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B3E32" w14:textId="77777777" w:rsidR="00A31A1F" w:rsidRPr="00D8248E" w:rsidRDefault="00A31A1F" w:rsidP="00A31A1F">
      <w:pPr>
        <w:jc w:val="center"/>
        <w:rPr>
          <w:rFonts w:ascii="Arial" w:hAnsi="Arial" w:cs="Arial"/>
          <w:b/>
          <w:sz w:val="22"/>
          <w:szCs w:val="22"/>
        </w:rPr>
      </w:pPr>
      <w:r w:rsidRPr="00D8248E">
        <w:rPr>
          <w:rFonts w:ascii="Arial" w:hAnsi="Arial" w:cs="Arial"/>
          <w:b/>
          <w:sz w:val="22"/>
          <w:szCs w:val="22"/>
        </w:rPr>
        <w:t>THE NORTH LANARKSHIRE COUNCIL</w:t>
      </w:r>
    </w:p>
    <w:p w14:paraId="480DCDBE" w14:textId="77777777" w:rsidR="00A31A1F" w:rsidRPr="00D8248E" w:rsidRDefault="00A31A1F" w:rsidP="00A31A1F">
      <w:pPr>
        <w:jc w:val="center"/>
        <w:rPr>
          <w:rFonts w:ascii="Arial" w:hAnsi="Arial" w:cs="Arial"/>
          <w:sz w:val="22"/>
          <w:szCs w:val="22"/>
        </w:rPr>
      </w:pPr>
    </w:p>
    <w:p w14:paraId="549ADA19" w14:textId="77777777" w:rsidR="00A31A1F" w:rsidRPr="00D8248E" w:rsidRDefault="00A31A1F" w:rsidP="00A31A1F">
      <w:pPr>
        <w:jc w:val="center"/>
        <w:rPr>
          <w:rFonts w:ascii="Arial" w:hAnsi="Arial" w:cs="Arial"/>
          <w:b/>
          <w:sz w:val="22"/>
          <w:szCs w:val="22"/>
        </w:rPr>
      </w:pPr>
      <w:r w:rsidRPr="00D8248E">
        <w:rPr>
          <w:rFonts w:ascii="Arial" w:hAnsi="Arial" w:cs="Arial"/>
          <w:b/>
          <w:sz w:val="22"/>
          <w:szCs w:val="22"/>
        </w:rPr>
        <w:t>(THE LOANING AND LADYWELL ROAD, MOTHERWELL)</w:t>
      </w:r>
    </w:p>
    <w:p w14:paraId="53ADD662" w14:textId="77777777" w:rsidR="00A31A1F" w:rsidRPr="00D8248E" w:rsidRDefault="00A31A1F" w:rsidP="00A31A1F">
      <w:pPr>
        <w:jc w:val="center"/>
        <w:rPr>
          <w:rFonts w:ascii="Arial" w:hAnsi="Arial" w:cs="Arial"/>
          <w:sz w:val="22"/>
          <w:szCs w:val="22"/>
        </w:rPr>
      </w:pPr>
    </w:p>
    <w:p w14:paraId="4F065D9E" w14:textId="03945AF4" w:rsidR="00A31A1F" w:rsidRPr="00D8248E" w:rsidRDefault="00A31A1F" w:rsidP="00A31A1F">
      <w:pPr>
        <w:jc w:val="center"/>
        <w:rPr>
          <w:rFonts w:ascii="Arial" w:hAnsi="Arial" w:cs="Arial"/>
          <w:sz w:val="22"/>
          <w:szCs w:val="22"/>
        </w:rPr>
      </w:pPr>
      <w:r w:rsidRPr="00D8248E">
        <w:rPr>
          <w:rFonts w:ascii="Arial" w:hAnsi="Arial" w:cs="Arial"/>
          <w:sz w:val="22"/>
          <w:szCs w:val="22"/>
        </w:rPr>
        <w:t xml:space="preserve">(PROPOSED WAITING </w:t>
      </w:r>
      <w:r w:rsidR="00D8248E">
        <w:rPr>
          <w:rFonts w:ascii="Arial" w:hAnsi="Arial" w:cs="Arial"/>
          <w:sz w:val="22"/>
          <w:szCs w:val="22"/>
        </w:rPr>
        <w:t>AND</w:t>
      </w:r>
      <w:r w:rsidRPr="00D8248E">
        <w:rPr>
          <w:rFonts w:ascii="Arial" w:hAnsi="Arial" w:cs="Arial"/>
          <w:sz w:val="22"/>
          <w:szCs w:val="22"/>
        </w:rPr>
        <w:t xml:space="preserve"> LOADING RESTRICTIONS) ORDER </w:t>
      </w:r>
    </w:p>
    <w:p w14:paraId="42426571" w14:textId="77777777" w:rsidR="00A31A1F" w:rsidRPr="00D8248E" w:rsidRDefault="00A31A1F" w:rsidP="00A31A1F">
      <w:pPr>
        <w:jc w:val="center"/>
        <w:rPr>
          <w:rFonts w:ascii="Arial" w:hAnsi="Arial" w:cs="Arial"/>
          <w:sz w:val="22"/>
          <w:szCs w:val="22"/>
        </w:rPr>
      </w:pPr>
    </w:p>
    <w:p w14:paraId="083A813D" w14:textId="77777777" w:rsidR="00A31A1F" w:rsidRPr="00D8248E" w:rsidRDefault="00A31A1F" w:rsidP="00A31A1F">
      <w:pPr>
        <w:jc w:val="center"/>
        <w:rPr>
          <w:rFonts w:ascii="Arial" w:hAnsi="Arial" w:cs="Arial"/>
          <w:sz w:val="22"/>
          <w:szCs w:val="22"/>
        </w:rPr>
      </w:pPr>
    </w:p>
    <w:p w14:paraId="477CA4D3" w14:textId="77777777" w:rsidR="00A31A1F" w:rsidRPr="00D8248E" w:rsidRDefault="00A31A1F" w:rsidP="00A31A1F">
      <w:pPr>
        <w:jc w:val="center"/>
        <w:rPr>
          <w:rFonts w:ascii="Arial" w:hAnsi="Arial" w:cs="Arial"/>
          <w:sz w:val="22"/>
          <w:szCs w:val="22"/>
        </w:rPr>
      </w:pPr>
    </w:p>
    <w:p w14:paraId="13CC1E2D" w14:textId="77777777" w:rsidR="00A31A1F" w:rsidRPr="00D8248E" w:rsidRDefault="00A31A1F" w:rsidP="00A31A1F">
      <w:pPr>
        <w:jc w:val="center"/>
        <w:rPr>
          <w:rFonts w:ascii="Arial" w:hAnsi="Arial" w:cs="Arial"/>
          <w:sz w:val="22"/>
          <w:szCs w:val="22"/>
        </w:rPr>
      </w:pPr>
      <w:r w:rsidRPr="00D8248E">
        <w:rPr>
          <w:rFonts w:ascii="Arial" w:hAnsi="Arial" w:cs="Arial"/>
          <w:sz w:val="22"/>
          <w:szCs w:val="22"/>
        </w:rPr>
        <w:t>Statement of Reasons for Proposing to Make the Above Order</w:t>
      </w:r>
    </w:p>
    <w:p w14:paraId="0B0CA858" w14:textId="77777777" w:rsidR="002F577A" w:rsidRPr="00D8248E" w:rsidRDefault="002F577A" w:rsidP="00A31A1F">
      <w:pPr>
        <w:jc w:val="both"/>
        <w:rPr>
          <w:rFonts w:ascii="Arial" w:hAnsi="Arial" w:cs="Arial"/>
          <w:sz w:val="22"/>
          <w:szCs w:val="22"/>
        </w:rPr>
      </w:pPr>
    </w:p>
    <w:p w14:paraId="413EDF93" w14:textId="77777777" w:rsidR="00B72A2F" w:rsidRPr="00D8248E" w:rsidRDefault="00B72A2F" w:rsidP="00B72A2F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4CE75521" w14:textId="68C37928" w:rsidR="00BA5CCB" w:rsidRPr="00D8248E" w:rsidRDefault="00327469" w:rsidP="00D8248E">
      <w:pPr>
        <w:jc w:val="both"/>
        <w:rPr>
          <w:rFonts w:ascii="Arial" w:hAnsi="Arial" w:cs="Arial"/>
          <w:sz w:val="22"/>
          <w:szCs w:val="22"/>
          <w:lang w:val="en-US"/>
        </w:rPr>
      </w:pPr>
      <w:r w:rsidRPr="00D8248E">
        <w:rPr>
          <w:rFonts w:ascii="Arial" w:hAnsi="Arial" w:cs="Arial"/>
          <w:sz w:val="22"/>
          <w:szCs w:val="22"/>
          <w:lang w:val="en-US"/>
        </w:rPr>
        <w:t>To</w:t>
      </w:r>
      <w:r w:rsidR="00B72A2F" w:rsidRPr="00D8248E">
        <w:rPr>
          <w:rFonts w:ascii="Arial" w:hAnsi="Arial" w:cs="Arial"/>
          <w:sz w:val="22"/>
          <w:szCs w:val="22"/>
          <w:lang w:val="en-US"/>
        </w:rPr>
        <w:t xml:space="preserve"> ensure the safe operation of the traffic signals and to protect the junction from obstruction, </w:t>
      </w:r>
      <w:r w:rsidRPr="00D8248E">
        <w:rPr>
          <w:rFonts w:ascii="Arial" w:hAnsi="Arial" w:cs="Arial"/>
          <w:sz w:val="22"/>
          <w:szCs w:val="22"/>
          <w:lang w:val="en-US"/>
        </w:rPr>
        <w:t>it is considered necessary to introduction the above Order in the interest of road safety.</w:t>
      </w:r>
    </w:p>
    <w:sectPr w:rsidR="00BA5CCB" w:rsidRPr="00D82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825D0C"/>
    <w:multiLevelType w:val="hybridMultilevel"/>
    <w:tmpl w:val="F2FAE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97C4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1F"/>
    <w:rsid w:val="000D469F"/>
    <w:rsid w:val="00214AE0"/>
    <w:rsid w:val="002F577A"/>
    <w:rsid w:val="00327469"/>
    <w:rsid w:val="00400B1A"/>
    <w:rsid w:val="004D436F"/>
    <w:rsid w:val="005A372D"/>
    <w:rsid w:val="005E774F"/>
    <w:rsid w:val="006D6EAE"/>
    <w:rsid w:val="007A2C3D"/>
    <w:rsid w:val="007F2845"/>
    <w:rsid w:val="00A31A1F"/>
    <w:rsid w:val="00A50B38"/>
    <w:rsid w:val="00B72A2F"/>
    <w:rsid w:val="00BA5CCB"/>
    <w:rsid w:val="00CA3F06"/>
    <w:rsid w:val="00D8248E"/>
    <w:rsid w:val="00E2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F2C9C"/>
  <w15:chartTrackingRefBased/>
  <w15:docId w15:val="{1B9BE3FF-45A6-4617-BF47-EA107A25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A1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0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d2085efe-fbee-4112-b17b-61a14ccdd7b6" ContentTypeId="0x010100AB4565BB804CC848BD2EF3E87A42FE8B0E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AB4565BB804CC848BD2EF3E87A42FE8B0E000F8CA24C89E08543AA0F5FAA9F916054" ma:contentTypeVersion="4" ma:contentTypeDescription="" ma:contentTypeScope="" ma:versionID="8847f661f6552455fa8e2021c4489623">
  <xsd:schema xmlns:xsd="http://www.w3.org/2001/XMLSchema" xmlns:xs="http://www.w3.org/2001/XMLSchema" xmlns:p="http://schemas.microsoft.com/office/2006/metadata/properties" xmlns:ns2="8f05d3e4-0582-485c-9ba6-ab26e7804d1a" targetNamespace="http://schemas.microsoft.com/office/2006/metadata/properties" ma:root="true" ma:fieldsID="99d2f18f803a0525b214218b57b65dd4" ns2:_="">
    <xsd:import namespace="8f05d3e4-0582-485c-9ba6-ab26e7804d1a"/>
    <xsd:element name="properties">
      <xsd:complexType>
        <xsd:sequence>
          <xsd:element name="documentManagement">
            <xsd:complexType>
              <xsd:all>
                <xsd:element ref="ns2:ActiveRecord" minOccurs="0"/>
                <xsd:element ref="ns2:SupercededDate" minOccurs="0"/>
                <xsd:element ref="ns2:TaxKeywordTaxHTField" minOccurs="0"/>
                <xsd:element ref="ns2:TaxCatchAll" minOccurs="0"/>
                <xsd:element ref="ns2:TaxCatchAllLabel" minOccurs="0"/>
                <xsd:element ref="ns2:le70938a2ff1458590291c2b53873313" minOccurs="0"/>
                <xsd:element ref="ns2:l2266dbc3b614dbe9f077e23aad38986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d3e4-0582-485c-9ba6-ab26e7804d1a" elementFormDefault="qualified">
    <xsd:import namespace="http://schemas.microsoft.com/office/2006/documentManagement/types"/>
    <xsd:import namespace="http://schemas.microsoft.com/office/infopath/2007/PartnerControls"/>
    <xsd:element name="ActiveRecord" ma:index="2" nillable="true" ma:displayName="Active Document" ma:default="1" ma:internalName="ActiveRecord">
      <xsd:simpleType>
        <xsd:restriction base="dms:Boolean"/>
      </xsd:simpleType>
    </xsd:element>
    <xsd:element name="SupercededDate" ma:index="4" nillable="true" ma:displayName="Superceded Date" ma:format="DateOnly" ma:internalName="SupercededDate">
      <xsd:simpleType>
        <xsd:restriction base="dms:DateTime"/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d2085efe-fbee-4112-b17b-61a14ccdd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838c3bf-7fb9-48de-ac76-8775371db0bb}" ma:internalName="TaxCatchAll" ma:showField="CatchAllData" ma:web="bbe2d39f-430b-4112-ab09-f6f53597f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838c3bf-7fb9-48de-ac76-8775371db0bb}" ma:internalName="TaxCatchAllLabel" ma:readOnly="true" ma:showField="CatchAllDataLabel" ma:web="bbe2d39f-430b-4112-ab09-f6f53597f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70938a2ff1458590291c2b53873313" ma:index="13" nillable="true" ma:taxonomy="true" ma:internalName="le70938a2ff1458590291c2b53873313" ma:taxonomyFieldName="Service1" ma:displayName="Service" ma:default="1;#Chief Executives Office|ac091c47-8a3c-481c-963a-01e0af7f440f" ma:fieldId="{5e70938a-2ff1-4585-9029-1c2b53873313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266dbc3b614dbe9f077e23aad38986" ma:index="15" nillable="true" ma:taxonomy="true" ma:internalName="l2266dbc3b614dbe9f077e23aad38986" ma:taxonomyFieldName="BusinessUnit" ma:displayName="Business Unit" ma:readOnly="false" ma:default="2;#Legal and Democratic Solutions|bba9588b-fc1d-40f2-bcc6-a668303da4d8" ma:fieldId="{52266dbc-3b61-4dbe-9f07-7e23aad38986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05d3e4-0582-485c-9ba6-ab26e7804d1a">NLC--862988997-7804</_dlc_DocId>
    <TaxCatchAll xmlns="8f05d3e4-0582-485c-9ba6-ab26e7804d1a">
      <Value>17</Value>
      <Value>2</Value>
      <Value>1</Value>
    </TaxCatchAll>
    <TaxKeywordTaxHTField xmlns="8f05d3e4-0582-485c-9ba6-ab26e7804d1a">
      <Terms xmlns="http://schemas.microsoft.com/office/infopath/2007/PartnerControls"/>
    </TaxKeywordTaxHTField>
    <l2266dbc3b614dbe9f077e23aad38986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and Democratic Solutions</TermName>
          <TermId xmlns="http://schemas.microsoft.com/office/infopath/2007/PartnerControls">bba9588b-fc1d-40f2-bcc6-a668303da4d8</TermId>
        </TermInfo>
      </Terms>
    </l2266dbc3b614dbe9f077e23aad38986>
    <le70938a2ff1458590291c2b53873313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Chief Executives Office</TermName>
          <TermId xmlns="http://schemas.microsoft.com/office/infopath/2007/PartnerControls">ac091c47-8a3c-481c-963a-01e0af7f440f</TermId>
        </TermInfo>
      </Terms>
    </le70938a2ff1458590291c2b53873313>
    <ActiveRecord xmlns="8f05d3e4-0582-485c-9ba6-ab26e7804d1a">true</ActiveRecord>
    <SupercededDate xmlns="8f05d3e4-0582-485c-9ba6-ab26e7804d1a" xsi:nil="true"/>
    <_dlc_DocIdUrl xmlns="8f05d3e4-0582-485c-9ba6-ab26e7804d1a">
      <Url>https://nlcgov.sharepoint.com/sites/DEM-COMMITTEESERVICES/_layouts/15/DocIdRedir.aspx?ID=NLC--862988997-7804</Url>
      <Description>NLC--862988997-7804</Description>
    </_dlc_DocIdUrl>
  </documentManagement>
</p:properties>
</file>

<file path=customXml/itemProps1.xml><?xml version="1.0" encoding="utf-8"?>
<ds:datastoreItem xmlns:ds="http://schemas.openxmlformats.org/officeDocument/2006/customXml" ds:itemID="{E427DFA8-3DDD-4D4D-A53D-AA58590F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4C810-A255-4F45-B8CE-012E4E57E86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6050095-83DB-4669-985F-71A00960265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706D96C-8F74-4488-B314-9C3CB4CAF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5d3e4-0582-485c-9ba6-ab26e7804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BEC3DD-DEB8-41F4-8232-8600A8BBBB63}">
  <ds:schemaRefs>
    <ds:schemaRef ds:uri="http://schemas.microsoft.com/office/2006/metadata/properties"/>
    <ds:schemaRef ds:uri="http://schemas.microsoft.com/office/infopath/2007/PartnerControls"/>
    <ds:schemaRef ds:uri="8f05d3e4-0582-485c-9ba6-ab26e7804d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McGhie</dc:creator>
  <cp:keywords/>
  <dc:description/>
  <cp:lastModifiedBy>Richard Llewellyn</cp:lastModifiedBy>
  <cp:revision>2</cp:revision>
  <dcterms:created xsi:type="dcterms:W3CDTF">2021-09-28T15:15:00Z</dcterms:created>
  <dcterms:modified xsi:type="dcterms:W3CDTF">2021-09-28T15:15:00Z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381991-eab8-4fff-8f2f-4f88109aa1cd_Enabled">
    <vt:lpwstr>true</vt:lpwstr>
  </property>
  <property fmtid="{D5CDD505-2E9C-101B-9397-08002B2CF9AE}" pid="3" name="MSIP_Label_3c381991-eab8-4fff-8f2f-4f88109aa1cd_SetDate">
    <vt:lpwstr>2021-07-08T10:39:13Z</vt:lpwstr>
  </property>
  <property fmtid="{D5CDD505-2E9C-101B-9397-08002B2CF9AE}" pid="4" name="MSIP_Label_3c381991-eab8-4fff-8f2f-4f88109aa1cd_Method">
    <vt:lpwstr>Standard</vt:lpwstr>
  </property>
  <property fmtid="{D5CDD505-2E9C-101B-9397-08002B2CF9AE}" pid="5" name="MSIP_Label_3c381991-eab8-4fff-8f2f-4f88109aa1cd_Name">
    <vt:lpwstr>Official</vt:lpwstr>
  </property>
  <property fmtid="{D5CDD505-2E9C-101B-9397-08002B2CF9AE}" pid="6" name="MSIP_Label_3c381991-eab8-4fff-8f2f-4f88109aa1cd_SiteId">
    <vt:lpwstr>a98f953b-d618-4b43-8a65-0382681bd283</vt:lpwstr>
  </property>
  <property fmtid="{D5CDD505-2E9C-101B-9397-08002B2CF9AE}" pid="7" name="MSIP_Label_3c381991-eab8-4fff-8f2f-4f88109aa1cd_ActionId">
    <vt:lpwstr>9264317a-18b3-4e03-9325-c7977acc9916</vt:lpwstr>
  </property>
  <property fmtid="{D5CDD505-2E9C-101B-9397-08002B2CF9AE}" pid="8" name="MSIP_Label_3c381991-eab8-4fff-8f2f-4f88109aa1cd_ContentBits">
    <vt:lpwstr>0</vt:lpwstr>
  </property>
  <property fmtid="{D5CDD505-2E9C-101B-9397-08002B2CF9AE}" pid="9" name="TaxKeyword">
    <vt:lpwstr/>
  </property>
  <property fmtid="{D5CDD505-2E9C-101B-9397-08002B2CF9AE}" pid="10" name="BusinessUnit">
    <vt:lpwstr>2;#Legal and Democratic Solutions|bba9588b-fc1d-40f2-bcc6-a668303da4d8</vt:lpwstr>
  </property>
  <property fmtid="{D5CDD505-2E9C-101B-9397-08002B2CF9AE}" pid="11" name="ContentTypeId">
    <vt:lpwstr>0x010100AB4565BB804CC848BD2EF3E87A42FE8B0E000F8CA24C89E08543AA0F5FAA9F916054</vt:lpwstr>
  </property>
  <property fmtid="{D5CDD505-2E9C-101B-9397-08002B2CF9AE}" pid="12" name="Service1">
    <vt:lpwstr>1;#Chief Executives Office|ac091c47-8a3c-481c-963a-01e0af7f440f</vt:lpwstr>
  </property>
  <property fmtid="{D5CDD505-2E9C-101B-9397-08002B2CF9AE}" pid="13" name="RevIMBCS">
    <vt:lpwstr>17;#BCS|819376d4-bc70-4d53-bae7-773a2688b0e5</vt:lpwstr>
  </property>
  <property fmtid="{D5CDD505-2E9C-101B-9397-08002B2CF9AE}" pid="14" name="_dlc_DocIdItemGuid">
    <vt:lpwstr>c6dee203-a774-4bbe-9160-4abeb9483bd7</vt:lpwstr>
  </property>
  <property fmtid="{D5CDD505-2E9C-101B-9397-08002B2CF9AE}" pid="15" name="i0f84bba906045b4af568ee102a52dcb">
    <vt:lpwstr>BCS|819376d4-bc70-4d53-bae7-773a2688b0e5</vt:lpwstr>
  </property>
</Properties>
</file>