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C73A" w14:textId="781DC03D" w:rsidR="00225593" w:rsidRDefault="003D056D" w:rsidP="000F2AED">
      <w:pPr>
        <w:jc w:val="center"/>
        <w:rPr>
          <w:b/>
          <w:sz w:val="24"/>
          <w:u w:val="single"/>
        </w:rPr>
      </w:pPr>
      <w:r w:rsidRPr="00225593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8F12B4" wp14:editId="575BA74E">
                <wp:simplePos x="0" y="0"/>
                <wp:positionH relativeFrom="column">
                  <wp:posOffset>-165100</wp:posOffset>
                </wp:positionH>
                <wp:positionV relativeFrom="paragraph">
                  <wp:posOffset>232410</wp:posOffset>
                </wp:positionV>
                <wp:extent cx="1200150" cy="1441450"/>
                <wp:effectExtent l="0" t="0" r="0" b="63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3050" w14:textId="25C96FF0" w:rsidR="00225593" w:rsidRDefault="00225593">
                            <w:r w:rsidRPr="00222C91">
                              <w:rPr>
                                <w:noProof/>
                              </w:rPr>
                              <w:drawing>
                                <wp:inline distT="0" distB="0" distL="0" distR="0" wp14:anchorId="3BD80B3A" wp14:editId="51018514">
                                  <wp:extent cx="946150" cy="122555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50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F12B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13pt;margin-top:18.3pt;width:94.5pt;height:1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" stroked="f">
                <v:textbox>
                  <w:txbxContent>
                    <w:p w14:paraId="6D5B3050" w14:textId="25C96FF0" w:rsidR="00225593" w:rsidRDefault="00225593">
                      <w:r w:rsidRPr="00222C91">
                        <w:rPr>
                          <w:noProof/>
                        </w:rPr>
                        <w:drawing>
                          <wp:inline distT="0" distB="0" distL="0" distR="0" wp14:anchorId="3BD80B3A" wp14:editId="51018514">
                            <wp:extent cx="946150" cy="122555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50" cy="122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F1E" w:rsidRPr="003217CA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3071815" wp14:editId="5513B2E1">
                <wp:simplePos x="0" y="0"/>
                <wp:positionH relativeFrom="column">
                  <wp:posOffset>4502150</wp:posOffset>
                </wp:positionH>
                <wp:positionV relativeFrom="paragraph">
                  <wp:posOffset>3175</wp:posOffset>
                </wp:positionV>
                <wp:extent cx="1612900" cy="1638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33674" w14:textId="596D724B" w:rsidR="003217CA" w:rsidRDefault="00CC4F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68FC5" wp14:editId="3AEAA811">
                                  <wp:extent cx="1386163" cy="1675765"/>
                                  <wp:effectExtent l="0" t="0" r="5080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nlcsmall2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6984" cy="1773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1815" id="Text Box 2" o:spid="_x0000_s1027" type="#_x0000_t202" style="position:absolute;left:0;text-align:left;margin-left:354.5pt;margin-top:.25pt;width:127pt;height:12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" filled="f" stroked="f">
                <v:textbox>
                  <w:txbxContent>
                    <w:p w14:paraId="37733674" w14:textId="596D724B" w:rsidR="003217CA" w:rsidRDefault="00CC4F1E">
                      <w:r>
                        <w:rPr>
                          <w:noProof/>
                        </w:rPr>
                        <w:drawing>
                          <wp:inline distT="0" distB="0" distL="0" distR="0" wp14:anchorId="56C68FC5" wp14:editId="3AEAA811">
                            <wp:extent cx="1386163" cy="1675765"/>
                            <wp:effectExtent l="0" t="0" r="5080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nlcsmall2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6984" cy="1773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3B2A55" w14:textId="77777777" w:rsidR="003D056D" w:rsidRDefault="003D056D" w:rsidP="000F2AED">
      <w:pPr>
        <w:jc w:val="center"/>
        <w:rPr>
          <w:b/>
          <w:sz w:val="24"/>
          <w:u w:val="single"/>
        </w:rPr>
      </w:pPr>
    </w:p>
    <w:p w14:paraId="4F588A82" w14:textId="77777777" w:rsidR="00225593" w:rsidRDefault="00225593" w:rsidP="000F2AED">
      <w:pPr>
        <w:jc w:val="center"/>
        <w:rPr>
          <w:b/>
          <w:sz w:val="24"/>
          <w:u w:val="single"/>
        </w:rPr>
      </w:pPr>
    </w:p>
    <w:p w14:paraId="754CE7E4" w14:textId="77777777" w:rsidR="00A51861" w:rsidRDefault="00A51861" w:rsidP="000F2AED">
      <w:pPr>
        <w:jc w:val="center"/>
        <w:rPr>
          <w:b/>
          <w:sz w:val="24"/>
          <w:u w:val="single"/>
        </w:rPr>
      </w:pPr>
    </w:p>
    <w:p w14:paraId="0360CDA3" w14:textId="722E4D00" w:rsidR="002D393A" w:rsidRDefault="0062166B" w:rsidP="000F2AE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Recover NL</w:t>
      </w:r>
      <w:r w:rsidR="008F06AD">
        <w:rPr>
          <w:b/>
          <w:sz w:val="24"/>
          <w:u w:val="single"/>
        </w:rPr>
        <w:t xml:space="preserve"> </w:t>
      </w:r>
      <w:r w:rsidR="002D393A">
        <w:rPr>
          <w:b/>
          <w:sz w:val="24"/>
          <w:u w:val="single"/>
        </w:rPr>
        <w:t>(</w:t>
      </w:r>
      <w:r w:rsidR="0047205A">
        <w:rPr>
          <w:b/>
          <w:sz w:val="24"/>
          <w:u w:val="single"/>
        </w:rPr>
        <w:t xml:space="preserve">Environmental </w:t>
      </w:r>
      <w:r w:rsidR="00544FCE">
        <w:rPr>
          <w:b/>
          <w:sz w:val="24"/>
          <w:u w:val="single"/>
        </w:rPr>
        <w:t>Fund</w:t>
      </w:r>
      <w:r w:rsidR="002D393A">
        <w:rPr>
          <w:b/>
          <w:sz w:val="24"/>
          <w:u w:val="single"/>
        </w:rPr>
        <w:t>)</w:t>
      </w:r>
    </w:p>
    <w:p w14:paraId="00736D5A" w14:textId="053C983B" w:rsidR="002D393A" w:rsidRDefault="002D393A" w:rsidP="000F2AE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202</w:t>
      </w:r>
      <w:r w:rsidR="007739CC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 xml:space="preserve"> - 202</w:t>
      </w:r>
      <w:r w:rsidR="007739CC">
        <w:rPr>
          <w:b/>
          <w:sz w:val="24"/>
          <w:u w:val="single"/>
        </w:rPr>
        <w:t>4</w:t>
      </w:r>
    </w:p>
    <w:p w14:paraId="6A5B434A" w14:textId="37272B70" w:rsidR="00A31218" w:rsidRPr="00037847" w:rsidRDefault="00A31218" w:rsidP="000F2AED">
      <w:pPr>
        <w:jc w:val="center"/>
        <w:rPr>
          <w:b/>
          <w:sz w:val="24"/>
          <w:u w:val="single"/>
        </w:rPr>
      </w:pPr>
      <w:r w:rsidRPr="004F22A9">
        <w:rPr>
          <w:b/>
          <w:sz w:val="24"/>
          <w:u w:val="single"/>
        </w:rPr>
        <w:t>Guidance for Applicants</w:t>
      </w:r>
    </w:p>
    <w:p w14:paraId="33820E09" w14:textId="77777777" w:rsidR="00A51861" w:rsidRDefault="00A51861" w:rsidP="007F3B08">
      <w:pPr>
        <w:jc w:val="both"/>
      </w:pPr>
    </w:p>
    <w:p w14:paraId="4A315608" w14:textId="22690F70" w:rsidR="00D008CC" w:rsidRDefault="003D4138" w:rsidP="007F3B08">
      <w:pPr>
        <w:jc w:val="both"/>
      </w:pPr>
      <w:r>
        <w:t xml:space="preserve">Please read this guidance </w:t>
      </w:r>
      <w:r w:rsidR="008B1B94">
        <w:t xml:space="preserve">thoroughly </w:t>
      </w:r>
      <w:r>
        <w:t xml:space="preserve">before applying </w:t>
      </w:r>
      <w:r w:rsidR="00544FCE">
        <w:t xml:space="preserve">to the </w:t>
      </w:r>
      <w:r w:rsidR="0047205A">
        <w:t>Recover NL Environmental Fund</w:t>
      </w:r>
      <w:r w:rsidR="008B1B94">
        <w:t xml:space="preserve"> using the application form provided</w:t>
      </w:r>
      <w:r>
        <w:t xml:space="preserve">. </w:t>
      </w:r>
    </w:p>
    <w:p w14:paraId="61BE5D2D" w14:textId="6EAC5175" w:rsidR="00256309" w:rsidRPr="00037847" w:rsidRDefault="00CC22A5" w:rsidP="007F3B0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Overview of a</w:t>
      </w:r>
      <w:r w:rsidR="00C25EE5" w:rsidRPr="00037847">
        <w:rPr>
          <w:b/>
          <w:sz w:val="24"/>
          <w:u w:val="single"/>
        </w:rPr>
        <w:t>pplication process</w:t>
      </w:r>
    </w:p>
    <w:p w14:paraId="0A7BFB76" w14:textId="0FDA492D" w:rsidR="002D393A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Recover NL (Environmental Fund) for 202</w:t>
      </w:r>
      <w:r w:rsidR="00D82529">
        <w:t>3</w:t>
      </w:r>
      <w:r>
        <w:t xml:space="preserve"> – 202</w:t>
      </w:r>
      <w:r w:rsidR="00D82529">
        <w:t>4</w:t>
      </w:r>
      <w:r>
        <w:t xml:space="preserve"> is now open. </w:t>
      </w:r>
      <w:r w:rsidR="00906715">
        <w:t xml:space="preserve"> </w:t>
      </w:r>
      <w:r>
        <w:t>Organisations and groups who are constituted and have their own bank account are eligible to apply.</w:t>
      </w:r>
    </w:p>
    <w:p w14:paraId="0D10E39F" w14:textId="77777777" w:rsidR="001F57D4" w:rsidRDefault="001F57D4" w:rsidP="001F57D4">
      <w:pPr>
        <w:spacing w:after="0" w:line="240" w:lineRule="auto"/>
        <w:jc w:val="both"/>
      </w:pPr>
    </w:p>
    <w:p w14:paraId="2B735885" w14:textId="3C8D5BA7" w:rsidR="001F57D4" w:rsidRDefault="001F57D4" w:rsidP="001F57D4">
      <w:pPr>
        <w:spacing w:after="0" w:line="240" w:lineRule="auto"/>
        <w:ind w:left="357"/>
        <w:jc w:val="both"/>
      </w:pPr>
      <w:r>
        <w:t>Please note that if you have applied previously</w:t>
      </w:r>
      <w:r w:rsidR="003E3376">
        <w:t>, all monitoring reports must have been submitted.</w:t>
      </w:r>
    </w:p>
    <w:p w14:paraId="0DBD7C50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4E8077D5" w14:textId="14353CB5" w:rsidR="00C50C47" w:rsidRPr="00C50C47" w:rsidRDefault="00625C44" w:rsidP="00906715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Applications may still be accepted from un</w:t>
      </w:r>
      <w:r w:rsidR="00347277">
        <w:t>-</w:t>
      </w:r>
      <w:r>
        <w:t xml:space="preserve">constituted groups and/or groups without their own bank account. </w:t>
      </w:r>
      <w:r w:rsidR="00737191">
        <w:t>If this applies to you - p</w:t>
      </w:r>
      <w:r>
        <w:t xml:space="preserve">lease email our grants team on </w:t>
      </w:r>
      <w:hyperlink r:id="rId15" w:history="1">
        <w:r w:rsidRPr="0087706E">
          <w:rPr>
            <w:rStyle w:val="Hyperlink"/>
            <w:rFonts w:cs="Arial"/>
          </w:rPr>
          <w:t>RecoverNLEnvironmentalFund@northlan.gov.uk</w:t>
        </w:r>
      </w:hyperlink>
      <w:r>
        <w:rPr>
          <w:rFonts w:cs="Arial"/>
        </w:rPr>
        <w:t xml:space="preserve"> with your groups name and telephone number and someone </w:t>
      </w:r>
      <w:r w:rsidR="00737191">
        <w:rPr>
          <w:rFonts w:cs="Arial"/>
        </w:rPr>
        <w:t>will call you to discuss the options with you.</w:t>
      </w:r>
    </w:p>
    <w:p w14:paraId="0610A7DD" w14:textId="77777777" w:rsidR="00C50C47" w:rsidRDefault="00C50C47" w:rsidP="007F3B08">
      <w:pPr>
        <w:spacing w:after="0" w:line="240" w:lineRule="auto"/>
        <w:jc w:val="both"/>
      </w:pPr>
    </w:p>
    <w:p w14:paraId="36180EE9" w14:textId="26CBFABC" w:rsidR="002D393A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To apply organisations / groups must fully complete and return the official application form and submit along with the required supporting documents.</w:t>
      </w:r>
      <w:r w:rsidR="00737191">
        <w:t xml:space="preserve"> This includes a</w:t>
      </w:r>
      <w:r w:rsidR="00614C31">
        <w:t xml:space="preserve"> signed</w:t>
      </w:r>
      <w:r w:rsidR="00737191">
        <w:t xml:space="preserve"> copy of your constitution or official governance document</w:t>
      </w:r>
      <w:r w:rsidR="00EE6D13">
        <w:t xml:space="preserve"> (with two signatures)</w:t>
      </w:r>
      <w:r w:rsidR="00737191">
        <w:t xml:space="preserve"> and a copy of your bank statement</w:t>
      </w:r>
      <w:r w:rsidR="00C50C47">
        <w:t>.</w:t>
      </w:r>
    </w:p>
    <w:p w14:paraId="19333F41" w14:textId="77777777" w:rsidR="00EA4C07" w:rsidRDefault="00EA4C07" w:rsidP="00EA4C07">
      <w:pPr>
        <w:pStyle w:val="ListParagraph"/>
      </w:pPr>
    </w:p>
    <w:p w14:paraId="034E88B0" w14:textId="43F38B58" w:rsidR="00EA4C07" w:rsidRPr="00533602" w:rsidRDefault="0024759D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 w:rsidRPr="00533602">
        <w:t xml:space="preserve">Organisations / Groups who applied last year </w:t>
      </w:r>
      <w:r w:rsidR="00D1009C" w:rsidRPr="00533602">
        <w:t>can</w:t>
      </w:r>
      <w:r w:rsidRPr="00533602">
        <w:t xml:space="preserve"> apply again this year</w:t>
      </w:r>
      <w:r w:rsidR="00D1009C" w:rsidRPr="00533602">
        <w:t xml:space="preserve">. </w:t>
      </w:r>
      <w:r w:rsidR="00906715">
        <w:t xml:space="preserve"> </w:t>
      </w:r>
      <w:r w:rsidR="00EC3D26" w:rsidRPr="00533602">
        <w:t xml:space="preserve">You must intend to </w:t>
      </w:r>
      <w:r w:rsidR="009C73EB" w:rsidRPr="00533602">
        <w:t xml:space="preserve">undertake more activities during the funding period </w:t>
      </w:r>
      <w:r w:rsidR="00BE076D" w:rsidRPr="00533602">
        <w:t>or</w:t>
      </w:r>
      <w:r w:rsidR="00AD444C" w:rsidRPr="00533602">
        <w:t xml:space="preserve"> to deliver a new project.</w:t>
      </w:r>
    </w:p>
    <w:p w14:paraId="1642A0E3" w14:textId="75BA3F19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79D01E63" w14:textId="6BDA9CDE" w:rsidR="00737191" w:rsidRDefault="00737191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It is important to answer all sections of the application form, as officers will use your answers to assess your application</w:t>
      </w:r>
      <w:r w:rsidR="007F02BC">
        <w:t xml:space="preserve"> and to allocate a score.</w:t>
      </w:r>
    </w:p>
    <w:p w14:paraId="3CC0E52A" w14:textId="77777777" w:rsidR="00C50C47" w:rsidRDefault="00C50C47" w:rsidP="007F3B08">
      <w:pPr>
        <w:spacing w:after="0" w:line="240" w:lineRule="auto"/>
        <w:jc w:val="both"/>
      </w:pPr>
    </w:p>
    <w:p w14:paraId="004A3604" w14:textId="7899CC3B" w:rsidR="00737191" w:rsidRDefault="00737191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Your score will be used to determine if your application is </w:t>
      </w:r>
      <w:r w:rsidR="007F02BC">
        <w:t>successful and</w:t>
      </w:r>
      <w:r>
        <w:t xml:space="preserve"> will be used to </w:t>
      </w:r>
      <w:r w:rsidR="007F02BC">
        <w:t>decide the</w:t>
      </w:r>
      <w:r>
        <w:t xml:space="preserve"> level of funding</w:t>
      </w:r>
      <w:r w:rsidR="00EF4E6F">
        <w:t xml:space="preserve"> to be</w:t>
      </w:r>
      <w:r>
        <w:t xml:space="preserve"> award</w:t>
      </w:r>
      <w:r w:rsidR="00B51CA3" w:rsidRPr="00EF4E6F">
        <w:t>ed</w:t>
      </w:r>
      <w:r>
        <w:t>.</w:t>
      </w:r>
      <w:r w:rsidR="007F02BC">
        <w:t xml:space="preserve"> </w:t>
      </w:r>
    </w:p>
    <w:p w14:paraId="02D7D211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089B256A" w14:textId="71359A6A" w:rsidR="007F02BC" w:rsidRDefault="007F02BC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Even if your application is successful, it is important to know that the grant award may be lower than what was requested. </w:t>
      </w:r>
      <w:r w:rsidR="00906715">
        <w:t xml:space="preserve"> </w:t>
      </w:r>
      <w:r>
        <w:t>Lower scoring applications and the volume of applications may mean award levels need to be reduced.</w:t>
      </w:r>
    </w:p>
    <w:p w14:paraId="0963EB70" w14:textId="77777777" w:rsidR="00C50C47" w:rsidRDefault="00C50C47" w:rsidP="007F3B08">
      <w:pPr>
        <w:spacing w:after="0" w:line="240" w:lineRule="auto"/>
        <w:jc w:val="both"/>
      </w:pPr>
    </w:p>
    <w:p w14:paraId="5F09733E" w14:textId="5367695F" w:rsidR="00256309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This year, there is no deadlines for submission. The funding programme will remain open throughout the year, </w:t>
      </w:r>
      <w:r w:rsidR="00CD34BC">
        <w:t>as</w:t>
      </w:r>
      <w:r>
        <w:t xml:space="preserve"> long as funding remains available. </w:t>
      </w:r>
    </w:p>
    <w:p w14:paraId="72AFDB87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1E9F8BAA" w14:textId="5F85CD77" w:rsidR="007F02BC" w:rsidRDefault="002D393A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 xml:space="preserve">Please check our </w:t>
      </w:r>
      <w:hyperlink r:id="rId16" w:history="1">
        <w:r w:rsidRPr="007F02BC">
          <w:rPr>
            <w:rStyle w:val="Hyperlink"/>
          </w:rPr>
          <w:t>website</w:t>
        </w:r>
      </w:hyperlink>
      <w:r>
        <w:t xml:space="preserve"> </w:t>
      </w:r>
      <w:r w:rsidR="00625C44">
        <w:t>to ensure that the funding programme is</w:t>
      </w:r>
      <w:r w:rsidR="00737191">
        <w:t xml:space="preserve"> still</w:t>
      </w:r>
      <w:r w:rsidR="00625C44">
        <w:t xml:space="preserve"> open</w:t>
      </w:r>
      <w:r w:rsidR="007F02BC">
        <w:t>.</w:t>
      </w:r>
    </w:p>
    <w:p w14:paraId="2B283F26" w14:textId="77777777" w:rsidR="00C50C47" w:rsidRDefault="00C50C47" w:rsidP="007F3B08">
      <w:pPr>
        <w:spacing w:after="0" w:line="240" w:lineRule="auto"/>
        <w:jc w:val="both"/>
      </w:pPr>
    </w:p>
    <w:p w14:paraId="703CA394" w14:textId="3EC5F84A" w:rsid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All applications and supporting documents should be emailed to:</w:t>
      </w:r>
    </w:p>
    <w:p w14:paraId="4BD2FC0F" w14:textId="02751134" w:rsidR="00C50C47" w:rsidRDefault="00000000" w:rsidP="007F3B08">
      <w:pPr>
        <w:pStyle w:val="ListParagraph"/>
        <w:spacing w:after="0" w:line="240" w:lineRule="auto"/>
        <w:ind w:left="357"/>
        <w:jc w:val="both"/>
        <w:rPr>
          <w:rFonts w:cs="Arial"/>
        </w:rPr>
      </w:pPr>
      <w:hyperlink r:id="rId17" w:history="1">
        <w:r w:rsidR="00C50C47" w:rsidRPr="0087706E">
          <w:rPr>
            <w:rStyle w:val="Hyperlink"/>
            <w:rFonts w:cs="Arial"/>
          </w:rPr>
          <w:t>RecoverNLEnvironmentalFund@northlan.gov.uk</w:t>
        </w:r>
      </w:hyperlink>
    </w:p>
    <w:p w14:paraId="6021A179" w14:textId="77777777" w:rsidR="00C50C47" w:rsidRDefault="00C50C47" w:rsidP="007F3B08">
      <w:pPr>
        <w:spacing w:after="0" w:line="240" w:lineRule="auto"/>
        <w:jc w:val="both"/>
      </w:pPr>
    </w:p>
    <w:p w14:paraId="66DEB875" w14:textId="5CEB0801" w:rsid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</w:pPr>
      <w:r>
        <w:t>On receipt of your application, you will receive an acknowledgement email from us.</w:t>
      </w:r>
    </w:p>
    <w:p w14:paraId="0613375A" w14:textId="77777777" w:rsidR="008F2F39" w:rsidRDefault="008F2F39" w:rsidP="008F2F39">
      <w:pPr>
        <w:spacing w:after="0" w:line="240" w:lineRule="auto"/>
        <w:jc w:val="both"/>
      </w:pPr>
    </w:p>
    <w:p w14:paraId="188C53C7" w14:textId="77777777" w:rsidR="008F2F39" w:rsidRDefault="008F2F39" w:rsidP="008F2F39">
      <w:pPr>
        <w:spacing w:after="0" w:line="240" w:lineRule="auto"/>
        <w:jc w:val="both"/>
      </w:pPr>
    </w:p>
    <w:p w14:paraId="47610BDF" w14:textId="77777777" w:rsidR="00C50C47" w:rsidRDefault="00C50C47" w:rsidP="007F3B08">
      <w:pPr>
        <w:pStyle w:val="ListParagraph"/>
        <w:spacing w:after="0" w:line="240" w:lineRule="auto"/>
        <w:ind w:left="357"/>
        <w:jc w:val="both"/>
      </w:pPr>
    </w:p>
    <w:p w14:paraId="5F250271" w14:textId="0A2A7BB1" w:rsidR="00A51861" w:rsidRPr="00A01941" w:rsidRDefault="00C50C47" w:rsidP="00A51861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Applications will be logged and issued to officers for a</w:t>
      </w:r>
      <w:r w:rsidR="00544FCE" w:rsidRPr="00625C44">
        <w:rPr>
          <w:rFonts w:cstheme="minorHAnsi"/>
          <w:color w:val="000000"/>
          <w:shd w:val="clear" w:color="auto" w:fill="FFFFFF"/>
        </w:rPr>
        <w:t>ssessment</w:t>
      </w:r>
      <w:r>
        <w:rPr>
          <w:rFonts w:cstheme="minorHAnsi"/>
          <w:color w:val="000000"/>
          <w:shd w:val="clear" w:color="auto" w:fill="FFFFFF"/>
        </w:rPr>
        <w:t>.</w:t>
      </w:r>
    </w:p>
    <w:p w14:paraId="405EBD1B" w14:textId="77777777" w:rsidR="00C50C47" w:rsidRPr="00D02211" w:rsidRDefault="00C50C47" w:rsidP="007F3B08">
      <w:pPr>
        <w:spacing w:after="0" w:line="240" w:lineRule="auto"/>
        <w:jc w:val="both"/>
        <w:rPr>
          <w:rFonts w:cstheme="minorHAnsi"/>
        </w:rPr>
      </w:pPr>
    </w:p>
    <w:p w14:paraId="089700F2" w14:textId="51442D74" w:rsidR="0077412F" w:rsidRP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Applications</w:t>
      </w:r>
      <w:r w:rsidR="00544FCE" w:rsidRPr="00625C44">
        <w:rPr>
          <w:rFonts w:cstheme="minorHAnsi"/>
          <w:color w:val="000000"/>
          <w:shd w:val="clear" w:color="auto" w:fill="FFFFFF"/>
        </w:rPr>
        <w:t xml:space="preserve"> will </w:t>
      </w:r>
      <w:r>
        <w:rPr>
          <w:rFonts w:cstheme="minorHAnsi"/>
          <w:color w:val="000000"/>
          <w:shd w:val="clear" w:color="auto" w:fill="FFFFFF"/>
        </w:rPr>
        <w:t>be assessed as</w:t>
      </w:r>
      <w:r w:rsidRPr="00625C44">
        <w:rPr>
          <w:rFonts w:cstheme="minorHAnsi"/>
          <w:color w:val="000000"/>
          <w:shd w:val="clear" w:color="auto" w:fill="FFFFFF"/>
        </w:rPr>
        <w:t xml:space="preserve"> soon as possible,</w:t>
      </w:r>
      <w:r w:rsidR="008C76A3" w:rsidRPr="00625C44">
        <w:rPr>
          <w:rFonts w:cstheme="minorHAnsi"/>
          <w:color w:val="FF0000"/>
          <w:shd w:val="clear" w:color="auto" w:fill="FFFFFF"/>
        </w:rPr>
        <w:t xml:space="preserve"> </w:t>
      </w:r>
      <w:r w:rsidR="00737191">
        <w:rPr>
          <w:rFonts w:cstheme="minorHAnsi"/>
          <w:color w:val="000000"/>
          <w:shd w:val="clear" w:color="auto" w:fill="FFFFFF"/>
        </w:rPr>
        <w:t xml:space="preserve">and this will involve officers from </w:t>
      </w:r>
      <w:r w:rsidR="00737191" w:rsidRPr="00737191">
        <w:rPr>
          <w:rFonts w:cstheme="minorHAnsi"/>
          <w:color w:val="000000"/>
          <w:shd w:val="clear" w:color="auto" w:fill="FFFFFF"/>
        </w:rPr>
        <w:t>North Lanarkshire Council</w:t>
      </w:r>
      <w:r w:rsidR="00737191">
        <w:rPr>
          <w:rFonts w:cstheme="minorHAnsi"/>
          <w:color w:val="000000"/>
          <w:shd w:val="clear" w:color="auto" w:fill="FFFFFF"/>
        </w:rPr>
        <w:t xml:space="preserve"> and Voluntary Action </w:t>
      </w:r>
      <w:r w:rsidR="00737191" w:rsidRPr="00737191">
        <w:rPr>
          <w:rFonts w:cstheme="minorHAnsi"/>
          <w:color w:val="000000"/>
          <w:shd w:val="clear" w:color="auto" w:fill="FFFFFF"/>
        </w:rPr>
        <w:t>North Lanarkshire</w:t>
      </w:r>
      <w:r w:rsidR="00737191">
        <w:rPr>
          <w:rFonts w:cstheme="minorHAnsi"/>
          <w:color w:val="000000"/>
          <w:shd w:val="clear" w:color="auto" w:fill="FFFFFF"/>
        </w:rPr>
        <w:t>.</w:t>
      </w:r>
    </w:p>
    <w:p w14:paraId="3F90AB02" w14:textId="77777777" w:rsidR="00C50C47" w:rsidRPr="00C50C47" w:rsidRDefault="00C50C47" w:rsidP="007F3B08">
      <w:pPr>
        <w:pStyle w:val="ListParagraph"/>
        <w:spacing w:after="0" w:line="240" w:lineRule="auto"/>
        <w:ind w:left="357"/>
        <w:jc w:val="both"/>
        <w:rPr>
          <w:rFonts w:cstheme="minorHAnsi"/>
        </w:rPr>
      </w:pPr>
    </w:p>
    <w:p w14:paraId="27F3BB2B" w14:textId="3071C07B" w:rsidR="00C50C47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Decision notices will be issued within 4 weeks of assessment</w:t>
      </w:r>
      <w:r w:rsidR="00495D93">
        <w:rPr>
          <w:rFonts w:cstheme="minorHAnsi"/>
        </w:rPr>
        <w:t>s</w:t>
      </w:r>
      <w:r>
        <w:rPr>
          <w:rFonts w:cstheme="minorHAnsi"/>
        </w:rPr>
        <w:t xml:space="preserve"> being completed. </w:t>
      </w:r>
      <w:r w:rsidR="00906715">
        <w:rPr>
          <w:rFonts w:cstheme="minorHAnsi"/>
        </w:rPr>
        <w:t xml:space="preserve"> </w:t>
      </w:r>
      <w:r>
        <w:rPr>
          <w:rFonts w:cstheme="minorHAnsi"/>
        </w:rPr>
        <w:t>However, it could take longer if the volume of applications is high.</w:t>
      </w:r>
    </w:p>
    <w:p w14:paraId="2F7970CE" w14:textId="77777777" w:rsidR="00C50C47" w:rsidRPr="00C50C47" w:rsidRDefault="00C50C47" w:rsidP="007F3B08">
      <w:pPr>
        <w:spacing w:after="0" w:line="240" w:lineRule="auto"/>
        <w:jc w:val="both"/>
        <w:rPr>
          <w:rFonts w:cstheme="minorHAnsi"/>
        </w:rPr>
      </w:pPr>
    </w:p>
    <w:p w14:paraId="3351BE3B" w14:textId="134DD052" w:rsidR="00C50C47" w:rsidRPr="00840024" w:rsidRDefault="00C50C47" w:rsidP="007F3B08">
      <w:pPr>
        <w:pStyle w:val="ListParagraph"/>
        <w:numPr>
          <w:ilvl w:val="0"/>
          <w:numId w:val="3"/>
        </w:numPr>
        <w:spacing w:after="0" w:line="240" w:lineRule="auto"/>
        <w:ind w:left="357"/>
        <w:jc w:val="both"/>
        <w:rPr>
          <w:rFonts w:cstheme="minorHAnsi"/>
        </w:rPr>
      </w:pPr>
      <w:r>
        <w:t>This year, funding has been allocated to each community board area and this is based on population size and deprivation statistics. Since, funding is limited, early applications are encouraged.</w:t>
      </w:r>
    </w:p>
    <w:p w14:paraId="2B3D8600" w14:textId="37792439" w:rsidR="00840024" w:rsidRDefault="00840024" w:rsidP="007F3B08">
      <w:pPr>
        <w:spacing w:after="0" w:line="240" w:lineRule="auto"/>
        <w:jc w:val="both"/>
        <w:rPr>
          <w:rFonts w:cstheme="minorHAnsi"/>
        </w:rPr>
      </w:pPr>
    </w:p>
    <w:p w14:paraId="3D6F613E" w14:textId="5FF4A225" w:rsidR="00840024" w:rsidRDefault="00840024" w:rsidP="007F3B08">
      <w:pPr>
        <w:spacing w:after="0" w:line="240" w:lineRule="auto"/>
        <w:ind w:left="357"/>
        <w:jc w:val="both"/>
        <w:rPr>
          <w:rFonts w:cstheme="minorHAnsi"/>
        </w:rPr>
      </w:pPr>
      <w:r>
        <w:rPr>
          <w:rFonts w:cstheme="minorHAnsi"/>
        </w:rPr>
        <w:t>The funding allocations are as follows:</w:t>
      </w:r>
    </w:p>
    <w:p w14:paraId="46FD4B6B" w14:textId="7E4329E0" w:rsidR="00840024" w:rsidRDefault="00840024" w:rsidP="00840024">
      <w:pPr>
        <w:spacing w:after="0" w:line="240" w:lineRule="auto"/>
        <w:ind w:left="357"/>
        <w:rPr>
          <w:rFonts w:cstheme="minorHAnsi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337"/>
        <w:gridCol w:w="4322"/>
      </w:tblGrid>
      <w:tr w:rsidR="00BF23AE" w14:paraId="136C1C41" w14:textId="77777777" w:rsidTr="00BF23AE">
        <w:tc>
          <w:tcPr>
            <w:tcW w:w="4508" w:type="dxa"/>
          </w:tcPr>
          <w:p w14:paraId="70575305" w14:textId="0B9E2F0F" w:rsidR="00BF23AE" w:rsidRPr="007A07F6" w:rsidRDefault="00BF23AE" w:rsidP="00840024">
            <w:pPr>
              <w:rPr>
                <w:rFonts w:cstheme="minorHAnsi"/>
                <w:b/>
                <w:bCs/>
              </w:rPr>
            </w:pPr>
            <w:r w:rsidRPr="007A07F6">
              <w:rPr>
                <w:rFonts w:cstheme="minorHAnsi"/>
                <w:b/>
                <w:bCs/>
              </w:rPr>
              <w:t>Community Board</w:t>
            </w:r>
          </w:p>
        </w:tc>
        <w:tc>
          <w:tcPr>
            <w:tcW w:w="4508" w:type="dxa"/>
          </w:tcPr>
          <w:p w14:paraId="6118E73E" w14:textId="294114FA" w:rsidR="00BF23AE" w:rsidRPr="007A07F6" w:rsidRDefault="00BF23AE" w:rsidP="00840024">
            <w:pPr>
              <w:rPr>
                <w:rFonts w:cstheme="minorHAnsi"/>
                <w:b/>
                <w:bCs/>
              </w:rPr>
            </w:pPr>
            <w:r w:rsidRPr="007A07F6">
              <w:rPr>
                <w:rFonts w:cstheme="minorHAnsi"/>
                <w:b/>
                <w:bCs/>
              </w:rPr>
              <w:t>Allocation</w:t>
            </w:r>
          </w:p>
        </w:tc>
      </w:tr>
      <w:tr w:rsidR="00BF23AE" w14:paraId="6037134A" w14:textId="77777777" w:rsidTr="00BF23AE">
        <w:tc>
          <w:tcPr>
            <w:tcW w:w="4508" w:type="dxa"/>
          </w:tcPr>
          <w:p w14:paraId="35849E37" w14:textId="3B9AD4F4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Airdrie</w:t>
            </w:r>
          </w:p>
        </w:tc>
        <w:tc>
          <w:tcPr>
            <w:tcW w:w="4508" w:type="dxa"/>
          </w:tcPr>
          <w:p w14:paraId="3BB66B17" w14:textId="532F8A78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£2</w:t>
            </w:r>
            <w:r w:rsidR="006C5C11">
              <w:rPr>
                <w:rFonts w:cstheme="minorHAnsi"/>
              </w:rPr>
              <w:t>1</w:t>
            </w:r>
            <w:r w:rsidR="002A7884">
              <w:rPr>
                <w:rFonts w:cstheme="minorHAnsi"/>
              </w:rPr>
              <w:t>,665</w:t>
            </w:r>
          </w:p>
        </w:tc>
      </w:tr>
      <w:tr w:rsidR="00BF23AE" w14:paraId="271E32E5" w14:textId="77777777" w:rsidTr="00BF23AE">
        <w:tc>
          <w:tcPr>
            <w:tcW w:w="4508" w:type="dxa"/>
          </w:tcPr>
          <w:p w14:paraId="3BEBF817" w14:textId="0160EA94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Bellshill</w:t>
            </w:r>
          </w:p>
        </w:tc>
        <w:tc>
          <w:tcPr>
            <w:tcW w:w="4508" w:type="dxa"/>
          </w:tcPr>
          <w:p w14:paraId="66996E02" w14:textId="68D6B05F" w:rsidR="00BF23AE" w:rsidRDefault="00CD0483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EB330C">
              <w:rPr>
                <w:rFonts w:cstheme="minorHAnsi"/>
              </w:rPr>
              <w:t>16,016</w:t>
            </w:r>
          </w:p>
        </w:tc>
      </w:tr>
      <w:tr w:rsidR="00BF23AE" w14:paraId="4E6D6EDB" w14:textId="77777777" w:rsidTr="00BF23AE">
        <w:tc>
          <w:tcPr>
            <w:tcW w:w="4508" w:type="dxa"/>
          </w:tcPr>
          <w:p w14:paraId="4C9351CF" w14:textId="575AEEE1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Coatbridge</w:t>
            </w:r>
          </w:p>
        </w:tc>
        <w:tc>
          <w:tcPr>
            <w:tcW w:w="4508" w:type="dxa"/>
          </w:tcPr>
          <w:p w14:paraId="4AB64B24" w14:textId="53F948DC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1263E4">
              <w:rPr>
                <w:rFonts w:cstheme="minorHAnsi"/>
              </w:rPr>
              <w:t>18,246</w:t>
            </w:r>
          </w:p>
        </w:tc>
      </w:tr>
      <w:tr w:rsidR="006853F2" w14:paraId="3FA46564" w14:textId="77777777" w:rsidTr="00BF23AE">
        <w:tc>
          <w:tcPr>
            <w:tcW w:w="4508" w:type="dxa"/>
          </w:tcPr>
          <w:p w14:paraId="3A3E46C8" w14:textId="02DD7C06" w:rsidR="006853F2" w:rsidRDefault="006853F2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Cumbernauld</w:t>
            </w:r>
          </w:p>
        </w:tc>
        <w:tc>
          <w:tcPr>
            <w:tcW w:w="4508" w:type="dxa"/>
          </w:tcPr>
          <w:p w14:paraId="022E2740" w14:textId="4A8B86B1" w:rsidR="006853F2" w:rsidRDefault="00082364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B70FF6">
              <w:rPr>
                <w:rFonts w:cstheme="minorHAnsi"/>
              </w:rPr>
              <w:t>19,110</w:t>
            </w:r>
          </w:p>
        </w:tc>
      </w:tr>
      <w:tr w:rsidR="00BF23AE" w14:paraId="1E765070" w14:textId="77777777" w:rsidTr="00BF23AE">
        <w:tc>
          <w:tcPr>
            <w:tcW w:w="4508" w:type="dxa"/>
          </w:tcPr>
          <w:p w14:paraId="5742AC09" w14:textId="68B8219D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Kilsyth</w:t>
            </w:r>
          </w:p>
        </w:tc>
        <w:tc>
          <w:tcPr>
            <w:tcW w:w="4508" w:type="dxa"/>
          </w:tcPr>
          <w:p w14:paraId="33CEC55D" w14:textId="344E6EB2" w:rsidR="00BF23AE" w:rsidRDefault="005879FA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1A15E4">
              <w:rPr>
                <w:rFonts w:cstheme="minorHAnsi"/>
              </w:rPr>
              <w:t>4,</w:t>
            </w:r>
            <w:r w:rsidR="00CA7140">
              <w:rPr>
                <w:rFonts w:cstheme="minorHAnsi"/>
              </w:rPr>
              <w:t>678</w:t>
            </w:r>
          </w:p>
        </w:tc>
      </w:tr>
      <w:tr w:rsidR="00BF23AE" w14:paraId="569F6526" w14:textId="77777777" w:rsidTr="00BF23AE">
        <w:tc>
          <w:tcPr>
            <w:tcW w:w="4508" w:type="dxa"/>
          </w:tcPr>
          <w:p w14:paraId="3BF88F63" w14:textId="3EEF933A" w:rsidR="00BF23AE" w:rsidRDefault="006853F2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Motherwell</w:t>
            </w:r>
          </w:p>
        </w:tc>
        <w:tc>
          <w:tcPr>
            <w:tcW w:w="4508" w:type="dxa"/>
          </w:tcPr>
          <w:p w14:paraId="49A1935E" w14:textId="6657D217" w:rsidR="00BF23AE" w:rsidRDefault="006853F2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£2</w:t>
            </w:r>
            <w:r w:rsidR="00D547F3">
              <w:rPr>
                <w:rFonts w:cstheme="minorHAnsi"/>
              </w:rPr>
              <w:t>0,969</w:t>
            </w:r>
          </w:p>
        </w:tc>
      </w:tr>
      <w:tr w:rsidR="00BF23AE" w14:paraId="011DCCDE" w14:textId="77777777" w:rsidTr="00BF23AE">
        <w:tc>
          <w:tcPr>
            <w:tcW w:w="4508" w:type="dxa"/>
          </w:tcPr>
          <w:p w14:paraId="3BF84124" w14:textId="5425F935" w:rsidR="00BF23AE" w:rsidRDefault="00082364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Northern Corridor</w:t>
            </w:r>
          </w:p>
        </w:tc>
        <w:tc>
          <w:tcPr>
            <w:tcW w:w="4508" w:type="dxa"/>
          </w:tcPr>
          <w:p w14:paraId="3DE7CFDB" w14:textId="74143540" w:rsidR="00BF23AE" w:rsidRDefault="00082364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18049F">
              <w:rPr>
                <w:rFonts w:cstheme="minorHAnsi"/>
              </w:rPr>
              <w:t>9,458</w:t>
            </w:r>
          </w:p>
        </w:tc>
      </w:tr>
      <w:tr w:rsidR="00BF23AE" w14:paraId="43D2FFC2" w14:textId="77777777" w:rsidTr="00BF23AE">
        <w:tc>
          <w:tcPr>
            <w:tcW w:w="4508" w:type="dxa"/>
          </w:tcPr>
          <w:p w14:paraId="6F491EFC" w14:textId="4C25A055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Shotts</w:t>
            </w:r>
          </w:p>
        </w:tc>
        <w:tc>
          <w:tcPr>
            <w:tcW w:w="4508" w:type="dxa"/>
          </w:tcPr>
          <w:p w14:paraId="6336AE8B" w14:textId="08E66B68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0B4ED0">
              <w:rPr>
                <w:rFonts w:cstheme="minorHAnsi"/>
              </w:rPr>
              <w:t>5,941</w:t>
            </w:r>
          </w:p>
        </w:tc>
      </w:tr>
      <w:tr w:rsidR="00BF23AE" w14:paraId="11F5E820" w14:textId="77777777" w:rsidTr="00BF23AE">
        <w:tc>
          <w:tcPr>
            <w:tcW w:w="4508" w:type="dxa"/>
          </w:tcPr>
          <w:p w14:paraId="5DAB8B7E" w14:textId="5A39A8CE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Wishaw</w:t>
            </w:r>
          </w:p>
        </w:tc>
        <w:tc>
          <w:tcPr>
            <w:tcW w:w="4508" w:type="dxa"/>
          </w:tcPr>
          <w:p w14:paraId="19133C1D" w14:textId="32D1D03E" w:rsidR="00BF23AE" w:rsidRDefault="007A07F6" w:rsidP="00840024">
            <w:pPr>
              <w:rPr>
                <w:rFonts w:cstheme="minorHAnsi"/>
              </w:rPr>
            </w:pPr>
            <w:r>
              <w:rPr>
                <w:rFonts w:cstheme="minorHAnsi"/>
              </w:rPr>
              <w:t>£1</w:t>
            </w:r>
            <w:r w:rsidR="004D4DFB">
              <w:rPr>
                <w:rFonts w:cstheme="minorHAnsi"/>
              </w:rPr>
              <w:t>3,917</w:t>
            </w:r>
          </w:p>
        </w:tc>
      </w:tr>
      <w:tr w:rsidR="00BF23AE" w14:paraId="6B8354AA" w14:textId="77777777" w:rsidTr="00BF23AE">
        <w:tc>
          <w:tcPr>
            <w:tcW w:w="4508" w:type="dxa"/>
          </w:tcPr>
          <w:p w14:paraId="344D2741" w14:textId="27B82D61" w:rsidR="00BF23AE" w:rsidRPr="007A07F6" w:rsidRDefault="007A07F6" w:rsidP="00840024">
            <w:pPr>
              <w:rPr>
                <w:rFonts w:cstheme="minorHAnsi"/>
                <w:b/>
                <w:bCs/>
              </w:rPr>
            </w:pPr>
            <w:r w:rsidRPr="007A07F6">
              <w:rPr>
                <w:rFonts w:cstheme="minorHAnsi"/>
                <w:b/>
                <w:bCs/>
              </w:rPr>
              <w:t>Total Allocation</w:t>
            </w:r>
          </w:p>
        </w:tc>
        <w:tc>
          <w:tcPr>
            <w:tcW w:w="4508" w:type="dxa"/>
          </w:tcPr>
          <w:p w14:paraId="0EE7BE7C" w14:textId="24D88433" w:rsidR="00BF23AE" w:rsidRPr="00886549" w:rsidRDefault="00886549" w:rsidP="00840024">
            <w:pPr>
              <w:rPr>
                <w:rFonts w:cstheme="minorHAnsi"/>
                <w:b/>
                <w:bCs/>
              </w:rPr>
            </w:pPr>
            <w:r w:rsidRPr="00886549">
              <w:rPr>
                <w:rFonts w:cstheme="minorHAnsi"/>
                <w:b/>
                <w:bCs/>
              </w:rPr>
              <w:t>£1</w:t>
            </w:r>
            <w:r w:rsidR="00CA7140">
              <w:rPr>
                <w:rFonts w:cstheme="minorHAnsi"/>
                <w:b/>
                <w:bCs/>
              </w:rPr>
              <w:t>30,000</w:t>
            </w:r>
          </w:p>
        </w:tc>
      </w:tr>
    </w:tbl>
    <w:p w14:paraId="71AA66B1" w14:textId="313278EE" w:rsidR="00840024" w:rsidRDefault="00840024" w:rsidP="00840024">
      <w:pPr>
        <w:spacing w:after="0" w:line="240" w:lineRule="auto"/>
        <w:ind w:left="357"/>
        <w:rPr>
          <w:rFonts w:cstheme="minorHAnsi"/>
        </w:rPr>
      </w:pPr>
    </w:p>
    <w:p w14:paraId="77EDD931" w14:textId="77777777" w:rsidR="005727A3" w:rsidRDefault="005727A3" w:rsidP="00DB7623">
      <w:pPr>
        <w:jc w:val="both"/>
        <w:rPr>
          <w:b/>
          <w:sz w:val="24"/>
          <w:u w:val="single"/>
        </w:rPr>
      </w:pPr>
    </w:p>
    <w:p w14:paraId="7881B6CF" w14:textId="5473C232" w:rsidR="00C55DB5" w:rsidRPr="00037847" w:rsidRDefault="000B5E3A" w:rsidP="00DB7623">
      <w:pPr>
        <w:jc w:val="both"/>
        <w:rPr>
          <w:b/>
          <w:sz w:val="24"/>
          <w:u w:val="single"/>
        </w:rPr>
      </w:pPr>
      <w:r w:rsidRPr="00037847">
        <w:rPr>
          <w:b/>
          <w:sz w:val="24"/>
          <w:u w:val="single"/>
        </w:rPr>
        <w:t xml:space="preserve">What </w:t>
      </w:r>
      <w:r w:rsidR="00544FCE">
        <w:rPr>
          <w:b/>
          <w:sz w:val="24"/>
          <w:u w:val="single"/>
        </w:rPr>
        <w:t>organisations</w:t>
      </w:r>
      <w:r w:rsidRPr="00037847">
        <w:rPr>
          <w:b/>
          <w:sz w:val="24"/>
          <w:u w:val="single"/>
        </w:rPr>
        <w:t xml:space="preserve"> will be funded?</w:t>
      </w:r>
    </w:p>
    <w:p w14:paraId="6B00693D" w14:textId="162771ED" w:rsidR="00D84A4C" w:rsidRDefault="0026434C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>Applica</w:t>
      </w:r>
      <w:r w:rsidR="0084318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tions </w:t>
      </w:r>
      <w:r w:rsidR="00C84B59">
        <w:rPr>
          <w:rFonts w:eastAsia="Times New Roman" w:cstheme="minorHAnsi"/>
          <w:color w:val="000000"/>
          <w:bdr w:val="none" w:sz="0" w:space="0" w:color="auto" w:frame="1"/>
          <w:lang w:eastAsia="en-GB"/>
        </w:rPr>
        <w:t>can be submitted by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constituted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</w:t>
      </w:r>
      <w:r w:rsidR="00100B3D">
        <w:rPr>
          <w:rFonts w:eastAsia="Times New Roman" w:cstheme="minorHAnsi"/>
          <w:color w:val="000000"/>
          <w:bdr w:val="none" w:sz="0" w:space="0" w:color="auto" w:frame="1"/>
          <w:lang w:eastAsia="en-GB"/>
        </w:rPr>
        <w:t>c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>ommunity group</w:t>
      </w:r>
      <w:r w:rsidR="00471F8B">
        <w:rPr>
          <w:rFonts w:eastAsia="Times New Roman" w:cstheme="minorHAnsi"/>
          <w:color w:val="000000"/>
          <w:bdr w:val="none" w:sz="0" w:space="0" w:color="auto" w:frame="1"/>
          <w:lang w:eastAsia="en-GB"/>
        </w:rPr>
        <w:t>s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or voluntary organisation</w:t>
      </w:r>
      <w:r w:rsidR="00471F8B">
        <w:rPr>
          <w:rFonts w:eastAsia="Times New Roman" w:cstheme="minorHAnsi"/>
          <w:color w:val="000000"/>
          <w:bdr w:val="none" w:sz="0" w:space="0" w:color="auto" w:frame="1"/>
          <w:lang w:eastAsia="en-GB"/>
        </w:rPr>
        <w:t>s</w:t>
      </w:r>
      <w:r w:rsidR="00D456E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operating within </w:t>
      </w:r>
      <w:r w:rsidR="00D456ED" w:rsidRPr="00D456E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North Lanarkshire 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that can</w:t>
      </w:r>
      <w:r w:rsidRPr="00544FCE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demonstrate effective and ongoing activities</w:t>
      </w:r>
      <w:r w:rsidR="00EC4E06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at the point of application</w:t>
      </w:r>
      <w:r w:rsidR="00F33B1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="00B22E3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especially if those activities relate to community led environmental </w:t>
      </w:r>
      <w:r w:rsidR="009F271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work such </w:t>
      </w:r>
      <w:r w:rsidR="00D20F5C">
        <w:rPr>
          <w:rFonts w:eastAsia="Times New Roman" w:cstheme="minorHAnsi"/>
          <w:color w:val="000000"/>
          <w:bdr w:val="none" w:sz="0" w:space="0" w:color="auto" w:frame="1"/>
          <w:lang w:eastAsia="en-GB"/>
        </w:rPr>
        <w:t>as</w:t>
      </w:r>
      <w:r w:rsidR="009F2714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litter picks, community clean-up events</w:t>
      </w:r>
      <w:r w:rsidR="00F4239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and other types of </w:t>
      </w:r>
      <w:r w:rsidR="003E38D4">
        <w:rPr>
          <w:rFonts w:eastAsia="Times New Roman" w:cstheme="minorHAnsi"/>
          <w:color w:val="000000"/>
          <w:bdr w:val="none" w:sz="0" w:space="0" w:color="auto" w:frame="1"/>
          <w:lang w:eastAsia="en-GB"/>
        </w:rPr>
        <w:t>small-scale</w:t>
      </w:r>
      <w:r w:rsidR="00F4239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environmental projects.</w:t>
      </w:r>
    </w:p>
    <w:p w14:paraId="33FBAB53" w14:textId="48E49B33" w:rsidR="00812191" w:rsidRDefault="00812191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0522D0D1" w14:textId="31DE2641" w:rsidR="00471F8B" w:rsidRDefault="00471F8B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Specifically, you are eligible to apply if you are classed as</w:t>
      </w:r>
      <w:r w:rsidR="00EA1157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</w:t>
      </w: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: -</w:t>
      </w:r>
    </w:p>
    <w:p w14:paraId="4BE08363" w14:textId="7CEDDDEC" w:rsidR="00471F8B" w:rsidRDefault="00471F8B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Registered charity</w:t>
      </w:r>
    </w:p>
    <w:p w14:paraId="4C67A045" w14:textId="45A9CEFF" w:rsidR="00471F8B" w:rsidRDefault="0095011E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Scottish Charitable Incorporated Organisation (SCIO)</w:t>
      </w:r>
    </w:p>
    <w:p w14:paraId="1E76D612" w14:textId="5CFFEC06" w:rsidR="0095011E" w:rsidRDefault="00420AA2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Unincorporated</w:t>
      </w:r>
      <w:r w:rsidR="0014359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club or </w:t>
      </w:r>
      <w:r w:rsidR="00AF52D4">
        <w:rPr>
          <w:rFonts w:eastAsia="Times New Roman" w:cstheme="minorHAnsi"/>
          <w:color w:val="000000"/>
          <w:bdr w:val="none" w:sz="0" w:space="0" w:color="auto" w:frame="1"/>
          <w:lang w:eastAsia="en-GB"/>
        </w:rPr>
        <w:t>association</w:t>
      </w:r>
    </w:p>
    <w:p w14:paraId="0FAE6F75" w14:textId="2B8F51B7" w:rsidR="00AF52D4" w:rsidRDefault="00AF52D4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Company limited by guarantee (with charitable or community objectives)</w:t>
      </w:r>
    </w:p>
    <w:p w14:paraId="343E95CC" w14:textId="1B21C6A1" w:rsidR="00AF52D4" w:rsidRPr="00471F8B" w:rsidRDefault="00AF52D4" w:rsidP="00DB762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>
        <w:rPr>
          <w:rFonts w:eastAsia="Times New Roman" w:cstheme="minorHAnsi"/>
          <w:color w:val="000000"/>
          <w:bdr w:val="none" w:sz="0" w:space="0" w:color="auto" w:frame="1"/>
          <w:lang w:eastAsia="en-GB"/>
        </w:rPr>
        <w:t>Community Interest Company</w:t>
      </w:r>
    </w:p>
    <w:p w14:paraId="656E18A3" w14:textId="6E95BA62" w:rsidR="00F82A15" w:rsidRDefault="00F82A15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202BD43F" w14:textId="2253EACF" w:rsidR="00263939" w:rsidRPr="00931722" w:rsidRDefault="00263939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lang w:eastAsia="en-GB"/>
        </w:rPr>
      </w:pPr>
      <w:r w:rsidRPr="002F1DCC">
        <w:rPr>
          <w:rFonts w:eastAsia="Times New Roman" w:cstheme="minorHAnsi"/>
          <w:color w:val="000000"/>
          <w:lang w:eastAsia="en-GB"/>
        </w:rPr>
        <w:t>Organisations should have a bank account in the name of the organisation</w:t>
      </w:r>
      <w:r w:rsidR="008D26B3">
        <w:rPr>
          <w:rFonts w:eastAsia="Times New Roman" w:cstheme="minorHAnsi"/>
          <w:color w:val="000000"/>
          <w:lang w:eastAsia="en-GB"/>
        </w:rPr>
        <w:t>/group</w:t>
      </w:r>
      <w:r w:rsidRPr="002F1DCC">
        <w:rPr>
          <w:rFonts w:eastAsia="Times New Roman" w:cstheme="minorHAnsi"/>
          <w:color w:val="000000"/>
          <w:lang w:eastAsia="en-GB"/>
        </w:rPr>
        <w:t xml:space="preserve"> </w:t>
      </w:r>
      <w:r w:rsidR="00100B3D">
        <w:rPr>
          <w:rFonts w:eastAsia="Times New Roman" w:cstheme="minorHAnsi"/>
          <w:color w:val="000000"/>
          <w:lang w:eastAsia="en-GB"/>
        </w:rPr>
        <w:t>with at</w:t>
      </w:r>
      <w:r w:rsidR="0026434C">
        <w:rPr>
          <w:rFonts w:eastAsia="Times New Roman" w:cstheme="minorHAnsi"/>
          <w:color w:val="000000"/>
          <w:lang w:eastAsia="en-GB"/>
        </w:rPr>
        <w:t xml:space="preserve"> least</w:t>
      </w:r>
      <w:r w:rsidRPr="002F1DCC">
        <w:rPr>
          <w:rFonts w:eastAsia="Times New Roman" w:cstheme="minorHAnsi"/>
          <w:color w:val="000000"/>
          <w:lang w:eastAsia="en-GB"/>
        </w:rPr>
        <w:t xml:space="preserve"> two che</w:t>
      </w:r>
      <w:r w:rsidR="0026434C">
        <w:rPr>
          <w:rFonts w:eastAsia="Times New Roman" w:cstheme="minorHAnsi"/>
          <w:color w:val="000000"/>
          <w:lang w:eastAsia="en-GB"/>
        </w:rPr>
        <w:t>que</w:t>
      </w:r>
      <w:r w:rsidRPr="002F1DCC">
        <w:rPr>
          <w:rFonts w:eastAsia="Times New Roman" w:cstheme="minorHAnsi"/>
          <w:color w:val="000000"/>
          <w:lang w:eastAsia="en-GB"/>
        </w:rPr>
        <w:t xml:space="preserve"> signatories</w:t>
      </w:r>
      <w:r w:rsidR="008D26B3">
        <w:rPr>
          <w:rFonts w:eastAsia="Times New Roman" w:cstheme="minorHAnsi"/>
          <w:color w:val="000000"/>
          <w:lang w:eastAsia="en-GB"/>
        </w:rPr>
        <w:t xml:space="preserve">, who are unrelated by birth, </w:t>
      </w:r>
      <w:r w:rsidR="0060217F">
        <w:rPr>
          <w:rFonts w:eastAsia="Times New Roman" w:cstheme="minorHAnsi"/>
          <w:color w:val="000000"/>
          <w:lang w:eastAsia="en-GB"/>
        </w:rPr>
        <w:t>marriage,</w:t>
      </w:r>
      <w:r w:rsidR="008D26B3">
        <w:rPr>
          <w:rFonts w:eastAsia="Times New Roman" w:cstheme="minorHAnsi"/>
          <w:color w:val="000000"/>
          <w:lang w:eastAsia="en-GB"/>
        </w:rPr>
        <w:t xml:space="preserve"> or household address.</w:t>
      </w:r>
    </w:p>
    <w:p w14:paraId="4F4377F3" w14:textId="6A5D973E" w:rsidR="0060217F" w:rsidRDefault="0060217F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08D0B0F4" w14:textId="0ABCE683" w:rsidR="00100B3D" w:rsidRDefault="00100B3D" w:rsidP="00DB7623">
      <w:pPr>
        <w:shd w:val="clear" w:color="auto" w:fill="FFFFFF"/>
        <w:spacing w:after="0"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What can be funded</w:t>
      </w:r>
      <w:r w:rsidRPr="00037847">
        <w:rPr>
          <w:b/>
          <w:sz w:val="24"/>
          <w:u w:val="single"/>
        </w:rPr>
        <w:t>?</w:t>
      </w:r>
    </w:p>
    <w:p w14:paraId="21BFE251" w14:textId="77777777" w:rsidR="005727A3" w:rsidRDefault="005727A3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65A32199" w14:textId="15F2172C" w:rsidR="00E26CDD" w:rsidRDefault="005A59D2" w:rsidP="00DB7623">
      <w:pPr>
        <w:shd w:val="clear" w:color="auto" w:fill="FFFFFF"/>
        <w:spacing w:after="0" w:line="240" w:lineRule="auto"/>
        <w:jc w:val="both"/>
        <w:rPr>
          <w:bCs/>
        </w:rPr>
      </w:pPr>
      <w:r w:rsidRPr="00906715">
        <w:rPr>
          <w:bCs/>
        </w:rPr>
        <w:t xml:space="preserve">This fund is specifically to purchase </w:t>
      </w:r>
      <w:r w:rsidR="0047205A" w:rsidRPr="00906715">
        <w:rPr>
          <w:bCs/>
        </w:rPr>
        <w:t>relevant</w:t>
      </w:r>
      <w:r w:rsidR="0062166B" w:rsidRPr="00906715">
        <w:rPr>
          <w:bCs/>
          <w:color w:val="FF0000"/>
        </w:rPr>
        <w:t xml:space="preserve"> </w:t>
      </w:r>
      <w:r w:rsidR="0062166B" w:rsidRPr="00906715">
        <w:rPr>
          <w:bCs/>
        </w:rPr>
        <w:t>equipment</w:t>
      </w:r>
      <w:r w:rsidR="0047205A" w:rsidRPr="00906715">
        <w:rPr>
          <w:bCs/>
        </w:rPr>
        <w:t xml:space="preserve"> and materials such as tools, PPE equipment, bin bags, litter pickers etc</w:t>
      </w:r>
      <w:r w:rsidRPr="00906715">
        <w:rPr>
          <w:bCs/>
        </w:rPr>
        <w:t>.</w:t>
      </w:r>
      <w:r w:rsidR="00D363C1">
        <w:rPr>
          <w:bCs/>
        </w:rPr>
        <w:t xml:space="preserve"> </w:t>
      </w:r>
      <w:r w:rsidR="00F342F1">
        <w:rPr>
          <w:bCs/>
        </w:rPr>
        <w:t xml:space="preserve"> Grants can also be used</w:t>
      </w:r>
      <w:r w:rsidR="00681394">
        <w:rPr>
          <w:bCs/>
        </w:rPr>
        <w:t xml:space="preserve"> for projects</w:t>
      </w:r>
      <w:r w:rsidR="00E050BD">
        <w:rPr>
          <w:bCs/>
        </w:rPr>
        <w:t xml:space="preserve"> that support communities during the winter</w:t>
      </w:r>
      <w:r w:rsidR="00F4187F">
        <w:rPr>
          <w:bCs/>
        </w:rPr>
        <w:t>, such as shovels</w:t>
      </w:r>
      <w:r w:rsidR="00F7312E">
        <w:rPr>
          <w:bCs/>
        </w:rPr>
        <w:t>, torches, gloves, hand push gritters etc.</w:t>
      </w:r>
      <w:r w:rsidRPr="00906715">
        <w:rPr>
          <w:bCs/>
        </w:rPr>
        <w:t xml:space="preserve">  </w:t>
      </w:r>
      <w:r w:rsidR="00100B3D" w:rsidRPr="00906715">
        <w:rPr>
          <w:bCs/>
        </w:rPr>
        <w:t xml:space="preserve">Equipment for personal use </w:t>
      </w:r>
      <w:r w:rsidR="00100B3D" w:rsidRPr="00906715">
        <w:rPr>
          <w:bCs/>
          <w:u w:val="single"/>
        </w:rPr>
        <w:t xml:space="preserve">will not </w:t>
      </w:r>
      <w:r w:rsidR="00100B3D" w:rsidRPr="00906715">
        <w:rPr>
          <w:bCs/>
        </w:rPr>
        <w:t>be funded.</w:t>
      </w:r>
    </w:p>
    <w:p w14:paraId="60C92302" w14:textId="77777777" w:rsidR="008C7F0A" w:rsidRDefault="008C7F0A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72539591" w14:textId="77777777" w:rsidR="008C7F0A" w:rsidRDefault="008C7F0A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423CD628" w14:textId="77777777" w:rsidR="008C7F0A" w:rsidRDefault="008C7F0A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54215C89" w14:textId="77777777" w:rsidR="008C7F0A" w:rsidRDefault="008C7F0A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3DB94BFE" w14:textId="77777777" w:rsidR="008C7F0A" w:rsidRDefault="008C7F0A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406C8EA2" w14:textId="77777777" w:rsidR="008C7F0A" w:rsidRPr="00DF2C13" w:rsidRDefault="008C7F0A" w:rsidP="00DB7623">
      <w:pPr>
        <w:shd w:val="clear" w:color="auto" w:fill="FFFFFF"/>
        <w:spacing w:after="0" w:line="240" w:lineRule="auto"/>
        <w:jc w:val="both"/>
        <w:rPr>
          <w:bCs/>
        </w:rPr>
      </w:pPr>
    </w:p>
    <w:p w14:paraId="1B29F153" w14:textId="1D3A6E38" w:rsidR="00E13665" w:rsidRDefault="00E13665" w:rsidP="00DB7623">
      <w:pPr>
        <w:shd w:val="clear" w:color="auto" w:fill="FFFFFF"/>
        <w:spacing w:after="0" w:line="240" w:lineRule="auto"/>
        <w:jc w:val="both"/>
        <w:rPr>
          <w:b/>
          <w:sz w:val="24"/>
          <w:szCs w:val="24"/>
          <w:u w:val="single"/>
        </w:rPr>
      </w:pPr>
      <w:r w:rsidRPr="00EC3074">
        <w:rPr>
          <w:b/>
          <w:sz w:val="24"/>
          <w:szCs w:val="24"/>
          <w:u w:val="single"/>
        </w:rPr>
        <w:t>How much can organisation</w:t>
      </w:r>
      <w:r w:rsidR="00100B3D" w:rsidRPr="00EC3074">
        <w:rPr>
          <w:b/>
          <w:sz w:val="24"/>
          <w:szCs w:val="24"/>
          <w:u w:val="single"/>
        </w:rPr>
        <w:t>s</w:t>
      </w:r>
      <w:r w:rsidRPr="00EC3074">
        <w:rPr>
          <w:b/>
          <w:sz w:val="24"/>
          <w:szCs w:val="24"/>
          <w:u w:val="single"/>
        </w:rPr>
        <w:t xml:space="preserve"> apply for?</w:t>
      </w:r>
    </w:p>
    <w:p w14:paraId="3506DA7C" w14:textId="77777777" w:rsidR="00DE3BD4" w:rsidRPr="00EC3074" w:rsidRDefault="00DE3BD4" w:rsidP="00DB762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14:paraId="0DA5C12C" w14:textId="68EBA7B7" w:rsidR="00A51861" w:rsidRDefault="008C7F0A" w:rsidP="008C7F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</w:t>
      </w:r>
      <w:r w:rsidR="00C76736" w:rsidRPr="00906715">
        <w:rPr>
          <w:rFonts w:eastAsia="Times New Roman" w:cstheme="minorHAnsi"/>
          <w:color w:val="000000"/>
          <w:lang w:eastAsia="en-GB"/>
        </w:rPr>
        <w:t xml:space="preserve">ingle </w:t>
      </w:r>
      <w:r w:rsidR="00E13665" w:rsidRPr="00906715">
        <w:rPr>
          <w:rFonts w:eastAsia="Times New Roman" w:cstheme="minorHAnsi"/>
          <w:color w:val="000000"/>
          <w:lang w:eastAsia="en-GB"/>
        </w:rPr>
        <w:t>Organisations</w:t>
      </w:r>
      <w:r w:rsidR="00651F43" w:rsidRPr="00906715">
        <w:rPr>
          <w:rFonts w:eastAsia="Times New Roman" w:cstheme="minorHAnsi"/>
          <w:color w:val="000000"/>
          <w:lang w:eastAsia="en-GB"/>
        </w:rPr>
        <w:t>/Groups</w:t>
      </w:r>
      <w:r w:rsidR="00E13665" w:rsidRPr="00906715">
        <w:rPr>
          <w:rFonts w:eastAsia="Times New Roman" w:cstheme="minorHAnsi"/>
          <w:color w:val="000000"/>
          <w:lang w:eastAsia="en-GB"/>
        </w:rPr>
        <w:t xml:space="preserve"> can apply for up to £</w:t>
      </w:r>
      <w:r w:rsidR="00D10CED">
        <w:rPr>
          <w:rFonts w:eastAsia="Times New Roman" w:cstheme="minorHAnsi"/>
          <w:color w:val="000000"/>
          <w:lang w:eastAsia="en-GB"/>
        </w:rPr>
        <w:t>3</w:t>
      </w:r>
      <w:r w:rsidR="00F267C7" w:rsidRPr="00906715">
        <w:rPr>
          <w:rFonts w:eastAsia="Times New Roman" w:cstheme="minorHAnsi"/>
          <w:color w:val="000000"/>
          <w:lang w:eastAsia="en-GB"/>
        </w:rPr>
        <w:t>,000</w:t>
      </w:r>
      <w:r w:rsidR="0007669A" w:rsidRPr="00906715">
        <w:rPr>
          <w:rFonts w:eastAsia="Times New Roman" w:cstheme="minorHAnsi"/>
          <w:color w:val="000000"/>
          <w:lang w:eastAsia="en-GB"/>
        </w:rPr>
        <w:t xml:space="preserve">. However, joint applications for projects/activities being delivered by two or more organisations </w:t>
      </w:r>
      <w:r w:rsidR="003F63BA" w:rsidRPr="00906715">
        <w:rPr>
          <w:rFonts w:eastAsia="Times New Roman" w:cstheme="minorHAnsi"/>
          <w:color w:val="000000"/>
          <w:lang w:eastAsia="en-GB"/>
        </w:rPr>
        <w:t>is acceptable. If you submit a joint application, you can request up to £</w:t>
      </w:r>
      <w:r w:rsidR="00D10CED">
        <w:rPr>
          <w:rFonts w:eastAsia="Times New Roman" w:cstheme="minorHAnsi"/>
          <w:color w:val="000000"/>
          <w:lang w:eastAsia="en-GB"/>
        </w:rPr>
        <w:t>4</w:t>
      </w:r>
      <w:r w:rsidR="003F63BA" w:rsidRPr="00906715">
        <w:rPr>
          <w:rFonts w:eastAsia="Times New Roman" w:cstheme="minorHAnsi"/>
          <w:color w:val="000000"/>
          <w:lang w:eastAsia="en-GB"/>
        </w:rPr>
        <w:t>,000 in total.</w:t>
      </w:r>
    </w:p>
    <w:p w14:paraId="7C88884F" w14:textId="77777777" w:rsidR="008C7F0A" w:rsidRPr="008C7F0A" w:rsidRDefault="008C7F0A" w:rsidP="008C7F0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2AEB9B45" w14:textId="42889AC1" w:rsidR="003D12E7" w:rsidRDefault="00037847" w:rsidP="00CA3A87">
      <w:pPr>
        <w:rPr>
          <w:b/>
          <w:sz w:val="24"/>
          <w:u w:val="single"/>
        </w:rPr>
      </w:pPr>
      <w:r w:rsidRPr="0026434C">
        <w:rPr>
          <w:b/>
          <w:sz w:val="24"/>
          <w:u w:val="single"/>
        </w:rPr>
        <w:t>Completing the application form</w:t>
      </w:r>
    </w:p>
    <w:p w14:paraId="02A00BF0" w14:textId="5F4B8181" w:rsidR="003057DF" w:rsidRPr="002152BC" w:rsidRDefault="00CA3A87" w:rsidP="000166F0">
      <w:r w:rsidRPr="0062166B">
        <w:t xml:space="preserve">Complete </w:t>
      </w:r>
      <w:r w:rsidR="004F0889">
        <w:t>all</w:t>
      </w:r>
      <w:r w:rsidR="003F1B45">
        <w:t xml:space="preserve"> 7</w:t>
      </w:r>
      <w:r w:rsidR="004F0889">
        <w:t xml:space="preserve"> sections of the</w:t>
      </w:r>
      <w:r w:rsidRPr="0062166B">
        <w:t xml:space="preserve"> application</w:t>
      </w:r>
      <w:r w:rsidR="00487F0C">
        <w:t xml:space="preserve">. </w:t>
      </w:r>
      <w:r w:rsidR="00E45EE7">
        <w:t>Each section is clear</w:t>
      </w:r>
      <w:r w:rsidR="002152BC">
        <w:t>ly</w:t>
      </w:r>
      <w:r w:rsidR="00E45EE7">
        <w:t xml:space="preserve"> numbered a</w:t>
      </w:r>
      <w:r w:rsidR="00277FDA">
        <w:t>s follows:</w:t>
      </w:r>
    </w:p>
    <w:p w14:paraId="6F7512B1" w14:textId="77777777" w:rsidR="003057DF" w:rsidRDefault="003057DF" w:rsidP="000166F0">
      <w:pPr>
        <w:rPr>
          <w:b/>
        </w:rPr>
      </w:pPr>
      <w:r>
        <w:rPr>
          <w:b/>
        </w:rPr>
        <w:t>Section 1:</w:t>
      </w:r>
      <w:r>
        <w:rPr>
          <w:b/>
        </w:rPr>
        <w:tab/>
        <w:t>Organisation / Group details</w:t>
      </w:r>
    </w:p>
    <w:p w14:paraId="3ACB43AF" w14:textId="77777777" w:rsidR="003057DF" w:rsidRDefault="003057DF" w:rsidP="000166F0">
      <w:pPr>
        <w:rPr>
          <w:b/>
        </w:rPr>
      </w:pPr>
      <w:r>
        <w:rPr>
          <w:b/>
        </w:rPr>
        <w:t>Section 2:</w:t>
      </w:r>
      <w:r>
        <w:rPr>
          <w:b/>
        </w:rPr>
        <w:tab/>
        <w:t>Main Contact details</w:t>
      </w:r>
    </w:p>
    <w:p w14:paraId="146DF2B4" w14:textId="77777777" w:rsidR="00B832FD" w:rsidRDefault="003057DF" w:rsidP="000166F0">
      <w:pPr>
        <w:rPr>
          <w:b/>
        </w:rPr>
      </w:pPr>
      <w:r>
        <w:rPr>
          <w:b/>
        </w:rPr>
        <w:t>Section 3:</w:t>
      </w:r>
      <w:r>
        <w:rPr>
          <w:b/>
        </w:rPr>
        <w:tab/>
      </w:r>
      <w:r w:rsidR="00416708">
        <w:rPr>
          <w:b/>
        </w:rPr>
        <w:t>Contact details for</w:t>
      </w:r>
      <w:r w:rsidR="00B832FD">
        <w:rPr>
          <w:b/>
        </w:rPr>
        <w:t xml:space="preserve"> secondary contact</w:t>
      </w:r>
    </w:p>
    <w:p w14:paraId="54348974" w14:textId="0C74643B" w:rsidR="00DF446E" w:rsidRDefault="00B832FD" w:rsidP="000166F0">
      <w:pPr>
        <w:rPr>
          <w:b/>
        </w:rPr>
      </w:pPr>
      <w:r>
        <w:rPr>
          <w:b/>
        </w:rPr>
        <w:t>Section 4:</w:t>
      </w:r>
      <w:r>
        <w:rPr>
          <w:b/>
        </w:rPr>
        <w:tab/>
        <w:t>Joint Applications</w:t>
      </w:r>
    </w:p>
    <w:p w14:paraId="0210F7DB" w14:textId="77777777" w:rsidR="00365E72" w:rsidRDefault="00B832FD" w:rsidP="000166F0">
      <w:pPr>
        <w:rPr>
          <w:b/>
        </w:rPr>
      </w:pPr>
      <w:r>
        <w:rPr>
          <w:b/>
        </w:rPr>
        <w:t>Section 5:</w:t>
      </w:r>
      <w:r>
        <w:rPr>
          <w:b/>
        </w:rPr>
        <w:tab/>
      </w:r>
      <w:r w:rsidR="00365E72">
        <w:rPr>
          <w:b/>
        </w:rPr>
        <w:t>About your organisation / group</w:t>
      </w:r>
    </w:p>
    <w:p w14:paraId="1DDECD6D" w14:textId="77777777" w:rsidR="00365E72" w:rsidRDefault="00365E72" w:rsidP="000166F0">
      <w:pPr>
        <w:rPr>
          <w:b/>
        </w:rPr>
      </w:pPr>
      <w:r>
        <w:rPr>
          <w:b/>
        </w:rPr>
        <w:t>Section 6:</w:t>
      </w:r>
      <w:r>
        <w:rPr>
          <w:b/>
        </w:rPr>
        <w:tab/>
        <w:t>About your application</w:t>
      </w:r>
    </w:p>
    <w:p w14:paraId="71EDCAF5" w14:textId="1CE2323E" w:rsidR="0062622D" w:rsidRPr="004C246B" w:rsidRDefault="00365E72" w:rsidP="000166F0">
      <w:r>
        <w:rPr>
          <w:b/>
        </w:rPr>
        <w:t>Section 7:</w:t>
      </w:r>
      <w:r>
        <w:rPr>
          <w:b/>
        </w:rPr>
        <w:tab/>
      </w:r>
      <w:r w:rsidR="002152BC">
        <w:rPr>
          <w:b/>
        </w:rPr>
        <w:t>Signature</w:t>
      </w:r>
    </w:p>
    <w:p w14:paraId="05270207" w14:textId="35686EE8" w:rsidR="0062166B" w:rsidRDefault="0037525D" w:rsidP="001D0E57">
      <w:pPr>
        <w:jc w:val="both"/>
      </w:pPr>
      <w:r>
        <w:t xml:space="preserve">Underneath each section heading is </w:t>
      </w:r>
      <w:r w:rsidR="00CA2534">
        <w:t>several</w:t>
      </w:r>
      <w:r>
        <w:t xml:space="preserve"> straightforward questions</w:t>
      </w:r>
      <w:r w:rsidR="00CA2534">
        <w:t xml:space="preserve">, these are </w:t>
      </w:r>
      <w:r w:rsidR="00056C06">
        <w:t xml:space="preserve">lettered A, B, C and so on and </w:t>
      </w:r>
      <w:r w:rsidR="00CA2534">
        <w:t xml:space="preserve">listed in grey shaded boxes on the left-hand side. </w:t>
      </w:r>
    </w:p>
    <w:p w14:paraId="67F80FA4" w14:textId="592EA0D8" w:rsidR="009F4590" w:rsidRDefault="004E01F4" w:rsidP="001D0E57">
      <w:pPr>
        <w:jc w:val="both"/>
      </w:pPr>
      <w:r>
        <w:t xml:space="preserve">It is important to answer </w:t>
      </w:r>
      <w:r w:rsidRPr="004E01F4">
        <w:rPr>
          <w:b/>
          <w:bCs/>
          <w:u w:val="single"/>
        </w:rPr>
        <w:t>all</w:t>
      </w:r>
      <w:r>
        <w:t xml:space="preserve"> questions, </w:t>
      </w:r>
      <w:r w:rsidR="009F4590" w:rsidRPr="0062166B">
        <w:t xml:space="preserve">as </w:t>
      </w:r>
      <w:r w:rsidR="009F4590">
        <w:t>the</w:t>
      </w:r>
      <w:r w:rsidR="009F4590" w:rsidRPr="0062166B">
        <w:t xml:space="preserve"> answers provided will be </w:t>
      </w:r>
      <w:r w:rsidR="009F4590">
        <w:t>considered and scored by officers as part of the assessment process.</w:t>
      </w:r>
    </w:p>
    <w:p w14:paraId="791F3B00" w14:textId="52B6DA69" w:rsidR="00E64786" w:rsidRPr="001D0E57" w:rsidRDefault="00CA18A7" w:rsidP="0062166B">
      <w:pPr>
        <w:rPr>
          <w:b/>
          <w:bCs/>
          <w:u w:val="single"/>
        </w:rPr>
      </w:pPr>
      <w:r w:rsidRPr="001D0E57">
        <w:rPr>
          <w:b/>
          <w:bCs/>
          <w:u w:val="single"/>
        </w:rPr>
        <w:t>Section notes:</w:t>
      </w:r>
    </w:p>
    <w:p w14:paraId="1C70506E" w14:textId="1318F8DE" w:rsidR="00CA18A7" w:rsidRDefault="00CA18A7" w:rsidP="00CA18A7">
      <w:pPr>
        <w:rPr>
          <w:b/>
        </w:rPr>
      </w:pPr>
      <w:r>
        <w:rPr>
          <w:b/>
        </w:rPr>
        <w:t>Section 1:</w:t>
      </w:r>
      <w:r>
        <w:rPr>
          <w:b/>
        </w:rPr>
        <w:tab/>
        <w:t>Organisation / Group details</w:t>
      </w:r>
    </w:p>
    <w:p w14:paraId="401008A2" w14:textId="3792B23F" w:rsidR="00F84D20" w:rsidRPr="00B15686" w:rsidRDefault="00B15686" w:rsidP="004D294A">
      <w:pPr>
        <w:ind w:left="1440"/>
        <w:jc w:val="both"/>
        <w:rPr>
          <w:bCs/>
        </w:rPr>
      </w:pPr>
      <w:r>
        <w:rPr>
          <w:bCs/>
        </w:rPr>
        <w:t>Basic organisational / group information is requested, including: -</w:t>
      </w:r>
      <w:r w:rsidR="00EC3074">
        <w:rPr>
          <w:bCs/>
        </w:rPr>
        <w:t xml:space="preserve"> </w:t>
      </w:r>
      <w:r>
        <w:rPr>
          <w:bCs/>
        </w:rPr>
        <w:t>the name of your organisation, the type of organisation you</w:t>
      </w:r>
      <w:r w:rsidR="004D294A">
        <w:rPr>
          <w:bCs/>
        </w:rPr>
        <w:t xml:space="preserve"> are and the community board area(s) you operate in.</w:t>
      </w:r>
    </w:p>
    <w:p w14:paraId="1BCA43B6" w14:textId="7CA9E6AD" w:rsidR="00CA18A7" w:rsidRDefault="00CA18A7" w:rsidP="00CA18A7">
      <w:pPr>
        <w:rPr>
          <w:b/>
        </w:rPr>
      </w:pPr>
      <w:r>
        <w:rPr>
          <w:b/>
        </w:rPr>
        <w:t>Section 2:</w:t>
      </w:r>
      <w:r>
        <w:rPr>
          <w:b/>
        </w:rPr>
        <w:tab/>
        <w:t>Main Contact details</w:t>
      </w:r>
    </w:p>
    <w:p w14:paraId="1F4C5A07" w14:textId="11CCEE6F" w:rsidR="006B62A8" w:rsidRPr="0062506C" w:rsidRDefault="00493B2B" w:rsidP="007F3B08">
      <w:pPr>
        <w:ind w:left="1440"/>
        <w:jc w:val="both"/>
        <w:rPr>
          <w:bCs/>
        </w:rPr>
      </w:pPr>
      <w:r>
        <w:rPr>
          <w:bCs/>
        </w:rPr>
        <w:t xml:space="preserve">Provide us with the requested details of your main contact. </w:t>
      </w:r>
      <w:r w:rsidR="00EC3074">
        <w:rPr>
          <w:bCs/>
        </w:rPr>
        <w:t xml:space="preserve"> </w:t>
      </w:r>
      <w:r>
        <w:rPr>
          <w:bCs/>
        </w:rPr>
        <w:t xml:space="preserve">This will be the person, who we will communicate with. The </w:t>
      </w:r>
      <w:r w:rsidR="0084605E">
        <w:rPr>
          <w:bCs/>
        </w:rPr>
        <w:t>main contact</w:t>
      </w:r>
      <w:r>
        <w:rPr>
          <w:bCs/>
        </w:rPr>
        <w:t xml:space="preserve"> should be familiar with the funding application and </w:t>
      </w:r>
      <w:r w:rsidR="00DF1949">
        <w:rPr>
          <w:bCs/>
        </w:rPr>
        <w:t xml:space="preserve">be able to provide us with further information or clarification should we need </w:t>
      </w:r>
      <w:r w:rsidR="006B62A8">
        <w:rPr>
          <w:bCs/>
        </w:rPr>
        <w:t>it.</w:t>
      </w:r>
    </w:p>
    <w:p w14:paraId="399455FD" w14:textId="5C25B432" w:rsidR="00CA18A7" w:rsidRDefault="00CA18A7" w:rsidP="00CA18A7">
      <w:pPr>
        <w:rPr>
          <w:b/>
        </w:rPr>
      </w:pPr>
      <w:r>
        <w:rPr>
          <w:b/>
        </w:rPr>
        <w:t>Section 3:</w:t>
      </w:r>
      <w:r>
        <w:rPr>
          <w:b/>
        </w:rPr>
        <w:tab/>
        <w:t>Contact details for secondary contact</w:t>
      </w:r>
    </w:p>
    <w:p w14:paraId="6C3546DC" w14:textId="7DE3E01A" w:rsidR="008C4B7D" w:rsidRPr="008C4B7D" w:rsidRDefault="008C4B7D" w:rsidP="008C4B7D">
      <w:pPr>
        <w:ind w:left="1440"/>
        <w:jc w:val="both"/>
        <w:rPr>
          <w:bCs/>
        </w:rPr>
      </w:pPr>
      <w:r>
        <w:rPr>
          <w:bCs/>
        </w:rPr>
        <w:t>The secondary contact will only</w:t>
      </w:r>
      <w:r w:rsidR="005B6FC4">
        <w:rPr>
          <w:bCs/>
        </w:rPr>
        <w:t xml:space="preserve"> be</w:t>
      </w:r>
      <w:r>
        <w:rPr>
          <w:bCs/>
        </w:rPr>
        <w:t xml:space="preserve"> contacted, should we be unable to reach the named main contact.</w:t>
      </w:r>
      <w:r w:rsidR="00EC3074">
        <w:rPr>
          <w:bCs/>
        </w:rPr>
        <w:t xml:space="preserve"> </w:t>
      </w:r>
      <w:r>
        <w:rPr>
          <w:bCs/>
        </w:rPr>
        <w:t xml:space="preserve"> </w:t>
      </w:r>
      <w:r w:rsidR="005B6FC4">
        <w:rPr>
          <w:bCs/>
        </w:rPr>
        <w:t>It would be helpful for this person to be familiar with your application</w:t>
      </w:r>
      <w:r w:rsidR="007F3B08">
        <w:rPr>
          <w:bCs/>
        </w:rPr>
        <w:t>.</w:t>
      </w:r>
    </w:p>
    <w:p w14:paraId="0AB39F95" w14:textId="404B7C56" w:rsidR="00CA18A7" w:rsidRDefault="00CA18A7" w:rsidP="00CA18A7">
      <w:pPr>
        <w:rPr>
          <w:b/>
        </w:rPr>
      </w:pPr>
      <w:r>
        <w:rPr>
          <w:b/>
        </w:rPr>
        <w:t>Section 4:</w:t>
      </w:r>
      <w:r>
        <w:rPr>
          <w:b/>
        </w:rPr>
        <w:tab/>
        <w:t>Joint Applications</w:t>
      </w:r>
    </w:p>
    <w:p w14:paraId="40A893A4" w14:textId="26A30247" w:rsidR="00CA18A7" w:rsidRDefault="00CA18A7" w:rsidP="00CA18A7">
      <w:pPr>
        <w:ind w:left="144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 xml:space="preserve">If you are submitting a joint application involving two or more organisations, you will need to provide us with details for the other partner organisation(s). </w:t>
      </w:r>
      <w:r w:rsidR="00EC307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 xml:space="preserve">You will also be asked to confirm that you have permission of the other partners to submit a joint application. </w:t>
      </w:r>
      <w:r w:rsidR="00EC307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If you answer, no – then we will not be able to proceed with the joint application.</w:t>
      </w:r>
    </w:p>
    <w:p w14:paraId="0C7927A5" w14:textId="77777777" w:rsidR="00022352" w:rsidRDefault="00022352" w:rsidP="00B67472">
      <w:pPr>
        <w:ind w:left="1440"/>
        <w:rPr>
          <w:rFonts w:eastAsia="Times New Roman" w:cstheme="minorHAnsi"/>
          <w:color w:val="000000"/>
          <w:lang w:eastAsia="en-GB"/>
        </w:rPr>
      </w:pPr>
    </w:p>
    <w:p w14:paraId="0710EB71" w14:textId="2E3398C9" w:rsidR="00B67472" w:rsidRDefault="00CA18A7" w:rsidP="00B67472">
      <w:pPr>
        <w:ind w:left="1440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Please note, an officer will contact all listed partner organisation</w:t>
      </w:r>
      <w:r w:rsidR="00A94905">
        <w:rPr>
          <w:rFonts w:eastAsia="Times New Roman" w:cstheme="minorHAnsi"/>
          <w:color w:val="000000"/>
          <w:lang w:eastAsia="en-GB"/>
        </w:rPr>
        <w:t>s</w:t>
      </w:r>
      <w:r>
        <w:rPr>
          <w:rFonts w:eastAsia="Times New Roman" w:cstheme="minorHAnsi"/>
          <w:color w:val="000000"/>
          <w:lang w:eastAsia="en-GB"/>
        </w:rPr>
        <w:t xml:space="preserve"> to confirm their involvement. </w:t>
      </w:r>
      <w:r w:rsidR="00EC3074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>It is important to make your partners aware of this</w:t>
      </w:r>
      <w:r w:rsidR="00EC3074">
        <w:rPr>
          <w:rFonts w:eastAsia="Times New Roman" w:cstheme="minorHAnsi"/>
          <w:color w:val="000000"/>
          <w:lang w:eastAsia="en-GB"/>
        </w:rPr>
        <w:t>.</w:t>
      </w:r>
    </w:p>
    <w:p w14:paraId="4B349226" w14:textId="77777777" w:rsidR="00A51861" w:rsidRDefault="00A51861" w:rsidP="006C1312">
      <w:pPr>
        <w:rPr>
          <w:rFonts w:eastAsia="Times New Roman" w:cstheme="minorHAnsi"/>
          <w:i/>
          <w:iCs/>
          <w:color w:val="000000"/>
          <w:u w:val="single"/>
          <w:lang w:eastAsia="en-GB"/>
        </w:rPr>
      </w:pPr>
    </w:p>
    <w:p w14:paraId="7075B704" w14:textId="77D89762" w:rsidR="00B67472" w:rsidRPr="00052C5B" w:rsidRDefault="00B3325F" w:rsidP="006C1312">
      <w:pPr>
        <w:rPr>
          <w:rFonts w:eastAsia="Times New Roman" w:cstheme="minorHAnsi"/>
          <w:i/>
          <w:iCs/>
          <w:color w:val="000000"/>
          <w:u w:val="single"/>
          <w:lang w:eastAsia="en-GB"/>
        </w:rPr>
      </w:pPr>
      <w:r w:rsidRPr="00052C5B">
        <w:rPr>
          <w:rFonts w:eastAsia="Times New Roman" w:cstheme="minorHAnsi"/>
          <w:i/>
          <w:iCs/>
          <w:color w:val="000000"/>
          <w:u w:val="single"/>
          <w:lang w:eastAsia="en-GB"/>
        </w:rPr>
        <w:t>Section 5 &amp; 6</w:t>
      </w:r>
      <w:r w:rsidR="00B67472" w:rsidRPr="00052C5B">
        <w:rPr>
          <w:rFonts w:eastAsia="Times New Roman" w:cstheme="minorHAnsi"/>
          <w:i/>
          <w:iCs/>
          <w:color w:val="000000"/>
          <w:u w:val="single"/>
          <w:lang w:eastAsia="en-GB"/>
        </w:rPr>
        <w:t xml:space="preserve"> are the most important sections for the assessment process</w:t>
      </w:r>
      <w:r w:rsidRPr="00052C5B">
        <w:rPr>
          <w:rFonts w:eastAsia="Times New Roman" w:cstheme="minorHAnsi"/>
          <w:i/>
          <w:iCs/>
          <w:color w:val="000000"/>
          <w:u w:val="single"/>
          <w:lang w:eastAsia="en-GB"/>
        </w:rPr>
        <w:t xml:space="preserve"> – as previously mentioned, please provide an answer for all questions. </w:t>
      </w:r>
    </w:p>
    <w:p w14:paraId="27FDD459" w14:textId="7443E9E9" w:rsidR="00CA18A7" w:rsidRDefault="00CA18A7" w:rsidP="00CA18A7">
      <w:pPr>
        <w:rPr>
          <w:b/>
        </w:rPr>
      </w:pPr>
      <w:r>
        <w:rPr>
          <w:b/>
        </w:rPr>
        <w:t>Section 5:</w:t>
      </w:r>
      <w:r>
        <w:rPr>
          <w:b/>
        </w:rPr>
        <w:tab/>
        <w:t>About your organisation / group</w:t>
      </w:r>
    </w:p>
    <w:p w14:paraId="6C717492" w14:textId="6CCD51A3" w:rsidR="004D294A" w:rsidRPr="002F2EBD" w:rsidRDefault="00F54516" w:rsidP="00E54397">
      <w:pPr>
        <w:ind w:left="1440"/>
        <w:jc w:val="both"/>
        <w:rPr>
          <w:bCs/>
        </w:rPr>
      </w:pPr>
      <w:r>
        <w:rPr>
          <w:bCs/>
        </w:rPr>
        <w:t>To</w:t>
      </w:r>
      <w:r w:rsidR="008D4E44">
        <w:rPr>
          <w:bCs/>
        </w:rPr>
        <w:t xml:space="preserve"> </w:t>
      </w:r>
      <w:r w:rsidR="004E68E9">
        <w:rPr>
          <w:bCs/>
        </w:rPr>
        <w:t>aid the</w:t>
      </w:r>
      <w:r w:rsidR="002F2EBD">
        <w:rPr>
          <w:bCs/>
        </w:rPr>
        <w:t xml:space="preserve"> assessment</w:t>
      </w:r>
      <w:r w:rsidR="004E68E9">
        <w:rPr>
          <w:bCs/>
        </w:rPr>
        <w:t xml:space="preserve"> process</w:t>
      </w:r>
      <w:r w:rsidR="002F2EBD">
        <w:rPr>
          <w:bCs/>
        </w:rPr>
        <w:t xml:space="preserve">, </w:t>
      </w:r>
      <w:r w:rsidR="008D4E44">
        <w:rPr>
          <w:bCs/>
        </w:rPr>
        <w:t xml:space="preserve">it </w:t>
      </w:r>
      <w:r w:rsidR="00B37FC2">
        <w:rPr>
          <w:bCs/>
        </w:rPr>
        <w:t xml:space="preserve">is important for us </w:t>
      </w:r>
      <w:r>
        <w:rPr>
          <w:bCs/>
        </w:rPr>
        <w:t xml:space="preserve">to learn more about your organisation. </w:t>
      </w:r>
      <w:r w:rsidR="00EC3074">
        <w:rPr>
          <w:bCs/>
        </w:rPr>
        <w:t xml:space="preserve"> </w:t>
      </w:r>
      <w:r>
        <w:rPr>
          <w:bCs/>
        </w:rPr>
        <w:t>S</w:t>
      </w:r>
      <w:r w:rsidR="008D4E44">
        <w:rPr>
          <w:bCs/>
        </w:rPr>
        <w:t xml:space="preserve">pecifically, </w:t>
      </w:r>
      <w:r w:rsidR="00831C57">
        <w:rPr>
          <w:bCs/>
        </w:rPr>
        <w:t xml:space="preserve">tell us about the </w:t>
      </w:r>
      <w:r w:rsidR="00456AB3">
        <w:rPr>
          <w:bCs/>
        </w:rPr>
        <w:t xml:space="preserve">work you do and/or activities you provide; let us know which communities/ neighbourhoods </w:t>
      </w:r>
      <w:r w:rsidR="005272E9">
        <w:rPr>
          <w:bCs/>
        </w:rPr>
        <w:t>you predominately serve; any partners you work with, and numerical information about any employees</w:t>
      </w:r>
      <w:r w:rsidR="00E54397">
        <w:rPr>
          <w:bCs/>
        </w:rPr>
        <w:t>, group members and volunteers.</w:t>
      </w:r>
    </w:p>
    <w:p w14:paraId="4FC81D2B" w14:textId="7A9EB1BD" w:rsidR="00CA18A7" w:rsidRDefault="00CA18A7" w:rsidP="00CA18A7">
      <w:pPr>
        <w:rPr>
          <w:b/>
        </w:rPr>
      </w:pPr>
      <w:r>
        <w:rPr>
          <w:b/>
        </w:rPr>
        <w:t>Section 6:</w:t>
      </w:r>
      <w:r>
        <w:rPr>
          <w:b/>
        </w:rPr>
        <w:tab/>
        <w:t>About your application</w:t>
      </w:r>
    </w:p>
    <w:p w14:paraId="351592D3" w14:textId="3F6B23CE" w:rsidR="0084217D" w:rsidRDefault="0084217D" w:rsidP="00861266">
      <w:pPr>
        <w:ind w:left="1440"/>
        <w:jc w:val="both"/>
      </w:pPr>
      <w:r w:rsidRPr="0084217D">
        <w:rPr>
          <w:bCs/>
        </w:rPr>
        <w:t>This</w:t>
      </w:r>
      <w:r w:rsidRPr="000A0BCF">
        <w:t xml:space="preserve"> </w:t>
      </w:r>
      <w:r w:rsidR="00026E26">
        <w:t>section p</w:t>
      </w:r>
      <w:r w:rsidR="004F1F3C">
        <w:t xml:space="preserve">rovides you with an opportunity to </w:t>
      </w:r>
      <w:r w:rsidR="002B1103">
        <w:t>detail</w:t>
      </w:r>
      <w:r w:rsidR="004F1F3C">
        <w:t xml:space="preserve"> what you require the funding for; how you will use the materials and equipment</w:t>
      </w:r>
      <w:r w:rsidR="00C73132">
        <w:t xml:space="preserve">; </w:t>
      </w:r>
      <w:r w:rsidR="0099009C">
        <w:t xml:space="preserve">the difference the project will make to the environment within your community, plus </w:t>
      </w:r>
      <w:r w:rsidR="00617DC0">
        <w:t xml:space="preserve">any other relevant details. </w:t>
      </w:r>
    </w:p>
    <w:p w14:paraId="42270C3E" w14:textId="4CC25458" w:rsidR="00036364" w:rsidRPr="00B40558" w:rsidRDefault="00036364" w:rsidP="00B40558">
      <w:pPr>
        <w:ind w:left="1440"/>
        <w:jc w:val="both"/>
        <w:rPr>
          <w:i/>
          <w:iCs/>
          <w:u w:val="single"/>
        </w:rPr>
      </w:pPr>
      <w:r>
        <w:t xml:space="preserve">When </w:t>
      </w:r>
      <w:r w:rsidR="0089225E">
        <w:t xml:space="preserve">you are </w:t>
      </w:r>
      <w:r w:rsidR="001F6689">
        <w:t>deciding</w:t>
      </w:r>
      <w:r>
        <w:t xml:space="preserve"> </w:t>
      </w:r>
      <w:r w:rsidR="00661EA5">
        <w:t xml:space="preserve">what </w:t>
      </w:r>
      <w:r>
        <w:t>equipment and materials</w:t>
      </w:r>
      <w:r w:rsidR="00661EA5">
        <w:t xml:space="preserve"> to</w:t>
      </w:r>
      <w:r>
        <w:t xml:space="preserve"> </w:t>
      </w:r>
      <w:r w:rsidR="00661EA5">
        <w:t>request funding for</w:t>
      </w:r>
      <w:r>
        <w:t xml:space="preserve">, please </w:t>
      </w:r>
      <w:r w:rsidR="00EB2C13">
        <w:t>think</w:t>
      </w:r>
      <w:r w:rsidR="00AA6535">
        <w:t xml:space="preserve"> about</w:t>
      </w:r>
      <w:r>
        <w:t xml:space="preserve"> the following points</w:t>
      </w:r>
      <w:r w:rsidR="00EC2EC3">
        <w:t xml:space="preserve"> upfront a</w:t>
      </w:r>
      <w:r w:rsidR="00665714">
        <w:t>s it may help you determine if other factors</w:t>
      </w:r>
      <w:r w:rsidR="00AA6535">
        <w:t xml:space="preserve"> may need</w:t>
      </w:r>
      <w:r w:rsidR="008C1ED9">
        <w:t xml:space="preserve"> to be considered</w:t>
      </w:r>
      <w:r w:rsidR="00AA6535">
        <w:t xml:space="preserve"> for effective and safe delivery of your project and activities.</w:t>
      </w:r>
    </w:p>
    <w:p w14:paraId="5915913C" w14:textId="7302795D" w:rsidR="00FC2B0B" w:rsidRDefault="00F31659" w:rsidP="00F31659">
      <w:pPr>
        <w:pStyle w:val="ListParagraph"/>
        <w:numPr>
          <w:ilvl w:val="0"/>
          <w:numId w:val="7"/>
        </w:numPr>
        <w:jc w:val="both"/>
      </w:pPr>
      <w:r>
        <w:t>Where do you plan to store the equipment and resource</w:t>
      </w:r>
      <w:r w:rsidR="00144D0D">
        <w:t xml:space="preserve">s? </w:t>
      </w:r>
      <w:r w:rsidR="00EC3074">
        <w:t xml:space="preserve"> </w:t>
      </w:r>
      <w:r w:rsidR="00144D0D">
        <w:t>(</w:t>
      </w:r>
      <w:r w:rsidR="008F15D8">
        <w:t>This</w:t>
      </w:r>
      <w:r w:rsidR="00144D0D">
        <w:t xml:space="preserve"> should not be in </w:t>
      </w:r>
      <w:r w:rsidR="008F15D8">
        <w:t>your home)</w:t>
      </w:r>
    </w:p>
    <w:p w14:paraId="29CB2E43" w14:textId="1BC1C07F" w:rsidR="008F15D8" w:rsidRDefault="00153D7D" w:rsidP="00F31659">
      <w:pPr>
        <w:pStyle w:val="ListParagraph"/>
        <w:numPr>
          <w:ilvl w:val="0"/>
          <w:numId w:val="7"/>
        </w:numPr>
        <w:jc w:val="both"/>
      </w:pPr>
      <w:r>
        <w:t>Who will have access to</w:t>
      </w:r>
      <w:r w:rsidR="008F4A2E">
        <w:t xml:space="preserve"> and use of</w:t>
      </w:r>
      <w:r>
        <w:t xml:space="preserve"> the equipment and materials?</w:t>
      </w:r>
      <w:r w:rsidR="00DB55A3">
        <w:t xml:space="preserve"> </w:t>
      </w:r>
      <w:r w:rsidR="00EC3074">
        <w:t xml:space="preserve"> </w:t>
      </w:r>
      <w:r w:rsidR="00DB55A3">
        <w:t>Will you need a booking out procedure?</w:t>
      </w:r>
    </w:p>
    <w:p w14:paraId="6746880E" w14:textId="0BAFEB1D" w:rsidR="00ED1569" w:rsidRDefault="001F6689" w:rsidP="009F7BEF">
      <w:pPr>
        <w:pStyle w:val="ListParagraph"/>
        <w:numPr>
          <w:ilvl w:val="0"/>
          <w:numId w:val="7"/>
        </w:numPr>
        <w:jc w:val="both"/>
      </w:pPr>
      <w:r>
        <w:t xml:space="preserve">Is there </w:t>
      </w:r>
      <w:r w:rsidR="00BC773A">
        <w:t>any health and safety</w:t>
      </w:r>
      <w:r w:rsidR="001B23FD">
        <w:t xml:space="preserve"> requirements that you need to think about?</w:t>
      </w:r>
      <w:r w:rsidR="009F7BEF">
        <w:t xml:space="preserve"> For example, risk assessments, safe handling of equipment, manual handling</w:t>
      </w:r>
      <w:r w:rsidR="00290068">
        <w:t>, other training etc.</w:t>
      </w:r>
    </w:p>
    <w:p w14:paraId="58AD804E" w14:textId="70E0BBF2" w:rsidR="000023D1" w:rsidRDefault="000023D1" w:rsidP="00F31659">
      <w:pPr>
        <w:pStyle w:val="ListParagraph"/>
        <w:numPr>
          <w:ilvl w:val="0"/>
          <w:numId w:val="7"/>
        </w:numPr>
        <w:jc w:val="both"/>
      </w:pPr>
      <w:r>
        <w:t>Will you be insuring the equipment</w:t>
      </w:r>
      <w:r w:rsidR="0093483F">
        <w:t>?</w:t>
      </w:r>
    </w:p>
    <w:p w14:paraId="78972A6C" w14:textId="1BD781B3" w:rsidR="0093483F" w:rsidRDefault="004109A8" w:rsidP="00F31659">
      <w:pPr>
        <w:pStyle w:val="ListParagraph"/>
        <w:numPr>
          <w:ilvl w:val="0"/>
          <w:numId w:val="7"/>
        </w:numPr>
        <w:jc w:val="both"/>
      </w:pPr>
      <w:r>
        <w:t>Have you considered equipment maintenance</w:t>
      </w:r>
      <w:r w:rsidR="00A4345A">
        <w:t>, for example how will this be done and who by?</w:t>
      </w:r>
    </w:p>
    <w:p w14:paraId="4BE5C848" w14:textId="7DCDAA24" w:rsidR="00CA18A7" w:rsidRPr="00FB5F65" w:rsidRDefault="00CA18A7" w:rsidP="00CA18A7">
      <w:pPr>
        <w:rPr>
          <w:b/>
        </w:rPr>
      </w:pPr>
      <w:r w:rsidRPr="00FB5F65">
        <w:rPr>
          <w:b/>
        </w:rPr>
        <w:t>Section 7:</w:t>
      </w:r>
      <w:r w:rsidRPr="00FB5F65">
        <w:rPr>
          <w:b/>
        </w:rPr>
        <w:tab/>
        <w:t>Signature</w:t>
      </w:r>
    </w:p>
    <w:p w14:paraId="560525DB" w14:textId="7AAA9BFC" w:rsidR="007431A7" w:rsidRDefault="007431A7" w:rsidP="001568B5">
      <w:pPr>
        <w:ind w:left="1440"/>
        <w:rPr>
          <w:bCs/>
        </w:rPr>
      </w:pPr>
      <w:r w:rsidRPr="00993D52">
        <w:rPr>
          <w:bCs/>
        </w:rPr>
        <w:t xml:space="preserve">The main contact </w:t>
      </w:r>
      <w:r w:rsidR="00DA0A87" w:rsidRPr="00993D52">
        <w:rPr>
          <w:bCs/>
        </w:rPr>
        <w:t>should sign the applicati</w:t>
      </w:r>
      <w:r w:rsidR="00786A38" w:rsidRPr="00993D52">
        <w:rPr>
          <w:bCs/>
        </w:rPr>
        <w:t>on</w:t>
      </w:r>
      <w:r w:rsidR="001568B5" w:rsidRPr="00993D52">
        <w:rPr>
          <w:bCs/>
        </w:rPr>
        <w:t xml:space="preserve"> to confirm the accuracy of the information contained within </w:t>
      </w:r>
      <w:r w:rsidR="002911B3" w:rsidRPr="00993D52">
        <w:rPr>
          <w:bCs/>
        </w:rPr>
        <w:t>the form.</w:t>
      </w:r>
    </w:p>
    <w:p w14:paraId="3F7B2D11" w14:textId="0D625DFA" w:rsidR="004331A8" w:rsidRDefault="00F14B3C" w:rsidP="00FB5F65">
      <w:pPr>
        <w:ind w:left="1440"/>
        <w:rPr>
          <w:bCs/>
        </w:rPr>
      </w:pPr>
      <w:r>
        <w:rPr>
          <w:bCs/>
        </w:rPr>
        <w:t>If further</w:t>
      </w:r>
      <w:r w:rsidR="00FB5F65">
        <w:rPr>
          <w:bCs/>
        </w:rPr>
        <w:t xml:space="preserve"> advise is required, </w:t>
      </w:r>
      <w:r w:rsidR="004B2EDB" w:rsidRPr="00FB5F65">
        <w:rPr>
          <w:bCs/>
        </w:rPr>
        <w:t>please email us on</w:t>
      </w:r>
      <w:r w:rsidR="00FB5F65">
        <w:rPr>
          <w:bCs/>
        </w:rPr>
        <w:t xml:space="preserve">: </w:t>
      </w:r>
      <w:hyperlink r:id="rId18" w:history="1">
        <w:r w:rsidR="00FB5F65" w:rsidRPr="00C32CB6">
          <w:rPr>
            <w:rStyle w:val="Hyperlink"/>
            <w:rFonts w:cs="Arial"/>
          </w:rPr>
          <w:t>RecoverNLEnvironmentalFund@northlan.gov.uk</w:t>
        </w:r>
      </w:hyperlink>
      <w:r w:rsidR="001F677B" w:rsidRPr="00FB5F65">
        <w:rPr>
          <w:rFonts w:cs="Arial"/>
        </w:rPr>
        <w:t xml:space="preserve"> </w:t>
      </w:r>
    </w:p>
    <w:p w14:paraId="003E6C74" w14:textId="77777777" w:rsidR="000D1DF9" w:rsidRDefault="000D1DF9" w:rsidP="00977AF7">
      <w:pPr>
        <w:jc w:val="both"/>
        <w:rPr>
          <w:b/>
          <w:sz w:val="24"/>
          <w:u w:val="single"/>
        </w:rPr>
      </w:pPr>
    </w:p>
    <w:p w14:paraId="4A8FFD08" w14:textId="7C55BCF1" w:rsidR="007B502E" w:rsidRDefault="007B502E" w:rsidP="00977AF7">
      <w:pPr>
        <w:jc w:val="both"/>
        <w:rPr>
          <w:b/>
          <w:sz w:val="24"/>
          <w:u w:val="single"/>
        </w:rPr>
      </w:pPr>
      <w:r w:rsidRPr="00613B87">
        <w:rPr>
          <w:b/>
          <w:sz w:val="24"/>
          <w:u w:val="single"/>
        </w:rPr>
        <w:t>Monitoring and evaluation</w:t>
      </w:r>
    </w:p>
    <w:p w14:paraId="7CE2C9D1" w14:textId="56ED1B6C" w:rsidR="0026434C" w:rsidRPr="001D4A9A" w:rsidRDefault="00FB65CF" w:rsidP="00977AF7">
      <w:pPr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FB65CF">
        <w:rPr>
          <w:rFonts w:cstheme="minorHAnsi"/>
          <w:color w:val="000000"/>
          <w:shd w:val="clear" w:color="auto" w:fill="FFFFFF"/>
        </w:rPr>
        <w:t xml:space="preserve">Organisations </w:t>
      </w:r>
      <w:r w:rsidR="00DC4409">
        <w:rPr>
          <w:rFonts w:cstheme="minorHAnsi"/>
          <w:color w:val="000000"/>
          <w:shd w:val="clear" w:color="auto" w:fill="FFFFFF"/>
        </w:rPr>
        <w:t>who accept</w:t>
      </w:r>
      <w:r w:rsidRPr="00FB65CF">
        <w:rPr>
          <w:rFonts w:cstheme="minorHAnsi"/>
          <w:color w:val="000000"/>
          <w:shd w:val="clear" w:color="auto" w:fill="FFFFFF"/>
        </w:rPr>
        <w:t xml:space="preserve"> funding awards </w:t>
      </w:r>
      <w:r w:rsidRPr="00FB65C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will be </w:t>
      </w:r>
      <w:r w:rsidR="00384E35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required to </w:t>
      </w:r>
      <w:r w:rsidR="004C499F">
        <w:rPr>
          <w:rFonts w:cstheme="minorHAnsi"/>
          <w:color w:val="000000"/>
          <w:bdr w:val="none" w:sz="0" w:space="0" w:color="auto" w:frame="1"/>
          <w:shd w:val="clear" w:color="auto" w:fill="FFFFFF"/>
        </w:rPr>
        <w:t>participate in</w:t>
      </w:r>
      <w:r w:rsidR="003E286C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236190">
        <w:rPr>
          <w:rFonts w:cstheme="minorHAnsi"/>
          <w:color w:val="000000"/>
          <w:bdr w:val="none" w:sz="0" w:space="0" w:color="auto" w:frame="1"/>
          <w:shd w:val="clear" w:color="auto" w:fill="FFFFFF"/>
        </w:rPr>
        <w:t>our</w:t>
      </w:r>
      <w:r w:rsidRPr="00FB65C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grant monitoring</w:t>
      </w:r>
      <w:r w:rsidR="004C499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processes. </w:t>
      </w:r>
      <w:r w:rsidR="00EC3074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4C499F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This will include, </w:t>
      </w:r>
      <w:r w:rsidR="00125BD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completing relevant </w:t>
      </w:r>
      <w:r w:rsidR="0081468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returns </w:t>
      </w:r>
      <w:r w:rsidR="008B3D13">
        <w:rPr>
          <w:rFonts w:cstheme="minorHAnsi"/>
          <w:color w:val="000000"/>
          <w:bdr w:val="none" w:sz="0" w:space="0" w:color="auto" w:frame="1"/>
          <w:shd w:val="clear" w:color="auto" w:fill="FFFFFF"/>
        </w:rPr>
        <w:t>to meet our</w:t>
      </w:r>
      <w:r w:rsidR="00D00417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reporting</w:t>
      </w:r>
      <w:r w:rsidR="008B3D1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obligations</w:t>
      </w:r>
      <w:r w:rsidR="00D00417">
        <w:rPr>
          <w:rFonts w:cstheme="minorHAnsi"/>
          <w:color w:val="000000"/>
          <w:bdr w:val="none" w:sz="0" w:space="0" w:color="auto" w:frame="1"/>
          <w:shd w:val="clear" w:color="auto" w:fill="FFFFFF"/>
        </w:rPr>
        <w:t>.</w:t>
      </w:r>
      <w:r w:rsidR="008B3D1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EC3074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="008E1EC0">
        <w:rPr>
          <w:rFonts w:cstheme="minorHAnsi"/>
          <w:color w:val="000000"/>
          <w:bdr w:val="none" w:sz="0" w:space="0" w:color="auto" w:frame="1"/>
          <w:shd w:val="clear" w:color="auto" w:fill="FFFFFF"/>
        </w:rPr>
        <w:t>As well as</w:t>
      </w:r>
      <w:r w:rsidR="00814683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the </w:t>
      </w:r>
      <w:r w:rsidR="00E61DEA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submission of a final </w:t>
      </w:r>
      <w:r w:rsidR="001D4A9A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expenditure proforma, </w:t>
      </w:r>
      <w:r w:rsidR="003D41D8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all </w:t>
      </w:r>
      <w:r w:rsidR="001D4A9A">
        <w:rPr>
          <w:rFonts w:cstheme="minorHAnsi"/>
          <w:color w:val="000000"/>
          <w:bdr w:val="none" w:sz="0" w:space="0" w:color="auto" w:frame="1"/>
          <w:shd w:val="clear" w:color="auto" w:fill="FFFFFF"/>
        </w:rPr>
        <w:t>r</w:t>
      </w:r>
      <w:r w:rsidR="008C76A3">
        <w:rPr>
          <w:rFonts w:cstheme="minorHAnsi"/>
          <w:color w:val="000000"/>
          <w:shd w:val="clear" w:color="auto" w:fill="FFFFFF"/>
        </w:rPr>
        <w:t xml:space="preserve">eceipts must be retained and </w:t>
      </w:r>
      <w:r w:rsidR="00566E02">
        <w:rPr>
          <w:rFonts w:cstheme="minorHAnsi"/>
          <w:color w:val="000000"/>
          <w:shd w:val="clear" w:color="auto" w:fill="FFFFFF"/>
        </w:rPr>
        <w:t>submitted</w:t>
      </w:r>
      <w:r w:rsidR="008C76A3">
        <w:rPr>
          <w:rFonts w:cstheme="minorHAnsi"/>
          <w:color w:val="000000"/>
          <w:shd w:val="clear" w:color="auto" w:fill="FFFFFF"/>
        </w:rPr>
        <w:t xml:space="preserve"> as part of the monitoring process.</w:t>
      </w:r>
    </w:p>
    <w:p w14:paraId="60DD7196" w14:textId="52435D63" w:rsidR="003F1055" w:rsidRPr="00E61DEA" w:rsidRDefault="004A1D0E" w:rsidP="00977AF7">
      <w:pPr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Organisation may also be asked to contribute to evaluation work such as </w:t>
      </w:r>
      <w:r w:rsidR="00AE4095">
        <w:rPr>
          <w:rFonts w:cstheme="minorHAnsi"/>
          <w:color w:val="000000"/>
          <w:shd w:val="clear" w:color="auto" w:fill="FFFFFF"/>
        </w:rPr>
        <w:t>case studies and the completion of outcome / impact statements</w:t>
      </w:r>
      <w:r w:rsidR="00F44B37">
        <w:rPr>
          <w:rFonts w:cstheme="minorHAnsi"/>
          <w:color w:val="000000"/>
          <w:shd w:val="clear" w:color="auto" w:fill="FFFFFF"/>
        </w:rPr>
        <w:t>.</w:t>
      </w:r>
    </w:p>
    <w:p w14:paraId="385E27CE" w14:textId="77777777" w:rsidR="00EC3074" w:rsidRDefault="00EC3074" w:rsidP="00CE6379">
      <w:pPr>
        <w:rPr>
          <w:rFonts w:eastAsia="ArialMT" w:cstheme="minorHAnsi"/>
          <w:b/>
          <w:bCs/>
          <w:color w:val="000000"/>
          <w:u w:val="single"/>
        </w:rPr>
      </w:pPr>
    </w:p>
    <w:p w14:paraId="53A325F1" w14:textId="77777777" w:rsidR="00EC3074" w:rsidRDefault="00EC3074" w:rsidP="00CE6379">
      <w:pPr>
        <w:rPr>
          <w:rFonts w:eastAsia="ArialMT" w:cstheme="minorHAnsi"/>
          <w:b/>
          <w:bCs/>
          <w:color w:val="000000"/>
          <w:u w:val="single"/>
        </w:rPr>
      </w:pPr>
    </w:p>
    <w:p w14:paraId="793907C5" w14:textId="77777777" w:rsidR="00A51861" w:rsidRDefault="00A51861" w:rsidP="00CE6379">
      <w:pPr>
        <w:rPr>
          <w:rFonts w:eastAsia="ArialMT" w:cstheme="minorHAnsi"/>
          <w:b/>
          <w:bCs/>
          <w:color w:val="000000"/>
          <w:sz w:val="24"/>
          <w:szCs w:val="24"/>
          <w:u w:val="single"/>
        </w:rPr>
      </w:pPr>
    </w:p>
    <w:p w14:paraId="47B14551" w14:textId="77777777" w:rsidR="00A51861" w:rsidRDefault="00A51861" w:rsidP="00CE6379">
      <w:pPr>
        <w:rPr>
          <w:rFonts w:eastAsia="ArialMT" w:cstheme="minorHAnsi"/>
          <w:b/>
          <w:bCs/>
          <w:color w:val="000000"/>
          <w:sz w:val="24"/>
          <w:szCs w:val="24"/>
          <w:u w:val="single"/>
        </w:rPr>
      </w:pPr>
    </w:p>
    <w:p w14:paraId="45ACFE7B" w14:textId="1BEBFF63" w:rsidR="00CE6379" w:rsidRPr="00EC3074" w:rsidRDefault="00CE6379" w:rsidP="00CE6379">
      <w:pPr>
        <w:rPr>
          <w:rFonts w:eastAsia="ArialMT" w:cstheme="minorHAnsi"/>
          <w:b/>
          <w:bCs/>
          <w:color w:val="000000"/>
          <w:sz w:val="24"/>
          <w:szCs w:val="24"/>
          <w:u w:val="single"/>
        </w:rPr>
      </w:pPr>
      <w:r w:rsidRPr="00EC3074">
        <w:rPr>
          <w:rFonts w:eastAsia="ArialMT" w:cstheme="minorHAnsi"/>
          <w:b/>
          <w:bCs/>
          <w:color w:val="000000"/>
          <w:sz w:val="24"/>
          <w:szCs w:val="24"/>
          <w:u w:val="single"/>
        </w:rPr>
        <w:t>Use of Data</w:t>
      </w:r>
    </w:p>
    <w:p w14:paraId="5F33E3A7" w14:textId="1D8929A7" w:rsidR="00CE6379" w:rsidRPr="00A5568A" w:rsidRDefault="00CE6379" w:rsidP="00977AF7">
      <w:pPr>
        <w:jc w:val="both"/>
      </w:pPr>
      <w:r>
        <w:rPr>
          <w:rFonts w:eastAsia="ArialMT" w:cstheme="minorHAnsi"/>
          <w:color w:val="000000"/>
        </w:rPr>
        <w:t xml:space="preserve">The data you supply to us will be held and processed under the terms of the </w:t>
      </w:r>
      <w:r>
        <w:rPr>
          <w:color w:val="000000"/>
        </w:rPr>
        <w:t xml:space="preserve">UKGDPR and the Data Protection Act 2018. </w:t>
      </w:r>
      <w:r w:rsidR="00EC3074">
        <w:rPr>
          <w:color w:val="000000"/>
        </w:rPr>
        <w:t xml:space="preserve"> </w:t>
      </w:r>
      <w:r w:rsidRPr="00A5568A">
        <w:rPr>
          <w:rFonts w:cs="Arial"/>
        </w:rPr>
        <w:t xml:space="preserve">The information you provide will be held electronically.  It will only be used to enable a decision to be made about whether a grant to your </w:t>
      </w:r>
      <w:r>
        <w:rPr>
          <w:rFonts w:cs="Arial"/>
        </w:rPr>
        <w:t>group or organisation</w:t>
      </w:r>
      <w:r w:rsidRPr="00A5568A">
        <w:rPr>
          <w:rFonts w:cs="Arial"/>
        </w:rPr>
        <w:t xml:space="preserve"> may be approved. We m</w:t>
      </w:r>
      <w:r>
        <w:rPr>
          <w:rFonts w:cs="Arial"/>
        </w:rPr>
        <w:t>ight</w:t>
      </w:r>
      <w:r w:rsidRPr="00A5568A">
        <w:rPr>
          <w:rFonts w:cs="Arial"/>
        </w:rPr>
        <w:t xml:space="preserve"> give copies of all or some of this information to individuals and organisations we consult </w:t>
      </w:r>
      <w:r>
        <w:rPr>
          <w:rFonts w:cs="Arial"/>
        </w:rPr>
        <w:t xml:space="preserve">with </w:t>
      </w:r>
      <w:r w:rsidRPr="00A5568A">
        <w:rPr>
          <w:rFonts w:cs="Arial"/>
        </w:rPr>
        <w:t>when assessing applications, administering the programme, monitoring grants, and evaluating funding processes and impacts.</w:t>
      </w:r>
      <w:r w:rsidR="00EC3074">
        <w:rPr>
          <w:rFonts w:cs="Arial"/>
        </w:rPr>
        <w:t xml:space="preserve"> </w:t>
      </w:r>
      <w:r w:rsidRPr="00A5568A">
        <w:rPr>
          <w:rFonts w:cs="Arial"/>
        </w:rPr>
        <w:t xml:space="preserve"> We might use data you provide for research purposes. </w:t>
      </w:r>
      <w:r w:rsidR="00EC3074">
        <w:rPr>
          <w:rFonts w:cs="Arial"/>
        </w:rPr>
        <w:t xml:space="preserve"> </w:t>
      </w:r>
      <w:r w:rsidRPr="00A5568A">
        <w:rPr>
          <w:rFonts w:cs="Arial"/>
        </w:rPr>
        <w:t>We recognise the need to maintain the confidentiality of vulnerable groups</w:t>
      </w:r>
      <w:r>
        <w:rPr>
          <w:rFonts w:cs="Arial"/>
        </w:rPr>
        <w:t xml:space="preserve">. </w:t>
      </w:r>
      <w:r w:rsidRPr="00A5568A">
        <w:rPr>
          <w:rFonts w:cs="Arial"/>
        </w:rPr>
        <w:t>Individual recipients of the grants/programmes will not be identified but the organisations in receipt of funding may be.</w:t>
      </w:r>
    </w:p>
    <w:p w14:paraId="23B6D178" w14:textId="176819F9" w:rsidR="00C61E22" w:rsidRPr="00271709" w:rsidRDefault="00271709" w:rsidP="00977AF7">
      <w:pPr>
        <w:jc w:val="both"/>
        <w:rPr>
          <w:rFonts w:cstheme="minorHAnsi"/>
          <w:b/>
          <w:sz w:val="24"/>
          <w:szCs w:val="24"/>
          <w:u w:val="single"/>
        </w:rPr>
      </w:pPr>
      <w:r w:rsidRPr="00271709">
        <w:rPr>
          <w:rFonts w:cstheme="minorHAnsi"/>
          <w:b/>
          <w:sz w:val="24"/>
          <w:szCs w:val="24"/>
          <w:u w:val="single"/>
        </w:rPr>
        <w:t>Further Information</w:t>
      </w:r>
      <w:r w:rsidR="000A0BCF">
        <w:rPr>
          <w:rFonts w:cstheme="minorHAnsi"/>
          <w:b/>
          <w:sz w:val="24"/>
          <w:szCs w:val="24"/>
          <w:u w:val="single"/>
        </w:rPr>
        <w:t xml:space="preserve"> </w:t>
      </w:r>
    </w:p>
    <w:p w14:paraId="378EBF49" w14:textId="3081FBC9" w:rsidR="00271709" w:rsidRDefault="00271709" w:rsidP="00977AF7">
      <w:pPr>
        <w:jc w:val="both"/>
        <w:rPr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271709">
        <w:rPr>
          <w:rFonts w:cstheme="minorHAnsi"/>
          <w:color w:val="000000"/>
          <w:bdr w:val="none" w:sz="0" w:space="0" w:color="auto" w:frame="1"/>
          <w:shd w:val="clear" w:color="auto" w:fill="FFFFFF"/>
        </w:rPr>
        <w:t>If you require any further information, please contact</w:t>
      </w:r>
      <w:r>
        <w:rPr>
          <w:rFonts w:cstheme="minorHAnsi"/>
          <w:color w:val="70AD47"/>
          <w:bdr w:val="none" w:sz="0" w:space="0" w:color="auto" w:frame="1"/>
          <w:shd w:val="clear" w:color="auto" w:fill="FFFFFF"/>
        </w:rPr>
        <w:t xml:space="preserve"> </w:t>
      </w:r>
      <w:r w:rsidRPr="00271709">
        <w:rPr>
          <w:rFonts w:cstheme="minorHAnsi"/>
          <w:color w:val="000000"/>
          <w:bdr w:val="none" w:sz="0" w:space="0" w:color="auto" w:frame="1"/>
          <w:shd w:val="clear" w:color="auto" w:fill="FFFFFF"/>
        </w:rPr>
        <w:t>North</w:t>
      </w:r>
      <w:r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271709">
        <w:rPr>
          <w:rFonts w:cstheme="minorHAnsi"/>
          <w:color w:val="000000"/>
          <w:bdr w:val="none" w:sz="0" w:space="0" w:color="auto" w:frame="1"/>
          <w:shd w:val="clear" w:color="auto" w:fill="FFFFFF"/>
        </w:rPr>
        <w:t xml:space="preserve">Lanarkshire Council </w:t>
      </w:r>
      <w:r w:rsidR="009638CF">
        <w:rPr>
          <w:rFonts w:cstheme="minorHAnsi"/>
          <w:color w:val="000000"/>
          <w:bdr w:val="none" w:sz="0" w:space="0" w:color="auto" w:frame="1"/>
          <w:shd w:val="clear" w:color="auto" w:fill="FFFFFF"/>
        </w:rPr>
        <w:t>by email on:</w:t>
      </w:r>
    </w:p>
    <w:p w14:paraId="1BFEE4C7" w14:textId="215F7577" w:rsidR="00D718C2" w:rsidRPr="00271709" w:rsidRDefault="00000000" w:rsidP="00DE64CA">
      <w:pPr>
        <w:jc w:val="both"/>
        <w:rPr>
          <w:rFonts w:cstheme="minorHAnsi"/>
        </w:rPr>
      </w:pPr>
      <w:hyperlink r:id="rId19" w:history="1">
        <w:r w:rsidR="009638CF" w:rsidRPr="0087706E">
          <w:rPr>
            <w:rStyle w:val="Hyperlink"/>
            <w:rFonts w:cs="Arial"/>
          </w:rPr>
          <w:t>RecoverNLEnvironmentalFund@northlan.gov.uk</w:t>
        </w:r>
      </w:hyperlink>
    </w:p>
    <w:sectPr w:rsidR="00D718C2" w:rsidRPr="00271709" w:rsidSect="00DE64CA">
      <w:footerReference w:type="default" r:id="rId20"/>
      <w:pgSz w:w="11906" w:h="16838" w:code="9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CFEF" w14:textId="77777777" w:rsidR="00744055" w:rsidRDefault="00744055" w:rsidP="000363BB">
      <w:pPr>
        <w:spacing w:after="0" w:line="240" w:lineRule="auto"/>
      </w:pPr>
      <w:r>
        <w:separator/>
      </w:r>
    </w:p>
  </w:endnote>
  <w:endnote w:type="continuationSeparator" w:id="0">
    <w:p w14:paraId="0CB45E94" w14:textId="77777777" w:rsidR="00744055" w:rsidRDefault="00744055" w:rsidP="000363BB">
      <w:pPr>
        <w:spacing w:after="0" w:line="240" w:lineRule="auto"/>
      </w:pPr>
      <w:r>
        <w:continuationSeparator/>
      </w:r>
    </w:p>
  </w:endnote>
  <w:endnote w:type="continuationNotice" w:id="1">
    <w:p w14:paraId="68375230" w14:textId="77777777" w:rsidR="00744055" w:rsidRDefault="007440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19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76229E" w14:textId="77777777" w:rsidR="000363BB" w:rsidRDefault="000363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F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1AF83E" w14:textId="77777777" w:rsidR="000363BB" w:rsidRDefault="00036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B0BA" w14:textId="77777777" w:rsidR="00744055" w:rsidRDefault="00744055" w:rsidP="000363BB">
      <w:pPr>
        <w:spacing w:after="0" w:line="240" w:lineRule="auto"/>
      </w:pPr>
      <w:r>
        <w:separator/>
      </w:r>
    </w:p>
  </w:footnote>
  <w:footnote w:type="continuationSeparator" w:id="0">
    <w:p w14:paraId="12AF5547" w14:textId="77777777" w:rsidR="00744055" w:rsidRDefault="00744055" w:rsidP="000363BB">
      <w:pPr>
        <w:spacing w:after="0" w:line="240" w:lineRule="auto"/>
      </w:pPr>
      <w:r>
        <w:continuationSeparator/>
      </w:r>
    </w:p>
  </w:footnote>
  <w:footnote w:type="continuationNotice" w:id="1">
    <w:p w14:paraId="72119ECC" w14:textId="77777777" w:rsidR="00744055" w:rsidRDefault="007440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F52"/>
    <w:multiLevelType w:val="hybridMultilevel"/>
    <w:tmpl w:val="5A3E8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34D2"/>
    <w:multiLevelType w:val="hybridMultilevel"/>
    <w:tmpl w:val="C3F41E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A5105"/>
    <w:multiLevelType w:val="hybridMultilevel"/>
    <w:tmpl w:val="E1D40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73949"/>
    <w:multiLevelType w:val="hybridMultilevel"/>
    <w:tmpl w:val="F4920D22"/>
    <w:lvl w:ilvl="0" w:tplc="3D30B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1B0B67"/>
    <w:multiLevelType w:val="hybridMultilevel"/>
    <w:tmpl w:val="1436D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907088"/>
    <w:multiLevelType w:val="hybridMultilevel"/>
    <w:tmpl w:val="366C4766"/>
    <w:lvl w:ilvl="0" w:tplc="60E46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B2DAC"/>
    <w:multiLevelType w:val="multilevel"/>
    <w:tmpl w:val="91DC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796540">
    <w:abstractNumId w:val="2"/>
  </w:num>
  <w:num w:numId="2" w16cid:durableId="1124420020">
    <w:abstractNumId w:val="0"/>
  </w:num>
  <w:num w:numId="3" w16cid:durableId="1474835065">
    <w:abstractNumId w:val="1"/>
  </w:num>
  <w:num w:numId="4" w16cid:durableId="1982076145">
    <w:abstractNumId w:val="6"/>
  </w:num>
  <w:num w:numId="5" w16cid:durableId="2128549517">
    <w:abstractNumId w:val="4"/>
  </w:num>
  <w:num w:numId="6" w16cid:durableId="2085839240">
    <w:abstractNumId w:val="5"/>
  </w:num>
  <w:num w:numId="7" w16cid:durableId="124853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D95"/>
    <w:rsid w:val="000023D1"/>
    <w:rsid w:val="00003A6F"/>
    <w:rsid w:val="00012498"/>
    <w:rsid w:val="000166F0"/>
    <w:rsid w:val="00022352"/>
    <w:rsid w:val="00026E26"/>
    <w:rsid w:val="00027F61"/>
    <w:rsid w:val="00031F0C"/>
    <w:rsid w:val="00033650"/>
    <w:rsid w:val="00033E66"/>
    <w:rsid w:val="00033EE3"/>
    <w:rsid w:val="00036364"/>
    <w:rsid w:val="000363BB"/>
    <w:rsid w:val="00037847"/>
    <w:rsid w:val="0004619D"/>
    <w:rsid w:val="00052C5B"/>
    <w:rsid w:val="00056C06"/>
    <w:rsid w:val="00066B74"/>
    <w:rsid w:val="0007669A"/>
    <w:rsid w:val="00080B39"/>
    <w:rsid w:val="00082364"/>
    <w:rsid w:val="0008332F"/>
    <w:rsid w:val="000A0BCF"/>
    <w:rsid w:val="000B4ED0"/>
    <w:rsid w:val="000B5E3A"/>
    <w:rsid w:val="000B78C0"/>
    <w:rsid w:val="000C7C2A"/>
    <w:rsid w:val="000D1DF9"/>
    <w:rsid w:val="000E6AB6"/>
    <w:rsid w:val="000E739B"/>
    <w:rsid w:val="000F2AED"/>
    <w:rsid w:val="00100B3D"/>
    <w:rsid w:val="00125BD8"/>
    <w:rsid w:val="001263E4"/>
    <w:rsid w:val="001339D7"/>
    <w:rsid w:val="0014359A"/>
    <w:rsid w:val="00144D0D"/>
    <w:rsid w:val="00147A56"/>
    <w:rsid w:val="00150A8E"/>
    <w:rsid w:val="00153D7D"/>
    <w:rsid w:val="00156012"/>
    <w:rsid w:val="001568B5"/>
    <w:rsid w:val="00175B4A"/>
    <w:rsid w:val="00176EBF"/>
    <w:rsid w:val="0018049F"/>
    <w:rsid w:val="00181BC0"/>
    <w:rsid w:val="00193EBD"/>
    <w:rsid w:val="0019583F"/>
    <w:rsid w:val="001A15E4"/>
    <w:rsid w:val="001B23FD"/>
    <w:rsid w:val="001C03F2"/>
    <w:rsid w:val="001D0E57"/>
    <w:rsid w:val="001D2EF5"/>
    <w:rsid w:val="001D4A9A"/>
    <w:rsid w:val="001D6F68"/>
    <w:rsid w:val="001E3A1E"/>
    <w:rsid w:val="001F3F2F"/>
    <w:rsid w:val="001F57D4"/>
    <w:rsid w:val="001F6689"/>
    <w:rsid w:val="001F677B"/>
    <w:rsid w:val="00203C90"/>
    <w:rsid w:val="00210302"/>
    <w:rsid w:val="002152BC"/>
    <w:rsid w:val="002238AE"/>
    <w:rsid w:val="00225593"/>
    <w:rsid w:val="00236190"/>
    <w:rsid w:val="0024759D"/>
    <w:rsid w:val="00256309"/>
    <w:rsid w:val="00263939"/>
    <w:rsid w:val="0026434C"/>
    <w:rsid w:val="00266E24"/>
    <w:rsid w:val="00271709"/>
    <w:rsid w:val="00277FDA"/>
    <w:rsid w:val="00290068"/>
    <w:rsid w:val="002911B3"/>
    <w:rsid w:val="0029609C"/>
    <w:rsid w:val="002A7884"/>
    <w:rsid w:val="002B1103"/>
    <w:rsid w:val="002D393A"/>
    <w:rsid w:val="002F1DCC"/>
    <w:rsid w:val="002F2EBD"/>
    <w:rsid w:val="003057DF"/>
    <w:rsid w:val="003217CA"/>
    <w:rsid w:val="00347277"/>
    <w:rsid w:val="00356055"/>
    <w:rsid w:val="0035629C"/>
    <w:rsid w:val="00361791"/>
    <w:rsid w:val="003639B3"/>
    <w:rsid w:val="0036572C"/>
    <w:rsid w:val="00365E72"/>
    <w:rsid w:val="00373AB3"/>
    <w:rsid w:val="0037525D"/>
    <w:rsid w:val="00384E35"/>
    <w:rsid w:val="003871B9"/>
    <w:rsid w:val="003B46F4"/>
    <w:rsid w:val="003B6A77"/>
    <w:rsid w:val="003C56DB"/>
    <w:rsid w:val="003C6944"/>
    <w:rsid w:val="003C7F5C"/>
    <w:rsid w:val="003D056D"/>
    <w:rsid w:val="003D12E7"/>
    <w:rsid w:val="003D1B86"/>
    <w:rsid w:val="003D4138"/>
    <w:rsid w:val="003D41D8"/>
    <w:rsid w:val="003E286C"/>
    <w:rsid w:val="003E3376"/>
    <w:rsid w:val="003E38D4"/>
    <w:rsid w:val="003F1055"/>
    <w:rsid w:val="003F1B45"/>
    <w:rsid w:val="003F63BA"/>
    <w:rsid w:val="004109A8"/>
    <w:rsid w:val="00416708"/>
    <w:rsid w:val="00420AA2"/>
    <w:rsid w:val="004331A8"/>
    <w:rsid w:val="0044346F"/>
    <w:rsid w:val="004454F2"/>
    <w:rsid w:val="00456AB3"/>
    <w:rsid w:val="00471F8B"/>
    <w:rsid w:val="0047205A"/>
    <w:rsid w:val="00480B92"/>
    <w:rsid w:val="00487F0C"/>
    <w:rsid w:val="004938E3"/>
    <w:rsid w:val="00493B2B"/>
    <w:rsid w:val="00495D93"/>
    <w:rsid w:val="0049692E"/>
    <w:rsid w:val="004A1D0E"/>
    <w:rsid w:val="004B0DA3"/>
    <w:rsid w:val="004B1FCC"/>
    <w:rsid w:val="004B2EDB"/>
    <w:rsid w:val="004B5C08"/>
    <w:rsid w:val="004C0326"/>
    <w:rsid w:val="004C246B"/>
    <w:rsid w:val="004C499F"/>
    <w:rsid w:val="004D294A"/>
    <w:rsid w:val="004D4DFB"/>
    <w:rsid w:val="004E01F4"/>
    <w:rsid w:val="004E68E9"/>
    <w:rsid w:val="004F0889"/>
    <w:rsid w:val="004F132E"/>
    <w:rsid w:val="004F1F3C"/>
    <w:rsid w:val="004F22A9"/>
    <w:rsid w:val="0050534D"/>
    <w:rsid w:val="00516E81"/>
    <w:rsid w:val="005272E9"/>
    <w:rsid w:val="00533602"/>
    <w:rsid w:val="005372A9"/>
    <w:rsid w:val="00542E18"/>
    <w:rsid w:val="00544FCE"/>
    <w:rsid w:val="005520E8"/>
    <w:rsid w:val="0056020B"/>
    <w:rsid w:val="00566E02"/>
    <w:rsid w:val="005716D2"/>
    <w:rsid w:val="005727A3"/>
    <w:rsid w:val="005879FA"/>
    <w:rsid w:val="00590960"/>
    <w:rsid w:val="005A2583"/>
    <w:rsid w:val="005A59D2"/>
    <w:rsid w:val="005A6CEC"/>
    <w:rsid w:val="005B6FC4"/>
    <w:rsid w:val="0060217F"/>
    <w:rsid w:val="0060514D"/>
    <w:rsid w:val="00613B87"/>
    <w:rsid w:val="00614C31"/>
    <w:rsid w:val="00617DC0"/>
    <w:rsid w:val="0062166B"/>
    <w:rsid w:val="0062506C"/>
    <w:rsid w:val="00625C44"/>
    <w:rsid w:val="0062622D"/>
    <w:rsid w:val="00635FD7"/>
    <w:rsid w:val="00651F43"/>
    <w:rsid w:val="00661EA5"/>
    <w:rsid w:val="00665714"/>
    <w:rsid w:val="0067120C"/>
    <w:rsid w:val="00671DD8"/>
    <w:rsid w:val="00673E11"/>
    <w:rsid w:val="00681394"/>
    <w:rsid w:val="006853F2"/>
    <w:rsid w:val="006937F7"/>
    <w:rsid w:val="006A2EC7"/>
    <w:rsid w:val="006B22DE"/>
    <w:rsid w:val="006B62A8"/>
    <w:rsid w:val="006C1312"/>
    <w:rsid w:val="006C5C11"/>
    <w:rsid w:val="006D45D7"/>
    <w:rsid w:val="006D5613"/>
    <w:rsid w:val="006F1105"/>
    <w:rsid w:val="0071000F"/>
    <w:rsid w:val="007336A1"/>
    <w:rsid w:val="00737191"/>
    <w:rsid w:val="007431A7"/>
    <w:rsid w:val="0074333A"/>
    <w:rsid w:val="00744055"/>
    <w:rsid w:val="00752DFC"/>
    <w:rsid w:val="00761F89"/>
    <w:rsid w:val="007739CC"/>
    <w:rsid w:val="00773D53"/>
    <w:rsid w:val="0077412F"/>
    <w:rsid w:val="00786A38"/>
    <w:rsid w:val="007A07F6"/>
    <w:rsid w:val="007B4739"/>
    <w:rsid w:val="007B502E"/>
    <w:rsid w:val="007D54CC"/>
    <w:rsid w:val="007F02BC"/>
    <w:rsid w:val="007F194E"/>
    <w:rsid w:val="007F2986"/>
    <w:rsid w:val="007F3B08"/>
    <w:rsid w:val="00812191"/>
    <w:rsid w:val="00814683"/>
    <w:rsid w:val="00831C57"/>
    <w:rsid w:val="00840024"/>
    <w:rsid w:val="00840D45"/>
    <w:rsid w:val="008418D8"/>
    <w:rsid w:val="0084217D"/>
    <w:rsid w:val="0084318B"/>
    <w:rsid w:val="0084605E"/>
    <w:rsid w:val="008610F1"/>
    <w:rsid w:val="00861266"/>
    <w:rsid w:val="00876CFB"/>
    <w:rsid w:val="008839C7"/>
    <w:rsid w:val="00886549"/>
    <w:rsid w:val="0089225E"/>
    <w:rsid w:val="008A0E38"/>
    <w:rsid w:val="008A297C"/>
    <w:rsid w:val="008B1B94"/>
    <w:rsid w:val="008B3D13"/>
    <w:rsid w:val="008C1ED9"/>
    <w:rsid w:val="008C4B7D"/>
    <w:rsid w:val="008C66F2"/>
    <w:rsid w:val="008C76A3"/>
    <w:rsid w:val="008C7F0A"/>
    <w:rsid w:val="008D26B3"/>
    <w:rsid w:val="008D4E44"/>
    <w:rsid w:val="008D73DD"/>
    <w:rsid w:val="008E1EC0"/>
    <w:rsid w:val="008F06AD"/>
    <w:rsid w:val="008F15D8"/>
    <w:rsid w:val="008F2D95"/>
    <w:rsid w:val="008F2F39"/>
    <w:rsid w:val="008F4608"/>
    <w:rsid w:val="008F4A2E"/>
    <w:rsid w:val="008F6002"/>
    <w:rsid w:val="00901CDE"/>
    <w:rsid w:val="00903CAB"/>
    <w:rsid w:val="00906715"/>
    <w:rsid w:val="00911A77"/>
    <w:rsid w:val="00916E1C"/>
    <w:rsid w:val="00931722"/>
    <w:rsid w:val="00932866"/>
    <w:rsid w:val="0093483F"/>
    <w:rsid w:val="00936EAB"/>
    <w:rsid w:val="00943921"/>
    <w:rsid w:val="009455DB"/>
    <w:rsid w:val="009462C6"/>
    <w:rsid w:val="00946AD3"/>
    <w:rsid w:val="0095011E"/>
    <w:rsid w:val="00953223"/>
    <w:rsid w:val="009638CF"/>
    <w:rsid w:val="00967ADD"/>
    <w:rsid w:val="00972052"/>
    <w:rsid w:val="00977AF7"/>
    <w:rsid w:val="0099009C"/>
    <w:rsid w:val="00993D52"/>
    <w:rsid w:val="009A0E4D"/>
    <w:rsid w:val="009A18F1"/>
    <w:rsid w:val="009A22A9"/>
    <w:rsid w:val="009C73EB"/>
    <w:rsid w:val="009D5EA2"/>
    <w:rsid w:val="009E3614"/>
    <w:rsid w:val="009E4834"/>
    <w:rsid w:val="009E4FCF"/>
    <w:rsid w:val="009F2714"/>
    <w:rsid w:val="009F4590"/>
    <w:rsid w:val="009F7BEF"/>
    <w:rsid w:val="00A0115A"/>
    <w:rsid w:val="00A01941"/>
    <w:rsid w:val="00A31218"/>
    <w:rsid w:val="00A4345A"/>
    <w:rsid w:val="00A4601C"/>
    <w:rsid w:val="00A51861"/>
    <w:rsid w:val="00A904A6"/>
    <w:rsid w:val="00A94905"/>
    <w:rsid w:val="00A95172"/>
    <w:rsid w:val="00AA6535"/>
    <w:rsid w:val="00AC381D"/>
    <w:rsid w:val="00AC778A"/>
    <w:rsid w:val="00AD035A"/>
    <w:rsid w:val="00AD444C"/>
    <w:rsid w:val="00AD4D85"/>
    <w:rsid w:val="00AD6034"/>
    <w:rsid w:val="00AE226D"/>
    <w:rsid w:val="00AE4095"/>
    <w:rsid w:val="00AF3F3E"/>
    <w:rsid w:val="00AF52D4"/>
    <w:rsid w:val="00AF7AC5"/>
    <w:rsid w:val="00B15686"/>
    <w:rsid w:val="00B17F91"/>
    <w:rsid w:val="00B22E30"/>
    <w:rsid w:val="00B26BA1"/>
    <w:rsid w:val="00B3197F"/>
    <w:rsid w:val="00B3325F"/>
    <w:rsid w:val="00B37FC2"/>
    <w:rsid w:val="00B40558"/>
    <w:rsid w:val="00B51CA3"/>
    <w:rsid w:val="00B67472"/>
    <w:rsid w:val="00B70FF6"/>
    <w:rsid w:val="00B832FD"/>
    <w:rsid w:val="00B854BF"/>
    <w:rsid w:val="00B86525"/>
    <w:rsid w:val="00B915BB"/>
    <w:rsid w:val="00BC773A"/>
    <w:rsid w:val="00BE076D"/>
    <w:rsid w:val="00BE4567"/>
    <w:rsid w:val="00BF23AE"/>
    <w:rsid w:val="00C21A80"/>
    <w:rsid w:val="00C227D2"/>
    <w:rsid w:val="00C24419"/>
    <w:rsid w:val="00C249B4"/>
    <w:rsid w:val="00C25EE5"/>
    <w:rsid w:val="00C34D45"/>
    <w:rsid w:val="00C35F8F"/>
    <w:rsid w:val="00C50C47"/>
    <w:rsid w:val="00C5355F"/>
    <w:rsid w:val="00C54BD0"/>
    <w:rsid w:val="00C55DB5"/>
    <w:rsid w:val="00C61E22"/>
    <w:rsid w:val="00C67294"/>
    <w:rsid w:val="00C714A9"/>
    <w:rsid w:val="00C73132"/>
    <w:rsid w:val="00C7510C"/>
    <w:rsid w:val="00C76736"/>
    <w:rsid w:val="00C841C7"/>
    <w:rsid w:val="00C84B59"/>
    <w:rsid w:val="00C94FC1"/>
    <w:rsid w:val="00CA07E8"/>
    <w:rsid w:val="00CA18A7"/>
    <w:rsid w:val="00CA2534"/>
    <w:rsid w:val="00CA3A87"/>
    <w:rsid w:val="00CA7140"/>
    <w:rsid w:val="00CA7F98"/>
    <w:rsid w:val="00CB40C4"/>
    <w:rsid w:val="00CC22A5"/>
    <w:rsid w:val="00CC4F1E"/>
    <w:rsid w:val="00CD0483"/>
    <w:rsid w:val="00CD34BC"/>
    <w:rsid w:val="00CE6379"/>
    <w:rsid w:val="00CE7360"/>
    <w:rsid w:val="00D00417"/>
    <w:rsid w:val="00D008CC"/>
    <w:rsid w:val="00D00EB2"/>
    <w:rsid w:val="00D02211"/>
    <w:rsid w:val="00D1009C"/>
    <w:rsid w:val="00D10CED"/>
    <w:rsid w:val="00D20F5C"/>
    <w:rsid w:val="00D363C1"/>
    <w:rsid w:val="00D42D35"/>
    <w:rsid w:val="00D456ED"/>
    <w:rsid w:val="00D547F3"/>
    <w:rsid w:val="00D63304"/>
    <w:rsid w:val="00D6666A"/>
    <w:rsid w:val="00D718C2"/>
    <w:rsid w:val="00D71933"/>
    <w:rsid w:val="00D82529"/>
    <w:rsid w:val="00D84A4C"/>
    <w:rsid w:val="00D86303"/>
    <w:rsid w:val="00D92180"/>
    <w:rsid w:val="00D954FC"/>
    <w:rsid w:val="00DA0A87"/>
    <w:rsid w:val="00DB55A3"/>
    <w:rsid w:val="00DB7623"/>
    <w:rsid w:val="00DC06A1"/>
    <w:rsid w:val="00DC4409"/>
    <w:rsid w:val="00DC5A1E"/>
    <w:rsid w:val="00DD101E"/>
    <w:rsid w:val="00DE3BD4"/>
    <w:rsid w:val="00DE64CA"/>
    <w:rsid w:val="00DF1949"/>
    <w:rsid w:val="00DF2C13"/>
    <w:rsid w:val="00DF446E"/>
    <w:rsid w:val="00E0188F"/>
    <w:rsid w:val="00E050BD"/>
    <w:rsid w:val="00E13665"/>
    <w:rsid w:val="00E263FB"/>
    <w:rsid w:val="00E26CDD"/>
    <w:rsid w:val="00E36F51"/>
    <w:rsid w:val="00E45EE7"/>
    <w:rsid w:val="00E54397"/>
    <w:rsid w:val="00E611A2"/>
    <w:rsid w:val="00E61DEA"/>
    <w:rsid w:val="00E64786"/>
    <w:rsid w:val="00E87C90"/>
    <w:rsid w:val="00EA1157"/>
    <w:rsid w:val="00EA4C07"/>
    <w:rsid w:val="00EB2C13"/>
    <w:rsid w:val="00EB330C"/>
    <w:rsid w:val="00EC2EC3"/>
    <w:rsid w:val="00EC3074"/>
    <w:rsid w:val="00EC3D26"/>
    <w:rsid w:val="00EC4E06"/>
    <w:rsid w:val="00ED1569"/>
    <w:rsid w:val="00EE0634"/>
    <w:rsid w:val="00EE4899"/>
    <w:rsid w:val="00EE6D13"/>
    <w:rsid w:val="00EE71D7"/>
    <w:rsid w:val="00EF4E6F"/>
    <w:rsid w:val="00F14B3C"/>
    <w:rsid w:val="00F2342C"/>
    <w:rsid w:val="00F267C7"/>
    <w:rsid w:val="00F31659"/>
    <w:rsid w:val="00F32322"/>
    <w:rsid w:val="00F33B1C"/>
    <w:rsid w:val="00F342F1"/>
    <w:rsid w:val="00F4065D"/>
    <w:rsid w:val="00F41118"/>
    <w:rsid w:val="00F4187F"/>
    <w:rsid w:val="00F4239D"/>
    <w:rsid w:val="00F44B37"/>
    <w:rsid w:val="00F53FD2"/>
    <w:rsid w:val="00F54516"/>
    <w:rsid w:val="00F67DCC"/>
    <w:rsid w:val="00F70526"/>
    <w:rsid w:val="00F72EE8"/>
    <w:rsid w:val="00F7312E"/>
    <w:rsid w:val="00F731D0"/>
    <w:rsid w:val="00F747F8"/>
    <w:rsid w:val="00F81137"/>
    <w:rsid w:val="00F82A15"/>
    <w:rsid w:val="00F82E18"/>
    <w:rsid w:val="00F84D20"/>
    <w:rsid w:val="00F86C91"/>
    <w:rsid w:val="00F93C9F"/>
    <w:rsid w:val="00F97B15"/>
    <w:rsid w:val="00FB5F65"/>
    <w:rsid w:val="00FB65CF"/>
    <w:rsid w:val="00FC0B7A"/>
    <w:rsid w:val="00FC14E3"/>
    <w:rsid w:val="00FC2B0B"/>
    <w:rsid w:val="00FC6736"/>
    <w:rsid w:val="00F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FD2FC"/>
  <w15:chartTrackingRefBased/>
  <w15:docId w15:val="{1BD9F910-EC1C-4759-9B2E-E5EBD903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BB"/>
  </w:style>
  <w:style w:type="paragraph" w:styleId="Footer">
    <w:name w:val="footer"/>
    <w:basedOn w:val="Normal"/>
    <w:link w:val="FooterChar"/>
    <w:uiPriority w:val="99"/>
    <w:unhideWhenUsed/>
    <w:rsid w:val="00036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BB"/>
  </w:style>
  <w:style w:type="character" w:styleId="Hyperlink">
    <w:name w:val="Hyperlink"/>
    <w:basedOn w:val="DefaultParagraphFont"/>
    <w:uiPriority w:val="99"/>
    <w:unhideWhenUsed/>
    <w:rsid w:val="00544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F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02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F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mailto:RecoverNLEnvironmentalFund@northlan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RecoverNLEnvironmentalFund@northla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rthlanarkshire.gov.uk/your-community/community-grants-and-awards/recover-nl-environmental-fun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coverNLEnvironmentalFund@northlan.gov.uk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RecoverNLEnvironmentalFund@northlan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TaxCatchAll xmlns="8f05d3e4-0582-485c-9ba6-ab26e7804d1a">
      <Value>3</Value>
      <Value>2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NLC--1463667394-129320</_dlc_DocId>
    <_dlc_DocIdUrl xmlns="8f05d3e4-0582-485c-9ba6-ab26e7804d1a">
      <Url>https://nlcgov.sharepoint.com/sites/PAE-CP_FINANCE/_layouts/15/DocIdRedir.aspx?ID=NLC--1463667394-129320</Url>
      <Description>NLC--1463667394-129320</Description>
    </_dlc_DocIdUrl>
    <i0f84bba906045b4af568ee102a52dcb xmlns="40cd9136-0854-42e8-8a16-f06bfcf0c7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68BB72B659CF6E42BC0A3CAFA818AE80" ma:contentTypeVersion="10" ma:contentTypeDescription="" ma:contentTypeScope="" ma:versionID="9a09dc7423e262eb37f31088493cea66">
  <xsd:schema xmlns:xsd="http://www.w3.org/2001/XMLSchema" xmlns:xs="http://www.w3.org/2001/XMLSchema" xmlns:p="http://schemas.microsoft.com/office/2006/metadata/properties" xmlns:ns2="8f05d3e4-0582-485c-9ba6-ab26e7804d1a" xmlns:ns3="40cd9136-0854-42e8-8a16-f06bfcf0c749" xmlns:ns4="abf94ca4-9e6e-4cfb-90d6-35ee76258d9f" targetNamespace="http://schemas.microsoft.com/office/2006/metadata/properties" ma:root="true" ma:fieldsID="f92d51b75f7e1484de2db77cee28f004" ns2:_="" ns3:_="" ns4:_="">
    <xsd:import namespace="8f05d3e4-0582-485c-9ba6-ab26e7804d1a"/>
    <xsd:import namespace="40cd9136-0854-42e8-8a16-f06bfcf0c749"/>
    <xsd:import namespace="abf94ca4-9e6e-4cfb-90d6-35ee76258d9f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69d386-174f-44f1-98f1-ca7cc19ba7f8}" ma:internalName="TaxCatchAll" ma:showField="CatchAllData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69d386-174f-44f1-98f1-ca7cc19ba7f8}" ma:internalName="TaxCatchAllLabel" ma:readOnly="true" ma:showField="CatchAllDataLabel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d9136-0854-42e8-8a16-f06bfcf0c74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4ca4-9e6e-4cfb-90d6-35ee76258d9f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3900B-39C5-4155-A2BC-EFEB014FA7F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63DA98F-CC10-494D-AE67-3384EF2D48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DC4889-2368-4458-88FA-C44819FFB5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0D1F85-4AF3-4DE1-8F36-F5CD3D9B0490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40cd9136-0854-42e8-8a16-f06bfcf0c749"/>
  </ds:schemaRefs>
</ds:datastoreItem>
</file>

<file path=customXml/itemProps5.xml><?xml version="1.0" encoding="utf-8"?>
<ds:datastoreItem xmlns:ds="http://schemas.openxmlformats.org/officeDocument/2006/customXml" ds:itemID="{17C5F085-BC4A-45BD-A157-E3E007337A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5D9A0F7-56E6-4D6B-9397-D3AFDD09C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10120</CharactersWithSpaces>
  <SharedDoc>false</SharedDoc>
  <HLinks>
    <vt:vector size="30" baseType="variant">
      <vt:variant>
        <vt:i4>2359378</vt:i4>
      </vt:variant>
      <vt:variant>
        <vt:i4>12</vt:i4>
      </vt:variant>
      <vt:variant>
        <vt:i4>0</vt:i4>
      </vt:variant>
      <vt:variant>
        <vt:i4>5</vt:i4>
      </vt:variant>
      <vt:variant>
        <vt:lpwstr>mailto:RecoverNLEnvironmentalFund@northlan.gov.uk</vt:lpwstr>
      </vt:variant>
      <vt:variant>
        <vt:lpwstr/>
      </vt:variant>
      <vt:variant>
        <vt:i4>2359378</vt:i4>
      </vt:variant>
      <vt:variant>
        <vt:i4>9</vt:i4>
      </vt:variant>
      <vt:variant>
        <vt:i4>0</vt:i4>
      </vt:variant>
      <vt:variant>
        <vt:i4>5</vt:i4>
      </vt:variant>
      <vt:variant>
        <vt:lpwstr>mailto:RecoverNLEnvironmentalFund@northlan.gov.uk</vt:lpwstr>
      </vt:variant>
      <vt:variant>
        <vt:lpwstr/>
      </vt:variant>
      <vt:variant>
        <vt:i4>2359378</vt:i4>
      </vt:variant>
      <vt:variant>
        <vt:i4>6</vt:i4>
      </vt:variant>
      <vt:variant>
        <vt:i4>0</vt:i4>
      </vt:variant>
      <vt:variant>
        <vt:i4>5</vt:i4>
      </vt:variant>
      <vt:variant>
        <vt:lpwstr>mailto:RecoverNLEnvironmentalFund@northlan.gov.uk</vt:lpwstr>
      </vt:variant>
      <vt:variant>
        <vt:lpwstr/>
      </vt:variant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https://www.northlanarkshire.gov.uk/your-community/community-grants-and-awards/recover-nl-environmental-fund</vt:lpwstr>
      </vt:variant>
      <vt:variant>
        <vt:lpwstr/>
      </vt:variant>
      <vt:variant>
        <vt:i4>2359378</vt:i4>
      </vt:variant>
      <vt:variant>
        <vt:i4>0</vt:i4>
      </vt:variant>
      <vt:variant>
        <vt:i4>0</vt:i4>
      </vt:variant>
      <vt:variant>
        <vt:i4>5</vt:i4>
      </vt:variant>
      <vt:variant>
        <vt:lpwstr>mailto:RecoverNLEnvironmentalFund@northlan.gov.uk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Williams</dc:creator>
  <cp:keywords/>
  <dc:description/>
  <cp:lastModifiedBy>Caroline McKenna</cp:lastModifiedBy>
  <cp:revision>36</cp:revision>
  <dcterms:created xsi:type="dcterms:W3CDTF">2022-07-05T17:13:00Z</dcterms:created>
  <dcterms:modified xsi:type="dcterms:W3CDTF">2023-08-22T08:19:00Z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0x010100AB4565BB804CC848BD2EF3E87A42FE8B0E0068BB72B659CF6E42BC0A3CAFA818AE80</vt:lpwstr>
  </property>
  <property fmtid="{D5CDD505-2E9C-101B-9397-08002B2CF9AE}" pid="3" name="i0f84bba906045b4af568ee102a52dcb">
    <vt:lpwstr>BCS|819376d4-bc70-4d53-bae7-773a2688b0e5</vt:lpwstr>
  </property>
  <property fmtid="{D5CDD505-2E9C-101B-9397-08002B2CF9AE}" pid="4" name="TaxKeyword">
    <vt:lpwstr/>
  </property>
  <property fmtid="{D5CDD505-2E9C-101B-9397-08002B2CF9AE}" pid="5" name="BusinessUnit">
    <vt:lpwstr>2;#Communities|55cbeff6-e885-4956-9e9d-1878483c7ad2</vt:lpwstr>
  </property>
  <property fmtid="{D5CDD505-2E9C-101B-9397-08002B2CF9AE}" pid="6" name="Service1">
    <vt:lpwstr>1;#Enterprise and Communities|c4dcab27-3585-4606-92db-01a112d6829d</vt:lpwstr>
  </property>
  <property fmtid="{D5CDD505-2E9C-101B-9397-08002B2CF9AE}" pid="7" name="RevIMBCS">
    <vt:lpwstr>3;#BCS|819376d4-bc70-4d53-bae7-773a2688b0e5</vt:lpwstr>
  </property>
  <property fmtid="{D5CDD505-2E9C-101B-9397-08002B2CF9AE}" pid="8" name="MSIP_Label_3c381991-eab8-4fff-8f2f-4f88109aa1cd_Enabled">
    <vt:lpwstr>true</vt:lpwstr>
  </property>
  <property fmtid="{D5CDD505-2E9C-101B-9397-08002B2CF9AE}" pid="9" name="MSIP_Label_3c381991-eab8-4fff-8f2f-4f88109aa1cd_SetDate">
    <vt:lpwstr>2022-07-02T12:53:37Z</vt:lpwstr>
  </property>
  <property fmtid="{D5CDD505-2E9C-101B-9397-08002B2CF9AE}" pid="10" name="MSIP_Label_3c381991-eab8-4fff-8f2f-4f88109aa1cd_Method">
    <vt:lpwstr>Privileged</vt:lpwstr>
  </property>
  <property fmtid="{D5CDD505-2E9C-101B-9397-08002B2CF9AE}" pid="11" name="MSIP_Label_3c381991-eab8-4fff-8f2f-4f88109aa1cd_Name">
    <vt:lpwstr>Official</vt:lpwstr>
  </property>
  <property fmtid="{D5CDD505-2E9C-101B-9397-08002B2CF9AE}" pid="12" name="MSIP_Label_3c381991-eab8-4fff-8f2f-4f88109aa1cd_SiteId">
    <vt:lpwstr>a98f953b-d618-4b43-8a65-0382681bd283</vt:lpwstr>
  </property>
  <property fmtid="{D5CDD505-2E9C-101B-9397-08002B2CF9AE}" pid="13" name="MSIP_Label_3c381991-eab8-4fff-8f2f-4f88109aa1cd_ActionId">
    <vt:lpwstr>71059712-6fff-4f84-bad4-7e33ab285de1</vt:lpwstr>
  </property>
  <property fmtid="{D5CDD505-2E9C-101B-9397-08002B2CF9AE}" pid="14" name="MSIP_Label_3c381991-eab8-4fff-8f2f-4f88109aa1cd_ContentBits">
    <vt:lpwstr>0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_dlc_DocIdItemGuid">
    <vt:lpwstr>5516c49e-a70f-454f-b9f2-30d20929c1bb</vt:lpwstr>
  </property>
</Properties>
</file>