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3121E7" w14:textId="77777777" w:rsidR="00B1783D" w:rsidRPr="00522D8E" w:rsidRDefault="00B1783D" w:rsidP="00B1783D">
      <w:pPr>
        <w:pStyle w:val="Title"/>
        <w:ind w:right="-472"/>
        <w:rPr>
          <w:sz w:val="96"/>
          <w:szCs w:val="96"/>
        </w:rPr>
      </w:pPr>
      <w:r w:rsidRPr="00522D8E">
        <w:rPr>
          <w:sz w:val="96"/>
          <w:szCs w:val="96"/>
        </w:rPr>
        <w:t>Management Rules</w:t>
      </w:r>
    </w:p>
    <w:p w14:paraId="2FA60EB4" w14:textId="103849C5" w:rsidR="00B1783D" w:rsidRPr="00522D8E" w:rsidRDefault="00B1783D" w:rsidP="00B1783D">
      <w:pPr>
        <w:rPr>
          <w:rFonts w:ascii="Open Sans Light" w:hAnsi="Open Sans Light" w:cs="Open Sans Light"/>
          <w:color w:val="C11B2F"/>
          <w:sz w:val="56"/>
          <w:szCs w:val="56"/>
        </w:rPr>
      </w:pPr>
      <w:r w:rsidRPr="00522D8E">
        <w:rPr>
          <w:rFonts w:ascii="Open Sans Light" w:hAnsi="Open Sans Light" w:cs="Open Sans Light"/>
          <w:color w:val="C11B2F"/>
          <w:sz w:val="56"/>
          <w:szCs w:val="56"/>
        </w:rPr>
        <w:t xml:space="preserve">Active </w:t>
      </w:r>
      <w:r w:rsidR="00522D8E" w:rsidRPr="00522D8E">
        <w:rPr>
          <w:rFonts w:ascii="Open Sans Light" w:hAnsi="Open Sans Light" w:cs="Open Sans Light"/>
          <w:color w:val="C11B2F"/>
          <w:sz w:val="56"/>
          <w:szCs w:val="56"/>
        </w:rPr>
        <w:t xml:space="preserve">&amp; </w:t>
      </w:r>
      <w:r w:rsidRPr="00522D8E">
        <w:rPr>
          <w:rFonts w:ascii="Open Sans Light" w:hAnsi="Open Sans Light" w:cs="Open Sans Light"/>
          <w:color w:val="C11B2F"/>
          <w:sz w:val="56"/>
          <w:szCs w:val="56"/>
        </w:rPr>
        <w:t>Creative Communities</w:t>
      </w:r>
    </w:p>
    <w:p w14:paraId="7CB24B59" w14:textId="51346714" w:rsidR="001D02A4" w:rsidRPr="00687B61" w:rsidRDefault="001D02A4" w:rsidP="00FD25D6">
      <w:pPr>
        <w:pStyle w:val="Title"/>
        <w:sectPr w:rsidR="001D02A4" w:rsidRPr="00687B61" w:rsidSect="0014016B">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9" w:footer="709" w:gutter="0"/>
          <w:cols w:space="708"/>
          <w:titlePg/>
          <w:docGrid w:linePitch="360"/>
        </w:sectPr>
      </w:pPr>
    </w:p>
    <w:p w14:paraId="6FB0045E" w14:textId="160DE42F" w:rsidR="001D02A4" w:rsidRPr="009C0ADA" w:rsidRDefault="00E170B6" w:rsidP="001D02A4">
      <w:pPr>
        <w:pStyle w:val="Title"/>
        <w:rPr>
          <w:sz w:val="56"/>
          <w:szCs w:val="56"/>
        </w:rPr>
      </w:pPr>
      <w:r>
        <w:rPr>
          <w:sz w:val="56"/>
          <w:szCs w:val="56"/>
        </w:rPr>
        <w:lastRenderedPageBreak/>
        <w:t xml:space="preserve">Management Rules - </w:t>
      </w:r>
      <w:r w:rsidR="008D47E7" w:rsidRPr="009C0ADA">
        <w:rPr>
          <w:sz w:val="56"/>
          <w:szCs w:val="56"/>
        </w:rPr>
        <w:t>Active and Creative Communities</w:t>
      </w:r>
    </w:p>
    <w:p w14:paraId="515AD4D3" w14:textId="5EE7A516" w:rsidR="001D02A4" w:rsidRPr="007F75B0" w:rsidRDefault="00945E1F" w:rsidP="001D02A4">
      <w:r w:rsidRPr="007F75B0">
        <w:rPr>
          <w:rStyle w:val="normaltextrun"/>
          <w:shd w:val="clear" w:color="auto" w:fill="FFFFFF"/>
        </w:rPr>
        <w:t>North Lanarkshire Council, in accordance with Section 112 of the Civic Government (Scotland) Act 1982, hereby makes the following management rules to regulate the use of, and conduct of persons while on or in, the Facilities described herein.</w:t>
      </w:r>
      <w:r w:rsidRPr="007F75B0">
        <w:rPr>
          <w:rStyle w:val="eop"/>
          <w:shd w:val="clear" w:color="auto" w:fill="FFFFFF"/>
        </w:rPr>
        <w:t> </w:t>
      </w:r>
      <w:r w:rsidR="001D02A4" w:rsidRPr="007F75B0">
        <w:t xml:space="preserve"> </w:t>
      </w:r>
    </w:p>
    <w:p w14:paraId="24A37526" w14:textId="122BBA5E" w:rsidR="001D02A4" w:rsidRDefault="00945E1F" w:rsidP="00033AF4">
      <w:pPr>
        <w:pStyle w:val="Heading1"/>
        <w:numPr>
          <w:ilvl w:val="0"/>
          <w:numId w:val="2"/>
        </w:numPr>
        <w:ind w:left="567" w:hanging="567"/>
      </w:pPr>
      <w:r>
        <w:t>In</w:t>
      </w:r>
      <w:r w:rsidR="00347DCA">
        <w:t>terpretation and General</w:t>
      </w:r>
    </w:p>
    <w:p w14:paraId="2EABD126" w14:textId="310777D8" w:rsidR="00C231D2" w:rsidRPr="007F75B0" w:rsidRDefault="00C231D2" w:rsidP="00C34490">
      <w:pPr>
        <w:pStyle w:val="paragraph"/>
        <w:numPr>
          <w:ilvl w:val="1"/>
          <w:numId w:val="2"/>
        </w:numPr>
        <w:spacing w:before="0" w:beforeAutospacing="0" w:after="0" w:afterAutospacing="0"/>
        <w:ind w:left="567" w:hanging="567"/>
        <w:textAlignment w:val="baseline"/>
        <w:rPr>
          <w:rFonts w:ascii="Open Sans" w:hAnsi="Open Sans" w:cs="Open Sans"/>
          <w:sz w:val="20"/>
          <w:szCs w:val="20"/>
        </w:rPr>
      </w:pPr>
      <w:r w:rsidRPr="007F75B0">
        <w:rPr>
          <w:rStyle w:val="normaltextrun"/>
          <w:rFonts w:ascii="Open Sans" w:hAnsi="Open Sans" w:cs="Open Sans"/>
          <w:sz w:val="20"/>
          <w:szCs w:val="20"/>
        </w:rPr>
        <w:t xml:space="preserve">Throughout these </w:t>
      </w:r>
      <w:r w:rsidR="76F9F4E4" w:rsidRPr="4820261E">
        <w:rPr>
          <w:rStyle w:val="normaltextrun"/>
          <w:rFonts w:ascii="Open Sans" w:hAnsi="Open Sans" w:cs="Open Sans"/>
          <w:sz w:val="20"/>
          <w:szCs w:val="20"/>
        </w:rPr>
        <w:t>M</w:t>
      </w:r>
      <w:r w:rsidRPr="4820261E">
        <w:rPr>
          <w:rStyle w:val="normaltextrun"/>
          <w:rFonts w:ascii="Open Sans" w:hAnsi="Open Sans" w:cs="Open Sans"/>
          <w:sz w:val="20"/>
          <w:szCs w:val="20"/>
        </w:rPr>
        <w:t xml:space="preserve">anagement </w:t>
      </w:r>
      <w:r w:rsidR="6938AF14" w:rsidRPr="4820261E">
        <w:rPr>
          <w:rStyle w:val="normaltextrun"/>
          <w:rFonts w:ascii="Open Sans" w:hAnsi="Open Sans" w:cs="Open Sans"/>
          <w:sz w:val="20"/>
          <w:szCs w:val="20"/>
        </w:rPr>
        <w:t>R</w:t>
      </w:r>
      <w:r w:rsidRPr="4820261E">
        <w:rPr>
          <w:rStyle w:val="normaltextrun"/>
          <w:rFonts w:ascii="Open Sans" w:hAnsi="Open Sans" w:cs="Open Sans"/>
          <w:sz w:val="20"/>
          <w:szCs w:val="20"/>
        </w:rPr>
        <w:t>ules</w:t>
      </w:r>
      <w:r w:rsidRPr="007F75B0">
        <w:rPr>
          <w:rStyle w:val="normaltextrun"/>
          <w:rFonts w:ascii="Open Sans" w:hAnsi="Open Sans" w:cs="Open Sans"/>
          <w:sz w:val="20"/>
          <w:szCs w:val="20"/>
        </w:rPr>
        <w:t>: </w:t>
      </w:r>
      <w:r w:rsidRPr="007F75B0">
        <w:rPr>
          <w:rStyle w:val="eop"/>
          <w:rFonts w:ascii="Open Sans" w:hAnsi="Open Sans" w:cs="Open Sans"/>
          <w:sz w:val="20"/>
          <w:szCs w:val="20"/>
        </w:rPr>
        <w:t> </w:t>
      </w:r>
    </w:p>
    <w:p w14:paraId="1083610B" w14:textId="77777777" w:rsidR="00C231D2" w:rsidRPr="0028682A" w:rsidRDefault="00C231D2" w:rsidP="00C231D2">
      <w:pPr>
        <w:pStyle w:val="paragraph"/>
        <w:spacing w:before="0" w:beforeAutospacing="0" w:after="0" w:afterAutospacing="0"/>
        <w:ind w:left="720"/>
        <w:textAlignment w:val="baseline"/>
        <w:rPr>
          <w:rFonts w:ascii="Open Sans" w:hAnsi="Open Sans" w:cs="Open Sans"/>
          <w:b/>
          <w:bCs/>
          <w:sz w:val="20"/>
          <w:szCs w:val="20"/>
        </w:rPr>
      </w:pPr>
      <w:r w:rsidRPr="007F75B0">
        <w:rPr>
          <w:rStyle w:val="eop"/>
          <w:rFonts w:ascii="Open Sans" w:hAnsi="Open Sans" w:cs="Open Sans"/>
          <w:sz w:val="20"/>
          <w:szCs w:val="20"/>
        </w:rPr>
        <w:t> </w:t>
      </w:r>
    </w:p>
    <w:p w14:paraId="1B2EAC5A" w14:textId="4B100F22" w:rsidR="00C231D2" w:rsidRPr="007F75B0" w:rsidRDefault="00BD6E47" w:rsidP="00C34490">
      <w:pPr>
        <w:pStyle w:val="paragraph"/>
        <w:numPr>
          <w:ilvl w:val="0"/>
          <w:numId w:val="3"/>
        </w:numPr>
        <w:spacing w:before="0" w:beforeAutospacing="0" w:after="0" w:afterAutospacing="0"/>
        <w:ind w:left="993" w:hanging="426"/>
        <w:textAlignment w:val="baseline"/>
        <w:rPr>
          <w:rFonts w:ascii="Open Sans" w:hAnsi="Open Sans" w:cs="Open Sans"/>
          <w:sz w:val="20"/>
          <w:szCs w:val="20"/>
        </w:rPr>
      </w:pPr>
      <w:r w:rsidRPr="0028682A">
        <w:rPr>
          <w:rStyle w:val="normaltextrun"/>
          <w:rFonts w:ascii="Open Sans" w:hAnsi="Open Sans" w:cs="Open Sans"/>
          <w:b/>
          <w:bCs/>
          <w:sz w:val="20"/>
          <w:szCs w:val="20"/>
        </w:rPr>
        <w:t>‘</w:t>
      </w:r>
      <w:r w:rsidR="00C231D2" w:rsidRPr="0028682A">
        <w:rPr>
          <w:rStyle w:val="normaltextrun"/>
          <w:rFonts w:ascii="Open Sans" w:hAnsi="Open Sans" w:cs="Open Sans"/>
          <w:b/>
          <w:bCs/>
          <w:sz w:val="20"/>
          <w:szCs w:val="20"/>
        </w:rPr>
        <w:t>Active and Creative Communities</w:t>
      </w:r>
      <w:r w:rsidRPr="0028682A">
        <w:rPr>
          <w:rStyle w:val="normaltextrun"/>
          <w:rFonts w:ascii="Open Sans" w:hAnsi="Open Sans" w:cs="Open Sans"/>
          <w:b/>
          <w:bCs/>
          <w:sz w:val="20"/>
          <w:szCs w:val="20"/>
        </w:rPr>
        <w:t>’</w:t>
      </w:r>
      <w:r w:rsidR="00C231D2" w:rsidRPr="007F75B0">
        <w:rPr>
          <w:rStyle w:val="normaltextrun"/>
          <w:rFonts w:ascii="Open Sans" w:hAnsi="Open Sans" w:cs="Open Sans"/>
          <w:sz w:val="20"/>
          <w:szCs w:val="20"/>
        </w:rPr>
        <w:t xml:space="preserve"> means the service within the Council which provides culture, sport and leisure services for North Lanarkshire’s residents and visitors</w:t>
      </w:r>
      <w:r w:rsidR="003D709F">
        <w:rPr>
          <w:rStyle w:val="normaltextrun"/>
          <w:rFonts w:ascii="Open Sans" w:hAnsi="Open Sans" w:cs="Open Sans"/>
          <w:sz w:val="20"/>
          <w:szCs w:val="20"/>
        </w:rPr>
        <w:t>.</w:t>
      </w:r>
      <w:r w:rsidR="00C231D2" w:rsidRPr="007F75B0">
        <w:rPr>
          <w:rStyle w:val="eop"/>
          <w:rFonts w:ascii="Open Sans" w:hAnsi="Open Sans" w:cs="Open Sans"/>
          <w:sz w:val="20"/>
          <w:szCs w:val="20"/>
        </w:rPr>
        <w:t> </w:t>
      </w:r>
    </w:p>
    <w:p w14:paraId="6896CBDD" w14:textId="77777777" w:rsidR="00C231D2" w:rsidRPr="007F75B0" w:rsidRDefault="00C231D2" w:rsidP="00C34490">
      <w:pPr>
        <w:pStyle w:val="paragraph"/>
        <w:spacing w:before="0" w:beforeAutospacing="0" w:after="0" w:afterAutospacing="0"/>
        <w:ind w:left="993" w:hanging="426"/>
        <w:textAlignment w:val="baseline"/>
        <w:rPr>
          <w:rFonts w:ascii="Open Sans" w:hAnsi="Open Sans" w:cs="Open Sans"/>
          <w:sz w:val="20"/>
          <w:szCs w:val="20"/>
        </w:rPr>
      </w:pPr>
      <w:r w:rsidRPr="007F75B0">
        <w:rPr>
          <w:rStyle w:val="eop"/>
          <w:rFonts w:ascii="Open Sans" w:hAnsi="Open Sans" w:cs="Open Sans"/>
          <w:sz w:val="20"/>
          <w:szCs w:val="20"/>
        </w:rPr>
        <w:t> </w:t>
      </w:r>
    </w:p>
    <w:p w14:paraId="7C17CEF3" w14:textId="42216FAE" w:rsidR="00C231D2" w:rsidRPr="007F75B0" w:rsidRDefault="00BD6E47" w:rsidP="00C34490">
      <w:pPr>
        <w:pStyle w:val="paragraph"/>
        <w:numPr>
          <w:ilvl w:val="0"/>
          <w:numId w:val="4"/>
        </w:numPr>
        <w:spacing w:before="0" w:beforeAutospacing="0" w:after="0" w:afterAutospacing="0"/>
        <w:ind w:left="993" w:hanging="426"/>
        <w:textAlignment w:val="baseline"/>
        <w:rPr>
          <w:rFonts w:ascii="Open Sans" w:hAnsi="Open Sans" w:cs="Open Sans"/>
          <w:sz w:val="20"/>
          <w:szCs w:val="20"/>
        </w:rPr>
      </w:pPr>
      <w:r w:rsidRPr="0028682A">
        <w:rPr>
          <w:rStyle w:val="normaltextrun"/>
          <w:rFonts w:ascii="Open Sans" w:hAnsi="Open Sans" w:cs="Open Sans"/>
          <w:b/>
          <w:bCs/>
          <w:sz w:val="20"/>
          <w:szCs w:val="20"/>
        </w:rPr>
        <w:t>‘</w:t>
      </w:r>
      <w:r w:rsidR="00C231D2" w:rsidRPr="0028682A">
        <w:rPr>
          <w:rStyle w:val="normaltextrun"/>
          <w:rFonts w:ascii="Open Sans" w:hAnsi="Open Sans" w:cs="Open Sans"/>
          <w:b/>
          <w:bCs/>
          <w:sz w:val="20"/>
          <w:szCs w:val="20"/>
        </w:rPr>
        <w:t>Active &amp; Creative Communities Manager (ACC Manager)</w:t>
      </w:r>
      <w:r w:rsidRPr="0028682A">
        <w:rPr>
          <w:rStyle w:val="normaltextrun"/>
          <w:rFonts w:ascii="Open Sans" w:hAnsi="Open Sans" w:cs="Open Sans"/>
          <w:b/>
          <w:bCs/>
          <w:sz w:val="20"/>
          <w:szCs w:val="20"/>
        </w:rPr>
        <w:t>’</w:t>
      </w:r>
      <w:r w:rsidRPr="007F75B0">
        <w:rPr>
          <w:rStyle w:val="normaltextrun"/>
          <w:rFonts w:ascii="Open Sans" w:hAnsi="Open Sans" w:cs="Open Sans"/>
          <w:sz w:val="20"/>
          <w:szCs w:val="20"/>
        </w:rPr>
        <w:t xml:space="preserve"> </w:t>
      </w:r>
      <w:r w:rsidR="00C231D2" w:rsidRPr="007F75B0">
        <w:rPr>
          <w:rStyle w:val="normaltextrun"/>
          <w:rFonts w:ascii="Open Sans" w:hAnsi="Open Sans" w:cs="Open Sans"/>
          <w:sz w:val="20"/>
          <w:szCs w:val="20"/>
        </w:rPr>
        <w:t>means the Manager appointed by the Council for the time being or any duly authorised members of ACC staff representing them or acting on their behalf at any time and in any Facility, or such other person appointed by the Council to perform this, or an equivalent, function</w:t>
      </w:r>
      <w:r w:rsidR="003D709F">
        <w:rPr>
          <w:rStyle w:val="normaltextrun"/>
          <w:rFonts w:ascii="Open Sans" w:hAnsi="Open Sans" w:cs="Open Sans"/>
          <w:sz w:val="20"/>
          <w:szCs w:val="20"/>
        </w:rPr>
        <w:t>.</w:t>
      </w:r>
      <w:r w:rsidR="00C231D2" w:rsidRPr="007F75B0">
        <w:rPr>
          <w:rStyle w:val="eop"/>
          <w:rFonts w:ascii="Open Sans" w:hAnsi="Open Sans" w:cs="Open Sans"/>
          <w:sz w:val="20"/>
          <w:szCs w:val="20"/>
        </w:rPr>
        <w:t> </w:t>
      </w:r>
    </w:p>
    <w:p w14:paraId="386B2F2C" w14:textId="77777777" w:rsidR="00C231D2" w:rsidRPr="0028682A" w:rsidRDefault="00C231D2" w:rsidP="00C34490">
      <w:pPr>
        <w:pStyle w:val="paragraph"/>
        <w:spacing w:before="0" w:beforeAutospacing="0" w:after="0" w:afterAutospacing="0"/>
        <w:ind w:left="993" w:hanging="426"/>
        <w:textAlignment w:val="baseline"/>
        <w:rPr>
          <w:rFonts w:ascii="Open Sans" w:hAnsi="Open Sans" w:cs="Open Sans"/>
          <w:b/>
          <w:bCs/>
          <w:sz w:val="20"/>
          <w:szCs w:val="20"/>
        </w:rPr>
      </w:pPr>
      <w:r w:rsidRPr="007F75B0">
        <w:rPr>
          <w:rStyle w:val="eop"/>
          <w:rFonts w:ascii="Open Sans" w:hAnsi="Open Sans" w:cs="Open Sans"/>
          <w:sz w:val="20"/>
          <w:szCs w:val="20"/>
        </w:rPr>
        <w:t> </w:t>
      </w:r>
    </w:p>
    <w:p w14:paraId="02FD7E3C" w14:textId="2CD3160A" w:rsidR="00C231D2" w:rsidRPr="007F75B0" w:rsidRDefault="007F168B" w:rsidP="0028682A">
      <w:pPr>
        <w:pStyle w:val="paragraph"/>
        <w:numPr>
          <w:ilvl w:val="0"/>
          <w:numId w:val="5"/>
        </w:numPr>
        <w:tabs>
          <w:tab w:val="clear" w:pos="720"/>
          <w:tab w:val="num" w:pos="993"/>
        </w:tabs>
        <w:spacing w:before="0" w:beforeAutospacing="0" w:after="0" w:afterAutospacing="0"/>
        <w:ind w:left="993" w:hanging="426"/>
        <w:textAlignment w:val="baseline"/>
        <w:rPr>
          <w:rFonts w:ascii="Open Sans" w:hAnsi="Open Sans" w:cs="Open Sans"/>
          <w:sz w:val="20"/>
          <w:szCs w:val="20"/>
        </w:rPr>
      </w:pPr>
      <w:r w:rsidRPr="0028682A">
        <w:rPr>
          <w:rStyle w:val="normaltextrun"/>
          <w:rFonts w:ascii="Open Sans" w:hAnsi="Open Sans" w:cs="Open Sans"/>
          <w:b/>
          <w:bCs/>
          <w:sz w:val="20"/>
          <w:szCs w:val="20"/>
        </w:rPr>
        <w:t>‘</w:t>
      </w:r>
      <w:r w:rsidR="00C231D2" w:rsidRPr="0028682A">
        <w:rPr>
          <w:rStyle w:val="normaltextrun"/>
          <w:rFonts w:ascii="Open Sans" w:hAnsi="Open Sans" w:cs="Open Sans"/>
          <w:b/>
          <w:bCs/>
          <w:sz w:val="20"/>
          <w:szCs w:val="20"/>
        </w:rPr>
        <w:t>Council</w:t>
      </w:r>
      <w:r w:rsidRPr="0028682A">
        <w:rPr>
          <w:rStyle w:val="normaltextrun"/>
          <w:rFonts w:ascii="Open Sans" w:hAnsi="Open Sans" w:cs="Open Sans"/>
          <w:b/>
          <w:bCs/>
          <w:sz w:val="20"/>
          <w:szCs w:val="20"/>
        </w:rPr>
        <w:t>’</w:t>
      </w:r>
      <w:r w:rsidR="00C231D2" w:rsidRPr="007F75B0">
        <w:rPr>
          <w:rStyle w:val="normaltextrun"/>
          <w:rFonts w:ascii="Open Sans" w:hAnsi="Open Sans" w:cs="Open Sans"/>
          <w:sz w:val="20"/>
          <w:szCs w:val="20"/>
        </w:rPr>
        <w:t xml:space="preserve"> means North Lanarkshire Council, a local authority established by the Local Government etc (Scotland) Act 1994 and having its principal office at Civic Centre, Windmillhill Street, Motherwell ML1 1AB and includes their statutory successors</w:t>
      </w:r>
      <w:r w:rsidR="003D709F">
        <w:rPr>
          <w:rStyle w:val="eop"/>
          <w:rFonts w:ascii="Open Sans" w:hAnsi="Open Sans" w:cs="Open Sans"/>
          <w:sz w:val="20"/>
          <w:szCs w:val="20"/>
        </w:rPr>
        <w:t>.</w:t>
      </w:r>
    </w:p>
    <w:p w14:paraId="51E06FB4" w14:textId="77777777" w:rsidR="00C231D2" w:rsidRPr="007F75B0" w:rsidRDefault="00C231D2" w:rsidP="00C34490">
      <w:pPr>
        <w:pStyle w:val="paragraph"/>
        <w:spacing w:before="0" w:beforeAutospacing="0" w:after="0" w:afterAutospacing="0"/>
        <w:ind w:left="993" w:hanging="426"/>
        <w:textAlignment w:val="baseline"/>
        <w:rPr>
          <w:rFonts w:ascii="Open Sans" w:hAnsi="Open Sans" w:cs="Open Sans"/>
          <w:sz w:val="20"/>
          <w:szCs w:val="20"/>
        </w:rPr>
      </w:pPr>
      <w:r w:rsidRPr="007F75B0">
        <w:rPr>
          <w:rStyle w:val="eop"/>
          <w:rFonts w:ascii="Open Sans" w:hAnsi="Open Sans" w:cs="Open Sans"/>
          <w:sz w:val="20"/>
          <w:szCs w:val="20"/>
        </w:rPr>
        <w:t> </w:t>
      </w:r>
    </w:p>
    <w:p w14:paraId="2A2A372B" w14:textId="674F7B3C" w:rsidR="00C231D2" w:rsidRPr="007F75B0" w:rsidRDefault="007F168B" w:rsidP="00C34490">
      <w:pPr>
        <w:pStyle w:val="paragraph"/>
        <w:numPr>
          <w:ilvl w:val="0"/>
          <w:numId w:val="6"/>
        </w:numPr>
        <w:spacing w:before="0" w:beforeAutospacing="0" w:after="0" w:afterAutospacing="0"/>
        <w:ind w:left="993" w:hanging="426"/>
        <w:textAlignment w:val="baseline"/>
        <w:rPr>
          <w:rFonts w:ascii="Open Sans" w:hAnsi="Open Sans" w:cs="Open Sans"/>
          <w:sz w:val="20"/>
          <w:szCs w:val="20"/>
        </w:rPr>
      </w:pPr>
      <w:r w:rsidRPr="0028682A">
        <w:rPr>
          <w:rStyle w:val="normaltextrun"/>
          <w:rFonts w:ascii="Open Sans" w:hAnsi="Open Sans" w:cs="Open Sans"/>
          <w:b/>
          <w:bCs/>
          <w:sz w:val="20"/>
          <w:szCs w:val="20"/>
        </w:rPr>
        <w:t>‘</w:t>
      </w:r>
      <w:r w:rsidR="00C231D2" w:rsidRPr="0028682A">
        <w:rPr>
          <w:rStyle w:val="normaltextrun"/>
          <w:rFonts w:ascii="Open Sans" w:hAnsi="Open Sans" w:cs="Open Sans"/>
          <w:b/>
          <w:bCs/>
          <w:sz w:val="20"/>
          <w:szCs w:val="20"/>
        </w:rPr>
        <w:t>Facility</w:t>
      </w:r>
      <w:r w:rsidRPr="0028682A">
        <w:rPr>
          <w:rStyle w:val="normaltextrun"/>
          <w:rFonts w:ascii="Open Sans" w:hAnsi="Open Sans" w:cs="Open Sans"/>
          <w:b/>
          <w:bCs/>
          <w:sz w:val="20"/>
          <w:szCs w:val="20"/>
        </w:rPr>
        <w:t>’</w:t>
      </w:r>
      <w:r w:rsidR="00C231D2" w:rsidRPr="007F75B0">
        <w:rPr>
          <w:rStyle w:val="normaltextrun"/>
          <w:rFonts w:ascii="Open Sans" w:hAnsi="Open Sans" w:cs="Open Sans"/>
          <w:sz w:val="20"/>
          <w:szCs w:val="20"/>
        </w:rPr>
        <w:t xml:space="preserve"> means and includes any:</w:t>
      </w:r>
      <w:r w:rsidR="00C231D2" w:rsidRPr="007F75B0">
        <w:rPr>
          <w:rStyle w:val="eop"/>
          <w:rFonts w:ascii="Open Sans" w:hAnsi="Open Sans" w:cs="Open Sans"/>
          <w:sz w:val="20"/>
          <w:szCs w:val="20"/>
        </w:rPr>
        <w:t> </w:t>
      </w:r>
    </w:p>
    <w:p w14:paraId="309330E2" w14:textId="77777777" w:rsidR="00C231D2" w:rsidRPr="007F75B0" w:rsidRDefault="00C231D2" w:rsidP="00E35E22">
      <w:pPr>
        <w:pStyle w:val="paragraph"/>
        <w:spacing w:before="0" w:beforeAutospacing="0" w:after="0" w:afterAutospacing="0"/>
        <w:ind w:left="1560" w:hanging="284"/>
        <w:textAlignment w:val="baseline"/>
        <w:rPr>
          <w:rFonts w:ascii="Open Sans" w:hAnsi="Open Sans" w:cs="Open Sans"/>
          <w:sz w:val="20"/>
          <w:szCs w:val="20"/>
        </w:rPr>
      </w:pPr>
      <w:r w:rsidRPr="007F75B0">
        <w:rPr>
          <w:rStyle w:val="eop"/>
          <w:rFonts w:ascii="Open Sans" w:hAnsi="Open Sans" w:cs="Open Sans"/>
          <w:sz w:val="20"/>
          <w:szCs w:val="20"/>
        </w:rPr>
        <w:t> </w:t>
      </w:r>
    </w:p>
    <w:p w14:paraId="19C713CA" w14:textId="7BD9FE89" w:rsidR="00C231D2" w:rsidRPr="007F75B0" w:rsidRDefault="00C231D2" w:rsidP="00BA2291">
      <w:pPr>
        <w:pStyle w:val="paragraph"/>
        <w:numPr>
          <w:ilvl w:val="0"/>
          <w:numId w:val="7"/>
        </w:numPr>
        <w:spacing w:before="0" w:beforeAutospacing="0" w:after="113" w:afterAutospacing="0" w:line="280" w:lineRule="atLeast"/>
        <w:ind w:left="1560" w:hanging="284"/>
        <w:textAlignment w:val="baseline"/>
        <w:rPr>
          <w:rFonts w:ascii="Open Sans" w:hAnsi="Open Sans" w:cs="Open Sans"/>
          <w:sz w:val="20"/>
          <w:szCs w:val="20"/>
        </w:rPr>
      </w:pPr>
      <w:r w:rsidRPr="007F75B0">
        <w:rPr>
          <w:rStyle w:val="normaltextrun"/>
          <w:rFonts w:ascii="Open Sans" w:hAnsi="Open Sans" w:cs="Open Sans"/>
          <w:sz w:val="20"/>
          <w:szCs w:val="20"/>
        </w:rPr>
        <w:t>Library - every public library including mobile libraries</w:t>
      </w:r>
      <w:r w:rsidRPr="007F75B0">
        <w:rPr>
          <w:rStyle w:val="eop"/>
          <w:rFonts w:ascii="Open Sans" w:hAnsi="Open Sans" w:cs="Open Sans"/>
          <w:sz w:val="20"/>
          <w:szCs w:val="20"/>
        </w:rPr>
        <w:t> </w:t>
      </w:r>
    </w:p>
    <w:p w14:paraId="054EDD04" w14:textId="1D745B7A" w:rsidR="00C231D2" w:rsidRPr="007F75B0" w:rsidRDefault="00C231D2" w:rsidP="00BA2291">
      <w:pPr>
        <w:pStyle w:val="paragraph"/>
        <w:numPr>
          <w:ilvl w:val="0"/>
          <w:numId w:val="8"/>
        </w:numPr>
        <w:spacing w:before="0" w:beforeAutospacing="0" w:after="113" w:afterAutospacing="0" w:line="280" w:lineRule="atLeast"/>
        <w:ind w:left="1560" w:hanging="284"/>
        <w:textAlignment w:val="baseline"/>
        <w:rPr>
          <w:rFonts w:ascii="Open Sans" w:hAnsi="Open Sans" w:cs="Open Sans"/>
          <w:sz w:val="20"/>
          <w:szCs w:val="20"/>
        </w:rPr>
      </w:pPr>
      <w:r w:rsidRPr="007F75B0">
        <w:rPr>
          <w:rStyle w:val="normaltextrun"/>
          <w:rFonts w:ascii="Open Sans" w:hAnsi="Open Sans" w:cs="Open Sans"/>
          <w:sz w:val="20"/>
          <w:szCs w:val="20"/>
        </w:rPr>
        <w:t>Archives &amp; Records – all local history, archives and records venues</w:t>
      </w:r>
      <w:r w:rsidRPr="007F75B0">
        <w:rPr>
          <w:rStyle w:val="eop"/>
          <w:rFonts w:ascii="Open Sans" w:hAnsi="Open Sans" w:cs="Open Sans"/>
          <w:sz w:val="20"/>
          <w:szCs w:val="20"/>
        </w:rPr>
        <w:t> </w:t>
      </w:r>
    </w:p>
    <w:p w14:paraId="3D819182" w14:textId="6BBD28C6" w:rsidR="00C231D2" w:rsidRPr="007F75B0" w:rsidRDefault="0018404E" w:rsidP="00BA2291">
      <w:pPr>
        <w:pStyle w:val="paragraph"/>
        <w:numPr>
          <w:ilvl w:val="0"/>
          <w:numId w:val="9"/>
        </w:numPr>
        <w:spacing w:before="0" w:beforeAutospacing="0" w:after="113" w:afterAutospacing="0" w:line="280" w:lineRule="atLeast"/>
        <w:ind w:left="1560" w:hanging="284"/>
        <w:textAlignment w:val="baseline"/>
        <w:rPr>
          <w:rFonts w:ascii="Open Sans" w:hAnsi="Open Sans" w:cs="Open Sans"/>
          <w:sz w:val="20"/>
          <w:szCs w:val="20"/>
        </w:rPr>
      </w:pPr>
      <w:r w:rsidRPr="007F75B0">
        <w:rPr>
          <w:rStyle w:val="normaltextrun"/>
          <w:rFonts w:ascii="Open Sans" w:hAnsi="Open Sans" w:cs="Open Sans"/>
          <w:sz w:val="20"/>
          <w:szCs w:val="20"/>
        </w:rPr>
        <w:t>Venues &amp; Community Arts Facilities – any concert hall, theatre or community arts facility used for performances, events or participatory arts activities</w:t>
      </w:r>
      <w:r w:rsidRPr="007F75B0">
        <w:rPr>
          <w:rStyle w:val="eop"/>
          <w:rFonts w:ascii="Open Sans" w:hAnsi="Open Sans" w:cs="Open Sans"/>
          <w:sz w:val="20"/>
          <w:szCs w:val="20"/>
        </w:rPr>
        <w:t> </w:t>
      </w:r>
      <w:r w:rsidR="00B30F19" w:rsidRPr="007F75B0">
        <w:rPr>
          <w:rStyle w:val="normaltextrun"/>
          <w:rFonts w:ascii="Open Sans" w:hAnsi="Open Sans" w:cs="Open Sans"/>
          <w:sz w:val="20"/>
          <w:szCs w:val="20"/>
        </w:rPr>
        <w:t xml:space="preserve">  </w:t>
      </w:r>
    </w:p>
    <w:p w14:paraId="2EB804C4" w14:textId="4AF1995C" w:rsidR="00C231D2" w:rsidRPr="007F75B0" w:rsidRDefault="00C231D2" w:rsidP="00BA2291">
      <w:pPr>
        <w:pStyle w:val="paragraph"/>
        <w:numPr>
          <w:ilvl w:val="0"/>
          <w:numId w:val="10"/>
        </w:numPr>
        <w:spacing w:before="0" w:beforeAutospacing="0" w:after="113" w:afterAutospacing="0" w:line="280" w:lineRule="atLeast"/>
        <w:ind w:left="1560" w:hanging="284"/>
        <w:textAlignment w:val="baseline"/>
        <w:rPr>
          <w:rFonts w:ascii="Open Sans" w:hAnsi="Open Sans" w:cs="Open Sans"/>
          <w:sz w:val="20"/>
          <w:szCs w:val="20"/>
        </w:rPr>
      </w:pPr>
      <w:r w:rsidRPr="007F75B0">
        <w:rPr>
          <w:rStyle w:val="normaltextrun"/>
          <w:rFonts w:ascii="Open Sans" w:hAnsi="Open Sans" w:cs="Open Sans"/>
          <w:sz w:val="20"/>
          <w:szCs w:val="20"/>
        </w:rPr>
        <w:t>Museums - every museum and heritage facility</w:t>
      </w:r>
      <w:r w:rsidRPr="007F75B0">
        <w:rPr>
          <w:rStyle w:val="eop"/>
          <w:rFonts w:ascii="Open Sans" w:hAnsi="Open Sans" w:cs="Open Sans"/>
          <w:sz w:val="20"/>
          <w:szCs w:val="20"/>
        </w:rPr>
        <w:t> </w:t>
      </w:r>
    </w:p>
    <w:p w14:paraId="649B9331" w14:textId="31954AC5" w:rsidR="00C231D2" w:rsidRPr="007F75B0" w:rsidRDefault="00C231D2" w:rsidP="00BA2291">
      <w:pPr>
        <w:pStyle w:val="paragraph"/>
        <w:numPr>
          <w:ilvl w:val="0"/>
          <w:numId w:val="11"/>
        </w:numPr>
        <w:spacing w:before="0" w:beforeAutospacing="0" w:after="113" w:afterAutospacing="0" w:line="280" w:lineRule="atLeast"/>
        <w:ind w:left="1560" w:hanging="284"/>
        <w:textAlignment w:val="baseline"/>
        <w:rPr>
          <w:rFonts w:ascii="Open Sans" w:hAnsi="Open Sans" w:cs="Open Sans"/>
          <w:sz w:val="20"/>
          <w:szCs w:val="20"/>
        </w:rPr>
      </w:pPr>
      <w:r w:rsidRPr="007F75B0">
        <w:rPr>
          <w:rStyle w:val="normaltextrun"/>
          <w:rFonts w:ascii="Open Sans" w:hAnsi="Open Sans" w:cs="Open Sans"/>
          <w:sz w:val="20"/>
          <w:szCs w:val="20"/>
        </w:rPr>
        <w:t>Leisure Facility – any leisure centre, sports barn and golf course</w:t>
      </w:r>
      <w:r w:rsidRPr="007F75B0">
        <w:rPr>
          <w:rStyle w:val="eop"/>
          <w:rFonts w:ascii="Open Sans" w:hAnsi="Open Sans" w:cs="Open Sans"/>
          <w:sz w:val="20"/>
          <w:szCs w:val="20"/>
        </w:rPr>
        <w:t> </w:t>
      </w:r>
    </w:p>
    <w:p w14:paraId="3F6A9D49" w14:textId="027CA1A3" w:rsidR="00C231D2" w:rsidRPr="007F75B0" w:rsidRDefault="00C231D2" w:rsidP="00BA2291">
      <w:pPr>
        <w:pStyle w:val="paragraph"/>
        <w:numPr>
          <w:ilvl w:val="0"/>
          <w:numId w:val="12"/>
        </w:numPr>
        <w:spacing w:before="0" w:beforeAutospacing="0" w:after="113" w:afterAutospacing="0" w:line="280" w:lineRule="atLeast"/>
        <w:ind w:left="1560" w:hanging="284"/>
        <w:textAlignment w:val="baseline"/>
        <w:rPr>
          <w:rFonts w:ascii="Open Sans" w:hAnsi="Open Sans" w:cs="Open Sans"/>
          <w:sz w:val="20"/>
          <w:szCs w:val="20"/>
        </w:rPr>
      </w:pPr>
      <w:r w:rsidRPr="007F75B0">
        <w:rPr>
          <w:rStyle w:val="normaltextrun"/>
          <w:rFonts w:ascii="Open Sans" w:hAnsi="Open Sans" w:cs="Open Sans"/>
          <w:sz w:val="20"/>
          <w:szCs w:val="20"/>
        </w:rPr>
        <w:t>Office/Reception Areas – any area where members of the public are</w:t>
      </w:r>
      <w:r w:rsidR="00BD21B9" w:rsidRPr="007F75B0">
        <w:rPr>
          <w:rStyle w:val="normaltextrun"/>
          <w:rFonts w:ascii="Open Sans" w:hAnsi="Open Sans" w:cs="Open Sans"/>
          <w:sz w:val="20"/>
          <w:szCs w:val="20"/>
        </w:rPr>
        <w:t xml:space="preserve"> </w:t>
      </w:r>
      <w:r w:rsidRPr="007F75B0">
        <w:rPr>
          <w:rStyle w:val="normaltextrun"/>
          <w:rFonts w:ascii="Open Sans" w:hAnsi="Open Sans" w:cs="Open Sans"/>
          <w:sz w:val="20"/>
          <w:szCs w:val="20"/>
        </w:rPr>
        <w:t>received and/or reservations made</w:t>
      </w:r>
      <w:r w:rsidRPr="007F75B0">
        <w:rPr>
          <w:rStyle w:val="eop"/>
          <w:rFonts w:ascii="Open Sans" w:hAnsi="Open Sans" w:cs="Open Sans"/>
          <w:sz w:val="20"/>
          <w:szCs w:val="20"/>
        </w:rPr>
        <w:t> </w:t>
      </w:r>
    </w:p>
    <w:p w14:paraId="7820D53B" w14:textId="536093C1" w:rsidR="00C231D2" w:rsidRPr="007F75B0" w:rsidRDefault="006E67B7" w:rsidP="00BA2291">
      <w:pPr>
        <w:pStyle w:val="paragraph"/>
        <w:numPr>
          <w:ilvl w:val="0"/>
          <w:numId w:val="13"/>
        </w:numPr>
        <w:tabs>
          <w:tab w:val="clear" w:pos="720"/>
        </w:tabs>
        <w:spacing w:before="0" w:beforeAutospacing="0" w:after="113" w:afterAutospacing="0" w:line="280" w:lineRule="atLeast"/>
        <w:ind w:left="1560" w:hanging="284"/>
        <w:textAlignment w:val="baseline"/>
        <w:rPr>
          <w:rFonts w:ascii="Open Sans" w:hAnsi="Open Sans" w:cs="Open Sans"/>
          <w:sz w:val="20"/>
          <w:szCs w:val="20"/>
        </w:rPr>
      </w:pPr>
      <w:r>
        <w:rPr>
          <w:rStyle w:val="normaltextrun"/>
          <w:rFonts w:ascii="Open Sans" w:hAnsi="Open Sans" w:cs="Open Sans"/>
          <w:sz w:val="20"/>
          <w:szCs w:val="20"/>
        </w:rPr>
        <w:t>A</w:t>
      </w:r>
      <w:r w:rsidR="00C231D2" w:rsidRPr="007F75B0">
        <w:rPr>
          <w:rStyle w:val="normaltextrun"/>
          <w:rFonts w:ascii="Open Sans" w:hAnsi="Open Sans" w:cs="Open Sans"/>
          <w:sz w:val="20"/>
          <w:szCs w:val="20"/>
        </w:rPr>
        <w:t>ll landscaped areas, footways or car parks and other land associated with or used in conjunction with any other Facility as defined in these Management Rules</w:t>
      </w:r>
      <w:r w:rsidR="003D709F">
        <w:rPr>
          <w:rStyle w:val="normaltextrun"/>
          <w:rFonts w:ascii="Open Sans" w:hAnsi="Open Sans" w:cs="Open Sans"/>
          <w:sz w:val="20"/>
          <w:szCs w:val="20"/>
        </w:rPr>
        <w:t>.</w:t>
      </w:r>
      <w:r w:rsidR="00C231D2" w:rsidRPr="007F75B0">
        <w:rPr>
          <w:rStyle w:val="eop"/>
          <w:rFonts w:ascii="Open Sans" w:hAnsi="Open Sans" w:cs="Open Sans"/>
          <w:sz w:val="20"/>
          <w:szCs w:val="20"/>
        </w:rPr>
        <w:t> </w:t>
      </w:r>
    </w:p>
    <w:p w14:paraId="1EA11EDD" w14:textId="77777777" w:rsidR="00C231D2" w:rsidRPr="007F75B0" w:rsidRDefault="00C231D2" w:rsidP="00864147">
      <w:pPr>
        <w:pStyle w:val="paragraph"/>
        <w:spacing w:before="0" w:beforeAutospacing="0" w:after="0" w:afterAutospacing="0"/>
        <w:ind w:left="1276" w:hanging="283"/>
        <w:textAlignment w:val="baseline"/>
        <w:rPr>
          <w:rFonts w:ascii="Open Sans" w:hAnsi="Open Sans" w:cs="Open Sans"/>
          <w:sz w:val="20"/>
          <w:szCs w:val="20"/>
        </w:rPr>
      </w:pPr>
      <w:r w:rsidRPr="007F75B0">
        <w:rPr>
          <w:rStyle w:val="eop"/>
          <w:rFonts w:ascii="Open Sans" w:hAnsi="Open Sans" w:cs="Open Sans"/>
          <w:sz w:val="20"/>
          <w:szCs w:val="20"/>
        </w:rPr>
        <w:t> </w:t>
      </w:r>
    </w:p>
    <w:p w14:paraId="2629C374" w14:textId="6CD13644" w:rsidR="00C231D2" w:rsidRPr="007F75B0" w:rsidRDefault="007F168B" w:rsidP="007F168B">
      <w:pPr>
        <w:pStyle w:val="paragraph"/>
        <w:numPr>
          <w:ilvl w:val="0"/>
          <w:numId w:val="14"/>
        </w:numPr>
        <w:spacing w:before="0" w:beforeAutospacing="0" w:after="0" w:afterAutospacing="0"/>
        <w:ind w:left="1134" w:hanging="567"/>
        <w:textAlignment w:val="baseline"/>
        <w:rPr>
          <w:rStyle w:val="eop"/>
          <w:rFonts w:ascii="Open Sans" w:hAnsi="Open Sans" w:cs="Open Sans"/>
          <w:sz w:val="20"/>
          <w:szCs w:val="20"/>
        </w:rPr>
      </w:pPr>
      <w:r w:rsidRPr="00037C1E">
        <w:rPr>
          <w:rStyle w:val="normaltextrun"/>
          <w:rFonts w:ascii="Open Sans" w:hAnsi="Open Sans" w:cs="Open Sans"/>
          <w:b/>
          <w:bCs/>
          <w:sz w:val="20"/>
          <w:szCs w:val="20"/>
        </w:rPr>
        <w:t>‘</w:t>
      </w:r>
      <w:r w:rsidR="00C231D2" w:rsidRPr="00037C1E">
        <w:rPr>
          <w:rStyle w:val="normaltextrun"/>
          <w:rFonts w:ascii="Open Sans" w:hAnsi="Open Sans" w:cs="Open Sans"/>
          <w:b/>
          <w:bCs/>
          <w:sz w:val="20"/>
          <w:szCs w:val="20"/>
        </w:rPr>
        <w:t>the 1982 Act</w:t>
      </w:r>
      <w:r w:rsidRPr="00037C1E">
        <w:rPr>
          <w:rStyle w:val="normaltextrun"/>
          <w:rFonts w:ascii="Open Sans" w:hAnsi="Open Sans" w:cs="Open Sans"/>
          <w:b/>
          <w:bCs/>
          <w:sz w:val="20"/>
          <w:szCs w:val="20"/>
        </w:rPr>
        <w:t>’</w:t>
      </w:r>
      <w:r w:rsidR="00C231D2" w:rsidRPr="007F75B0">
        <w:rPr>
          <w:rStyle w:val="normaltextrun"/>
          <w:rFonts w:ascii="Open Sans" w:hAnsi="Open Sans" w:cs="Open Sans"/>
          <w:sz w:val="20"/>
          <w:szCs w:val="20"/>
        </w:rPr>
        <w:t xml:space="preserve"> means the Civic Government (Scotland) Act 1982</w:t>
      </w:r>
      <w:r w:rsidR="003D709F">
        <w:rPr>
          <w:rStyle w:val="eop"/>
          <w:rFonts w:ascii="Open Sans" w:hAnsi="Open Sans" w:cs="Open Sans"/>
          <w:sz w:val="20"/>
          <w:szCs w:val="20"/>
        </w:rPr>
        <w:t>.</w:t>
      </w:r>
    </w:p>
    <w:p w14:paraId="37484FA2" w14:textId="77777777" w:rsidR="00D945CC" w:rsidRPr="007F75B0" w:rsidRDefault="00D945CC" w:rsidP="007A2C2E">
      <w:pPr>
        <w:pStyle w:val="paragraph"/>
        <w:spacing w:before="0" w:beforeAutospacing="0" w:after="0" w:afterAutospacing="0"/>
        <w:ind w:left="567" w:hanging="567"/>
        <w:textAlignment w:val="baseline"/>
        <w:rPr>
          <w:rStyle w:val="eop"/>
          <w:rFonts w:ascii="Open Sans" w:hAnsi="Open Sans" w:cs="Open Sans"/>
          <w:sz w:val="20"/>
          <w:szCs w:val="20"/>
        </w:rPr>
      </w:pPr>
    </w:p>
    <w:p w14:paraId="4630CC78" w14:textId="0FBB31B7" w:rsidR="00606E03" w:rsidRPr="007F75B0" w:rsidRDefault="00606E03" w:rsidP="007A2C2E">
      <w:pPr>
        <w:pStyle w:val="paragraph"/>
        <w:spacing w:before="0" w:beforeAutospacing="0" w:after="0" w:afterAutospacing="0"/>
        <w:ind w:left="567" w:hanging="567"/>
        <w:textAlignment w:val="baseline"/>
        <w:rPr>
          <w:rFonts w:ascii="Open Sans" w:hAnsi="Open Sans" w:cs="Open Sans"/>
          <w:sz w:val="20"/>
          <w:szCs w:val="20"/>
        </w:rPr>
      </w:pPr>
      <w:r w:rsidRPr="007F75B0">
        <w:rPr>
          <w:rStyle w:val="normaltextrun"/>
          <w:rFonts w:ascii="Open Sans" w:hAnsi="Open Sans" w:cs="Open Sans"/>
          <w:sz w:val="20"/>
          <w:szCs w:val="20"/>
        </w:rPr>
        <w:t xml:space="preserve">1.2 </w:t>
      </w:r>
      <w:r w:rsidR="005D7550" w:rsidRPr="007F75B0">
        <w:rPr>
          <w:rStyle w:val="normaltextrun"/>
          <w:rFonts w:ascii="Open Sans" w:hAnsi="Open Sans" w:cs="Open Sans"/>
          <w:sz w:val="20"/>
          <w:szCs w:val="20"/>
        </w:rPr>
        <w:t xml:space="preserve"> </w:t>
      </w:r>
      <w:r w:rsidR="009252D5" w:rsidRPr="007F75B0">
        <w:rPr>
          <w:rStyle w:val="normaltextrun"/>
          <w:rFonts w:ascii="Open Sans" w:hAnsi="Open Sans" w:cs="Open Sans"/>
          <w:sz w:val="20"/>
          <w:szCs w:val="20"/>
        </w:rPr>
        <w:t xml:space="preserve">   </w:t>
      </w:r>
      <w:r w:rsidRPr="007F75B0">
        <w:rPr>
          <w:rStyle w:val="normaltextrun"/>
          <w:rFonts w:ascii="Open Sans" w:hAnsi="Open Sans" w:cs="Open Sans"/>
          <w:sz w:val="20"/>
          <w:szCs w:val="20"/>
        </w:rPr>
        <w:t>Nothing in these Management Rules shall interfere with or prevent the execution of any duties of the ACC Manager and any act of the ACC Manager necessary for the proper performance of their duties shall not be deemed or considered to be in contravention of these Management Rules.</w:t>
      </w:r>
      <w:r w:rsidRPr="007F75B0">
        <w:rPr>
          <w:rStyle w:val="eop"/>
          <w:rFonts w:ascii="Open Sans" w:hAnsi="Open Sans" w:cs="Open Sans"/>
          <w:sz w:val="20"/>
          <w:szCs w:val="20"/>
        </w:rPr>
        <w:t> </w:t>
      </w:r>
    </w:p>
    <w:p w14:paraId="5920F2B5" w14:textId="77777777" w:rsidR="00606E03" w:rsidRPr="007F75B0" w:rsidRDefault="00606E03" w:rsidP="009252D5">
      <w:pPr>
        <w:pStyle w:val="paragraph"/>
        <w:spacing w:before="0" w:beforeAutospacing="0" w:after="0" w:afterAutospacing="0"/>
        <w:ind w:left="1134" w:hanging="567"/>
        <w:textAlignment w:val="baseline"/>
        <w:rPr>
          <w:rFonts w:ascii="Open Sans" w:hAnsi="Open Sans" w:cs="Open Sans"/>
          <w:sz w:val="18"/>
          <w:szCs w:val="18"/>
        </w:rPr>
      </w:pPr>
      <w:r w:rsidRPr="007F75B0">
        <w:rPr>
          <w:rStyle w:val="eop"/>
          <w:rFonts w:ascii="Open Sans" w:hAnsi="Open Sans" w:cs="Open Sans"/>
          <w:sz w:val="20"/>
          <w:szCs w:val="20"/>
        </w:rPr>
        <w:t> </w:t>
      </w:r>
    </w:p>
    <w:p w14:paraId="600BDECC" w14:textId="00232371" w:rsidR="00606E03" w:rsidRDefault="00606E03" w:rsidP="007A2C2E">
      <w:pPr>
        <w:pStyle w:val="paragraph"/>
        <w:numPr>
          <w:ilvl w:val="1"/>
          <w:numId w:val="15"/>
        </w:numPr>
        <w:spacing w:before="0" w:beforeAutospacing="0" w:after="0" w:afterAutospacing="0"/>
        <w:ind w:left="567" w:hanging="567"/>
        <w:textAlignment w:val="baseline"/>
        <w:rPr>
          <w:rStyle w:val="eop"/>
          <w:rFonts w:ascii="Open Sans" w:hAnsi="Open Sans" w:cs="Open Sans"/>
          <w:sz w:val="20"/>
          <w:szCs w:val="20"/>
        </w:rPr>
      </w:pPr>
      <w:r w:rsidRPr="007F75B0">
        <w:rPr>
          <w:rStyle w:val="normaltextrun"/>
          <w:rFonts w:ascii="Open Sans" w:hAnsi="Open Sans" w:cs="Open Sans"/>
          <w:sz w:val="20"/>
          <w:szCs w:val="20"/>
        </w:rPr>
        <w:t>Every person attending a Facility shall observe any reasonable and lawful instruction that may be given to them by the ACC Manager.</w:t>
      </w:r>
      <w:r w:rsidRPr="007F75B0">
        <w:rPr>
          <w:rStyle w:val="eop"/>
          <w:rFonts w:ascii="Open Sans" w:hAnsi="Open Sans" w:cs="Open Sans"/>
          <w:sz w:val="20"/>
          <w:szCs w:val="20"/>
        </w:rPr>
        <w:t> </w:t>
      </w:r>
    </w:p>
    <w:p w14:paraId="407DFFDA" w14:textId="77777777" w:rsidR="00C66946" w:rsidRDefault="00C66946" w:rsidP="00C66946">
      <w:pPr>
        <w:pStyle w:val="paragraph"/>
        <w:spacing w:before="0" w:beforeAutospacing="0" w:after="0" w:afterAutospacing="0"/>
        <w:textAlignment w:val="baseline"/>
        <w:rPr>
          <w:rStyle w:val="eop"/>
          <w:rFonts w:ascii="Open Sans" w:hAnsi="Open Sans" w:cs="Open Sans"/>
          <w:sz w:val="20"/>
          <w:szCs w:val="20"/>
        </w:rPr>
      </w:pPr>
    </w:p>
    <w:p w14:paraId="48CE7A7A" w14:textId="520AAF2E" w:rsidR="0081472F" w:rsidRPr="0081472F" w:rsidRDefault="00C66946" w:rsidP="000546A8">
      <w:pPr>
        <w:suppressAutoHyphens w:val="0"/>
        <w:autoSpaceDE/>
        <w:autoSpaceDN/>
        <w:adjustRightInd/>
        <w:spacing w:after="0" w:line="240" w:lineRule="auto"/>
        <w:ind w:left="567" w:hanging="567"/>
        <w:textAlignment w:val="auto"/>
        <w:rPr>
          <w:rFonts w:eastAsia="Times New Roman"/>
        </w:rPr>
      </w:pPr>
      <w:r>
        <w:rPr>
          <w:rStyle w:val="eop"/>
        </w:rPr>
        <w:t>1.4</w:t>
      </w:r>
      <w:r w:rsidR="0081472F">
        <w:rPr>
          <w:rStyle w:val="eop"/>
        </w:rPr>
        <w:t xml:space="preserve"> </w:t>
      </w:r>
      <w:r w:rsidR="0081472F">
        <w:rPr>
          <w:rStyle w:val="eop"/>
        </w:rPr>
        <w:tab/>
      </w:r>
      <w:r w:rsidR="0081472F" w:rsidRPr="0081472F">
        <w:rPr>
          <w:rFonts w:eastAsia="Times New Roman"/>
        </w:rPr>
        <w:t xml:space="preserve">The </w:t>
      </w:r>
      <w:r w:rsidR="009C5E4A">
        <w:rPr>
          <w:rFonts w:eastAsia="Times New Roman"/>
        </w:rPr>
        <w:t>ACC Man</w:t>
      </w:r>
      <w:r w:rsidR="000546A8">
        <w:rPr>
          <w:rFonts w:eastAsia="Times New Roman"/>
        </w:rPr>
        <w:t>ager</w:t>
      </w:r>
      <w:r w:rsidR="0081472F" w:rsidRPr="0081472F">
        <w:rPr>
          <w:rFonts w:eastAsia="Times New Roman"/>
        </w:rPr>
        <w:t xml:space="preserve"> does not accept responsibility for any person who has been injured within a facility whilst engaged in unauthorised activities, or activities that contravene any of these Management Rules.</w:t>
      </w:r>
    </w:p>
    <w:p w14:paraId="245DE373" w14:textId="77777777" w:rsidR="00C66946" w:rsidRDefault="00C66946" w:rsidP="00C66946">
      <w:pPr>
        <w:pStyle w:val="paragraph"/>
        <w:spacing w:before="0" w:beforeAutospacing="0" w:after="0" w:afterAutospacing="0"/>
        <w:textAlignment w:val="baseline"/>
        <w:rPr>
          <w:rStyle w:val="eop"/>
          <w:rFonts w:ascii="Open Sans" w:hAnsi="Open Sans" w:cs="Open Sans"/>
          <w:sz w:val="20"/>
          <w:szCs w:val="20"/>
        </w:rPr>
      </w:pPr>
    </w:p>
    <w:p w14:paraId="23D5453C" w14:textId="1911E5BC" w:rsidR="00C66946" w:rsidRDefault="00C66946" w:rsidP="00D43599">
      <w:pPr>
        <w:pStyle w:val="paragraph"/>
        <w:spacing w:before="0" w:beforeAutospacing="0" w:after="0" w:afterAutospacing="0"/>
        <w:ind w:left="567" w:hanging="567"/>
        <w:textAlignment w:val="baseline"/>
        <w:rPr>
          <w:rStyle w:val="eop"/>
          <w:rFonts w:ascii="Open Sans" w:hAnsi="Open Sans" w:cs="Open Sans"/>
          <w:sz w:val="20"/>
          <w:szCs w:val="20"/>
        </w:rPr>
      </w:pPr>
      <w:r>
        <w:rPr>
          <w:rStyle w:val="eop"/>
          <w:rFonts w:ascii="Open Sans" w:hAnsi="Open Sans" w:cs="Open Sans"/>
          <w:sz w:val="20"/>
          <w:szCs w:val="20"/>
        </w:rPr>
        <w:t>1.5</w:t>
      </w:r>
      <w:r w:rsidR="004E6525">
        <w:rPr>
          <w:rStyle w:val="eop"/>
          <w:rFonts w:ascii="Open Sans" w:hAnsi="Open Sans" w:cs="Open Sans"/>
          <w:sz w:val="20"/>
          <w:szCs w:val="20"/>
        </w:rPr>
        <w:tab/>
      </w:r>
      <w:r w:rsidR="00D43599" w:rsidRPr="00D43599">
        <w:rPr>
          <w:rFonts w:ascii="Open Sans" w:hAnsi="Open Sans" w:cs="Open Sans"/>
          <w:sz w:val="20"/>
          <w:szCs w:val="20"/>
        </w:rPr>
        <w:t>The Council may, at its absolute discretion, alter these Management Rules or any part of them from time to time, and make and enforce such other Management Rules</w:t>
      </w:r>
      <w:r w:rsidR="00D43599">
        <w:t>.</w:t>
      </w:r>
    </w:p>
    <w:p w14:paraId="1EBD7153" w14:textId="77777777" w:rsidR="00C66946" w:rsidRDefault="00C66946" w:rsidP="00C66946">
      <w:pPr>
        <w:pStyle w:val="paragraph"/>
        <w:spacing w:before="0" w:beforeAutospacing="0" w:after="0" w:afterAutospacing="0"/>
        <w:textAlignment w:val="baseline"/>
        <w:rPr>
          <w:rStyle w:val="eop"/>
          <w:rFonts w:ascii="Open Sans" w:hAnsi="Open Sans" w:cs="Open Sans"/>
          <w:sz w:val="20"/>
          <w:szCs w:val="20"/>
        </w:rPr>
      </w:pPr>
    </w:p>
    <w:p w14:paraId="76F8275F" w14:textId="02AE2273" w:rsidR="00846F18" w:rsidRPr="00846F18" w:rsidRDefault="00C66946" w:rsidP="00846F18">
      <w:pPr>
        <w:tabs>
          <w:tab w:val="left" w:pos="567"/>
        </w:tabs>
        <w:suppressAutoHyphens w:val="0"/>
        <w:autoSpaceDE/>
        <w:autoSpaceDN/>
        <w:adjustRightInd/>
        <w:spacing w:after="0" w:line="240" w:lineRule="auto"/>
        <w:textAlignment w:val="auto"/>
        <w:rPr>
          <w:rFonts w:eastAsia="Times New Roman"/>
        </w:rPr>
      </w:pPr>
      <w:r>
        <w:rPr>
          <w:rStyle w:val="eop"/>
        </w:rPr>
        <w:t>1.6</w:t>
      </w:r>
      <w:r w:rsidR="00846F18">
        <w:rPr>
          <w:rStyle w:val="eop"/>
        </w:rPr>
        <w:tab/>
      </w:r>
      <w:r w:rsidR="00846F18" w:rsidRPr="00846F18">
        <w:rPr>
          <w:rFonts w:eastAsia="Times New Roman"/>
        </w:rPr>
        <w:t xml:space="preserve">These Management Rules continue in force for a period of ten years from the date they </w:t>
      </w:r>
      <w:r w:rsidR="00846F18">
        <w:rPr>
          <w:rFonts w:eastAsia="Times New Roman"/>
        </w:rPr>
        <w:tab/>
      </w:r>
      <w:r w:rsidR="00846F18" w:rsidRPr="00846F18">
        <w:rPr>
          <w:rFonts w:eastAsia="Times New Roman"/>
        </w:rPr>
        <w:t>are approved by North Lanarkshire Council</w:t>
      </w:r>
      <w:r w:rsidR="00846F18">
        <w:rPr>
          <w:rFonts w:eastAsia="Times New Roman"/>
        </w:rPr>
        <w:t>.</w:t>
      </w:r>
    </w:p>
    <w:p w14:paraId="7F77C191" w14:textId="290B6C10" w:rsidR="00C66946" w:rsidRPr="007F75B0" w:rsidRDefault="00C66946" w:rsidP="00846F18">
      <w:pPr>
        <w:pStyle w:val="paragraph"/>
        <w:tabs>
          <w:tab w:val="left" w:pos="567"/>
        </w:tabs>
        <w:spacing w:before="0" w:beforeAutospacing="0" w:after="0" w:afterAutospacing="0"/>
        <w:textAlignment w:val="baseline"/>
        <w:rPr>
          <w:rFonts w:ascii="Open Sans" w:hAnsi="Open Sans" w:cs="Open Sans"/>
          <w:sz w:val="20"/>
          <w:szCs w:val="20"/>
        </w:rPr>
      </w:pPr>
    </w:p>
    <w:p w14:paraId="36408D2F" w14:textId="7180463C" w:rsidR="00D945CC" w:rsidRPr="007F75B0" w:rsidRDefault="00606E03" w:rsidP="000419B4">
      <w:pPr>
        <w:pStyle w:val="paragraph"/>
        <w:spacing w:before="0" w:beforeAutospacing="0" w:after="0" w:afterAutospacing="0"/>
        <w:ind w:left="720"/>
        <w:textAlignment w:val="baseline"/>
        <w:rPr>
          <w:rFonts w:ascii="Open Sans" w:hAnsi="Open Sans" w:cs="Open Sans"/>
          <w:sz w:val="18"/>
          <w:szCs w:val="18"/>
        </w:rPr>
      </w:pPr>
      <w:r w:rsidRPr="007F75B0">
        <w:rPr>
          <w:rStyle w:val="eop"/>
          <w:rFonts w:ascii="Open Sans" w:hAnsi="Open Sans" w:cs="Open Sans"/>
          <w:sz w:val="20"/>
          <w:szCs w:val="20"/>
        </w:rPr>
        <w:t> </w:t>
      </w:r>
    </w:p>
    <w:p w14:paraId="6C82B0C0" w14:textId="266D4066" w:rsidR="005D7550" w:rsidRDefault="005D7550" w:rsidP="00033AF4">
      <w:pPr>
        <w:pStyle w:val="Heading1"/>
        <w:numPr>
          <w:ilvl w:val="0"/>
          <w:numId w:val="2"/>
        </w:numPr>
        <w:ind w:left="567" w:hanging="567"/>
      </w:pPr>
      <w:r>
        <w:t>Entry</w:t>
      </w:r>
    </w:p>
    <w:p w14:paraId="7F562C27" w14:textId="5033B136" w:rsidR="00E65336" w:rsidRPr="00C57FFE" w:rsidRDefault="009072EC" w:rsidP="00B2321F">
      <w:pPr>
        <w:pStyle w:val="paragraph"/>
        <w:spacing w:before="0" w:beforeAutospacing="0" w:after="0" w:afterAutospacing="0"/>
        <w:ind w:left="567" w:hanging="567"/>
        <w:textAlignment w:val="baseline"/>
        <w:rPr>
          <w:rFonts w:ascii="Open Sans" w:hAnsi="Open Sans" w:cs="Open Sans"/>
          <w:sz w:val="20"/>
          <w:szCs w:val="20"/>
        </w:rPr>
      </w:pPr>
      <w:r w:rsidRPr="00C57FFE">
        <w:rPr>
          <w:rFonts w:ascii="Open Sans" w:hAnsi="Open Sans" w:cs="Open Sans"/>
          <w:sz w:val="20"/>
          <w:szCs w:val="20"/>
        </w:rPr>
        <w:t>2.1</w:t>
      </w:r>
      <w:r w:rsidR="00C57FFE" w:rsidRPr="00C57FFE">
        <w:rPr>
          <w:rFonts w:ascii="Open Sans" w:hAnsi="Open Sans" w:cs="Open Sans"/>
          <w:sz w:val="20"/>
          <w:szCs w:val="20"/>
        </w:rPr>
        <w:t xml:space="preserve">  </w:t>
      </w:r>
      <w:r w:rsidR="00F6703D">
        <w:rPr>
          <w:rFonts w:ascii="Open Sans" w:hAnsi="Open Sans" w:cs="Open Sans"/>
          <w:sz w:val="20"/>
          <w:szCs w:val="20"/>
        </w:rPr>
        <w:t xml:space="preserve"> </w:t>
      </w:r>
      <w:r w:rsidR="000419B4">
        <w:rPr>
          <w:rFonts w:ascii="Open Sans" w:hAnsi="Open Sans" w:cs="Open Sans"/>
          <w:sz w:val="20"/>
          <w:szCs w:val="20"/>
        </w:rPr>
        <w:t xml:space="preserve"> </w:t>
      </w:r>
      <w:r w:rsidR="00E65336" w:rsidRPr="00C57FFE">
        <w:rPr>
          <w:rStyle w:val="normaltextrun"/>
          <w:rFonts w:ascii="Open Sans" w:hAnsi="Open Sans" w:cs="Open Sans"/>
          <w:sz w:val="20"/>
          <w:szCs w:val="20"/>
        </w:rPr>
        <w:t>The ACC Manager reserves the right to refuse entry to any person entering a Facility.</w:t>
      </w:r>
      <w:r w:rsidR="00E65336" w:rsidRPr="00C57FFE">
        <w:rPr>
          <w:rStyle w:val="eop"/>
          <w:rFonts w:ascii="Open Sans" w:hAnsi="Open Sans" w:cs="Open Sans"/>
          <w:sz w:val="20"/>
          <w:szCs w:val="20"/>
        </w:rPr>
        <w:t> </w:t>
      </w:r>
    </w:p>
    <w:p w14:paraId="66D9CB7F" w14:textId="4B815C65" w:rsidR="00E65336" w:rsidRPr="00C57FFE" w:rsidRDefault="00E65336" w:rsidP="009252D5">
      <w:pPr>
        <w:pStyle w:val="paragraph"/>
        <w:spacing w:before="0" w:beforeAutospacing="0" w:after="0" w:afterAutospacing="0"/>
        <w:ind w:left="1134" w:hanging="567"/>
        <w:textAlignment w:val="baseline"/>
        <w:rPr>
          <w:rStyle w:val="normaltextrun"/>
          <w:rFonts w:ascii="Open Sans" w:hAnsi="Open Sans" w:cs="Open Sans"/>
          <w:sz w:val="20"/>
          <w:szCs w:val="20"/>
        </w:rPr>
      </w:pPr>
      <w:r w:rsidRPr="00C57FFE">
        <w:rPr>
          <w:rStyle w:val="eop"/>
          <w:rFonts w:ascii="Open Sans" w:hAnsi="Open Sans" w:cs="Open Sans"/>
          <w:sz w:val="20"/>
          <w:szCs w:val="20"/>
        </w:rPr>
        <w:t> </w:t>
      </w:r>
    </w:p>
    <w:p w14:paraId="2B7B4300" w14:textId="782B3D50" w:rsidR="00E65336" w:rsidRPr="00C57FFE" w:rsidRDefault="00C57FFE" w:rsidP="00530A72">
      <w:pPr>
        <w:pStyle w:val="paragraph"/>
        <w:spacing w:before="0" w:beforeAutospacing="0" w:after="0" w:afterAutospacing="0"/>
        <w:ind w:left="567" w:hanging="567"/>
        <w:textAlignment w:val="baseline"/>
        <w:rPr>
          <w:rFonts w:ascii="Open Sans" w:hAnsi="Open Sans" w:cs="Open Sans"/>
          <w:sz w:val="20"/>
          <w:szCs w:val="20"/>
        </w:rPr>
      </w:pPr>
      <w:r w:rsidRPr="00C57FFE">
        <w:rPr>
          <w:rStyle w:val="normaltextrun"/>
          <w:rFonts w:ascii="Open Sans" w:hAnsi="Open Sans" w:cs="Open Sans"/>
          <w:sz w:val="20"/>
          <w:szCs w:val="20"/>
        </w:rPr>
        <w:t xml:space="preserve">2.2  </w:t>
      </w:r>
      <w:r w:rsidR="00F6703D">
        <w:rPr>
          <w:rStyle w:val="normaltextrun"/>
          <w:rFonts w:ascii="Open Sans" w:hAnsi="Open Sans" w:cs="Open Sans"/>
          <w:sz w:val="20"/>
          <w:szCs w:val="20"/>
        </w:rPr>
        <w:t xml:space="preserve">   </w:t>
      </w:r>
      <w:r w:rsidR="00E65336" w:rsidRPr="00C57FFE">
        <w:rPr>
          <w:rStyle w:val="normaltextrun"/>
          <w:rFonts w:ascii="Open Sans" w:hAnsi="Open Sans" w:cs="Open Sans"/>
          <w:sz w:val="20"/>
          <w:szCs w:val="20"/>
        </w:rPr>
        <w:t>Except where the event guidelines provide to the contrary, no person under the age of sixteen years of age shall be permitted or allowed to enter, remain in or use a Facility unsupervised except for the purpose of engaging in an official and authorised event or activity.</w:t>
      </w:r>
      <w:r w:rsidR="00E65336" w:rsidRPr="00C57FFE">
        <w:rPr>
          <w:rStyle w:val="eop"/>
          <w:rFonts w:ascii="Open Sans" w:hAnsi="Open Sans" w:cs="Open Sans"/>
          <w:sz w:val="20"/>
          <w:szCs w:val="20"/>
        </w:rPr>
        <w:t> </w:t>
      </w:r>
    </w:p>
    <w:p w14:paraId="32C61D6F" w14:textId="77777777" w:rsidR="00E65336" w:rsidRPr="00C57FFE" w:rsidRDefault="00E65336" w:rsidP="00530A72">
      <w:pPr>
        <w:pStyle w:val="paragraph"/>
        <w:spacing w:before="0" w:beforeAutospacing="0" w:after="0" w:afterAutospacing="0"/>
        <w:ind w:left="567" w:hanging="567"/>
        <w:textAlignment w:val="baseline"/>
        <w:rPr>
          <w:rFonts w:ascii="Open Sans" w:hAnsi="Open Sans" w:cs="Open Sans"/>
          <w:sz w:val="20"/>
          <w:szCs w:val="20"/>
        </w:rPr>
      </w:pPr>
      <w:r w:rsidRPr="00C57FFE">
        <w:rPr>
          <w:rStyle w:val="eop"/>
          <w:rFonts w:ascii="Open Sans" w:hAnsi="Open Sans" w:cs="Open Sans"/>
          <w:sz w:val="20"/>
          <w:szCs w:val="20"/>
        </w:rPr>
        <w:t> </w:t>
      </w:r>
    </w:p>
    <w:p w14:paraId="7563FB45" w14:textId="155B4DE3" w:rsidR="00E65336" w:rsidRPr="00C57FFE" w:rsidRDefault="00C57FFE" w:rsidP="00530A72">
      <w:pPr>
        <w:pStyle w:val="paragraph"/>
        <w:spacing w:before="0" w:beforeAutospacing="0" w:after="0" w:afterAutospacing="0"/>
        <w:ind w:left="567" w:hanging="567"/>
        <w:textAlignment w:val="baseline"/>
        <w:rPr>
          <w:rFonts w:ascii="Open Sans" w:hAnsi="Open Sans" w:cs="Open Sans"/>
          <w:sz w:val="20"/>
          <w:szCs w:val="20"/>
        </w:rPr>
      </w:pPr>
      <w:r w:rsidRPr="00C57FFE">
        <w:rPr>
          <w:rStyle w:val="normaltextrun"/>
          <w:rFonts w:ascii="Open Sans" w:hAnsi="Open Sans" w:cs="Open Sans"/>
          <w:sz w:val="20"/>
          <w:szCs w:val="20"/>
        </w:rPr>
        <w:t xml:space="preserve">2.3  </w:t>
      </w:r>
      <w:r w:rsidR="00F6703D">
        <w:rPr>
          <w:rStyle w:val="normaltextrun"/>
          <w:rFonts w:ascii="Open Sans" w:hAnsi="Open Sans" w:cs="Open Sans"/>
          <w:sz w:val="20"/>
          <w:szCs w:val="20"/>
        </w:rPr>
        <w:t xml:space="preserve">   </w:t>
      </w:r>
      <w:r w:rsidR="00E65336" w:rsidRPr="00C57FFE">
        <w:rPr>
          <w:rStyle w:val="normaltextrun"/>
          <w:rFonts w:ascii="Open Sans" w:hAnsi="Open Sans" w:cs="Open Sans"/>
          <w:sz w:val="20"/>
          <w:szCs w:val="20"/>
        </w:rPr>
        <w:t>No person shall be permitted to use any Facility without prior payment of the appropriate charge or ticket where applicable. Failure to pay any accounts within the time required will result in access to the Facility being denied until the account is paid in full.</w:t>
      </w:r>
      <w:r w:rsidR="00E65336" w:rsidRPr="00C57FFE">
        <w:rPr>
          <w:rStyle w:val="eop"/>
          <w:rFonts w:ascii="Open Sans" w:hAnsi="Open Sans" w:cs="Open Sans"/>
          <w:sz w:val="20"/>
          <w:szCs w:val="20"/>
        </w:rPr>
        <w:t> </w:t>
      </w:r>
    </w:p>
    <w:p w14:paraId="17AB7F01" w14:textId="77777777" w:rsidR="00E65336" w:rsidRPr="00C57FFE" w:rsidRDefault="00E65336" w:rsidP="00530A72">
      <w:pPr>
        <w:pStyle w:val="paragraph"/>
        <w:spacing w:before="0" w:beforeAutospacing="0" w:after="0" w:afterAutospacing="0"/>
        <w:ind w:left="567" w:hanging="567"/>
        <w:textAlignment w:val="baseline"/>
        <w:rPr>
          <w:rFonts w:ascii="Open Sans" w:hAnsi="Open Sans" w:cs="Open Sans"/>
          <w:sz w:val="20"/>
          <w:szCs w:val="20"/>
        </w:rPr>
      </w:pPr>
      <w:r w:rsidRPr="00C57FFE">
        <w:rPr>
          <w:rStyle w:val="eop"/>
          <w:rFonts w:ascii="Open Sans" w:hAnsi="Open Sans" w:cs="Open Sans"/>
          <w:sz w:val="20"/>
          <w:szCs w:val="20"/>
        </w:rPr>
        <w:t> </w:t>
      </w:r>
    </w:p>
    <w:p w14:paraId="2934036F" w14:textId="0998FAF6" w:rsidR="00E65336" w:rsidRPr="00C57FFE" w:rsidRDefault="00C57FFE" w:rsidP="00530A72">
      <w:pPr>
        <w:pStyle w:val="paragraph"/>
        <w:spacing w:before="0" w:beforeAutospacing="0" w:after="0" w:afterAutospacing="0"/>
        <w:ind w:left="567" w:hanging="567"/>
        <w:textAlignment w:val="baseline"/>
        <w:rPr>
          <w:rFonts w:ascii="Open Sans" w:hAnsi="Open Sans" w:cs="Open Sans"/>
          <w:sz w:val="20"/>
          <w:szCs w:val="20"/>
        </w:rPr>
      </w:pPr>
      <w:r w:rsidRPr="00C57FFE">
        <w:rPr>
          <w:rStyle w:val="normaltextrun"/>
          <w:rFonts w:ascii="Open Sans" w:hAnsi="Open Sans" w:cs="Open Sans"/>
          <w:sz w:val="20"/>
          <w:szCs w:val="20"/>
        </w:rPr>
        <w:t xml:space="preserve">2.4  </w:t>
      </w:r>
      <w:r w:rsidR="00F6703D">
        <w:rPr>
          <w:rStyle w:val="normaltextrun"/>
          <w:rFonts w:ascii="Open Sans" w:hAnsi="Open Sans" w:cs="Open Sans"/>
          <w:sz w:val="20"/>
          <w:szCs w:val="20"/>
        </w:rPr>
        <w:t xml:space="preserve">   </w:t>
      </w:r>
      <w:r w:rsidR="00E65336" w:rsidRPr="00C57FFE">
        <w:rPr>
          <w:rStyle w:val="normaltextrun"/>
          <w:rFonts w:ascii="Open Sans" w:hAnsi="Open Sans" w:cs="Open Sans"/>
          <w:sz w:val="20"/>
          <w:szCs w:val="20"/>
        </w:rPr>
        <w:t>No person under the age of 16 years of age will be admitted to any event/production in a Facility that the ACC Manager deems to be unsuitable in any way.</w:t>
      </w:r>
      <w:r w:rsidR="00E65336" w:rsidRPr="00C57FFE">
        <w:rPr>
          <w:rStyle w:val="eop"/>
          <w:rFonts w:ascii="Open Sans" w:hAnsi="Open Sans" w:cs="Open Sans"/>
          <w:sz w:val="20"/>
          <w:szCs w:val="20"/>
        </w:rPr>
        <w:t> </w:t>
      </w:r>
    </w:p>
    <w:p w14:paraId="4B748A65" w14:textId="77777777" w:rsidR="00E65336" w:rsidRPr="00C57FFE" w:rsidRDefault="00E65336" w:rsidP="00530A72">
      <w:pPr>
        <w:pStyle w:val="paragraph"/>
        <w:spacing w:before="0" w:beforeAutospacing="0" w:after="0" w:afterAutospacing="0"/>
        <w:ind w:left="567" w:hanging="567"/>
        <w:textAlignment w:val="baseline"/>
        <w:rPr>
          <w:rFonts w:ascii="Open Sans" w:hAnsi="Open Sans" w:cs="Open Sans"/>
          <w:sz w:val="20"/>
          <w:szCs w:val="20"/>
        </w:rPr>
      </w:pPr>
      <w:r w:rsidRPr="00C57FFE">
        <w:rPr>
          <w:rStyle w:val="eop"/>
          <w:rFonts w:ascii="Open Sans" w:hAnsi="Open Sans" w:cs="Open Sans"/>
          <w:sz w:val="20"/>
          <w:szCs w:val="20"/>
        </w:rPr>
        <w:t> </w:t>
      </w:r>
    </w:p>
    <w:p w14:paraId="50EE330F" w14:textId="149CF170" w:rsidR="00E65336" w:rsidRPr="00C57FFE" w:rsidRDefault="00C57FFE" w:rsidP="00530A72">
      <w:pPr>
        <w:pStyle w:val="paragraph"/>
        <w:spacing w:before="0" w:beforeAutospacing="0" w:after="0" w:afterAutospacing="0"/>
        <w:ind w:left="567" w:hanging="567"/>
        <w:textAlignment w:val="baseline"/>
        <w:rPr>
          <w:rFonts w:ascii="Open Sans" w:hAnsi="Open Sans" w:cs="Open Sans"/>
          <w:sz w:val="20"/>
          <w:szCs w:val="20"/>
        </w:rPr>
      </w:pPr>
      <w:r w:rsidRPr="00C57FFE">
        <w:rPr>
          <w:rStyle w:val="normaltextrun"/>
          <w:rFonts w:ascii="Open Sans" w:hAnsi="Open Sans" w:cs="Open Sans"/>
          <w:sz w:val="20"/>
          <w:szCs w:val="20"/>
        </w:rPr>
        <w:t xml:space="preserve">2.5  </w:t>
      </w:r>
      <w:r w:rsidR="00F6703D">
        <w:rPr>
          <w:rStyle w:val="normaltextrun"/>
          <w:rFonts w:ascii="Open Sans" w:hAnsi="Open Sans" w:cs="Open Sans"/>
          <w:sz w:val="20"/>
          <w:szCs w:val="20"/>
        </w:rPr>
        <w:t xml:space="preserve">   </w:t>
      </w:r>
      <w:r w:rsidR="00E65336" w:rsidRPr="00C57FFE">
        <w:rPr>
          <w:rStyle w:val="normaltextrun"/>
          <w:rFonts w:ascii="Open Sans" w:hAnsi="Open Sans" w:cs="Open Sans"/>
          <w:sz w:val="20"/>
          <w:szCs w:val="20"/>
        </w:rPr>
        <w:t>The ACC Manager reserves the right to refuse entry to any person who does not (or cannot produce ID to vouch that they) meet the minimum age requirement of a film’s legal certification showing at any Facility or for admittance to any licensed premises in a Facility.</w:t>
      </w:r>
      <w:r w:rsidR="00E65336" w:rsidRPr="00C57FFE">
        <w:rPr>
          <w:rStyle w:val="eop"/>
          <w:rFonts w:ascii="Open Sans" w:hAnsi="Open Sans" w:cs="Open Sans"/>
          <w:sz w:val="20"/>
          <w:szCs w:val="20"/>
        </w:rPr>
        <w:t> </w:t>
      </w:r>
    </w:p>
    <w:p w14:paraId="5D29B5A4" w14:textId="77777777" w:rsidR="00E65336" w:rsidRPr="00C57FFE" w:rsidRDefault="00E65336" w:rsidP="00530A72">
      <w:pPr>
        <w:pStyle w:val="paragraph"/>
        <w:spacing w:before="0" w:beforeAutospacing="0" w:after="0" w:afterAutospacing="0"/>
        <w:ind w:left="567" w:hanging="567"/>
        <w:textAlignment w:val="baseline"/>
        <w:rPr>
          <w:rFonts w:ascii="Open Sans" w:hAnsi="Open Sans" w:cs="Open Sans"/>
          <w:sz w:val="20"/>
          <w:szCs w:val="20"/>
        </w:rPr>
      </w:pPr>
      <w:r w:rsidRPr="00C57FFE">
        <w:rPr>
          <w:rStyle w:val="eop"/>
          <w:rFonts w:ascii="Open Sans" w:hAnsi="Open Sans" w:cs="Open Sans"/>
          <w:sz w:val="20"/>
          <w:szCs w:val="20"/>
        </w:rPr>
        <w:t> </w:t>
      </w:r>
    </w:p>
    <w:p w14:paraId="242A43B3" w14:textId="4C58EAFC" w:rsidR="00E65336" w:rsidRPr="00C57FFE" w:rsidRDefault="00C57FFE" w:rsidP="00530A72">
      <w:pPr>
        <w:pStyle w:val="paragraph"/>
        <w:spacing w:before="0" w:beforeAutospacing="0" w:after="0" w:afterAutospacing="0"/>
        <w:ind w:left="567" w:hanging="567"/>
        <w:textAlignment w:val="baseline"/>
        <w:rPr>
          <w:rFonts w:ascii="Open Sans" w:hAnsi="Open Sans" w:cs="Open Sans"/>
          <w:sz w:val="20"/>
          <w:szCs w:val="20"/>
        </w:rPr>
      </w:pPr>
      <w:r w:rsidRPr="00C57FFE">
        <w:rPr>
          <w:rStyle w:val="normaltextrun"/>
          <w:rFonts w:ascii="Open Sans" w:hAnsi="Open Sans" w:cs="Open Sans"/>
          <w:sz w:val="20"/>
          <w:szCs w:val="20"/>
        </w:rPr>
        <w:t xml:space="preserve">2.6  </w:t>
      </w:r>
      <w:r w:rsidR="00F6703D">
        <w:rPr>
          <w:rStyle w:val="normaltextrun"/>
          <w:rFonts w:ascii="Open Sans" w:hAnsi="Open Sans" w:cs="Open Sans"/>
          <w:sz w:val="20"/>
          <w:szCs w:val="20"/>
        </w:rPr>
        <w:t xml:space="preserve">   </w:t>
      </w:r>
      <w:r w:rsidR="00E65336" w:rsidRPr="00C57FFE">
        <w:rPr>
          <w:rStyle w:val="normaltextrun"/>
          <w:rFonts w:ascii="Open Sans" w:hAnsi="Open Sans" w:cs="Open Sans"/>
          <w:sz w:val="20"/>
          <w:szCs w:val="20"/>
        </w:rPr>
        <w:t>The ACC Manager has the right to refuse entry to a Facility to any person dressed in a manner deemed to be offensive or explicit, or wearing articles of clothing, including but not limited to, football colours, t-shirts with offensive slogans, clothing which is inappropriate for sporting activities.   </w:t>
      </w:r>
      <w:r w:rsidR="00E65336" w:rsidRPr="00C57FFE">
        <w:rPr>
          <w:rStyle w:val="eop"/>
          <w:rFonts w:ascii="Open Sans" w:hAnsi="Open Sans" w:cs="Open Sans"/>
          <w:sz w:val="20"/>
          <w:szCs w:val="20"/>
        </w:rPr>
        <w:t> </w:t>
      </w:r>
    </w:p>
    <w:p w14:paraId="0473EBD1" w14:textId="77777777" w:rsidR="00E65336" w:rsidRPr="00C57FFE" w:rsidRDefault="00E65336" w:rsidP="00530A72">
      <w:pPr>
        <w:pStyle w:val="paragraph"/>
        <w:spacing w:before="0" w:beforeAutospacing="0" w:after="0" w:afterAutospacing="0"/>
        <w:ind w:left="567" w:hanging="567"/>
        <w:textAlignment w:val="baseline"/>
        <w:rPr>
          <w:rFonts w:ascii="Open Sans" w:hAnsi="Open Sans" w:cs="Open Sans"/>
          <w:sz w:val="20"/>
          <w:szCs w:val="20"/>
        </w:rPr>
      </w:pPr>
      <w:r w:rsidRPr="00C57FFE">
        <w:rPr>
          <w:rStyle w:val="eop"/>
          <w:rFonts w:ascii="Open Sans" w:hAnsi="Open Sans" w:cs="Open Sans"/>
          <w:sz w:val="20"/>
          <w:szCs w:val="20"/>
        </w:rPr>
        <w:t> </w:t>
      </w:r>
    </w:p>
    <w:p w14:paraId="6E2A76D5" w14:textId="36FCA7FC" w:rsidR="00E65336" w:rsidRPr="00C57FFE" w:rsidRDefault="00C57FFE" w:rsidP="00530A72">
      <w:pPr>
        <w:pStyle w:val="paragraph"/>
        <w:spacing w:before="0" w:beforeAutospacing="0" w:after="0" w:afterAutospacing="0"/>
        <w:ind w:left="567" w:hanging="567"/>
        <w:textAlignment w:val="baseline"/>
        <w:rPr>
          <w:rFonts w:ascii="Open Sans" w:hAnsi="Open Sans" w:cs="Open Sans"/>
          <w:sz w:val="20"/>
          <w:szCs w:val="20"/>
        </w:rPr>
      </w:pPr>
      <w:r w:rsidRPr="00C57FFE">
        <w:rPr>
          <w:rStyle w:val="normaltextrun"/>
          <w:rFonts w:ascii="Open Sans" w:hAnsi="Open Sans" w:cs="Open Sans"/>
          <w:sz w:val="20"/>
          <w:szCs w:val="20"/>
        </w:rPr>
        <w:t xml:space="preserve">2.7  </w:t>
      </w:r>
      <w:r w:rsidR="00F6703D">
        <w:rPr>
          <w:rStyle w:val="normaltextrun"/>
          <w:rFonts w:ascii="Open Sans" w:hAnsi="Open Sans" w:cs="Open Sans"/>
          <w:sz w:val="20"/>
          <w:szCs w:val="20"/>
        </w:rPr>
        <w:t xml:space="preserve">   </w:t>
      </w:r>
      <w:r w:rsidR="00E65336" w:rsidRPr="00C57FFE">
        <w:rPr>
          <w:rStyle w:val="normaltextrun"/>
          <w:rFonts w:ascii="Open Sans" w:hAnsi="Open Sans" w:cs="Open Sans"/>
          <w:sz w:val="20"/>
          <w:szCs w:val="20"/>
        </w:rPr>
        <w:t>Any person who, in the opinion of the ACC Manager, is either in a state of intoxication or under the influence of drugs shall not be permitted to enter or be allowed to remain in a Facility and shall leave the Facility on being asked to do so by the ACC Manager.</w:t>
      </w:r>
      <w:r w:rsidR="00E65336" w:rsidRPr="00C57FFE">
        <w:rPr>
          <w:rStyle w:val="eop"/>
          <w:rFonts w:ascii="Open Sans" w:hAnsi="Open Sans" w:cs="Open Sans"/>
          <w:sz w:val="20"/>
          <w:szCs w:val="20"/>
        </w:rPr>
        <w:t> </w:t>
      </w:r>
    </w:p>
    <w:p w14:paraId="04C02DDA" w14:textId="0B428299" w:rsidR="00E65336" w:rsidRPr="00C57FFE" w:rsidRDefault="00E65336" w:rsidP="00D56AB2">
      <w:pPr>
        <w:pStyle w:val="paragraph"/>
        <w:spacing w:before="0" w:beforeAutospacing="0" w:after="0" w:afterAutospacing="0"/>
        <w:ind w:left="567" w:hanging="567"/>
        <w:textAlignment w:val="baseline"/>
        <w:rPr>
          <w:rFonts w:ascii="Open Sans" w:hAnsi="Open Sans" w:cs="Open Sans"/>
          <w:sz w:val="20"/>
          <w:szCs w:val="20"/>
        </w:rPr>
      </w:pPr>
      <w:r w:rsidRPr="00C57FFE">
        <w:rPr>
          <w:rStyle w:val="eop"/>
          <w:rFonts w:ascii="Open Sans" w:hAnsi="Open Sans" w:cs="Open Sans"/>
          <w:sz w:val="20"/>
          <w:szCs w:val="20"/>
        </w:rPr>
        <w:t> </w:t>
      </w:r>
    </w:p>
    <w:p w14:paraId="5BABBB91" w14:textId="49DB2915" w:rsidR="00E65336" w:rsidRDefault="00C57FFE" w:rsidP="00530A72">
      <w:pPr>
        <w:pStyle w:val="paragraph"/>
        <w:spacing w:before="0" w:beforeAutospacing="0" w:after="0" w:afterAutospacing="0"/>
        <w:ind w:left="567" w:hanging="567"/>
        <w:textAlignment w:val="baseline"/>
        <w:rPr>
          <w:rStyle w:val="eop"/>
          <w:rFonts w:ascii="Open Sans" w:hAnsi="Open Sans" w:cs="Open Sans"/>
          <w:sz w:val="20"/>
          <w:szCs w:val="20"/>
        </w:rPr>
      </w:pPr>
      <w:r w:rsidRPr="00C57FFE">
        <w:rPr>
          <w:rStyle w:val="normaltextrun"/>
          <w:rFonts w:ascii="Open Sans" w:hAnsi="Open Sans" w:cs="Open Sans"/>
          <w:sz w:val="20"/>
          <w:szCs w:val="20"/>
        </w:rPr>
        <w:lastRenderedPageBreak/>
        <w:t xml:space="preserve">2.8  </w:t>
      </w:r>
      <w:r w:rsidR="000419B4">
        <w:rPr>
          <w:rStyle w:val="normaltextrun"/>
          <w:rFonts w:ascii="Open Sans" w:hAnsi="Open Sans" w:cs="Open Sans"/>
          <w:sz w:val="20"/>
          <w:szCs w:val="20"/>
        </w:rPr>
        <w:t xml:space="preserve">   </w:t>
      </w:r>
      <w:r w:rsidR="00E65336" w:rsidRPr="00C57FFE">
        <w:rPr>
          <w:rStyle w:val="normaltextrun"/>
          <w:rFonts w:ascii="Open Sans" w:hAnsi="Open Sans" w:cs="Open Sans"/>
          <w:sz w:val="20"/>
          <w:szCs w:val="20"/>
        </w:rPr>
        <w:t>No person shall permit a dog or other animal belonging to them or otherwise under their control to enter or remain in a Facility unless the dog is a working dog in use by a registered blind or deaf person or as part of a specific let authorised by the ACC Manager, except where the event guidelines provide to the contrary.</w:t>
      </w:r>
      <w:r w:rsidR="00E65336" w:rsidRPr="00C57FFE">
        <w:rPr>
          <w:rStyle w:val="eop"/>
          <w:rFonts w:ascii="Open Sans" w:hAnsi="Open Sans" w:cs="Open Sans"/>
          <w:sz w:val="20"/>
          <w:szCs w:val="20"/>
        </w:rPr>
        <w:t> </w:t>
      </w:r>
    </w:p>
    <w:p w14:paraId="2C487F3A" w14:textId="77777777" w:rsidR="00DB3A99" w:rsidRDefault="00DB3A99" w:rsidP="00C57FFE">
      <w:pPr>
        <w:pStyle w:val="paragraph"/>
        <w:spacing w:before="0" w:beforeAutospacing="0" w:after="0" w:afterAutospacing="0"/>
        <w:ind w:left="851"/>
        <w:textAlignment w:val="baseline"/>
        <w:rPr>
          <w:rStyle w:val="eop"/>
          <w:rFonts w:ascii="Open Sans" w:hAnsi="Open Sans" w:cs="Open Sans"/>
          <w:sz w:val="20"/>
          <w:szCs w:val="20"/>
        </w:rPr>
      </w:pPr>
    </w:p>
    <w:p w14:paraId="312A9952" w14:textId="26F6E182" w:rsidR="00DB3A99" w:rsidRDefault="00DB3A99" w:rsidP="00033AF4">
      <w:pPr>
        <w:pStyle w:val="Heading1"/>
        <w:numPr>
          <w:ilvl w:val="0"/>
          <w:numId w:val="2"/>
        </w:numPr>
        <w:ind w:left="567" w:hanging="567"/>
      </w:pPr>
      <w:r>
        <w:t>Conditions of use</w:t>
      </w:r>
    </w:p>
    <w:p w14:paraId="63FB768B" w14:textId="32F4C775" w:rsidR="005B4EC4" w:rsidRPr="007F75B0" w:rsidRDefault="00E7616B" w:rsidP="00530A72">
      <w:pPr>
        <w:pStyle w:val="paragraph"/>
        <w:spacing w:before="0" w:beforeAutospacing="0" w:after="0" w:afterAutospacing="0"/>
        <w:ind w:left="567" w:hanging="567"/>
        <w:textAlignment w:val="baseline"/>
        <w:rPr>
          <w:rFonts w:ascii="Open Sans" w:hAnsi="Open Sans" w:cs="Open Sans"/>
          <w:sz w:val="20"/>
          <w:szCs w:val="20"/>
        </w:rPr>
      </w:pPr>
      <w:r w:rsidRPr="007F75B0">
        <w:rPr>
          <w:rStyle w:val="normaltextrun"/>
          <w:rFonts w:ascii="Open Sans" w:hAnsi="Open Sans" w:cs="Open Sans"/>
          <w:sz w:val="20"/>
          <w:szCs w:val="20"/>
        </w:rPr>
        <w:t xml:space="preserve">3.1  </w:t>
      </w:r>
      <w:r w:rsidR="005B4EC4" w:rsidRPr="007F75B0">
        <w:rPr>
          <w:rStyle w:val="normaltextrun"/>
          <w:rFonts w:ascii="Open Sans" w:hAnsi="Open Sans" w:cs="Open Sans"/>
          <w:sz w:val="20"/>
          <w:szCs w:val="20"/>
        </w:rPr>
        <w:t xml:space="preserve"> </w:t>
      </w:r>
      <w:r w:rsidR="004F3658" w:rsidRPr="007F75B0">
        <w:rPr>
          <w:rStyle w:val="normaltextrun"/>
          <w:rFonts w:ascii="Open Sans" w:hAnsi="Open Sans" w:cs="Open Sans"/>
          <w:sz w:val="20"/>
          <w:szCs w:val="20"/>
        </w:rPr>
        <w:t xml:space="preserve">  </w:t>
      </w:r>
      <w:r w:rsidR="005B4EC4" w:rsidRPr="007F75B0">
        <w:rPr>
          <w:rStyle w:val="normaltextrun"/>
          <w:rFonts w:ascii="Open Sans" w:hAnsi="Open Sans" w:cs="Open Sans"/>
          <w:sz w:val="20"/>
          <w:szCs w:val="20"/>
        </w:rPr>
        <w:t>No part of a Facility shall be used other than for the purpose for which it is specifically designed or adapted. </w:t>
      </w:r>
      <w:r w:rsidR="005B4EC4" w:rsidRPr="007F75B0">
        <w:rPr>
          <w:rStyle w:val="eop"/>
          <w:rFonts w:ascii="Open Sans" w:hAnsi="Open Sans" w:cs="Open Sans"/>
          <w:sz w:val="20"/>
          <w:szCs w:val="20"/>
        </w:rPr>
        <w:t> </w:t>
      </w:r>
    </w:p>
    <w:p w14:paraId="40FFA67C" w14:textId="46443292" w:rsidR="005B4EC4" w:rsidRPr="007F75B0" w:rsidRDefault="005B4EC4" w:rsidP="00530A72">
      <w:pPr>
        <w:pStyle w:val="paragraph"/>
        <w:spacing w:before="0" w:beforeAutospacing="0" w:after="0" w:afterAutospacing="0"/>
        <w:ind w:left="567" w:hanging="567"/>
        <w:textAlignment w:val="baseline"/>
        <w:rPr>
          <w:rFonts w:ascii="Open Sans" w:hAnsi="Open Sans" w:cs="Open Sans"/>
          <w:sz w:val="20"/>
          <w:szCs w:val="20"/>
        </w:rPr>
      </w:pPr>
    </w:p>
    <w:p w14:paraId="2AA2C3C8" w14:textId="397B38CB" w:rsidR="005B4EC4" w:rsidRPr="007F75B0" w:rsidRDefault="00E7616B" w:rsidP="00530A72">
      <w:pPr>
        <w:pStyle w:val="paragraph"/>
        <w:spacing w:before="0" w:beforeAutospacing="0" w:after="0" w:afterAutospacing="0"/>
        <w:ind w:left="567" w:hanging="567"/>
        <w:textAlignment w:val="baseline"/>
        <w:rPr>
          <w:rFonts w:ascii="Open Sans" w:hAnsi="Open Sans" w:cs="Open Sans"/>
          <w:sz w:val="20"/>
          <w:szCs w:val="20"/>
        </w:rPr>
      </w:pPr>
      <w:r w:rsidRPr="007F75B0">
        <w:rPr>
          <w:rStyle w:val="normaltextrun"/>
          <w:rFonts w:ascii="Open Sans" w:hAnsi="Open Sans" w:cs="Open Sans"/>
          <w:sz w:val="20"/>
          <w:szCs w:val="20"/>
        </w:rPr>
        <w:t xml:space="preserve">3.2  </w:t>
      </w:r>
      <w:r w:rsidR="004F3658" w:rsidRPr="007F75B0">
        <w:rPr>
          <w:rStyle w:val="normaltextrun"/>
          <w:rFonts w:ascii="Open Sans" w:hAnsi="Open Sans" w:cs="Open Sans"/>
          <w:sz w:val="20"/>
          <w:szCs w:val="20"/>
        </w:rPr>
        <w:t xml:space="preserve">   </w:t>
      </w:r>
      <w:r w:rsidR="005B4EC4" w:rsidRPr="007F75B0">
        <w:rPr>
          <w:rStyle w:val="normaltextrun"/>
          <w:rFonts w:ascii="Open Sans" w:hAnsi="Open Sans" w:cs="Open Sans"/>
          <w:sz w:val="20"/>
          <w:szCs w:val="20"/>
        </w:rPr>
        <w:t>No equipment, furniture, fittings or other contents of a Facility shall be used other than in accordance with the instruction of the ACC Manager and no person shall cause or permit any unauthorised use of any equipment, furniture, fittings or other contents.</w:t>
      </w:r>
      <w:r w:rsidR="005B4EC4" w:rsidRPr="007F75B0">
        <w:rPr>
          <w:rStyle w:val="eop"/>
          <w:rFonts w:ascii="Open Sans" w:hAnsi="Open Sans" w:cs="Open Sans"/>
          <w:sz w:val="20"/>
          <w:szCs w:val="20"/>
        </w:rPr>
        <w:t> </w:t>
      </w:r>
    </w:p>
    <w:p w14:paraId="413D963D" w14:textId="70B23F59" w:rsidR="005B4EC4" w:rsidRPr="007F75B0" w:rsidRDefault="005B4EC4" w:rsidP="00530A72">
      <w:pPr>
        <w:pStyle w:val="paragraph"/>
        <w:spacing w:before="0" w:beforeAutospacing="0" w:after="0" w:afterAutospacing="0"/>
        <w:ind w:left="567" w:hanging="567"/>
        <w:textAlignment w:val="baseline"/>
        <w:rPr>
          <w:rFonts w:ascii="Open Sans" w:hAnsi="Open Sans" w:cs="Open Sans"/>
          <w:sz w:val="20"/>
          <w:szCs w:val="20"/>
        </w:rPr>
      </w:pPr>
    </w:p>
    <w:p w14:paraId="72B9800B" w14:textId="22AD30B3" w:rsidR="005B4EC4" w:rsidRPr="007F75B0" w:rsidRDefault="00E7616B" w:rsidP="00530A72">
      <w:pPr>
        <w:pStyle w:val="paragraph"/>
        <w:spacing w:before="0" w:beforeAutospacing="0" w:after="0" w:afterAutospacing="0"/>
        <w:ind w:left="567" w:hanging="567"/>
        <w:textAlignment w:val="baseline"/>
        <w:rPr>
          <w:rFonts w:ascii="Open Sans" w:hAnsi="Open Sans" w:cs="Open Sans"/>
          <w:sz w:val="20"/>
          <w:szCs w:val="20"/>
        </w:rPr>
      </w:pPr>
      <w:r w:rsidRPr="007F75B0">
        <w:rPr>
          <w:rStyle w:val="normaltextrun"/>
          <w:rFonts w:ascii="Open Sans" w:hAnsi="Open Sans" w:cs="Open Sans"/>
          <w:sz w:val="20"/>
          <w:szCs w:val="20"/>
        </w:rPr>
        <w:t xml:space="preserve">3.3  </w:t>
      </w:r>
      <w:r w:rsidR="004F3658" w:rsidRPr="007F75B0">
        <w:rPr>
          <w:rStyle w:val="normaltextrun"/>
          <w:rFonts w:ascii="Open Sans" w:hAnsi="Open Sans" w:cs="Open Sans"/>
          <w:sz w:val="20"/>
          <w:szCs w:val="20"/>
        </w:rPr>
        <w:t xml:space="preserve">   </w:t>
      </w:r>
      <w:r w:rsidR="005B4EC4" w:rsidRPr="007F75B0">
        <w:rPr>
          <w:rStyle w:val="normaltextrun"/>
          <w:rFonts w:ascii="Open Sans" w:hAnsi="Open Sans" w:cs="Open Sans"/>
          <w:sz w:val="20"/>
          <w:szCs w:val="20"/>
        </w:rPr>
        <w:t>All litter must be placed in the bins provided within a Facility. </w:t>
      </w:r>
      <w:r w:rsidR="005B4EC4" w:rsidRPr="007F75B0">
        <w:rPr>
          <w:rStyle w:val="eop"/>
          <w:rFonts w:ascii="Open Sans" w:hAnsi="Open Sans" w:cs="Open Sans"/>
          <w:sz w:val="20"/>
          <w:szCs w:val="20"/>
        </w:rPr>
        <w:t> </w:t>
      </w:r>
    </w:p>
    <w:p w14:paraId="517216B0" w14:textId="6F9FC91A" w:rsidR="005B4EC4" w:rsidRPr="007F75B0" w:rsidRDefault="005B4EC4" w:rsidP="00530A72">
      <w:pPr>
        <w:pStyle w:val="paragraph"/>
        <w:spacing w:before="0" w:beforeAutospacing="0" w:after="0" w:afterAutospacing="0"/>
        <w:ind w:left="567" w:hanging="567"/>
        <w:textAlignment w:val="baseline"/>
        <w:rPr>
          <w:rFonts w:ascii="Open Sans" w:hAnsi="Open Sans" w:cs="Open Sans"/>
          <w:sz w:val="20"/>
          <w:szCs w:val="20"/>
        </w:rPr>
      </w:pPr>
    </w:p>
    <w:p w14:paraId="20DD3EF9" w14:textId="22CB0F59" w:rsidR="005B4EC4" w:rsidRPr="007F75B0" w:rsidRDefault="00E7616B" w:rsidP="00530A72">
      <w:pPr>
        <w:pStyle w:val="paragraph"/>
        <w:spacing w:before="0" w:beforeAutospacing="0" w:after="0" w:afterAutospacing="0"/>
        <w:ind w:left="567" w:hanging="567"/>
        <w:textAlignment w:val="baseline"/>
        <w:rPr>
          <w:rFonts w:ascii="Open Sans" w:hAnsi="Open Sans" w:cs="Open Sans"/>
          <w:sz w:val="20"/>
          <w:szCs w:val="20"/>
        </w:rPr>
      </w:pPr>
      <w:r w:rsidRPr="007F75B0">
        <w:rPr>
          <w:rStyle w:val="normaltextrun"/>
          <w:rFonts w:ascii="Open Sans" w:hAnsi="Open Sans" w:cs="Open Sans"/>
          <w:sz w:val="20"/>
          <w:szCs w:val="20"/>
        </w:rPr>
        <w:t xml:space="preserve">3.4  </w:t>
      </w:r>
      <w:r w:rsidR="004F3658" w:rsidRPr="007F75B0">
        <w:rPr>
          <w:rStyle w:val="normaltextrun"/>
          <w:rFonts w:ascii="Open Sans" w:hAnsi="Open Sans" w:cs="Open Sans"/>
          <w:sz w:val="20"/>
          <w:szCs w:val="20"/>
        </w:rPr>
        <w:t xml:space="preserve">   </w:t>
      </w:r>
      <w:r w:rsidR="005B4EC4" w:rsidRPr="007F75B0">
        <w:rPr>
          <w:rStyle w:val="normaltextrun"/>
          <w:rFonts w:ascii="Open Sans" w:hAnsi="Open Sans" w:cs="Open Sans"/>
          <w:sz w:val="20"/>
          <w:szCs w:val="20"/>
        </w:rPr>
        <w:t>No person shall bring into a Facility any article or thing which, in the opinion of the ACC Manager, would be likely to cause injury to any person or damage to a Facility or the equipment, furniture, fittings or other contents of a Facility.</w:t>
      </w:r>
      <w:r w:rsidR="005B4EC4" w:rsidRPr="007F75B0">
        <w:rPr>
          <w:rStyle w:val="eop"/>
          <w:rFonts w:ascii="Open Sans" w:hAnsi="Open Sans" w:cs="Open Sans"/>
          <w:sz w:val="20"/>
          <w:szCs w:val="20"/>
        </w:rPr>
        <w:t> </w:t>
      </w:r>
    </w:p>
    <w:p w14:paraId="62C5928C" w14:textId="5FF2D298" w:rsidR="005B4EC4" w:rsidRPr="007F75B0" w:rsidRDefault="005B4EC4" w:rsidP="00530A72">
      <w:pPr>
        <w:pStyle w:val="paragraph"/>
        <w:spacing w:before="0" w:beforeAutospacing="0" w:after="0" w:afterAutospacing="0"/>
        <w:ind w:left="567" w:hanging="567"/>
        <w:textAlignment w:val="baseline"/>
        <w:rPr>
          <w:rFonts w:ascii="Open Sans" w:hAnsi="Open Sans" w:cs="Open Sans"/>
          <w:sz w:val="20"/>
          <w:szCs w:val="20"/>
        </w:rPr>
      </w:pPr>
    </w:p>
    <w:p w14:paraId="5093F89F" w14:textId="1654AC4E" w:rsidR="005B4EC4" w:rsidRPr="007F75B0" w:rsidRDefault="00E7616B" w:rsidP="00530A72">
      <w:pPr>
        <w:pStyle w:val="paragraph"/>
        <w:spacing w:before="0" w:beforeAutospacing="0" w:after="0" w:afterAutospacing="0"/>
        <w:ind w:left="567" w:hanging="567"/>
        <w:textAlignment w:val="baseline"/>
        <w:rPr>
          <w:rFonts w:ascii="Open Sans" w:hAnsi="Open Sans" w:cs="Open Sans"/>
          <w:sz w:val="20"/>
          <w:szCs w:val="20"/>
        </w:rPr>
      </w:pPr>
      <w:r w:rsidRPr="007F75B0">
        <w:rPr>
          <w:rStyle w:val="normaltextrun"/>
          <w:rFonts w:ascii="Open Sans" w:hAnsi="Open Sans" w:cs="Open Sans"/>
          <w:sz w:val="20"/>
          <w:szCs w:val="20"/>
        </w:rPr>
        <w:t xml:space="preserve">3.5  </w:t>
      </w:r>
      <w:r w:rsidR="004F3658" w:rsidRPr="007F75B0">
        <w:rPr>
          <w:rStyle w:val="normaltextrun"/>
          <w:rFonts w:ascii="Open Sans" w:hAnsi="Open Sans" w:cs="Open Sans"/>
          <w:sz w:val="20"/>
          <w:szCs w:val="20"/>
        </w:rPr>
        <w:t xml:space="preserve">   </w:t>
      </w:r>
      <w:r w:rsidR="005B4EC4" w:rsidRPr="007F75B0">
        <w:rPr>
          <w:rStyle w:val="normaltextrun"/>
          <w:rFonts w:ascii="Open Sans" w:hAnsi="Open Sans" w:cs="Open Sans"/>
          <w:sz w:val="20"/>
          <w:szCs w:val="20"/>
        </w:rPr>
        <w:t>No person shall enter or use a changing room, or locker in a Facility except for that specific purpose and no persons shall loiter in or at any passageway, access point, entrance, exit or changing room in a Facility.</w:t>
      </w:r>
      <w:r w:rsidR="005B4EC4" w:rsidRPr="007F75B0">
        <w:rPr>
          <w:rStyle w:val="eop"/>
          <w:rFonts w:ascii="Open Sans" w:hAnsi="Open Sans" w:cs="Open Sans"/>
          <w:sz w:val="20"/>
          <w:szCs w:val="20"/>
        </w:rPr>
        <w:t> </w:t>
      </w:r>
    </w:p>
    <w:p w14:paraId="57B5DDF4" w14:textId="01860909" w:rsidR="005B4EC4" w:rsidRPr="007F75B0" w:rsidRDefault="005B4EC4" w:rsidP="00530A72">
      <w:pPr>
        <w:pStyle w:val="paragraph"/>
        <w:spacing w:before="0" w:beforeAutospacing="0" w:after="0" w:afterAutospacing="0"/>
        <w:ind w:left="567" w:hanging="567"/>
        <w:textAlignment w:val="baseline"/>
        <w:rPr>
          <w:rFonts w:ascii="Open Sans" w:hAnsi="Open Sans" w:cs="Open Sans"/>
          <w:sz w:val="20"/>
          <w:szCs w:val="20"/>
        </w:rPr>
      </w:pPr>
    </w:p>
    <w:p w14:paraId="7710AC95" w14:textId="290AAF99" w:rsidR="005B4EC4" w:rsidRPr="007F75B0" w:rsidRDefault="00216E4D" w:rsidP="00530A72">
      <w:pPr>
        <w:pStyle w:val="paragraph"/>
        <w:spacing w:before="0" w:beforeAutospacing="0" w:after="0" w:afterAutospacing="0"/>
        <w:ind w:left="567" w:hanging="567"/>
        <w:textAlignment w:val="baseline"/>
        <w:rPr>
          <w:rFonts w:ascii="Open Sans" w:hAnsi="Open Sans" w:cs="Open Sans"/>
          <w:sz w:val="20"/>
          <w:szCs w:val="20"/>
        </w:rPr>
      </w:pPr>
      <w:r w:rsidRPr="007F75B0">
        <w:rPr>
          <w:rStyle w:val="normaltextrun"/>
          <w:rFonts w:ascii="Open Sans" w:hAnsi="Open Sans" w:cs="Open Sans"/>
          <w:sz w:val="20"/>
          <w:szCs w:val="20"/>
        </w:rPr>
        <w:t xml:space="preserve">3.6  </w:t>
      </w:r>
      <w:r w:rsidR="004F3658" w:rsidRPr="007F75B0">
        <w:rPr>
          <w:rStyle w:val="normaltextrun"/>
          <w:rFonts w:ascii="Open Sans" w:hAnsi="Open Sans" w:cs="Open Sans"/>
          <w:sz w:val="20"/>
          <w:szCs w:val="20"/>
        </w:rPr>
        <w:t xml:space="preserve">   </w:t>
      </w:r>
      <w:r w:rsidR="005B4EC4" w:rsidRPr="007F75B0">
        <w:rPr>
          <w:rStyle w:val="normaltextrun"/>
          <w:rFonts w:ascii="Open Sans" w:hAnsi="Open Sans" w:cs="Open Sans"/>
          <w:sz w:val="20"/>
          <w:szCs w:val="20"/>
        </w:rPr>
        <w:t>No person shall engage in any event or activity in a Facility which is a leisure facility unless wearing or using the equipment and clothing appropriate for that event or activity.  Appropriate footwear for the gym and poolside must be worn at all times.  Outdoor shoes are not permitted in the gymnasium or poolside. </w:t>
      </w:r>
      <w:r w:rsidR="005B4EC4" w:rsidRPr="007F75B0">
        <w:rPr>
          <w:rStyle w:val="eop"/>
          <w:rFonts w:ascii="Open Sans" w:hAnsi="Open Sans" w:cs="Open Sans"/>
          <w:sz w:val="20"/>
          <w:szCs w:val="20"/>
        </w:rPr>
        <w:t> </w:t>
      </w:r>
    </w:p>
    <w:p w14:paraId="55B9D341" w14:textId="0E153C65" w:rsidR="005B4EC4" w:rsidRPr="007F75B0" w:rsidRDefault="005B4EC4" w:rsidP="004F3658">
      <w:pPr>
        <w:pStyle w:val="paragraph"/>
        <w:spacing w:before="0" w:beforeAutospacing="0" w:after="0" w:afterAutospacing="0"/>
        <w:ind w:left="1134" w:hanging="567"/>
        <w:textAlignment w:val="baseline"/>
        <w:rPr>
          <w:rFonts w:ascii="Open Sans" w:hAnsi="Open Sans" w:cs="Open Sans"/>
          <w:sz w:val="20"/>
          <w:szCs w:val="20"/>
        </w:rPr>
      </w:pPr>
    </w:p>
    <w:p w14:paraId="54EA39A8" w14:textId="4240068A" w:rsidR="005B4EC4" w:rsidRPr="007F75B0" w:rsidRDefault="00E7616B" w:rsidP="00530A72">
      <w:pPr>
        <w:pStyle w:val="paragraph"/>
        <w:spacing w:before="0" w:beforeAutospacing="0" w:after="0" w:afterAutospacing="0"/>
        <w:ind w:left="567" w:hanging="567"/>
        <w:textAlignment w:val="baseline"/>
        <w:rPr>
          <w:rFonts w:ascii="Open Sans" w:hAnsi="Open Sans" w:cs="Open Sans"/>
          <w:sz w:val="20"/>
          <w:szCs w:val="20"/>
        </w:rPr>
      </w:pPr>
      <w:r w:rsidRPr="007F75B0">
        <w:rPr>
          <w:rStyle w:val="normaltextrun"/>
          <w:rFonts w:ascii="Open Sans" w:hAnsi="Open Sans" w:cs="Open Sans"/>
          <w:sz w:val="20"/>
          <w:szCs w:val="20"/>
        </w:rPr>
        <w:t xml:space="preserve">3.7  </w:t>
      </w:r>
      <w:r w:rsidR="004F3658" w:rsidRPr="007F75B0">
        <w:rPr>
          <w:rStyle w:val="normaltextrun"/>
          <w:rFonts w:ascii="Open Sans" w:hAnsi="Open Sans" w:cs="Open Sans"/>
          <w:sz w:val="20"/>
          <w:szCs w:val="20"/>
        </w:rPr>
        <w:t xml:space="preserve">   </w:t>
      </w:r>
      <w:r w:rsidR="005B4EC4" w:rsidRPr="007F75B0">
        <w:rPr>
          <w:rStyle w:val="normaltextrun"/>
          <w:rFonts w:ascii="Open Sans" w:hAnsi="Open Sans" w:cs="Open Sans"/>
          <w:sz w:val="20"/>
          <w:szCs w:val="20"/>
        </w:rPr>
        <w:t>All gangways, doorways, stairways, entrances, exits and emergency exits in a Facility shall be kept clear and unobstructed at all times.</w:t>
      </w:r>
      <w:r w:rsidR="005B4EC4" w:rsidRPr="007F75B0">
        <w:rPr>
          <w:rStyle w:val="eop"/>
          <w:rFonts w:ascii="Open Sans" w:hAnsi="Open Sans" w:cs="Open Sans"/>
          <w:sz w:val="20"/>
          <w:szCs w:val="20"/>
        </w:rPr>
        <w:t> </w:t>
      </w:r>
    </w:p>
    <w:p w14:paraId="38B2C217" w14:textId="5FBAA2EA" w:rsidR="005B4EC4" w:rsidRPr="007F75B0" w:rsidRDefault="005B4EC4" w:rsidP="00530A72">
      <w:pPr>
        <w:pStyle w:val="paragraph"/>
        <w:spacing w:before="0" w:beforeAutospacing="0" w:after="0" w:afterAutospacing="0"/>
        <w:ind w:left="567" w:hanging="567"/>
        <w:textAlignment w:val="baseline"/>
        <w:rPr>
          <w:rFonts w:ascii="Open Sans" w:hAnsi="Open Sans" w:cs="Open Sans"/>
          <w:sz w:val="20"/>
          <w:szCs w:val="20"/>
        </w:rPr>
      </w:pPr>
    </w:p>
    <w:p w14:paraId="3CCCC0F3" w14:textId="1D6F5069" w:rsidR="005B4EC4" w:rsidRPr="007F75B0" w:rsidRDefault="005B4EC4" w:rsidP="00530A72">
      <w:pPr>
        <w:pStyle w:val="paragraph"/>
        <w:numPr>
          <w:ilvl w:val="1"/>
          <w:numId w:val="29"/>
        </w:numPr>
        <w:spacing w:before="0" w:beforeAutospacing="0" w:after="0" w:afterAutospacing="0"/>
        <w:ind w:left="567" w:hanging="567"/>
        <w:textAlignment w:val="baseline"/>
        <w:rPr>
          <w:rStyle w:val="eop"/>
          <w:rFonts w:ascii="Open Sans" w:hAnsi="Open Sans" w:cs="Open Sans"/>
          <w:sz w:val="20"/>
          <w:szCs w:val="20"/>
        </w:rPr>
      </w:pPr>
      <w:r w:rsidRPr="007F75B0">
        <w:rPr>
          <w:rStyle w:val="normaltextrun"/>
          <w:rFonts w:ascii="Open Sans" w:hAnsi="Open Sans" w:cs="Open Sans"/>
          <w:sz w:val="20"/>
          <w:szCs w:val="20"/>
        </w:rPr>
        <w:t>No person shall take into on or leave in any Facility:</w:t>
      </w:r>
      <w:r w:rsidRPr="007F75B0">
        <w:rPr>
          <w:rStyle w:val="eop"/>
          <w:rFonts w:ascii="Open Sans" w:hAnsi="Open Sans" w:cs="Open Sans"/>
          <w:sz w:val="20"/>
          <w:szCs w:val="20"/>
        </w:rPr>
        <w:t> </w:t>
      </w:r>
    </w:p>
    <w:p w14:paraId="1E106D28" w14:textId="77777777" w:rsidR="001764C2" w:rsidRPr="007F75B0" w:rsidRDefault="001764C2" w:rsidP="00530A72">
      <w:pPr>
        <w:pStyle w:val="paragraph"/>
        <w:spacing w:before="0" w:beforeAutospacing="0" w:after="0" w:afterAutospacing="0"/>
        <w:ind w:left="567" w:hanging="567"/>
        <w:textAlignment w:val="baseline"/>
        <w:rPr>
          <w:rStyle w:val="eop"/>
          <w:rFonts w:ascii="Open Sans" w:hAnsi="Open Sans" w:cs="Open Sans"/>
          <w:sz w:val="20"/>
          <w:szCs w:val="20"/>
        </w:rPr>
      </w:pPr>
    </w:p>
    <w:p w14:paraId="54CB31E1" w14:textId="72258741" w:rsidR="00EF4794" w:rsidRPr="001E4C4D" w:rsidRDefault="00DE6C5D" w:rsidP="001E4C4D">
      <w:pPr>
        <w:pStyle w:val="paragraph"/>
        <w:numPr>
          <w:ilvl w:val="1"/>
          <w:numId w:val="13"/>
        </w:numPr>
        <w:spacing w:before="0" w:beforeAutospacing="0" w:after="113" w:afterAutospacing="0" w:line="280" w:lineRule="atLeast"/>
        <w:ind w:left="993" w:hanging="426"/>
        <w:textAlignment w:val="baseline"/>
        <w:rPr>
          <w:rFonts w:ascii="Open Sans" w:hAnsi="Open Sans" w:cs="Open Sans"/>
          <w:sz w:val="20"/>
          <w:szCs w:val="20"/>
        </w:rPr>
      </w:pPr>
      <w:r>
        <w:rPr>
          <w:rStyle w:val="normaltextrun"/>
          <w:rFonts w:ascii="Open Sans" w:hAnsi="Open Sans" w:cs="Open Sans"/>
          <w:sz w:val="20"/>
          <w:szCs w:val="20"/>
        </w:rPr>
        <w:t>a</w:t>
      </w:r>
      <w:r w:rsidR="005B4EC4" w:rsidRPr="007F75B0">
        <w:rPr>
          <w:rStyle w:val="normaltextrun"/>
          <w:rFonts w:ascii="Open Sans" w:hAnsi="Open Sans" w:cs="Open Sans"/>
          <w:sz w:val="20"/>
          <w:szCs w:val="20"/>
        </w:rPr>
        <w:t>ny substance or article likely to cause injury or damage to any person or property, or</w:t>
      </w:r>
    </w:p>
    <w:p w14:paraId="333D5400" w14:textId="72465501" w:rsidR="00FF6EA1" w:rsidRPr="001E4C4D" w:rsidRDefault="00DE6C5D" w:rsidP="001E4C4D">
      <w:pPr>
        <w:pStyle w:val="paragraph"/>
        <w:numPr>
          <w:ilvl w:val="1"/>
          <w:numId w:val="13"/>
        </w:numPr>
        <w:spacing w:before="0" w:beforeAutospacing="0" w:after="113" w:afterAutospacing="0" w:line="280" w:lineRule="atLeast"/>
        <w:ind w:left="993" w:hanging="426"/>
        <w:textAlignment w:val="baseline"/>
        <w:rPr>
          <w:rFonts w:ascii="Open Sans" w:hAnsi="Open Sans" w:cs="Open Sans"/>
          <w:sz w:val="20"/>
          <w:szCs w:val="20"/>
        </w:rPr>
      </w:pPr>
      <w:r>
        <w:rPr>
          <w:rStyle w:val="normaltextrun"/>
          <w:rFonts w:ascii="Open Sans" w:hAnsi="Open Sans" w:cs="Open Sans"/>
          <w:sz w:val="20"/>
          <w:szCs w:val="20"/>
        </w:rPr>
        <w:t>a</w:t>
      </w:r>
      <w:r w:rsidR="005B4EC4" w:rsidRPr="007F75B0">
        <w:rPr>
          <w:rStyle w:val="normaltextrun"/>
          <w:rFonts w:ascii="Open Sans" w:hAnsi="Open Sans" w:cs="Open Sans"/>
          <w:sz w:val="20"/>
          <w:szCs w:val="20"/>
        </w:rPr>
        <w:t>ny substance or article which might occasion risk of any kind to any child or other person finding or handling same, or</w:t>
      </w:r>
      <w:r w:rsidR="005B4EC4" w:rsidRPr="007F75B0">
        <w:rPr>
          <w:rStyle w:val="eop"/>
          <w:rFonts w:ascii="Open Sans" w:hAnsi="Open Sans" w:cs="Open Sans"/>
          <w:sz w:val="20"/>
          <w:szCs w:val="20"/>
        </w:rPr>
        <w:t> </w:t>
      </w:r>
    </w:p>
    <w:p w14:paraId="4D5C3C62" w14:textId="242C9EDA" w:rsidR="005B4EC4" w:rsidRPr="007F75B0" w:rsidRDefault="007F6CC7" w:rsidP="001E4C4D">
      <w:pPr>
        <w:pStyle w:val="paragraph"/>
        <w:spacing w:before="0" w:beforeAutospacing="0" w:after="113" w:afterAutospacing="0" w:line="280" w:lineRule="atLeast"/>
        <w:ind w:left="993" w:hanging="426"/>
        <w:textAlignment w:val="baseline"/>
        <w:rPr>
          <w:rFonts w:ascii="Open Sans" w:hAnsi="Open Sans" w:cs="Open Sans"/>
          <w:sz w:val="20"/>
          <w:szCs w:val="20"/>
        </w:rPr>
      </w:pPr>
      <w:r w:rsidRPr="007F75B0">
        <w:rPr>
          <w:rStyle w:val="normaltextrun"/>
          <w:rFonts w:ascii="Open Sans" w:hAnsi="Open Sans" w:cs="Open Sans"/>
          <w:sz w:val="20"/>
          <w:szCs w:val="20"/>
        </w:rPr>
        <w:t>c</w:t>
      </w:r>
      <w:r w:rsidR="00530A72" w:rsidRPr="007F75B0">
        <w:rPr>
          <w:rStyle w:val="normaltextrun"/>
          <w:rFonts w:ascii="Open Sans" w:hAnsi="Open Sans" w:cs="Open Sans"/>
          <w:sz w:val="20"/>
          <w:szCs w:val="20"/>
        </w:rPr>
        <w:t>.</w:t>
      </w:r>
      <w:r w:rsidRPr="007F75B0">
        <w:rPr>
          <w:rStyle w:val="normaltextrun"/>
          <w:rFonts w:ascii="Open Sans" w:hAnsi="Open Sans" w:cs="Open Sans"/>
          <w:sz w:val="20"/>
          <w:szCs w:val="20"/>
        </w:rPr>
        <w:t xml:space="preserve">     </w:t>
      </w:r>
      <w:r w:rsidR="00DE6C5D">
        <w:rPr>
          <w:rStyle w:val="normaltextrun"/>
          <w:rFonts w:ascii="Open Sans" w:hAnsi="Open Sans" w:cs="Open Sans"/>
          <w:sz w:val="20"/>
          <w:szCs w:val="20"/>
        </w:rPr>
        <w:t>a</w:t>
      </w:r>
      <w:r w:rsidR="005B4EC4" w:rsidRPr="007F75B0">
        <w:rPr>
          <w:rStyle w:val="normaltextrun"/>
          <w:rFonts w:ascii="Open Sans" w:hAnsi="Open Sans" w:cs="Open Sans"/>
          <w:sz w:val="20"/>
          <w:szCs w:val="20"/>
        </w:rPr>
        <w:t>ny waste or other harmful matter.</w:t>
      </w:r>
      <w:r w:rsidR="005B4EC4" w:rsidRPr="007F75B0">
        <w:rPr>
          <w:rStyle w:val="eop"/>
          <w:rFonts w:ascii="Open Sans" w:hAnsi="Open Sans" w:cs="Open Sans"/>
          <w:sz w:val="20"/>
          <w:szCs w:val="20"/>
        </w:rPr>
        <w:t> </w:t>
      </w:r>
    </w:p>
    <w:p w14:paraId="668557D6" w14:textId="1608E781" w:rsidR="005B4EC4" w:rsidRPr="007F75B0" w:rsidRDefault="005B4EC4" w:rsidP="00530A72">
      <w:pPr>
        <w:pStyle w:val="paragraph"/>
        <w:spacing w:before="0" w:beforeAutospacing="0" w:after="0" w:afterAutospacing="0"/>
        <w:ind w:left="567" w:hanging="567"/>
        <w:textAlignment w:val="baseline"/>
        <w:rPr>
          <w:rFonts w:ascii="Open Sans" w:hAnsi="Open Sans" w:cs="Open Sans"/>
          <w:sz w:val="20"/>
          <w:szCs w:val="20"/>
        </w:rPr>
      </w:pPr>
    </w:p>
    <w:p w14:paraId="24879D96" w14:textId="707E7AC8" w:rsidR="005B4EC4" w:rsidRPr="007F75B0" w:rsidRDefault="00BB1399" w:rsidP="00530A72">
      <w:pPr>
        <w:pStyle w:val="paragraph"/>
        <w:spacing w:before="0" w:beforeAutospacing="0" w:after="0" w:afterAutospacing="0"/>
        <w:ind w:left="567" w:hanging="567"/>
        <w:textAlignment w:val="baseline"/>
        <w:rPr>
          <w:rFonts w:ascii="Open Sans" w:hAnsi="Open Sans" w:cs="Open Sans"/>
          <w:sz w:val="20"/>
          <w:szCs w:val="20"/>
        </w:rPr>
      </w:pPr>
      <w:r w:rsidRPr="007F75B0">
        <w:rPr>
          <w:rStyle w:val="normaltextrun"/>
          <w:rFonts w:ascii="Open Sans" w:hAnsi="Open Sans" w:cs="Open Sans"/>
          <w:sz w:val="20"/>
          <w:szCs w:val="20"/>
        </w:rPr>
        <w:t xml:space="preserve">3.9  </w:t>
      </w:r>
      <w:r w:rsidR="007F6CC7" w:rsidRPr="007F75B0">
        <w:rPr>
          <w:rStyle w:val="normaltextrun"/>
          <w:rFonts w:ascii="Open Sans" w:hAnsi="Open Sans" w:cs="Open Sans"/>
          <w:sz w:val="20"/>
          <w:szCs w:val="20"/>
        </w:rPr>
        <w:t xml:space="preserve">   </w:t>
      </w:r>
      <w:r w:rsidR="005B4EC4" w:rsidRPr="007F75B0">
        <w:rPr>
          <w:rStyle w:val="normaltextrun"/>
          <w:rFonts w:ascii="Open Sans" w:hAnsi="Open Sans" w:cs="Open Sans"/>
          <w:sz w:val="20"/>
          <w:szCs w:val="20"/>
        </w:rPr>
        <w:t>The production, consumption or sale of food and drink in Facilities by users/hirers of a Facility which has a Council retail food/drink outlet, is not permitted.</w:t>
      </w:r>
      <w:r w:rsidR="005B4EC4" w:rsidRPr="007F75B0">
        <w:rPr>
          <w:rStyle w:val="eop"/>
          <w:rFonts w:ascii="Open Sans" w:hAnsi="Open Sans" w:cs="Open Sans"/>
          <w:sz w:val="20"/>
          <w:szCs w:val="20"/>
        </w:rPr>
        <w:t> </w:t>
      </w:r>
    </w:p>
    <w:p w14:paraId="01B54C1A" w14:textId="6EA5FEA7" w:rsidR="005B4EC4" w:rsidRPr="007F75B0" w:rsidRDefault="005B4EC4" w:rsidP="00530A72">
      <w:pPr>
        <w:pStyle w:val="paragraph"/>
        <w:spacing w:before="0" w:beforeAutospacing="0" w:after="0" w:afterAutospacing="0"/>
        <w:ind w:left="567" w:hanging="567"/>
        <w:textAlignment w:val="baseline"/>
        <w:rPr>
          <w:rFonts w:ascii="Open Sans" w:hAnsi="Open Sans" w:cs="Open Sans"/>
          <w:sz w:val="20"/>
          <w:szCs w:val="20"/>
        </w:rPr>
      </w:pPr>
    </w:p>
    <w:p w14:paraId="2335354C" w14:textId="1087EF46" w:rsidR="005B4EC4" w:rsidRPr="007F75B0" w:rsidRDefault="00BB1399" w:rsidP="00530A72">
      <w:pPr>
        <w:pStyle w:val="paragraph"/>
        <w:spacing w:before="0" w:beforeAutospacing="0" w:after="0" w:afterAutospacing="0"/>
        <w:ind w:left="567" w:hanging="567"/>
        <w:textAlignment w:val="baseline"/>
        <w:rPr>
          <w:rFonts w:ascii="Open Sans" w:hAnsi="Open Sans" w:cs="Open Sans"/>
          <w:sz w:val="20"/>
          <w:szCs w:val="20"/>
        </w:rPr>
      </w:pPr>
      <w:r w:rsidRPr="007F75B0">
        <w:rPr>
          <w:rStyle w:val="normaltextrun"/>
          <w:rFonts w:ascii="Open Sans" w:hAnsi="Open Sans" w:cs="Open Sans"/>
          <w:sz w:val="20"/>
          <w:szCs w:val="20"/>
        </w:rPr>
        <w:t xml:space="preserve">3.10 </w:t>
      </w:r>
      <w:r w:rsidR="007F6CC7" w:rsidRPr="007F75B0">
        <w:rPr>
          <w:rStyle w:val="normaltextrun"/>
          <w:rFonts w:ascii="Open Sans" w:hAnsi="Open Sans" w:cs="Open Sans"/>
          <w:sz w:val="20"/>
          <w:szCs w:val="20"/>
        </w:rPr>
        <w:t xml:space="preserve">  </w:t>
      </w:r>
      <w:r w:rsidR="005B4EC4" w:rsidRPr="007F75B0">
        <w:rPr>
          <w:rStyle w:val="normaltextrun"/>
          <w:rFonts w:ascii="Open Sans" w:hAnsi="Open Sans" w:cs="Open Sans"/>
          <w:sz w:val="20"/>
          <w:szCs w:val="20"/>
        </w:rPr>
        <w:t xml:space="preserve">No person shall display any poster, placard or notice </w:t>
      </w:r>
      <w:r w:rsidR="00A57E76">
        <w:rPr>
          <w:rStyle w:val="normaltextrun"/>
          <w:rFonts w:ascii="Open Sans" w:hAnsi="Open Sans" w:cs="Open Sans"/>
          <w:sz w:val="20"/>
          <w:szCs w:val="20"/>
        </w:rPr>
        <w:t xml:space="preserve">in any </w:t>
      </w:r>
      <w:r w:rsidR="0022610C">
        <w:rPr>
          <w:rStyle w:val="normaltextrun"/>
          <w:rFonts w:ascii="Open Sans" w:hAnsi="Open Sans" w:cs="Open Sans"/>
          <w:sz w:val="20"/>
          <w:szCs w:val="20"/>
        </w:rPr>
        <w:t xml:space="preserve">of the public areas within this </w:t>
      </w:r>
      <w:r w:rsidR="006A77D6">
        <w:rPr>
          <w:rStyle w:val="normaltextrun"/>
          <w:rFonts w:ascii="Open Sans" w:hAnsi="Open Sans" w:cs="Open Sans"/>
          <w:sz w:val="20"/>
          <w:szCs w:val="20"/>
        </w:rPr>
        <w:t>F</w:t>
      </w:r>
      <w:r w:rsidR="0022610C">
        <w:rPr>
          <w:rStyle w:val="normaltextrun"/>
          <w:rFonts w:ascii="Open Sans" w:hAnsi="Open Sans" w:cs="Open Sans"/>
          <w:sz w:val="20"/>
          <w:szCs w:val="20"/>
        </w:rPr>
        <w:t xml:space="preserve">acility </w:t>
      </w:r>
      <w:r w:rsidR="00E748E5">
        <w:rPr>
          <w:rStyle w:val="normaltextrun"/>
          <w:rFonts w:ascii="Open Sans" w:hAnsi="Open Sans" w:cs="Open Sans"/>
          <w:sz w:val="20"/>
          <w:szCs w:val="20"/>
        </w:rPr>
        <w:t>without</w:t>
      </w:r>
      <w:r w:rsidR="005A3D03">
        <w:rPr>
          <w:rStyle w:val="normaltextrun"/>
          <w:rFonts w:ascii="Open Sans" w:hAnsi="Open Sans" w:cs="Open Sans"/>
          <w:sz w:val="20"/>
          <w:szCs w:val="20"/>
        </w:rPr>
        <w:t xml:space="preserve"> express</w:t>
      </w:r>
      <w:r w:rsidR="005B4EC4" w:rsidRPr="007F75B0">
        <w:rPr>
          <w:rStyle w:val="normaltextrun"/>
          <w:rFonts w:ascii="Open Sans" w:hAnsi="Open Sans" w:cs="Open Sans"/>
          <w:sz w:val="20"/>
          <w:szCs w:val="20"/>
        </w:rPr>
        <w:t xml:space="preserve"> </w:t>
      </w:r>
      <w:r w:rsidR="005A3D03">
        <w:rPr>
          <w:rStyle w:val="normaltextrun"/>
          <w:rFonts w:ascii="Open Sans" w:hAnsi="Open Sans" w:cs="Open Sans"/>
          <w:sz w:val="20"/>
          <w:szCs w:val="20"/>
        </w:rPr>
        <w:t xml:space="preserve">permission of the ACC </w:t>
      </w:r>
      <w:r w:rsidR="00C21039">
        <w:rPr>
          <w:rStyle w:val="normaltextrun"/>
          <w:rFonts w:ascii="Open Sans" w:hAnsi="Open Sans" w:cs="Open Sans"/>
          <w:sz w:val="20"/>
          <w:szCs w:val="20"/>
        </w:rPr>
        <w:t>M</w:t>
      </w:r>
      <w:r w:rsidR="005A3D03">
        <w:rPr>
          <w:rStyle w:val="normaltextrun"/>
          <w:rFonts w:ascii="Open Sans" w:hAnsi="Open Sans" w:cs="Open Sans"/>
          <w:sz w:val="20"/>
          <w:szCs w:val="20"/>
        </w:rPr>
        <w:t>anager</w:t>
      </w:r>
      <w:r w:rsidR="006A77D6">
        <w:rPr>
          <w:rStyle w:val="normaltextrun"/>
          <w:rFonts w:ascii="Open Sans" w:hAnsi="Open Sans" w:cs="Open Sans"/>
          <w:sz w:val="20"/>
          <w:szCs w:val="20"/>
        </w:rPr>
        <w:t>/</w:t>
      </w:r>
      <w:r w:rsidR="007106B2">
        <w:rPr>
          <w:rStyle w:val="normaltextrun"/>
          <w:rFonts w:ascii="Open Sans" w:hAnsi="Open Sans" w:cs="Open Sans"/>
          <w:sz w:val="20"/>
          <w:szCs w:val="20"/>
        </w:rPr>
        <w:t>d</w:t>
      </w:r>
      <w:r w:rsidR="006A77D6">
        <w:rPr>
          <w:rStyle w:val="normaltextrun"/>
          <w:rFonts w:ascii="Open Sans" w:hAnsi="Open Sans" w:cs="Open Sans"/>
          <w:sz w:val="20"/>
          <w:szCs w:val="20"/>
        </w:rPr>
        <w:t>elegate</w:t>
      </w:r>
      <w:r w:rsidR="005B4EC4" w:rsidRPr="007F75B0">
        <w:rPr>
          <w:rStyle w:val="normaltextrun"/>
          <w:rFonts w:ascii="Open Sans" w:hAnsi="Open Sans" w:cs="Open Sans"/>
          <w:sz w:val="20"/>
          <w:szCs w:val="20"/>
        </w:rPr>
        <w:t>.</w:t>
      </w:r>
      <w:r w:rsidR="005B4EC4" w:rsidRPr="007F75B0">
        <w:rPr>
          <w:rStyle w:val="eop"/>
          <w:rFonts w:ascii="Open Sans" w:hAnsi="Open Sans" w:cs="Open Sans"/>
          <w:sz w:val="20"/>
          <w:szCs w:val="20"/>
        </w:rPr>
        <w:t> </w:t>
      </w:r>
    </w:p>
    <w:p w14:paraId="4B4A72C3" w14:textId="71272EBF" w:rsidR="005B4EC4" w:rsidRPr="007F75B0" w:rsidRDefault="005B4EC4" w:rsidP="00530A72">
      <w:pPr>
        <w:pStyle w:val="paragraph"/>
        <w:spacing w:before="0" w:beforeAutospacing="0" w:after="0" w:afterAutospacing="0"/>
        <w:ind w:left="567" w:hanging="567"/>
        <w:textAlignment w:val="baseline"/>
        <w:rPr>
          <w:rFonts w:ascii="Open Sans" w:hAnsi="Open Sans" w:cs="Open Sans"/>
          <w:sz w:val="20"/>
          <w:szCs w:val="20"/>
        </w:rPr>
      </w:pPr>
    </w:p>
    <w:p w14:paraId="02217EA2" w14:textId="2C76CB75" w:rsidR="005B4EC4" w:rsidRPr="007F75B0" w:rsidRDefault="00BB1399" w:rsidP="00530A72">
      <w:pPr>
        <w:pStyle w:val="paragraph"/>
        <w:spacing w:before="0" w:beforeAutospacing="0" w:after="0" w:afterAutospacing="0"/>
        <w:ind w:left="567" w:hanging="567"/>
        <w:textAlignment w:val="baseline"/>
        <w:rPr>
          <w:rFonts w:ascii="Open Sans" w:hAnsi="Open Sans" w:cs="Open Sans"/>
          <w:sz w:val="20"/>
          <w:szCs w:val="20"/>
        </w:rPr>
      </w:pPr>
      <w:r w:rsidRPr="007F75B0">
        <w:rPr>
          <w:rStyle w:val="normaltextrun"/>
          <w:rFonts w:ascii="Open Sans" w:hAnsi="Open Sans" w:cs="Open Sans"/>
          <w:sz w:val="20"/>
          <w:szCs w:val="20"/>
        </w:rPr>
        <w:t xml:space="preserve">3.11 </w:t>
      </w:r>
      <w:r w:rsidR="007F6CC7" w:rsidRPr="007F75B0">
        <w:rPr>
          <w:rStyle w:val="normaltextrun"/>
          <w:rFonts w:ascii="Open Sans" w:hAnsi="Open Sans" w:cs="Open Sans"/>
          <w:sz w:val="20"/>
          <w:szCs w:val="20"/>
        </w:rPr>
        <w:t xml:space="preserve">  </w:t>
      </w:r>
      <w:r w:rsidR="005B4EC4" w:rsidRPr="007F75B0">
        <w:rPr>
          <w:rStyle w:val="normaltextrun"/>
          <w:rFonts w:ascii="Open Sans" w:hAnsi="Open Sans" w:cs="Open Sans"/>
          <w:sz w:val="20"/>
          <w:szCs w:val="20"/>
        </w:rPr>
        <w:t xml:space="preserve">No person shall play any musical instrument, sing or perform or operate </w:t>
      </w:r>
      <w:r w:rsidR="006A77D6">
        <w:rPr>
          <w:rStyle w:val="normaltextrun"/>
          <w:rFonts w:ascii="Open Sans" w:hAnsi="Open Sans" w:cs="Open Sans"/>
          <w:sz w:val="20"/>
          <w:szCs w:val="20"/>
        </w:rPr>
        <w:t xml:space="preserve">a </w:t>
      </w:r>
      <w:r w:rsidR="005B4EC4" w:rsidRPr="007F75B0">
        <w:rPr>
          <w:rStyle w:val="normaltextrun"/>
          <w:rFonts w:ascii="Open Sans" w:hAnsi="Open Sans" w:cs="Open Sans"/>
          <w:sz w:val="20"/>
          <w:szCs w:val="20"/>
        </w:rPr>
        <w:t>sound producing device in any part of a Facility</w:t>
      </w:r>
      <w:r w:rsidR="00145459">
        <w:rPr>
          <w:rStyle w:val="normaltextrun"/>
          <w:rFonts w:ascii="Open Sans" w:hAnsi="Open Sans" w:cs="Open Sans"/>
          <w:sz w:val="20"/>
          <w:szCs w:val="20"/>
        </w:rPr>
        <w:t xml:space="preserve">, </w:t>
      </w:r>
      <w:r w:rsidR="005B4EC4" w:rsidRPr="007F75B0">
        <w:rPr>
          <w:rStyle w:val="normaltextrun"/>
          <w:rFonts w:ascii="Open Sans" w:hAnsi="Open Sans" w:cs="Open Sans"/>
          <w:sz w:val="20"/>
          <w:szCs w:val="20"/>
        </w:rPr>
        <w:t xml:space="preserve">unless they obtain permission from the ACC </w:t>
      </w:r>
      <w:r w:rsidR="005B4EC4" w:rsidRPr="007F75B0">
        <w:rPr>
          <w:rStyle w:val="normaltextrun"/>
          <w:rFonts w:ascii="Open Sans" w:hAnsi="Open Sans" w:cs="Open Sans"/>
          <w:sz w:val="20"/>
          <w:szCs w:val="20"/>
        </w:rPr>
        <w:lastRenderedPageBreak/>
        <w:t>Manager</w:t>
      </w:r>
      <w:r w:rsidR="00C21039">
        <w:rPr>
          <w:rStyle w:val="normaltextrun"/>
          <w:rFonts w:ascii="Open Sans" w:hAnsi="Open Sans" w:cs="Open Sans"/>
          <w:sz w:val="20"/>
          <w:szCs w:val="20"/>
        </w:rPr>
        <w:t xml:space="preserve"> or de</w:t>
      </w:r>
      <w:r w:rsidR="00F124B5">
        <w:rPr>
          <w:rStyle w:val="normaltextrun"/>
          <w:rFonts w:ascii="Open Sans" w:hAnsi="Open Sans" w:cs="Open Sans"/>
          <w:sz w:val="20"/>
          <w:szCs w:val="20"/>
        </w:rPr>
        <w:t xml:space="preserve">legate, who will be </w:t>
      </w:r>
      <w:r w:rsidR="009B5F8F">
        <w:rPr>
          <w:rStyle w:val="normaltextrun"/>
          <w:rFonts w:ascii="Open Sans" w:hAnsi="Open Sans" w:cs="Open Sans"/>
          <w:sz w:val="20"/>
          <w:szCs w:val="20"/>
        </w:rPr>
        <w:t>able</w:t>
      </w:r>
      <w:r w:rsidR="00F124B5">
        <w:rPr>
          <w:rStyle w:val="normaltextrun"/>
          <w:rFonts w:ascii="Open Sans" w:hAnsi="Open Sans" w:cs="Open Sans"/>
          <w:sz w:val="20"/>
          <w:szCs w:val="20"/>
        </w:rPr>
        <w:t xml:space="preserve"> to advise if PRS/PPL licence cover</w:t>
      </w:r>
      <w:r w:rsidR="002E5DA7">
        <w:rPr>
          <w:rStyle w:val="normaltextrun"/>
          <w:rFonts w:ascii="Open Sans" w:hAnsi="Open Sans" w:cs="Open Sans"/>
          <w:sz w:val="20"/>
          <w:szCs w:val="20"/>
        </w:rPr>
        <w:t>s the performance/playback.</w:t>
      </w:r>
    </w:p>
    <w:p w14:paraId="5A03AD85" w14:textId="07394CC0" w:rsidR="005B4EC4" w:rsidRPr="007F75B0" w:rsidRDefault="005B4EC4" w:rsidP="00530A72">
      <w:pPr>
        <w:pStyle w:val="paragraph"/>
        <w:spacing w:before="0" w:beforeAutospacing="0" w:after="0" w:afterAutospacing="0"/>
        <w:ind w:left="567" w:hanging="567"/>
        <w:textAlignment w:val="baseline"/>
        <w:rPr>
          <w:rFonts w:ascii="Open Sans" w:hAnsi="Open Sans" w:cs="Open Sans"/>
          <w:sz w:val="20"/>
          <w:szCs w:val="20"/>
        </w:rPr>
      </w:pPr>
    </w:p>
    <w:p w14:paraId="5A24A8A6" w14:textId="5645C1FF" w:rsidR="005B4EC4" w:rsidRPr="007F75B0" w:rsidRDefault="00BB1399" w:rsidP="00530A72">
      <w:pPr>
        <w:pStyle w:val="paragraph"/>
        <w:spacing w:before="0" w:beforeAutospacing="0" w:after="0" w:afterAutospacing="0"/>
        <w:ind w:left="567" w:hanging="567"/>
        <w:textAlignment w:val="baseline"/>
        <w:rPr>
          <w:rFonts w:ascii="Open Sans" w:hAnsi="Open Sans" w:cs="Open Sans"/>
          <w:sz w:val="20"/>
          <w:szCs w:val="20"/>
        </w:rPr>
      </w:pPr>
      <w:r w:rsidRPr="007F75B0">
        <w:rPr>
          <w:rStyle w:val="normaltextrun"/>
          <w:rFonts w:ascii="Open Sans" w:hAnsi="Open Sans" w:cs="Open Sans"/>
          <w:sz w:val="20"/>
          <w:szCs w:val="20"/>
        </w:rPr>
        <w:t xml:space="preserve">3.12 </w:t>
      </w:r>
      <w:r w:rsidR="007F6CC7" w:rsidRPr="007F75B0">
        <w:rPr>
          <w:rStyle w:val="normaltextrun"/>
          <w:rFonts w:ascii="Open Sans" w:hAnsi="Open Sans" w:cs="Open Sans"/>
          <w:sz w:val="20"/>
          <w:szCs w:val="20"/>
        </w:rPr>
        <w:t xml:space="preserve">  </w:t>
      </w:r>
      <w:r w:rsidR="005B4EC4" w:rsidRPr="007F75B0">
        <w:rPr>
          <w:rStyle w:val="normaltextrun"/>
          <w:rFonts w:ascii="Open Sans" w:hAnsi="Open Sans" w:cs="Open Sans"/>
          <w:sz w:val="20"/>
          <w:szCs w:val="20"/>
        </w:rPr>
        <w:t>No person shall be permitted, subject to any rules of copyright which may exist, to take any photographs or films, or make any recording by any means whatever of any event or activity taking place in a Facility.</w:t>
      </w:r>
      <w:r w:rsidR="005B4EC4" w:rsidRPr="007F75B0">
        <w:rPr>
          <w:rStyle w:val="eop"/>
          <w:rFonts w:ascii="Open Sans" w:hAnsi="Open Sans" w:cs="Open Sans"/>
          <w:sz w:val="20"/>
          <w:szCs w:val="20"/>
        </w:rPr>
        <w:t> </w:t>
      </w:r>
    </w:p>
    <w:p w14:paraId="4B66D746" w14:textId="3C4222DD" w:rsidR="005B4EC4" w:rsidRPr="007F75B0" w:rsidRDefault="005B4EC4" w:rsidP="00530A72">
      <w:pPr>
        <w:pStyle w:val="paragraph"/>
        <w:spacing w:before="0" w:beforeAutospacing="0" w:after="0" w:afterAutospacing="0"/>
        <w:ind w:left="567" w:hanging="567"/>
        <w:textAlignment w:val="baseline"/>
        <w:rPr>
          <w:rFonts w:ascii="Open Sans" w:hAnsi="Open Sans" w:cs="Open Sans"/>
          <w:sz w:val="20"/>
          <w:szCs w:val="20"/>
        </w:rPr>
      </w:pPr>
    </w:p>
    <w:p w14:paraId="435D72A5" w14:textId="4D25094B" w:rsidR="005B4EC4" w:rsidRPr="007F75B0" w:rsidRDefault="00BB1399" w:rsidP="00530A72">
      <w:pPr>
        <w:pStyle w:val="paragraph"/>
        <w:spacing w:before="0" w:beforeAutospacing="0" w:after="0" w:afterAutospacing="0"/>
        <w:ind w:left="567" w:hanging="567"/>
        <w:textAlignment w:val="baseline"/>
        <w:rPr>
          <w:rFonts w:ascii="Open Sans" w:hAnsi="Open Sans" w:cs="Open Sans"/>
          <w:sz w:val="20"/>
          <w:szCs w:val="20"/>
        </w:rPr>
      </w:pPr>
      <w:r w:rsidRPr="007F75B0">
        <w:rPr>
          <w:rStyle w:val="normaltextrun"/>
          <w:rFonts w:ascii="Open Sans" w:hAnsi="Open Sans" w:cs="Open Sans"/>
          <w:sz w:val="20"/>
          <w:szCs w:val="20"/>
        </w:rPr>
        <w:t xml:space="preserve">3.13 </w:t>
      </w:r>
      <w:r w:rsidR="007F6CC7" w:rsidRPr="007F75B0">
        <w:rPr>
          <w:rStyle w:val="normaltextrun"/>
          <w:rFonts w:ascii="Open Sans" w:hAnsi="Open Sans" w:cs="Open Sans"/>
          <w:sz w:val="20"/>
          <w:szCs w:val="20"/>
        </w:rPr>
        <w:t xml:space="preserve">  </w:t>
      </w:r>
      <w:r w:rsidR="005B4EC4" w:rsidRPr="007F75B0">
        <w:rPr>
          <w:rStyle w:val="normaltextrun"/>
          <w:rFonts w:ascii="Open Sans" w:hAnsi="Open Sans" w:cs="Open Sans"/>
          <w:sz w:val="20"/>
          <w:szCs w:val="20"/>
        </w:rPr>
        <w:t>No person shall, and being in possession of the relevant licence, be permitted to sell and/or market goods/items nor engage in any trade or business of any kind in any part of a Facility.</w:t>
      </w:r>
      <w:r w:rsidR="005B4EC4" w:rsidRPr="007F75B0">
        <w:rPr>
          <w:rStyle w:val="eop"/>
          <w:rFonts w:ascii="Open Sans" w:hAnsi="Open Sans" w:cs="Open Sans"/>
          <w:sz w:val="20"/>
          <w:szCs w:val="20"/>
        </w:rPr>
        <w:t> </w:t>
      </w:r>
    </w:p>
    <w:p w14:paraId="7303F217" w14:textId="50404C34" w:rsidR="005B4EC4" w:rsidRPr="007F75B0" w:rsidRDefault="005B4EC4" w:rsidP="00530A72">
      <w:pPr>
        <w:pStyle w:val="paragraph"/>
        <w:spacing w:before="0" w:beforeAutospacing="0" w:after="0" w:afterAutospacing="0"/>
        <w:ind w:left="567" w:hanging="567"/>
        <w:textAlignment w:val="baseline"/>
        <w:rPr>
          <w:rFonts w:ascii="Open Sans" w:hAnsi="Open Sans" w:cs="Open Sans"/>
          <w:sz w:val="20"/>
          <w:szCs w:val="20"/>
        </w:rPr>
      </w:pPr>
    </w:p>
    <w:p w14:paraId="796B4780" w14:textId="268EEE31" w:rsidR="005B4EC4" w:rsidRPr="007F75B0" w:rsidRDefault="00BB1399" w:rsidP="00530A72">
      <w:pPr>
        <w:pStyle w:val="paragraph"/>
        <w:spacing w:before="0" w:beforeAutospacing="0" w:after="0" w:afterAutospacing="0"/>
        <w:ind w:left="567" w:hanging="567"/>
        <w:textAlignment w:val="baseline"/>
        <w:rPr>
          <w:rFonts w:ascii="Open Sans" w:hAnsi="Open Sans" w:cs="Open Sans"/>
          <w:sz w:val="20"/>
          <w:szCs w:val="20"/>
        </w:rPr>
      </w:pPr>
      <w:r w:rsidRPr="007F75B0">
        <w:rPr>
          <w:rStyle w:val="normaltextrun"/>
          <w:rFonts w:ascii="Open Sans" w:hAnsi="Open Sans" w:cs="Open Sans"/>
          <w:sz w:val="20"/>
          <w:szCs w:val="20"/>
        </w:rPr>
        <w:t>3.14</w:t>
      </w:r>
      <w:r w:rsidR="00216E4D" w:rsidRPr="007F75B0">
        <w:rPr>
          <w:rStyle w:val="normaltextrun"/>
          <w:rFonts w:ascii="Open Sans" w:hAnsi="Open Sans" w:cs="Open Sans"/>
          <w:sz w:val="20"/>
          <w:szCs w:val="20"/>
        </w:rPr>
        <w:t xml:space="preserve"> </w:t>
      </w:r>
      <w:r w:rsidR="007F6CC7" w:rsidRPr="007F75B0">
        <w:rPr>
          <w:rStyle w:val="normaltextrun"/>
          <w:rFonts w:ascii="Open Sans" w:hAnsi="Open Sans" w:cs="Open Sans"/>
          <w:sz w:val="20"/>
          <w:szCs w:val="20"/>
        </w:rPr>
        <w:t xml:space="preserve">  </w:t>
      </w:r>
      <w:r w:rsidR="005B4EC4" w:rsidRPr="007F75B0">
        <w:rPr>
          <w:rStyle w:val="normaltextrun"/>
          <w:rFonts w:ascii="Open Sans" w:hAnsi="Open Sans" w:cs="Open Sans"/>
          <w:sz w:val="20"/>
          <w:szCs w:val="20"/>
        </w:rPr>
        <w:t>No person shall, except with the written consent of the ACC Manager, engage in and/or organise a public meeting/assembly in any part of a Facility.</w:t>
      </w:r>
      <w:r w:rsidR="005B4EC4" w:rsidRPr="007F75B0">
        <w:rPr>
          <w:rStyle w:val="eop"/>
          <w:rFonts w:ascii="Open Sans" w:hAnsi="Open Sans" w:cs="Open Sans"/>
          <w:sz w:val="20"/>
          <w:szCs w:val="20"/>
        </w:rPr>
        <w:t> </w:t>
      </w:r>
    </w:p>
    <w:p w14:paraId="34983883" w14:textId="77777777" w:rsidR="005B4EC4" w:rsidRPr="007F75B0" w:rsidRDefault="005B4EC4" w:rsidP="005B4EC4"/>
    <w:p w14:paraId="29BD7456" w14:textId="30761122" w:rsidR="00315D0E" w:rsidRDefault="00315D0E" w:rsidP="00033AF4">
      <w:pPr>
        <w:pStyle w:val="Heading1"/>
        <w:numPr>
          <w:ilvl w:val="0"/>
          <w:numId w:val="29"/>
        </w:numPr>
        <w:ind w:left="567" w:hanging="567"/>
      </w:pPr>
      <w:r>
        <w:t>Respect for Facilities</w:t>
      </w:r>
    </w:p>
    <w:p w14:paraId="29454934" w14:textId="20BDF0C9" w:rsidR="00A36977" w:rsidRPr="007F75B0" w:rsidRDefault="00A36977" w:rsidP="007F75B0">
      <w:pPr>
        <w:pStyle w:val="paragraph"/>
        <w:numPr>
          <w:ilvl w:val="1"/>
          <w:numId w:val="30"/>
        </w:numPr>
        <w:spacing w:before="0" w:beforeAutospacing="0" w:after="0" w:afterAutospacing="0"/>
        <w:ind w:left="567" w:hanging="567"/>
        <w:textAlignment w:val="baseline"/>
        <w:rPr>
          <w:rFonts w:ascii="Open Sans" w:hAnsi="Open Sans" w:cs="Open Sans"/>
          <w:sz w:val="20"/>
          <w:szCs w:val="20"/>
        </w:rPr>
      </w:pPr>
      <w:r w:rsidRPr="007F75B0">
        <w:rPr>
          <w:rStyle w:val="normaltextrun"/>
          <w:rFonts w:ascii="Open Sans" w:hAnsi="Open Sans" w:cs="Open Sans"/>
          <w:sz w:val="20"/>
          <w:szCs w:val="20"/>
        </w:rPr>
        <w:t>No person shall damage, remove, destroy any part of a Facility including a building, wall, fence, barrier, railing, equipment or any other fixture situated in a Facility. Any person so doing will be held responsible for the cost of any replacement or repair.</w:t>
      </w:r>
      <w:r w:rsidRPr="007F75B0">
        <w:rPr>
          <w:rStyle w:val="eop"/>
          <w:rFonts w:ascii="Open Sans" w:hAnsi="Open Sans" w:cs="Open Sans"/>
          <w:sz w:val="20"/>
          <w:szCs w:val="20"/>
        </w:rPr>
        <w:t> </w:t>
      </w:r>
    </w:p>
    <w:p w14:paraId="621618CB" w14:textId="77777777" w:rsidR="00A36977" w:rsidRPr="007F75B0" w:rsidRDefault="00A36977" w:rsidP="007F75B0">
      <w:pPr>
        <w:pStyle w:val="paragraph"/>
        <w:spacing w:before="0" w:beforeAutospacing="0" w:after="0" w:afterAutospacing="0"/>
        <w:ind w:left="567" w:hanging="567"/>
        <w:textAlignment w:val="baseline"/>
        <w:rPr>
          <w:rFonts w:ascii="Open Sans" w:hAnsi="Open Sans" w:cs="Open Sans"/>
          <w:sz w:val="20"/>
          <w:szCs w:val="20"/>
        </w:rPr>
      </w:pPr>
      <w:r w:rsidRPr="007F75B0">
        <w:rPr>
          <w:rStyle w:val="eop"/>
          <w:rFonts w:ascii="Open Sans" w:hAnsi="Open Sans" w:cs="Open Sans"/>
          <w:sz w:val="20"/>
          <w:szCs w:val="20"/>
        </w:rPr>
        <w:t> </w:t>
      </w:r>
    </w:p>
    <w:p w14:paraId="6B147658" w14:textId="77777777" w:rsidR="00073D0A" w:rsidRPr="007F75B0" w:rsidRDefault="00A36977" w:rsidP="007F75B0">
      <w:pPr>
        <w:pStyle w:val="paragraph"/>
        <w:numPr>
          <w:ilvl w:val="1"/>
          <w:numId w:val="30"/>
        </w:numPr>
        <w:spacing w:before="0" w:beforeAutospacing="0" w:after="0" w:afterAutospacing="0"/>
        <w:ind w:left="567" w:hanging="567"/>
        <w:textAlignment w:val="baseline"/>
        <w:rPr>
          <w:rFonts w:ascii="Open Sans" w:hAnsi="Open Sans" w:cs="Open Sans"/>
          <w:sz w:val="20"/>
          <w:szCs w:val="20"/>
        </w:rPr>
      </w:pPr>
      <w:r w:rsidRPr="007F75B0">
        <w:rPr>
          <w:rStyle w:val="normaltextrun"/>
          <w:rFonts w:ascii="Open Sans" w:hAnsi="Open Sans" w:cs="Open Sans"/>
          <w:sz w:val="20"/>
          <w:szCs w:val="20"/>
        </w:rPr>
        <w:t>No person shall deface or vandalise any part of a Facility. Any person so doing will be held responsible for the cost of any replacement or repair.</w:t>
      </w:r>
      <w:r w:rsidRPr="007F75B0">
        <w:rPr>
          <w:rStyle w:val="eop"/>
          <w:rFonts w:ascii="Open Sans" w:hAnsi="Open Sans" w:cs="Open Sans"/>
          <w:sz w:val="20"/>
          <w:szCs w:val="20"/>
        </w:rPr>
        <w:t> </w:t>
      </w:r>
    </w:p>
    <w:p w14:paraId="0B0D0EC6" w14:textId="77777777" w:rsidR="00073D0A" w:rsidRPr="007F75B0" w:rsidRDefault="00073D0A" w:rsidP="007F75B0">
      <w:pPr>
        <w:pStyle w:val="ListParagraph"/>
        <w:ind w:left="567" w:hanging="567"/>
        <w:rPr>
          <w:rStyle w:val="normaltextrun"/>
        </w:rPr>
      </w:pPr>
    </w:p>
    <w:p w14:paraId="5F133010" w14:textId="4B1B7AB7" w:rsidR="00073D0A" w:rsidRPr="007F75B0" w:rsidRDefault="00A36977" w:rsidP="007F75B0">
      <w:pPr>
        <w:pStyle w:val="paragraph"/>
        <w:numPr>
          <w:ilvl w:val="1"/>
          <w:numId w:val="30"/>
        </w:numPr>
        <w:spacing w:before="0" w:beforeAutospacing="0" w:after="0" w:afterAutospacing="0"/>
        <w:ind w:left="567" w:hanging="567"/>
        <w:textAlignment w:val="baseline"/>
        <w:rPr>
          <w:rStyle w:val="normaltextrun"/>
          <w:rFonts w:ascii="Open Sans" w:hAnsi="Open Sans" w:cs="Open Sans"/>
          <w:sz w:val="20"/>
          <w:szCs w:val="20"/>
        </w:rPr>
      </w:pPr>
      <w:r w:rsidRPr="007F75B0">
        <w:rPr>
          <w:rStyle w:val="normaltextrun"/>
          <w:rFonts w:ascii="Open Sans" w:hAnsi="Open Sans" w:cs="Open Sans"/>
          <w:sz w:val="20"/>
          <w:szCs w:val="20"/>
        </w:rPr>
        <w:t>All persons attending the Facility must ensure that they meet a reasonable level of hygiene.   All persons must shower before entering any swimming pool within a Facility.</w:t>
      </w:r>
    </w:p>
    <w:p w14:paraId="7E27AE73" w14:textId="77777777" w:rsidR="00073D0A" w:rsidRPr="007F75B0" w:rsidRDefault="00073D0A" w:rsidP="007F75B0">
      <w:pPr>
        <w:pStyle w:val="ListParagraph"/>
        <w:ind w:left="567" w:hanging="567"/>
        <w:rPr>
          <w:rStyle w:val="normaltextrun"/>
        </w:rPr>
      </w:pPr>
    </w:p>
    <w:p w14:paraId="5EE10F82" w14:textId="77777777" w:rsidR="00073D0A" w:rsidRPr="007F75B0" w:rsidRDefault="00A36977" w:rsidP="007F75B0">
      <w:pPr>
        <w:pStyle w:val="paragraph"/>
        <w:numPr>
          <w:ilvl w:val="1"/>
          <w:numId w:val="30"/>
        </w:numPr>
        <w:spacing w:before="0" w:beforeAutospacing="0" w:after="0" w:afterAutospacing="0"/>
        <w:ind w:left="567" w:hanging="567"/>
        <w:textAlignment w:val="baseline"/>
        <w:rPr>
          <w:rStyle w:val="eop"/>
          <w:rFonts w:ascii="Open Sans" w:hAnsi="Open Sans" w:cs="Open Sans"/>
          <w:sz w:val="20"/>
          <w:szCs w:val="20"/>
        </w:rPr>
      </w:pPr>
      <w:r w:rsidRPr="007F75B0">
        <w:rPr>
          <w:rStyle w:val="normaltextrun"/>
          <w:rFonts w:ascii="Open Sans" w:hAnsi="Open Sans" w:cs="Open Sans"/>
          <w:sz w:val="20"/>
          <w:szCs w:val="20"/>
        </w:rPr>
        <w:t>No person shall consume any alcohol in a Facility except in specified licensed areas or in circumstances where an appropriate licence has been granted.</w:t>
      </w:r>
    </w:p>
    <w:p w14:paraId="7B1CD1CE" w14:textId="77777777" w:rsidR="00073D0A" w:rsidRPr="007F75B0" w:rsidRDefault="00073D0A" w:rsidP="007F75B0">
      <w:pPr>
        <w:pStyle w:val="ListParagraph"/>
        <w:ind w:left="567" w:hanging="567"/>
        <w:rPr>
          <w:rStyle w:val="normaltextrun"/>
        </w:rPr>
      </w:pPr>
    </w:p>
    <w:p w14:paraId="1DD897EB" w14:textId="77777777" w:rsidR="00073D0A" w:rsidRPr="007F75B0" w:rsidRDefault="00A36977" w:rsidP="007F75B0">
      <w:pPr>
        <w:pStyle w:val="paragraph"/>
        <w:numPr>
          <w:ilvl w:val="1"/>
          <w:numId w:val="30"/>
        </w:numPr>
        <w:spacing w:before="0" w:beforeAutospacing="0" w:after="0" w:afterAutospacing="0"/>
        <w:ind w:left="567" w:hanging="567"/>
        <w:textAlignment w:val="baseline"/>
        <w:rPr>
          <w:rFonts w:ascii="Open Sans" w:hAnsi="Open Sans" w:cs="Open Sans"/>
          <w:sz w:val="20"/>
          <w:szCs w:val="20"/>
        </w:rPr>
      </w:pPr>
      <w:r w:rsidRPr="007F75B0">
        <w:rPr>
          <w:rStyle w:val="normaltextrun"/>
          <w:rFonts w:ascii="Open Sans" w:hAnsi="Open Sans" w:cs="Open Sans"/>
          <w:sz w:val="20"/>
          <w:szCs w:val="20"/>
        </w:rPr>
        <w:t>No person shall take, sell or distribute drugs in any Facility except in a case requiring first aid treatment where the administering of drugs is necessary and performed by an appropriately qualified person or where the drugs are taken as part of a prescribed course of medication.</w:t>
      </w:r>
      <w:r w:rsidRPr="007F75B0">
        <w:rPr>
          <w:rStyle w:val="eop"/>
          <w:rFonts w:ascii="Open Sans" w:hAnsi="Open Sans" w:cs="Open Sans"/>
          <w:sz w:val="20"/>
          <w:szCs w:val="20"/>
        </w:rPr>
        <w:t> </w:t>
      </w:r>
    </w:p>
    <w:p w14:paraId="1948C6AC" w14:textId="77777777" w:rsidR="00073D0A" w:rsidRPr="007F75B0" w:rsidRDefault="00073D0A" w:rsidP="00D40F31">
      <w:pPr>
        <w:pStyle w:val="ListParagraph"/>
        <w:ind w:left="1134" w:hanging="567"/>
        <w:rPr>
          <w:rStyle w:val="normaltextrun"/>
        </w:rPr>
      </w:pPr>
    </w:p>
    <w:p w14:paraId="48717C7A" w14:textId="77777777" w:rsidR="00073D0A" w:rsidRPr="007F75B0" w:rsidRDefault="00A36977" w:rsidP="007F75B0">
      <w:pPr>
        <w:pStyle w:val="paragraph"/>
        <w:numPr>
          <w:ilvl w:val="1"/>
          <w:numId w:val="30"/>
        </w:numPr>
        <w:spacing w:before="0" w:beforeAutospacing="0" w:after="0" w:afterAutospacing="0"/>
        <w:ind w:left="567" w:hanging="567"/>
        <w:textAlignment w:val="baseline"/>
        <w:rPr>
          <w:rFonts w:ascii="Open Sans" w:hAnsi="Open Sans" w:cs="Open Sans"/>
          <w:sz w:val="20"/>
          <w:szCs w:val="20"/>
        </w:rPr>
      </w:pPr>
      <w:r w:rsidRPr="007F75B0">
        <w:rPr>
          <w:rStyle w:val="normaltextrun"/>
          <w:rFonts w:ascii="Open Sans" w:hAnsi="Open Sans" w:cs="Open Sans"/>
          <w:sz w:val="20"/>
          <w:szCs w:val="20"/>
        </w:rPr>
        <w:t>No person shall tamper with or damage any fire alarms, smoke detectors or firefighting equipment located in any Facility.</w:t>
      </w:r>
      <w:r w:rsidRPr="007F75B0">
        <w:rPr>
          <w:rStyle w:val="eop"/>
          <w:rFonts w:ascii="Open Sans" w:hAnsi="Open Sans" w:cs="Open Sans"/>
          <w:sz w:val="20"/>
          <w:szCs w:val="20"/>
        </w:rPr>
        <w:t> </w:t>
      </w:r>
    </w:p>
    <w:p w14:paraId="44C14024" w14:textId="77777777" w:rsidR="00073D0A" w:rsidRPr="007F75B0" w:rsidRDefault="00073D0A" w:rsidP="007F75B0">
      <w:pPr>
        <w:pStyle w:val="ListParagraph"/>
        <w:ind w:left="567" w:hanging="567"/>
        <w:rPr>
          <w:rStyle w:val="normaltextrun"/>
        </w:rPr>
      </w:pPr>
    </w:p>
    <w:p w14:paraId="67866611" w14:textId="77777777" w:rsidR="00F84922" w:rsidRPr="007F75B0" w:rsidRDefault="00A36977" w:rsidP="007F75B0">
      <w:pPr>
        <w:pStyle w:val="paragraph"/>
        <w:numPr>
          <w:ilvl w:val="1"/>
          <w:numId w:val="30"/>
        </w:numPr>
        <w:spacing w:before="0" w:beforeAutospacing="0" w:after="0" w:afterAutospacing="0"/>
        <w:ind w:left="567" w:hanging="567"/>
        <w:textAlignment w:val="baseline"/>
        <w:rPr>
          <w:rFonts w:ascii="Open Sans" w:hAnsi="Open Sans" w:cs="Open Sans"/>
          <w:sz w:val="20"/>
          <w:szCs w:val="20"/>
        </w:rPr>
      </w:pPr>
      <w:r w:rsidRPr="007F75B0">
        <w:rPr>
          <w:rStyle w:val="normaltextrun"/>
          <w:rFonts w:ascii="Open Sans" w:hAnsi="Open Sans" w:cs="Open Sans"/>
          <w:sz w:val="20"/>
          <w:szCs w:val="20"/>
        </w:rPr>
        <w:t>No person shall smoke in any part of a Facility or in an area that restricts safe access and egress for other persons using the Facility.</w:t>
      </w:r>
      <w:r w:rsidRPr="007F75B0">
        <w:rPr>
          <w:rStyle w:val="eop"/>
          <w:rFonts w:ascii="Open Sans" w:hAnsi="Open Sans" w:cs="Open Sans"/>
          <w:sz w:val="20"/>
          <w:szCs w:val="20"/>
        </w:rPr>
        <w:t> </w:t>
      </w:r>
    </w:p>
    <w:p w14:paraId="2A06809B" w14:textId="77777777" w:rsidR="00F84922" w:rsidRPr="007F75B0" w:rsidRDefault="00F84922" w:rsidP="007F75B0">
      <w:pPr>
        <w:pStyle w:val="ListParagraph"/>
        <w:ind w:left="567" w:hanging="567"/>
        <w:rPr>
          <w:rStyle w:val="normaltextrun"/>
        </w:rPr>
      </w:pPr>
    </w:p>
    <w:p w14:paraId="09D57773" w14:textId="77777777" w:rsidR="00211E78" w:rsidRPr="007F75B0" w:rsidRDefault="00A36977" w:rsidP="007F75B0">
      <w:pPr>
        <w:pStyle w:val="paragraph"/>
        <w:numPr>
          <w:ilvl w:val="1"/>
          <w:numId w:val="30"/>
        </w:numPr>
        <w:spacing w:before="0" w:beforeAutospacing="0" w:after="0" w:afterAutospacing="0"/>
        <w:ind w:left="567" w:hanging="567"/>
        <w:textAlignment w:val="baseline"/>
        <w:rPr>
          <w:rFonts w:ascii="Open Sans" w:hAnsi="Open Sans" w:cs="Open Sans"/>
          <w:sz w:val="20"/>
          <w:szCs w:val="20"/>
        </w:rPr>
      </w:pPr>
      <w:r w:rsidRPr="007F75B0">
        <w:rPr>
          <w:rStyle w:val="normaltextrun"/>
          <w:rFonts w:ascii="Open Sans" w:hAnsi="Open Sans" w:cs="Open Sans"/>
          <w:sz w:val="20"/>
          <w:szCs w:val="20"/>
        </w:rPr>
        <w:t>No person shall use violent, abusive or obscene language in a Facility, or prevent the proper use or regulation of a Facility by all staff.</w:t>
      </w:r>
      <w:r w:rsidRPr="007F75B0">
        <w:rPr>
          <w:rStyle w:val="eop"/>
          <w:rFonts w:ascii="Open Sans" w:hAnsi="Open Sans" w:cs="Open Sans"/>
          <w:sz w:val="20"/>
          <w:szCs w:val="20"/>
        </w:rPr>
        <w:t> </w:t>
      </w:r>
    </w:p>
    <w:p w14:paraId="28097BC7" w14:textId="77777777" w:rsidR="00AF49E8" w:rsidRPr="007F75B0" w:rsidRDefault="00AF49E8" w:rsidP="007729E4">
      <w:pPr>
        <w:rPr>
          <w:rStyle w:val="normaltextrun"/>
        </w:rPr>
      </w:pPr>
    </w:p>
    <w:p w14:paraId="54E4E908" w14:textId="63E4EBE9" w:rsidR="00A36977" w:rsidRPr="006B482C" w:rsidRDefault="00A36977" w:rsidP="00A36977">
      <w:pPr>
        <w:pStyle w:val="paragraph"/>
        <w:numPr>
          <w:ilvl w:val="1"/>
          <w:numId w:val="30"/>
        </w:numPr>
        <w:spacing w:before="0" w:beforeAutospacing="0" w:after="0" w:afterAutospacing="0"/>
        <w:ind w:left="567" w:hanging="567"/>
        <w:textAlignment w:val="baseline"/>
        <w:rPr>
          <w:rFonts w:ascii="Open Sans" w:hAnsi="Open Sans" w:cs="Open Sans"/>
          <w:sz w:val="20"/>
          <w:szCs w:val="20"/>
        </w:rPr>
      </w:pPr>
      <w:r w:rsidRPr="007F75B0">
        <w:rPr>
          <w:rStyle w:val="normaltextrun"/>
          <w:rFonts w:ascii="Open Sans" w:hAnsi="Open Sans" w:cs="Open Sans"/>
          <w:sz w:val="20"/>
          <w:szCs w:val="20"/>
        </w:rPr>
        <w:t>No person shall wilfully obstruct, disturb, interrupt any other person in their proper or authorised use of a Facility, or wilfully obstruct, disturb or interrupt the ACC Manager and any employees of the Council in the performance of their duties.</w:t>
      </w:r>
      <w:r w:rsidRPr="007F75B0">
        <w:rPr>
          <w:rStyle w:val="eop"/>
          <w:rFonts w:ascii="Open Sans" w:hAnsi="Open Sans" w:cs="Open Sans"/>
          <w:sz w:val="20"/>
          <w:szCs w:val="20"/>
        </w:rPr>
        <w:t> </w:t>
      </w:r>
    </w:p>
    <w:p w14:paraId="0DDE25A6" w14:textId="346A04C3" w:rsidR="00AF49E8" w:rsidRDefault="00AF49E8" w:rsidP="00033AF4">
      <w:pPr>
        <w:pStyle w:val="Heading1"/>
        <w:numPr>
          <w:ilvl w:val="0"/>
          <w:numId w:val="30"/>
        </w:numPr>
        <w:ind w:left="567" w:hanging="567"/>
      </w:pPr>
      <w:r>
        <w:lastRenderedPageBreak/>
        <w:t>Access to Facilities</w:t>
      </w:r>
    </w:p>
    <w:p w14:paraId="1F9594A8" w14:textId="1215A823" w:rsidR="00D53AC7" w:rsidRPr="007F75B0" w:rsidRDefault="00D53AC7" w:rsidP="007F75B0">
      <w:pPr>
        <w:pStyle w:val="ListParagraph"/>
        <w:numPr>
          <w:ilvl w:val="1"/>
          <w:numId w:val="30"/>
        </w:numPr>
        <w:ind w:left="567" w:hanging="567"/>
        <w:rPr>
          <w:rStyle w:val="eop"/>
          <w:shd w:val="clear" w:color="auto" w:fill="FFFFFF"/>
        </w:rPr>
      </w:pPr>
      <w:r w:rsidRPr="007F75B0">
        <w:rPr>
          <w:rStyle w:val="normaltextrun"/>
          <w:shd w:val="clear" w:color="auto" w:fill="FFFFFF"/>
        </w:rPr>
        <w:t>Except as otherwise agreed in writing by the ACC Manager:</w:t>
      </w:r>
      <w:r w:rsidRPr="007F75B0">
        <w:rPr>
          <w:rStyle w:val="eop"/>
          <w:shd w:val="clear" w:color="auto" w:fill="FFFFFF"/>
        </w:rPr>
        <w:t> </w:t>
      </w:r>
    </w:p>
    <w:p w14:paraId="1998B2F2" w14:textId="77777777" w:rsidR="002D0AA8" w:rsidRPr="007F75B0" w:rsidRDefault="002D0AA8" w:rsidP="007F75B0">
      <w:pPr>
        <w:pStyle w:val="ListParagraph"/>
        <w:ind w:left="993" w:hanging="426"/>
      </w:pPr>
    </w:p>
    <w:p w14:paraId="108F3217" w14:textId="403F6007" w:rsidR="007F75B0" w:rsidRPr="0028755E" w:rsidRDefault="00EC0AC6" w:rsidP="0028755E">
      <w:pPr>
        <w:pStyle w:val="paragraph"/>
        <w:numPr>
          <w:ilvl w:val="0"/>
          <w:numId w:val="16"/>
        </w:numPr>
        <w:spacing w:before="0" w:beforeAutospacing="0" w:after="113" w:afterAutospacing="0" w:line="280" w:lineRule="atLeast"/>
        <w:ind w:left="992" w:hanging="426"/>
        <w:textAlignment w:val="baseline"/>
        <w:rPr>
          <w:rFonts w:ascii="Open Sans" w:hAnsi="Open Sans" w:cs="Open Sans"/>
          <w:sz w:val="20"/>
          <w:szCs w:val="20"/>
        </w:rPr>
      </w:pPr>
      <w:r>
        <w:rPr>
          <w:rStyle w:val="normaltextrun"/>
          <w:rFonts w:ascii="Open Sans" w:hAnsi="Open Sans" w:cs="Open Sans"/>
          <w:sz w:val="20"/>
          <w:szCs w:val="20"/>
        </w:rPr>
        <w:t>n</w:t>
      </w:r>
      <w:r w:rsidR="002D0AA8" w:rsidRPr="007F75B0">
        <w:rPr>
          <w:rStyle w:val="normaltextrun"/>
          <w:rFonts w:ascii="Open Sans" w:hAnsi="Open Sans" w:cs="Open Sans"/>
          <w:sz w:val="20"/>
          <w:szCs w:val="20"/>
        </w:rPr>
        <w:t>o person shall enter or leave any Facility except by way of the duly appointed entrance or exits</w:t>
      </w:r>
    </w:p>
    <w:p w14:paraId="5E6732F3" w14:textId="5A253853" w:rsidR="007F75B0" w:rsidRPr="0028755E" w:rsidRDefault="00EC0AC6" w:rsidP="0028755E">
      <w:pPr>
        <w:pStyle w:val="paragraph"/>
        <w:numPr>
          <w:ilvl w:val="0"/>
          <w:numId w:val="17"/>
        </w:numPr>
        <w:spacing w:before="0" w:beforeAutospacing="0" w:after="113" w:afterAutospacing="0" w:line="280" w:lineRule="atLeast"/>
        <w:ind w:left="992" w:hanging="426"/>
        <w:textAlignment w:val="baseline"/>
        <w:rPr>
          <w:rFonts w:ascii="Open Sans" w:hAnsi="Open Sans" w:cs="Open Sans"/>
          <w:sz w:val="20"/>
          <w:szCs w:val="20"/>
        </w:rPr>
      </w:pPr>
      <w:r>
        <w:rPr>
          <w:rStyle w:val="normaltextrun"/>
          <w:rFonts w:ascii="Open Sans" w:hAnsi="Open Sans" w:cs="Open Sans"/>
          <w:sz w:val="20"/>
          <w:szCs w:val="20"/>
        </w:rPr>
        <w:t>n</w:t>
      </w:r>
      <w:r w:rsidR="002D0AA8" w:rsidRPr="007F75B0">
        <w:rPr>
          <w:rStyle w:val="normaltextrun"/>
          <w:rFonts w:ascii="Open Sans" w:hAnsi="Open Sans" w:cs="Open Sans"/>
          <w:sz w:val="20"/>
          <w:szCs w:val="20"/>
        </w:rPr>
        <w:t xml:space="preserve">o person shall enter an area marked as </w:t>
      </w:r>
      <w:r w:rsidR="005356B8">
        <w:rPr>
          <w:rStyle w:val="normaltextrun"/>
          <w:rFonts w:ascii="Open Sans" w:hAnsi="Open Sans" w:cs="Open Sans"/>
          <w:sz w:val="20"/>
          <w:szCs w:val="20"/>
        </w:rPr>
        <w:t>‘S</w:t>
      </w:r>
      <w:r w:rsidR="002D0AA8" w:rsidRPr="007F75B0">
        <w:rPr>
          <w:rStyle w:val="normaltextrun"/>
          <w:rFonts w:ascii="Open Sans" w:hAnsi="Open Sans" w:cs="Open Sans"/>
          <w:sz w:val="20"/>
          <w:szCs w:val="20"/>
        </w:rPr>
        <w:t>taff only</w:t>
      </w:r>
      <w:r w:rsidR="002C7414">
        <w:rPr>
          <w:rStyle w:val="normaltextrun"/>
          <w:rFonts w:ascii="Open Sans" w:hAnsi="Open Sans" w:cs="Open Sans"/>
          <w:sz w:val="20"/>
          <w:szCs w:val="20"/>
        </w:rPr>
        <w:t>’</w:t>
      </w:r>
      <w:r w:rsidR="002D0AA8" w:rsidRPr="007F75B0">
        <w:rPr>
          <w:rStyle w:val="normaltextrun"/>
          <w:rFonts w:ascii="Open Sans" w:hAnsi="Open Sans" w:cs="Open Sans"/>
          <w:sz w:val="20"/>
          <w:szCs w:val="20"/>
        </w:rPr>
        <w:t xml:space="preserve"> or </w:t>
      </w:r>
      <w:r w:rsidR="00DF7014">
        <w:rPr>
          <w:rStyle w:val="normaltextrun"/>
          <w:rFonts w:ascii="Open Sans" w:hAnsi="Open Sans" w:cs="Open Sans"/>
          <w:sz w:val="20"/>
          <w:szCs w:val="20"/>
        </w:rPr>
        <w:t>‘</w:t>
      </w:r>
      <w:r w:rsidR="002D0AA8" w:rsidRPr="007F75B0">
        <w:rPr>
          <w:rStyle w:val="normaltextrun"/>
          <w:rFonts w:ascii="Open Sans" w:hAnsi="Open Sans" w:cs="Open Sans"/>
          <w:sz w:val="20"/>
          <w:szCs w:val="20"/>
        </w:rPr>
        <w:t>Unauthorised Area</w:t>
      </w:r>
      <w:r w:rsidR="00DF7014">
        <w:rPr>
          <w:rStyle w:val="normaltextrun"/>
          <w:rFonts w:ascii="Open Sans" w:hAnsi="Open Sans" w:cs="Open Sans"/>
          <w:sz w:val="20"/>
          <w:szCs w:val="20"/>
        </w:rPr>
        <w:t>’</w:t>
      </w:r>
      <w:r w:rsidR="002D0AA8" w:rsidRPr="007F75B0">
        <w:rPr>
          <w:rStyle w:val="eop"/>
          <w:rFonts w:ascii="Open Sans" w:hAnsi="Open Sans" w:cs="Open Sans"/>
          <w:sz w:val="20"/>
          <w:szCs w:val="20"/>
        </w:rPr>
        <w:t> </w:t>
      </w:r>
    </w:p>
    <w:p w14:paraId="0A726C4F" w14:textId="4CC61934" w:rsidR="002D0AA8" w:rsidRDefault="002D0AA8" w:rsidP="0028755E">
      <w:pPr>
        <w:pStyle w:val="paragraph"/>
        <w:numPr>
          <w:ilvl w:val="0"/>
          <w:numId w:val="18"/>
        </w:numPr>
        <w:spacing w:before="0" w:beforeAutospacing="0" w:after="113" w:afterAutospacing="0" w:line="280" w:lineRule="atLeast"/>
        <w:ind w:left="992" w:hanging="426"/>
        <w:textAlignment w:val="baseline"/>
        <w:rPr>
          <w:rStyle w:val="eop"/>
          <w:rFonts w:ascii="Open Sans" w:hAnsi="Open Sans" w:cs="Open Sans"/>
          <w:sz w:val="20"/>
          <w:szCs w:val="20"/>
        </w:rPr>
      </w:pPr>
      <w:r w:rsidRPr="007F75B0">
        <w:rPr>
          <w:rStyle w:val="normaltextrun"/>
          <w:rFonts w:ascii="Open Sans" w:hAnsi="Open Sans" w:cs="Open Sans"/>
          <w:sz w:val="20"/>
          <w:szCs w:val="20"/>
        </w:rPr>
        <w:t> </w:t>
      </w:r>
      <w:r w:rsidR="007F75B0">
        <w:rPr>
          <w:rStyle w:val="normaltextrun"/>
          <w:rFonts w:ascii="Open Sans" w:hAnsi="Open Sans" w:cs="Open Sans"/>
          <w:sz w:val="20"/>
          <w:szCs w:val="20"/>
        </w:rPr>
        <w:t xml:space="preserve">    </w:t>
      </w:r>
      <w:r w:rsidR="00EC0AC6">
        <w:rPr>
          <w:rStyle w:val="normaltextrun"/>
          <w:rFonts w:ascii="Open Sans" w:hAnsi="Open Sans" w:cs="Open Sans"/>
          <w:sz w:val="20"/>
          <w:szCs w:val="20"/>
        </w:rPr>
        <w:t>n</w:t>
      </w:r>
      <w:r w:rsidRPr="007F75B0">
        <w:rPr>
          <w:rStyle w:val="normaltextrun"/>
          <w:rFonts w:ascii="Open Sans" w:hAnsi="Open Sans" w:cs="Open Sans"/>
          <w:sz w:val="20"/>
          <w:szCs w:val="20"/>
        </w:rPr>
        <w:t>o person shall enter or remain within any Facility when it is closed to the public.</w:t>
      </w:r>
    </w:p>
    <w:p w14:paraId="2FE55948" w14:textId="77777777" w:rsidR="006B482C" w:rsidRPr="007F75B0" w:rsidRDefault="006B482C" w:rsidP="006B482C">
      <w:pPr>
        <w:pStyle w:val="paragraph"/>
        <w:spacing w:before="0" w:beforeAutospacing="0" w:after="113" w:afterAutospacing="0" w:line="280" w:lineRule="atLeast"/>
        <w:ind w:left="992"/>
        <w:textAlignment w:val="baseline"/>
        <w:rPr>
          <w:rFonts w:ascii="Open Sans" w:hAnsi="Open Sans" w:cs="Open Sans"/>
          <w:sz w:val="20"/>
          <w:szCs w:val="20"/>
        </w:rPr>
      </w:pPr>
    </w:p>
    <w:p w14:paraId="2160423A" w14:textId="52A51860" w:rsidR="0071168B" w:rsidRDefault="0071168B" w:rsidP="00033AF4">
      <w:pPr>
        <w:pStyle w:val="Heading1"/>
        <w:numPr>
          <w:ilvl w:val="0"/>
          <w:numId w:val="30"/>
        </w:numPr>
        <w:ind w:left="567" w:hanging="567"/>
      </w:pPr>
      <w:r>
        <w:t>Offences and Exclusion Orders</w:t>
      </w:r>
    </w:p>
    <w:p w14:paraId="28A62B26" w14:textId="0F2D5D00" w:rsidR="009C763F" w:rsidRPr="007F75B0" w:rsidRDefault="009C763F" w:rsidP="007F75B0">
      <w:pPr>
        <w:pStyle w:val="paragraph"/>
        <w:numPr>
          <w:ilvl w:val="1"/>
          <w:numId w:val="30"/>
        </w:numPr>
        <w:spacing w:before="0" w:beforeAutospacing="0" w:after="0" w:afterAutospacing="0"/>
        <w:ind w:left="567" w:hanging="567"/>
        <w:textAlignment w:val="baseline"/>
        <w:rPr>
          <w:rFonts w:ascii="Open Sans" w:hAnsi="Open Sans" w:cs="Open Sans"/>
          <w:sz w:val="20"/>
          <w:szCs w:val="20"/>
        </w:rPr>
      </w:pPr>
      <w:r w:rsidRPr="007F75B0">
        <w:rPr>
          <w:rStyle w:val="normaltextrun"/>
          <w:rFonts w:ascii="Open Sans" w:hAnsi="Open Sans" w:cs="Open Sans"/>
          <w:sz w:val="20"/>
          <w:szCs w:val="20"/>
        </w:rPr>
        <w:t>The ACC Manager may, if they have reasonable grounds for believing a person:</w:t>
      </w:r>
    </w:p>
    <w:p w14:paraId="09D22674" w14:textId="77777777" w:rsidR="009C763F" w:rsidRPr="007F75B0" w:rsidRDefault="009C763F" w:rsidP="009C763F">
      <w:pPr>
        <w:pStyle w:val="paragraph"/>
        <w:spacing w:before="0" w:beforeAutospacing="0" w:after="0" w:afterAutospacing="0"/>
        <w:ind w:left="720"/>
        <w:textAlignment w:val="baseline"/>
        <w:rPr>
          <w:rFonts w:ascii="Open Sans" w:hAnsi="Open Sans" w:cs="Open Sans"/>
          <w:sz w:val="18"/>
          <w:szCs w:val="18"/>
        </w:rPr>
      </w:pPr>
      <w:r w:rsidRPr="007F75B0">
        <w:rPr>
          <w:rStyle w:val="eop"/>
          <w:rFonts w:ascii="Open Sans" w:hAnsi="Open Sans" w:cs="Open Sans"/>
          <w:sz w:val="20"/>
          <w:szCs w:val="20"/>
        </w:rPr>
        <w:t> </w:t>
      </w:r>
    </w:p>
    <w:p w14:paraId="79E737CD" w14:textId="4B1B9237" w:rsidR="00281420" w:rsidRPr="0028755E" w:rsidRDefault="009C763F" w:rsidP="0028755E">
      <w:pPr>
        <w:pStyle w:val="paragraph"/>
        <w:numPr>
          <w:ilvl w:val="0"/>
          <w:numId w:val="19"/>
        </w:numPr>
        <w:spacing w:before="0" w:beforeAutospacing="0" w:after="113" w:afterAutospacing="0" w:line="280" w:lineRule="atLeast"/>
        <w:ind w:left="992" w:hanging="426"/>
        <w:textAlignment w:val="baseline"/>
        <w:rPr>
          <w:rFonts w:ascii="Open Sans" w:hAnsi="Open Sans" w:cs="Open Sans"/>
          <w:sz w:val="20"/>
          <w:szCs w:val="20"/>
        </w:rPr>
      </w:pPr>
      <w:r w:rsidRPr="007F75B0">
        <w:rPr>
          <w:rStyle w:val="normaltextrun"/>
          <w:rFonts w:ascii="Open Sans" w:hAnsi="Open Sans" w:cs="Open Sans"/>
          <w:sz w:val="20"/>
          <w:szCs w:val="20"/>
        </w:rPr>
        <w:t>has contravened, is contravening or is about to contravene a Management Rule, expel that person from the relevant Facility</w:t>
      </w:r>
      <w:r w:rsidRPr="007F75B0">
        <w:rPr>
          <w:rStyle w:val="eop"/>
          <w:rFonts w:ascii="Open Sans" w:hAnsi="Open Sans" w:cs="Open Sans"/>
          <w:sz w:val="20"/>
          <w:szCs w:val="20"/>
        </w:rPr>
        <w:t> </w:t>
      </w:r>
    </w:p>
    <w:p w14:paraId="2007AF8D" w14:textId="7FA94060" w:rsidR="009C763F" w:rsidRPr="007F75B0" w:rsidRDefault="009C763F" w:rsidP="0028755E">
      <w:pPr>
        <w:pStyle w:val="paragraph"/>
        <w:numPr>
          <w:ilvl w:val="0"/>
          <w:numId w:val="20"/>
        </w:numPr>
        <w:spacing w:before="0" w:beforeAutospacing="0" w:after="113" w:afterAutospacing="0" w:line="280" w:lineRule="atLeast"/>
        <w:ind w:left="992" w:hanging="426"/>
        <w:textAlignment w:val="baseline"/>
        <w:rPr>
          <w:rFonts w:ascii="Open Sans" w:hAnsi="Open Sans" w:cs="Open Sans"/>
          <w:sz w:val="20"/>
          <w:szCs w:val="20"/>
        </w:rPr>
      </w:pPr>
      <w:r w:rsidRPr="007F75B0">
        <w:rPr>
          <w:rStyle w:val="normaltextrun"/>
          <w:rFonts w:ascii="Open Sans" w:hAnsi="Open Sans" w:cs="Open Sans"/>
          <w:sz w:val="20"/>
          <w:szCs w:val="20"/>
        </w:rPr>
        <w:t>is about to contravene a management rule, exclude that person from the relevant Facility.</w:t>
      </w:r>
      <w:r w:rsidRPr="007F75B0">
        <w:rPr>
          <w:rStyle w:val="eop"/>
          <w:rFonts w:ascii="Open Sans" w:hAnsi="Open Sans" w:cs="Open Sans"/>
          <w:sz w:val="20"/>
          <w:szCs w:val="20"/>
        </w:rPr>
        <w:t> </w:t>
      </w:r>
    </w:p>
    <w:p w14:paraId="61E66D77" w14:textId="77777777" w:rsidR="009C763F" w:rsidRPr="007F75B0" w:rsidRDefault="009C763F" w:rsidP="00D40F31">
      <w:pPr>
        <w:pStyle w:val="paragraph"/>
        <w:spacing w:before="0" w:beforeAutospacing="0" w:after="0" w:afterAutospacing="0"/>
        <w:ind w:left="1134" w:hanging="567"/>
        <w:textAlignment w:val="baseline"/>
        <w:rPr>
          <w:rFonts w:ascii="Open Sans" w:hAnsi="Open Sans" w:cs="Open Sans"/>
          <w:sz w:val="18"/>
          <w:szCs w:val="18"/>
        </w:rPr>
      </w:pPr>
      <w:r w:rsidRPr="007F75B0">
        <w:rPr>
          <w:rStyle w:val="eop"/>
          <w:rFonts w:ascii="Open Sans" w:hAnsi="Open Sans" w:cs="Open Sans"/>
          <w:sz w:val="20"/>
          <w:szCs w:val="20"/>
        </w:rPr>
        <w:t> </w:t>
      </w:r>
    </w:p>
    <w:p w14:paraId="600265BD" w14:textId="16976012" w:rsidR="009C763F" w:rsidRDefault="009C763F" w:rsidP="007F75B0">
      <w:pPr>
        <w:pStyle w:val="paragraph"/>
        <w:numPr>
          <w:ilvl w:val="1"/>
          <w:numId w:val="30"/>
        </w:numPr>
        <w:spacing w:before="0" w:beforeAutospacing="0" w:after="0" w:afterAutospacing="0"/>
        <w:ind w:left="567" w:hanging="567"/>
        <w:textAlignment w:val="baseline"/>
        <w:rPr>
          <w:rStyle w:val="eop"/>
          <w:rFonts w:ascii="Open Sans" w:hAnsi="Open Sans" w:cs="Open Sans"/>
          <w:sz w:val="20"/>
          <w:szCs w:val="20"/>
        </w:rPr>
      </w:pPr>
      <w:r w:rsidRPr="007F75B0">
        <w:rPr>
          <w:rStyle w:val="normaltextrun"/>
          <w:rFonts w:ascii="Open Sans" w:hAnsi="Open Sans" w:cs="Open Sans"/>
          <w:sz w:val="20"/>
          <w:szCs w:val="20"/>
        </w:rPr>
        <w:t>Any person who</w:t>
      </w:r>
      <w:r w:rsidR="008A384F">
        <w:rPr>
          <w:rStyle w:val="normaltextrun"/>
          <w:rFonts w:ascii="Open Sans" w:hAnsi="Open Sans" w:cs="Open Sans"/>
          <w:sz w:val="20"/>
          <w:szCs w:val="20"/>
        </w:rPr>
        <w:t>:</w:t>
      </w:r>
    </w:p>
    <w:p w14:paraId="5D0C500F" w14:textId="77777777" w:rsidR="00281420" w:rsidRPr="007F75B0" w:rsidRDefault="00281420" w:rsidP="00281420">
      <w:pPr>
        <w:pStyle w:val="paragraph"/>
        <w:spacing w:before="0" w:beforeAutospacing="0" w:after="0" w:afterAutospacing="0"/>
        <w:ind w:left="567"/>
        <w:textAlignment w:val="baseline"/>
        <w:rPr>
          <w:rFonts w:ascii="Open Sans" w:hAnsi="Open Sans" w:cs="Open Sans"/>
          <w:sz w:val="20"/>
          <w:szCs w:val="20"/>
        </w:rPr>
      </w:pPr>
    </w:p>
    <w:p w14:paraId="1B2E39B6" w14:textId="4E3B968E" w:rsidR="009C763F" w:rsidRPr="0028755E" w:rsidRDefault="009C763F" w:rsidP="0028755E">
      <w:pPr>
        <w:pStyle w:val="paragraph"/>
        <w:numPr>
          <w:ilvl w:val="0"/>
          <w:numId w:val="21"/>
        </w:numPr>
        <w:spacing w:before="0" w:beforeAutospacing="0" w:after="113" w:afterAutospacing="0" w:line="280" w:lineRule="atLeast"/>
        <w:ind w:left="992" w:hanging="425"/>
        <w:textAlignment w:val="baseline"/>
        <w:rPr>
          <w:rFonts w:ascii="Open Sans" w:hAnsi="Open Sans" w:cs="Open Sans"/>
          <w:sz w:val="20"/>
          <w:szCs w:val="20"/>
        </w:rPr>
      </w:pPr>
      <w:r w:rsidRPr="007F75B0">
        <w:rPr>
          <w:rStyle w:val="normaltextrun"/>
          <w:rFonts w:ascii="Open Sans" w:hAnsi="Open Sans" w:cs="Open Sans"/>
          <w:sz w:val="20"/>
          <w:szCs w:val="20"/>
        </w:rPr>
        <w:t>on being required to leave any land or facility by the ACC Manager, who has reasonable grounds for believing that the person has contravened, is contravening or is about to contravene any management rule applying to the land or premises, fails to leave; or</w:t>
      </w:r>
      <w:r w:rsidRPr="007F75B0">
        <w:rPr>
          <w:rStyle w:val="eop"/>
          <w:rFonts w:ascii="Open Sans" w:hAnsi="Open Sans" w:cs="Open Sans"/>
          <w:sz w:val="20"/>
          <w:szCs w:val="20"/>
        </w:rPr>
        <w:t> </w:t>
      </w:r>
    </w:p>
    <w:p w14:paraId="5768C43F" w14:textId="68354294" w:rsidR="009C763F" w:rsidRPr="007F75B0" w:rsidRDefault="009C763F" w:rsidP="0028755E">
      <w:pPr>
        <w:pStyle w:val="paragraph"/>
        <w:numPr>
          <w:ilvl w:val="0"/>
          <w:numId w:val="22"/>
        </w:numPr>
        <w:spacing w:before="0" w:beforeAutospacing="0" w:after="113" w:afterAutospacing="0" w:line="280" w:lineRule="atLeast"/>
        <w:ind w:left="992" w:hanging="425"/>
        <w:textAlignment w:val="baseline"/>
        <w:rPr>
          <w:rFonts w:ascii="Open Sans" w:hAnsi="Open Sans" w:cs="Open Sans"/>
          <w:sz w:val="20"/>
          <w:szCs w:val="20"/>
        </w:rPr>
      </w:pPr>
      <w:r w:rsidRPr="007F75B0">
        <w:rPr>
          <w:rStyle w:val="normaltextrun"/>
          <w:rFonts w:ascii="Open Sans" w:hAnsi="Open Sans" w:cs="Open Sans"/>
          <w:sz w:val="20"/>
          <w:szCs w:val="20"/>
        </w:rPr>
        <w:t>on being informed by the Libraries NL Manager who has reasonable grounds for believing that the person is about to contravene any management rule applying to any land or premises that they are excluded from the land or premises, enters or attempts to enter the land or premises shall be reported to the police</w:t>
      </w:r>
      <w:r w:rsidR="007F75B0">
        <w:rPr>
          <w:rStyle w:val="normaltextrun"/>
          <w:rFonts w:ascii="Open Sans" w:hAnsi="Open Sans" w:cs="Open Sans"/>
          <w:sz w:val="20"/>
          <w:szCs w:val="20"/>
        </w:rPr>
        <w:t>.</w:t>
      </w:r>
      <w:r w:rsidRPr="007F75B0">
        <w:rPr>
          <w:rStyle w:val="eop"/>
          <w:rFonts w:ascii="Open Sans" w:hAnsi="Open Sans" w:cs="Open Sans"/>
          <w:sz w:val="20"/>
          <w:szCs w:val="20"/>
        </w:rPr>
        <w:t> </w:t>
      </w:r>
    </w:p>
    <w:p w14:paraId="693D8983" w14:textId="77777777" w:rsidR="009C763F" w:rsidRPr="007F75B0" w:rsidRDefault="009C763F" w:rsidP="009C763F">
      <w:pPr>
        <w:pStyle w:val="paragraph"/>
        <w:spacing w:before="0" w:beforeAutospacing="0" w:after="0" w:afterAutospacing="0"/>
        <w:textAlignment w:val="baseline"/>
        <w:rPr>
          <w:rFonts w:ascii="Open Sans" w:hAnsi="Open Sans" w:cs="Open Sans"/>
          <w:sz w:val="18"/>
          <w:szCs w:val="18"/>
        </w:rPr>
      </w:pPr>
      <w:r w:rsidRPr="007F75B0">
        <w:rPr>
          <w:rStyle w:val="eop"/>
          <w:rFonts w:ascii="Open Sans" w:hAnsi="Open Sans" w:cs="Open Sans"/>
          <w:sz w:val="20"/>
          <w:szCs w:val="20"/>
        </w:rPr>
        <w:t> </w:t>
      </w:r>
    </w:p>
    <w:p w14:paraId="78D1649E" w14:textId="553C5A01" w:rsidR="009C763F" w:rsidRPr="007F75B0" w:rsidRDefault="009C763F" w:rsidP="007F75B0">
      <w:pPr>
        <w:pStyle w:val="paragraph"/>
        <w:numPr>
          <w:ilvl w:val="1"/>
          <w:numId w:val="30"/>
        </w:numPr>
        <w:spacing w:before="0" w:beforeAutospacing="0" w:after="0" w:afterAutospacing="0"/>
        <w:ind w:left="567" w:hanging="567"/>
        <w:textAlignment w:val="baseline"/>
        <w:rPr>
          <w:rFonts w:ascii="Open Sans" w:hAnsi="Open Sans" w:cs="Open Sans"/>
          <w:sz w:val="20"/>
          <w:szCs w:val="20"/>
        </w:rPr>
      </w:pPr>
      <w:r w:rsidRPr="007F75B0">
        <w:rPr>
          <w:rStyle w:val="normaltextrun"/>
          <w:rFonts w:ascii="Open Sans" w:hAnsi="Open Sans" w:cs="Open Sans"/>
          <w:sz w:val="20"/>
          <w:szCs w:val="20"/>
        </w:rPr>
        <w:t>If the ACC Manager has reasonable grounds for believing that any person has contravened, is contravening or is about to contravene any of the foregoing management rules, he may expel that person from the facility. Any person who fails to leave the facility on being so expelled shall be guilty of an offence and liable on summary conviction to a fine not exceeding level 1 on the standard scale.</w:t>
      </w:r>
      <w:r w:rsidRPr="007F75B0">
        <w:rPr>
          <w:rStyle w:val="eop"/>
          <w:rFonts w:ascii="Open Sans" w:hAnsi="Open Sans" w:cs="Open Sans"/>
          <w:sz w:val="20"/>
          <w:szCs w:val="20"/>
        </w:rPr>
        <w:t> </w:t>
      </w:r>
    </w:p>
    <w:p w14:paraId="140DEF2C" w14:textId="77777777" w:rsidR="009C763F" w:rsidRPr="007F75B0" w:rsidRDefault="009C763F" w:rsidP="007F75B0">
      <w:pPr>
        <w:pStyle w:val="paragraph"/>
        <w:spacing w:before="0" w:beforeAutospacing="0" w:after="0" w:afterAutospacing="0"/>
        <w:ind w:left="567" w:hanging="567"/>
        <w:textAlignment w:val="baseline"/>
        <w:rPr>
          <w:rFonts w:ascii="Open Sans" w:hAnsi="Open Sans" w:cs="Open Sans"/>
          <w:sz w:val="18"/>
          <w:szCs w:val="18"/>
        </w:rPr>
      </w:pPr>
      <w:r w:rsidRPr="007F75B0">
        <w:rPr>
          <w:rStyle w:val="eop"/>
          <w:rFonts w:ascii="Open Sans" w:hAnsi="Open Sans" w:cs="Open Sans"/>
          <w:sz w:val="20"/>
          <w:szCs w:val="20"/>
        </w:rPr>
        <w:t> </w:t>
      </w:r>
    </w:p>
    <w:p w14:paraId="759D2281" w14:textId="460E2BB9" w:rsidR="009C763F" w:rsidRPr="007F75B0" w:rsidRDefault="009C763F" w:rsidP="007F75B0">
      <w:pPr>
        <w:pStyle w:val="paragraph"/>
        <w:numPr>
          <w:ilvl w:val="1"/>
          <w:numId w:val="30"/>
        </w:numPr>
        <w:spacing w:before="0" w:beforeAutospacing="0" w:after="0" w:afterAutospacing="0"/>
        <w:ind w:left="567" w:hanging="567"/>
        <w:textAlignment w:val="baseline"/>
        <w:rPr>
          <w:rFonts w:ascii="Open Sans" w:hAnsi="Open Sans" w:cs="Open Sans"/>
          <w:sz w:val="20"/>
          <w:szCs w:val="20"/>
        </w:rPr>
      </w:pPr>
      <w:r w:rsidRPr="007F75B0">
        <w:rPr>
          <w:rStyle w:val="normaltextrun"/>
          <w:rFonts w:ascii="Open Sans" w:hAnsi="Open Sans" w:cs="Open Sans"/>
          <w:sz w:val="20"/>
          <w:szCs w:val="20"/>
        </w:rPr>
        <w:t>No person shall be permitted to gamble in any part of the facility.</w:t>
      </w:r>
      <w:r w:rsidRPr="007F75B0">
        <w:rPr>
          <w:rStyle w:val="eop"/>
          <w:rFonts w:ascii="Open Sans" w:hAnsi="Open Sans" w:cs="Open Sans"/>
          <w:sz w:val="20"/>
          <w:szCs w:val="20"/>
        </w:rPr>
        <w:t> </w:t>
      </w:r>
    </w:p>
    <w:p w14:paraId="28419F8F" w14:textId="77777777" w:rsidR="009C763F" w:rsidRPr="007F75B0" w:rsidRDefault="009C763F" w:rsidP="007F75B0">
      <w:pPr>
        <w:pStyle w:val="paragraph"/>
        <w:spacing w:before="0" w:beforeAutospacing="0" w:after="0" w:afterAutospacing="0"/>
        <w:ind w:left="567"/>
        <w:textAlignment w:val="baseline"/>
        <w:rPr>
          <w:rFonts w:ascii="Open Sans" w:hAnsi="Open Sans" w:cs="Open Sans"/>
          <w:sz w:val="18"/>
          <w:szCs w:val="18"/>
        </w:rPr>
      </w:pPr>
      <w:r w:rsidRPr="007F75B0">
        <w:rPr>
          <w:rStyle w:val="eop"/>
          <w:rFonts w:ascii="Open Sans" w:hAnsi="Open Sans" w:cs="Open Sans"/>
          <w:sz w:val="20"/>
          <w:szCs w:val="20"/>
        </w:rPr>
        <w:t> </w:t>
      </w:r>
    </w:p>
    <w:p w14:paraId="7892EB9D" w14:textId="1E845447" w:rsidR="009C763F" w:rsidRPr="007F75B0" w:rsidRDefault="009C763F" w:rsidP="007F75B0">
      <w:pPr>
        <w:pStyle w:val="paragraph"/>
        <w:numPr>
          <w:ilvl w:val="1"/>
          <w:numId w:val="30"/>
        </w:numPr>
        <w:spacing w:before="0" w:beforeAutospacing="0" w:after="0" w:afterAutospacing="0"/>
        <w:ind w:left="567" w:hanging="567"/>
        <w:textAlignment w:val="baseline"/>
        <w:rPr>
          <w:rFonts w:ascii="Open Sans" w:hAnsi="Open Sans" w:cs="Open Sans"/>
          <w:sz w:val="20"/>
          <w:szCs w:val="20"/>
        </w:rPr>
      </w:pPr>
      <w:r w:rsidRPr="007F75B0">
        <w:rPr>
          <w:rStyle w:val="normaltextrun"/>
          <w:rFonts w:ascii="Open Sans" w:hAnsi="Open Sans" w:cs="Open Sans"/>
          <w:sz w:val="20"/>
          <w:szCs w:val="20"/>
        </w:rPr>
        <w:t>The Council may decide that a person who has, in respect of a particular Facility, persistently contravened or attempted to contravene these Management Rules and is, in its opinion, likely to contravene the Management  Rules again shall be  subject to an exclusion order in terms of Section 117 of the 1982 Act , If the Council decides to do so it  shall give the person subject to the exclusion order notice of its decision in terms of Section 117 of the 1982 Act.</w:t>
      </w:r>
      <w:r w:rsidRPr="007F75B0">
        <w:rPr>
          <w:rStyle w:val="eop"/>
          <w:rFonts w:ascii="Open Sans" w:hAnsi="Open Sans" w:cs="Open Sans"/>
          <w:sz w:val="20"/>
          <w:szCs w:val="20"/>
        </w:rPr>
        <w:t> </w:t>
      </w:r>
    </w:p>
    <w:p w14:paraId="3765EEDB" w14:textId="77777777" w:rsidR="009C763F" w:rsidRPr="007F75B0" w:rsidRDefault="009C763F" w:rsidP="007F75B0">
      <w:pPr>
        <w:pStyle w:val="paragraph"/>
        <w:spacing w:before="0" w:beforeAutospacing="0" w:after="0" w:afterAutospacing="0"/>
        <w:ind w:left="567"/>
        <w:textAlignment w:val="baseline"/>
        <w:rPr>
          <w:rFonts w:ascii="Open Sans" w:hAnsi="Open Sans" w:cs="Open Sans"/>
          <w:sz w:val="18"/>
          <w:szCs w:val="18"/>
        </w:rPr>
      </w:pPr>
      <w:r w:rsidRPr="007F75B0">
        <w:rPr>
          <w:rStyle w:val="eop"/>
          <w:rFonts w:ascii="Open Sans" w:hAnsi="Open Sans" w:cs="Open Sans"/>
          <w:sz w:val="20"/>
          <w:szCs w:val="20"/>
        </w:rPr>
        <w:t> </w:t>
      </w:r>
    </w:p>
    <w:p w14:paraId="11FBACF0" w14:textId="63191124" w:rsidR="009C763F" w:rsidRPr="00FD0CF8" w:rsidRDefault="005B56C5" w:rsidP="00FD0CF8">
      <w:pPr>
        <w:pStyle w:val="paragraph"/>
        <w:numPr>
          <w:ilvl w:val="0"/>
          <w:numId w:val="23"/>
        </w:numPr>
        <w:spacing w:before="0" w:beforeAutospacing="0" w:after="113" w:afterAutospacing="0" w:line="280" w:lineRule="atLeast"/>
        <w:ind w:left="992" w:hanging="425"/>
        <w:textAlignment w:val="baseline"/>
        <w:rPr>
          <w:rFonts w:ascii="Open Sans" w:hAnsi="Open Sans" w:cs="Open Sans"/>
          <w:sz w:val="20"/>
          <w:szCs w:val="20"/>
        </w:rPr>
      </w:pPr>
      <w:r>
        <w:rPr>
          <w:rStyle w:val="normaltextrun"/>
          <w:rFonts w:ascii="Open Sans" w:hAnsi="Open Sans" w:cs="Open Sans"/>
          <w:sz w:val="20"/>
          <w:szCs w:val="20"/>
        </w:rPr>
        <w:lastRenderedPageBreak/>
        <w:t>a</w:t>
      </w:r>
      <w:r w:rsidR="009C763F" w:rsidRPr="007F75B0">
        <w:rPr>
          <w:rStyle w:val="normaltextrun"/>
          <w:rFonts w:ascii="Open Sans" w:hAnsi="Open Sans" w:cs="Open Sans"/>
          <w:sz w:val="20"/>
          <w:szCs w:val="20"/>
        </w:rPr>
        <w:t>n exclusion order shall have effect for such period, not exceeding one year, as the Council may determine</w:t>
      </w:r>
    </w:p>
    <w:p w14:paraId="7F263DE3" w14:textId="296D37EF" w:rsidR="009C763F" w:rsidRPr="007F75B0" w:rsidRDefault="005B56C5" w:rsidP="00FD0CF8">
      <w:pPr>
        <w:pStyle w:val="paragraph"/>
        <w:numPr>
          <w:ilvl w:val="0"/>
          <w:numId w:val="24"/>
        </w:numPr>
        <w:spacing w:before="0" w:beforeAutospacing="0" w:after="113" w:afterAutospacing="0" w:line="280" w:lineRule="atLeast"/>
        <w:ind w:left="992" w:hanging="425"/>
        <w:textAlignment w:val="baseline"/>
        <w:rPr>
          <w:rFonts w:ascii="Open Sans" w:hAnsi="Open Sans" w:cs="Open Sans"/>
          <w:sz w:val="20"/>
          <w:szCs w:val="20"/>
        </w:rPr>
      </w:pPr>
      <w:r>
        <w:rPr>
          <w:rStyle w:val="normaltextrun"/>
          <w:rFonts w:ascii="Open Sans" w:hAnsi="Open Sans" w:cs="Open Sans"/>
          <w:sz w:val="20"/>
          <w:szCs w:val="20"/>
        </w:rPr>
        <w:t>t</w:t>
      </w:r>
      <w:r w:rsidR="009C763F" w:rsidRPr="007F75B0">
        <w:rPr>
          <w:rStyle w:val="normaltextrun"/>
          <w:rFonts w:ascii="Open Sans" w:hAnsi="Open Sans" w:cs="Open Sans"/>
          <w:sz w:val="20"/>
          <w:szCs w:val="20"/>
        </w:rPr>
        <w:t>he Council may at any time reduce the period of, or revoke, an exclusion order made by it.</w:t>
      </w:r>
      <w:r w:rsidR="009C763F" w:rsidRPr="007F75B0">
        <w:rPr>
          <w:rStyle w:val="eop"/>
          <w:rFonts w:ascii="Open Sans" w:hAnsi="Open Sans" w:cs="Open Sans"/>
          <w:sz w:val="20"/>
          <w:szCs w:val="20"/>
        </w:rPr>
        <w:t> </w:t>
      </w:r>
    </w:p>
    <w:p w14:paraId="79213156" w14:textId="77777777" w:rsidR="009C763F" w:rsidRPr="007F75B0" w:rsidRDefault="009C763F" w:rsidP="007F75B0">
      <w:pPr>
        <w:pStyle w:val="paragraph"/>
        <w:spacing w:before="0" w:beforeAutospacing="0" w:after="0" w:afterAutospacing="0"/>
        <w:ind w:left="567"/>
        <w:textAlignment w:val="baseline"/>
        <w:rPr>
          <w:rFonts w:ascii="Open Sans" w:hAnsi="Open Sans" w:cs="Open Sans"/>
          <w:sz w:val="18"/>
          <w:szCs w:val="18"/>
        </w:rPr>
      </w:pPr>
      <w:r w:rsidRPr="007F75B0">
        <w:rPr>
          <w:rStyle w:val="eop"/>
          <w:rFonts w:ascii="Open Sans" w:hAnsi="Open Sans" w:cs="Open Sans"/>
          <w:sz w:val="20"/>
          <w:szCs w:val="20"/>
        </w:rPr>
        <w:t> </w:t>
      </w:r>
    </w:p>
    <w:p w14:paraId="096EA476" w14:textId="12484C5E" w:rsidR="009C763F" w:rsidRPr="007F75B0" w:rsidRDefault="00302FE9" w:rsidP="007F75B0">
      <w:pPr>
        <w:pStyle w:val="paragraph"/>
        <w:spacing w:before="0" w:beforeAutospacing="0" w:after="0" w:afterAutospacing="0"/>
        <w:ind w:left="567" w:hanging="567"/>
        <w:textAlignment w:val="baseline"/>
        <w:rPr>
          <w:rFonts w:ascii="Open Sans" w:hAnsi="Open Sans" w:cs="Open Sans"/>
          <w:sz w:val="20"/>
          <w:szCs w:val="20"/>
        </w:rPr>
      </w:pPr>
      <w:r w:rsidRPr="007F75B0">
        <w:rPr>
          <w:rStyle w:val="normaltextrun"/>
          <w:rFonts w:ascii="Open Sans" w:hAnsi="Open Sans" w:cs="Open Sans"/>
          <w:sz w:val="20"/>
          <w:szCs w:val="20"/>
        </w:rPr>
        <w:t xml:space="preserve">6.6   </w:t>
      </w:r>
      <w:r w:rsidR="00A962B8" w:rsidRPr="007F75B0">
        <w:rPr>
          <w:rStyle w:val="normaltextrun"/>
          <w:rFonts w:ascii="Open Sans" w:hAnsi="Open Sans" w:cs="Open Sans"/>
          <w:sz w:val="20"/>
          <w:szCs w:val="20"/>
        </w:rPr>
        <w:t xml:space="preserve">  </w:t>
      </w:r>
      <w:r w:rsidR="009C763F" w:rsidRPr="007F75B0">
        <w:rPr>
          <w:rStyle w:val="normaltextrun"/>
          <w:rFonts w:ascii="Open Sans" w:hAnsi="Open Sans" w:cs="Open Sans"/>
          <w:sz w:val="20"/>
          <w:szCs w:val="20"/>
        </w:rPr>
        <w:t>An exclusion order shall take effect upon a person on such date as the Council may decide</w:t>
      </w:r>
      <w:r w:rsidR="00A962B8" w:rsidRPr="007F75B0">
        <w:rPr>
          <w:rStyle w:val="normaltextrun"/>
          <w:rFonts w:ascii="Open Sans" w:hAnsi="Open Sans" w:cs="Open Sans"/>
          <w:sz w:val="20"/>
          <w:szCs w:val="20"/>
        </w:rPr>
        <w:t xml:space="preserve"> </w:t>
      </w:r>
      <w:r w:rsidR="009C763F" w:rsidRPr="007F75B0">
        <w:rPr>
          <w:rStyle w:val="normaltextrun"/>
          <w:rFonts w:ascii="Open Sans" w:hAnsi="Open Sans" w:cs="Open Sans"/>
          <w:sz w:val="20"/>
          <w:szCs w:val="20"/>
        </w:rPr>
        <w:t>which shall be not less than 14 days after its decision to make the exclusion order. Any person who has been made subject to an exclusion order shall be entitled to make written or oral representations to the Council at any time up to the date when the order would have taken effect upon them.  In the event that such written or oral representations are made timeously, the Council shall suspend the effect of its decision, consider the representations and decide whether to confirm its decision or to revoke or amend it.</w:t>
      </w:r>
      <w:r w:rsidR="009C763F" w:rsidRPr="007F75B0">
        <w:rPr>
          <w:rStyle w:val="eop"/>
          <w:rFonts w:ascii="Open Sans" w:hAnsi="Open Sans" w:cs="Open Sans"/>
          <w:sz w:val="20"/>
          <w:szCs w:val="20"/>
        </w:rPr>
        <w:t> </w:t>
      </w:r>
    </w:p>
    <w:p w14:paraId="74A7EBDA" w14:textId="77777777" w:rsidR="009C763F" w:rsidRPr="007F75B0" w:rsidRDefault="009C763F" w:rsidP="009C763F">
      <w:pPr>
        <w:pStyle w:val="paragraph"/>
        <w:spacing w:before="0" w:beforeAutospacing="0" w:after="0" w:afterAutospacing="0"/>
        <w:ind w:left="720"/>
        <w:textAlignment w:val="baseline"/>
        <w:rPr>
          <w:rFonts w:ascii="Open Sans" w:hAnsi="Open Sans" w:cs="Open Sans"/>
          <w:sz w:val="18"/>
          <w:szCs w:val="18"/>
        </w:rPr>
      </w:pPr>
      <w:r w:rsidRPr="007F75B0">
        <w:rPr>
          <w:rStyle w:val="eop"/>
          <w:rFonts w:ascii="Open Sans" w:hAnsi="Open Sans" w:cs="Open Sans"/>
          <w:sz w:val="20"/>
          <w:szCs w:val="20"/>
        </w:rPr>
        <w:t> </w:t>
      </w:r>
    </w:p>
    <w:p w14:paraId="23BA076D" w14:textId="0B197291" w:rsidR="009C763F" w:rsidRPr="00324DC8" w:rsidRDefault="009C763F" w:rsidP="007F75B0">
      <w:pPr>
        <w:pStyle w:val="paragraph"/>
        <w:numPr>
          <w:ilvl w:val="1"/>
          <w:numId w:val="28"/>
        </w:numPr>
        <w:spacing w:before="0" w:beforeAutospacing="0" w:after="0" w:afterAutospacing="0"/>
        <w:ind w:left="567" w:hanging="567"/>
        <w:textAlignment w:val="baseline"/>
        <w:rPr>
          <w:rStyle w:val="eop"/>
          <w:rFonts w:ascii="Open Sans" w:hAnsi="Open Sans" w:cs="Open Sans"/>
          <w:sz w:val="18"/>
          <w:szCs w:val="18"/>
        </w:rPr>
      </w:pPr>
      <w:r w:rsidRPr="007F75B0">
        <w:rPr>
          <w:rStyle w:val="normaltextrun"/>
          <w:rFonts w:ascii="Open Sans" w:hAnsi="Open Sans" w:cs="Open Sans"/>
          <w:sz w:val="20"/>
          <w:szCs w:val="20"/>
        </w:rPr>
        <w:t>Any person who:</w:t>
      </w:r>
      <w:r w:rsidRPr="007F75B0">
        <w:rPr>
          <w:rStyle w:val="eop"/>
          <w:rFonts w:ascii="Open Sans" w:hAnsi="Open Sans" w:cs="Open Sans"/>
          <w:sz w:val="20"/>
          <w:szCs w:val="20"/>
        </w:rPr>
        <w:t> </w:t>
      </w:r>
    </w:p>
    <w:p w14:paraId="205AE9DC" w14:textId="77777777" w:rsidR="00324DC8" w:rsidRPr="007F75B0" w:rsidRDefault="00324DC8" w:rsidP="00324DC8">
      <w:pPr>
        <w:pStyle w:val="paragraph"/>
        <w:spacing w:before="0" w:beforeAutospacing="0" w:after="0" w:afterAutospacing="0"/>
        <w:ind w:left="567"/>
        <w:textAlignment w:val="baseline"/>
        <w:rPr>
          <w:rFonts w:ascii="Open Sans" w:hAnsi="Open Sans" w:cs="Open Sans"/>
          <w:sz w:val="18"/>
          <w:szCs w:val="18"/>
        </w:rPr>
      </w:pPr>
    </w:p>
    <w:p w14:paraId="5161FA20" w14:textId="4D67DE4F" w:rsidR="005672C2" w:rsidRPr="00FD0CF8" w:rsidRDefault="009C763F" w:rsidP="00FD0CF8">
      <w:pPr>
        <w:pStyle w:val="paragraph"/>
        <w:numPr>
          <w:ilvl w:val="0"/>
          <w:numId w:val="25"/>
        </w:numPr>
        <w:spacing w:before="0" w:beforeAutospacing="0" w:after="113" w:afterAutospacing="0" w:line="280" w:lineRule="atLeast"/>
        <w:ind w:left="992" w:hanging="426"/>
        <w:textAlignment w:val="baseline"/>
        <w:rPr>
          <w:rFonts w:ascii="Open Sans" w:hAnsi="Open Sans" w:cs="Open Sans"/>
          <w:sz w:val="20"/>
          <w:szCs w:val="20"/>
        </w:rPr>
      </w:pPr>
      <w:r w:rsidRPr="007F75B0">
        <w:rPr>
          <w:rStyle w:val="normaltextrun"/>
          <w:rFonts w:ascii="Open Sans" w:hAnsi="Open Sans" w:cs="Open Sans"/>
          <w:sz w:val="20"/>
          <w:szCs w:val="20"/>
        </w:rPr>
        <w:t>fails to leave a Facility, on being required to leave that Facility by the ACC Manager who has reasonable grounds for believing that the person has contravened, is contravening or is about to contravene any of these Management Rules;</w:t>
      </w:r>
      <w:r w:rsidRPr="007F75B0">
        <w:rPr>
          <w:rStyle w:val="eop"/>
          <w:rFonts w:ascii="Open Sans" w:hAnsi="Open Sans" w:cs="Open Sans"/>
          <w:sz w:val="20"/>
          <w:szCs w:val="20"/>
        </w:rPr>
        <w:t> </w:t>
      </w:r>
    </w:p>
    <w:p w14:paraId="0313EEB4" w14:textId="1A1CBE3C" w:rsidR="00033AF4" w:rsidRPr="00FD0CF8" w:rsidRDefault="009C763F" w:rsidP="00FD0CF8">
      <w:pPr>
        <w:pStyle w:val="paragraph"/>
        <w:numPr>
          <w:ilvl w:val="0"/>
          <w:numId w:val="26"/>
        </w:numPr>
        <w:spacing w:before="0" w:beforeAutospacing="0" w:after="113" w:afterAutospacing="0" w:line="280" w:lineRule="atLeast"/>
        <w:ind w:left="992" w:hanging="426"/>
        <w:textAlignment w:val="baseline"/>
        <w:rPr>
          <w:rFonts w:ascii="Open Sans" w:hAnsi="Open Sans" w:cs="Open Sans"/>
          <w:sz w:val="20"/>
          <w:szCs w:val="20"/>
        </w:rPr>
      </w:pPr>
      <w:r w:rsidRPr="007F75B0">
        <w:rPr>
          <w:rStyle w:val="normaltextrun"/>
          <w:rFonts w:ascii="Open Sans" w:hAnsi="Open Sans" w:cs="Open Sans"/>
          <w:sz w:val="20"/>
          <w:szCs w:val="20"/>
        </w:rPr>
        <w:t>enters or attempts to enter a Facility, on being informed by the ACC Manager, who has reasonable grounds for believing that the person is about to contravene any of these Management Rules, that he is excluded from that Facility; or</w:t>
      </w:r>
      <w:r w:rsidRPr="007F75B0">
        <w:rPr>
          <w:rStyle w:val="eop"/>
          <w:rFonts w:ascii="Open Sans" w:hAnsi="Open Sans" w:cs="Open Sans"/>
          <w:sz w:val="20"/>
          <w:szCs w:val="20"/>
        </w:rPr>
        <w:t> </w:t>
      </w:r>
    </w:p>
    <w:p w14:paraId="62022FF4" w14:textId="5E44AC06" w:rsidR="009C763F" w:rsidRDefault="009C763F" w:rsidP="00FD0CF8">
      <w:pPr>
        <w:pStyle w:val="paragraph"/>
        <w:numPr>
          <w:ilvl w:val="0"/>
          <w:numId w:val="27"/>
        </w:numPr>
        <w:tabs>
          <w:tab w:val="clear" w:pos="720"/>
          <w:tab w:val="num" w:pos="993"/>
        </w:tabs>
        <w:spacing w:before="0" w:beforeAutospacing="0" w:after="113" w:afterAutospacing="0" w:line="280" w:lineRule="atLeast"/>
        <w:ind w:left="992" w:hanging="426"/>
        <w:textAlignment w:val="baseline"/>
        <w:rPr>
          <w:rStyle w:val="eop"/>
          <w:rFonts w:ascii="Open Sans" w:hAnsi="Open Sans" w:cs="Open Sans"/>
          <w:sz w:val="20"/>
          <w:szCs w:val="20"/>
        </w:rPr>
      </w:pPr>
      <w:r w:rsidRPr="007F75B0">
        <w:rPr>
          <w:rStyle w:val="normaltextrun"/>
          <w:rFonts w:ascii="Open Sans" w:hAnsi="Open Sans" w:cs="Open Sans"/>
          <w:sz w:val="20"/>
          <w:szCs w:val="20"/>
        </w:rPr>
        <w:t>is subject to an exclusion order under Section 117 of the 1982 Act, and enters or attempts to enter the Facility to which the exclusion order relates</w:t>
      </w:r>
      <w:r w:rsidR="00324DC8">
        <w:rPr>
          <w:rStyle w:val="normaltextrun"/>
          <w:rFonts w:ascii="Open Sans" w:hAnsi="Open Sans" w:cs="Open Sans"/>
          <w:sz w:val="20"/>
          <w:szCs w:val="20"/>
        </w:rPr>
        <w:t>.</w:t>
      </w:r>
    </w:p>
    <w:p w14:paraId="3E12AEA8" w14:textId="0C3F73D4" w:rsidR="004B3818" w:rsidRDefault="004B3818" w:rsidP="005672C2">
      <w:pPr>
        <w:pStyle w:val="paragraph"/>
        <w:tabs>
          <w:tab w:val="num" w:pos="993"/>
        </w:tabs>
        <w:spacing w:before="0" w:beforeAutospacing="0" w:after="0" w:afterAutospacing="0"/>
        <w:ind w:left="993" w:hanging="426"/>
        <w:textAlignment w:val="baseline"/>
        <w:rPr>
          <w:rStyle w:val="eop"/>
          <w:rFonts w:ascii="Open Sans" w:hAnsi="Open Sans" w:cs="Open Sans"/>
          <w:sz w:val="20"/>
          <w:szCs w:val="20"/>
        </w:rPr>
      </w:pPr>
    </w:p>
    <w:p w14:paraId="5750F0A0" w14:textId="34D2A22F" w:rsidR="004B3818" w:rsidRDefault="004B3818" w:rsidP="0067686C">
      <w:pPr>
        <w:pStyle w:val="paragraph"/>
        <w:tabs>
          <w:tab w:val="num" w:pos="567"/>
        </w:tabs>
        <w:spacing w:before="0" w:beforeAutospacing="0" w:after="0" w:afterAutospacing="0"/>
        <w:ind w:left="567"/>
        <w:textAlignment w:val="baseline"/>
        <w:rPr>
          <w:rStyle w:val="eop"/>
          <w:rFonts w:ascii="Open Sans" w:hAnsi="Open Sans" w:cs="Open Sans"/>
          <w:sz w:val="20"/>
          <w:szCs w:val="20"/>
        </w:rPr>
      </w:pPr>
      <w:r>
        <w:rPr>
          <w:rStyle w:val="eop"/>
          <w:rFonts w:ascii="Open Sans" w:hAnsi="Open Sans" w:cs="Open Sans"/>
          <w:sz w:val="20"/>
          <w:szCs w:val="20"/>
        </w:rPr>
        <w:t xml:space="preserve">shall be guilty </w:t>
      </w:r>
      <w:r w:rsidR="006A56C8">
        <w:rPr>
          <w:rStyle w:val="eop"/>
          <w:rFonts w:ascii="Open Sans" w:hAnsi="Open Sans" w:cs="Open Sans"/>
          <w:sz w:val="20"/>
          <w:szCs w:val="20"/>
        </w:rPr>
        <w:t xml:space="preserve">of an offence and liable, on summary conviction, to a fine not exceeding level 1 on the standards </w:t>
      </w:r>
      <w:r w:rsidR="0067686C">
        <w:rPr>
          <w:rStyle w:val="eop"/>
          <w:rFonts w:ascii="Open Sans" w:hAnsi="Open Sans" w:cs="Open Sans"/>
          <w:sz w:val="20"/>
          <w:szCs w:val="20"/>
        </w:rPr>
        <w:t>scale.</w:t>
      </w:r>
    </w:p>
    <w:p w14:paraId="46FA4062" w14:textId="77777777" w:rsidR="006B482C" w:rsidRDefault="006B482C" w:rsidP="0067686C">
      <w:pPr>
        <w:pStyle w:val="paragraph"/>
        <w:tabs>
          <w:tab w:val="num" w:pos="567"/>
        </w:tabs>
        <w:spacing w:before="0" w:beforeAutospacing="0" w:after="0" w:afterAutospacing="0"/>
        <w:ind w:left="567"/>
        <w:textAlignment w:val="baseline"/>
        <w:rPr>
          <w:rStyle w:val="eop"/>
          <w:rFonts w:ascii="Open Sans" w:hAnsi="Open Sans" w:cs="Open Sans"/>
          <w:sz w:val="20"/>
          <w:szCs w:val="20"/>
        </w:rPr>
      </w:pPr>
    </w:p>
    <w:p w14:paraId="440E9E4B" w14:textId="32D0A374" w:rsidR="006B482C" w:rsidRPr="007F75B0" w:rsidRDefault="00667AB3" w:rsidP="0067686C">
      <w:pPr>
        <w:pStyle w:val="paragraph"/>
        <w:tabs>
          <w:tab w:val="num" w:pos="567"/>
        </w:tabs>
        <w:spacing w:before="0" w:beforeAutospacing="0" w:after="0" w:afterAutospacing="0"/>
        <w:ind w:left="567"/>
        <w:textAlignment w:val="baseline"/>
        <w:rPr>
          <w:rFonts w:ascii="Open Sans" w:hAnsi="Open Sans" w:cs="Open Sans"/>
          <w:sz w:val="18"/>
          <w:szCs w:val="18"/>
        </w:rPr>
      </w:pPr>
      <w:r>
        <w:rPr>
          <w:rStyle w:val="eop"/>
          <w:rFonts w:ascii="Open Sans" w:hAnsi="Open Sans" w:cs="Open Sans"/>
          <w:sz w:val="20"/>
          <w:szCs w:val="20"/>
        </w:rPr>
        <w:t>The foregoing Management Rules are sealed with the Common Seal of North Lanarkshire Coun</w:t>
      </w:r>
      <w:r w:rsidR="0067203A">
        <w:rPr>
          <w:rStyle w:val="eop"/>
          <w:rFonts w:ascii="Open Sans" w:hAnsi="Open Sans" w:cs="Open Sans"/>
          <w:sz w:val="20"/>
          <w:szCs w:val="20"/>
        </w:rPr>
        <w:t xml:space="preserve">cil and subscribed on their behalf by Archibald Aitken at Motherwell on the Tenth day of October Two </w:t>
      </w:r>
      <w:r w:rsidR="004E75D3">
        <w:rPr>
          <w:rStyle w:val="eop"/>
          <w:rFonts w:ascii="Open Sans" w:hAnsi="Open Sans" w:cs="Open Sans"/>
          <w:sz w:val="20"/>
          <w:szCs w:val="20"/>
        </w:rPr>
        <w:t>thousand and Twenty three.</w:t>
      </w:r>
    </w:p>
    <w:p w14:paraId="08F67F48" w14:textId="77777777" w:rsidR="009C763F" w:rsidRPr="007F75B0" w:rsidRDefault="009C763F" w:rsidP="009C763F">
      <w:pPr>
        <w:pStyle w:val="paragraph"/>
        <w:spacing w:before="0" w:beforeAutospacing="0" w:after="0" w:afterAutospacing="0"/>
        <w:ind w:left="720"/>
        <w:textAlignment w:val="baseline"/>
        <w:rPr>
          <w:rFonts w:ascii="Open Sans" w:hAnsi="Open Sans" w:cs="Open Sans"/>
          <w:sz w:val="18"/>
          <w:szCs w:val="18"/>
        </w:rPr>
      </w:pPr>
      <w:r w:rsidRPr="007F75B0">
        <w:rPr>
          <w:rStyle w:val="eop"/>
          <w:rFonts w:ascii="Open Sans" w:hAnsi="Open Sans" w:cs="Open Sans"/>
          <w:sz w:val="22"/>
          <w:szCs w:val="22"/>
        </w:rPr>
        <w:t> </w:t>
      </w:r>
    </w:p>
    <w:p w14:paraId="365FCED3" w14:textId="77777777" w:rsidR="009C763F" w:rsidRPr="007F75B0" w:rsidRDefault="009C763F" w:rsidP="009C763F">
      <w:pPr>
        <w:pStyle w:val="paragraph"/>
        <w:spacing w:before="0" w:beforeAutospacing="0" w:after="0" w:afterAutospacing="0"/>
        <w:ind w:left="720"/>
        <w:textAlignment w:val="baseline"/>
        <w:rPr>
          <w:rFonts w:ascii="Open Sans" w:hAnsi="Open Sans" w:cs="Open Sans"/>
          <w:sz w:val="18"/>
          <w:szCs w:val="18"/>
        </w:rPr>
      </w:pPr>
      <w:r w:rsidRPr="007F75B0">
        <w:rPr>
          <w:rStyle w:val="eop"/>
          <w:rFonts w:ascii="Open Sans" w:hAnsi="Open Sans" w:cs="Open Sans"/>
          <w:sz w:val="20"/>
          <w:szCs w:val="20"/>
        </w:rPr>
        <w:t> </w:t>
      </w:r>
    </w:p>
    <w:p w14:paraId="148E4BF2" w14:textId="77777777" w:rsidR="009C763F" w:rsidRDefault="009C763F" w:rsidP="009C763F">
      <w:pPr>
        <w:pStyle w:val="paragraph"/>
        <w:spacing w:before="0" w:beforeAutospacing="0" w:after="0" w:afterAutospacing="0"/>
        <w:ind w:left="720"/>
        <w:textAlignment w:val="baseline"/>
        <w:rPr>
          <w:rFonts w:ascii="Segoe UI" w:hAnsi="Segoe UI" w:cs="Segoe UI"/>
          <w:sz w:val="18"/>
          <w:szCs w:val="18"/>
        </w:rPr>
      </w:pPr>
      <w:r>
        <w:rPr>
          <w:rStyle w:val="eop"/>
          <w:rFonts w:ascii="Arial" w:hAnsi="Arial" w:cs="Arial"/>
          <w:sz w:val="20"/>
          <w:szCs w:val="20"/>
        </w:rPr>
        <w:t> </w:t>
      </w:r>
    </w:p>
    <w:p w14:paraId="32044DD8" w14:textId="77777777" w:rsidR="009C763F" w:rsidRDefault="009C763F" w:rsidP="009C763F">
      <w:pPr>
        <w:pStyle w:val="paragraph"/>
        <w:spacing w:before="0" w:beforeAutospacing="0" w:after="0" w:afterAutospacing="0"/>
        <w:ind w:left="720"/>
        <w:textAlignment w:val="baseline"/>
        <w:rPr>
          <w:rFonts w:ascii="Segoe UI" w:hAnsi="Segoe UI" w:cs="Segoe UI"/>
          <w:sz w:val="18"/>
          <w:szCs w:val="18"/>
        </w:rPr>
      </w:pPr>
      <w:r>
        <w:rPr>
          <w:rStyle w:val="eop"/>
          <w:rFonts w:ascii="Arial" w:hAnsi="Arial" w:cs="Arial"/>
          <w:sz w:val="20"/>
          <w:szCs w:val="20"/>
        </w:rPr>
        <w:t> </w:t>
      </w:r>
    </w:p>
    <w:p w14:paraId="5DA2673F" w14:textId="77777777" w:rsidR="002D0AA8" w:rsidRPr="00D53AC7" w:rsidRDefault="002D0AA8" w:rsidP="0071168B"/>
    <w:p w14:paraId="2F224158" w14:textId="77777777" w:rsidR="00DB3A99" w:rsidRPr="00C57FFE" w:rsidRDefault="00DB3A99" w:rsidP="00DB3A99">
      <w:pPr>
        <w:pStyle w:val="paragraph"/>
        <w:spacing w:before="0" w:beforeAutospacing="0" w:after="0" w:afterAutospacing="0"/>
        <w:textAlignment w:val="baseline"/>
        <w:rPr>
          <w:rFonts w:ascii="Open Sans" w:hAnsi="Open Sans" w:cs="Open Sans"/>
          <w:sz w:val="20"/>
          <w:szCs w:val="20"/>
        </w:rPr>
      </w:pPr>
    </w:p>
    <w:p w14:paraId="06DCA322" w14:textId="66478C6E" w:rsidR="00E65336" w:rsidRPr="00C57FFE" w:rsidRDefault="00E65336" w:rsidP="00E65336"/>
    <w:p w14:paraId="1E930CFC" w14:textId="77777777" w:rsidR="00C231D2" w:rsidRPr="00C231D2" w:rsidRDefault="00C231D2" w:rsidP="00C231D2"/>
    <w:p w14:paraId="065CB3B0" w14:textId="60BB114C" w:rsidR="001D02A4" w:rsidRDefault="001D02A4" w:rsidP="00652F5A">
      <w:pPr>
        <w:suppressAutoHyphens w:val="0"/>
        <w:autoSpaceDE/>
        <w:autoSpaceDN/>
        <w:adjustRightInd/>
        <w:spacing w:after="160" w:line="259" w:lineRule="auto"/>
        <w:textAlignment w:val="auto"/>
      </w:pPr>
    </w:p>
    <w:p w14:paraId="2C4B6559" w14:textId="77777777" w:rsidR="00B0760A" w:rsidRPr="001D02A4" w:rsidRDefault="00B0760A" w:rsidP="00F3019D">
      <w:pPr>
        <w:suppressAutoHyphens w:val="0"/>
        <w:autoSpaceDE/>
        <w:autoSpaceDN/>
        <w:adjustRightInd/>
        <w:spacing w:after="160" w:line="259" w:lineRule="auto"/>
        <w:textAlignment w:val="auto"/>
      </w:pPr>
    </w:p>
    <w:sectPr w:rsidR="00B0760A" w:rsidRPr="001D02A4" w:rsidSect="0014016B">
      <w:footerReference w:type="default" r:id="rId19"/>
      <w:headerReference w:type="first" r:id="rId20"/>
      <w:footerReference w:type="first" r:id="rId21"/>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6C4A9B" w14:textId="77777777" w:rsidR="00EF6BC2" w:rsidRDefault="00EF6BC2" w:rsidP="008D219B">
      <w:pPr>
        <w:spacing w:after="0" w:line="240" w:lineRule="auto"/>
      </w:pPr>
      <w:r>
        <w:separator/>
      </w:r>
    </w:p>
  </w:endnote>
  <w:endnote w:type="continuationSeparator" w:id="0">
    <w:p w14:paraId="2E8B41FF" w14:textId="77777777" w:rsidR="00EF6BC2" w:rsidRDefault="00EF6BC2" w:rsidP="008D219B">
      <w:pPr>
        <w:spacing w:after="0" w:line="240" w:lineRule="auto"/>
      </w:pPr>
      <w:r>
        <w:continuationSeparator/>
      </w:r>
    </w:p>
  </w:endnote>
  <w:endnote w:type="continuationNotice" w:id="1">
    <w:p w14:paraId="6A2295B5" w14:textId="77777777" w:rsidR="00EF6BC2" w:rsidRDefault="00EF6BC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Open Sans Light">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Neue LT 75 Bold">
    <w:altName w:val="Arial"/>
    <w:charset w:val="00"/>
    <w:family w:val="auto"/>
    <w:pitch w:val="variable"/>
    <w:sig w:usb0="80000027" w:usb1="00000000" w:usb2="00000000" w:usb3="00000000" w:csb0="00000001" w:csb1="00000000"/>
  </w:font>
  <w:font w:name="HelveticaNeue LT 45 Lt">
    <w:altName w:val="Arial"/>
    <w:charset w:val="00"/>
    <w:family w:val="swiss"/>
    <w:pitch w:val="variable"/>
    <w:sig w:usb0="80000027"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18B01" w14:textId="77777777" w:rsidR="00887EAA" w:rsidRDefault="00887E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5B7B5" w14:textId="5990EAC7" w:rsidR="0014016B" w:rsidRDefault="009A351B" w:rsidP="002268AB">
    <w:pPr>
      <w:pStyle w:val="Footer"/>
    </w:pPr>
    <w:sdt>
      <w:sdtPr>
        <w:alias w:val="Title"/>
        <w:tag w:val=""/>
        <w:id w:val="480426314"/>
        <w:placeholder>
          <w:docPart w:val="20A5AF49139B46F88C767BB7DF762D38"/>
        </w:placeholder>
        <w:showingPlcHdr/>
        <w:dataBinding w:prefixMappings="xmlns:ns0='http://purl.org/dc/elements/1.1/' xmlns:ns1='http://schemas.openxmlformats.org/package/2006/metadata/core-properties' " w:xpath="/ns1:coreProperties[1]/ns0:title[1]" w:storeItemID="{6C3C8BC8-F283-45AE-878A-BAB7291924A1}"/>
        <w:text/>
      </w:sdtPr>
      <w:sdtContent>
        <w:r w:rsidR="008734EB" w:rsidRPr="00487132">
          <w:rPr>
            <w:rStyle w:val="PlaceholderText"/>
          </w:rPr>
          <w:t>[Title]</w:t>
        </w:r>
      </w:sdtContent>
    </w:sdt>
    <w:r w:rsidR="002268AB">
      <w:ptab w:relativeTo="margin" w:alignment="center" w:leader="none"/>
    </w:r>
    <w:r w:rsidR="002268AB">
      <w:ptab w:relativeTo="margin" w:alignment="right" w:leader="none"/>
    </w:r>
    <w:r w:rsidR="002268AB">
      <w:fldChar w:fldCharType="begin"/>
    </w:r>
    <w:r w:rsidR="002268AB">
      <w:instrText xml:space="preserve"> PAGE   \* MERGEFORMAT </w:instrText>
    </w:r>
    <w:r w:rsidR="002268AB">
      <w:fldChar w:fldCharType="separate"/>
    </w:r>
    <w:r w:rsidR="002268AB">
      <w:rPr>
        <w:noProof/>
      </w:rPr>
      <w:t>1</w:t>
    </w:r>
    <w:r w:rsidR="002268AB">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45942" w14:textId="6833177C" w:rsidR="008D219B" w:rsidRDefault="00467A84" w:rsidP="00F6537B">
    <w:pPr>
      <w:pStyle w:val="Footer"/>
      <w:jc w:val="right"/>
    </w:pPr>
    <w:r w:rsidRPr="00F6537B">
      <w:rPr>
        <w:noProof/>
      </w:rPr>
      <w:drawing>
        <wp:inline distT="0" distB="0" distL="0" distR="0" wp14:anchorId="0B18DE92" wp14:editId="47BF807F">
          <wp:extent cx="1151150" cy="1821600"/>
          <wp:effectExtent l="0" t="0" r="0" b="7620"/>
          <wp:docPr id="2" name="Picture 2" descr="Live, Learn, Work, Invest, Vi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ive, Learn, Work, Invest, Visit"/>
                  <pic:cNvPicPr/>
                </pic:nvPicPr>
                <pic:blipFill>
                  <a:blip r:embed="rId1">
                    <a:extLst>
                      <a:ext uri="{28A0092B-C50C-407E-A947-70E740481C1C}">
                        <a14:useLocalDpi xmlns:a14="http://schemas.microsoft.com/office/drawing/2010/main" val="0"/>
                      </a:ext>
                    </a:extLst>
                  </a:blip>
                  <a:stretch>
                    <a:fillRect/>
                  </a:stretch>
                </pic:blipFill>
                <pic:spPr>
                  <a:xfrm>
                    <a:off x="0" y="0"/>
                    <a:ext cx="1151150" cy="18216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F5F35" w14:textId="615F6CBB" w:rsidR="00DE3823" w:rsidRDefault="00DE3823" w:rsidP="00DE3823">
    <w:pPr>
      <w:pStyle w:val="Footer"/>
    </w:pPr>
    <w:r>
      <w:t>Management Rules – Active &amp; Creative Communities</w:t>
    </w:r>
    <w:r w:rsidR="00887EAA">
      <w:t xml:space="preserve"> </w:t>
    </w:r>
    <w:r w:rsidR="00887EAA">
      <w:t>– September 2023</w:t>
    </w:r>
  </w:p>
  <w:p w14:paraId="6B630F61" w14:textId="5251EA88" w:rsidR="001033EA" w:rsidRDefault="001033EA" w:rsidP="001033EA">
    <w:pPr>
      <w:pStyle w:val="Footer"/>
      <w:tabs>
        <w:tab w:val="clear" w:pos="4513"/>
        <w:tab w:val="clear" w:pos="9026"/>
      </w:tabs>
      <w:jc w:val="right"/>
    </w:pPr>
    <w:r>
      <w:fldChar w:fldCharType="begin"/>
    </w:r>
    <w:r>
      <w:instrText xml:space="preserve"> PAGE   \* MERGEFORMAT </w:instrText>
    </w:r>
    <w:r>
      <w:fldChar w:fldCharType="separate"/>
    </w:r>
    <w:r>
      <w:t>2</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D1759" w14:textId="57437725" w:rsidR="001033EA" w:rsidRDefault="0076169A" w:rsidP="00156049">
    <w:pPr>
      <w:pStyle w:val="Footer"/>
    </w:pPr>
    <w:r>
      <w:t>Management Rules – Active &amp; Creative Communities</w:t>
    </w:r>
    <w:r w:rsidR="00887EAA">
      <w:t xml:space="preserve"> – September 2023</w:t>
    </w:r>
  </w:p>
  <w:p w14:paraId="54C9CAF3" w14:textId="6DA59B94" w:rsidR="008D219B" w:rsidRPr="00156049" w:rsidRDefault="001033EA" w:rsidP="001033EA">
    <w:pPr>
      <w:pStyle w:val="Footer"/>
      <w:tabs>
        <w:tab w:val="clear" w:pos="4513"/>
        <w:tab w:val="clear" w:pos="9026"/>
      </w:tabs>
      <w:jc w:val="right"/>
    </w:pPr>
    <w:r>
      <w:fldChar w:fldCharType="begin"/>
    </w:r>
    <w:r>
      <w:instrText xml:space="preserve"> PAGE   \* MERGEFORMAT </w:instrText>
    </w:r>
    <w:r>
      <w:fldChar w:fldCharType="separate"/>
    </w:r>
    <w:r>
      <w:t>2</w:t>
    </w:r>
    <w:r>
      <w:rPr>
        <w:noProof/>
      </w:rPr>
      <w:fldChar w:fldCharType="end"/>
    </w:r>
    <w:r w:rsidR="00156049">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34C550" w14:textId="77777777" w:rsidR="00EF6BC2" w:rsidRDefault="00EF6BC2" w:rsidP="008D219B">
      <w:pPr>
        <w:spacing w:after="0" w:line="240" w:lineRule="auto"/>
      </w:pPr>
      <w:r>
        <w:separator/>
      </w:r>
    </w:p>
  </w:footnote>
  <w:footnote w:type="continuationSeparator" w:id="0">
    <w:p w14:paraId="7FE14EB0" w14:textId="77777777" w:rsidR="00EF6BC2" w:rsidRDefault="00EF6BC2" w:rsidP="008D219B">
      <w:pPr>
        <w:spacing w:after="0" w:line="240" w:lineRule="auto"/>
      </w:pPr>
      <w:r>
        <w:continuationSeparator/>
      </w:r>
    </w:p>
  </w:footnote>
  <w:footnote w:type="continuationNotice" w:id="1">
    <w:p w14:paraId="41B78DD7" w14:textId="77777777" w:rsidR="00EF6BC2" w:rsidRDefault="00EF6BC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28D27" w14:textId="77777777" w:rsidR="00887EAA" w:rsidRDefault="00887E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D89B3" w14:textId="77777777" w:rsidR="00887EAA" w:rsidRDefault="00887EA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A463E" w14:textId="086B3B12" w:rsidR="008D219B" w:rsidRPr="00E616AE" w:rsidRDefault="00467A84" w:rsidP="00F6537B">
    <w:pPr>
      <w:pStyle w:val="Header"/>
      <w:jc w:val="right"/>
    </w:pPr>
    <w:r>
      <w:rPr>
        <w:noProof/>
      </w:rPr>
      <w:drawing>
        <wp:inline distT="0" distB="0" distL="0" distR="0" wp14:anchorId="76D3E636" wp14:editId="76603528">
          <wp:extent cx="2070130" cy="968400"/>
          <wp:effectExtent l="0" t="0" r="6350" b="3175"/>
          <wp:docPr id="1" name="Picture 1" descr="North Lanarkshire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jpeg" descr="North Lanarkshire Council"/>
                  <pic:cNvPicPr/>
                </pic:nvPicPr>
                <pic:blipFill>
                  <a:blip r:embed="rId1">
                    <a:extLst>
                      <a:ext uri="{28A0092B-C50C-407E-A947-70E740481C1C}">
                        <a14:useLocalDpi xmlns:a14="http://schemas.microsoft.com/office/drawing/2010/main" val="0"/>
                      </a:ext>
                    </a:extLst>
                  </a:blip>
                  <a:stretch>
                    <a:fillRect/>
                  </a:stretch>
                </pic:blipFill>
                <pic:spPr>
                  <a:xfrm>
                    <a:off x="0" y="0"/>
                    <a:ext cx="2070130" cy="96840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16893" w14:textId="7E48739C" w:rsidR="008D219B" w:rsidRPr="00E616AE" w:rsidRDefault="008D219B" w:rsidP="00F6537B">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80499"/>
    <w:multiLevelType w:val="multilevel"/>
    <w:tmpl w:val="2C144816"/>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 w15:restartNumberingAfterBreak="0">
    <w:nsid w:val="1133102E"/>
    <w:multiLevelType w:val="multilevel"/>
    <w:tmpl w:val="D06E885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119A733F"/>
    <w:multiLevelType w:val="multilevel"/>
    <w:tmpl w:val="EB56BF6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150108DD"/>
    <w:multiLevelType w:val="multilevel"/>
    <w:tmpl w:val="4C56CC3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1B6F1721"/>
    <w:multiLevelType w:val="multilevel"/>
    <w:tmpl w:val="21960310"/>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 w15:restartNumberingAfterBreak="0">
    <w:nsid w:val="21C715F4"/>
    <w:multiLevelType w:val="multilevel"/>
    <w:tmpl w:val="CF244C20"/>
    <w:lvl w:ilvl="0">
      <w:start w:val="6"/>
      <w:numFmt w:val="decimal"/>
      <w:lvlText w:val="%1"/>
      <w:lvlJc w:val="left"/>
      <w:pPr>
        <w:ind w:left="360" w:hanging="360"/>
      </w:pPr>
      <w:rPr>
        <w:rFonts w:ascii="Arial" w:hAnsi="Arial" w:cs="Arial" w:hint="default"/>
        <w:sz w:val="20"/>
      </w:rPr>
    </w:lvl>
    <w:lvl w:ilvl="1">
      <w:start w:val="7"/>
      <w:numFmt w:val="decimal"/>
      <w:lvlText w:val="%1.%2"/>
      <w:lvlJc w:val="left"/>
      <w:pPr>
        <w:ind w:left="360" w:hanging="360"/>
      </w:pPr>
      <w:rPr>
        <w:rFonts w:ascii="Arial" w:hAnsi="Arial" w:cs="Arial" w:hint="default"/>
        <w:sz w:val="20"/>
      </w:rPr>
    </w:lvl>
    <w:lvl w:ilvl="2">
      <w:start w:val="1"/>
      <w:numFmt w:val="decimal"/>
      <w:lvlText w:val="%1.%2.%3"/>
      <w:lvlJc w:val="left"/>
      <w:pPr>
        <w:ind w:left="720" w:hanging="720"/>
      </w:pPr>
      <w:rPr>
        <w:rFonts w:ascii="Arial" w:hAnsi="Arial" w:cs="Arial" w:hint="default"/>
        <w:sz w:val="20"/>
      </w:rPr>
    </w:lvl>
    <w:lvl w:ilvl="3">
      <w:start w:val="1"/>
      <w:numFmt w:val="decimal"/>
      <w:lvlText w:val="%1.%2.%3.%4"/>
      <w:lvlJc w:val="left"/>
      <w:pPr>
        <w:ind w:left="720" w:hanging="720"/>
      </w:pPr>
      <w:rPr>
        <w:rFonts w:ascii="Arial" w:hAnsi="Arial" w:cs="Arial" w:hint="default"/>
        <w:sz w:val="20"/>
      </w:rPr>
    </w:lvl>
    <w:lvl w:ilvl="4">
      <w:start w:val="1"/>
      <w:numFmt w:val="decimal"/>
      <w:lvlText w:val="%1.%2.%3.%4.%5"/>
      <w:lvlJc w:val="left"/>
      <w:pPr>
        <w:ind w:left="720" w:hanging="720"/>
      </w:pPr>
      <w:rPr>
        <w:rFonts w:ascii="Arial" w:hAnsi="Arial" w:cs="Arial" w:hint="default"/>
        <w:sz w:val="20"/>
      </w:rPr>
    </w:lvl>
    <w:lvl w:ilvl="5">
      <w:start w:val="1"/>
      <w:numFmt w:val="decimal"/>
      <w:lvlText w:val="%1.%2.%3.%4.%5.%6"/>
      <w:lvlJc w:val="left"/>
      <w:pPr>
        <w:ind w:left="1080" w:hanging="1080"/>
      </w:pPr>
      <w:rPr>
        <w:rFonts w:ascii="Arial" w:hAnsi="Arial" w:cs="Arial" w:hint="default"/>
        <w:sz w:val="20"/>
      </w:rPr>
    </w:lvl>
    <w:lvl w:ilvl="6">
      <w:start w:val="1"/>
      <w:numFmt w:val="decimal"/>
      <w:lvlText w:val="%1.%2.%3.%4.%5.%6.%7"/>
      <w:lvlJc w:val="left"/>
      <w:pPr>
        <w:ind w:left="1080" w:hanging="1080"/>
      </w:pPr>
      <w:rPr>
        <w:rFonts w:ascii="Arial" w:hAnsi="Arial" w:cs="Arial" w:hint="default"/>
        <w:sz w:val="20"/>
      </w:rPr>
    </w:lvl>
    <w:lvl w:ilvl="7">
      <w:start w:val="1"/>
      <w:numFmt w:val="decimal"/>
      <w:lvlText w:val="%1.%2.%3.%4.%5.%6.%7.%8"/>
      <w:lvlJc w:val="left"/>
      <w:pPr>
        <w:ind w:left="1440" w:hanging="1440"/>
      </w:pPr>
      <w:rPr>
        <w:rFonts w:ascii="Arial" w:hAnsi="Arial" w:cs="Arial" w:hint="default"/>
        <w:sz w:val="20"/>
      </w:rPr>
    </w:lvl>
    <w:lvl w:ilvl="8">
      <w:start w:val="1"/>
      <w:numFmt w:val="decimal"/>
      <w:lvlText w:val="%1.%2.%3.%4.%5.%6.%7.%8.%9"/>
      <w:lvlJc w:val="left"/>
      <w:pPr>
        <w:ind w:left="1440" w:hanging="1440"/>
      </w:pPr>
      <w:rPr>
        <w:rFonts w:ascii="Arial" w:hAnsi="Arial" w:cs="Arial" w:hint="default"/>
        <w:sz w:val="20"/>
      </w:rPr>
    </w:lvl>
  </w:abstractNum>
  <w:abstractNum w:abstractNumId="6" w15:restartNumberingAfterBreak="0">
    <w:nsid w:val="28AF080F"/>
    <w:multiLevelType w:val="multilevel"/>
    <w:tmpl w:val="A900E4D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2AF65E68"/>
    <w:multiLevelType w:val="multilevel"/>
    <w:tmpl w:val="7D0CA866"/>
    <w:styleLink w:val="ListStyletest"/>
    <w:lvl w:ilvl="0">
      <w:start w:val="1"/>
      <w:numFmt w:val="bullet"/>
      <w:lvlText w:val=""/>
      <w:lvlJc w:val="left"/>
      <w:pPr>
        <w:ind w:left="720" w:hanging="360"/>
      </w:pPr>
      <w:rPr>
        <w:rFonts w:ascii="Symbol" w:hAnsi="Symbol" w:hint="default"/>
        <w:color w:val="921724"/>
      </w:rPr>
    </w:lvl>
    <w:lvl w:ilvl="1">
      <w:start w:val="1"/>
      <w:numFmt w:val="bullet"/>
      <w:lvlText w:val="o"/>
      <w:lvlJc w:val="left"/>
      <w:pPr>
        <w:ind w:left="1440" w:hanging="360"/>
      </w:pPr>
      <w:rPr>
        <w:rFonts w:ascii="Courier New" w:hAnsi="Courier New" w:cs="Courier New" w:hint="default"/>
        <w:color w:val="921724"/>
      </w:rPr>
    </w:lvl>
    <w:lvl w:ilvl="2">
      <w:start w:val="1"/>
      <w:numFmt w:val="bullet"/>
      <w:lvlText w:val=""/>
      <w:lvlJc w:val="left"/>
      <w:pPr>
        <w:ind w:left="2160" w:hanging="360"/>
      </w:pPr>
      <w:rPr>
        <w:rFonts w:ascii="Wingdings" w:hAnsi="Wingdings" w:hint="default"/>
        <w:color w:val="921724"/>
      </w:rPr>
    </w:lvl>
    <w:lvl w:ilvl="3">
      <w:start w:val="1"/>
      <w:numFmt w:val="bullet"/>
      <w:lvlText w:val=""/>
      <w:lvlJc w:val="left"/>
      <w:pPr>
        <w:ind w:left="2880" w:hanging="360"/>
      </w:pPr>
      <w:rPr>
        <w:rFonts w:ascii="Symbol" w:hAnsi="Symbol" w:hint="default"/>
        <w:color w:val="921724"/>
      </w:rPr>
    </w:lvl>
    <w:lvl w:ilvl="4">
      <w:start w:val="1"/>
      <w:numFmt w:val="bullet"/>
      <w:lvlText w:val="o"/>
      <w:lvlJc w:val="left"/>
      <w:pPr>
        <w:ind w:left="3600" w:hanging="360"/>
      </w:pPr>
      <w:rPr>
        <w:rFonts w:ascii="Courier New" w:hAnsi="Courier New" w:cs="Courier New" w:hint="default"/>
        <w:color w:val="921724"/>
      </w:rPr>
    </w:lvl>
    <w:lvl w:ilvl="5">
      <w:start w:val="1"/>
      <w:numFmt w:val="bullet"/>
      <w:lvlText w:val=""/>
      <w:lvlJc w:val="left"/>
      <w:pPr>
        <w:ind w:left="4320" w:hanging="360"/>
      </w:pPr>
      <w:rPr>
        <w:rFonts w:ascii="Wingdings" w:hAnsi="Wingdings" w:hint="default"/>
        <w:color w:val="921724"/>
      </w:rPr>
    </w:lvl>
    <w:lvl w:ilvl="6">
      <w:start w:val="1"/>
      <w:numFmt w:val="bullet"/>
      <w:lvlText w:val=""/>
      <w:lvlJc w:val="left"/>
      <w:pPr>
        <w:ind w:left="5040" w:hanging="360"/>
      </w:pPr>
      <w:rPr>
        <w:rFonts w:ascii="Symbol" w:hAnsi="Symbol" w:hint="default"/>
        <w:color w:val="921724"/>
      </w:rPr>
    </w:lvl>
    <w:lvl w:ilvl="7">
      <w:start w:val="1"/>
      <w:numFmt w:val="bullet"/>
      <w:lvlText w:val="o"/>
      <w:lvlJc w:val="left"/>
      <w:pPr>
        <w:ind w:left="5760" w:hanging="360"/>
      </w:pPr>
      <w:rPr>
        <w:rFonts w:ascii="Courier New" w:hAnsi="Courier New" w:cs="Courier New" w:hint="default"/>
        <w:color w:val="921724"/>
      </w:rPr>
    </w:lvl>
    <w:lvl w:ilvl="8">
      <w:start w:val="1"/>
      <w:numFmt w:val="bullet"/>
      <w:lvlText w:val=""/>
      <w:lvlJc w:val="left"/>
      <w:pPr>
        <w:ind w:left="6480" w:hanging="360"/>
      </w:pPr>
      <w:rPr>
        <w:rFonts w:ascii="Wingdings" w:hAnsi="Wingdings" w:hint="default"/>
        <w:color w:val="921724"/>
      </w:rPr>
    </w:lvl>
  </w:abstractNum>
  <w:abstractNum w:abstractNumId="8" w15:restartNumberingAfterBreak="0">
    <w:nsid w:val="2D3041A1"/>
    <w:multiLevelType w:val="multilevel"/>
    <w:tmpl w:val="06E60A9C"/>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9" w15:restartNumberingAfterBreak="0">
    <w:nsid w:val="2DE84BE6"/>
    <w:multiLevelType w:val="multilevel"/>
    <w:tmpl w:val="EBE2DA30"/>
    <w:lvl w:ilvl="0">
      <w:start w:val="3"/>
      <w:numFmt w:val="decimal"/>
      <w:lvlText w:val="%1"/>
      <w:lvlJc w:val="left"/>
      <w:pPr>
        <w:ind w:left="360" w:hanging="360"/>
      </w:pPr>
      <w:rPr>
        <w:rFonts w:hint="default"/>
      </w:rPr>
    </w:lvl>
    <w:lvl w:ilvl="1">
      <w:start w:val="8"/>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15:restartNumberingAfterBreak="0">
    <w:nsid w:val="40262E18"/>
    <w:multiLevelType w:val="multilevel"/>
    <w:tmpl w:val="2E781D4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410070DE"/>
    <w:multiLevelType w:val="multilevel"/>
    <w:tmpl w:val="918E6970"/>
    <w:lvl w:ilvl="0">
      <w:start w:val="1"/>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424B69ED"/>
    <w:multiLevelType w:val="multilevel"/>
    <w:tmpl w:val="C88AF57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3" w15:restartNumberingAfterBreak="0">
    <w:nsid w:val="44471928"/>
    <w:multiLevelType w:val="multilevel"/>
    <w:tmpl w:val="B2E8FA7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4AEE401B"/>
    <w:multiLevelType w:val="multilevel"/>
    <w:tmpl w:val="1646BA4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4F757D47"/>
    <w:multiLevelType w:val="multilevel"/>
    <w:tmpl w:val="C396F7E6"/>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6" w15:restartNumberingAfterBreak="0">
    <w:nsid w:val="51DC25DB"/>
    <w:multiLevelType w:val="hybridMultilevel"/>
    <w:tmpl w:val="0A4686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5478569D"/>
    <w:multiLevelType w:val="multilevel"/>
    <w:tmpl w:val="013A811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5639044F"/>
    <w:multiLevelType w:val="multilevel"/>
    <w:tmpl w:val="DD0CD1A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577614A2"/>
    <w:multiLevelType w:val="multilevel"/>
    <w:tmpl w:val="8FC8858C"/>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0" w15:restartNumberingAfterBreak="0">
    <w:nsid w:val="58B30EC0"/>
    <w:multiLevelType w:val="multilevel"/>
    <w:tmpl w:val="88B2B6FE"/>
    <w:lvl w:ilvl="0">
      <w:start w:val="7"/>
      <w:numFmt w:val="lowerRoman"/>
      <w:lvlText w:val="%1."/>
      <w:lvlJc w:val="right"/>
      <w:pPr>
        <w:tabs>
          <w:tab w:val="num" w:pos="720"/>
        </w:tabs>
        <w:ind w:left="720" w:hanging="360"/>
      </w:pPr>
    </w:lvl>
    <w:lvl w:ilvl="1">
      <w:start w:val="1"/>
      <w:numFmt w:val="lowerLetter"/>
      <w:lvlText w:val="%2."/>
      <w:lvlJc w:val="left"/>
      <w:pPr>
        <w:ind w:left="1500" w:hanging="420"/>
      </w:pPr>
      <w:rPr>
        <w:rFonts w:hint="default"/>
      </w:r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1" w15:restartNumberingAfterBreak="0">
    <w:nsid w:val="59C80570"/>
    <w:multiLevelType w:val="multilevel"/>
    <w:tmpl w:val="5C744B4A"/>
    <w:lvl w:ilvl="0">
      <w:start w:val="1"/>
      <w:numFmt w:val="decimal"/>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5D275A33"/>
    <w:multiLevelType w:val="multilevel"/>
    <w:tmpl w:val="20E8DA6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5DEA2D68"/>
    <w:multiLevelType w:val="multilevel"/>
    <w:tmpl w:val="65FAA34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5FD96324"/>
    <w:multiLevelType w:val="multilevel"/>
    <w:tmpl w:val="4608381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660E6A08"/>
    <w:multiLevelType w:val="multilevel"/>
    <w:tmpl w:val="15247D6C"/>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707629E6"/>
    <w:multiLevelType w:val="multilevel"/>
    <w:tmpl w:val="E6388218"/>
    <w:lvl w:ilvl="0">
      <w:start w:val="5"/>
      <w:numFmt w:val="lowerLetter"/>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72E34341"/>
    <w:multiLevelType w:val="multilevel"/>
    <w:tmpl w:val="9ACE6D9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75DC507E"/>
    <w:multiLevelType w:val="multilevel"/>
    <w:tmpl w:val="78EA2BC6"/>
    <w:lvl w:ilvl="0">
      <w:start w:val="6"/>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9" w15:restartNumberingAfterBreak="0">
    <w:nsid w:val="76921142"/>
    <w:multiLevelType w:val="multilevel"/>
    <w:tmpl w:val="A9E67F3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7AE629C1"/>
    <w:multiLevelType w:val="multilevel"/>
    <w:tmpl w:val="361C445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1593002094">
    <w:abstractNumId w:val="7"/>
  </w:num>
  <w:num w:numId="2" w16cid:durableId="2123915808">
    <w:abstractNumId w:val="21"/>
  </w:num>
  <w:num w:numId="3" w16cid:durableId="397946314">
    <w:abstractNumId w:val="10"/>
  </w:num>
  <w:num w:numId="4" w16cid:durableId="1739133418">
    <w:abstractNumId w:val="24"/>
  </w:num>
  <w:num w:numId="5" w16cid:durableId="1667048646">
    <w:abstractNumId w:val="27"/>
  </w:num>
  <w:num w:numId="6" w16cid:durableId="177086041">
    <w:abstractNumId w:val="25"/>
  </w:num>
  <w:num w:numId="7" w16cid:durableId="1906256158">
    <w:abstractNumId w:val="12"/>
  </w:num>
  <w:num w:numId="8" w16cid:durableId="586619716">
    <w:abstractNumId w:val="8"/>
  </w:num>
  <w:num w:numId="9" w16cid:durableId="1018045800">
    <w:abstractNumId w:val="4"/>
  </w:num>
  <w:num w:numId="10" w16cid:durableId="987437859">
    <w:abstractNumId w:val="19"/>
  </w:num>
  <w:num w:numId="11" w16cid:durableId="1072198243">
    <w:abstractNumId w:val="0"/>
  </w:num>
  <w:num w:numId="12" w16cid:durableId="283386894">
    <w:abstractNumId w:val="28"/>
  </w:num>
  <w:num w:numId="13" w16cid:durableId="1562862524">
    <w:abstractNumId w:val="20"/>
  </w:num>
  <w:num w:numId="14" w16cid:durableId="2078937520">
    <w:abstractNumId w:val="26"/>
  </w:num>
  <w:num w:numId="15" w16cid:durableId="594942211">
    <w:abstractNumId w:val="11"/>
  </w:num>
  <w:num w:numId="16" w16cid:durableId="1898473479">
    <w:abstractNumId w:val="17"/>
  </w:num>
  <w:num w:numId="17" w16cid:durableId="888228194">
    <w:abstractNumId w:val="14"/>
  </w:num>
  <w:num w:numId="18" w16cid:durableId="156264934">
    <w:abstractNumId w:val="13"/>
  </w:num>
  <w:num w:numId="19" w16cid:durableId="557253840">
    <w:abstractNumId w:val="30"/>
  </w:num>
  <w:num w:numId="20" w16cid:durableId="1508131728">
    <w:abstractNumId w:val="3"/>
  </w:num>
  <w:num w:numId="21" w16cid:durableId="202181157">
    <w:abstractNumId w:val="23"/>
  </w:num>
  <w:num w:numId="22" w16cid:durableId="1889754621">
    <w:abstractNumId w:val="29"/>
  </w:num>
  <w:num w:numId="23" w16cid:durableId="1605305942">
    <w:abstractNumId w:val="2"/>
  </w:num>
  <w:num w:numId="24" w16cid:durableId="1341855873">
    <w:abstractNumId w:val="18"/>
  </w:num>
  <w:num w:numId="25" w16cid:durableId="913203731">
    <w:abstractNumId w:val="22"/>
  </w:num>
  <w:num w:numId="26" w16cid:durableId="818806896">
    <w:abstractNumId w:val="6"/>
  </w:num>
  <w:num w:numId="27" w16cid:durableId="1684932903">
    <w:abstractNumId w:val="1"/>
  </w:num>
  <w:num w:numId="28" w16cid:durableId="2018648658">
    <w:abstractNumId w:val="5"/>
  </w:num>
  <w:num w:numId="29" w16cid:durableId="1987929596">
    <w:abstractNumId w:val="9"/>
  </w:num>
  <w:num w:numId="30" w16cid:durableId="2049717870">
    <w:abstractNumId w:val="15"/>
  </w:num>
  <w:num w:numId="31" w16cid:durableId="2112626430">
    <w:abstractNumId w:val="1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D67"/>
    <w:rsid w:val="00002ADA"/>
    <w:rsid w:val="000204B1"/>
    <w:rsid w:val="00033AF4"/>
    <w:rsid w:val="00037C1E"/>
    <w:rsid w:val="000419B4"/>
    <w:rsid w:val="0005265A"/>
    <w:rsid w:val="000546A8"/>
    <w:rsid w:val="00073D0A"/>
    <w:rsid w:val="000761C5"/>
    <w:rsid w:val="000A0BB2"/>
    <w:rsid w:val="000B1D67"/>
    <w:rsid w:val="000B2A78"/>
    <w:rsid w:val="000D5ACF"/>
    <w:rsid w:val="001033EA"/>
    <w:rsid w:val="001258D2"/>
    <w:rsid w:val="00127EB2"/>
    <w:rsid w:val="001364E3"/>
    <w:rsid w:val="0014016B"/>
    <w:rsid w:val="00145459"/>
    <w:rsid w:val="00156049"/>
    <w:rsid w:val="0017234E"/>
    <w:rsid w:val="001764C2"/>
    <w:rsid w:val="0018404E"/>
    <w:rsid w:val="00187F88"/>
    <w:rsid w:val="001C4C1B"/>
    <w:rsid w:val="001C7BF1"/>
    <w:rsid w:val="001D02A4"/>
    <w:rsid w:val="001D1832"/>
    <w:rsid w:val="001E4C4D"/>
    <w:rsid w:val="00207AF8"/>
    <w:rsid w:val="00211E78"/>
    <w:rsid w:val="00216E4D"/>
    <w:rsid w:val="002212D1"/>
    <w:rsid w:val="0022610C"/>
    <w:rsid w:val="002268AB"/>
    <w:rsid w:val="00252D8C"/>
    <w:rsid w:val="00274535"/>
    <w:rsid w:val="00281420"/>
    <w:rsid w:val="0028682A"/>
    <w:rsid w:val="00286BBB"/>
    <w:rsid w:val="0028755E"/>
    <w:rsid w:val="002B5AD9"/>
    <w:rsid w:val="002C1ECE"/>
    <w:rsid w:val="002C596F"/>
    <w:rsid w:val="002C7414"/>
    <w:rsid w:val="002D0AA8"/>
    <w:rsid w:val="002E5DA7"/>
    <w:rsid w:val="00302FE9"/>
    <w:rsid w:val="00315D0E"/>
    <w:rsid w:val="00324DC8"/>
    <w:rsid w:val="00332239"/>
    <w:rsid w:val="00347DCA"/>
    <w:rsid w:val="003567FE"/>
    <w:rsid w:val="0036134A"/>
    <w:rsid w:val="003C7112"/>
    <w:rsid w:val="003D3FB9"/>
    <w:rsid w:val="003D709F"/>
    <w:rsid w:val="003F1E6B"/>
    <w:rsid w:val="003F2421"/>
    <w:rsid w:val="00406459"/>
    <w:rsid w:val="00424B41"/>
    <w:rsid w:val="004261CD"/>
    <w:rsid w:val="0043133D"/>
    <w:rsid w:val="00452488"/>
    <w:rsid w:val="00454491"/>
    <w:rsid w:val="004551BB"/>
    <w:rsid w:val="00465976"/>
    <w:rsid w:val="00467A84"/>
    <w:rsid w:val="00474C74"/>
    <w:rsid w:val="00475602"/>
    <w:rsid w:val="00483B54"/>
    <w:rsid w:val="004B3818"/>
    <w:rsid w:val="004B5386"/>
    <w:rsid w:val="004D210E"/>
    <w:rsid w:val="004D32A8"/>
    <w:rsid w:val="004E58D2"/>
    <w:rsid w:val="004E6525"/>
    <w:rsid w:val="004E75D3"/>
    <w:rsid w:val="004F2FE5"/>
    <w:rsid w:val="004F3658"/>
    <w:rsid w:val="00501FC4"/>
    <w:rsid w:val="00502419"/>
    <w:rsid w:val="00522D8E"/>
    <w:rsid w:val="00530A72"/>
    <w:rsid w:val="005356B8"/>
    <w:rsid w:val="005379B9"/>
    <w:rsid w:val="00542376"/>
    <w:rsid w:val="00555E5C"/>
    <w:rsid w:val="005672C2"/>
    <w:rsid w:val="00584247"/>
    <w:rsid w:val="00593FE7"/>
    <w:rsid w:val="00594989"/>
    <w:rsid w:val="005A01F5"/>
    <w:rsid w:val="005A3D03"/>
    <w:rsid w:val="005B4EC4"/>
    <w:rsid w:val="005B56C5"/>
    <w:rsid w:val="005B5DD9"/>
    <w:rsid w:val="005C69A2"/>
    <w:rsid w:val="005D7550"/>
    <w:rsid w:val="005F41A1"/>
    <w:rsid w:val="00606E03"/>
    <w:rsid w:val="006369D2"/>
    <w:rsid w:val="00641BEB"/>
    <w:rsid w:val="00652F5A"/>
    <w:rsid w:val="0065439D"/>
    <w:rsid w:val="00667AB3"/>
    <w:rsid w:val="0067203A"/>
    <w:rsid w:val="0067686C"/>
    <w:rsid w:val="00687B61"/>
    <w:rsid w:val="006951A2"/>
    <w:rsid w:val="00695A6F"/>
    <w:rsid w:val="006A56C8"/>
    <w:rsid w:val="006A77D6"/>
    <w:rsid w:val="006B482C"/>
    <w:rsid w:val="006B7B23"/>
    <w:rsid w:val="006C0C65"/>
    <w:rsid w:val="006E67B7"/>
    <w:rsid w:val="007106B2"/>
    <w:rsid w:val="0071168B"/>
    <w:rsid w:val="007200C9"/>
    <w:rsid w:val="00736CE9"/>
    <w:rsid w:val="00755425"/>
    <w:rsid w:val="0076169A"/>
    <w:rsid w:val="007729E4"/>
    <w:rsid w:val="007935AE"/>
    <w:rsid w:val="007A2C2E"/>
    <w:rsid w:val="007C0BB1"/>
    <w:rsid w:val="007C2E1C"/>
    <w:rsid w:val="007C5654"/>
    <w:rsid w:val="007D142B"/>
    <w:rsid w:val="007F168B"/>
    <w:rsid w:val="007F6CC7"/>
    <w:rsid w:val="007F75B0"/>
    <w:rsid w:val="00802B7A"/>
    <w:rsid w:val="008064B5"/>
    <w:rsid w:val="008068F8"/>
    <w:rsid w:val="0081472F"/>
    <w:rsid w:val="00827674"/>
    <w:rsid w:val="00830AA5"/>
    <w:rsid w:val="00833D5F"/>
    <w:rsid w:val="00843DFA"/>
    <w:rsid w:val="00846F18"/>
    <w:rsid w:val="00864147"/>
    <w:rsid w:val="0087212B"/>
    <w:rsid w:val="008734EB"/>
    <w:rsid w:val="008753A6"/>
    <w:rsid w:val="008754F2"/>
    <w:rsid w:val="00883A2E"/>
    <w:rsid w:val="00887EAA"/>
    <w:rsid w:val="008A2E34"/>
    <w:rsid w:val="008A382C"/>
    <w:rsid w:val="008A384F"/>
    <w:rsid w:val="008A5A4C"/>
    <w:rsid w:val="008A61CD"/>
    <w:rsid w:val="008A65B1"/>
    <w:rsid w:val="008B56E0"/>
    <w:rsid w:val="008B6D06"/>
    <w:rsid w:val="008C744B"/>
    <w:rsid w:val="008D219B"/>
    <w:rsid w:val="008D47E7"/>
    <w:rsid w:val="008E4FF2"/>
    <w:rsid w:val="009072EC"/>
    <w:rsid w:val="00921B14"/>
    <w:rsid w:val="009252D5"/>
    <w:rsid w:val="009318F6"/>
    <w:rsid w:val="009427C2"/>
    <w:rsid w:val="00945E1F"/>
    <w:rsid w:val="00953C4D"/>
    <w:rsid w:val="00970C64"/>
    <w:rsid w:val="00983533"/>
    <w:rsid w:val="009837FF"/>
    <w:rsid w:val="00997F05"/>
    <w:rsid w:val="009A351B"/>
    <w:rsid w:val="009B5F8F"/>
    <w:rsid w:val="009C0ADA"/>
    <w:rsid w:val="009C5E4A"/>
    <w:rsid w:val="009C763F"/>
    <w:rsid w:val="009E11C1"/>
    <w:rsid w:val="009F526D"/>
    <w:rsid w:val="00A012A5"/>
    <w:rsid w:val="00A06384"/>
    <w:rsid w:val="00A06511"/>
    <w:rsid w:val="00A35B50"/>
    <w:rsid w:val="00A36977"/>
    <w:rsid w:val="00A40A07"/>
    <w:rsid w:val="00A57E76"/>
    <w:rsid w:val="00A7296C"/>
    <w:rsid w:val="00A840CC"/>
    <w:rsid w:val="00A92AC9"/>
    <w:rsid w:val="00A962B8"/>
    <w:rsid w:val="00AA7119"/>
    <w:rsid w:val="00AD6CEA"/>
    <w:rsid w:val="00AD7515"/>
    <w:rsid w:val="00AF4455"/>
    <w:rsid w:val="00AF49E8"/>
    <w:rsid w:val="00AF4DF1"/>
    <w:rsid w:val="00AF7BAA"/>
    <w:rsid w:val="00B0760A"/>
    <w:rsid w:val="00B1783D"/>
    <w:rsid w:val="00B2321F"/>
    <w:rsid w:val="00B30F19"/>
    <w:rsid w:val="00B4705F"/>
    <w:rsid w:val="00B54D91"/>
    <w:rsid w:val="00B77901"/>
    <w:rsid w:val="00B809E6"/>
    <w:rsid w:val="00B85719"/>
    <w:rsid w:val="00BA2291"/>
    <w:rsid w:val="00BB1399"/>
    <w:rsid w:val="00BB2190"/>
    <w:rsid w:val="00BD21B9"/>
    <w:rsid w:val="00BD6E47"/>
    <w:rsid w:val="00BF00C5"/>
    <w:rsid w:val="00C14493"/>
    <w:rsid w:val="00C21039"/>
    <w:rsid w:val="00C231D2"/>
    <w:rsid w:val="00C34490"/>
    <w:rsid w:val="00C55A0A"/>
    <w:rsid w:val="00C57FFE"/>
    <w:rsid w:val="00C66946"/>
    <w:rsid w:val="00C761D0"/>
    <w:rsid w:val="00C77581"/>
    <w:rsid w:val="00C879E7"/>
    <w:rsid w:val="00C92CC2"/>
    <w:rsid w:val="00CA6031"/>
    <w:rsid w:val="00CB4911"/>
    <w:rsid w:val="00CC1D8A"/>
    <w:rsid w:val="00CD3392"/>
    <w:rsid w:val="00CE112F"/>
    <w:rsid w:val="00D0429E"/>
    <w:rsid w:val="00D2447A"/>
    <w:rsid w:val="00D31C36"/>
    <w:rsid w:val="00D3360F"/>
    <w:rsid w:val="00D37E20"/>
    <w:rsid w:val="00D40F31"/>
    <w:rsid w:val="00D43599"/>
    <w:rsid w:val="00D4614C"/>
    <w:rsid w:val="00D53AC7"/>
    <w:rsid w:val="00D56A9B"/>
    <w:rsid w:val="00D56AB2"/>
    <w:rsid w:val="00D70430"/>
    <w:rsid w:val="00D75BB6"/>
    <w:rsid w:val="00D945CC"/>
    <w:rsid w:val="00DB3A99"/>
    <w:rsid w:val="00DE3823"/>
    <w:rsid w:val="00DE6C5D"/>
    <w:rsid w:val="00DF7014"/>
    <w:rsid w:val="00E10AFF"/>
    <w:rsid w:val="00E170B6"/>
    <w:rsid w:val="00E20E11"/>
    <w:rsid w:val="00E35E22"/>
    <w:rsid w:val="00E36701"/>
    <w:rsid w:val="00E47FB8"/>
    <w:rsid w:val="00E50FFC"/>
    <w:rsid w:val="00E616AE"/>
    <w:rsid w:val="00E62A77"/>
    <w:rsid w:val="00E65336"/>
    <w:rsid w:val="00E748E5"/>
    <w:rsid w:val="00E7616B"/>
    <w:rsid w:val="00E80443"/>
    <w:rsid w:val="00E937B3"/>
    <w:rsid w:val="00EC0AC6"/>
    <w:rsid w:val="00EC128E"/>
    <w:rsid w:val="00ED2329"/>
    <w:rsid w:val="00EE0DFB"/>
    <w:rsid w:val="00EE11B4"/>
    <w:rsid w:val="00EF3D2E"/>
    <w:rsid w:val="00EF4794"/>
    <w:rsid w:val="00EF6BC2"/>
    <w:rsid w:val="00F03010"/>
    <w:rsid w:val="00F122C5"/>
    <w:rsid w:val="00F124B5"/>
    <w:rsid w:val="00F17029"/>
    <w:rsid w:val="00F3019D"/>
    <w:rsid w:val="00F35D62"/>
    <w:rsid w:val="00F36B2E"/>
    <w:rsid w:val="00F37C1D"/>
    <w:rsid w:val="00F5457F"/>
    <w:rsid w:val="00F6537B"/>
    <w:rsid w:val="00F6703D"/>
    <w:rsid w:val="00F7306C"/>
    <w:rsid w:val="00F73EC3"/>
    <w:rsid w:val="00F764DD"/>
    <w:rsid w:val="00F84922"/>
    <w:rsid w:val="00F86F31"/>
    <w:rsid w:val="00F95BF1"/>
    <w:rsid w:val="00FD0CF8"/>
    <w:rsid w:val="00FD25D6"/>
    <w:rsid w:val="00FF136F"/>
    <w:rsid w:val="00FF28FC"/>
    <w:rsid w:val="00FF6EA1"/>
    <w:rsid w:val="4820261E"/>
    <w:rsid w:val="6938AF14"/>
    <w:rsid w:val="76F9F4E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B4507F"/>
  <w15:chartTrackingRefBased/>
  <w15:docId w15:val="{605BF5EF-DFBF-4105-8D9E-8A798018A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C1B"/>
    <w:pPr>
      <w:suppressAutoHyphens/>
      <w:autoSpaceDE w:val="0"/>
      <w:autoSpaceDN w:val="0"/>
      <w:adjustRightInd w:val="0"/>
      <w:spacing w:after="113" w:line="280" w:lineRule="atLeast"/>
      <w:textAlignment w:val="center"/>
    </w:pPr>
    <w:rPr>
      <w:rFonts w:ascii="Open Sans" w:hAnsi="Open Sans" w:cs="Open Sans"/>
      <w:color w:val="000000"/>
      <w:sz w:val="20"/>
      <w:szCs w:val="20"/>
    </w:rPr>
  </w:style>
  <w:style w:type="paragraph" w:styleId="Heading1">
    <w:name w:val="heading 1"/>
    <w:basedOn w:val="SubheadLevel1"/>
    <w:next w:val="Normal"/>
    <w:link w:val="Heading1Char"/>
    <w:uiPriority w:val="9"/>
    <w:qFormat/>
    <w:rsid w:val="00C879E7"/>
    <w:pPr>
      <w:outlineLvl w:val="0"/>
    </w:pPr>
  </w:style>
  <w:style w:type="paragraph" w:styleId="Heading2">
    <w:name w:val="heading 2"/>
    <w:basedOn w:val="SubheadLevel2"/>
    <w:next w:val="Normal"/>
    <w:link w:val="Heading2Char"/>
    <w:uiPriority w:val="9"/>
    <w:unhideWhenUsed/>
    <w:qFormat/>
    <w:rsid w:val="00C879E7"/>
    <w:pPr>
      <w:outlineLvl w:val="1"/>
    </w:pPr>
  </w:style>
  <w:style w:type="paragraph" w:styleId="Heading3">
    <w:name w:val="heading 3"/>
    <w:basedOn w:val="SubheadLevel3"/>
    <w:next w:val="Normal"/>
    <w:link w:val="Heading3Char"/>
    <w:uiPriority w:val="9"/>
    <w:unhideWhenUsed/>
    <w:qFormat/>
    <w:rsid w:val="00C879E7"/>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SectionTitleThin"/>
    <w:next w:val="Normal"/>
    <w:link w:val="TitleChar"/>
    <w:uiPriority w:val="10"/>
    <w:qFormat/>
    <w:rsid w:val="00C879E7"/>
  </w:style>
  <w:style w:type="character" w:customStyle="1" w:styleId="TitleChar">
    <w:name w:val="Title Char"/>
    <w:basedOn w:val="DefaultParagraphFont"/>
    <w:link w:val="Title"/>
    <w:uiPriority w:val="10"/>
    <w:rsid w:val="00C879E7"/>
    <w:rPr>
      <w:rFonts w:ascii="Open Sans Light" w:hAnsi="Open Sans Light" w:cs="Open Sans Light"/>
      <w:color w:val="C11B2F"/>
      <w:sz w:val="120"/>
      <w:szCs w:val="120"/>
    </w:rPr>
  </w:style>
  <w:style w:type="paragraph" w:styleId="Subtitle">
    <w:name w:val="Subtitle"/>
    <w:basedOn w:val="Normal"/>
    <w:next w:val="Normal"/>
    <w:link w:val="SubtitleChar"/>
    <w:uiPriority w:val="11"/>
    <w:qFormat/>
    <w:rsid w:val="0043133D"/>
    <w:pPr>
      <w:numPr>
        <w:ilvl w:val="1"/>
      </w:numPr>
    </w:pPr>
    <w:rPr>
      <w:rFonts w:eastAsiaTheme="minorEastAsia"/>
      <w:color w:val="auto"/>
      <w:spacing w:val="15"/>
      <w:sz w:val="40"/>
    </w:rPr>
  </w:style>
  <w:style w:type="character" w:customStyle="1" w:styleId="SubtitleChar">
    <w:name w:val="Subtitle Char"/>
    <w:basedOn w:val="DefaultParagraphFont"/>
    <w:link w:val="Subtitle"/>
    <w:uiPriority w:val="11"/>
    <w:rsid w:val="0043133D"/>
    <w:rPr>
      <w:rFonts w:ascii="Open Sans" w:eastAsiaTheme="minorEastAsia" w:hAnsi="Open Sans" w:cs="Open Sans"/>
      <w:spacing w:val="15"/>
      <w:sz w:val="40"/>
      <w:szCs w:val="20"/>
    </w:rPr>
  </w:style>
  <w:style w:type="paragraph" w:customStyle="1" w:styleId="SectionTitleThin">
    <w:name w:val="Section Title Thin"/>
    <w:basedOn w:val="Normal"/>
    <w:uiPriority w:val="99"/>
    <w:rsid w:val="003C7112"/>
    <w:pPr>
      <w:spacing w:after="454" w:line="1100" w:lineRule="atLeast"/>
    </w:pPr>
    <w:rPr>
      <w:rFonts w:ascii="Open Sans Light" w:hAnsi="Open Sans Light" w:cs="Open Sans Light"/>
      <w:color w:val="C11B2F"/>
      <w:sz w:val="120"/>
      <w:szCs w:val="120"/>
    </w:rPr>
  </w:style>
  <w:style w:type="paragraph" w:customStyle="1" w:styleId="IntroPara">
    <w:name w:val="Intro Para"/>
    <w:basedOn w:val="Normal"/>
    <w:uiPriority w:val="99"/>
    <w:rsid w:val="003C7112"/>
    <w:pPr>
      <w:spacing w:after="567" w:line="460" w:lineRule="atLeast"/>
    </w:pPr>
    <w:rPr>
      <w:rFonts w:ascii="Open Sans Light" w:hAnsi="Open Sans Light" w:cs="Open Sans Light"/>
      <w:spacing w:val="-1"/>
      <w:sz w:val="36"/>
      <w:szCs w:val="36"/>
    </w:rPr>
  </w:style>
  <w:style w:type="paragraph" w:styleId="BodyText">
    <w:name w:val="Body Text"/>
    <w:basedOn w:val="Normal"/>
    <w:link w:val="BodyTextChar"/>
    <w:uiPriority w:val="99"/>
    <w:rsid w:val="003C7112"/>
  </w:style>
  <w:style w:type="character" w:customStyle="1" w:styleId="BodyTextChar">
    <w:name w:val="Body Text Char"/>
    <w:basedOn w:val="DefaultParagraphFont"/>
    <w:link w:val="BodyText"/>
    <w:uiPriority w:val="99"/>
    <w:rsid w:val="003C7112"/>
    <w:rPr>
      <w:rFonts w:ascii="Open Sans" w:hAnsi="Open Sans" w:cs="Open Sans"/>
      <w:color w:val="000000"/>
      <w:sz w:val="20"/>
      <w:szCs w:val="20"/>
    </w:rPr>
  </w:style>
  <w:style w:type="paragraph" w:customStyle="1" w:styleId="BodyTextBoldPara">
    <w:name w:val="Body Text Bold Para"/>
    <w:basedOn w:val="BodyText"/>
    <w:uiPriority w:val="99"/>
    <w:rsid w:val="003C7112"/>
    <w:rPr>
      <w:b/>
      <w:bCs/>
      <w:color w:val="C11B2F"/>
    </w:rPr>
  </w:style>
  <w:style w:type="paragraph" w:customStyle="1" w:styleId="SubheadLevel1">
    <w:name w:val="Subhead Level 1"/>
    <w:basedOn w:val="Normal"/>
    <w:uiPriority w:val="99"/>
    <w:rsid w:val="003C7112"/>
    <w:pPr>
      <w:spacing w:before="283" w:line="480" w:lineRule="atLeast"/>
    </w:pPr>
    <w:rPr>
      <w:color w:val="C11B2F"/>
      <w:sz w:val="48"/>
      <w:szCs w:val="48"/>
    </w:rPr>
  </w:style>
  <w:style w:type="paragraph" w:customStyle="1" w:styleId="SubheadLevel2">
    <w:name w:val="Subhead Level 2"/>
    <w:basedOn w:val="Normal"/>
    <w:uiPriority w:val="99"/>
    <w:rsid w:val="003C7112"/>
    <w:pPr>
      <w:spacing w:before="283" w:line="360" w:lineRule="atLeast"/>
    </w:pPr>
    <w:rPr>
      <w:color w:val="C11B2F"/>
      <w:sz w:val="36"/>
      <w:szCs w:val="36"/>
    </w:rPr>
  </w:style>
  <w:style w:type="paragraph" w:customStyle="1" w:styleId="SubheadLevel3">
    <w:name w:val="Subhead Level 3"/>
    <w:basedOn w:val="Normal"/>
    <w:uiPriority w:val="99"/>
    <w:rsid w:val="003C7112"/>
    <w:pPr>
      <w:spacing w:before="170" w:line="320" w:lineRule="atLeast"/>
    </w:pPr>
    <w:rPr>
      <w:color w:val="C11B2F"/>
      <w:sz w:val="30"/>
      <w:szCs w:val="30"/>
    </w:rPr>
  </w:style>
  <w:style w:type="paragraph" w:customStyle="1" w:styleId="BodyTextBulletsLv1">
    <w:name w:val="Body Text Bullets Lv1"/>
    <w:basedOn w:val="BodyText"/>
    <w:uiPriority w:val="99"/>
    <w:rsid w:val="003C7112"/>
    <w:pPr>
      <w:tabs>
        <w:tab w:val="left" w:pos="567"/>
      </w:tabs>
      <w:ind w:left="283" w:hanging="283"/>
    </w:pPr>
  </w:style>
  <w:style w:type="character" w:customStyle="1" w:styleId="BodytextBoldColour">
    <w:name w:val="Body text Bold Colour"/>
    <w:uiPriority w:val="99"/>
    <w:rsid w:val="003C7112"/>
    <w:rPr>
      <w:rFonts w:ascii="HelveticaNeue LT 75 Bold" w:hAnsi="HelveticaNeue LT 75 Bold" w:cs="HelveticaNeue LT 75 Bold"/>
      <w:color w:val="C11B2F"/>
      <w:sz w:val="20"/>
      <w:szCs w:val="20"/>
    </w:rPr>
  </w:style>
  <w:style w:type="paragraph" w:styleId="NoSpacing">
    <w:name w:val="No Spacing"/>
    <w:uiPriority w:val="1"/>
    <w:qFormat/>
    <w:rsid w:val="00883A2E"/>
    <w:pPr>
      <w:spacing w:after="0" w:line="240" w:lineRule="auto"/>
    </w:pPr>
    <w:rPr>
      <w:rFonts w:ascii="Open Sans" w:hAnsi="Open Sans"/>
      <w:sz w:val="20"/>
    </w:rPr>
  </w:style>
  <w:style w:type="numbering" w:customStyle="1" w:styleId="ListStyletest">
    <w:name w:val="List Style test"/>
    <w:uiPriority w:val="99"/>
    <w:rsid w:val="00A06384"/>
    <w:pPr>
      <w:numPr>
        <w:numId w:val="1"/>
      </w:numPr>
    </w:pPr>
  </w:style>
  <w:style w:type="paragraph" w:styleId="ListParagraph">
    <w:name w:val="List Paragraph"/>
    <w:basedOn w:val="Normal"/>
    <w:uiPriority w:val="34"/>
    <w:qFormat/>
    <w:rsid w:val="00ED2329"/>
    <w:pPr>
      <w:ind w:left="720"/>
      <w:contextualSpacing/>
    </w:pPr>
  </w:style>
  <w:style w:type="character" w:styleId="Emphasis">
    <w:name w:val="Emphasis"/>
    <w:uiPriority w:val="20"/>
    <w:qFormat/>
    <w:rsid w:val="00C879E7"/>
  </w:style>
  <w:style w:type="character" w:styleId="Strong">
    <w:name w:val="Strong"/>
    <w:uiPriority w:val="22"/>
    <w:qFormat/>
    <w:rsid w:val="00AD6CEA"/>
  </w:style>
  <w:style w:type="character" w:customStyle="1" w:styleId="Heading1Char">
    <w:name w:val="Heading 1 Char"/>
    <w:basedOn w:val="DefaultParagraphFont"/>
    <w:link w:val="Heading1"/>
    <w:uiPriority w:val="9"/>
    <w:rsid w:val="00C879E7"/>
    <w:rPr>
      <w:rFonts w:ascii="Open Sans" w:hAnsi="Open Sans" w:cs="Open Sans"/>
      <w:color w:val="C11B2F"/>
      <w:sz w:val="48"/>
      <w:szCs w:val="48"/>
    </w:rPr>
  </w:style>
  <w:style w:type="character" w:customStyle="1" w:styleId="Heading2Char">
    <w:name w:val="Heading 2 Char"/>
    <w:basedOn w:val="DefaultParagraphFont"/>
    <w:link w:val="Heading2"/>
    <w:uiPriority w:val="9"/>
    <w:rsid w:val="00C879E7"/>
    <w:rPr>
      <w:rFonts w:ascii="Open Sans" w:hAnsi="Open Sans" w:cs="Open Sans"/>
      <w:color w:val="C11B2F"/>
      <w:sz w:val="36"/>
      <w:szCs w:val="36"/>
    </w:rPr>
  </w:style>
  <w:style w:type="character" w:customStyle="1" w:styleId="Heading3Char">
    <w:name w:val="Heading 3 Char"/>
    <w:basedOn w:val="DefaultParagraphFont"/>
    <w:link w:val="Heading3"/>
    <w:uiPriority w:val="9"/>
    <w:rsid w:val="00C879E7"/>
    <w:rPr>
      <w:rFonts w:ascii="Open Sans" w:hAnsi="Open Sans" w:cs="Open Sans"/>
      <w:color w:val="C11B2F"/>
      <w:sz w:val="30"/>
      <w:szCs w:val="30"/>
    </w:rPr>
  </w:style>
  <w:style w:type="character" w:styleId="SubtleEmphasis">
    <w:name w:val="Subtle Emphasis"/>
    <w:basedOn w:val="DefaultParagraphFont"/>
    <w:uiPriority w:val="19"/>
    <w:qFormat/>
    <w:rsid w:val="00883A2E"/>
    <w:rPr>
      <w:i/>
      <w:iCs/>
      <w:color w:val="404040" w:themeColor="text1" w:themeTint="BF"/>
    </w:rPr>
  </w:style>
  <w:style w:type="paragraph" w:styleId="Header">
    <w:name w:val="header"/>
    <w:basedOn w:val="Normal"/>
    <w:link w:val="HeaderChar"/>
    <w:uiPriority w:val="99"/>
    <w:unhideWhenUsed/>
    <w:rsid w:val="008D21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219B"/>
    <w:rPr>
      <w:rFonts w:ascii="Open Sans" w:hAnsi="Open Sans" w:cs="Open Sans"/>
      <w:color w:val="000000"/>
      <w:sz w:val="20"/>
      <w:szCs w:val="20"/>
    </w:rPr>
  </w:style>
  <w:style w:type="paragraph" w:styleId="Footer">
    <w:name w:val="footer"/>
    <w:basedOn w:val="Normal"/>
    <w:link w:val="FooterChar"/>
    <w:uiPriority w:val="99"/>
    <w:unhideWhenUsed/>
    <w:rsid w:val="008D21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219B"/>
    <w:rPr>
      <w:rFonts w:ascii="Open Sans" w:hAnsi="Open Sans" w:cs="Open Sans"/>
      <w:color w:val="000000"/>
      <w:sz w:val="20"/>
      <w:szCs w:val="20"/>
    </w:rPr>
  </w:style>
  <w:style w:type="paragraph" w:customStyle="1" w:styleId="TableParagraph">
    <w:name w:val="Table Paragraph"/>
    <w:basedOn w:val="Normal"/>
    <w:uiPriority w:val="1"/>
    <w:qFormat/>
    <w:rsid w:val="00CB4911"/>
    <w:pPr>
      <w:widowControl w:val="0"/>
      <w:suppressAutoHyphens w:val="0"/>
      <w:adjustRightInd/>
      <w:spacing w:before="30" w:after="0" w:line="240" w:lineRule="auto"/>
      <w:ind w:left="80"/>
      <w:textAlignment w:val="auto"/>
    </w:pPr>
    <w:rPr>
      <w:rFonts w:eastAsia="HelveticaNeue LT 45 Lt" w:cs="HelveticaNeue LT 45 Lt"/>
      <w:color w:val="auto"/>
      <w:sz w:val="22"/>
      <w:szCs w:val="22"/>
    </w:rPr>
  </w:style>
  <w:style w:type="character" w:styleId="Hyperlink">
    <w:name w:val="Hyperlink"/>
    <w:basedOn w:val="DefaultParagraphFont"/>
    <w:uiPriority w:val="99"/>
    <w:unhideWhenUsed/>
    <w:rsid w:val="001C4C1B"/>
    <w:rPr>
      <w:color w:val="0563C1" w:themeColor="hyperlink"/>
      <w:u w:val="single"/>
    </w:rPr>
  </w:style>
  <w:style w:type="character" w:styleId="UnresolvedMention">
    <w:name w:val="Unresolved Mention"/>
    <w:basedOn w:val="DefaultParagraphFont"/>
    <w:uiPriority w:val="99"/>
    <w:semiHidden/>
    <w:unhideWhenUsed/>
    <w:rsid w:val="001C4C1B"/>
    <w:rPr>
      <w:color w:val="605E5C"/>
      <w:shd w:val="clear" w:color="auto" w:fill="E1DFDD"/>
    </w:rPr>
  </w:style>
  <w:style w:type="character" w:styleId="FollowedHyperlink">
    <w:name w:val="FollowedHyperlink"/>
    <w:basedOn w:val="DefaultParagraphFont"/>
    <w:uiPriority w:val="99"/>
    <w:semiHidden/>
    <w:unhideWhenUsed/>
    <w:rsid w:val="001C4C1B"/>
    <w:rPr>
      <w:color w:val="991636" w:themeColor="followedHyperlink"/>
      <w:u w:val="single"/>
    </w:rPr>
  </w:style>
  <w:style w:type="character" w:styleId="IntenseEmphasis">
    <w:name w:val="Intense Emphasis"/>
    <w:basedOn w:val="DefaultParagraphFont"/>
    <w:uiPriority w:val="21"/>
    <w:qFormat/>
    <w:rsid w:val="000D5ACF"/>
    <w:rPr>
      <w:i/>
      <w:iCs/>
      <w:color w:val="921724"/>
    </w:rPr>
  </w:style>
  <w:style w:type="paragraph" w:styleId="IntenseQuote">
    <w:name w:val="Intense Quote"/>
    <w:basedOn w:val="Normal"/>
    <w:next w:val="Normal"/>
    <w:link w:val="IntenseQuoteChar"/>
    <w:autoRedefine/>
    <w:uiPriority w:val="30"/>
    <w:qFormat/>
    <w:rsid w:val="000D5ACF"/>
    <w:pPr>
      <w:framePr w:wrap="around" w:vAnchor="text" w:hAnchor="text" w:y="1"/>
      <w:pBdr>
        <w:top w:val="single" w:sz="4" w:space="10" w:color="921724"/>
        <w:bottom w:val="single" w:sz="4" w:space="10" w:color="921724"/>
      </w:pBdr>
      <w:spacing w:before="360" w:after="360"/>
      <w:ind w:left="864" w:right="864"/>
      <w:jc w:val="center"/>
    </w:pPr>
    <w:rPr>
      <w:i/>
      <w:iCs/>
      <w:color w:val="921724"/>
    </w:rPr>
  </w:style>
  <w:style w:type="character" w:customStyle="1" w:styleId="IntenseQuoteChar">
    <w:name w:val="Intense Quote Char"/>
    <w:basedOn w:val="DefaultParagraphFont"/>
    <w:link w:val="IntenseQuote"/>
    <w:uiPriority w:val="30"/>
    <w:rsid w:val="000D5ACF"/>
    <w:rPr>
      <w:rFonts w:ascii="Open Sans" w:hAnsi="Open Sans" w:cs="Open Sans"/>
      <w:i/>
      <w:iCs/>
      <w:color w:val="921724"/>
      <w:sz w:val="20"/>
      <w:szCs w:val="20"/>
    </w:rPr>
  </w:style>
  <w:style w:type="character" w:styleId="IntenseReference">
    <w:name w:val="Intense Reference"/>
    <w:basedOn w:val="DefaultParagraphFont"/>
    <w:uiPriority w:val="32"/>
    <w:qFormat/>
    <w:rsid w:val="000D5ACF"/>
    <w:rPr>
      <w:b/>
      <w:bCs/>
      <w:smallCaps/>
      <w:color w:val="921724"/>
      <w:spacing w:val="5"/>
    </w:rPr>
  </w:style>
  <w:style w:type="character" w:styleId="PlaceholderText">
    <w:name w:val="Placeholder Text"/>
    <w:basedOn w:val="DefaultParagraphFont"/>
    <w:uiPriority w:val="99"/>
    <w:semiHidden/>
    <w:rsid w:val="009E11C1"/>
    <w:rPr>
      <w:color w:val="808080"/>
    </w:rPr>
  </w:style>
  <w:style w:type="character" w:customStyle="1" w:styleId="normaltextrun">
    <w:name w:val="normaltextrun"/>
    <w:basedOn w:val="DefaultParagraphFont"/>
    <w:rsid w:val="00945E1F"/>
  </w:style>
  <w:style w:type="character" w:customStyle="1" w:styleId="eop">
    <w:name w:val="eop"/>
    <w:basedOn w:val="DefaultParagraphFont"/>
    <w:rsid w:val="00945E1F"/>
  </w:style>
  <w:style w:type="paragraph" w:customStyle="1" w:styleId="paragraph">
    <w:name w:val="paragraph"/>
    <w:basedOn w:val="Normal"/>
    <w:rsid w:val="00C231D2"/>
    <w:pPr>
      <w:suppressAutoHyphens w:val="0"/>
      <w:autoSpaceDE/>
      <w:autoSpaceDN/>
      <w:adjustRightInd/>
      <w:spacing w:before="100" w:beforeAutospacing="1" w:after="100" w:afterAutospacing="1" w:line="240" w:lineRule="auto"/>
      <w:textAlignment w:val="auto"/>
    </w:pPr>
    <w:rPr>
      <w:rFonts w:ascii="Times New Roman" w:eastAsia="Times New Roman" w:hAnsi="Times New Roman" w:cs="Times New Roman"/>
      <w:color w:val="auto"/>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378335">
      <w:bodyDiv w:val="1"/>
      <w:marLeft w:val="0"/>
      <w:marRight w:val="0"/>
      <w:marTop w:val="0"/>
      <w:marBottom w:val="0"/>
      <w:divBdr>
        <w:top w:val="none" w:sz="0" w:space="0" w:color="auto"/>
        <w:left w:val="none" w:sz="0" w:space="0" w:color="auto"/>
        <w:bottom w:val="none" w:sz="0" w:space="0" w:color="auto"/>
        <w:right w:val="none" w:sz="0" w:space="0" w:color="auto"/>
      </w:divBdr>
      <w:divsChild>
        <w:div w:id="135148637">
          <w:marLeft w:val="0"/>
          <w:marRight w:val="0"/>
          <w:marTop w:val="0"/>
          <w:marBottom w:val="0"/>
          <w:divBdr>
            <w:top w:val="none" w:sz="0" w:space="0" w:color="auto"/>
            <w:left w:val="none" w:sz="0" w:space="0" w:color="auto"/>
            <w:bottom w:val="none" w:sz="0" w:space="0" w:color="auto"/>
            <w:right w:val="none" w:sz="0" w:space="0" w:color="auto"/>
          </w:divBdr>
        </w:div>
        <w:div w:id="426656115">
          <w:marLeft w:val="0"/>
          <w:marRight w:val="0"/>
          <w:marTop w:val="0"/>
          <w:marBottom w:val="0"/>
          <w:divBdr>
            <w:top w:val="none" w:sz="0" w:space="0" w:color="auto"/>
            <w:left w:val="none" w:sz="0" w:space="0" w:color="auto"/>
            <w:bottom w:val="none" w:sz="0" w:space="0" w:color="auto"/>
            <w:right w:val="none" w:sz="0" w:space="0" w:color="auto"/>
          </w:divBdr>
        </w:div>
        <w:div w:id="470026196">
          <w:marLeft w:val="0"/>
          <w:marRight w:val="0"/>
          <w:marTop w:val="0"/>
          <w:marBottom w:val="0"/>
          <w:divBdr>
            <w:top w:val="none" w:sz="0" w:space="0" w:color="auto"/>
            <w:left w:val="none" w:sz="0" w:space="0" w:color="auto"/>
            <w:bottom w:val="none" w:sz="0" w:space="0" w:color="auto"/>
            <w:right w:val="none" w:sz="0" w:space="0" w:color="auto"/>
          </w:divBdr>
        </w:div>
        <w:div w:id="667903208">
          <w:marLeft w:val="0"/>
          <w:marRight w:val="0"/>
          <w:marTop w:val="0"/>
          <w:marBottom w:val="0"/>
          <w:divBdr>
            <w:top w:val="none" w:sz="0" w:space="0" w:color="auto"/>
            <w:left w:val="none" w:sz="0" w:space="0" w:color="auto"/>
            <w:bottom w:val="none" w:sz="0" w:space="0" w:color="auto"/>
            <w:right w:val="none" w:sz="0" w:space="0" w:color="auto"/>
          </w:divBdr>
        </w:div>
        <w:div w:id="825903114">
          <w:marLeft w:val="0"/>
          <w:marRight w:val="0"/>
          <w:marTop w:val="0"/>
          <w:marBottom w:val="0"/>
          <w:divBdr>
            <w:top w:val="none" w:sz="0" w:space="0" w:color="auto"/>
            <w:left w:val="none" w:sz="0" w:space="0" w:color="auto"/>
            <w:bottom w:val="none" w:sz="0" w:space="0" w:color="auto"/>
            <w:right w:val="none" w:sz="0" w:space="0" w:color="auto"/>
          </w:divBdr>
        </w:div>
        <w:div w:id="880440863">
          <w:marLeft w:val="0"/>
          <w:marRight w:val="0"/>
          <w:marTop w:val="0"/>
          <w:marBottom w:val="0"/>
          <w:divBdr>
            <w:top w:val="none" w:sz="0" w:space="0" w:color="auto"/>
            <w:left w:val="none" w:sz="0" w:space="0" w:color="auto"/>
            <w:bottom w:val="none" w:sz="0" w:space="0" w:color="auto"/>
            <w:right w:val="none" w:sz="0" w:space="0" w:color="auto"/>
          </w:divBdr>
        </w:div>
        <w:div w:id="943919583">
          <w:marLeft w:val="0"/>
          <w:marRight w:val="0"/>
          <w:marTop w:val="0"/>
          <w:marBottom w:val="0"/>
          <w:divBdr>
            <w:top w:val="none" w:sz="0" w:space="0" w:color="auto"/>
            <w:left w:val="none" w:sz="0" w:space="0" w:color="auto"/>
            <w:bottom w:val="none" w:sz="0" w:space="0" w:color="auto"/>
            <w:right w:val="none" w:sz="0" w:space="0" w:color="auto"/>
          </w:divBdr>
        </w:div>
        <w:div w:id="972632781">
          <w:marLeft w:val="0"/>
          <w:marRight w:val="0"/>
          <w:marTop w:val="0"/>
          <w:marBottom w:val="0"/>
          <w:divBdr>
            <w:top w:val="none" w:sz="0" w:space="0" w:color="auto"/>
            <w:left w:val="none" w:sz="0" w:space="0" w:color="auto"/>
            <w:bottom w:val="none" w:sz="0" w:space="0" w:color="auto"/>
            <w:right w:val="none" w:sz="0" w:space="0" w:color="auto"/>
          </w:divBdr>
        </w:div>
        <w:div w:id="1133183248">
          <w:marLeft w:val="0"/>
          <w:marRight w:val="0"/>
          <w:marTop w:val="0"/>
          <w:marBottom w:val="0"/>
          <w:divBdr>
            <w:top w:val="none" w:sz="0" w:space="0" w:color="auto"/>
            <w:left w:val="none" w:sz="0" w:space="0" w:color="auto"/>
            <w:bottom w:val="none" w:sz="0" w:space="0" w:color="auto"/>
            <w:right w:val="none" w:sz="0" w:space="0" w:color="auto"/>
          </w:divBdr>
        </w:div>
        <w:div w:id="1207444998">
          <w:marLeft w:val="0"/>
          <w:marRight w:val="0"/>
          <w:marTop w:val="0"/>
          <w:marBottom w:val="0"/>
          <w:divBdr>
            <w:top w:val="none" w:sz="0" w:space="0" w:color="auto"/>
            <w:left w:val="none" w:sz="0" w:space="0" w:color="auto"/>
            <w:bottom w:val="none" w:sz="0" w:space="0" w:color="auto"/>
            <w:right w:val="none" w:sz="0" w:space="0" w:color="auto"/>
          </w:divBdr>
        </w:div>
        <w:div w:id="1235091919">
          <w:marLeft w:val="0"/>
          <w:marRight w:val="0"/>
          <w:marTop w:val="0"/>
          <w:marBottom w:val="0"/>
          <w:divBdr>
            <w:top w:val="none" w:sz="0" w:space="0" w:color="auto"/>
            <w:left w:val="none" w:sz="0" w:space="0" w:color="auto"/>
            <w:bottom w:val="none" w:sz="0" w:space="0" w:color="auto"/>
            <w:right w:val="none" w:sz="0" w:space="0" w:color="auto"/>
          </w:divBdr>
        </w:div>
        <w:div w:id="1434738764">
          <w:marLeft w:val="0"/>
          <w:marRight w:val="0"/>
          <w:marTop w:val="0"/>
          <w:marBottom w:val="0"/>
          <w:divBdr>
            <w:top w:val="none" w:sz="0" w:space="0" w:color="auto"/>
            <w:left w:val="none" w:sz="0" w:space="0" w:color="auto"/>
            <w:bottom w:val="none" w:sz="0" w:space="0" w:color="auto"/>
            <w:right w:val="none" w:sz="0" w:space="0" w:color="auto"/>
          </w:divBdr>
        </w:div>
        <w:div w:id="1473208974">
          <w:marLeft w:val="0"/>
          <w:marRight w:val="0"/>
          <w:marTop w:val="0"/>
          <w:marBottom w:val="0"/>
          <w:divBdr>
            <w:top w:val="none" w:sz="0" w:space="0" w:color="auto"/>
            <w:left w:val="none" w:sz="0" w:space="0" w:color="auto"/>
            <w:bottom w:val="none" w:sz="0" w:space="0" w:color="auto"/>
            <w:right w:val="none" w:sz="0" w:space="0" w:color="auto"/>
          </w:divBdr>
        </w:div>
        <w:div w:id="1598246008">
          <w:marLeft w:val="0"/>
          <w:marRight w:val="0"/>
          <w:marTop w:val="0"/>
          <w:marBottom w:val="0"/>
          <w:divBdr>
            <w:top w:val="none" w:sz="0" w:space="0" w:color="auto"/>
            <w:left w:val="none" w:sz="0" w:space="0" w:color="auto"/>
            <w:bottom w:val="none" w:sz="0" w:space="0" w:color="auto"/>
            <w:right w:val="none" w:sz="0" w:space="0" w:color="auto"/>
          </w:divBdr>
        </w:div>
        <w:div w:id="1641575642">
          <w:marLeft w:val="0"/>
          <w:marRight w:val="0"/>
          <w:marTop w:val="0"/>
          <w:marBottom w:val="0"/>
          <w:divBdr>
            <w:top w:val="none" w:sz="0" w:space="0" w:color="auto"/>
            <w:left w:val="none" w:sz="0" w:space="0" w:color="auto"/>
            <w:bottom w:val="none" w:sz="0" w:space="0" w:color="auto"/>
            <w:right w:val="none" w:sz="0" w:space="0" w:color="auto"/>
          </w:divBdr>
        </w:div>
        <w:div w:id="1691642529">
          <w:marLeft w:val="0"/>
          <w:marRight w:val="0"/>
          <w:marTop w:val="0"/>
          <w:marBottom w:val="0"/>
          <w:divBdr>
            <w:top w:val="none" w:sz="0" w:space="0" w:color="auto"/>
            <w:left w:val="none" w:sz="0" w:space="0" w:color="auto"/>
            <w:bottom w:val="none" w:sz="0" w:space="0" w:color="auto"/>
            <w:right w:val="none" w:sz="0" w:space="0" w:color="auto"/>
          </w:divBdr>
        </w:div>
        <w:div w:id="1820606634">
          <w:marLeft w:val="0"/>
          <w:marRight w:val="0"/>
          <w:marTop w:val="0"/>
          <w:marBottom w:val="0"/>
          <w:divBdr>
            <w:top w:val="none" w:sz="0" w:space="0" w:color="auto"/>
            <w:left w:val="none" w:sz="0" w:space="0" w:color="auto"/>
            <w:bottom w:val="none" w:sz="0" w:space="0" w:color="auto"/>
            <w:right w:val="none" w:sz="0" w:space="0" w:color="auto"/>
          </w:divBdr>
        </w:div>
        <w:div w:id="2029989613">
          <w:marLeft w:val="0"/>
          <w:marRight w:val="0"/>
          <w:marTop w:val="0"/>
          <w:marBottom w:val="0"/>
          <w:divBdr>
            <w:top w:val="none" w:sz="0" w:space="0" w:color="auto"/>
            <w:left w:val="none" w:sz="0" w:space="0" w:color="auto"/>
            <w:bottom w:val="none" w:sz="0" w:space="0" w:color="auto"/>
            <w:right w:val="none" w:sz="0" w:space="0" w:color="auto"/>
          </w:divBdr>
        </w:div>
        <w:div w:id="2032561827">
          <w:marLeft w:val="0"/>
          <w:marRight w:val="0"/>
          <w:marTop w:val="0"/>
          <w:marBottom w:val="0"/>
          <w:divBdr>
            <w:top w:val="none" w:sz="0" w:space="0" w:color="auto"/>
            <w:left w:val="none" w:sz="0" w:space="0" w:color="auto"/>
            <w:bottom w:val="none" w:sz="0" w:space="0" w:color="auto"/>
            <w:right w:val="none" w:sz="0" w:space="0" w:color="auto"/>
          </w:divBdr>
        </w:div>
      </w:divsChild>
    </w:div>
    <w:div w:id="714890519">
      <w:bodyDiv w:val="1"/>
      <w:marLeft w:val="0"/>
      <w:marRight w:val="0"/>
      <w:marTop w:val="0"/>
      <w:marBottom w:val="0"/>
      <w:divBdr>
        <w:top w:val="none" w:sz="0" w:space="0" w:color="auto"/>
        <w:left w:val="none" w:sz="0" w:space="0" w:color="auto"/>
        <w:bottom w:val="none" w:sz="0" w:space="0" w:color="auto"/>
        <w:right w:val="none" w:sz="0" w:space="0" w:color="auto"/>
      </w:divBdr>
      <w:divsChild>
        <w:div w:id="14619017">
          <w:marLeft w:val="0"/>
          <w:marRight w:val="0"/>
          <w:marTop w:val="0"/>
          <w:marBottom w:val="0"/>
          <w:divBdr>
            <w:top w:val="none" w:sz="0" w:space="0" w:color="auto"/>
            <w:left w:val="none" w:sz="0" w:space="0" w:color="auto"/>
            <w:bottom w:val="none" w:sz="0" w:space="0" w:color="auto"/>
            <w:right w:val="none" w:sz="0" w:space="0" w:color="auto"/>
          </w:divBdr>
        </w:div>
        <w:div w:id="16927346">
          <w:marLeft w:val="0"/>
          <w:marRight w:val="0"/>
          <w:marTop w:val="0"/>
          <w:marBottom w:val="0"/>
          <w:divBdr>
            <w:top w:val="none" w:sz="0" w:space="0" w:color="auto"/>
            <w:left w:val="none" w:sz="0" w:space="0" w:color="auto"/>
            <w:bottom w:val="none" w:sz="0" w:space="0" w:color="auto"/>
            <w:right w:val="none" w:sz="0" w:space="0" w:color="auto"/>
          </w:divBdr>
        </w:div>
        <w:div w:id="102654530">
          <w:marLeft w:val="0"/>
          <w:marRight w:val="0"/>
          <w:marTop w:val="0"/>
          <w:marBottom w:val="0"/>
          <w:divBdr>
            <w:top w:val="none" w:sz="0" w:space="0" w:color="auto"/>
            <w:left w:val="none" w:sz="0" w:space="0" w:color="auto"/>
            <w:bottom w:val="none" w:sz="0" w:space="0" w:color="auto"/>
            <w:right w:val="none" w:sz="0" w:space="0" w:color="auto"/>
          </w:divBdr>
        </w:div>
        <w:div w:id="109708115">
          <w:marLeft w:val="0"/>
          <w:marRight w:val="0"/>
          <w:marTop w:val="0"/>
          <w:marBottom w:val="0"/>
          <w:divBdr>
            <w:top w:val="none" w:sz="0" w:space="0" w:color="auto"/>
            <w:left w:val="none" w:sz="0" w:space="0" w:color="auto"/>
            <w:bottom w:val="none" w:sz="0" w:space="0" w:color="auto"/>
            <w:right w:val="none" w:sz="0" w:space="0" w:color="auto"/>
          </w:divBdr>
        </w:div>
        <w:div w:id="133569526">
          <w:marLeft w:val="0"/>
          <w:marRight w:val="0"/>
          <w:marTop w:val="0"/>
          <w:marBottom w:val="0"/>
          <w:divBdr>
            <w:top w:val="none" w:sz="0" w:space="0" w:color="auto"/>
            <w:left w:val="none" w:sz="0" w:space="0" w:color="auto"/>
            <w:bottom w:val="none" w:sz="0" w:space="0" w:color="auto"/>
            <w:right w:val="none" w:sz="0" w:space="0" w:color="auto"/>
          </w:divBdr>
        </w:div>
        <w:div w:id="235940782">
          <w:marLeft w:val="0"/>
          <w:marRight w:val="0"/>
          <w:marTop w:val="0"/>
          <w:marBottom w:val="0"/>
          <w:divBdr>
            <w:top w:val="none" w:sz="0" w:space="0" w:color="auto"/>
            <w:left w:val="none" w:sz="0" w:space="0" w:color="auto"/>
            <w:bottom w:val="none" w:sz="0" w:space="0" w:color="auto"/>
            <w:right w:val="none" w:sz="0" w:space="0" w:color="auto"/>
          </w:divBdr>
        </w:div>
        <w:div w:id="304429178">
          <w:marLeft w:val="0"/>
          <w:marRight w:val="0"/>
          <w:marTop w:val="0"/>
          <w:marBottom w:val="0"/>
          <w:divBdr>
            <w:top w:val="none" w:sz="0" w:space="0" w:color="auto"/>
            <w:left w:val="none" w:sz="0" w:space="0" w:color="auto"/>
            <w:bottom w:val="none" w:sz="0" w:space="0" w:color="auto"/>
            <w:right w:val="none" w:sz="0" w:space="0" w:color="auto"/>
          </w:divBdr>
        </w:div>
        <w:div w:id="368144115">
          <w:marLeft w:val="0"/>
          <w:marRight w:val="0"/>
          <w:marTop w:val="0"/>
          <w:marBottom w:val="0"/>
          <w:divBdr>
            <w:top w:val="none" w:sz="0" w:space="0" w:color="auto"/>
            <w:left w:val="none" w:sz="0" w:space="0" w:color="auto"/>
            <w:bottom w:val="none" w:sz="0" w:space="0" w:color="auto"/>
            <w:right w:val="none" w:sz="0" w:space="0" w:color="auto"/>
          </w:divBdr>
        </w:div>
        <w:div w:id="421218345">
          <w:marLeft w:val="0"/>
          <w:marRight w:val="0"/>
          <w:marTop w:val="0"/>
          <w:marBottom w:val="0"/>
          <w:divBdr>
            <w:top w:val="none" w:sz="0" w:space="0" w:color="auto"/>
            <w:left w:val="none" w:sz="0" w:space="0" w:color="auto"/>
            <w:bottom w:val="none" w:sz="0" w:space="0" w:color="auto"/>
            <w:right w:val="none" w:sz="0" w:space="0" w:color="auto"/>
          </w:divBdr>
        </w:div>
        <w:div w:id="546452668">
          <w:marLeft w:val="0"/>
          <w:marRight w:val="0"/>
          <w:marTop w:val="0"/>
          <w:marBottom w:val="0"/>
          <w:divBdr>
            <w:top w:val="none" w:sz="0" w:space="0" w:color="auto"/>
            <w:left w:val="none" w:sz="0" w:space="0" w:color="auto"/>
            <w:bottom w:val="none" w:sz="0" w:space="0" w:color="auto"/>
            <w:right w:val="none" w:sz="0" w:space="0" w:color="auto"/>
          </w:divBdr>
        </w:div>
        <w:div w:id="578175411">
          <w:marLeft w:val="0"/>
          <w:marRight w:val="0"/>
          <w:marTop w:val="0"/>
          <w:marBottom w:val="0"/>
          <w:divBdr>
            <w:top w:val="none" w:sz="0" w:space="0" w:color="auto"/>
            <w:left w:val="none" w:sz="0" w:space="0" w:color="auto"/>
            <w:bottom w:val="none" w:sz="0" w:space="0" w:color="auto"/>
            <w:right w:val="none" w:sz="0" w:space="0" w:color="auto"/>
          </w:divBdr>
        </w:div>
        <w:div w:id="678118983">
          <w:marLeft w:val="0"/>
          <w:marRight w:val="0"/>
          <w:marTop w:val="0"/>
          <w:marBottom w:val="0"/>
          <w:divBdr>
            <w:top w:val="none" w:sz="0" w:space="0" w:color="auto"/>
            <w:left w:val="none" w:sz="0" w:space="0" w:color="auto"/>
            <w:bottom w:val="none" w:sz="0" w:space="0" w:color="auto"/>
            <w:right w:val="none" w:sz="0" w:space="0" w:color="auto"/>
          </w:divBdr>
        </w:div>
        <w:div w:id="757403226">
          <w:marLeft w:val="0"/>
          <w:marRight w:val="0"/>
          <w:marTop w:val="0"/>
          <w:marBottom w:val="0"/>
          <w:divBdr>
            <w:top w:val="none" w:sz="0" w:space="0" w:color="auto"/>
            <w:left w:val="none" w:sz="0" w:space="0" w:color="auto"/>
            <w:bottom w:val="none" w:sz="0" w:space="0" w:color="auto"/>
            <w:right w:val="none" w:sz="0" w:space="0" w:color="auto"/>
          </w:divBdr>
        </w:div>
        <w:div w:id="782653485">
          <w:marLeft w:val="0"/>
          <w:marRight w:val="0"/>
          <w:marTop w:val="0"/>
          <w:marBottom w:val="0"/>
          <w:divBdr>
            <w:top w:val="none" w:sz="0" w:space="0" w:color="auto"/>
            <w:left w:val="none" w:sz="0" w:space="0" w:color="auto"/>
            <w:bottom w:val="none" w:sz="0" w:space="0" w:color="auto"/>
            <w:right w:val="none" w:sz="0" w:space="0" w:color="auto"/>
          </w:divBdr>
        </w:div>
        <w:div w:id="805052136">
          <w:marLeft w:val="0"/>
          <w:marRight w:val="0"/>
          <w:marTop w:val="0"/>
          <w:marBottom w:val="0"/>
          <w:divBdr>
            <w:top w:val="none" w:sz="0" w:space="0" w:color="auto"/>
            <w:left w:val="none" w:sz="0" w:space="0" w:color="auto"/>
            <w:bottom w:val="none" w:sz="0" w:space="0" w:color="auto"/>
            <w:right w:val="none" w:sz="0" w:space="0" w:color="auto"/>
          </w:divBdr>
        </w:div>
        <w:div w:id="881090766">
          <w:marLeft w:val="0"/>
          <w:marRight w:val="0"/>
          <w:marTop w:val="0"/>
          <w:marBottom w:val="0"/>
          <w:divBdr>
            <w:top w:val="none" w:sz="0" w:space="0" w:color="auto"/>
            <w:left w:val="none" w:sz="0" w:space="0" w:color="auto"/>
            <w:bottom w:val="none" w:sz="0" w:space="0" w:color="auto"/>
            <w:right w:val="none" w:sz="0" w:space="0" w:color="auto"/>
          </w:divBdr>
        </w:div>
        <w:div w:id="942029651">
          <w:marLeft w:val="0"/>
          <w:marRight w:val="0"/>
          <w:marTop w:val="0"/>
          <w:marBottom w:val="0"/>
          <w:divBdr>
            <w:top w:val="none" w:sz="0" w:space="0" w:color="auto"/>
            <w:left w:val="none" w:sz="0" w:space="0" w:color="auto"/>
            <w:bottom w:val="none" w:sz="0" w:space="0" w:color="auto"/>
            <w:right w:val="none" w:sz="0" w:space="0" w:color="auto"/>
          </w:divBdr>
        </w:div>
        <w:div w:id="990408664">
          <w:marLeft w:val="0"/>
          <w:marRight w:val="0"/>
          <w:marTop w:val="0"/>
          <w:marBottom w:val="0"/>
          <w:divBdr>
            <w:top w:val="none" w:sz="0" w:space="0" w:color="auto"/>
            <w:left w:val="none" w:sz="0" w:space="0" w:color="auto"/>
            <w:bottom w:val="none" w:sz="0" w:space="0" w:color="auto"/>
            <w:right w:val="none" w:sz="0" w:space="0" w:color="auto"/>
          </w:divBdr>
        </w:div>
        <w:div w:id="1038512118">
          <w:marLeft w:val="0"/>
          <w:marRight w:val="0"/>
          <w:marTop w:val="0"/>
          <w:marBottom w:val="0"/>
          <w:divBdr>
            <w:top w:val="none" w:sz="0" w:space="0" w:color="auto"/>
            <w:left w:val="none" w:sz="0" w:space="0" w:color="auto"/>
            <w:bottom w:val="none" w:sz="0" w:space="0" w:color="auto"/>
            <w:right w:val="none" w:sz="0" w:space="0" w:color="auto"/>
          </w:divBdr>
        </w:div>
        <w:div w:id="1099175623">
          <w:marLeft w:val="0"/>
          <w:marRight w:val="0"/>
          <w:marTop w:val="0"/>
          <w:marBottom w:val="0"/>
          <w:divBdr>
            <w:top w:val="none" w:sz="0" w:space="0" w:color="auto"/>
            <w:left w:val="none" w:sz="0" w:space="0" w:color="auto"/>
            <w:bottom w:val="none" w:sz="0" w:space="0" w:color="auto"/>
            <w:right w:val="none" w:sz="0" w:space="0" w:color="auto"/>
          </w:divBdr>
        </w:div>
        <w:div w:id="1148085983">
          <w:marLeft w:val="0"/>
          <w:marRight w:val="0"/>
          <w:marTop w:val="0"/>
          <w:marBottom w:val="0"/>
          <w:divBdr>
            <w:top w:val="none" w:sz="0" w:space="0" w:color="auto"/>
            <w:left w:val="none" w:sz="0" w:space="0" w:color="auto"/>
            <w:bottom w:val="none" w:sz="0" w:space="0" w:color="auto"/>
            <w:right w:val="none" w:sz="0" w:space="0" w:color="auto"/>
          </w:divBdr>
        </w:div>
        <w:div w:id="1318874004">
          <w:marLeft w:val="0"/>
          <w:marRight w:val="0"/>
          <w:marTop w:val="0"/>
          <w:marBottom w:val="0"/>
          <w:divBdr>
            <w:top w:val="none" w:sz="0" w:space="0" w:color="auto"/>
            <w:left w:val="none" w:sz="0" w:space="0" w:color="auto"/>
            <w:bottom w:val="none" w:sz="0" w:space="0" w:color="auto"/>
            <w:right w:val="none" w:sz="0" w:space="0" w:color="auto"/>
          </w:divBdr>
        </w:div>
        <w:div w:id="1485001744">
          <w:marLeft w:val="0"/>
          <w:marRight w:val="0"/>
          <w:marTop w:val="0"/>
          <w:marBottom w:val="0"/>
          <w:divBdr>
            <w:top w:val="none" w:sz="0" w:space="0" w:color="auto"/>
            <w:left w:val="none" w:sz="0" w:space="0" w:color="auto"/>
            <w:bottom w:val="none" w:sz="0" w:space="0" w:color="auto"/>
            <w:right w:val="none" w:sz="0" w:space="0" w:color="auto"/>
          </w:divBdr>
        </w:div>
        <w:div w:id="1595244491">
          <w:marLeft w:val="0"/>
          <w:marRight w:val="0"/>
          <w:marTop w:val="0"/>
          <w:marBottom w:val="0"/>
          <w:divBdr>
            <w:top w:val="none" w:sz="0" w:space="0" w:color="auto"/>
            <w:left w:val="none" w:sz="0" w:space="0" w:color="auto"/>
            <w:bottom w:val="none" w:sz="0" w:space="0" w:color="auto"/>
            <w:right w:val="none" w:sz="0" w:space="0" w:color="auto"/>
          </w:divBdr>
        </w:div>
        <w:div w:id="1597785106">
          <w:marLeft w:val="0"/>
          <w:marRight w:val="0"/>
          <w:marTop w:val="0"/>
          <w:marBottom w:val="0"/>
          <w:divBdr>
            <w:top w:val="none" w:sz="0" w:space="0" w:color="auto"/>
            <w:left w:val="none" w:sz="0" w:space="0" w:color="auto"/>
            <w:bottom w:val="none" w:sz="0" w:space="0" w:color="auto"/>
            <w:right w:val="none" w:sz="0" w:space="0" w:color="auto"/>
          </w:divBdr>
        </w:div>
        <w:div w:id="1709647027">
          <w:marLeft w:val="0"/>
          <w:marRight w:val="0"/>
          <w:marTop w:val="0"/>
          <w:marBottom w:val="0"/>
          <w:divBdr>
            <w:top w:val="none" w:sz="0" w:space="0" w:color="auto"/>
            <w:left w:val="none" w:sz="0" w:space="0" w:color="auto"/>
            <w:bottom w:val="none" w:sz="0" w:space="0" w:color="auto"/>
            <w:right w:val="none" w:sz="0" w:space="0" w:color="auto"/>
          </w:divBdr>
        </w:div>
        <w:div w:id="1734766457">
          <w:marLeft w:val="0"/>
          <w:marRight w:val="0"/>
          <w:marTop w:val="0"/>
          <w:marBottom w:val="0"/>
          <w:divBdr>
            <w:top w:val="none" w:sz="0" w:space="0" w:color="auto"/>
            <w:left w:val="none" w:sz="0" w:space="0" w:color="auto"/>
            <w:bottom w:val="none" w:sz="0" w:space="0" w:color="auto"/>
            <w:right w:val="none" w:sz="0" w:space="0" w:color="auto"/>
          </w:divBdr>
        </w:div>
        <w:div w:id="1884828877">
          <w:marLeft w:val="0"/>
          <w:marRight w:val="0"/>
          <w:marTop w:val="0"/>
          <w:marBottom w:val="0"/>
          <w:divBdr>
            <w:top w:val="none" w:sz="0" w:space="0" w:color="auto"/>
            <w:left w:val="none" w:sz="0" w:space="0" w:color="auto"/>
            <w:bottom w:val="none" w:sz="0" w:space="0" w:color="auto"/>
            <w:right w:val="none" w:sz="0" w:space="0" w:color="auto"/>
          </w:divBdr>
        </w:div>
        <w:div w:id="1999117262">
          <w:marLeft w:val="0"/>
          <w:marRight w:val="0"/>
          <w:marTop w:val="0"/>
          <w:marBottom w:val="0"/>
          <w:divBdr>
            <w:top w:val="none" w:sz="0" w:space="0" w:color="auto"/>
            <w:left w:val="none" w:sz="0" w:space="0" w:color="auto"/>
            <w:bottom w:val="none" w:sz="0" w:space="0" w:color="auto"/>
            <w:right w:val="none" w:sz="0" w:space="0" w:color="auto"/>
          </w:divBdr>
        </w:div>
        <w:div w:id="2102681927">
          <w:marLeft w:val="0"/>
          <w:marRight w:val="0"/>
          <w:marTop w:val="0"/>
          <w:marBottom w:val="0"/>
          <w:divBdr>
            <w:top w:val="none" w:sz="0" w:space="0" w:color="auto"/>
            <w:left w:val="none" w:sz="0" w:space="0" w:color="auto"/>
            <w:bottom w:val="none" w:sz="0" w:space="0" w:color="auto"/>
            <w:right w:val="none" w:sz="0" w:space="0" w:color="auto"/>
          </w:divBdr>
        </w:div>
      </w:divsChild>
    </w:div>
    <w:div w:id="1256016222">
      <w:bodyDiv w:val="1"/>
      <w:marLeft w:val="0"/>
      <w:marRight w:val="0"/>
      <w:marTop w:val="0"/>
      <w:marBottom w:val="0"/>
      <w:divBdr>
        <w:top w:val="none" w:sz="0" w:space="0" w:color="auto"/>
        <w:left w:val="none" w:sz="0" w:space="0" w:color="auto"/>
        <w:bottom w:val="none" w:sz="0" w:space="0" w:color="auto"/>
        <w:right w:val="none" w:sz="0" w:space="0" w:color="auto"/>
      </w:divBdr>
      <w:divsChild>
        <w:div w:id="4212099">
          <w:marLeft w:val="0"/>
          <w:marRight w:val="0"/>
          <w:marTop w:val="0"/>
          <w:marBottom w:val="0"/>
          <w:divBdr>
            <w:top w:val="none" w:sz="0" w:space="0" w:color="auto"/>
            <w:left w:val="none" w:sz="0" w:space="0" w:color="auto"/>
            <w:bottom w:val="none" w:sz="0" w:space="0" w:color="auto"/>
            <w:right w:val="none" w:sz="0" w:space="0" w:color="auto"/>
          </w:divBdr>
        </w:div>
        <w:div w:id="52703184">
          <w:marLeft w:val="0"/>
          <w:marRight w:val="0"/>
          <w:marTop w:val="0"/>
          <w:marBottom w:val="0"/>
          <w:divBdr>
            <w:top w:val="none" w:sz="0" w:space="0" w:color="auto"/>
            <w:left w:val="none" w:sz="0" w:space="0" w:color="auto"/>
            <w:bottom w:val="none" w:sz="0" w:space="0" w:color="auto"/>
            <w:right w:val="none" w:sz="0" w:space="0" w:color="auto"/>
          </w:divBdr>
        </w:div>
        <w:div w:id="91317980">
          <w:marLeft w:val="0"/>
          <w:marRight w:val="0"/>
          <w:marTop w:val="0"/>
          <w:marBottom w:val="0"/>
          <w:divBdr>
            <w:top w:val="none" w:sz="0" w:space="0" w:color="auto"/>
            <w:left w:val="none" w:sz="0" w:space="0" w:color="auto"/>
            <w:bottom w:val="none" w:sz="0" w:space="0" w:color="auto"/>
            <w:right w:val="none" w:sz="0" w:space="0" w:color="auto"/>
          </w:divBdr>
        </w:div>
        <w:div w:id="114257110">
          <w:marLeft w:val="0"/>
          <w:marRight w:val="0"/>
          <w:marTop w:val="0"/>
          <w:marBottom w:val="0"/>
          <w:divBdr>
            <w:top w:val="none" w:sz="0" w:space="0" w:color="auto"/>
            <w:left w:val="none" w:sz="0" w:space="0" w:color="auto"/>
            <w:bottom w:val="none" w:sz="0" w:space="0" w:color="auto"/>
            <w:right w:val="none" w:sz="0" w:space="0" w:color="auto"/>
          </w:divBdr>
        </w:div>
        <w:div w:id="291251873">
          <w:marLeft w:val="0"/>
          <w:marRight w:val="0"/>
          <w:marTop w:val="0"/>
          <w:marBottom w:val="0"/>
          <w:divBdr>
            <w:top w:val="none" w:sz="0" w:space="0" w:color="auto"/>
            <w:left w:val="none" w:sz="0" w:space="0" w:color="auto"/>
            <w:bottom w:val="none" w:sz="0" w:space="0" w:color="auto"/>
            <w:right w:val="none" w:sz="0" w:space="0" w:color="auto"/>
          </w:divBdr>
        </w:div>
        <w:div w:id="657349617">
          <w:marLeft w:val="0"/>
          <w:marRight w:val="0"/>
          <w:marTop w:val="0"/>
          <w:marBottom w:val="0"/>
          <w:divBdr>
            <w:top w:val="none" w:sz="0" w:space="0" w:color="auto"/>
            <w:left w:val="none" w:sz="0" w:space="0" w:color="auto"/>
            <w:bottom w:val="none" w:sz="0" w:space="0" w:color="auto"/>
            <w:right w:val="none" w:sz="0" w:space="0" w:color="auto"/>
          </w:divBdr>
        </w:div>
        <w:div w:id="738598723">
          <w:marLeft w:val="0"/>
          <w:marRight w:val="0"/>
          <w:marTop w:val="0"/>
          <w:marBottom w:val="0"/>
          <w:divBdr>
            <w:top w:val="none" w:sz="0" w:space="0" w:color="auto"/>
            <w:left w:val="none" w:sz="0" w:space="0" w:color="auto"/>
            <w:bottom w:val="none" w:sz="0" w:space="0" w:color="auto"/>
            <w:right w:val="none" w:sz="0" w:space="0" w:color="auto"/>
          </w:divBdr>
        </w:div>
        <w:div w:id="884755058">
          <w:marLeft w:val="0"/>
          <w:marRight w:val="0"/>
          <w:marTop w:val="0"/>
          <w:marBottom w:val="0"/>
          <w:divBdr>
            <w:top w:val="none" w:sz="0" w:space="0" w:color="auto"/>
            <w:left w:val="none" w:sz="0" w:space="0" w:color="auto"/>
            <w:bottom w:val="none" w:sz="0" w:space="0" w:color="auto"/>
            <w:right w:val="none" w:sz="0" w:space="0" w:color="auto"/>
          </w:divBdr>
        </w:div>
        <w:div w:id="1027563578">
          <w:marLeft w:val="0"/>
          <w:marRight w:val="0"/>
          <w:marTop w:val="0"/>
          <w:marBottom w:val="0"/>
          <w:divBdr>
            <w:top w:val="none" w:sz="0" w:space="0" w:color="auto"/>
            <w:left w:val="none" w:sz="0" w:space="0" w:color="auto"/>
            <w:bottom w:val="none" w:sz="0" w:space="0" w:color="auto"/>
            <w:right w:val="none" w:sz="0" w:space="0" w:color="auto"/>
          </w:divBdr>
        </w:div>
        <w:div w:id="1133981565">
          <w:marLeft w:val="0"/>
          <w:marRight w:val="0"/>
          <w:marTop w:val="0"/>
          <w:marBottom w:val="0"/>
          <w:divBdr>
            <w:top w:val="none" w:sz="0" w:space="0" w:color="auto"/>
            <w:left w:val="none" w:sz="0" w:space="0" w:color="auto"/>
            <w:bottom w:val="none" w:sz="0" w:space="0" w:color="auto"/>
            <w:right w:val="none" w:sz="0" w:space="0" w:color="auto"/>
          </w:divBdr>
        </w:div>
        <w:div w:id="1148983907">
          <w:marLeft w:val="0"/>
          <w:marRight w:val="0"/>
          <w:marTop w:val="0"/>
          <w:marBottom w:val="0"/>
          <w:divBdr>
            <w:top w:val="none" w:sz="0" w:space="0" w:color="auto"/>
            <w:left w:val="none" w:sz="0" w:space="0" w:color="auto"/>
            <w:bottom w:val="none" w:sz="0" w:space="0" w:color="auto"/>
            <w:right w:val="none" w:sz="0" w:space="0" w:color="auto"/>
          </w:divBdr>
        </w:div>
        <w:div w:id="1294798133">
          <w:marLeft w:val="0"/>
          <w:marRight w:val="0"/>
          <w:marTop w:val="0"/>
          <w:marBottom w:val="0"/>
          <w:divBdr>
            <w:top w:val="none" w:sz="0" w:space="0" w:color="auto"/>
            <w:left w:val="none" w:sz="0" w:space="0" w:color="auto"/>
            <w:bottom w:val="none" w:sz="0" w:space="0" w:color="auto"/>
            <w:right w:val="none" w:sz="0" w:space="0" w:color="auto"/>
          </w:divBdr>
        </w:div>
        <w:div w:id="1334069156">
          <w:marLeft w:val="0"/>
          <w:marRight w:val="0"/>
          <w:marTop w:val="0"/>
          <w:marBottom w:val="0"/>
          <w:divBdr>
            <w:top w:val="none" w:sz="0" w:space="0" w:color="auto"/>
            <w:left w:val="none" w:sz="0" w:space="0" w:color="auto"/>
            <w:bottom w:val="none" w:sz="0" w:space="0" w:color="auto"/>
            <w:right w:val="none" w:sz="0" w:space="0" w:color="auto"/>
          </w:divBdr>
        </w:div>
        <w:div w:id="1524201902">
          <w:marLeft w:val="0"/>
          <w:marRight w:val="0"/>
          <w:marTop w:val="0"/>
          <w:marBottom w:val="0"/>
          <w:divBdr>
            <w:top w:val="none" w:sz="0" w:space="0" w:color="auto"/>
            <w:left w:val="none" w:sz="0" w:space="0" w:color="auto"/>
            <w:bottom w:val="none" w:sz="0" w:space="0" w:color="auto"/>
            <w:right w:val="none" w:sz="0" w:space="0" w:color="auto"/>
          </w:divBdr>
        </w:div>
        <w:div w:id="1536384992">
          <w:marLeft w:val="0"/>
          <w:marRight w:val="0"/>
          <w:marTop w:val="0"/>
          <w:marBottom w:val="0"/>
          <w:divBdr>
            <w:top w:val="none" w:sz="0" w:space="0" w:color="auto"/>
            <w:left w:val="none" w:sz="0" w:space="0" w:color="auto"/>
            <w:bottom w:val="none" w:sz="0" w:space="0" w:color="auto"/>
            <w:right w:val="none" w:sz="0" w:space="0" w:color="auto"/>
          </w:divBdr>
        </w:div>
        <w:div w:id="1667905502">
          <w:marLeft w:val="0"/>
          <w:marRight w:val="0"/>
          <w:marTop w:val="0"/>
          <w:marBottom w:val="0"/>
          <w:divBdr>
            <w:top w:val="none" w:sz="0" w:space="0" w:color="auto"/>
            <w:left w:val="none" w:sz="0" w:space="0" w:color="auto"/>
            <w:bottom w:val="none" w:sz="0" w:space="0" w:color="auto"/>
            <w:right w:val="none" w:sz="0" w:space="0" w:color="auto"/>
          </w:divBdr>
        </w:div>
      </w:divsChild>
    </w:div>
    <w:div w:id="1521119747">
      <w:bodyDiv w:val="1"/>
      <w:marLeft w:val="0"/>
      <w:marRight w:val="0"/>
      <w:marTop w:val="0"/>
      <w:marBottom w:val="0"/>
      <w:divBdr>
        <w:top w:val="none" w:sz="0" w:space="0" w:color="auto"/>
        <w:left w:val="none" w:sz="0" w:space="0" w:color="auto"/>
        <w:bottom w:val="none" w:sz="0" w:space="0" w:color="auto"/>
        <w:right w:val="none" w:sz="0" w:space="0" w:color="auto"/>
      </w:divBdr>
      <w:divsChild>
        <w:div w:id="150874224">
          <w:marLeft w:val="0"/>
          <w:marRight w:val="0"/>
          <w:marTop w:val="0"/>
          <w:marBottom w:val="0"/>
          <w:divBdr>
            <w:top w:val="none" w:sz="0" w:space="0" w:color="auto"/>
            <w:left w:val="none" w:sz="0" w:space="0" w:color="auto"/>
            <w:bottom w:val="none" w:sz="0" w:space="0" w:color="auto"/>
            <w:right w:val="none" w:sz="0" w:space="0" w:color="auto"/>
          </w:divBdr>
        </w:div>
        <w:div w:id="899751646">
          <w:marLeft w:val="0"/>
          <w:marRight w:val="0"/>
          <w:marTop w:val="0"/>
          <w:marBottom w:val="0"/>
          <w:divBdr>
            <w:top w:val="none" w:sz="0" w:space="0" w:color="auto"/>
            <w:left w:val="none" w:sz="0" w:space="0" w:color="auto"/>
            <w:bottom w:val="none" w:sz="0" w:space="0" w:color="auto"/>
            <w:right w:val="none" w:sz="0" w:space="0" w:color="auto"/>
          </w:divBdr>
        </w:div>
        <w:div w:id="1090734321">
          <w:marLeft w:val="0"/>
          <w:marRight w:val="0"/>
          <w:marTop w:val="0"/>
          <w:marBottom w:val="0"/>
          <w:divBdr>
            <w:top w:val="none" w:sz="0" w:space="0" w:color="auto"/>
            <w:left w:val="none" w:sz="0" w:space="0" w:color="auto"/>
            <w:bottom w:val="none" w:sz="0" w:space="0" w:color="auto"/>
            <w:right w:val="none" w:sz="0" w:space="0" w:color="auto"/>
          </w:divBdr>
        </w:div>
        <w:div w:id="1258295200">
          <w:marLeft w:val="0"/>
          <w:marRight w:val="0"/>
          <w:marTop w:val="0"/>
          <w:marBottom w:val="0"/>
          <w:divBdr>
            <w:top w:val="none" w:sz="0" w:space="0" w:color="auto"/>
            <w:left w:val="none" w:sz="0" w:space="0" w:color="auto"/>
            <w:bottom w:val="none" w:sz="0" w:space="0" w:color="auto"/>
            <w:right w:val="none" w:sz="0" w:space="0" w:color="auto"/>
          </w:divBdr>
        </w:div>
      </w:divsChild>
    </w:div>
    <w:div w:id="1566067395">
      <w:bodyDiv w:val="1"/>
      <w:marLeft w:val="0"/>
      <w:marRight w:val="0"/>
      <w:marTop w:val="0"/>
      <w:marBottom w:val="0"/>
      <w:divBdr>
        <w:top w:val="none" w:sz="0" w:space="0" w:color="auto"/>
        <w:left w:val="none" w:sz="0" w:space="0" w:color="auto"/>
        <w:bottom w:val="none" w:sz="0" w:space="0" w:color="auto"/>
        <w:right w:val="none" w:sz="0" w:space="0" w:color="auto"/>
      </w:divBdr>
      <w:divsChild>
        <w:div w:id="69736232">
          <w:marLeft w:val="0"/>
          <w:marRight w:val="0"/>
          <w:marTop w:val="0"/>
          <w:marBottom w:val="0"/>
          <w:divBdr>
            <w:top w:val="none" w:sz="0" w:space="0" w:color="auto"/>
            <w:left w:val="none" w:sz="0" w:space="0" w:color="auto"/>
            <w:bottom w:val="none" w:sz="0" w:space="0" w:color="auto"/>
            <w:right w:val="none" w:sz="0" w:space="0" w:color="auto"/>
          </w:divBdr>
        </w:div>
        <w:div w:id="108819127">
          <w:marLeft w:val="0"/>
          <w:marRight w:val="0"/>
          <w:marTop w:val="0"/>
          <w:marBottom w:val="0"/>
          <w:divBdr>
            <w:top w:val="none" w:sz="0" w:space="0" w:color="auto"/>
            <w:left w:val="none" w:sz="0" w:space="0" w:color="auto"/>
            <w:bottom w:val="none" w:sz="0" w:space="0" w:color="auto"/>
            <w:right w:val="none" w:sz="0" w:space="0" w:color="auto"/>
          </w:divBdr>
        </w:div>
        <w:div w:id="224993460">
          <w:marLeft w:val="0"/>
          <w:marRight w:val="0"/>
          <w:marTop w:val="0"/>
          <w:marBottom w:val="0"/>
          <w:divBdr>
            <w:top w:val="none" w:sz="0" w:space="0" w:color="auto"/>
            <w:left w:val="none" w:sz="0" w:space="0" w:color="auto"/>
            <w:bottom w:val="none" w:sz="0" w:space="0" w:color="auto"/>
            <w:right w:val="none" w:sz="0" w:space="0" w:color="auto"/>
          </w:divBdr>
        </w:div>
        <w:div w:id="278419797">
          <w:marLeft w:val="0"/>
          <w:marRight w:val="0"/>
          <w:marTop w:val="0"/>
          <w:marBottom w:val="0"/>
          <w:divBdr>
            <w:top w:val="none" w:sz="0" w:space="0" w:color="auto"/>
            <w:left w:val="none" w:sz="0" w:space="0" w:color="auto"/>
            <w:bottom w:val="none" w:sz="0" w:space="0" w:color="auto"/>
            <w:right w:val="none" w:sz="0" w:space="0" w:color="auto"/>
          </w:divBdr>
        </w:div>
        <w:div w:id="435754279">
          <w:marLeft w:val="0"/>
          <w:marRight w:val="0"/>
          <w:marTop w:val="0"/>
          <w:marBottom w:val="0"/>
          <w:divBdr>
            <w:top w:val="none" w:sz="0" w:space="0" w:color="auto"/>
            <w:left w:val="none" w:sz="0" w:space="0" w:color="auto"/>
            <w:bottom w:val="none" w:sz="0" w:space="0" w:color="auto"/>
            <w:right w:val="none" w:sz="0" w:space="0" w:color="auto"/>
          </w:divBdr>
        </w:div>
        <w:div w:id="478154353">
          <w:marLeft w:val="0"/>
          <w:marRight w:val="0"/>
          <w:marTop w:val="0"/>
          <w:marBottom w:val="0"/>
          <w:divBdr>
            <w:top w:val="none" w:sz="0" w:space="0" w:color="auto"/>
            <w:left w:val="none" w:sz="0" w:space="0" w:color="auto"/>
            <w:bottom w:val="none" w:sz="0" w:space="0" w:color="auto"/>
            <w:right w:val="none" w:sz="0" w:space="0" w:color="auto"/>
          </w:divBdr>
        </w:div>
        <w:div w:id="515266038">
          <w:marLeft w:val="0"/>
          <w:marRight w:val="0"/>
          <w:marTop w:val="0"/>
          <w:marBottom w:val="0"/>
          <w:divBdr>
            <w:top w:val="none" w:sz="0" w:space="0" w:color="auto"/>
            <w:left w:val="none" w:sz="0" w:space="0" w:color="auto"/>
            <w:bottom w:val="none" w:sz="0" w:space="0" w:color="auto"/>
            <w:right w:val="none" w:sz="0" w:space="0" w:color="auto"/>
          </w:divBdr>
        </w:div>
        <w:div w:id="646592659">
          <w:marLeft w:val="0"/>
          <w:marRight w:val="0"/>
          <w:marTop w:val="0"/>
          <w:marBottom w:val="0"/>
          <w:divBdr>
            <w:top w:val="none" w:sz="0" w:space="0" w:color="auto"/>
            <w:left w:val="none" w:sz="0" w:space="0" w:color="auto"/>
            <w:bottom w:val="none" w:sz="0" w:space="0" w:color="auto"/>
            <w:right w:val="none" w:sz="0" w:space="0" w:color="auto"/>
          </w:divBdr>
        </w:div>
        <w:div w:id="653293337">
          <w:marLeft w:val="0"/>
          <w:marRight w:val="0"/>
          <w:marTop w:val="0"/>
          <w:marBottom w:val="0"/>
          <w:divBdr>
            <w:top w:val="none" w:sz="0" w:space="0" w:color="auto"/>
            <w:left w:val="none" w:sz="0" w:space="0" w:color="auto"/>
            <w:bottom w:val="none" w:sz="0" w:space="0" w:color="auto"/>
            <w:right w:val="none" w:sz="0" w:space="0" w:color="auto"/>
          </w:divBdr>
        </w:div>
        <w:div w:id="1362627604">
          <w:marLeft w:val="0"/>
          <w:marRight w:val="0"/>
          <w:marTop w:val="0"/>
          <w:marBottom w:val="0"/>
          <w:divBdr>
            <w:top w:val="none" w:sz="0" w:space="0" w:color="auto"/>
            <w:left w:val="none" w:sz="0" w:space="0" w:color="auto"/>
            <w:bottom w:val="none" w:sz="0" w:space="0" w:color="auto"/>
            <w:right w:val="none" w:sz="0" w:space="0" w:color="auto"/>
          </w:divBdr>
        </w:div>
        <w:div w:id="1603611607">
          <w:marLeft w:val="0"/>
          <w:marRight w:val="0"/>
          <w:marTop w:val="0"/>
          <w:marBottom w:val="0"/>
          <w:divBdr>
            <w:top w:val="none" w:sz="0" w:space="0" w:color="auto"/>
            <w:left w:val="none" w:sz="0" w:space="0" w:color="auto"/>
            <w:bottom w:val="none" w:sz="0" w:space="0" w:color="auto"/>
            <w:right w:val="none" w:sz="0" w:space="0" w:color="auto"/>
          </w:divBdr>
        </w:div>
        <w:div w:id="1691836729">
          <w:marLeft w:val="0"/>
          <w:marRight w:val="0"/>
          <w:marTop w:val="0"/>
          <w:marBottom w:val="0"/>
          <w:divBdr>
            <w:top w:val="none" w:sz="0" w:space="0" w:color="auto"/>
            <w:left w:val="none" w:sz="0" w:space="0" w:color="auto"/>
            <w:bottom w:val="none" w:sz="0" w:space="0" w:color="auto"/>
            <w:right w:val="none" w:sz="0" w:space="0" w:color="auto"/>
          </w:divBdr>
        </w:div>
        <w:div w:id="1751465199">
          <w:marLeft w:val="0"/>
          <w:marRight w:val="0"/>
          <w:marTop w:val="0"/>
          <w:marBottom w:val="0"/>
          <w:divBdr>
            <w:top w:val="none" w:sz="0" w:space="0" w:color="auto"/>
            <w:left w:val="none" w:sz="0" w:space="0" w:color="auto"/>
            <w:bottom w:val="none" w:sz="0" w:space="0" w:color="auto"/>
            <w:right w:val="none" w:sz="0" w:space="0" w:color="auto"/>
          </w:divBdr>
        </w:div>
        <w:div w:id="1768846598">
          <w:marLeft w:val="0"/>
          <w:marRight w:val="0"/>
          <w:marTop w:val="0"/>
          <w:marBottom w:val="0"/>
          <w:divBdr>
            <w:top w:val="none" w:sz="0" w:space="0" w:color="auto"/>
            <w:left w:val="none" w:sz="0" w:space="0" w:color="auto"/>
            <w:bottom w:val="none" w:sz="0" w:space="0" w:color="auto"/>
            <w:right w:val="none" w:sz="0" w:space="0" w:color="auto"/>
          </w:divBdr>
        </w:div>
        <w:div w:id="1831292816">
          <w:marLeft w:val="0"/>
          <w:marRight w:val="0"/>
          <w:marTop w:val="0"/>
          <w:marBottom w:val="0"/>
          <w:divBdr>
            <w:top w:val="none" w:sz="0" w:space="0" w:color="auto"/>
            <w:left w:val="none" w:sz="0" w:space="0" w:color="auto"/>
            <w:bottom w:val="none" w:sz="0" w:space="0" w:color="auto"/>
            <w:right w:val="none" w:sz="0" w:space="0" w:color="auto"/>
          </w:divBdr>
        </w:div>
        <w:div w:id="1926189343">
          <w:marLeft w:val="0"/>
          <w:marRight w:val="0"/>
          <w:marTop w:val="0"/>
          <w:marBottom w:val="0"/>
          <w:divBdr>
            <w:top w:val="none" w:sz="0" w:space="0" w:color="auto"/>
            <w:left w:val="none" w:sz="0" w:space="0" w:color="auto"/>
            <w:bottom w:val="none" w:sz="0" w:space="0" w:color="auto"/>
            <w:right w:val="none" w:sz="0" w:space="0" w:color="auto"/>
          </w:divBdr>
        </w:div>
        <w:div w:id="2063139288">
          <w:marLeft w:val="0"/>
          <w:marRight w:val="0"/>
          <w:marTop w:val="0"/>
          <w:marBottom w:val="0"/>
          <w:divBdr>
            <w:top w:val="none" w:sz="0" w:space="0" w:color="auto"/>
            <w:left w:val="none" w:sz="0" w:space="0" w:color="auto"/>
            <w:bottom w:val="none" w:sz="0" w:space="0" w:color="auto"/>
            <w:right w:val="none" w:sz="0" w:space="0" w:color="auto"/>
          </w:divBdr>
        </w:div>
        <w:div w:id="2068918161">
          <w:marLeft w:val="0"/>
          <w:marRight w:val="0"/>
          <w:marTop w:val="0"/>
          <w:marBottom w:val="0"/>
          <w:divBdr>
            <w:top w:val="none" w:sz="0" w:space="0" w:color="auto"/>
            <w:left w:val="none" w:sz="0" w:space="0" w:color="auto"/>
            <w:bottom w:val="none" w:sz="0" w:space="0" w:color="auto"/>
            <w:right w:val="none" w:sz="0" w:space="0" w:color="auto"/>
          </w:divBdr>
        </w:div>
      </w:divsChild>
    </w:div>
    <w:div w:id="1876117896">
      <w:bodyDiv w:val="1"/>
      <w:marLeft w:val="0"/>
      <w:marRight w:val="0"/>
      <w:marTop w:val="0"/>
      <w:marBottom w:val="0"/>
      <w:divBdr>
        <w:top w:val="none" w:sz="0" w:space="0" w:color="auto"/>
        <w:left w:val="none" w:sz="0" w:space="0" w:color="auto"/>
        <w:bottom w:val="none" w:sz="0" w:space="0" w:color="auto"/>
        <w:right w:val="none" w:sz="0" w:space="0" w:color="auto"/>
      </w:divBdr>
      <w:divsChild>
        <w:div w:id="130752063">
          <w:marLeft w:val="0"/>
          <w:marRight w:val="0"/>
          <w:marTop w:val="0"/>
          <w:marBottom w:val="0"/>
          <w:divBdr>
            <w:top w:val="none" w:sz="0" w:space="0" w:color="auto"/>
            <w:left w:val="none" w:sz="0" w:space="0" w:color="auto"/>
            <w:bottom w:val="none" w:sz="0" w:space="0" w:color="auto"/>
            <w:right w:val="none" w:sz="0" w:space="0" w:color="auto"/>
          </w:divBdr>
        </w:div>
        <w:div w:id="342712575">
          <w:marLeft w:val="0"/>
          <w:marRight w:val="0"/>
          <w:marTop w:val="0"/>
          <w:marBottom w:val="0"/>
          <w:divBdr>
            <w:top w:val="none" w:sz="0" w:space="0" w:color="auto"/>
            <w:left w:val="none" w:sz="0" w:space="0" w:color="auto"/>
            <w:bottom w:val="none" w:sz="0" w:space="0" w:color="auto"/>
            <w:right w:val="none" w:sz="0" w:space="0" w:color="auto"/>
          </w:divBdr>
          <w:divsChild>
            <w:div w:id="368847490">
              <w:marLeft w:val="0"/>
              <w:marRight w:val="0"/>
              <w:marTop w:val="0"/>
              <w:marBottom w:val="0"/>
              <w:divBdr>
                <w:top w:val="none" w:sz="0" w:space="0" w:color="auto"/>
                <w:left w:val="none" w:sz="0" w:space="0" w:color="auto"/>
                <w:bottom w:val="none" w:sz="0" w:space="0" w:color="auto"/>
                <w:right w:val="none" w:sz="0" w:space="0" w:color="auto"/>
              </w:divBdr>
            </w:div>
            <w:div w:id="470096593">
              <w:marLeft w:val="0"/>
              <w:marRight w:val="0"/>
              <w:marTop w:val="0"/>
              <w:marBottom w:val="0"/>
              <w:divBdr>
                <w:top w:val="none" w:sz="0" w:space="0" w:color="auto"/>
                <w:left w:val="none" w:sz="0" w:space="0" w:color="auto"/>
                <w:bottom w:val="none" w:sz="0" w:space="0" w:color="auto"/>
                <w:right w:val="none" w:sz="0" w:space="0" w:color="auto"/>
              </w:divBdr>
            </w:div>
            <w:div w:id="881752919">
              <w:marLeft w:val="0"/>
              <w:marRight w:val="0"/>
              <w:marTop w:val="0"/>
              <w:marBottom w:val="0"/>
              <w:divBdr>
                <w:top w:val="none" w:sz="0" w:space="0" w:color="auto"/>
                <w:left w:val="none" w:sz="0" w:space="0" w:color="auto"/>
                <w:bottom w:val="none" w:sz="0" w:space="0" w:color="auto"/>
                <w:right w:val="none" w:sz="0" w:space="0" w:color="auto"/>
              </w:divBdr>
            </w:div>
            <w:div w:id="1463616626">
              <w:marLeft w:val="0"/>
              <w:marRight w:val="0"/>
              <w:marTop w:val="0"/>
              <w:marBottom w:val="0"/>
              <w:divBdr>
                <w:top w:val="none" w:sz="0" w:space="0" w:color="auto"/>
                <w:left w:val="none" w:sz="0" w:space="0" w:color="auto"/>
                <w:bottom w:val="none" w:sz="0" w:space="0" w:color="auto"/>
                <w:right w:val="none" w:sz="0" w:space="0" w:color="auto"/>
              </w:divBdr>
            </w:div>
            <w:div w:id="1565604178">
              <w:marLeft w:val="0"/>
              <w:marRight w:val="0"/>
              <w:marTop w:val="0"/>
              <w:marBottom w:val="0"/>
              <w:divBdr>
                <w:top w:val="none" w:sz="0" w:space="0" w:color="auto"/>
                <w:left w:val="none" w:sz="0" w:space="0" w:color="auto"/>
                <w:bottom w:val="none" w:sz="0" w:space="0" w:color="auto"/>
                <w:right w:val="none" w:sz="0" w:space="0" w:color="auto"/>
              </w:divBdr>
            </w:div>
          </w:divsChild>
        </w:div>
        <w:div w:id="436564026">
          <w:marLeft w:val="0"/>
          <w:marRight w:val="0"/>
          <w:marTop w:val="0"/>
          <w:marBottom w:val="0"/>
          <w:divBdr>
            <w:top w:val="none" w:sz="0" w:space="0" w:color="auto"/>
            <w:left w:val="none" w:sz="0" w:space="0" w:color="auto"/>
            <w:bottom w:val="none" w:sz="0" w:space="0" w:color="auto"/>
            <w:right w:val="none" w:sz="0" w:space="0" w:color="auto"/>
          </w:divBdr>
          <w:divsChild>
            <w:div w:id="228152056">
              <w:marLeft w:val="0"/>
              <w:marRight w:val="0"/>
              <w:marTop w:val="0"/>
              <w:marBottom w:val="0"/>
              <w:divBdr>
                <w:top w:val="none" w:sz="0" w:space="0" w:color="auto"/>
                <w:left w:val="none" w:sz="0" w:space="0" w:color="auto"/>
                <w:bottom w:val="none" w:sz="0" w:space="0" w:color="auto"/>
                <w:right w:val="none" w:sz="0" w:space="0" w:color="auto"/>
              </w:divBdr>
            </w:div>
            <w:div w:id="748499362">
              <w:marLeft w:val="0"/>
              <w:marRight w:val="0"/>
              <w:marTop w:val="0"/>
              <w:marBottom w:val="0"/>
              <w:divBdr>
                <w:top w:val="none" w:sz="0" w:space="0" w:color="auto"/>
                <w:left w:val="none" w:sz="0" w:space="0" w:color="auto"/>
                <w:bottom w:val="none" w:sz="0" w:space="0" w:color="auto"/>
                <w:right w:val="none" w:sz="0" w:space="0" w:color="auto"/>
              </w:divBdr>
            </w:div>
            <w:div w:id="1004091435">
              <w:marLeft w:val="0"/>
              <w:marRight w:val="0"/>
              <w:marTop w:val="0"/>
              <w:marBottom w:val="0"/>
              <w:divBdr>
                <w:top w:val="none" w:sz="0" w:space="0" w:color="auto"/>
                <w:left w:val="none" w:sz="0" w:space="0" w:color="auto"/>
                <w:bottom w:val="none" w:sz="0" w:space="0" w:color="auto"/>
                <w:right w:val="none" w:sz="0" w:space="0" w:color="auto"/>
              </w:divBdr>
            </w:div>
            <w:div w:id="1064639821">
              <w:marLeft w:val="0"/>
              <w:marRight w:val="0"/>
              <w:marTop w:val="0"/>
              <w:marBottom w:val="0"/>
              <w:divBdr>
                <w:top w:val="none" w:sz="0" w:space="0" w:color="auto"/>
                <w:left w:val="none" w:sz="0" w:space="0" w:color="auto"/>
                <w:bottom w:val="none" w:sz="0" w:space="0" w:color="auto"/>
                <w:right w:val="none" w:sz="0" w:space="0" w:color="auto"/>
              </w:divBdr>
            </w:div>
            <w:div w:id="1137381520">
              <w:marLeft w:val="0"/>
              <w:marRight w:val="0"/>
              <w:marTop w:val="0"/>
              <w:marBottom w:val="0"/>
              <w:divBdr>
                <w:top w:val="none" w:sz="0" w:space="0" w:color="auto"/>
                <w:left w:val="none" w:sz="0" w:space="0" w:color="auto"/>
                <w:bottom w:val="none" w:sz="0" w:space="0" w:color="auto"/>
                <w:right w:val="none" w:sz="0" w:space="0" w:color="auto"/>
              </w:divBdr>
            </w:div>
          </w:divsChild>
        </w:div>
        <w:div w:id="1047753657">
          <w:marLeft w:val="0"/>
          <w:marRight w:val="0"/>
          <w:marTop w:val="0"/>
          <w:marBottom w:val="0"/>
          <w:divBdr>
            <w:top w:val="none" w:sz="0" w:space="0" w:color="auto"/>
            <w:left w:val="none" w:sz="0" w:space="0" w:color="auto"/>
            <w:bottom w:val="none" w:sz="0" w:space="0" w:color="auto"/>
            <w:right w:val="none" w:sz="0" w:space="0" w:color="auto"/>
          </w:divBdr>
          <w:divsChild>
            <w:div w:id="109249657">
              <w:marLeft w:val="0"/>
              <w:marRight w:val="0"/>
              <w:marTop w:val="0"/>
              <w:marBottom w:val="0"/>
              <w:divBdr>
                <w:top w:val="none" w:sz="0" w:space="0" w:color="auto"/>
                <w:left w:val="none" w:sz="0" w:space="0" w:color="auto"/>
                <w:bottom w:val="none" w:sz="0" w:space="0" w:color="auto"/>
                <w:right w:val="none" w:sz="0" w:space="0" w:color="auto"/>
              </w:divBdr>
            </w:div>
            <w:div w:id="134028812">
              <w:marLeft w:val="0"/>
              <w:marRight w:val="0"/>
              <w:marTop w:val="0"/>
              <w:marBottom w:val="0"/>
              <w:divBdr>
                <w:top w:val="none" w:sz="0" w:space="0" w:color="auto"/>
                <w:left w:val="none" w:sz="0" w:space="0" w:color="auto"/>
                <w:bottom w:val="none" w:sz="0" w:space="0" w:color="auto"/>
                <w:right w:val="none" w:sz="0" w:space="0" w:color="auto"/>
              </w:divBdr>
            </w:div>
            <w:div w:id="181628879">
              <w:marLeft w:val="0"/>
              <w:marRight w:val="0"/>
              <w:marTop w:val="0"/>
              <w:marBottom w:val="0"/>
              <w:divBdr>
                <w:top w:val="none" w:sz="0" w:space="0" w:color="auto"/>
                <w:left w:val="none" w:sz="0" w:space="0" w:color="auto"/>
                <w:bottom w:val="none" w:sz="0" w:space="0" w:color="auto"/>
                <w:right w:val="none" w:sz="0" w:space="0" w:color="auto"/>
              </w:divBdr>
            </w:div>
            <w:div w:id="418797158">
              <w:marLeft w:val="0"/>
              <w:marRight w:val="0"/>
              <w:marTop w:val="0"/>
              <w:marBottom w:val="0"/>
              <w:divBdr>
                <w:top w:val="none" w:sz="0" w:space="0" w:color="auto"/>
                <w:left w:val="none" w:sz="0" w:space="0" w:color="auto"/>
                <w:bottom w:val="none" w:sz="0" w:space="0" w:color="auto"/>
                <w:right w:val="none" w:sz="0" w:space="0" w:color="auto"/>
              </w:divBdr>
            </w:div>
            <w:div w:id="738211410">
              <w:marLeft w:val="0"/>
              <w:marRight w:val="0"/>
              <w:marTop w:val="0"/>
              <w:marBottom w:val="0"/>
              <w:divBdr>
                <w:top w:val="none" w:sz="0" w:space="0" w:color="auto"/>
                <w:left w:val="none" w:sz="0" w:space="0" w:color="auto"/>
                <w:bottom w:val="none" w:sz="0" w:space="0" w:color="auto"/>
                <w:right w:val="none" w:sz="0" w:space="0" w:color="auto"/>
              </w:divBdr>
            </w:div>
          </w:divsChild>
        </w:div>
        <w:div w:id="1774133557">
          <w:marLeft w:val="0"/>
          <w:marRight w:val="0"/>
          <w:marTop w:val="0"/>
          <w:marBottom w:val="0"/>
          <w:divBdr>
            <w:top w:val="none" w:sz="0" w:space="0" w:color="auto"/>
            <w:left w:val="none" w:sz="0" w:space="0" w:color="auto"/>
            <w:bottom w:val="none" w:sz="0" w:space="0" w:color="auto"/>
            <w:right w:val="none" w:sz="0" w:space="0" w:color="auto"/>
          </w:divBdr>
          <w:divsChild>
            <w:div w:id="124936028">
              <w:marLeft w:val="0"/>
              <w:marRight w:val="0"/>
              <w:marTop w:val="0"/>
              <w:marBottom w:val="0"/>
              <w:divBdr>
                <w:top w:val="none" w:sz="0" w:space="0" w:color="auto"/>
                <w:left w:val="none" w:sz="0" w:space="0" w:color="auto"/>
                <w:bottom w:val="none" w:sz="0" w:space="0" w:color="auto"/>
                <w:right w:val="none" w:sz="0" w:space="0" w:color="auto"/>
              </w:divBdr>
            </w:div>
            <w:div w:id="1913197563">
              <w:marLeft w:val="0"/>
              <w:marRight w:val="0"/>
              <w:marTop w:val="0"/>
              <w:marBottom w:val="0"/>
              <w:divBdr>
                <w:top w:val="none" w:sz="0" w:space="0" w:color="auto"/>
                <w:left w:val="none" w:sz="0" w:space="0" w:color="auto"/>
                <w:bottom w:val="none" w:sz="0" w:space="0" w:color="auto"/>
                <w:right w:val="none" w:sz="0" w:space="0" w:color="auto"/>
              </w:divBdr>
            </w:div>
          </w:divsChild>
        </w:div>
        <w:div w:id="1818843509">
          <w:marLeft w:val="0"/>
          <w:marRight w:val="0"/>
          <w:marTop w:val="0"/>
          <w:marBottom w:val="0"/>
          <w:divBdr>
            <w:top w:val="none" w:sz="0" w:space="0" w:color="auto"/>
            <w:left w:val="none" w:sz="0" w:space="0" w:color="auto"/>
            <w:bottom w:val="none" w:sz="0" w:space="0" w:color="auto"/>
            <w:right w:val="none" w:sz="0" w:space="0" w:color="auto"/>
          </w:divBdr>
          <w:divsChild>
            <w:div w:id="90705202">
              <w:marLeft w:val="0"/>
              <w:marRight w:val="0"/>
              <w:marTop w:val="0"/>
              <w:marBottom w:val="0"/>
              <w:divBdr>
                <w:top w:val="none" w:sz="0" w:space="0" w:color="auto"/>
                <w:left w:val="none" w:sz="0" w:space="0" w:color="auto"/>
                <w:bottom w:val="none" w:sz="0" w:space="0" w:color="auto"/>
                <w:right w:val="none" w:sz="0" w:space="0" w:color="auto"/>
              </w:divBdr>
            </w:div>
            <w:div w:id="497814035">
              <w:marLeft w:val="0"/>
              <w:marRight w:val="0"/>
              <w:marTop w:val="0"/>
              <w:marBottom w:val="0"/>
              <w:divBdr>
                <w:top w:val="none" w:sz="0" w:space="0" w:color="auto"/>
                <w:left w:val="none" w:sz="0" w:space="0" w:color="auto"/>
                <w:bottom w:val="none" w:sz="0" w:space="0" w:color="auto"/>
                <w:right w:val="none" w:sz="0" w:space="0" w:color="auto"/>
              </w:divBdr>
            </w:div>
            <w:div w:id="843781534">
              <w:marLeft w:val="0"/>
              <w:marRight w:val="0"/>
              <w:marTop w:val="0"/>
              <w:marBottom w:val="0"/>
              <w:divBdr>
                <w:top w:val="none" w:sz="0" w:space="0" w:color="auto"/>
                <w:left w:val="none" w:sz="0" w:space="0" w:color="auto"/>
                <w:bottom w:val="none" w:sz="0" w:space="0" w:color="auto"/>
                <w:right w:val="none" w:sz="0" w:space="0" w:color="auto"/>
              </w:divBdr>
            </w:div>
            <w:div w:id="1598630954">
              <w:marLeft w:val="0"/>
              <w:marRight w:val="0"/>
              <w:marTop w:val="0"/>
              <w:marBottom w:val="0"/>
              <w:divBdr>
                <w:top w:val="none" w:sz="0" w:space="0" w:color="auto"/>
                <w:left w:val="none" w:sz="0" w:space="0" w:color="auto"/>
                <w:bottom w:val="none" w:sz="0" w:space="0" w:color="auto"/>
                <w:right w:val="none" w:sz="0" w:space="0" w:color="auto"/>
              </w:divBdr>
            </w:div>
            <w:div w:id="2126077637">
              <w:marLeft w:val="0"/>
              <w:marRight w:val="0"/>
              <w:marTop w:val="0"/>
              <w:marBottom w:val="0"/>
              <w:divBdr>
                <w:top w:val="none" w:sz="0" w:space="0" w:color="auto"/>
                <w:left w:val="none" w:sz="0" w:space="0" w:color="auto"/>
                <w:bottom w:val="none" w:sz="0" w:space="0" w:color="auto"/>
                <w:right w:val="none" w:sz="0" w:space="0" w:color="auto"/>
              </w:divBdr>
            </w:div>
          </w:divsChild>
        </w:div>
        <w:div w:id="1946376744">
          <w:marLeft w:val="0"/>
          <w:marRight w:val="0"/>
          <w:marTop w:val="0"/>
          <w:marBottom w:val="0"/>
          <w:divBdr>
            <w:top w:val="none" w:sz="0" w:space="0" w:color="auto"/>
            <w:left w:val="none" w:sz="0" w:space="0" w:color="auto"/>
            <w:bottom w:val="none" w:sz="0" w:space="0" w:color="auto"/>
            <w:right w:val="none" w:sz="0" w:space="0" w:color="auto"/>
          </w:divBdr>
          <w:divsChild>
            <w:div w:id="587812509">
              <w:marLeft w:val="0"/>
              <w:marRight w:val="0"/>
              <w:marTop w:val="0"/>
              <w:marBottom w:val="0"/>
              <w:divBdr>
                <w:top w:val="none" w:sz="0" w:space="0" w:color="auto"/>
                <w:left w:val="none" w:sz="0" w:space="0" w:color="auto"/>
                <w:bottom w:val="none" w:sz="0" w:space="0" w:color="auto"/>
                <w:right w:val="none" w:sz="0" w:space="0" w:color="auto"/>
              </w:divBdr>
            </w:div>
            <w:div w:id="615409256">
              <w:marLeft w:val="0"/>
              <w:marRight w:val="0"/>
              <w:marTop w:val="0"/>
              <w:marBottom w:val="0"/>
              <w:divBdr>
                <w:top w:val="none" w:sz="0" w:space="0" w:color="auto"/>
                <w:left w:val="none" w:sz="0" w:space="0" w:color="auto"/>
                <w:bottom w:val="none" w:sz="0" w:space="0" w:color="auto"/>
                <w:right w:val="none" w:sz="0" w:space="0" w:color="auto"/>
              </w:divBdr>
            </w:div>
            <w:div w:id="1303970876">
              <w:marLeft w:val="0"/>
              <w:marRight w:val="0"/>
              <w:marTop w:val="0"/>
              <w:marBottom w:val="0"/>
              <w:divBdr>
                <w:top w:val="none" w:sz="0" w:space="0" w:color="auto"/>
                <w:left w:val="none" w:sz="0" w:space="0" w:color="auto"/>
                <w:bottom w:val="none" w:sz="0" w:space="0" w:color="auto"/>
                <w:right w:val="none" w:sz="0" w:space="0" w:color="auto"/>
              </w:divBdr>
            </w:div>
            <w:div w:id="1856075467">
              <w:marLeft w:val="0"/>
              <w:marRight w:val="0"/>
              <w:marTop w:val="0"/>
              <w:marBottom w:val="0"/>
              <w:divBdr>
                <w:top w:val="none" w:sz="0" w:space="0" w:color="auto"/>
                <w:left w:val="none" w:sz="0" w:space="0" w:color="auto"/>
                <w:bottom w:val="none" w:sz="0" w:space="0" w:color="auto"/>
                <w:right w:val="none" w:sz="0" w:space="0" w:color="auto"/>
              </w:divBdr>
            </w:div>
            <w:div w:id="1867206785">
              <w:marLeft w:val="0"/>
              <w:marRight w:val="0"/>
              <w:marTop w:val="0"/>
              <w:marBottom w:val="0"/>
              <w:divBdr>
                <w:top w:val="none" w:sz="0" w:space="0" w:color="auto"/>
                <w:left w:val="none" w:sz="0" w:space="0" w:color="auto"/>
                <w:bottom w:val="none" w:sz="0" w:space="0" w:color="auto"/>
                <w:right w:val="none" w:sz="0" w:space="0" w:color="auto"/>
              </w:divBdr>
            </w:div>
          </w:divsChild>
        </w:div>
        <w:div w:id="2007976859">
          <w:marLeft w:val="0"/>
          <w:marRight w:val="0"/>
          <w:marTop w:val="0"/>
          <w:marBottom w:val="0"/>
          <w:divBdr>
            <w:top w:val="none" w:sz="0" w:space="0" w:color="auto"/>
            <w:left w:val="none" w:sz="0" w:space="0" w:color="auto"/>
            <w:bottom w:val="none" w:sz="0" w:space="0" w:color="auto"/>
            <w:right w:val="none" w:sz="0" w:space="0" w:color="auto"/>
          </w:divBdr>
          <w:divsChild>
            <w:div w:id="195319534">
              <w:marLeft w:val="0"/>
              <w:marRight w:val="0"/>
              <w:marTop w:val="0"/>
              <w:marBottom w:val="0"/>
              <w:divBdr>
                <w:top w:val="none" w:sz="0" w:space="0" w:color="auto"/>
                <w:left w:val="none" w:sz="0" w:space="0" w:color="auto"/>
                <w:bottom w:val="none" w:sz="0" w:space="0" w:color="auto"/>
                <w:right w:val="none" w:sz="0" w:space="0" w:color="auto"/>
              </w:divBdr>
            </w:div>
            <w:div w:id="453721098">
              <w:marLeft w:val="0"/>
              <w:marRight w:val="0"/>
              <w:marTop w:val="0"/>
              <w:marBottom w:val="0"/>
              <w:divBdr>
                <w:top w:val="none" w:sz="0" w:space="0" w:color="auto"/>
                <w:left w:val="none" w:sz="0" w:space="0" w:color="auto"/>
                <w:bottom w:val="none" w:sz="0" w:space="0" w:color="auto"/>
                <w:right w:val="none" w:sz="0" w:space="0" w:color="auto"/>
              </w:divBdr>
            </w:div>
            <w:div w:id="1628387523">
              <w:marLeft w:val="0"/>
              <w:marRight w:val="0"/>
              <w:marTop w:val="0"/>
              <w:marBottom w:val="0"/>
              <w:divBdr>
                <w:top w:val="none" w:sz="0" w:space="0" w:color="auto"/>
                <w:left w:val="none" w:sz="0" w:space="0" w:color="auto"/>
                <w:bottom w:val="none" w:sz="0" w:space="0" w:color="auto"/>
                <w:right w:val="none" w:sz="0" w:space="0" w:color="auto"/>
              </w:divBdr>
            </w:div>
            <w:div w:id="1953436642">
              <w:marLeft w:val="0"/>
              <w:marRight w:val="0"/>
              <w:marTop w:val="0"/>
              <w:marBottom w:val="0"/>
              <w:divBdr>
                <w:top w:val="none" w:sz="0" w:space="0" w:color="auto"/>
                <w:left w:val="none" w:sz="0" w:space="0" w:color="auto"/>
                <w:bottom w:val="none" w:sz="0" w:space="0" w:color="auto"/>
                <w:right w:val="none" w:sz="0" w:space="0" w:color="auto"/>
              </w:divBdr>
            </w:div>
            <w:div w:id="196858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93348">
      <w:bodyDiv w:val="1"/>
      <w:marLeft w:val="0"/>
      <w:marRight w:val="0"/>
      <w:marTop w:val="0"/>
      <w:marBottom w:val="0"/>
      <w:divBdr>
        <w:top w:val="none" w:sz="0" w:space="0" w:color="auto"/>
        <w:left w:val="none" w:sz="0" w:space="0" w:color="auto"/>
        <w:bottom w:val="none" w:sz="0" w:space="0" w:color="auto"/>
        <w:right w:val="none" w:sz="0" w:space="0" w:color="auto"/>
      </w:divBdr>
      <w:divsChild>
        <w:div w:id="96215147">
          <w:marLeft w:val="0"/>
          <w:marRight w:val="0"/>
          <w:marTop w:val="0"/>
          <w:marBottom w:val="0"/>
          <w:divBdr>
            <w:top w:val="none" w:sz="0" w:space="0" w:color="auto"/>
            <w:left w:val="none" w:sz="0" w:space="0" w:color="auto"/>
            <w:bottom w:val="none" w:sz="0" w:space="0" w:color="auto"/>
            <w:right w:val="none" w:sz="0" w:space="0" w:color="auto"/>
          </w:divBdr>
        </w:div>
        <w:div w:id="1390961593">
          <w:marLeft w:val="0"/>
          <w:marRight w:val="0"/>
          <w:marTop w:val="0"/>
          <w:marBottom w:val="0"/>
          <w:divBdr>
            <w:top w:val="none" w:sz="0" w:space="0" w:color="auto"/>
            <w:left w:val="none" w:sz="0" w:space="0" w:color="auto"/>
            <w:bottom w:val="none" w:sz="0" w:space="0" w:color="auto"/>
            <w:right w:val="none" w:sz="0" w:space="0" w:color="auto"/>
          </w:divBdr>
        </w:div>
        <w:div w:id="15586657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glossaryDocument" Target="glossary/document.xml"/><Relationship Id="rId10" Type="http://schemas.openxmlformats.org/officeDocument/2006/relationships/webSettings" Target="webSetting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0A5AF49139B46F88C767BB7DF762D38"/>
        <w:category>
          <w:name w:val="General"/>
          <w:gallery w:val="placeholder"/>
        </w:category>
        <w:types>
          <w:type w:val="bbPlcHdr"/>
        </w:types>
        <w:behaviors>
          <w:behavior w:val="content"/>
        </w:behaviors>
        <w:guid w:val="{4BE8DBD6-B119-4120-AF4F-4A03CC95990F}"/>
      </w:docPartPr>
      <w:docPartBody>
        <w:p w:rsidR="0029566B" w:rsidRDefault="007935AE">
          <w:r w:rsidRPr="00487132">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Open Sans Light">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Neue LT 75 Bold">
    <w:altName w:val="Arial"/>
    <w:charset w:val="00"/>
    <w:family w:val="auto"/>
    <w:pitch w:val="variable"/>
    <w:sig w:usb0="80000027" w:usb1="00000000" w:usb2="00000000" w:usb3="00000000" w:csb0="00000001" w:csb1="00000000"/>
  </w:font>
  <w:font w:name="HelveticaNeue LT 45 Lt">
    <w:altName w:val="Arial"/>
    <w:charset w:val="00"/>
    <w:family w:val="swiss"/>
    <w:pitch w:val="variable"/>
    <w:sig w:usb0="80000027"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35AE"/>
    <w:rsid w:val="000A5C39"/>
    <w:rsid w:val="000E333D"/>
    <w:rsid w:val="0024061A"/>
    <w:rsid w:val="0029566B"/>
    <w:rsid w:val="00343DF9"/>
    <w:rsid w:val="003A1BCC"/>
    <w:rsid w:val="00407D50"/>
    <w:rsid w:val="00494479"/>
    <w:rsid w:val="006205F3"/>
    <w:rsid w:val="00671AF0"/>
    <w:rsid w:val="007055D1"/>
    <w:rsid w:val="00750465"/>
    <w:rsid w:val="007935AE"/>
    <w:rsid w:val="00973E52"/>
    <w:rsid w:val="009A540E"/>
    <w:rsid w:val="009C67E5"/>
    <w:rsid w:val="00A06528"/>
    <w:rsid w:val="00A4607D"/>
    <w:rsid w:val="00B0604E"/>
    <w:rsid w:val="00C22F8E"/>
    <w:rsid w:val="00CD23C2"/>
    <w:rsid w:val="00DC329B"/>
    <w:rsid w:val="00E33CE7"/>
    <w:rsid w:val="00F4335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07D5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NLC Corporate Colours">
      <a:dk1>
        <a:srgbClr val="000000"/>
      </a:dk1>
      <a:lt1>
        <a:sysClr val="window" lastClr="FFFFFF"/>
      </a:lt1>
      <a:dk2>
        <a:srgbClr val="3F3F3F"/>
      </a:dk2>
      <a:lt2>
        <a:srgbClr val="E7E6E6"/>
      </a:lt2>
      <a:accent1>
        <a:srgbClr val="991636"/>
      </a:accent1>
      <a:accent2>
        <a:srgbClr val="0E893E"/>
      </a:accent2>
      <a:accent3>
        <a:srgbClr val="E5007E"/>
      </a:accent3>
      <a:accent4>
        <a:srgbClr val="2A3188"/>
      </a:accent4>
      <a:accent5>
        <a:srgbClr val="0E6FAB"/>
      </a:accent5>
      <a:accent6>
        <a:srgbClr val="81358A"/>
      </a:accent6>
      <a:hlink>
        <a:srgbClr val="0563C1"/>
      </a:hlink>
      <a:folHlink>
        <a:srgbClr val="99163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ActiveRecord xmlns="8f05d3e4-0582-485c-9ba6-ab26e7804d1a">true</ActiveRecord>
    <l2266dbc3b614dbe9f077e23aad38986 xmlns="8f05d3e4-0582-485c-9ba6-ab26e7804d1a">
      <Terms xmlns="http://schemas.microsoft.com/office/infopath/2007/PartnerControls">
        <TermInfo xmlns="http://schemas.microsoft.com/office/infopath/2007/PartnerControls">
          <TermName xmlns="http://schemas.microsoft.com/office/infopath/2007/PartnerControls">Corporate Communications</TermName>
          <TermId xmlns="http://schemas.microsoft.com/office/infopath/2007/PartnerControls">884d44d7-7a32-4f58-9626-563073ec1cfd</TermId>
        </TermInfo>
      </Terms>
    </l2266dbc3b614dbe9f077e23aad38986>
    <TaxCatchAll xmlns="8f05d3e4-0582-485c-9ba6-ab26e7804d1a">
      <Value>38</Value>
      <Value>37</Value>
      <Value>36</Value>
    </TaxCatchAll>
    <SupercededDate xmlns="8f05d3e4-0582-485c-9ba6-ab26e7804d1a" xsi:nil="true"/>
    <TaxKeywordTaxHTField xmlns="8f05d3e4-0582-485c-9ba6-ab26e7804d1a">
      <Terms xmlns="http://schemas.microsoft.com/office/infopath/2007/PartnerControls"/>
    </TaxKeywordTaxHTField>
    <le70938a2ff1458590291c2b53873313 xmlns="8f05d3e4-0582-485c-9ba6-ab26e7804d1a">
      <Terms xmlns="http://schemas.microsoft.com/office/infopath/2007/PartnerControls">
        <TermInfo xmlns="http://schemas.microsoft.com/office/infopath/2007/PartnerControls">
          <TermName xmlns="http://schemas.microsoft.com/office/infopath/2007/PartnerControls">Chief Executives Office</TermName>
          <TermId xmlns="http://schemas.microsoft.com/office/infopath/2007/PartnerControls">ac091c47-8a3c-481c-963a-01e0af7f440f</TermId>
        </TermInfo>
      </Terms>
    </le70938a2ff1458590291c2b53873313>
    <_dlc_DocId xmlns="8f05d3e4-0582-485c-9ba6-ab26e7804d1a">NLC--190090049-9338</_dlc_DocId>
    <_dlc_DocIdUrl xmlns="8f05d3e4-0582-485c-9ba6-ab26e7804d1a">
      <Url>https://nlcgov.sharepoint.com/sites/PEI-BDSBUSINESSMANAGEMENT/_layouts/15/DocIdRedir.aspx?ID=NLC--190090049-9338</Url>
      <Description>NLC--190090049-9338</Description>
    </_dlc_DocIdUrl>
    <i0f84bba906045b4af568ee102a52dcb xmlns="1436aef6-7be1-4268-8627-933c590b9ae5">
      <Terms xmlns="http://schemas.microsoft.com/office/infopath/2007/PartnerControls">
        <TermInfo xmlns="http://schemas.microsoft.com/office/infopath/2007/PartnerControls">
          <TermName xmlns="http://schemas.microsoft.com/office/infopath/2007/PartnerControls">Identity and Branding</TermName>
          <TermId xmlns="http://schemas.microsoft.com/office/infopath/2007/PartnerControls">540aa344-61ca-49d5-9c5f-5a9e70cab5b7</TermId>
        </TermInfo>
      </Terms>
    </i0f84bba906045b4af568ee102a52dcb>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d2085efe-fbee-4112-b17b-61a14ccdd7b6" ContentTypeId="0x010100AB4565BB804CC848BD2EF3E87A42FE8B0E" PreviousValue="false"/>
</file>

<file path=customXml/item6.xml><?xml version="1.0" encoding="utf-8"?>
<ct:contentTypeSchema xmlns:ct="http://schemas.microsoft.com/office/2006/metadata/contentType" xmlns:ma="http://schemas.microsoft.com/office/2006/metadata/properties/metaAttributes" ct:_="" ma:_="" ma:contentTypeName="Standard Document" ma:contentTypeID="0x010100AB4565BB804CC848BD2EF3E87A42FE8B0E0061ED67921938064ABC841CB98C81C360" ma:contentTypeVersion="9" ma:contentTypeDescription="" ma:contentTypeScope="" ma:versionID="9837ed3e8dc8a92fb74c0eeca04a1cc7">
  <xsd:schema xmlns:xsd="http://www.w3.org/2001/XMLSchema" xmlns:xs="http://www.w3.org/2001/XMLSchema" xmlns:p="http://schemas.microsoft.com/office/2006/metadata/properties" xmlns:ns2="8f05d3e4-0582-485c-9ba6-ab26e7804d1a" xmlns:ns3="1436aef6-7be1-4268-8627-933c590b9ae5" xmlns:ns4="625e391b-0348-41b6-89a4-d97454412344" targetNamespace="http://schemas.microsoft.com/office/2006/metadata/properties" ma:root="true" ma:fieldsID="580fb32afc3379ba74d37c1292455483" ns2:_="" ns3:_="" ns4:_="">
    <xsd:import namespace="8f05d3e4-0582-485c-9ba6-ab26e7804d1a"/>
    <xsd:import namespace="1436aef6-7be1-4268-8627-933c590b9ae5"/>
    <xsd:import namespace="625e391b-0348-41b6-89a4-d97454412344"/>
    <xsd:element name="properties">
      <xsd:complexType>
        <xsd:sequence>
          <xsd:element name="documentManagement">
            <xsd:complexType>
              <xsd:all>
                <xsd:element ref="ns2:ActiveRecord" minOccurs="0"/>
                <xsd:element ref="ns2:SupercededDate" minOccurs="0"/>
                <xsd:element ref="ns2:TaxKeywordTaxHTField" minOccurs="0"/>
                <xsd:element ref="ns2:TaxCatchAll" minOccurs="0"/>
                <xsd:element ref="ns2:TaxCatchAllLabel" minOccurs="0"/>
                <xsd:element ref="ns2:le70938a2ff1458590291c2b53873313" minOccurs="0"/>
                <xsd:element ref="ns2:l2266dbc3b614dbe9f077e23aad38986" minOccurs="0"/>
                <xsd:element ref="ns2:_dlc_DocId" minOccurs="0"/>
                <xsd:element ref="ns2:_dlc_DocIdUrl" minOccurs="0"/>
                <xsd:element ref="ns2:_dlc_DocIdPersistId" minOccurs="0"/>
                <xsd:element ref="ns3:i0f84bba906045b4af568ee102a52dcb" minOccurs="0"/>
                <xsd:element ref="ns4:MediaServiceSearchProperties" minOccurs="0"/>
                <xsd:element ref="ns4:MediaServiceObjectDetectorVersion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05d3e4-0582-485c-9ba6-ab26e7804d1a" elementFormDefault="qualified">
    <xsd:import namespace="http://schemas.microsoft.com/office/2006/documentManagement/types"/>
    <xsd:import namespace="http://schemas.microsoft.com/office/infopath/2007/PartnerControls"/>
    <xsd:element name="ActiveRecord" ma:index="2" nillable="true" ma:displayName="Active Document" ma:default="1" ma:internalName="ActiveRecord">
      <xsd:simpleType>
        <xsd:restriction base="dms:Boolean"/>
      </xsd:simpleType>
    </xsd:element>
    <xsd:element name="SupercededDate" ma:index="4" nillable="true" ma:displayName="Superceded Date" ma:format="DateOnly" ma:internalName="SupercededDate">
      <xsd:simpleType>
        <xsd:restriction base="dms:DateTime"/>
      </xsd:simpleType>
    </xsd:element>
    <xsd:element name="TaxKeywordTaxHTField" ma:index="8" nillable="true" ma:taxonomy="true" ma:internalName="TaxKeywordTaxHTField" ma:taxonomyFieldName="TaxKeyword" ma:displayName="Enterprise Keywords" ma:fieldId="{23f27201-bee3-471e-b2e7-b64fd8b7ca38}" ma:taxonomyMulti="true" ma:sspId="d2085efe-fbee-4112-b17b-61a14ccdd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ebb88133-207c-472d-8f99-d33e4c7b2b46}" ma:internalName="TaxCatchAll" ma:showField="CatchAllData" ma:web="1436aef6-7be1-4268-8627-933c590b9ae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ebb88133-207c-472d-8f99-d33e4c7b2b46}" ma:internalName="TaxCatchAllLabel" ma:readOnly="true" ma:showField="CatchAllDataLabel" ma:web="1436aef6-7be1-4268-8627-933c590b9ae5">
      <xsd:complexType>
        <xsd:complexContent>
          <xsd:extension base="dms:MultiChoiceLookup">
            <xsd:sequence>
              <xsd:element name="Value" type="dms:Lookup" maxOccurs="unbounded" minOccurs="0" nillable="true"/>
            </xsd:sequence>
          </xsd:extension>
        </xsd:complexContent>
      </xsd:complexType>
    </xsd:element>
    <xsd:element name="le70938a2ff1458590291c2b53873313" ma:index="13" nillable="true" ma:taxonomy="true" ma:internalName="le70938a2ff1458590291c2b53873313" ma:taxonomyFieldName="Service1" ma:displayName="Service" ma:default="" ma:fieldId="{5e70938a-2ff1-4585-9029-1c2b53873313}" ma:sspId="d2085efe-fbee-4112-b17b-61a14ccdd7b6" ma:termSetId="f027e596-12c9-4f9a-8093-fd23840c0609" ma:anchorId="00000000-0000-0000-0000-000000000000" ma:open="false" ma:isKeyword="false">
      <xsd:complexType>
        <xsd:sequence>
          <xsd:element ref="pc:Terms" minOccurs="0" maxOccurs="1"/>
        </xsd:sequence>
      </xsd:complexType>
    </xsd:element>
    <xsd:element name="l2266dbc3b614dbe9f077e23aad38986" ma:index="15" nillable="true" ma:taxonomy="true" ma:internalName="l2266dbc3b614dbe9f077e23aad38986" ma:taxonomyFieldName="BusinessUnit" ma:displayName="Business Unit" ma:readOnly="false" ma:default="" ma:fieldId="{52266dbc-3b61-4dbe-9f07-7e23aad38986}" ma:sspId="d2085efe-fbee-4112-b17b-61a14ccdd7b6" ma:termSetId="f027e596-12c9-4f9a-8093-fd23840c0609" ma:anchorId="00000000-0000-0000-0000-000000000000" ma:open="false" ma:isKeyword="false">
      <xsd:complexType>
        <xsd:sequence>
          <xsd:element ref="pc:Terms" minOccurs="0" maxOccurs="1"/>
        </xsd:sequence>
      </xsd:complexType>
    </xsd:element>
    <xsd:element name="_dlc_DocId" ma:index="18" nillable="true" ma:displayName="Document ID Value" ma:description="The value of the document ID assigned to this item." ma:internalName="_dlc_DocId" ma:readOnly="true">
      <xsd:simpleType>
        <xsd:restriction base="dms:Text"/>
      </xsd:simpleType>
    </xsd:element>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436aef6-7be1-4268-8627-933c590b9ae5" elementFormDefault="qualified">
    <xsd:import namespace="http://schemas.microsoft.com/office/2006/documentManagement/types"/>
    <xsd:import namespace="http://schemas.microsoft.com/office/infopath/2007/PartnerControls"/>
    <xsd:element name="i0f84bba906045b4af568ee102a52dcb" ma:index="21" nillable="true" ma:taxonomy="true" ma:internalName="i0f84bba906045b4af568ee102a52dcb" ma:taxonomyFieldName="RevIMBCS" ma:displayName="Retention Term" ma:indexed="true" ma:default="3;#BCS|819376d4-bc70-4d53-bae7-773a2688b0e5" ma:fieldId="{20f84bba-9060-45b4-af56-8ee102a52dcb}" ma:sspId="d2085efe-fbee-4112-b17b-61a14ccdd7b6" ma:termSetId="65e0ccf4-ee27-4865-88b2-fcad8719c10e"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25e391b-0348-41b6-89a4-d97454412344" elementFormDefault="qualified">
    <xsd:import namespace="http://schemas.microsoft.com/office/2006/documentManagement/types"/>
    <xsd:import namespace="http://schemas.microsoft.com/office/infopath/2007/PartnerControls"/>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9EEDF6A-9AAD-4910-8BC6-65D68FD618AE}">
  <ds:schemaRefs>
    <ds:schemaRef ds:uri="http://schemas.microsoft.com/sharepoint/events"/>
  </ds:schemaRefs>
</ds:datastoreItem>
</file>

<file path=customXml/itemProps2.xml><?xml version="1.0" encoding="utf-8"?>
<ds:datastoreItem xmlns:ds="http://schemas.openxmlformats.org/officeDocument/2006/customXml" ds:itemID="{5BE0E47A-6BB5-4342-8242-915441D4C68C}">
  <ds:schemaRefs>
    <ds:schemaRef ds:uri="http://schemas.openxmlformats.org/officeDocument/2006/bibliography"/>
  </ds:schemaRefs>
</ds:datastoreItem>
</file>

<file path=customXml/itemProps3.xml><?xml version="1.0" encoding="utf-8"?>
<ds:datastoreItem xmlns:ds="http://schemas.openxmlformats.org/officeDocument/2006/customXml" ds:itemID="{3F313308-6C58-4E6B-B8CD-ECB75D6D3B53}">
  <ds:schemaRefs>
    <ds:schemaRef ds:uri="http://schemas.microsoft.com/office/2006/metadata/properties"/>
    <ds:schemaRef ds:uri="http://schemas.microsoft.com/office/infopath/2007/PartnerControls"/>
    <ds:schemaRef ds:uri="8f05d3e4-0582-485c-9ba6-ab26e7804d1a"/>
    <ds:schemaRef ds:uri="1436aef6-7be1-4268-8627-933c590b9ae5"/>
  </ds:schemaRefs>
</ds:datastoreItem>
</file>

<file path=customXml/itemProps4.xml><?xml version="1.0" encoding="utf-8"?>
<ds:datastoreItem xmlns:ds="http://schemas.openxmlformats.org/officeDocument/2006/customXml" ds:itemID="{3F552E17-3058-4C46-A4F7-7DFA1C3C6BE0}">
  <ds:schemaRefs>
    <ds:schemaRef ds:uri="http://schemas.microsoft.com/sharepoint/v3/contenttype/forms"/>
  </ds:schemaRefs>
</ds:datastoreItem>
</file>

<file path=customXml/itemProps5.xml><?xml version="1.0" encoding="utf-8"?>
<ds:datastoreItem xmlns:ds="http://schemas.openxmlformats.org/officeDocument/2006/customXml" ds:itemID="{A26D9FDE-F124-46BF-9DB7-7FCBD3D80D74}">
  <ds:schemaRefs>
    <ds:schemaRef ds:uri="Microsoft.SharePoint.Taxonomy.ContentTypeSync"/>
  </ds:schemaRefs>
</ds:datastoreItem>
</file>

<file path=customXml/itemProps6.xml><?xml version="1.0" encoding="utf-8"?>
<ds:datastoreItem xmlns:ds="http://schemas.openxmlformats.org/officeDocument/2006/customXml" ds:itemID="{7AE24ADB-2C38-4099-94BD-F3FE6A3AC4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05d3e4-0582-485c-9ba6-ab26e7804d1a"/>
    <ds:schemaRef ds:uri="1436aef6-7be1-4268-8627-933c590b9ae5"/>
    <ds:schemaRef ds:uri="625e391b-0348-41b6-89a4-d97454412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7</Pages>
  <Words>2305</Words>
  <Characters>11253</Characters>
  <Application>Microsoft Office Word</Application>
  <DocSecurity>0</DocSecurity>
  <Lines>234</Lines>
  <Paragraphs>73</Paragraphs>
  <ScaleCrop>false</ScaleCrop>
  <HeadingPairs>
    <vt:vector size="2" baseType="variant">
      <vt:variant>
        <vt:lpstr>Title</vt:lpstr>
      </vt:variant>
      <vt:variant>
        <vt:i4>1</vt:i4>
      </vt:variant>
    </vt:vector>
  </HeadingPairs>
  <TitlesOfParts>
    <vt:vector size="1" baseType="lpstr">
      <vt:lpstr>Sample Document Title</vt:lpstr>
    </vt:vector>
  </TitlesOfParts>
  <Company>North Lanarkshire Council</Company>
  <LinksUpToDate>false</LinksUpToDate>
  <CharactersWithSpaces>13485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Jones Gareth</dc:creator>
  <cp:keywords/>
  <dc:description/>
  <cp:lastModifiedBy>Kathleen</cp:lastModifiedBy>
  <cp:revision>38</cp:revision>
  <dcterms:created xsi:type="dcterms:W3CDTF">2023-05-24T13:52:00Z</dcterms:created>
  <dcterms:modified xsi:type="dcterms:W3CDTF">2023-11-10T13:05:00Z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0x010100AB4565BB804CC848BD2EF3E87A42FE8B0E0061ED67921938064ABC841CB98C81C360</vt:lpwstr>
  </property>
  <property fmtid="{D5CDD505-2E9C-101B-9397-08002B2CF9AE}" pid="3" name="i0f84bba906045b4af568ee102a52dcb">
    <vt:lpwstr>Identity and Branding|540aa344-61ca-49d5-9c5f-5a9e70cab5b7</vt:lpwstr>
  </property>
  <property fmtid="{D5CDD505-2E9C-101B-9397-08002B2CF9AE}" pid="4" name="BusinessUnit">
    <vt:lpwstr>37;#Corporate Communications|884d44d7-7a32-4f58-9626-563073ec1cfd</vt:lpwstr>
  </property>
  <property fmtid="{D5CDD505-2E9C-101B-9397-08002B2CF9AE}" pid="5" name="Service1">
    <vt:lpwstr>36;#Chief Executives Office|ac091c47-8a3c-481c-963a-01e0af7f440f</vt:lpwstr>
  </property>
  <property fmtid="{D5CDD505-2E9C-101B-9397-08002B2CF9AE}" pid="6" name="_dlc_DocIdItemGuid">
    <vt:lpwstr>dedc4b61-8d3b-4575-b94d-408e9f93c35d</vt:lpwstr>
  </property>
  <property fmtid="{D5CDD505-2E9C-101B-9397-08002B2CF9AE}" pid="7" name="TaxKeyword">
    <vt:lpwstr/>
  </property>
  <property fmtid="{D5CDD505-2E9C-101B-9397-08002B2CF9AE}" pid="8" name="Channel">
    <vt:lpwstr/>
  </property>
  <property fmtid="{D5CDD505-2E9C-101B-9397-08002B2CF9AE}" pid="9" name="RevIMBCS">
    <vt:lpwstr>38;#Identity and Branding|540aa344-61ca-49d5-9c5f-5a9e70cab5b7</vt:lpwstr>
  </property>
  <property fmtid="{D5CDD505-2E9C-101B-9397-08002B2CF9AE}" pid="10" name="MSIP_Label_3c381991-eab8-4fff-8f2f-4f88109aa1cd_Enabled">
    <vt:lpwstr>true</vt:lpwstr>
  </property>
  <property fmtid="{D5CDD505-2E9C-101B-9397-08002B2CF9AE}" pid="11" name="MSIP_Label_3c381991-eab8-4fff-8f2f-4f88109aa1cd_SetDate">
    <vt:lpwstr>2022-03-03T09:20:17Z</vt:lpwstr>
  </property>
  <property fmtid="{D5CDD505-2E9C-101B-9397-08002B2CF9AE}" pid="12" name="MSIP_Label_3c381991-eab8-4fff-8f2f-4f88109aa1cd_Method">
    <vt:lpwstr>Privileged</vt:lpwstr>
  </property>
  <property fmtid="{D5CDD505-2E9C-101B-9397-08002B2CF9AE}" pid="13" name="MSIP_Label_3c381991-eab8-4fff-8f2f-4f88109aa1cd_Name">
    <vt:lpwstr>Official</vt:lpwstr>
  </property>
  <property fmtid="{D5CDD505-2E9C-101B-9397-08002B2CF9AE}" pid="14" name="MSIP_Label_3c381991-eab8-4fff-8f2f-4f88109aa1cd_SiteId">
    <vt:lpwstr>a98f953b-d618-4b43-8a65-0382681bd283</vt:lpwstr>
  </property>
  <property fmtid="{D5CDD505-2E9C-101B-9397-08002B2CF9AE}" pid="15" name="MSIP_Label_3c381991-eab8-4fff-8f2f-4f88109aa1cd_ActionId">
    <vt:lpwstr>f0b70ca8-6ccd-4455-9067-d8cb82fbdc85</vt:lpwstr>
  </property>
  <property fmtid="{D5CDD505-2E9C-101B-9397-08002B2CF9AE}" pid="16" name="MSIP_Label_3c381991-eab8-4fff-8f2f-4f88109aa1cd_ContentBits">
    <vt:lpwstr>0</vt:lpwstr>
  </property>
  <property fmtid="{D5CDD505-2E9C-101B-9397-08002B2CF9AE}" pid="17" name="MediaServiceImageTags">
    <vt:lpwstr/>
  </property>
  <property fmtid="{D5CDD505-2E9C-101B-9397-08002B2CF9AE}" pid="18" name="lcf76f155ced4ddcb4097134ff3c332f">
    <vt:lpwstr/>
  </property>
  <property fmtid="{D5CDD505-2E9C-101B-9397-08002B2CF9AE}" pid="19" name="SharedWithUsers">
    <vt:lpwstr>136;#Andrew McPherson</vt:lpwstr>
  </property>
</Properties>
</file>