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79BB5" w14:textId="77777777" w:rsidR="00785D09" w:rsidRDefault="00785D09" w:rsidP="00785D09">
      <w:pPr>
        <w:pStyle w:val="Title"/>
        <w:ind w:right="-472"/>
        <w:rPr>
          <w:sz w:val="96"/>
          <w:szCs w:val="96"/>
        </w:rPr>
      </w:pPr>
      <w:r w:rsidRPr="004B2478">
        <w:rPr>
          <w:sz w:val="96"/>
          <w:szCs w:val="96"/>
        </w:rPr>
        <w:t>Management Rules</w:t>
      </w:r>
    </w:p>
    <w:p w14:paraId="7CB24B59" w14:textId="44E9A0AC" w:rsidR="00785D09" w:rsidRPr="00ED598F" w:rsidRDefault="0081491D" w:rsidP="00785D09">
      <w:pPr>
        <w:rPr>
          <w:rFonts w:ascii="Open Sans Light" w:hAnsi="Open Sans Light" w:cs="Open Sans Light"/>
          <w:color w:val="C11B2F"/>
          <w:sz w:val="56"/>
          <w:szCs w:val="56"/>
        </w:rPr>
        <w:sectPr w:rsidR="00785D09" w:rsidRPr="00ED598F" w:rsidSect="00D84FF1">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09" w:footer="709" w:gutter="0"/>
          <w:cols w:space="708"/>
          <w:titlePg/>
          <w:docGrid w:linePitch="360"/>
        </w:sectPr>
      </w:pPr>
      <w:r>
        <w:rPr>
          <w:rFonts w:ascii="Open Sans Light" w:hAnsi="Open Sans Light" w:cs="Open Sans Light"/>
          <w:color w:val="C11B2F"/>
          <w:sz w:val="56"/>
          <w:szCs w:val="56"/>
        </w:rPr>
        <w:t xml:space="preserve">Greenspace and </w:t>
      </w:r>
      <w:r w:rsidR="00785D09" w:rsidRPr="00ED598F">
        <w:rPr>
          <w:rFonts w:ascii="Open Sans Light" w:hAnsi="Open Sans Light" w:cs="Open Sans Light"/>
          <w:color w:val="C11B2F"/>
          <w:sz w:val="56"/>
          <w:szCs w:val="56"/>
        </w:rPr>
        <w:t>Country Parks</w:t>
      </w:r>
    </w:p>
    <w:p w14:paraId="72764133" w14:textId="77777777" w:rsidR="00D84FF1" w:rsidRDefault="00D84FF1">
      <w:pPr>
        <w:suppressAutoHyphens w:val="0"/>
        <w:autoSpaceDE/>
        <w:autoSpaceDN/>
        <w:adjustRightInd/>
        <w:spacing w:after="160" w:line="259" w:lineRule="auto"/>
        <w:textAlignment w:val="auto"/>
        <w:rPr>
          <w:rStyle w:val="Strong"/>
          <w:b/>
          <w:bCs/>
          <w:color w:val="C11B2F"/>
        </w:rPr>
      </w:pPr>
      <w:r>
        <w:rPr>
          <w:rStyle w:val="Strong"/>
        </w:rPr>
        <w:br w:type="page"/>
      </w:r>
    </w:p>
    <w:p w14:paraId="39156E43" w14:textId="5F643763" w:rsidR="00D427E0" w:rsidRPr="002B2445" w:rsidRDefault="0012689F" w:rsidP="00D427E0">
      <w:pPr>
        <w:pStyle w:val="BodyTextBoldPara"/>
        <w:rPr>
          <w:rStyle w:val="Strong"/>
          <w:rFonts w:ascii="Open Sans Light" w:hAnsi="Open Sans Light" w:cs="Open Sans Light"/>
          <w:sz w:val="56"/>
          <w:szCs w:val="56"/>
        </w:rPr>
      </w:pPr>
      <w:r>
        <w:rPr>
          <w:rStyle w:val="Strong"/>
          <w:rFonts w:ascii="Open Sans Light" w:hAnsi="Open Sans Light" w:cs="Open Sans Light"/>
          <w:sz w:val="56"/>
          <w:szCs w:val="56"/>
        </w:rPr>
        <w:lastRenderedPageBreak/>
        <w:t xml:space="preserve">Management Rules </w:t>
      </w:r>
      <w:r w:rsidR="0081491D">
        <w:rPr>
          <w:rStyle w:val="Strong"/>
          <w:rFonts w:ascii="Open Sans Light" w:hAnsi="Open Sans Light" w:cs="Open Sans Light"/>
          <w:sz w:val="56"/>
          <w:szCs w:val="56"/>
        </w:rPr>
        <w:t>–</w:t>
      </w:r>
      <w:r>
        <w:rPr>
          <w:rStyle w:val="Strong"/>
          <w:rFonts w:ascii="Open Sans Light" w:hAnsi="Open Sans Light" w:cs="Open Sans Light"/>
          <w:sz w:val="56"/>
          <w:szCs w:val="56"/>
        </w:rPr>
        <w:t xml:space="preserve"> </w:t>
      </w:r>
      <w:r w:rsidR="0081491D">
        <w:rPr>
          <w:rStyle w:val="Strong"/>
          <w:rFonts w:ascii="Open Sans Light" w:hAnsi="Open Sans Light" w:cs="Open Sans Light"/>
          <w:sz w:val="56"/>
          <w:szCs w:val="56"/>
        </w:rPr>
        <w:t xml:space="preserve">Greenspace and </w:t>
      </w:r>
      <w:r w:rsidR="00C24067" w:rsidRPr="002B2445">
        <w:rPr>
          <w:rStyle w:val="Strong"/>
          <w:rFonts w:ascii="Open Sans Light" w:hAnsi="Open Sans Light" w:cs="Open Sans Light"/>
          <w:sz w:val="56"/>
          <w:szCs w:val="56"/>
        </w:rPr>
        <w:t xml:space="preserve">Country Parks </w:t>
      </w:r>
    </w:p>
    <w:p w14:paraId="1DCC7059" w14:textId="0D3A95AA" w:rsidR="00885714" w:rsidRDefault="00885714" w:rsidP="00885714">
      <w:pPr>
        <w:pStyle w:val="BodyText"/>
        <w:spacing w:before="166" w:line="235" w:lineRule="auto"/>
        <w:ind w:right="369"/>
        <w:rPr>
          <w:w w:val="110"/>
        </w:rPr>
      </w:pPr>
      <w:r>
        <w:rPr>
          <w:w w:val="110"/>
        </w:rPr>
        <w:t>North Lanarkshire Council (‘the Council’) in accordance with Section 112 of</w:t>
      </w:r>
      <w:r>
        <w:rPr>
          <w:spacing w:val="40"/>
          <w:w w:val="110"/>
        </w:rPr>
        <w:t xml:space="preserve"> </w:t>
      </w:r>
      <w:r>
        <w:rPr>
          <w:w w:val="110"/>
        </w:rPr>
        <w:t>the Civic Government (Scotland) Act 1982</w:t>
      </w:r>
      <w:r w:rsidR="00981F4A">
        <w:rPr>
          <w:w w:val="110"/>
        </w:rPr>
        <w:t>,</w:t>
      </w:r>
      <w:r>
        <w:rPr>
          <w:w w:val="110"/>
        </w:rPr>
        <w:t xml:space="preserve"> Land Reform (Scotland) Act</w:t>
      </w:r>
      <w:r>
        <w:rPr>
          <w:spacing w:val="40"/>
          <w:w w:val="110"/>
        </w:rPr>
        <w:t xml:space="preserve"> </w:t>
      </w:r>
      <w:r>
        <w:rPr>
          <w:w w:val="110"/>
        </w:rPr>
        <w:t xml:space="preserve">2003, </w:t>
      </w:r>
      <w:r>
        <w:t xml:space="preserve">Wildlife &amp; Countryside Act 1981 and the Scottish Outdoor Access Code, </w:t>
      </w:r>
      <w:r>
        <w:rPr>
          <w:w w:val="110"/>
        </w:rPr>
        <w:t>hereby make the following Management Rules to regulate the use of</w:t>
      </w:r>
      <w:r>
        <w:rPr>
          <w:spacing w:val="40"/>
          <w:w w:val="110"/>
        </w:rPr>
        <w:t xml:space="preserve"> </w:t>
      </w:r>
      <w:r>
        <w:rPr>
          <w:w w:val="110"/>
        </w:rPr>
        <w:t>and conduct of persons while in land or premises, owned or occupied or</w:t>
      </w:r>
      <w:r>
        <w:rPr>
          <w:spacing w:val="40"/>
          <w:w w:val="110"/>
        </w:rPr>
        <w:t xml:space="preserve"> </w:t>
      </w:r>
      <w:r>
        <w:rPr>
          <w:w w:val="110"/>
        </w:rPr>
        <w:t>managed</w:t>
      </w:r>
      <w:r>
        <w:rPr>
          <w:spacing w:val="-1"/>
          <w:w w:val="110"/>
        </w:rPr>
        <w:t xml:space="preserve"> </w:t>
      </w:r>
      <w:r>
        <w:rPr>
          <w:w w:val="110"/>
        </w:rPr>
        <w:t>by</w:t>
      </w:r>
      <w:r>
        <w:rPr>
          <w:spacing w:val="-1"/>
          <w:w w:val="110"/>
        </w:rPr>
        <w:t xml:space="preserve"> </w:t>
      </w:r>
      <w:r>
        <w:rPr>
          <w:w w:val="110"/>
        </w:rPr>
        <w:t>the</w:t>
      </w:r>
      <w:r>
        <w:rPr>
          <w:spacing w:val="-1"/>
          <w:w w:val="110"/>
        </w:rPr>
        <w:t xml:space="preserve"> </w:t>
      </w:r>
      <w:r>
        <w:rPr>
          <w:w w:val="110"/>
        </w:rPr>
        <w:t>Council</w:t>
      </w:r>
      <w:r>
        <w:rPr>
          <w:spacing w:val="-1"/>
          <w:w w:val="110"/>
        </w:rPr>
        <w:t xml:space="preserve"> </w:t>
      </w:r>
      <w:r>
        <w:rPr>
          <w:w w:val="110"/>
        </w:rPr>
        <w:t>or</w:t>
      </w:r>
      <w:r>
        <w:rPr>
          <w:spacing w:val="-1"/>
          <w:w w:val="110"/>
        </w:rPr>
        <w:t xml:space="preserve"> </w:t>
      </w:r>
      <w:r>
        <w:rPr>
          <w:w w:val="110"/>
        </w:rPr>
        <w:t>otherwise</w:t>
      </w:r>
      <w:r>
        <w:rPr>
          <w:spacing w:val="-1"/>
          <w:w w:val="110"/>
        </w:rPr>
        <w:t xml:space="preserve"> </w:t>
      </w:r>
      <w:r>
        <w:rPr>
          <w:w w:val="110"/>
        </w:rPr>
        <w:t>under</w:t>
      </w:r>
      <w:r>
        <w:rPr>
          <w:spacing w:val="-1"/>
          <w:w w:val="110"/>
        </w:rPr>
        <w:t xml:space="preserve"> </w:t>
      </w:r>
      <w:r>
        <w:rPr>
          <w:w w:val="110"/>
        </w:rPr>
        <w:t>their</w:t>
      </w:r>
      <w:r>
        <w:rPr>
          <w:spacing w:val="-1"/>
          <w:w w:val="110"/>
        </w:rPr>
        <w:t xml:space="preserve"> </w:t>
      </w:r>
      <w:r>
        <w:rPr>
          <w:w w:val="110"/>
        </w:rPr>
        <w:t>control</w:t>
      </w:r>
      <w:r>
        <w:rPr>
          <w:spacing w:val="-1"/>
          <w:w w:val="110"/>
        </w:rPr>
        <w:t xml:space="preserve"> </w:t>
      </w:r>
      <w:r>
        <w:rPr>
          <w:w w:val="110"/>
        </w:rPr>
        <w:t>to</w:t>
      </w:r>
      <w:r>
        <w:rPr>
          <w:spacing w:val="-1"/>
          <w:w w:val="110"/>
        </w:rPr>
        <w:t xml:space="preserve"> </w:t>
      </w:r>
      <w:r>
        <w:rPr>
          <w:w w:val="110"/>
        </w:rPr>
        <w:t>which</w:t>
      </w:r>
      <w:r>
        <w:rPr>
          <w:spacing w:val="-1"/>
          <w:w w:val="110"/>
        </w:rPr>
        <w:t xml:space="preserve"> </w:t>
      </w:r>
      <w:r>
        <w:rPr>
          <w:w w:val="110"/>
        </w:rPr>
        <w:t>the</w:t>
      </w:r>
      <w:r>
        <w:rPr>
          <w:spacing w:val="-1"/>
          <w:w w:val="110"/>
        </w:rPr>
        <w:t xml:space="preserve"> </w:t>
      </w:r>
      <w:r>
        <w:rPr>
          <w:w w:val="110"/>
        </w:rPr>
        <w:t>public</w:t>
      </w:r>
      <w:r>
        <w:rPr>
          <w:spacing w:val="40"/>
          <w:w w:val="110"/>
        </w:rPr>
        <w:t xml:space="preserve"> </w:t>
      </w:r>
      <w:r>
        <w:rPr>
          <w:w w:val="110"/>
        </w:rPr>
        <w:t>have access whether on payment or otherwise.</w:t>
      </w:r>
    </w:p>
    <w:p w14:paraId="5C6AE0CD" w14:textId="034D3C6A" w:rsidR="00FE0EBD" w:rsidRPr="00C879E7" w:rsidRDefault="00FE0EBD" w:rsidP="000C38D5">
      <w:pPr>
        <w:pStyle w:val="Heading1"/>
        <w:numPr>
          <w:ilvl w:val="0"/>
          <w:numId w:val="9"/>
        </w:numPr>
        <w:ind w:left="567" w:hanging="567"/>
      </w:pPr>
      <w:r>
        <w:t>Interpretation</w:t>
      </w:r>
      <w:r w:rsidR="00C655F1">
        <w:t xml:space="preserve"> and General</w:t>
      </w:r>
    </w:p>
    <w:p w14:paraId="5588798F" w14:textId="7690141A" w:rsidR="005170E1" w:rsidRDefault="00D44747" w:rsidP="0039333E">
      <w:pPr>
        <w:pStyle w:val="BodyText"/>
        <w:numPr>
          <w:ilvl w:val="1"/>
          <w:numId w:val="9"/>
        </w:numPr>
        <w:spacing w:before="163" w:line="240" w:lineRule="auto"/>
        <w:ind w:hanging="487"/>
        <w:rPr>
          <w:spacing w:val="-2"/>
          <w:w w:val="110"/>
        </w:rPr>
      </w:pPr>
      <w:r>
        <w:rPr>
          <w:w w:val="110"/>
        </w:rPr>
        <w:t xml:space="preserve">Throughout these </w:t>
      </w:r>
      <w:r w:rsidR="005170E1" w:rsidRPr="00D165AF">
        <w:rPr>
          <w:w w:val="110"/>
        </w:rPr>
        <w:t>Management</w:t>
      </w:r>
      <w:r w:rsidR="005170E1" w:rsidRPr="00D165AF">
        <w:rPr>
          <w:spacing w:val="-8"/>
          <w:w w:val="110"/>
        </w:rPr>
        <w:t xml:space="preserve"> </w:t>
      </w:r>
      <w:r w:rsidR="005170E1" w:rsidRPr="00D165AF">
        <w:rPr>
          <w:spacing w:val="-2"/>
          <w:w w:val="110"/>
        </w:rPr>
        <w:t>Rules:</w:t>
      </w:r>
    </w:p>
    <w:p w14:paraId="008E84FA" w14:textId="77777777" w:rsidR="007F29D5" w:rsidRPr="00D165AF" w:rsidRDefault="007F29D5" w:rsidP="007F29D5">
      <w:pPr>
        <w:pStyle w:val="BodyText"/>
        <w:spacing w:before="163" w:line="240" w:lineRule="auto"/>
        <w:ind w:left="487"/>
      </w:pPr>
    </w:p>
    <w:p w14:paraId="4893EF2B" w14:textId="090EE8B3" w:rsidR="00095E40" w:rsidRPr="00494E3C" w:rsidRDefault="005360E1" w:rsidP="00997B03">
      <w:pPr>
        <w:pStyle w:val="BodyText"/>
        <w:widowControl w:val="0"/>
        <w:suppressAutoHyphens w:val="0"/>
        <w:adjustRightInd/>
        <w:spacing w:before="1" w:after="0" w:line="235" w:lineRule="auto"/>
        <w:ind w:left="993" w:right="411" w:hanging="426"/>
        <w:textAlignment w:val="auto"/>
      </w:pPr>
      <w:r w:rsidRPr="00B63323">
        <w:rPr>
          <w:w w:val="110"/>
        </w:rPr>
        <w:t>a</w:t>
      </w:r>
      <w:r w:rsidR="00F60BA3" w:rsidRPr="00B63323">
        <w:rPr>
          <w:w w:val="110"/>
        </w:rPr>
        <w:t>.</w:t>
      </w:r>
      <w:r w:rsidR="00F43521" w:rsidRPr="00494E3C">
        <w:rPr>
          <w:b/>
          <w:w w:val="110"/>
        </w:rPr>
        <w:tab/>
      </w:r>
      <w:r w:rsidR="00FB48BA">
        <w:rPr>
          <w:rFonts w:eastAsia="Times New Roman"/>
        </w:rPr>
        <w:t>‘</w:t>
      </w:r>
      <w:r w:rsidR="00FB48BA" w:rsidRPr="00FB48BA">
        <w:rPr>
          <w:rFonts w:eastAsia="Times New Roman"/>
          <w:b/>
          <w:bCs/>
        </w:rPr>
        <w:t>Chief Officer’</w:t>
      </w:r>
      <w:r w:rsidR="00FB48BA">
        <w:rPr>
          <w:rFonts w:eastAsia="Times New Roman"/>
        </w:rPr>
        <w:t xml:space="preserve"> means the Chief Officer for the time being appointed by the Council or any duly designated officer of the Council representing them or acting on their behalf at any time and at any Facility or such other person appointed by the Council to perform this or an equivalent function.</w:t>
      </w:r>
    </w:p>
    <w:p w14:paraId="6E4B1877" w14:textId="77777777" w:rsidR="00095E40" w:rsidRPr="00494E3C" w:rsidRDefault="00095E40" w:rsidP="00997B03">
      <w:pPr>
        <w:pStyle w:val="BodyText"/>
        <w:spacing w:before="3"/>
        <w:ind w:left="993" w:hanging="426"/>
      </w:pPr>
    </w:p>
    <w:p w14:paraId="51F670E2" w14:textId="1C684EAB" w:rsidR="00095E40" w:rsidRPr="00494E3C" w:rsidRDefault="00980176" w:rsidP="00997B03">
      <w:pPr>
        <w:pStyle w:val="BodyText"/>
        <w:widowControl w:val="0"/>
        <w:suppressAutoHyphens w:val="0"/>
        <w:adjustRightInd/>
        <w:spacing w:before="1" w:after="0" w:line="235" w:lineRule="auto"/>
        <w:ind w:left="993" w:right="654" w:hanging="426"/>
        <w:textAlignment w:val="auto"/>
      </w:pPr>
      <w:r w:rsidRPr="00B63323">
        <w:rPr>
          <w:w w:val="105"/>
        </w:rPr>
        <w:t>b</w:t>
      </w:r>
      <w:r w:rsidR="00F60BA3" w:rsidRPr="00B63323">
        <w:rPr>
          <w:w w:val="105"/>
        </w:rPr>
        <w:t>.</w:t>
      </w:r>
      <w:r w:rsidR="00F43521" w:rsidRPr="00494E3C">
        <w:rPr>
          <w:b/>
          <w:w w:val="105"/>
        </w:rPr>
        <w:tab/>
      </w:r>
      <w:r w:rsidR="00095E40" w:rsidRPr="00494E3C">
        <w:rPr>
          <w:b/>
          <w:w w:val="105"/>
        </w:rPr>
        <w:t xml:space="preserve">‘Notice’ </w:t>
      </w:r>
      <w:r w:rsidR="00CE1928">
        <w:rPr>
          <w:w w:val="105"/>
        </w:rPr>
        <w:t>means</w:t>
      </w:r>
      <w:r w:rsidR="00095E40" w:rsidRPr="00494E3C">
        <w:rPr>
          <w:w w:val="105"/>
        </w:rPr>
        <w:t xml:space="preserve"> a Notice issued by or with authority of the Council and</w:t>
      </w:r>
      <w:r w:rsidR="00095E40" w:rsidRPr="00494E3C">
        <w:rPr>
          <w:spacing w:val="40"/>
          <w:w w:val="105"/>
        </w:rPr>
        <w:t xml:space="preserve"> </w:t>
      </w:r>
      <w:r w:rsidR="00095E40" w:rsidRPr="00494E3C">
        <w:rPr>
          <w:w w:val="105"/>
        </w:rPr>
        <w:t xml:space="preserve">posted on, at or near the place to which it refers. </w:t>
      </w:r>
    </w:p>
    <w:p w14:paraId="76557E6B" w14:textId="77777777" w:rsidR="00095E40" w:rsidRPr="00494E3C" w:rsidRDefault="00095E40" w:rsidP="00997B03">
      <w:pPr>
        <w:pStyle w:val="BodyText"/>
        <w:spacing w:before="2"/>
        <w:ind w:left="993" w:hanging="426"/>
      </w:pPr>
    </w:p>
    <w:p w14:paraId="48DFB36D" w14:textId="0ED9DA2A" w:rsidR="00095E40" w:rsidRPr="00494E3C" w:rsidRDefault="00980176" w:rsidP="00997B03">
      <w:pPr>
        <w:pStyle w:val="BodyText"/>
        <w:widowControl w:val="0"/>
        <w:suppressAutoHyphens w:val="0"/>
        <w:adjustRightInd/>
        <w:spacing w:after="0" w:line="235" w:lineRule="auto"/>
        <w:ind w:left="993" w:right="369" w:hanging="426"/>
        <w:textAlignment w:val="auto"/>
      </w:pPr>
      <w:r w:rsidRPr="00B63323">
        <w:rPr>
          <w:w w:val="110"/>
        </w:rPr>
        <w:t>c</w:t>
      </w:r>
      <w:r w:rsidR="00F60BA3" w:rsidRPr="00B63323">
        <w:rPr>
          <w:w w:val="110"/>
        </w:rPr>
        <w:t>.</w:t>
      </w:r>
      <w:r w:rsidRPr="00494E3C">
        <w:rPr>
          <w:b/>
          <w:w w:val="110"/>
        </w:rPr>
        <w:tab/>
      </w:r>
      <w:r w:rsidR="00095E40" w:rsidRPr="00494E3C">
        <w:rPr>
          <w:b/>
          <w:w w:val="110"/>
        </w:rPr>
        <w:t xml:space="preserve">‘Water Fittings’ </w:t>
      </w:r>
      <w:r w:rsidR="00095E40" w:rsidRPr="00494E3C">
        <w:rPr>
          <w:w w:val="110"/>
        </w:rPr>
        <w:t>includes pipes (other than mains), taps, water stop cocks,</w:t>
      </w:r>
      <w:r w:rsidR="00095E40" w:rsidRPr="00494E3C">
        <w:rPr>
          <w:spacing w:val="40"/>
          <w:w w:val="110"/>
        </w:rPr>
        <w:t xml:space="preserve"> </w:t>
      </w:r>
      <w:r w:rsidR="00095E40" w:rsidRPr="00494E3C">
        <w:rPr>
          <w:w w:val="110"/>
        </w:rPr>
        <w:t>valves, ferrules, meters, cisterns, baths, sinks, water closets, soil pans</w:t>
      </w:r>
      <w:r w:rsidR="00095E40" w:rsidRPr="00494E3C">
        <w:rPr>
          <w:spacing w:val="40"/>
          <w:w w:val="110"/>
        </w:rPr>
        <w:t xml:space="preserve"> </w:t>
      </w:r>
      <w:r w:rsidR="00095E40" w:rsidRPr="00494E3C">
        <w:rPr>
          <w:w w:val="110"/>
        </w:rPr>
        <w:t>and</w:t>
      </w:r>
      <w:r w:rsidR="00095E40" w:rsidRPr="00494E3C">
        <w:rPr>
          <w:spacing w:val="-3"/>
          <w:w w:val="110"/>
        </w:rPr>
        <w:t xml:space="preserve"> </w:t>
      </w:r>
      <w:r w:rsidR="00095E40" w:rsidRPr="00494E3C">
        <w:rPr>
          <w:w w:val="110"/>
        </w:rPr>
        <w:t>other</w:t>
      </w:r>
      <w:r w:rsidR="00095E40" w:rsidRPr="00494E3C">
        <w:rPr>
          <w:spacing w:val="-3"/>
          <w:w w:val="110"/>
        </w:rPr>
        <w:t xml:space="preserve"> </w:t>
      </w:r>
      <w:r w:rsidR="00095E40" w:rsidRPr="00494E3C">
        <w:rPr>
          <w:w w:val="110"/>
        </w:rPr>
        <w:t>similar</w:t>
      </w:r>
      <w:r w:rsidR="00095E40" w:rsidRPr="00494E3C">
        <w:rPr>
          <w:spacing w:val="-3"/>
          <w:w w:val="110"/>
        </w:rPr>
        <w:t xml:space="preserve"> </w:t>
      </w:r>
      <w:r w:rsidR="00095E40" w:rsidRPr="00494E3C">
        <w:rPr>
          <w:w w:val="110"/>
        </w:rPr>
        <w:t>apparatus</w:t>
      </w:r>
      <w:r w:rsidR="00095E40" w:rsidRPr="00494E3C">
        <w:rPr>
          <w:spacing w:val="-3"/>
          <w:w w:val="110"/>
        </w:rPr>
        <w:t xml:space="preserve"> </w:t>
      </w:r>
      <w:r w:rsidR="00095E40" w:rsidRPr="00494E3C">
        <w:rPr>
          <w:w w:val="110"/>
        </w:rPr>
        <w:t>used</w:t>
      </w:r>
      <w:r w:rsidR="00095E40" w:rsidRPr="00494E3C">
        <w:rPr>
          <w:spacing w:val="-3"/>
          <w:w w:val="110"/>
        </w:rPr>
        <w:t xml:space="preserve"> </w:t>
      </w:r>
      <w:r w:rsidR="00095E40" w:rsidRPr="00494E3C">
        <w:rPr>
          <w:w w:val="110"/>
        </w:rPr>
        <w:t>in</w:t>
      </w:r>
      <w:r w:rsidR="00095E40" w:rsidRPr="00494E3C">
        <w:rPr>
          <w:spacing w:val="-3"/>
          <w:w w:val="110"/>
        </w:rPr>
        <w:t xml:space="preserve"> </w:t>
      </w:r>
      <w:r w:rsidR="00095E40" w:rsidRPr="00494E3C">
        <w:rPr>
          <w:w w:val="110"/>
        </w:rPr>
        <w:t>connection</w:t>
      </w:r>
      <w:r w:rsidR="00095E40" w:rsidRPr="00494E3C">
        <w:rPr>
          <w:spacing w:val="-3"/>
          <w:w w:val="110"/>
        </w:rPr>
        <w:t xml:space="preserve"> </w:t>
      </w:r>
      <w:r w:rsidR="00095E40" w:rsidRPr="00494E3C">
        <w:rPr>
          <w:w w:val="110"/>
        </w:rPr>
        <w:t>with</w:t>
      </w:r>
      <w:r w:rsidR="00095E40" w:rsidRPr="00494E3C">
        <w:rPr>
          <w:spacing w:val="-3"/>
          <w:w w:val="110"/>
        </w:rPr>
        <w:t xml:space="preserve"> </w:t>
      </w:r>
      <w:r w:rsidR="00095E40" w:rsidRPr="00494E3C">
        <w:rPr>
          <w:w w:val="110"/>
        </w:rPr>
        <w:t>the</w:t>
      </w:r>
      <w:r w:rsidR="00095E40" w:rsidRPr="00494E3C">
        <w:rPr>
          <w:spacing w:val="-3"/>
          <w:w w:val="110"/>
        </w:rPr>
        <w:t xml:space="preserve"> </w:t>
      </w:r>
      <w:r w:rsidR="00095E40" w:rsidRPr="00494E3C">
        <w:rPr>
          <w:w w:val="110"/>
        </w:rPr>
        <w:t>supply</w:t>
      </w:r>
      <w:r w:rsidR="00095E40" w:rsidRPr="00494E3C">
        <w:rPr>
          <w:spacing w:val="-3"/>
          <w:w w:val="110"/>
        </w:rPr>
        <w:t xml:space="preserve"> </w:t>
      </w:r>
      <w:r w:rsidR="00095E40" w:rsidRPr="00494E3C">
        <w:rPr>
          <w:w w:val="110"/>
        </w:rPr>
        <w:t>and</w:t>
      </w:r>
      <w:r w:rsidR="00095E40" w:rsidRPr="00494E3C">
        <w:rPr>
          <w:spacing w:val="-3"/>
          <w:w w:val="110"/>
        </w:rPr>
        <w:t xml:space="preserve"> </w:t>
      </w:r>
      <w:r w:rsidR="00095E40" w:rsidRPr="00494E3C">
        <w:rPr>
          <w:w w:val="110"/>
        </w:rPr>
        <w:t>use</w:t>
      </w:r>
      <w:r w:rsidR="00095E40" w:rsidRPr="00494E3C">
        <w:rPr>
          <w:spacing w:val="40"/>
          <w:w w:val="110"/>
        </w:rPr>
        <w:t xml:space="preserve"> </w:t>
      </w:r>
      <w:r w:rsidR="00095E40" w:rsidRPr="00494E3C">
        <w:rPr>
          <w:w w:val="110"/>
        </w:rPr>
        <w:t>of</w:t>
      </w:r>
      <w:r w:rsidR="00095E40" w:rsidRPr="00494E3C">
        <w:rPr>
          <w:spacing w:val="-2"/>
          <w:w w:val="110"/>
        </w:rPr>
        <w:t xml:space="preserve"> </w:t>
      </w:r>
      <w:r w:rsidR="00095E40" w:rsidRPr="00494E3C">
        <w:rPr>
          <w:w w:val="110"/>
        </w:rPr>
        <w:t>water.</w:t>
      </w:r>
    </w:p>
    <w:p w14:paraId="48F32D72" w14:textId="77777777" w:rsidR="00095E40" w:rsidRDefault="00095E40" w:rsidP="00997B03">
      <w:pPr>
        <w:pStyle w:val="BodyText"/>
        <w:spacing w:before="4"/>
        <w:ind w:left="993" w:hanging="426"/>
        <w:rPr>
          <w:sz w:val="13"/>
        </w:rPr>
      </w:pPr>
    </w:p>
    <w:p w14:paraId="342347E1" w14:textId="71BCBDF7" w:rsidR="00095E40" w:rsidRDefault="00980176" w:rsidP="00997B03">
      <w:pPr>
        <w:pStyle w:val="BodyText"/>
        <w:widowControl w:val="0"/>
        <w:suppressAutoHyphens w:val="0"/>
        <w:adjustRightInd/>
        <w:spacing w:after="0" w:line="235" w:lineRule="auto"/>
        <w:ind w:left="993" w:right="455" w:hanging="426"/>
        <w:textAlignment w:val="auto"/>
      </w:pPr>
      <w:r w:rsidRPr="00B63323">
        <w:rPr>
          <w:rFonts w:ascii="Century Gothic" w:hAnsi="Century Gothic"/>
          <w:w w:val="110"/>
        </w:rPr>
        <w:t>d</w:t>
      </w:r>
      <w:r w:rsidR="00F60BA3" w:rsidRPr="00B63323">
        <w:rPr>
          <w:rFonts w:ascii="Century Gothic" w:hAnsi="Century Gothic"/>
          <w:w w:val="110"/>
        </w:rPr>
        <w:t>.</w:t>
      </w:r>
      <w:r>
        <w:rPr>
          <w:rFonts w:ascii="Century Gothic" w:hAnsi="Century Gothic"/>
          <w:b/>
          <w:w w:val="110"/>
        </w:rPr>
        <w:tab/>
      </w:r>
      <w:r w:rsidR="00095E40">
        <w:rPr>
          <w:rFonts w:ascii="Century Gothic" w:hAnsi="Century Gothic"/>
          <w:b/>
          <w:w w:val="110"/>
        </w:rPr>
        <w:t>‘Waterworks’</w:t>
      </w:r>
      <w:r w:rsidR="00095E40">
        <w:rPr>
          <w:w w:val="110"/>
        </w:rPr>
        <w:t xml:space="preserve"> includes springs, wells, pumps, reservoirs, cisterns,</w:t>
      </w:r>
      <w:r w:rsidR="00095E40">
        <w:rPr>
          <w:spacing w:val="40"/>
          <w:w w:val="110"/>
        </w:rPr>
        <w:t xml:space="preserve"> </w:t>
      </w:r>
      <w:r w:rsidR="00095E40">
        <w:rPr>
          <w:w w:val="110"/>
        </w:rPr>
        <w:t>tanks, aqueducts, cuts, sluices, mains, pipes, culverts, engines and all</w:t>
      </w:r>
      <w:r w:rsidR="00095E40">
        <w:rPr>
          <w:spacing w:val="40"/>
          <w:w w:val="110"/>
        </w:rPr>
        <w:t xml:space="preserve"> </w:t>
      </w:r>
      <w:r w:rsidR="00095E40">
        <w:rPr>
          <w:w w:val="110"/>
        </w:rPr>
        <w:t>machinery,</w:t>
      </w:r>
      <w:r w:rsidR="00095E40">
        <w:rPr>
          <w:spacing w:val="-1"/>
          <w:w w:val="110"/>
        </w:rPr>
        <w:t xml:space="preserve"> </w:t>
      </w:r>
      <w:r w:rsidR="00095E40">
        <w:rPr>
          <w:w w:val="110"/>
        </w:rPr>
        <w:t>lands,</w:t>
      </w:r>
      <w:r w:rsidR="00095E40">
        <w:rPr>
          <w:spacing w:val="-2"/>
          <w:w w:val="110"/>
        </w:rPr>
        <w:t xml:space="preserve"> </w:t>
      </w:r>
      <w:proofErr w:type="gramStart"/>
      <w:r w:rsidR="00095E40">
        <w:rPr>
          <w:w w:val="110"/>
        </w:rPr>
        <w:t>buildings</w:t>
      </w:r>
      <w:proofErr w:type="gramEnd"/>
      <w:r w:rsidR="00095E40">
        <w:rPr>
          <w:spacing w:val="-1"/>
          <w:w w:val="110"/>
        </w:rPr>
        <w:t xml:space="preserve"> </w:t>
      </w:r>
      <w:r w:rsidR="00095E40">
        <w:rPr>
          <w:w w:val="110"/>
        </w:rPr>
        <w:t>and</w:t>
      </w:r>
      <w:r w:rsidR="00095E40">
        <w:rPr>
          <w:spacing w:val="-1"/>
          <w:w w:val="110"/>
        </w:rPr>
        <w:t xml:space="preserve"> </w:t>
      </w:r>
      <w:r w:rsidR="00095E40">
        <w:rPr>
          <w:w w:val="110"/>
        </w:rPr>
        <w:t>things</w:t>
      </w:r>
      <w:r w:rsidR="00095E40">
        <w:rPr>
          <w:spacing w:val="-1"/>
          <w:w w:val="110"/>
        </w:rPr>
        <w:t xml:space="preserve"> </w:t>
      </w:r>
      <w:r w:rsidR="00095E40">
        <w:rPr>
          <w:w w:val="110"/>
        </w:rPr>
        <w:t>for</w:t>
      </w:r>
      <w:r w:rsidR="00095E40">
        <w:rPr>
          <w:spacing w:val="-1"/>
          <w:w w:val="110"/>
        </w:rPr>
        <w:t xml:space="preserve"> </w:t>
      </w:r>
      <w:r w:rsidR="00095E40">
        <w:rPr>
          <w:w w:val="110"/>
        </w:rPr>
        <w:t>the</w:t>
      </w:r>
      <w:r w:rsidR="00095E40">
        <w:rPr>
          <w:spacing w:val="-1"/>
          <w:w w:val="110"/>
        </w:rPr>
        <w:t xml:space="preserve"> </w:t>
      </w:r>
      <w:r w:rsidR="00095E40">
        <w:rPr>
          <w:w w:val="110"/>
        </w:rPr>
        <w:t>supply</w:t>
      </w:r>
      <w:r w:rsidR="00095E40">
        <w:rPr>
          <w:spacing w:val="-1"/>
          <w:w w:val="110"/>
        </w:rPr>
        <w:t xml:space="preserve"> </w:t>
      </w:r>
      <w:r w:rsidR="00095E40">
        <w:rPr>
          <w:w w:val="110"/>
        </w:rPr>
        <w:t>of</w:t>
      </w:r>
      <w:r w:rsidR="00095E40">
        <w:rPr>
          <w:spacing w:val="-1"/>
          <w:w w:val="110"/>
        </w:rPr>
        <w:t xml:space="preserve"> </w:t>
      </w:r>
      <w:r w:rsidR="00095E40">
        <w:rPr>
          <w:w w:val="110"/>
        </w:rPr>
        <w:t>water</w:t>
      </w:r>
      <w:r w:rsidR="00095E40">
        <w:rPr>
          <w:spacing w:val="-1"/>
          <w:w w:val="110"/>
        </w:rPr>
        <w:t xml:space="preserve"> </w:t>
      </w:r>
      <w:r w:rsidR="00095E40">
        <w:rPr>
          <w:w w:val="110"/>
        </w:rPr>
        <w:t>or</w:t>
      </w:r>
      <w:r w:rsidR="00095E40">
        <w:rPr>
          <w:spacing w:val="-1"/>
          <w:w w:val="110"/>
        </w:rPr>
        <w:t xml:space="preserve"> </w:t>
      </w:r>
      <w:r w:rsidR="00095E40">
        <w:rPr>
          <w:w w:val="110"/>
        </w:rPr>
        <w:t>used</w:t>
      </w:r>
      <w:r w:rsidR="00095E40">
        <w:rPr>
          <w:spacing w:val="40"/>
          <w:w w:val="110"/>
        </w:rPr>
        <w:t xml:space="preserve"> </w:t>
      </w:r>
      <w:r w:rsidR="00095E40">
        <w:rPr>
          <w:w w:val="110"/>
        </w:rPr>
        <w:t>for protecting sources of water supply or for other public purposes.</w:t>
      </w:r>
    </w:p>
    <w:p w14:paraId="488957EE" w14:textId="77777777" w:rsidR="00095E40" w:rsidRDefault="00095E40" w:rsidP="00997B03">
      <w:pPr>
        <w:pStyle w:val="BodyText"/>
        <w:spacing w:before="4"/>
        <w:ind w:left="993" w:hanging="426"/>
        <w:rPr>
          <w:sz w:val="13"/>
        </w:rPr>
      </w:pPr>
    </w:p>
    <w:p w14:paraId="57FF3374" w14:textId="119DF1F4" w:rsidR="00095E40" w:rsidRDefault="00997B03" w:rsidP="00997B03">
      <w:pPr>
        <w:pStyle w:val="BodyText"/>
        <w:widowControl w:val="0"/>
        <w:suppressAutoHyphens w:val="0"/>
        <w:adjustRightInd/>
        <w:spacing w:after="0" w:line="235" w:lineRule="auto"/>
        <w:ind w:left="993" w:right="455" w:hanging="426"/>
        <w:textAlignment w:val="auto"/>
      </w:pPr>
      <w:r w:rsidRPr="00B63323">
        <w:rPr>
          <w:rFonts w:ascii="Century Gothic" w:hAnsi="Century Gothic"/>
          <w:w w:val="110"/>
        </w:rPr>
        <w:t>e</w:t>
      </w:r>
      <w:r w:rsidR="00F60BA3" w:rsidRPr="00B63323">
        <w:rPr>
          <w:rFonts w:ascii="Century Gothic" w:hAnsi="Century Gothic"/>
          <w:w w:val="110"/>
        </w:rPr>
        <w:t>.</w:t>
      </w:r>
      <w:r w:rsidR="009B7350">
        <w:rPr>
          <w:rFonts w:ascii="Century Gothic" w:hAnsi="Century Gothic"/>
          <w:b/>
          <w:w w:val="110"/>
        </w:rPr>
        <w:tab/>
      </w:r>
      <w:r w:rsidR="00095E40">
        <w:rPr>
          <w:rFonts w:ascii="Century Gothic" w:hAnsi="Century Gothic"/>
          <w:b/>
          <w:w w:val="110"/>
        </w:rPr>
        <w:t>‘Water</w:t>
      </w:r>
      <w:r w:rsidR="00095E40">
        <w:rPr>
          <w:rFonts w:ascii="Century Gothic" w:hAnsi="Century Gothic"/>
          <w:b/>
          <w:spacing w:val="-5"/>
          <w:w w:val="110"/>
        </w:rPr>
        <w:t xml:space="preserve"> </w:t>
      </w:r>
      <w:r w:rsidR="00095E40">
        <w:rPr>
          <w:rFonts w:ascii="Century Gothic" w:hAnsi="Century Gothic"/>
          <w:b/>
          <w:w w:val="110"/>
        </w:rPr>
        <w:t>Course’</w:t>
      </w:r>
      <w:r w:rsidR="00095E40">
        <w:rPr>
          <w:w w:val="110"/>
        </w:rPr>
        <w:t xml:space="preserve"> includes all rivers, streams, lochs, ditches, drains,</w:t>
      </w:r>
      <w:r w:rsidR="00095E40">
        <w:rPr>
          <w:spacing w:val="40"/>
          <w:w w:val="110"/>
        </w:rPr>
        <w:t xml:space="preserve"> </w:t>
      </w:r>
      <w:r w:rsidR="00095E40">
        <w:rPr>
          <w:w w:val="110"/>
        </w:rPr>
        <w:t>cuts,</w:t>
      </w:r>
      <w:r w:rsidR="00095E40">
        <w:rPr>
          <w:spacing w:val="-4"/>
          <w:w w:val="110"/>
        </w:rPr>
        <w:t xml:space="preserve"> </w:t>
      </w:r>
      <w:r w:rsidR="00095E40">
        <w:rPr>
          <w:w w:val="110"/>
        </w:rPr>
        <w:t>culverts,</w:t>
      </w:r>
      <w:r w:rsidR="00095E40">
        <w:rPr>
          <w:spacing w:val="-4"/>
          <w:w w:val="110"/>
        </w:rPr>
        <w:t xml:space="preserve"> </w:t>
      </w:r>
      <w:r w:rsidR="00095E40">
        <w:rPr>
          <w:w w:val="110"/>
        </w:rPr>
        <w:t>dykes,</w:t>
      </w:r>
      <w:r w:rsidR="00095E40">
        <w:rPr>
          <w:spacing w:val="-4"/>
          <w:w w:val="110"/>
        </w:rPr>
        <w:t xml:space="preserve"> </w:t>
      </w:r>
      <w:proofErr w:type="gramStart"/>
      <w:r w:rsidR="00095E40">
        <w:rPr>
          <w:w w:val="110"/>
        </w:rPr>
        <w:t>sluices</w:t>
      </w:r>
      <w:proofErr w:type="gramEnd"/>
      <w:r w:rsidR="00095E40">
        <w:rPr>
          <w:spacing w:val="-4"/>
          <w:w w:val="110"/>
        </w:rPr>
        <w:t xml:space="preserve"> </w:t>
      </w:r>
      <w:r w:rsidR="00095E40">
        <w:rPr>
          <w:w w:val="110"/>
        </w:rPr>
        <w:t>and</w:t>
      </w:r>
      <w:r w:rsidR="00095E40">
        <w:rPr>
          <w:spacing w:val="-4"/>
          <w:w w:val="110"/>
        </w:rPr>
        <w:t xml:space="preserve"> </w:t>
      </w:r>
      <w:r w:rsidR="00095E40">
        <w:rPr>
          <w:w w:val="110"/>
        </w:rPr>
        <w:t>passages</w:t>
      </w:r>
      <w:r w:rsidR="00095E40">
        <w:rPr>
          <w:spacing w:val="-4"/>
          <w:w w:val="110"/>
        </w:rPr>
        <w:t xml:space="preserve"> </w:t>
      </w:r>
      <w:r w:rsidR="00095E40">
        <w:rPr>
          <w:w w:val="110"/>
        </w:rPr>
        <w:t>through</w:t>
      </w:r>
      <w:r w:rsidR="00095E40">
        <w:rPr>
          <w:spacing w:val="-4"/>
          <w:w w:val="110"/>
        </w:rPr>
        <w:t xml:space="preserve"> </w:t>
      </w:r>
      <w:r w:rsidR="00095E40">
        <w:rPr>
          <w:w w:val="110"/>
        </w:rPr>
        <w:t>which</w:t>
      </w:r>
      <w:r w:rsidR="00095E40">
        <w:rPr>
          <w:spacing w:val="-4"/>
          <w:w w:val="110"/>
        </w:rPr>
        <w:t xml:space="preserve"> </w:t>
      </w:r>
      <w:r w:rsidR="00095E40">
        <w:rPr>
          <w:w w:val="110"/>
        </w:rPr>
        <w:t>water</w:t>
      </w:r>
      <w:r w:rsidR="00095E40">
        <w:rPr>
          <w:spacing w:val="-4"/>
          <w:w w:val="110"/>
        </w:rPr>
        <w:t xml:space="preserve"> </w:t>
      </w:r>
      <w:r w:rsidR="00095E40">
        <w:rPr>
          <w:w w:val="110"/>
        </w:rPr>
        <w:t>flows.</w:t>
      </w:r>
    </w:p>
    <w:p w14:paraId="7465DBDA" w14:textId="77777777" w:rsidR="00095E40" w:rsidRDefault="00095E40" w:rsidP="00997B03">
      <w:pPr>
        <w:pStyle w:val="BodyText"/>
        <w:spacing w:before="3"/>
        <w:ind w:left="993" w:hanging="426"/>
        <w:rPr>
          <w:sz w:val="13"/>
        </w:rPr>
      </w:pPr>
    </w:p>
    <w:p w14:paraId="02B03DEC" w14:textId="1B2E9169" w:rsidR="00095E40" w:rsidRPr="006C183B" w:rsidRDefault="00B63323" w:rsidP="00997B03">
      <w:pPr>
        <w:pStyle w:val="BodyText"/>
        <w:widowControl w:val="0"/>
        <w:suppressAutoHyphens w:val="0"/>
        <w:adjustRightInd/>
        <w:spacing w:after="0" w:line="235" w:lineRule="auto"/>
        <w:ind w:left="993" w:right="394" w:hanging="426"/>
        <w:textAlignment w:val="auto"/>
      </w:pPr>
      <w:r>
        <w:rPr>
          <w:rFonts w:ascii="Century Gothic" w:hAnsi="Century Gothic"/>
          <w:bCs/>
          <w:w w:val="110"/>
        </w:rPr>
        <w:t xml:space="preserve"> </w:t>
      </w:r>
      <w:r w:rsidR="00997B03" w:rsidRPr="00B63323">
        <w:rPr>
          <w:rFonts w:ascii="Century Gothic" w:hAnsi="Century Gothic"/>
          <w:w w:val="110"/>
        </w:rPr>
        <w:t>f</w:t>
      </w:r>
      <w:r w:rsidR="00F60BA3" w:rsidRPr="00B63323">
        <w:rPr>
          <w:rFonts w:ascii="Century Gothic" w:hAnsi="Century Gothic"/>
          <w:w w:val="110"/>
        </w:rPr>
        <w:t>.</w:t>
      </w:r>
      <w:r w:rsidR="009B7350">
        <w:rPr>
          <w:rFonts w:ascii="Century Gothic" w:hAnsi="Century Gothic"/>
          <w:b/>
          <w:w w:val="110"/>
        </w:rPr>
        <w:tab/>
      </w:r>
      <w:r w:rsidR="00095E40" w:rsidRPr="006C183B">
        <w:rPr>
          <w:rFonts w:ascii="Century Gothic" w:hAnsi="Century Gothic"/>
          <w:b/>
          <w:w w:val="110"/>
        </w:rPr>
        <w:t>‘Country</w:t>
      </w:r>
      <w:r w:rsidR="00095E40" w:rsidRPr="006C183B">
        <w:rPr>
          <w:rFonts w:ascii="Century Gothic" w:hAnsi="Century Gothic"/>
          <w:b/>
          <w:spacing w:val="-7"/>
          <w:w w:val="110"/>
        </w:rPr>
        <w:t xml:space="preserve"> </w:t>
      </w:r>
      <w:r w:rsidR="00095E40" w:rsidRPr="006C183B">
        <w:rPr>
          <w:rFonts w:ascii="Century Gothic" w:hAnsi="Century Gothic"/>
          <w:b/>
          <w:w w:val="110"/>
        </w:rPr>
        <w:t>Park’</w:t>
      </w:r>
      <w:r w:rsidR="00095E40" w:rsidRPr="006C183B">
        <w:rPr>
          <w:rFonts w:ascii="Century Gothic" w:hAnsi="Century Gothic"/>
          <w:b/>
          <w:spacing w:val="-7"/>
          <w:w w:val="110"/>
        </w:rPr>
        <w:t xml:space="preserve"> </w:t>
      </w:r>
      <w:r w:rsidR="002D1F1F">
        <w:rPr>
          <w:w w:val="110"/>
        </w:rPr>
        <w:t xml:space="preserve">means </w:t>
      </w:r>
      <w:r w:rsidR="00095E40" w:rsidRPr="006C183B">
        <w:rPr>
          <w:w w:val="110"/>
        </w:rPr>
        <w:t>the following parks or pleasure grounds in the Council’s countryside:</w:t>
      </w:r>
    </w:p>
    <w:p w14:paraId="3E4446CC" w14:textId="77777777" w:rsidR="00095E40" w:rsidRPr="006C183B" w:rsidRDefault="00095E40" w:rsidP="00997B03">
      <w:pPr>
        <w:pStyle w:val="ListParagraph"/>
        <w:ind w:left="993" w:hanging="426"/>
        <w:rPr>
          <w:w w:val="110"/>
        </w:rPr>
      </w:pPr>
    </w:p>
    <w:p w14:paraId="5C5CE590" w14:textId="77777777" w:rsidR="00095E40" w:rsidRPr="006C183B" w:rsidRDefault="00095E40" w:rsidP="00927B5E">
      <w:pPr>
        <w:pStyle w:val="BodyText"/>
        <w:widowControl w:val="0"/>
        <w:numPr>
          <w:ilvl w:val="1"/>
          <w:numId w:val="25"/>
        </w:numPr>
        <w:suppressAutoHyphens w:val="0"/>
        <w:adjustRightInd/>
        <w:spacing w:after="0" w:line="235" w:lineRule="auto"/>
        <w:ind w:left="1276" w:right="394" w:hanging="283"/>
        <w:textAlignment w:val="auto"/>
        <w:rPr>
          <w:w w:val="110"/>
        </w:rPr>
      </w:pPr>
      <w:r w:rsidRPr="006C183B">
        <w:rPr>
          <w:w w:val="110"/>
        </w:rPr>
        <w:t>Strathclyde Country Park</w:t>
      </w:r>
    </w:p>
    <w:p w14:paraId="72DFB3E7" w14:textId="77777777" w:rsidR="00095E40" w:rsidRPr="006C183B" w:rsidRDefault="00095E40" w:rsidP="00927B5E">
      <w:pPr>
        <w:pStyle w:val="BodyText"/>
        <w:widowControl w:val="0"/>
        <w:numPr>
          <w:ilvl w:val="1"/>
          <w:numId w:val="25"/>
        </w:numPr>
        <w:suppressAutoHyphens w:val="0"/>
        <w:adjustRightInd/>
        <w:spacing w:after="0" w:line="235" w:lineRule="auto"/>
        <w:ind w:left="1276" w:right="394" w:hanging="283"/>
        <w:textAlignment w:val="auto"/>
        <w:rPr>
          <w:w w:val="110"/>
        </w:rPr>
      </w:pPr>
      <w:r w:rsidRPr="006C183B">
        <w:rPr>
          <w:w w:val="110"/>
        </w:rPr>
        <w:t>Drumpellier Country Park</w:t>
      </w:r>
    </w:p>
    <w:p w14:paraId="0B05A905" w14:textId="77777777" w:rsidR="00095E40" w:rsidRPr="00DF6F85" w:rsidRDefault="00095E40" w:rsidP="00927B5E">
      <w:pPr>
        <w:pStyle w:val="BodyText"/>
        <w:widowControl w:val="0"/>
        <w:numPr>
          <w:ilvl w:val="1"/>
          <w:numId w:val="25"/>
        </w:numPr>
        <w:suppressAutoHyphens w:val="0"/>
        <w:adjustRightInd/>
        <w:spacing w:after="0" w:line="235" w:lineRule="auto"/>
        <w:ind w:left="1276" w:right="394" w:hanging="283"/>
        <w:textAlignment w:val="auto"/>
      </w:pPr>
      <w:r w:rsidRPr="006C183B">
        <w:rPr>
          <w:w w:val="110"/>
        </w:rPr>
        <w:t xml:space="preserve">Palacerigg Country Park  </w:t>
      </w:r>
    </w:p>
    <w:p w14:paraId="4919128A" w14:textId="77777777" w:rsidR="00DF6F85" w:rsidRPr="006C183B" w:rsidRDefault="00DF6F85" w:rsidP="00997B03">
      <w:pPr>
        <w:pStyle w:val="BodyText"/>
        <w:widowControl w:val="0"/>
        <w:suppressAutoHyphens w:val="0"/>
        <w:adjustRightInd/>
        <w:spacing w:after="0" w:line="235" w:lineRule="auto"/>
        <w:ind w:left="993" w:right="394" w:hanging="426"/>
        <w:textAlignment w:val="auto"/>
      </w:pPr>
    </w:p>
    <w:p w14:paraId="7331E148" w14:textId="77777777" w:rsidR="00095E40" w:rsidRDefault="00095E40" w:rsidP="00997B03">
      <w:pPr>
        <w:spacing w:line="235" w:lineRule="auto"/>
        <w:ind w:left="993" w:hanging="426"/>
        <w:sectPr w:rsidR="00095E40" w:rsidSect="00D84FF1">
          <w:type w:val="continuous"/>
          <w:pgSz w:w="11906" w:h="16838" w:code="9"/>
          <w:pgMar w:top="1440" w:right="1440" w:bottom="1440" w:left="1440" w:header="0" w:footer="208" w:gutter="0"/>
          <w:cols w:space="720"/>
        </w:sectPr>
      </w:pPr>
    </w:p>
    <w:p w14:paraId="241A93A5" w14:textId="77777777" w:rsidR="00255D52" w:rsidRDefault="00255D52" w:rsidP="00997B03">
      <w:pPr>
        <w:spacing w:before="81"/>
        <w:ind w:left="993" w:hanging="426"/>
        <w:jc w:val="both"/>
        <w:rPr>
          <w:bCs/>
          <w:w w:val="110"/>
        </w:rPr>
      </w:pPr>
    </w:p>
    <w:p w14:paraId="5B9C7766" w14:textId="0840416C" w:rsidR="00095E40" w:rsidRDefault="00256096" w:rsidP="00997B03">
      <w:pPr>
        <w:spacing w:before="81"/>
        <w:ind w:left="993" w:hanging="426"/>
        <w:jc w:val="both"/>
        <w:rPr>
          <w:spacing w:val="-4"/>
          <w:w w:val="110"/>
        </w:rPr>
      </w:pPr>
      <w:r w:rsidRPr="00B63323">
        <w:rPr>
          <w:bCs/>
          <w:w w:val="110"/>
        </w:rPr>
        <w:lastRenderedPageBreak/>
        <w:t>g</w:t>
      </w:r>
      <w:r w:rsidR="00F60BA3" w:rsidRPr="00B63323">
        <w:rPr>
          <w:w w:val="110"/>
        </w:rPr>
        <w:t>.</w:t>
      </w:r>
      <w:r w:rsidR="0084607F">
        <w:rPr>
          <w:b/>
          <w:w w:val="110"/>
        </w:rPr>
        <w:tab/>
      </w:r>
      <w:r w:rsidR="00095E40" w:rsidRPr="00264866">
        <w:rPr>
          <w:b/>
          <w:w w:val="110"/>
        </w:rPr>
        <w:t>‘Facility’</w:t>
      </w:r>
      <w:r w:rsidR="00095E40" w:rsidRPr="00264866">
        <w:rPr>
          <w:b/>
          <w:spacing w:val="-7"/>
          <w:w w:val="110"/>
        </w:rPr>
        <w:t xml:space="preserve"> </w:t>
      </w:r>
      <w:r w:rsidR="00095E40" w:rsidRPr="00264866">
        <w:rPr>
          <w:w w:val="110"/>
        </w:rPr>
        <w:t>means</w:t>
      </w:r>
      <w:r w:rsidR="00095E40" w:rsidRPr="00264866">
        <w:rPr>
          <w:spacing w:val="2"/>
          <w:w w:val="110"/>
        </w:rPr>
        <w:t xml:space="preserve"> </w:t>
      </w:r>
      <w:r w:rsidR="00095E40" w:rsidRPr="00264866">
        <w:rPr>
          <w:w w:val="110"/>
        </w:rPr>
        <w:t>and</w:t>
      </w:r>
      <w:r w:rsidR="00095E40" w:rsidRPr="00264866">
        <w:rPr>
          <w:spacing w:val="2"/>
          <w:w w:val="110"/>
        </w:rPr>
        <w:t xml:space="preserve"> </w:t>
      </w:r>
      <w:r w:rsidR="00095E40" w:rsidRPr="00264866">
        <w:rPr>
          <w:w w:val="110"/>
        </w:rPr>
        <w:t>includes</w:t>
      </w:r>
      <w:r w:rsidR="00095E40" w:rsidRPr="00264866">
        <w:rPr>
          <w:spacing w:val="2"/>
          <w:w w:val="110"/>
        </w:rPr>
        <w:t xml:space="preserve"> </w:t>
      </w:r>
      <w:r w:rsidR="00095E40" w:rsidRPr="00264866">
        <w:rPr>
          <w:spacing w:val="-4"/>
          <w:w w:val="110"/>
        </w:rPr>
        <w:t>any:</w:t>
      </w:r>
    </w:p>
    <w:p w14:paraId="74BB65E8" w14:textId="77777777" w:rsidR="000522A6" w:rsidRPr="00264866" w:rsidRDefault="000522A6" w:rsidP="00997B03">
      <w:pPr>
        <w:spacing w:before="81"/>
        <w:ind w:left="993" w:hanging="426"/>
        <w:jc w:val="both"/>
      </w:pPr>
    </w:p>
    <w:p w14:paraId="5CBD6523" w14:textId="5AD57B15" w:rsidR="00095E40" w:rsidRDefault="00997B03" w:rsidP="006C7E19">
      <w:pPr>
        <w:pStyle w:val="BodyText"/>
        <w:widowControl w:val="0"/>
        <w:suppressAutoHyphens w:val="0"/>
        <w:adjustRightInd/>
        <w:spacing w:after="0" w:line="235" w:lineRule="auto"/>
        <w:ind w:left="1276" w:right="420" w:hanging="283"/>
        <w:jc w:val="both"/>
        <w:textAlignment w:val="auto"/>
      </w:pPr>
      <w:r>
        <w:rPr>
          <w:w w:val="110"/>
        </w:rPr>
        <w:t>i</w:t>
      </w:r>
      <w:r w:rsidR="00F60BA3">
        <w:rPr>
          <w:w w:val="110"/>
        </w:rPr>
        <w:t>.</w:t>
      </w:r>
      <w:r w:rsidR="004E4B09">
        <w:rPr>
          <w:w w:val="110"/>
        </w:rPr>
        <w:tab/>
      </w:r>
      <w:r w:rsidR="005A3FDB">
        <w:rPr>
          <w:w w:val="110"/>
        </w:rPr>
        <w:t>l</w:t>
      </w:r>
      <w:r w:rsidR="00095E40">
        <w:rPr>
          <w:w w:val="110"/>
        </w:rPr>
        <w:t xml:space="preserve">and; premises; open space; Country Park or small park which is owned, </w:t>
      </w:r>
      <w:proofErr w:type="gramStart"/>
      <w:r w:rsidR="00095E40">
        <w:rPr>
          <w:w w:val="110"/>
        </w:rPr>
        <w:t>occupied</w:t>
      </w:r>
      <w:proofErr w:type="gramEnd"/>
      <w:r w:rsidR="00095E40">
        <w:rPr>
          <w:w w:val="110"/>
        </w:rPr>
        <w:t xml:space="preserve"> or managed by the Council</w:t>
      </w:r>
      <w:r w:rsidR="00095E40">
        <w:rPr>
          <w:spacing w:val="40"/>
          <w:w w:val="110"/>
        </w:rPr>
        <w:t xml:space="preserve"> </w:t>
      </w:r>
      <w:r w:rsidR="00095E40">
        <w:rPr>
          <w:w w:val="110"/>
        </w:rPr>
        <w:t>or</w:t>
      </w:r>
      <w:r w:rsidR="00095E40">
        <w:rPr>
          <w:spacing w:val="-5"/>
          <w:w w:val="110"/>
        </w:rPr>
        <w:t xml:space="preserve"> </w:t>
      </w:r>
      <w:r w:rsidR="00095E40">
        <w:rPr>
          <w:w w:val="110"/>
        </w:rPr>
        <w:t>is</w:t>
      </w:r>
      <w:r w:rsidR="00095E40">
        <w:rPr>
          <w:spacing w:val="-5"/>
          <w:w w:val="110"/>
        </w:rPr>
        <w:t xml:space="preserve"> </w:t>
      </w:r>
      <w:r w:rsidR="00095E40">
        <w:rPr>
          <w:w w:val="110"/>
        </w:rPr>
        <w:t>otherwise</w:t>
      </w:r>
      <w:r w:rsidR="00095E40">
        <w:rPr>
          <w:spacing w:val="-5"/>
          <w:w w:val="110"/>
        </w:rPr>
        <w:t xml:space="preserve"> </w:t>
      </w:r>
      <w:r w:rsidR="00095E40">
        <w:rPr>
          <w:w w:val="110"/>
        </w:rPr>
        <w:t>under</w:t>
      </w:r>
      <w:r w:rsidR="00095E40">
        <w:rPr>
          <w:spacing w:val="-5"/>
          <w:w w:val="110"/>
        </w:rPr>
        <w:t xml:space="preserve"> </w:t>
      </w:r>
      <w:r w:rsidR="00095E40">
        <w:rPr>
          <w:w w:val="110"/>
        </w:rPr>
        <w:t>their</w:t>
      </w:r>
      <w:r w:rsidR="00095E40">
        <w:rPr>
          <w:spacing w:val="-5"/>
          <w:w w:val="110"/>
        </w:rPr>
        <w:t xml:space="preserve"> </w:t>
      </w:r>
      <w:r w:rsidR="00095E40">
        <w:rPr>
          <w:w w:val="110"/>
        </w:rPr>
        <w:t>control</w:t>
      </w:r>
      <w:r w:rsidR="00095E40">
        <w:rPr>
          <w:spacing w:val="-5"/>
          <w:w w:val="110"/>
        </w:rPr>
        <w:t xml:space="preserve"> </w:t>
      </w:r>
      <w:r w:rsidR="00095E40">
        <w:rPr>
          <w:w w:val="110"/>
        </w:rPr>
        <w:t>and</w:t>
      </w:r>
      <w:r w:rsidR="00095E40">
        <w:rPr>
          <w:spacing w:val="-5"/>
          <w:w w:val="110"/>
        </w:rPr>
        <w:t xml:space="preserve"> </w:t>
      </w:r>
      <w:r w:rsidR="00095E40">
        <w:rPr>
          <w:w w:val="110"/>
        </w:rPr>
        <w:t>to</w:t>
      </w:r>
      <w:r w:rsidR="00095E40">
        <w:rPr>
          <w:spacing w:val="-5"/>
          <w:w w:val="110"/>
        </w:rPr>
        <w:t xml:space="preserve"> </w:t>
      </w:r>
      <w:r w:rsidR="00095E40">
        <w:rPr>
          <w:w w:val="110"/>
        </w:rPr>
        <w:t>which</w:t>
      </w:r>
      <w:r w:rsidR="00095E40">
        <w:rPr>
          <w:spacing w:val="-5"/>
          <w:w w:val="110"/>
        </w:rPr>
        <w:t xml:space="preserve"> </w:t>
      </w:r>
      <w:r w:rsidR="00095E40">
        <w:rPr>
          <w:w w:val="110"/>
        </w:rPr>
        <w:t>the</w:t>
      </w:r>
      <w:r w:rsidR="00095E40">
        <w:rPr>
          <w:spacing w:val="-5"/>
          <w:w w:val="110"/>
        </w:rPr>
        <w:t xml:space="preserve"> </w:t>
      </w:r>
      <w:r w:rsidR="00095E40">
        <w:rPr>
          <w:w w:val="110"/>
        </w:rPr>
        <w:t>public</w:t>
      </w:r>
      <w:r w:rsidR="00095E40">
        <w:rPr>
          <w:spacing w:val="-5"/>
          <w:w w:val="110"/>
        </w:rPr>
        <w:t xml:space="preserve"> </w:t>
      </w:r>
      <w:r w:rsidR="00095E40">
        <w:rPr>
          <w:w w:val="110"/>
        </w:rPr>
        <w:t>have</w:t>
      </w:r>
      <w:r w:rsidR="00095E40">
        <w:rPr>
          <w:spacing w:val="-5"/>
          <w:w w:val="110"/>
        </w:rPr>
        <w:t xml:space="preserve"> </w:t>
      </w:r>
      <w:r w:rsidR="00095E40">
        <w:rPr>
          <w:w w:val="110"/>
        </w:rPr>
        <w:t>access,</w:t>
      </w:r>
      <w:r w:rsidR="00095E40">
        <w:rPr>
          <w:spacing w:val="40"/>
          <w:w w:val="110"/>
        </w:rPr>
        <w:t xml:space="preserve"> </w:t>
      </w:r>
      <w:r w:rsidR="00095E40">
        <w:rPr>
          <w:w w:val="110"/>
        </w:rPr>
        <w:t>whether on payment or not.</w:t>
      </w:r>
    </w:p>
    <w:p w14:paraId="68DDD8FD" w14:textId="77777777" w:rsidR="00095E40" w:rsidRDefault="00095E40" w:rsidP="006C7E19">
      <w:pPr>
        <w:pStyle w:val="BodyText"/>
        <w:spacing w:before="11"/>
        <w:ind w:left="1276" w:hanging="283"/>
        <w:rPr>
          <w:sz w:val="13"/>
        </w:rPr>
      </w:pPr>
    </w:p>
    <w:p w14:paraId="21DA439E" w14:textId="52E8160F" w:rsidR="00095E40" w:rsidRDefault="00997B03" w:rsidP="006C7E19">
      <w:pPr>
        <w:pStyle w:val="BodyText"/>
        <w:spacing w:line="235" w:lineRule="auto"/>
        <w:ind w:left="1276" w:right="369" w:hanging="283"/>
      </w:pPr>
      <w:r>
        <w:rPr>
          <w:w w:val="110"/>
        </w:rPr>
        <w:t>i</w:t>
      </w:r>
      <w:r w:rsidR="004E4B09">
        <w:rPr>
          <w:w w:val="110"/>
        </w:rPr>
        <w:t>i</w:t>
      </w:r>
      <w:r w:rsidR="00F60BA3">
        <w:rPr>
          <w:w w:val="110"/>
        </w:rPr>
        <w:t>.</w:t>
      </w:r>
      <w:r w:rsidR="004E4B09">
        <w:rPr>
          <w:w w:val="110"/>
        </w:rPr>
        <w:tab/>
      </w:r>
      <w:r w:rsidR="00095E40">
        <w:rPr>
          <w:w w:val="110"/>
        </w:rPr>
        <w:t>landscaped areas, footways or car parks and</w:t>
      </w:r>
      <w:r w:rsidR="00095E40">
        <w:rPr>
          <w:spacing w:val="40"/>
          <w:w w:val="110"/>
        </w:rPr>
        <w:t xml:space="preserve"> </w:t>
      </w:r>
      <w:r w:rsidR="00095E40">
        <w:rPr>
          <w:w w:val="110"/>
        </w:rPr>
        <w:t>other</w:t>
      </w:r>
      <w:r w:rsidR="00095E40">
        <w:rPr>
          <w:spacing w:val="-5"/>
          <w:w w:val="110"/>
        </w:rPr>
        <w:t xml:space="preserve"> </w:t>
      </w:r>
      <w:r w:rsidR="00095E40">
        <w:rPr>
          <w:w w:val="110"/>
        </w:rPr>
        <w:t>land</w:t>
      </w:r>
      <w:r w:rsidR="00095E40">
        <w:rPr>
          <w:spacing w:val="-6"/>
          <w:w w:val="110"/>
        </w:rPr>
        <w:t xml:space="preserve"> </w:t>
      </w:r>
      <w:r w:rsidR="00095E40">
        <w:rPr>
          <w:w w:val="110"/>
        </w:rPr>
        <w:t>associated</w:t>
      </w:r>
      <w:r w:rsidR="00095E40">
        <w:rPr>
          <w:spacing w:val="-5"/>
          <w:w w:val="110"/>
        </w:rPr>
        <w:t xml:space="preserve"> </w:t>
      </w:r>
      <w:r w:rsidR="00095E40">
        <w:rPr>
          <w:w w:val="110"/>
        </w:rPr>
        <w:t>with</w:t>
      </w:r>
      <w:r w:rsidR="00095E40">
        <w:rPr>
          <w:spacing w:val="-5"/>
          <w:w w:val="110"/>
        </w:rPr>
        <w:t xml:space="preserve"> </w:t>
      </w:r>
      <w:r w:rsidR="00095E40">
        <w:rPr>
          <w:w w:val="110"/>
        </w:rPr>
        <w:t>or</w:t>
      </w:r>
      <w:r w:rsidR="00095E40">
        <w:rPr>
          <w:spacing w:val="-5"/>
          <w:w w:val="110"/>
        </w:rPr>
        <w:t xml:space="preserve"> </w:t>
      </w:r>
      <w:r w:rsidR="00095E40">
        <w:rPr>
          <w:w w:val="110"/>
        </w:rPr>
        <w:t>used</w:t>
      </w:r>
      <w:r w:rsidR="00095E40">
        <w:rPr>
          <w:spacing w:val="-5"/>
          <w:w w:val="110"/>
        </w:rPr>
        <w:t xml:space="preserve"> </w:t>
      </w:r>
      <w:r w:rsidR="00095E40">
        <w:rPr>
          <w:w w:val="110"/>
        </w:rPr>
        <w:t>in</w:t>
      </w:r>
      <w:r w:rsidR="00095E40">
        <w:rPr>
          <w:spacing w:val="-5"/>
          <w:w w:val="110"/>
        </w:rPr>
        <w:t xml:space="preserve"> </w:t>
      </w:r>
      <w:r w:rsidR="00095E40">
        <w:rPr>
          <w:w w:val="110"/>
        </w:rPr>
        <w:t>conjunction</w:t>
      </w:r>
      <w:r w:rsidR="00095E40">
        <w:rPr>
          <w:spacing w:val="-5"/>
          <w:w w:val="110"/>
        </w:rPr>
        <w:t xml:space="preserve"> </w:t>
      </w:r>
      <w:r w:rsidR="00095E40">
        <w:rPr>
          <w:w w:val="110"/>
        </w:rPr>
        <w:t>with</w:t>
      </w:r>
      <w:r w:rsidR="00095E40">
        <w:rPr>
          <w:spacing w:val="-5"/>
          <w:w w:val="110"/>
        </w:rPr>
        <w:t xml:space="preserve"> </w:t>
      </w:r>
      <w:r w:rsidR="00095E40">
        <w:rPr>
          <w:w w:val="110"/>
        </w:rPr>
        <w:t>any</w:t>
      </w:r>
      <w:r w:rsidR="00095E40">
        <w:rPr>
          <w:spacing w:val="-5"/>
          <w:w w:val="110"/>
        </w:rPr>
        <w:t xml:space="preserve"> </w:t>
      </w:r>
      <w:r w:rsidR="00095E40">
        <w:rPr>
          <w:w w:val="110"/>
        </w:rPr>
        <w:t>other</w:t>
      </w:r>
      <w:r w:rsidR="00095E40">
        <w:rPr>
          <w:spacing w:val="-5"/>
          <w:w w:val="110"/>
        </w:rPr>
        <w:t xml:space="preserve"> </w:t>
      </w:r>
      <w:r w:rsidR="00095E40">
        <w:rPr>
          <w:w w:val="110"/>
        </w:rPr>
        <w:t>Facility</w:t>
      </w:r>
      <w:r w:rsidR="00095E40">
        <w:rPr>
          <w:spacing w:val="40"/>
          <w:w w:val="110"/>
        </w:rPr>
        <w:t xml:space="preserve"> </w:t>
      </w:r>
      <w:r w:rsidR="00095E40">
        <w:rPr>
          <w:w w:val="110"/>
        </w:rPr>
        <w:t>as defined in these Management Rules.</w:t>
      </w:r>
    </w:p>
    <w:p w14:paraId="4D60D8D8" w14:textId="77777777" w:rsidR="00095E40" w:rsidRDefault="00095E40" w:rsidP="00095E40">
      <w:pPr>
        <w:pStyle w:val="BodyText"/>
        <w:spacing w:before="11"/>
        <w:rPr>
          <w:sz w:val="13"/>
        </w:rPr>
      </w:pPr>
    </w:p>
    <w:p w14:paraId="24A37526" w14:textId="30827125" w:rsidR="001D02A4" w:rsidRDefault="00095E40" w:rsidP="00734C00">
      <w:pPr>
        <w:pStyle w:val="BodyText"/>
        <w:numPr>
          <w:ilvl w:val="1"/>
          <w:numId w:val="9"/>
        </w:numPr>
        <w:ind w:left="567" w:right="455" w:hanging="567"/>
        <w:rPr>
          <w:w w:val="110"/>
        </w:rPr>
      </w:pPr>
      <w:r>
        <w:rPr>
          <w:w w:val="110"/>
        </w:rPr>
        <w:t>Nothing</w:t>
      </w:r>
      <w:r>
        <w:rPr>
          <w:spacing w:val="-9"/>
          <w:w w:val="110"/>
        </w:rPr>
        <w:t xml:space="preserve"> </w:t>
      </w:r>
      <w:r>
        <w:rPr>
          <w:w w:val="110"/>
        </w:rPr>
        <w:t>in</w:t>
      </w:r>
      <w:r>
        <w:rPr>
          <w:spacing w:val="-8"/>
          <w:w w:val="110"/>
        </w:rPr>
        <w:t xml:space="preserve"> </w:t>
      </w:r>
      <w:r>
        <w:rPr>
          <w:w w:val="110"/>
        </w:rPr>
        <w:t>these</w:t>
      </w:r>
      <w:r>
        <w:rPr>
          <w:spacing w:val="-9"/>
          <w:w w:val="110"/>
        </w:rPr>
        <w:t xml:space="preserve"> </w:t>
      </w:r>
      <w:r>
        <w:rPr>
          <w:w w:val="110"/>
        </w:rPr>
        <w:t>Management</w:t>
      </w:r>
      <w:r>
        <w:rPr>
          <w:spacing w:val="-9"/>
          <w:w w:val="110"/>
        </w:rPr>
        <w:t xml:space="preserve"> </w:t>
      </w:r>
      <w:r>
        <w:rPr>
          <w:w w:val="110"/>
        </w:rPr>
        <w:t>Rules</w:t>
      </w:r>
      <w:r>
        <w:rPr>
          <w:spacing w:val="-8"/>
          <w:w w:val="110"/>
        </w:rPr>
        <w:t xml:space="preserve"> </w:t>
      </w:r>
      <w:r>
        <w:rPr>
          <w:w w:val="110"/>
        </w:rPr>
        <w:t>shall</w:t>
      </w:r>
      <w:r>
        <w:rPr>
          <w:spacing w:val="-9"/>
          <w:w w:val="110"/>
        </w:rPr>
        <w:t xml:space="preserve"> </w:t>
      </w:r>
      <w:r>
        <w:rPr>
          <w:w w:val="110"/>
        </w:rPr>
        <w:t>interfere</w:t>
      </w:r>
      <w:r>
        <w:rPr>
          <w:spacing w:val="-8"/>
          <w:w w:val="110"/>
        </w:rPr>
        <w:t xml:space="preserve"> </w:t>
      </w:r>
      <w:r>
        <w:rPr>
          <w:w w:val="110"/>
        </w:rPr>
        <w:t>with</w:t>
      </w:r>
      <w:r>
        <w:rPr>
          <w:spacing w:val="-9"/>
          <w:w w:val="110"/>
        </w:rPr>
        <w:t xml:space="preserve"> </w:t>
      </w:r>
      <w:r>
        <w:rPr>
          <w:w w:val="110"/>
        </w:rPr>
        <w:t>or</w:t>
      </w:r>
      <w:r>
        <w:rPr>
          <w:spacing w:val="-9"/>
          <w:w w:val="110"/>
        </w:rPr>
        <w:t xml:space="preserve"> </w:t>
      </w:r>
      <w:r>
        <w:rPr>
          <w:w w:val="110"/>
        </w:rPr>
        <w:t>prevent</w:t>
      </w:r>
      <w:r>
        <w:rPr>
          <w:spacing w:val="-8"/>
          <w:w w:val="110"/>
        </w:rPr>
        <w:t xml:space="preserve"> </w:t>
      </w:r>
      <w:r>
        <w:rPr>
          <w:w w:val="110"/>
        </w:rPr>
        <w:t>the</w:t>
      </w:r>
      <w:r>
        <w:rPr>
          <w:spacing w:val="40"/>
          <w:w w:val="110"/>
        </w:rPr>
        <w:t xml:space="preserve"> </w:t>
      </w:r>
      <w:r>
        <w:rPr>
          <w:w w:val="110"/>
        </w:rPr>
        <w:t>execution of any duties of the Chief Officer and any act of the</w:t>
      </w:r>
      <w:r>
        <w:rPr>
          <w:spacing w:val="40"/>
          <w:w w:val="110"/>
        </w:rPr>
        <w:t xml:space="preserve"> </w:t>
      </w:r>
      <w:r w:rsidRPr="002C544B">
        <w:t>Chief Officer</w:t>
      </w:r>
      <w:r>
        <w:rPr>
          <w:spacing w:val="40"/>
          <w:w w:val="110"/>
        </w:rPr>
        <w:t xml:space="preserve"> </w:t>
      </w:r>
      <w:r>
        <w:rPr>
          <w:w w:val="110"/>
        </w:rPr>
        <w:t>necessary for the proper performance of his/her</w:t>
      </w:r>
      <w:r>
        <w:rPr>
          <w:spacing w:val="40"/>
          <w:w w:val="110"/>
        </w:rPr>
        <w:t xml:space="preserve"> </w:t>
      </w:r>
      <w:r>
        <w:rPr>
          <w:w w:val="110"/>
        </w:rPr>
        <w:t>duties shall not be deemed or considered to be in contravention of</w:t>
      </w:r>
      <w:r>
        <w:rPr>
          <w:spacing w:val="40"/>
          <w:w w:val="110"/>
        </w:rPr>
        <w:t xml:space="preserve"> </w:t>
      </w:r>
      <w:r>
        <w:rPr>
          <w:w w:val="110"/>
        </w:rPr>
        <w:t>these Management Rules.</w:t>
      </w:r>
    </w:p>
    <w:p w14:paraId="5A606D96" w14:textId="77777777" w:rsidR="00734C00" w:rsidRPr="00734C00" w:rsidRDefault="00734C00" w:rsidP="00734C00">
      <w:pPr>
        <w:pStyle w:val="BodyText"/>
        <w:ind w:left="567" w:right="455"/>
        <w:rPr>
          <w:w w:val="110"/>
        </w:rPr>
      </w:pPr>
    </w:p>
    <w:p w14:paraId="2C000F52" w14:textId="77777777" w:rsidR="00823C22" w:rsidRPr="006854D8" w:rsidRDefault="00823C22" w:rsidP="007C45A9">
      <w:pPr>
        <w:pStyle w:val="ListParagraph"/>
        <w:widowControl w:val="0"/>
        <w:numPr>
          <w:ilvl w:val="1"/>
          <w:numId w:val="9"/>
        </w:numPr>
        <w:suppressAutoHyphens w:val="0"/>
        <w:adjustRightInd/>
        <w:spacing w:before="166" w:after="0" w:line="235" w:lineRule="auto"/>
        <w:ind w:left="567" w:right="546" w:hanging="567"/>
        <w:contextualSpacing w:val="0"/>
        <w:textAlignment w:val="auto"/>
      </w:pPr>
      <w:r w:rsidRPr="006854D8">
        <w:rPr>
          <w:w w:val="110"/>
        </w:rPr>
        <w:t>The Land Reform (Scotland) Act 2003 gives the public the right of</w:t>
      </w:r>
      <w:r w:rsidRPr="006854D8">
        <w:rPr>
          <w:spacing w:val="40"/>
          <w:w w:val="110"/>
        </w:rPr>
        <w:t xml:space="preserve"> </w:t>
      </w:r>
      <w:r w:rsidRPr="007C45A9">
        <w:rPr>
          <w:w w:val="110"/>
        </w:rPr>
        <w:t>responsible access to most land and inland water.</w:t>
      </w:r>
      <w:r w:rsidRPr="007C45A9">
        <w:rPr>
          <w:spacing w:val="40"/>
          <w:w w:val="110"/>
        </w:rPr>
        <w:t xml:space="preserve"> </w:t>
      </w:r>
      <w:r w:rsidRPr="007C45A9">
        <w:rPr>
          <w:w w:val="110"/>
        </w:rPr>
        <w:t>People using any</w:t>
      </w:r>
      <w:r w:rsidR="007C45A9">
        <w:rPr>
          <w:w w:val="110"/>
        </w:rPr>
        <w:t xml:space="preserve"> Country Park or </w:t>
      </w:r>
      <w:r w:rsidRPr="007C45A9">
        <w:rPr>
          <w:w w:val="110"/>
        </w:rPr>
        <w:t>Facility</w:t>
      </w:r>
      <w:r w:rsidRPr="007C45A9">
        <w:rPr>
          <w:spacing w:val="-3"/>
          <w:w w:val="110"/>
        </w:rPr>
        <w:t xml:space="preserve"> </w:t>
      </w:r>
      <w:r w:rsidRPr="007C45A9">
        <w:rPr>
          <w:w w:val="110"/>
        </w:rPr>
        <w:t>in</w:t>
      </w:r>
      <w:r w:rsidRPr="007C45A9">
        <w:rPr>
          <w:spacing w:val="-3"/>
          <w:w w:val="110"/>
        </w:rPr>
        <w:t xml:space="preserve"> </w:t>
      </w:r>
      <w:r w:rsidRPr="007C45A9">
        <w:rPr>
          <w:w w:val="110"/>
        </w:rPr>
        <w:t>North</w:t>
      </w:r>
      <w:r w:rsidRPr="007C45A9">
        <w:rPr>
          <w:spacing w:val="-3"/>
          <w:w w:val="110"/>
        </w:rPr>
        <w:t xml:space="preserve"> </w:t>
      </w:r>
      <w:r w:rsidRPr="007C45A9">
        <w:rPr>
          <w:w w:val="110"/>
        </w:rPr>
        <w:t>Lanarkshire</w:t>
      </w:r>
      <w:r w:rsidRPr="007C45A9">
        <w:rPr>
          <w:spacing w:val="-3"/>
          <w:w w:val="110"/>
        </w:rPr>
        <w:t xml:space="preserve"> </w:t>
      </w:r>
      <w:r w:rsidRPr="007C45A9">
        <w:rPr>
          <w:w w:val="110"/>
        </w:rPr>
        <w:t>should</w:t>
      </w:r>
      <w:r w:rsidRPr="007C45A9">
        <w:rPr>
          <w:spacing w:val="-3"/>
          <w:w w:val="110"/>
        </w:rPr>
        <w:t xml:space="preserve"> </w:t>
      </w:r>
      <w:r w:rsidRPr="007C45A9">
        <w:rPr>
          <w:w w:val="110"/>
        </w:rPr>
        <w:t>comply</w:t>
      </w:r>
      <w:r w:rsidRPr="007C45A9">
        <w:rPr>
          <w:spacing w:val="-3"/>
          <w:w w:val="110"/>
        </w:rPr>
        <w:t xml:space="preserve"> </w:t>
      </w:r>
      <w:r w:rsidRPr="007C45A9">
        <w:rPr>
          <w:w w:val="110"/>
        </w:rPr>
        <w:t>with</w:t>
      </w:r>
      <w:r w:rsidRPr="007C45A9">
        <w:rPr>
          <w:spacing w:val="-3"/>
          <w:w w:val="110"/>
        </w:rPr>
        <w:t xml:space="preserve"> </w:t>
      </w:r>
      <w:r w:rsidRPr="007C45A9">
        <w:rPr>
          <w:w w:val="110"/>
        </w:rPr>
        <w:t>their</w:t>
      </w:r>
      <w:r w:rsidRPr="007C45A9">
        <w:rPr>
          <w:spacing w:val="40"/>
          <w:w w:val="110"/>
        </w:rPr>
        <w:t xml:space="preserve"> </w:t>
      </w:r>
      <w:r w:rsidRPr="007C45A9">
        <w:rPr>
          <w:w w:val="110"/>
        </w:rPr>
        <w:t>responsibilities under the Land Reform (Scotland) Act 2003; the Wildlife &amp;</w:t>
      </w:r>
      <w:r w:rsidRPr="006854D8">
        <w:rPr>
          <w:w w:val="110"/>
        </w:rPr>
        <w:t xml:space="preserve"> Countryside Act 1981 and the</w:t>
      </w:r>
      <w:r w:rsidRPr="006854D8">
        <w:rPr>
          <w:spacing w:val="40"/>
          <w:w w:val="110"/>
        </w:rPr>
        <w:t xml:space="preserve"> </w:t>
      </w:r>
      <w:r w:rsidRPr="006854D8">
        <w:rPr>
          <w:w w:val="110"/>
        </w:rPr>
        <w:t xml:space="preserve">Scottish Outdoor Access Code.  </w:t>
      </w:r>
    </w:p>
    <w:p w14:paraId="3CCD9BB7" w14:textId="77777777" w:rsidR="00823C22" w:rsidRPr="006854D8" w:rsidRDefault="00823C22" w:rsidP="00E917B1">
      <w:pPr>
        <w:pStyle w:val="BodyText"/>
        <w:spacing w:before="10"/>
      </w:pPr>
    </w:p>
    <w:p w14:paraId="36DB8D14" w14:textId="35DAB997" w:rsidR="00823C22" w:rsidRPr="006854D8" w:rsidRDefault="00823C22" w:rsidP="002E34E5">
      <w:pPr>
        <w:pStyle w:val="ListParagraph"/>
        <w:widowControl w:val="0"/>
        <w:numPr>
          <w:ilvl w:val="1"/>
          <w:numId w:val="9"/>
        </w:numPr>
        <w:suppressAutoHyphens w:val="0"/>
        <w:adjustRightInd/>
        <w:spacing w:before="1" w:after="0" w:line="235" w:lineRule="auto"/>
        <w:ind w:left="567" w:right="515" w:hanging="567"/>
        <w:contextualSpacing w:val="0"/>
        <w:textAlignment w:val="auto"/>
      </w:pPr>
      <w:r w:rsidRPr="006854D8">
        <w:rPr>
          <w:w w:val="110"/>
        </w:rPr>
        <w:t>The</w:t>
      </w:r>
      <w:r w:rsidRPr="006854D8">
        <w:rPr>
          <w:spacing w:val="-9"/>
          <w:w w:val="110"/>
        </w:rPr>
        <w:t xml:space="preserve"> Chief Officer </w:t>
      </w:r>
      <w:r w:rsidRPr="006854D8">
        <w:rPr>
          <w:w w:val="110"/>
        </w:rPr>
        <w:t>reserves</w:t>
      </w:r>
      <w:r w:rsidRPr="006854D8">
        <w:rPr>
          <w:spacing w:val="-8"/>
          <w:w w:val="110"/>
        </w:rPr>
        <w:t xml:space="preserve"> </w:t>
      </w:r>
      <w:r w:rsidRPr="006854D8">
        <w:rPr>
          <w:w w:val="110"/>
        </w:rPr>
        <w:t>the</w:t>
      </w:r>
      <w:r w:rsidRPr="006854D8">
        <w:rPr>
          <w:spacing w:val="-9"/>
          <w:w w:val="110"/>
        </w:rPr>
        <w:t xml:space="preserve"> </w:t>
      </w:r>
      <w:r w:rsidRPr="006854D8">
        <w:rPr>
          <w:w w:val="110"/>
        </w:rPr>
        <w:t>right</w:t>
      </w:r>
      <w:r w:rsidRPr="006854D8">
        <w:rPr>
          <w:spacing w:val="-8"/>
          <w:w w:val="110"/>
        </w:rPr>
        <w:t xml:space="preserve"> </w:t>
      </w:r>
      <w:r w:rsidRPr="006854D8">
        <w:rPr>
          <w:w w:val="110"/>
        </w:rPr>
        <w:t>to</w:t>
      </w:r>
      <w:r w:rsidRPr="006854D8">
        <w:rPr>
          <w:spacing w:val="-9"/>
          <w:w w:val="110"/>
        </w:rPr>
        <w:t xml:space="preserve"> </w:t>
      </w:r>
      <w:r w:rsidRPr="006854D8">
        <w:rPr>
          <w:w w:val="110"/>
        </w:rPr>
        <w:t>refuse</w:t>
      </w:r>
      <w:r w:rsidRPr="006854D8">
        <w:rPr>
          <w:spacing w:val="-8"/>
          <w:w w:val="110"/>
        </w:rPr>
        <w:t xml:space="preserve"> </w:t>
      </w:r>
      <w:r w:rsidRPr="006854D8">
        <w:rPr>
          <w:w w:val="110"/>
        </w:rPr>
        <w:t>entry</w:t>
      </w:r>
      <w:r w:rsidRPr="006854D8">
        <w:rPr>
          <w:spacing w:val="-9"/>
          <w:w w:val="110"/>
        </w:rPr>
        <w:t xml:space="preserve"> </w:t>
      </w:r>
      <w:r w:rsidRPr="006854D8">
        <w:rPr>
          <w:w w:val="110"/>
        </w:rPr>
        <w:t>to</w:t>
      </w:r>
      <w:r w:rsidRPr="006854D8">
        <w:rPr>
          <w:spacing w:val="-8"/>
          <w:w w:val="110"/>
        </w:rPr>
        <w:t xml:space="preserve"> </w:t>
      </w:r>
      <w:r w:rsidRPr="006854D8">
        <w:rPr>
          <w:w w:val="110"/>
        </w:rPr>
        <w:t>any</w:t>
      </w:r>
      <w:r w:rsidRPr="006854D8">
        <w:rPr>
          <w:spacing w:val="-9"/>
          <w:w w:val="110"/>
        </w:rPr>
        <w:t xml:space="preserve"> </w:t>
      </w:r>
      <w:r w:rsidRPr="006854D8">
        <w:rPr>
          <w:w w:val="110"/>
        </w:rPr>
        <w:t>person</w:t>
      </w:r>
      <w:r w:rsidRPr="006854D8">
        <w:rPr>
          <w:spacing w:val="40"/>
          <w:w w:val="110"/>
        </w:rPr>
        <w:t xml:space="preserve"> </w:t>
      </w:r>
      <w:r w:rsidRPr="006854D8">
        <w:rPr>
          <w:w w:val="110"/>
        </w:rPr>
        <w:t>entering</w:t>
      </w:r>
      <w:r w:rsidRPr="006854D8">
        <w:rPr>
          <w:spacing w:val="-3"/>
          <w:w w:val="110"/>
        </w:rPr>
        <w:t xml:space="preserve"> </w:t>
      </w:r>
      <w:r w:rsidRPr="006854D8">
        <w:rPr>
          <w:w w:val="110"/>
        </w:rPr>
        <w:t>a</w:t>
      </w:r>
      <w:r w:rsidRPr="006854D8">
        <w:rPr>
          <w:spacing w:val="-3"/>
          <w:w w:val="110"/>
        </w:rPr>
        <w:t xml:space="preserve"> </w:t>
      </w:r>
      <w:r w:rsidRPr="006854D8">
        <w:rPr>
          <w:w w:val="110"/>
        </w:rPr>
        <w:t>Facility</w:t>
      </w:r>
      <w:r w:rsidRPr="006854D8">
        <w:rPr>
          <w:spacing w:val="-3"/>
          <w:w w:val="110"/>
        </w:rPr>
        <w:t xml:space="preserve"> </w:t>
      </w:r>
      <w:r w:rsidRPr="006854D8">
        <w:rPr>
          <w:w w:val="110"/>
        </w:rPr>
        <w:t>where</w:t>
      </w:r>
      <w:r w:rsidRPr="006854D8">
        <w:rPr>
          <w:spacing w:val="-3"/>
          <w:w w:val="110"/>
        </w:rPr>
        <w:t xml:space="preserve"> </w:t>
      </w:r>
      <w:r w:rsidRPr="006854D8">
        <w:rPr>
          <w:w w:val="110"/>
        </w:rPr>
        <w:t>he</w:t>
      </w:r>
      <w:r w:rsidRPr="006854D8">
        <w:rPr>
          <w:spacing w:val="-3"/>
          <w:w w:val="110"/>
        </w:rPr>
        <w:t xml:space="preserve"> </w:t>
      </w:r>
      <w:r w:rsidRPr="006854D8">
        <w:rPr>
          <w:w w:val="110"/>
        </w:rPr>
        <w:t>has</w:t>
      </w:r>
      <w:r w:rsidRPr="006854D8">
        <w:rPr>
          <w:spacing w:val="-3"/>
          <w:w w:val="110"/>
        </w:rPr>
        <w:t xml:space="preserve"> </w:t>
      </w:r>
      <w:r w:rsidRPr="006854D8">
        <w:rPr>
          <w:w w:val="110"/>
        </w:rPr>
        <w:t>reasonable</w:t>
      </w:r>
      <w:r w:rsidRPr="006854D8">
        <w:rPr>
          <w:spacing w:val="-3"/>
          <w:w w:val="110"/>
        </w:rPr>
        <w:t xml:space="preserve"> </w:t>
      </w:r>
      <w:r w:rsidRPr="006854D8">
        <w:rPr>
          <w:w w:val="110"/>
        </w:rPr>
        <w:t>grounds</w:t>
      </w:r>
      <w:r w:rsidRPr="006854D8">
        <w:rPr>
          <w:spacing w:val="-3"/>
          <w:w w:val="110"/>
        </w:rPr>
        <w:t xml:space="preserve"> </w:t>
      </w:r>
      <w:r w:rsidRPr="006854D8">
        <w:rPr>
          <w:w w:val="110"/>
        </w:rPr>
        <w:t>for</w:t>
      </w:r>
      <w:r w:rsidRPr="006854D8">
        <w:rPr>
          <w:spacing w:val="-3"/>
          <w:w w:val="110"/>
        </w:rPr>
        <w:t xml:space="preserve"> </w:t>
      </w:r>
      <w:r w:rsidRPr="006854D8">
        <w:rPr>
          <w:w w:val="110"/>
        </w:rPr>
        <w:t>believing</w:t>
      </w:r>
      <w:r w:rsidRPr="006854D8">
        <w:rPr>
          <w:spacing w:val="-3"/>
          <w:w w:val="110"/>
        </w:rPr>
        <w:t xml:space="preserve"> </w:t>
      </w:r>
      <w:r w:rsidRPr="006854D8">
        <w:rPr>
          <w:w w:val="110"/>
        </w:rPr>
        <w:t>that</w:t>
      </w:r>
      <w:r w:rsidRPr="006854D8">
        <w:rPr>
          <w:spacing w:val="40"/>
          <w:w w:val="110"/>
        </w:rPr>
        <w:t xml:space="preserve"> </w:t>
      </w:r>
      <w:r w:rsidRPr="006854D8">
        <w:rPr>
          <w:w w:val="110"/>
        </w:rPr>
        <w:t>the</w:t>
      </w:r>
      <w:r w:rsidRPr="006854D8">
        <w:rPr>
          <w:spacing w:val="-8"/>
          <w:w w:val="110"/>
        </w:rPr>
        <w:t xml:space="preserve"> </w:t>
      </w:r>
      <w:r w:rsidRPr="006854D8">
        <w:rPr>
          <w:w w:val="110"/>
        </w:rPr>
        <w:t>person</w:t>
      </w:r>
      <w:r w:rsidRPr="006854D8">
        <w:rPr>
          <w:spacing w:val="-8"/>
          <w:w w:val="110"/>
        </w:rPr>
        <w:t xml:space="preserve"> </w:t>
      </w:r>
      <w:r w:rsidRPr="006854D8">
        <w:rPr>
          <w:w w:val="110"/>
        </w:rPr>
        <w:t>has</w:t>
      </w:r>
      <w:r w:rsidRPr="006854D8">
        <w:rPr>
          <w:spacing w:val="-8"/>
          <w:w w:val="110"/>
        </w:rPr>
        <w:t xml:space="preserve"> </w:t>
      </w:r>
      <w:r w:rsidRPr="006854D8">
        <w:rPr>
          <w:w w:val="110"/>
        </w:rPr>
        <w:t>contravened,</w:t>
      </w:r>
      <w:r w:rsidRPr="006854D8">
        <w:rPr>
          <w:spacing w:val="-8"/>
          <w:w w:val="110"/>
        </w:rPr>
        <w:t xml:space="preserve"> </w:t>
      </w:r>
      <w:r w:rsidRPr="006854D8">
        <w:rPr>
          <w:w w:val="110"/>
        </w:rPr>
        <w:t>is</w:t>
      </w:r>
      <w:r w:rsidRPr="006854D8">
        <w:rPr>
          <w:spacing w:val="-8"/>
          <w:w w:val="110"/>
        </w:rPr>
        <w:t xml:space="preserve"> </w:t>
      </w:r>
      <w:r w:rsidRPr="006854D8">
        <w:rPr>
          <w:w w:val="110"/>
        </w:rPr>
        <w:t>contravening</w:t>
      </w:r>
      <w:r w:rsidRPr="006854D8">
        <w:rPr>
          <w:spacing w:val="-8"/>
          <w:w w:val="110"/>
        </w:rPr>
        <w:t xml:space="preserve"> </w:t>
      </w:r>
      <w:r w:rsidRPr="006854D8">
        <w:rPr>
          <w:w w:val="110"/>
        </w:rPr>
        <w:t>or</w:t>
      </w:r>
      <w:r w:rsidRPr="006854D8">
        <w:rPr>
          <w:spacing w:val="-8"/>
          <w:w w:val="110"/>
        </w:rPr>
        <w:t xml:space="preserve"> </w:t>
      </w:r>
      <w:r w:rsidRPr="006854D8">
        <w:rPr>
          <w:w w:val="110"/>
        </w:rPr>
        <w:t>is</w:t>
      </w:r>
      <w:r w:rsidRPr="006854D8">
        <w:rPr>
          <w:spacing w:val="-8"/>
          <w:w w:val="110"/>
        </w:rPr>
        <w:t xml:space="preserve"> </w:t>
      </w:r>
      <w:r w:rsidRPr="006854D8">
        <w:rPr>
          <w:w w:val="110"/>
        </w:rPr>
        <w:t>about</w:t>
      </w:r>
      <w:r w:rsidRPr="006854D8">
        <w:rPr>
          <w:spacing w:val="-8"/>
          <w:w w:val="110"/>
        </w:rPr>
        <w:t xml:space="preserve"> </w:t>
      </w:r>
      <w:r w:rsidRPr="006854D8">
        <w:rPr>
          <w:w w:val="110"/>
        </w:rPr>
        <w:t>to</w:t>
      </w:r>
      <w:r w:rsidRPr="006854D8">
        <w:rPr>
          <w:spacing w:val="-8"/>
          <w:w w:val="110"/>
        </w:rPr>
        <w:t xml:space="preserve"> </w:t>
      </w:r>
      <w:r w:rsidRPr="006854D8">
        <w:rPr>
          <w:w w:val="110"/>
        </w:rPr>
        <w:t>contravene</w:t>
      </w:r>
      <w:r w:rsidRPr="006854D8">
        <w:rPr>
          <w:spacing w:val="40"/>
          <w:w w:val="110"/>
        </w:rPr>
        <w:t xml:space="preserve"> </w:t>
      </w:r>
      <w:r w:rsidRPr="006854D8">
        <w:rPr>
          <w:w w:val="110"/>
        </w:rPr>
        <w:t>any management rule applying to the Country Park or Facility</w:t>
      </w:r>
      <w:r w:rsidR="00A05566">
        <w:rPr>
          <w:w w:val="110"/>
        </w:rPr>
        <w:t>.</w:t>
      </w:r>
    </w:p>
    <w:p w14:paraId="1FC00AB0" w14:textId="77777777" w:rsidR="00823C22" w:rsidRPr="006854D8" w:rsidRDefault="00823C22" w:rsidP="00F206D4">
      <w:pPr>
        <w:pStyle w:val="BodyText"/>
        <w:spacing w:before="8"/>
        <w:ind w:left="567" w:hanging="567"/>
      </w:pPr>
    </w:p>
    <w:p w14:paraId="2566D449" w14:textId="77777777" w:rsidR="00823C22" w:rsidRPr="006854D8" w:rsidRDefault="00823C22" w:rsidP="00F206D4">
      <w:pPr>
        <w:pStyle w:val="BodyText"/>
        <w:ind w:left="993" w:hanging="426"/>
      </w:pPr>
      <w:r w:rsidRPr="006854D8">
        <w:rPr>
          <w:w w:val="110"/>
        </w:rPr>
        <w:t>Any</w:t>
      </w:r>
      <w:r w:rsidRPr="006854D8">
        <w:rPr>
          <w:spacing w:val="-4"/>
          <w:w w:val="110"/>
        </w:rPr>
        <w:t xml:space="preserve"> </w:t>
      </w:r>
      <w:r w:rsidRPr="006854D8">
        <w:rPr>
          <w:w w:val="110"/>
        </w:rPr>
        <w:t>person</w:t>
      </w:r>
      <w:r w:rsidRPr="006854D8">
        <w:rPr>
          <w:spacing w:val="-4"/>
          <w:w w:val="110"/>
        </w:rPr>
        <w:t xml:space="preserve"> who:</w:t>
      </w:r>
    </w:p>
    <w:p w14:paraId="74EABFE5" w14:textId="77777777" w:rsidR="00823C22" w:rsidRPr="006854D8" w:rsidRDefault="00823C22" w:rsidP="00F206D4">
      <w:pPr>
        <w:pStyle w:val="BodyText"/>
        <w:spacing w:before="9"/>
        <w:ind w:left="993" w:hanging="426"/>
      </w:pPr>
    </w:p>
    <w:p w14:paraId="22C79200" w14:textId="77777777" w:rsidR="00DE4291" w:rsidRDefault="00E549A0" w:rsidP="00DE4291">
      <w:pPr>
        <w:widowControl w:val="0"/>
        <w:suppressAutoHyphens w:val="0"/>
        <w:adjustRightInd/>
        <w:spacing w:after="0" w:line="235" w:lineRule="auto"/>
        <w:ind w:left="993" w:right="621" w:hanging="426"/>
        <w:textAlignment w:val="auto"/>
        <w:rPr>
          <w:w w:val="110"/>
        </w:rPr>
      </w:pPr>
      <w:r>
        <w:rPr>
          <w:w w:val="110"/>
        </w:rPr>
        <w:t>a.</w:t>
      </w:r>
      <w:r>
        <w:rPr>
          <w:w w:val="110"/>
        </w:rPr>
        <w:tab/>
      </w:r>
      <w:r w:rsidR="00823C22" w:rsidRPr="00E549A0">
        <w:rPr>
          <w:w w:val="110"/>
        </w:rPr>
        <w:t>has</w:t>
      </w:r>
      <w:r w:rsidR="00823C22" w:rsidRPr="00E549A0">
        <w:rPr>
          <w:spacing w:val="-8"/>
          <w:w w:val="110"/>
        </w:rPr>
        <w:t xml:space="preserve"> </w:t>
      </w:r>
      <w:r w:rsidR="00823C22" w:rsidRPr="00E549A0">
        <w:rPr>
          <w:w w:val="110"/>
        </w:rPr>
        <w:t>contravened,</w:t>
      </w:r>
      <w:r w:rsidR="00823C22" w:rsidRPr="00E549A0">
        <w:rPr>
          <w:spacing w:val="-8"/>
          <w:w w:val="110"/>
        </w:rPr>
        <w:t xml:space="preserve"> </w:t>
      </w:r>
      <w:r w:rsidR="00823C22" w:rsidRPr="00E549A0">
        <w:rPr>
          <w:w w:val="110"/>
        </w:rPr>
        <w:t>is</w:t>
      </w:r>
      <w:r w:rsidR="00823C22" w:rsidRPr="00E549A0">
        <w:rPr>
          <w:spacing w:val="-8"/>
          <w:w w:val="110"/>
        </w:rPr>
        <w:t xml:space="preserve"> </w:t>
      </w:r>
      <w:r w:rsidR="00823C22" w:rsidRPr="00E549A0">
        <w:rPr>
          <w:w w:val="110"/>
        </w:rPr>
        <w:t>contravening</w:t>
      </w:r>
      <w:r w:rsidR="00823C22" w:rsidRPr="00E549A0">
        <w:rPr>
          <w:spacing w:val="-8"/>
          <w:w w:val="110"/>
        </w:rPr>
        <w:t xml:space="preserve"> </w:t>
      </w:r>
      <w:r w:rsidR="00823C22" w:rsidRPr="00E549A0">
        <w:rPr>
          <w:w w:val="110"/>
        </w:rPr>
        <w:t>or</w:t>
      </w:r>
      <w:r w:rsidR="00823C22" w:rsidRPr="00E549A0">
        <w:rPr>
          <w:spacing w:val="-8"/>
          <w:w w:val="110"/>
        </w:rPr>
        <w:t xml:space="preserve"> </w:t>
      </w:r>
      <w:r w:rsidR="00823C22" w:rsidRPr="00E549A0">
        <w:rPr>
          <w:w w:val="110"/>
        </w:rPr>
        <w:t>is</w:t>
      </w:r>
      <w:r w:rsidR="00823C22" w:rsidRPr="00E549A0">
        <w:rPr>
          <w:spacing w:val="-8"/>
          <w:w w:val="110"/>
        </w:rPr>
        <w:t xml:space="preserve"> </w:t>
      </w:r>
      <w:r w:rsidR="00823C22" w:rsidRPr="00E549A0">
        <w:rPr>
          <w:w w:val="110"/>
        </w:rPr>
        <w:t>about</w:t>
      </w:r>
      <w:r w:rsidR="00823C22" w:rsidRPr="00E549A0">
        <w:rPr>
          <w:spacing w:val="-8"/>
          <w:w w:val="110"/>
        </w:rPr>
        <w:t xml:space="preserve"> </w:t>
      </w:r>
      <w:r w:rsidR="00823C22" w:rsidRPr="00E549A0">
        <w:rPr>
          <w:w w:val="110"/>
        </w:rPr>
        <w:t>to</w:t>
      </w:r>
      <w:r w:rsidR="00823C22" w:rsidRPr="00E549A0">
        <w:rPr>
          <w:spacing w:val="-8"/>
          <w:w w:val="110"/>
        </w:rPr>
        <w:t xml:space="preserve"> </w:t>
      </w:r>
      <w:r w:rsidR="00823C22" w:rsidRPr="00E549A0">
        <w:rPr>
          <w:w w:val="110"/>
        </w:rPr>
        <w:t>contravene</w:t>
      </w:r>
      <w:r w:rsidR="00823C22" w:rsidRPr="00E549A0">
        <w:rPr>
          <w:spacing w:val="-8"/>
          <w:w w:val="110"/>
        </w:rPr>
        <w:t xml:space="preserve"> </w:t>
      </w:r>
      <w:r w:rsidR="00823C22" w:rsidRPr="00E549A0">
        <w:rPr>
          <w:w w:val="110"/>
        </w:rPr>
        <w:t>any</w:t>
      </w:r>
      <w:r w:rsidR="00823C22" w:rsidRPr="00E549A0">
        <w:rPr>
          <w:spacing w:val="40"/>
          <w:w w:val="110"/>
        </w:rPr>
        <w:t xml:space="preserve"> </w:t>
      </w:r>
      <w:r w:rsidR="00823C22" w:rsidRPr="00E549A0">
        <w:rPr>
          <w:w w:val="110"/>
        </w:rPr>
        <w:t>management</w:t>
      </w:r>
      <w:r w:rsidR="00823C22" w:rsidRPr="00E549A0">
        <w:rPr>
          <w:spacing w:val="-6"/>
          <w:w w:val="110"/>
        </w:rPr>
        <w:t xml:space="preserve"> </w:t>
      </w:r>
      <w:r w:rsidR="00823C22" w:rsidRPr="00E549A0">
        <w:rPr>
          <w:w w:val="110"/>
        </w:rPr>
        <w:t>rule</w:t>
      </w:r>
      <w:r w:rsidR="00823C22" w:rsidRPr="00E549A0">
        <w:rPr>
          <w:spacing w:val="-6"/>
          <w:w w:val="110"/>
        </w:rPr>
        <w:t xml:space="preserve"> </w:t>
      </w:r>
      <w:r w:rsidR="00823C22" w:rsidRPr="00E549A0">
        <w:rPr>
          <w:w w:val="110"/>
        </w:rPr>
        <w:t>applying</w:t>
      </w:r>
      <w:r w:rsidR="00823C22" w:rsidRPr="00E549A0">
        <w:rPr>
          <w:spacing w:val="-6"/>
          <w:w w:val="110"/>
        </w:rPr>
        <w:t xml:space="preserve"> </w:t>
      </w:r>
      <w:r w:rsidR="00823C22" w:rsidRPr="00E549A0">
        <w:rPr>
          <w:w w:val="110"/>
        </w:rPr>
        <w:t>to</w:t>
      </w:r>
      <w:r w:rsidR="00823C22" w:rsidRPr="00E549A0">
        <w:rPr>
          <w:spacing w:val="-6"/>
          <w:w w:val="110"/>
        </w:rPr>
        <w:t xml:space="preserve"> </w:t>
      </w:r>
      <w:r w:rsidR="00823C22" w:rsidRPr="00E549A0">
        <w:rPr>
          <w:w w:val="110"/>
        </w:rPr>
        <w:t>the</w:t>
      </w:r>
      <w:r w:rsidR="00823C22" w:rsidRPr="00E549A0">
        <w:rPr>
          <w:spacing w:val="-6"/>
          <w:w w:val="110"/>
        </w:rPr>
        <w:t xml:space="preserve"> </w:t>
      </w:r>
      <w:r w:rsidR="00823C22" w:rsidRPr="00E549A0">
        <w:rPr>
          <w:w w:val="110"/>
        </w:rPr>
        <w:t>facility</w:t>
      </w:r>
      <w:r w:rsidR="00823C22" w:rsidRPr="00E549A0">
        <w:rPr>
          <w:spacing w:val="-6"/>
          <w:w w:val="110"/>
        </w:rPr>
        <w:t xml:space="preserve"> </w:t>
      </w:r>
      <w:r w:rsidR="00823C22" w:rsidRPr="00E549A0">
        <w:rPr>
          <w:w w:val="110"/>
        </w:rPr>
        <w:t>shall</w:t>
      </w:r>
      <w:r w:rsidR="00823C22" w:rsidRPr="00E549A0">
        <w:rPr>
          <w:spacing w:val="-6"/>
          <w:w w:val="110"/>
        </w:rPr>
        <w:t xml:space="preserve"> </w:t>
      </w:r>
      <w:r w:rsidR="00823C22" w:rsidRPr="00E549A0">
        <w:rPr>
          <w:w w:val="110"/>
        </w:rPr>
        <w:t>leave</w:t>
      </w:r>
      <w:r w:rsidR="00823C22" w:rsidRPr="00E549A0">
        <w:rPr>
          <w:spacing w:val="-6"/>
          <w:w w:val="110"/>
        </w:rPr>
        <w:t xml:space="preserve"> </w:t>
      </w:r>
      <w:r w:rsidR="00823C22" w:rsidRPr="00E549A0">
        <w:rPr>
          <w:w w:val="110"/>
        </w:rPr>
        <w:t>the Facility</w:t>
      </w:r>
      <w:r w:rsidR="00823C22" w:rsidRPr="00E549A0">
        <w:rPr>
          <w:spacing w:val="40"/>
          <w:w w:val="110"/>
        </w:rPr>
        <w:t xml:space="preserve"> </w:t>
      </w:r>
      <w:r w:rsidR="00823C22" w:rsidRPr="00E549A0">
        <w:rPr>
          <w:w w:val="110"/>
        </w:rPr>
        <w:t>when asked to leave by the Chief Officer.</w:t>
      </w:r>
    </w:p>
    <w:p w14:paraId="669B6E0A" w14:textId="77777777" w:rsidR="00DE4291" w:rsidRDefault="00DE4291" w:rsidP="00DE4291">
      <w:pPr>
        <w:widowControl w:val="0"/>
        <w:suppressAutoHyphens w:val="0"/>
        <w:adjustRightInd/>
        <w:spacing w:after="0" w:line="235" w:lineRule="auto"/>
        <w:ind w:left="993" w:right="621" w:hanging="426"/>
        <w:textAlignment w:val="auto"/>
        <w:rPr>
          <w:w w:val="110"/>
        </w:rPr>
      </w:pPr>
    </w:p>
    <w:p w14:paraId="79498C35" w14:textId="5D38C99D" w:rsidR="00823C22" w:rsidRPr="006854D8" w:rsidRDefault="00E549A0" w:rsidP="00DE4291">
      <w:pPr>
        <w:widowControl w:val="0"/>
        <w:suppressAutoHyphens w:val="0"/>
        <w:adjustRightInd/>
        <w:spacing w:after="0" w:line="235" w:lineRule="auto"/>
        <w:ind w:left="993" w:right="621" w:hanging="426"/>
        <w:textAlignment w:val="auto"/>
      </w:pPr>
      <w:r>
        <w:rPr>
          <w:w w:val="110"/>
        </w:rPr>
        <w:t>b.</w:t>
      </w:r>
      <w:r>
        <w:rPr>
          <w:w w:val="110"/>
        </w:rPr>
        <w:tab/>
      </w:r>
      <w:r w:rsidR="00823C22" w:rsidRPr="00E549A0">
        <w:rPr>
          <w:w w:val="110"/>
        </w:rPr>
        <w:t>being</w:t>
      </w:r>
      <w:r w:rsidR="00823C22" w:rsidRPr="00E549A0">
        <w:rPr>
          <w:spacing w:val="-2"/>
          <w:w w:val="110"/>
        </w:rPr>
        <w:t xml:space="preserve"> </w:t>
      </w:r>
      <w:r w:rsidR="00823C22" w:rsidRPr="00E549A0">
        <w:rPr>
          <w:w w:val="110"/>
        </w:rPr>
        <w:t>a</w:t>
      </w:r>
      <w:r w:rsidR="00823C22" w:rsidRPr="00E549A0">
        <w:rPr>
          <w:spacing w:val="-2"/>
          <w:w w:val="110"/>
        </w:rPr>
        <w:t xml:space="preserve"> </w:t>
      </w:r>
      <w:r w:rsidR="00823C22" w:rsidRPr="00E549A0">
        <w:rPr>
          <w:w w:val="110"/>
        </w:rPr>
        <w:t>person</w:t>
      </w:r>
      <w:r w:rsidR="00823C22" w:rsidRPr="00E549A0">
        <w:rPr>
          <w:spacing w:val="-2"/>
          <w:w w:val="110"/>
        </w:rPr>
        <w:t xml:space="preserve"> </w:t>
      </w:r>
      <w:r w:rsidR="00823C22" w:rsidRPr="00E549A0">
        <w:rPr>
          <w:w w:val="110"/>
        </w:rPr>
        <w:t>subject</w:t>
      </w:r>
      <w:r w:rsidR="00823C22" w:rsidRPr="00E549A0">
        <w:rPr>
          <w:spacing w:val="-2"/>
          <w:w w:val="110"/>
        </w:rPr>
        <w:t xml:space="preserve"> </w:t>
      </w:r>
      <w:r w:rsidR="00823C22" w:rsidRPr="00E549A0">
        <w:rPr>
          <w:w w:val="110"/>
        </w:rPr>
        <w:t>to</w:t>
      </w:r>
      <w:r w:rsidR="00823C22" w:rsidRPr="00E549A0">
        <w:rPr>
          <w:spacing w:val="-2"/>
          <w:w w:val="110"/>
        </w:rPr>
        <w:t xml:space="preserve"> </w:t>
      </w:r>
      <w:r w:rsidR="00823C22" w:rsidRPr="00E549A0">
        <w:rPr>
          <w:w w:val="110"/>
        </w:rPr>
        <w:t>an</w:t>
      </w:r>
      <w:r w:rsidR="00823C22" w:rsidRPr="00E549A0">
        <w:rPr>
          <w:spacing w:val="-2"/>
          <w:w w:val="110"/>
        </w:rPr>
        <w:t xml:space="preserve"> </w:t>
      </w:r>
      <w:r w:rsidR="00823C22" w:rsidRPr="00E549A0">
        <w:rPr>
          <w:w w:val="110"/>
        </w:rPr>
        <w:t>exclusion</w:t>
      </w:r>
      <w:r w:rsidR="00823C22" w:rsidRPr="00E549A0">
        <w:rPr>
          <w:spacing w:val="-2"/>
          <w:w w:val="110"/>
        </w:rPr>
        <w:t xml:space="preserve"> </w:t>
      </w:r>
      <w:r w:rsidR="00823C22" w:rsidRPr="00E549A0">
        <w:rPr>
          <w:w w:val="110"/>
        </w:rPr>
        <w:t>order</w:t>
      </w:r>
      <w:r w:rsidR="00823C22" w:rsidRPr="00E549A0">
        <w:rPr>
          <w:spacing w:val="-3"/>
          <w:w w:val="110"/>
        </w:rPr>
        <w:t xml:space="preserve"> </w:t>
      </w:r>
      <w:r w:rsidR="00823C22" w:rsidRPr="00E549A0">
        <w:rPr>
          <w:w w:val="110"/>
        </w:rPr>
        <w:t>under</w:t>
      </w:r>
      <w:r w:rsidR="00823C22" w:rsidRPr="00E549A0">
        <w:rPr>
          <w:spacing w:val="-2"/>
          <w:w w:val="110"/>
        </w:rPr>
        <w:t xml:space="preserve"> </w:t>
      </w:r>
      <w:r w:rsidR="00823C22" w:rsidRPr="00E549A0">
        <w:rPr>
          <w:w w:val="110"/>
        </w:rPr>
        <w:t>Section</w:t>
      </w:r>
      <w:r w:rsidR="00823C22" w:rsidRPr="00E549A0">
        <w:rPr>
          <w:spacing w:val="-3"/>
          <w:w w:val="110"/>
        </w:rPr>
        <w:t xml:space="preserve"> </w:t>
      </w:r>
      <w:r w:rsidR="00823C22" w:rsidRPr="00E549A0">
        <w:rPr>
          <w:w w:val="110"/>
        </w:rPr>
        <w:t>117</w:t>
      </w:r>
      <w:r w:rsidR="00823C22" w:rsidRPr="00E549A0">
        <w:rPr>
          <w:spacing w:val="-3"/>
          <w:w w:val="110"/>
        </w:rPr>
        <w:t xml:space="preserve"> </w:t>
      </w:r>
      <w:r w:rsidR="00823C22" w:rsidRPr="00E549A0">
        <w:rPr>
          <w:w w:val="110"/>
        </w:rPr>
        <w:t>of</w:t>
      </w:r>
      <w:r w:rsidR="00823C22" w:rsidRPr="00E549A0">
        <w:rPr>
          <w:spacing w:val="40"/>
          <w:w w:val="110"/>
        </w:rPr>
        <w:t xml:space="preserve"> </w:t>
      </w:r>
      <w:r w:rsidR="00823C22" w:rsidRPr="00E549A0">
        <w:rPr>
          <w:w w:val="110"/>
        </w:rPr>
        <w:t>the</w:t>
      </w:r>
      <w:r w:rsidR="00823C22" w:rsidRPr="00E549A0">
        <w:rPr>
          <w:spacing w:val="-1"/>
          <w:w w:val="110"/>
        </w:rPr>
        <w:t xml:space="preserve"> </w:t>
      </w:r>
      <w:r w:rsidR="00823C22" w:rsidRPr="00E549A0">
        <w:rPr>
          <w:w w:val="110"/>
        </w:rPr>
        <w:t>Civic</w:t>
      </w:r>
      <w:r w:rsidR="00823C22" w:rsidRPr="00E549A0">
        <w:rPr>
          <w:spacing w:val="-1"/>
          <w:w w:val="110"/>
        </w:rPr>
        <w:t xml:space="preserve"> </w:t>
      </w:r>
      <w:r w:rsidR="00823C22" w:rsidRPr="00E549A0">
        <w:rPr>
          <w:w w:val="110"/>
        </w:rPr>
        <w:t>Government</w:t>
      </w:r>
      <w:r w:rsidR="00823C22" w:rsidRPr="00E549A0">
        <w:rPr>
          <w:spacing w:val="-1"/>
          <w:w w:val="110"/>
        </w:rPr>
        <w:t xml:space="preserve"> </w:t>
      </w:r>
      <w:r w:rsidR="00823C22" w:rsidRPr="00E549A0">
        <w:rPr>
          <w:w w:val="110"/>
        </w:rPr>
        <w:t>(Scotland)</w:t>
      </w:r>
      <w:r w:rsidR="00823C22" w:rsidRPr="00E549A0">
        <w:rPr>
          <w:spacing w:val="-1"/>
          <w:w w:val="110"/>
        </w:rPr>
        <w:t xml:space="preserve"> </w:t>
      </w:r>
      <w:r w:rsidR="00823C22" w:rsidRPr="00E549A0">
        <w:rPr>
          <w:w w:val="110"/>
        </w:rPr>
        <w:t>Act</w:t>
      </w:r>
      <w:r w:rsidR="00823C22" w:rsidRPr="00E549A0">
        <w:rPr>
          <w:spacing w:val="-1"/>
          <w:w w:val="110"/>
        </w:rPr>
        <w:t xml:space="preserve"> </w:t>
      </w:r>
      <w:r w:rsidR="00823C22" w:rsidRPr="00E549A0">
        <w:rPr>
          <w:w w:val="110"/>
        </w:rPr>
        <w:t>1982</w:t>
      </w:r>
      <w:r w:rsidR="00823C22" w:rsidRPr="00E549A0">
        <w:rPr>
          <w:spacing w:val="-2"/>
          <w:w w:val="110"/>
        </w:rPr>
        <w:t xml:space="preserve"> </w:t>
      </w:r>
      <w:r w:rsidR="00823C22" w:rsidRPr="00E549A0">
        <w:rPr>
          <w:w w:val="110"/>
        </w:rPr>
        <w:t>(and</w:t>
      </w:r>
      <w:r w:rsidR="00823C22" w:rsidRPr="00E549A0">
        <w:rPr>
          <w:spacing w:val="-1"/>
          <w:w w:val="110"/>
        </w:rPr>
        <w:t xml:space="preserve"> </w:t>
      </w:r>
      <w:r w:rsidR="00823C22" w:rsidRPr="00E549A0">
        <w:rPr>
          <w:w w:val="110"/>
        </w:rPr>
        <w:t>any</w:t>
      </w:r>
      <w:r w:rsidR="00823C22" w:rsidRPr="00E549A0">
        <w:rPr>
          <w:spacing w:val="32"/>
          <w:w w:val="110"/>
        </w:rPr>
        <w:t xml:space="preserve"> </w:t>
      </w:r>
      <w:r w:rsidR="00823C22" w:rsidRPr="00E549A0">
        <w:rPr>
          <w:w w:val="110"/>
        </w:rPr>
        <w:t>amendments</w:t>
      </w:r>
      <w:r w:rsidR="00823C22" w:rsidRPr="00E549A0">
        <w:rPr>
          <w:spacing w:val="40"/>
          <w:w w:val="110"/>
        </w:rPr>
        <w:t xml:space="preserve"> </w:t>
      </w:r>
      <w:r w:rsidR="00823C22" w:rsidRPr="00E549A0">
        <w:rPr>
          <w:w w:val="110"/>
        </w:rPr>
        <w:t>made</w:t>
      </w:r>
      <w:r w:rsidR="00823C22" w:rsidRPr="00E549A0">
        <w:rPr>
          <w:spacing w:val="40"/>
          <w:w w:val="110"/>
        </w:rPr>
        <w:t xml:space="preserve"> </w:t>
      </w:r>
      <w:r w:rsidR="00823C22" w:rsidRPr="00E549A0">
        <w:rPr>
          <w:w w:val="110"/>
        </w:rPr>
        <w:t>thereto), enters or attempts to enter the Facility to which</w:t>
      </w:r>
      <w:r w:rsidR="00823C22" w:rsidRPr="00E549A0">
        <w:rPr>
          <w:spacing w:val="40"/>
          <w:w w:val="110"/>
        </w:rPr>
        <w:t xml:space="preserve"> </w:t>
      </w:r>
      <w:r w:rsidR="00823C22" w:rsidRPr="00E549A0">
        <w:rPr>
          <w:w w:val="110"/>
        </w:rPr>
        <w:t>the</w:t>
      </w:r>
      <w:r w:rsidR="00823C22" w:rsidRPr="00E549A0">
        <w:rPr>
          <w:spacing w:val="-3"/>
          <w:w w:val="110"/>
        </w:rPr>
        <w:t xml:space="preserve"> </w:t>
      </w:r>
      <w:r w:rsidR="00823C22" w:rsidRPr="00E549A0">
        <w:rPr>
          <w:w w:val="110"/>
        </w:rPr>
        <w:t>exclusion</w:t>
      </w:r>
      <w:r w:rsidR="00823C22" w:rsidRPr="00E549A0">
        <w:rPr>
          <w:spacing w:val="-3"/>
          <w:w w:val="110"/>
        </w:rPr>
        <w:t xml:space="preserve"> </w:t>
      </w:r>
      <w:r w:rsidR="00823C22" w:rsidRPr="00E549A0">
        <w:rPr>
          <w:w w:val="110"/>
        </w:rPr>
        <w:t>order</w:t>
      </w:r>
      <w:r w:rsidR="00823C22" w:rsidRPr="00E549A0">
        <w:rPr>
          <w:spacing w:val="-4"/>
          <w:w w:val="110"/>
        </w:rPr>
        <w:t xml:space="preserve"> </w:t>
      </w:r>
      <w:r w:rsidR="00823C22" w:rsidRPr="00E549A0">
        <w:rPr>
          <w:w w:val="110"/>
        </w:rPr>
        <w:t>relates</w:t>
      </w:r>
      <w:r w:rsidR="00823C22" w:rsidRPr="00E549A0">
        <w:rPr>
          <w:spacing w:val="-3"/>
          <w:w w:val="110"/>
        </w:rPr>
        <w:t xml:space="preserve"> </w:t>
      </w:r>
      <w:r w:rsidR="00823C22" w:rsidRPr="00E549A0">
        <w:rPr>
          <w:w w:val="110"/>
        </w:rPr>
        <w:t>shall</w:t>
      </w:r>
      <w:r w:rsidR="00823C22" w:rsidRPr="00E549A0">
        <w:rPr>
          <w:spacing w:val="-3"/>
          <w:w w:val="110"/>
        </w:rPr>
        <w:t xml:space="preserve"> </w:t>
      </w:r>
      <w:r w:rsidR="00823C22" w:rsidRPr="00E549A0">
        <w:rPr>
          <w:w w:val="110"/>
        </w:rPr>
        <w:t>be</w:t>
      </w:r>
      <w:r w:rsidR="00823C22" w:rsidRPr="00E549A0">
        <w:rPr>
          <w:spacing w:val="-3"/>
          <w:w w:val="110"/>
        </w:rPr>
        <w:t xml:space="preserve"> </w:t>
      </w:r>
      <w:r w:rsidR="00823C22" w:rsidRPr="00E549A0">
        <w:rPr>
          <w:w w:val="110"/>
        </w:rPr>
        <w:t>guilty</w:t>
      </w:r>
      <w:r w:rsidR="00823C22" w:rsidRPr="00E549A0">
        <w:rPr>
          <w:spacing w:val="-3"/>
          <w:w w:val="110"/>
        </w:rPr>
        <w:t xml:space="preserve"> </w:t>
      </w:r>
      <w:r w:rsidR="00823C22" w:rsidRPr="00E549A0">
        <w:rPr>
          <w:w w:val="110"/>
        </w:rPr>
        <w:t>of</w:t>
      </w:r>
      <w:r w:rsidR="00823C22" w:rsidRPr="00E549A0">
        <w:rPr>
          <w:spacing w:val="-3"/>
          <w:w w:val="110"/>
        </w:rPr>
        <w:t xml:space="preserve"> </w:t>
      </w:r>
      <w:r w:rsidR="00823C22" w:rsidRPr="00E549A0">
        <w:rPr>
          <w:w w:val="110"/>
        </w:rPr>
        <w:t>an</w:t>
      </w:r>
      <w:r w:rsidR="00823C22" w:rsidRPr="00E549A0">
        <w:rPr>
          <w:spacing w:val="-3"/>
          <w:w w:val="110"/>
        </w:rPr>
        <w:t xml:space="preserve"> </w:t>
      </w:r>
      <w:r w:rsidR="00823C22" w:rsidRPr="00E549A0">
        <w:rPr>
          <w:w w:val="110"/>
        </w:rPr>
        <w:t>offence</w:t>
      </w:r>
      <w:r w:rsidR="00823C22" w:rsidRPr="00E549A0">
        <w:rPr>
          <w:spacing w:val="-3"/>
          <w:w w:val="110"/>
        </w:rPr>
        <w:t xml:space="preserve"> </w:t>
      </w:r>
      <w:r w:rsidR="00823C22" w:rsidRPr="00E549A0">
        <w:rPr>
          <w:w w:val="110"/>
        </w:rPr>
        <w:t>and</w:t>
      </w:r>
      <w:r w:rsidR="00823C22" w:rsidRPr="00E549A0">
        <w:rPr>
          <w:spacing w:val="-3"/>
          <w:w w:val="110"/>
        </w:rPr>
        <w:t xml:space="preserve"> </w:t>
      </w:r>
      <w:r w:rsidR="00823C22" w:rsidRPr="00E549A0">
        <w:rPr>
          <w:w w:val="110"/>
        </w:rPr>
        <w:t>liable,</w:t>
      </w:r>
      <w:r w:rsidR="00823C22" w:rsidRPr="00E549A0">
        <w:rPr>
          <w:spacing w:val="40"/>
          <w:w w:val="110"/>
        </w:rPr>
        <w:t xml:space="preserve"> </w:t>
      </w:r>
      <w:r w:rsidR="00823C22" w:rsidRPr="00E549A0">
        <w:rPr>
          <w:w w:val="110"/>
        </w:rPr>
        <w:t>on summary conviction, to a fine not exceeding level 1 on the</w:t>
      </w:r>
      <w:r w:rsidR="00823C22" w:rsidRPr="00E549A0">
        <w:rPr>
          <w:spacing w:val="40"/>
          <w:w w:val="110"/>
        </w:rPr>
        <w:t xml:space="preserve"> </w:t>
      </w:r>
      <w:r w:rsidR="00823C22" w:rsidRPr="00E549A0">
        <w:rPr>
          <w:w w:val="110"/>
        </w:rPr>
        <w:t>standard</w:t>
      </w:r>
      <w:r w:rsidR="00823C22" w:rsidRPr="00E549A0">
        <w:rPr>
          <w:spacing w:val="-4"/>
          <w:w w:val="110"/>
        </w:rPr>
        <w:t xml:space="preserve"> </w:t>
      </w:r>
      <w:r w:rsidR="00823C22" w:rsidRPr="00E549A0">
        <w:rPr>
          <w:w w:val="110"/>
        </w:rPr>
        <w:t>scale.</w:t>
      </w:r>
    </w:p>
    <w:p w14:paraId="1594B75B" w14:textId="77777777" w:rsidR="00823C22" w:rsidRPr="006854D8" w:rsidRDefault="00823C22" w:rsidP="00F206D4">
      <w:pPr>
        <w:pStyle w:val="BodyText"/>
        <w:ind w:left="567" w:hanging="567"/>
      </w:pPr>
    </w:p>
    <w:p w14:paraId="5329BB1B" w14:textId="48C59FCA" w:rsidR="00823C22" w:rsidRPr="00A71F0B" w:rsidRDefault="00823C22" w:rsidP="00A71F0B">
      <w:pPr>
        <w:pStyle w:val="ListParagraph"/>
        <w:widowControl w:val="0"/>
        <w:numPr>
          <w:ilvl w:val="1"/>
          <w:numId w:val="9"/>
        </w:numPr>
        <w:suppressAutoHyphens w:val="0"/>
        <w:adjustRightInd/>
        <w:spacing w:after="0" w:line="235" w:lineRule="auto"/>
        <w:ind w:left="567" w:right="385" w:hanging="567"/>
        <w:contextualSpacing w:val="0"/>
        <w:textAlignment w:val="auto"/>
      </w:pPr>
      <w:r w:rsidRPr="006854D8">
        <w:rPr>
          <w:w w:val="110"/>
        </w:rPr>
        <w:t>The</w:t>
      </w:r>
      <w:r w:rsidRPr="006854D8">
        <w:rPr>
          <w:spacing w:val="-6"/>
          <w:w w:val="110"/>
        </w:rPr>
        <w:t xml:space="preserve"> </w:t>
      </w:r>
      <w:r w:rsidRPr="006854D8">
        <w:rPr>
          <w:w w:val="110"/>
        </w:rPr>
        <w:t>Council</w:t>
      </w:r>
      <w:r w:rsidRPr="006854D8">
        <w:rPr>
          <w:spacing w:val="-6"/>
          <w:w w:val="110"/>
        </w:rPr>
        <w:t xml:space="preserve"> </w:t>
      </w:r>
      <w:r w:rsidRPr="006854D8">
        <w:rPr>
          <w:w w:val="110"/>
        </w:rPr>
        <w:t>may</w:t>
      </w:r>
      <w:r w:rsidRPr="006854D8">
        <w:rPr>
          <w:spacing w:val="-6"/>
          <w:w w:val="110"/>
        </w:rPr>
        <w:t xml:space="preserve"> </w:t>
      </w:r>
      <w:r w:rsidRPr="006854D8">
        <w:rPr>
          <w:w w:val="110"/>
        </w:rPr>
        <w:t>decide</w:t>
      </w:r>
      <w:r w:rsidRPr="006854D8">
        <w:rPr>
          <w:spacing w:val="-6"/>
          <w:w w:val="110"/>
        </w:rPr>
        <w:t xml:space="preserve"> </w:t>
      </w:r>
      <w:r w:rsidRPr="006854D8">
        <w:rPr>
          <w:w w:val="110"/>
        </w:rPr>
        <w:t>that</w:t>
      </w:r>
      <w:r w:rsidRPr="006854D8">
        <w:rPr>
          <w:spacing w:val="-6"/>
          <w:w w:val="110"/>
        </w:rPr>
        <w:t xml:space="preserve"> </w:t>
      </w:r>
      <w:r w:rsidRPr="006854D8">
        <w:rPr>
          <w:w w:val="110"/>
        </w:rPr>
        <w:t>a</w:t>
      </w:r>
      <w:r w:rsidRPr="006854D8">
        <w:rPr>
          <w:spacing w:val="-6"/>
          <w:w w:val="110"/>
        </w:rPr>
        <w:t xml:space="preserve"> </w:t>
      </w:r>
      <w:r w:rsidRPr="006854D8">
        <w:rPr>
          <w:w w:val="110"/>
        </w:rPr>
        <w:t>person</w:t>
      </w:r>
      <w:r w:rsidRPr="006854D8">
        <w:rPr>
          <w:spacing w:val="-6"/>
          <w:w w:val="110"/>
        </w:rPr>
        <w:t xml:space="preserve"> </w:t>
      </w:r>
      <w:r w:rsidRPr="006854D8">
        <w:rPr>
          <w:w w:val="110"/>
        </w:rPr>
        <w:t>who</w:t>
      </w:r>
      <w:r w:rsidRPr="006854D8">
        <w:rPr>
          <w:spacing w:val="-6"/>
          <w:w w:val="110"/>
        </w:rPr>
        <w:t xml:space="preserve"> </w:t>
      </w:r>
      <w:r w:rsidRPr="006854D8">
        <w:rPr>
          <w:w w:val="110"/>
        </w:rPr>
        <w:t>has</w:t>
      </w:r>
      <w:r w:rsidRPr="006854D8">
        <w:rPr>
          <w:spacing w:val="-6"/>
          <w:w w:val="110"/>
        </w:rPr>
        <w:t xml:space="preserve"> </w:t>
      </w:r>
      <w:r w:rsidRPr="006854D8">
        <w:rPr>
          <w:w w:val="110"/>
        </w:rPr>
        <w:t>persistently</w:t>
      </w:r>
      <w:r w:rsidRPr="006854D8">
        <w:rPr>
          <w:spacing w:val="-6"/>
          <w:w w:val="110"/>
        </w:rPr>
        <w:t xml:space="preserve"> </w:t>
      </w:r>
      <w:r w:rsidRPr="006854D8">
        <w:rPr>
          <w:w w:val="110"/>
        </w:rPr>
        <w:t>contravened</w:t>
      </w:r>
      <w:r w:rsidRPr="006854D8">
        <w:rPr>
          <w:spacing w:val="40"/>
          <w:w w:val="110"/>
        </w:rPr>
        <w:t xml:space="preserve"> </w:t>
      </w:r>
      <w:r w:rsidRPr="006854D8">
        <w:rPr>
          <w:w w:val="110"/>
        </w:rPr>
        <w:t>or attempted to contravene these rules is, in its opinion, likely to</w:t>
      </w:r>
      <w:r w:rsidRPr="006854D8">
        <w:rPr>
          <w:spacing w:val="40"/>
          <w:w w:val="110"/>
        </w:rPr>
        <w:t xml:space="preserve"> </w:t>
      </w:r>
      <w:r w:rsidRPr="006854D8">
        <w:rPr>
          <w:w w:val="110"/>
        </w:rPr>
        <w:t>contravene the rules again. In that event, the Council may decide to</w:t>
      </w:r>
      <w:r w:rsidRPr="006854D8">
        <w:rPr>
          <w:spacing w:val="40"/>
          <w:w w:val="110"/>
        </w:rPr>
        <w:t xml:space="preserve"> </w:t>
      </w:r>
      <w:r w:rsidRPr="006854D8">
        <w:rPr>
          <w:w w:val="110"/>
        </w:rPr>
        <w:t>make any such person subject to an exclusion order in terms of section</w:t>
      </w:r>
      <w:r w:rsidRPr="006854D8">
        <w:rPr>
          <w:spacing w:val="40"/>
          <w:w w:val="110"/>
        </w:rPr>
        <w:t xml:space="preserve"> </w:t>
      </w:r>
      <w:r w:rsidRPr="006854D8">
        <w:rPr>
          <w:w w:val="110"/>
        </w:rPr>
        <w:t>117 of the Civic Government (Scotland) Act 1982.</w:t>
      </w:r>
    </w:p>
    <w:p w14:paraId="0B0614F6" w14:textId="77777777" w:rsidR="00A71F0B" w:rsidRPr="006854D8" w:rsidRDefault="00A71F0B" w:rsidP="00B97ABE">
      <w:pPr>
        <w:pStyle w:val="ListParagraph"/>
        <w:widowControl w:val="0"/>
        <w:suppressAutoHyphens w:val="0"/>
        <w:adjustRightInd/>
        <w:spacing w:after="0" w:line="235" w:lineRule="auto"/>
        <w:ind w:left="567" w:right="385"/>
        <w:contextualSpacing w:val="0"/>
        <w:textAlignment w:val="auto"/>
      </w:pPr>
    </w:p>
    <w:p w14:paraId="02FBDEB1" w14:textId="77777777" w:rsidR="00823C22" w:rsidRPr="006854D8" w:rsidRDefault="00823C22" w:rsidP="00F206D4">
      <w:pPr>
        <w:pStyle w:val="ListParagraph"/>
        <w:widowControl w:val="0"/>
        <w:numPr>
          <w:ilvl w:val="1"/>
          <w:numId w:val="9"/>
        </w:numPr>
        <w:suppressAutoHyphens w:val="0"/>
        <w:adjustRightInd/>
        <w:spacing w:after="0" w:line="235" w:lineRule="auto"/>
        <w:ind w:left="567" w:right="588" w:hanging="567"/>
        <w:contextualSpacing w:val="0"/>
        <w:textAlignment w:val="auto"/>
      </w:pPr>
      <w:r w:rsidRPr="006854D8">
        <w:rPr>
          <w:w w:val="105"/>
        </w:rPr>
        <w:lastRenderedPageBreak/>
        <w:t>Any dispute arising as to the real intent, meaning or interpretation of</w:t>
      </w:r>
      <w:r w:rsidRPr="006854D8">
        <w:rPr>
          <w:spacing w:val="40"/>
          <w:w w:val="105"/>
        </w:rPr>
        <w:t xml:space="preserve"> </w:t>
      </w:r>
      <w:r w:rsidRPr="006854D8">
        <w:rPr>
          <w:w w:val="105"/>
        </w:rPr>
        <w:t>these rules or any schedule of fees and charges shall be adjudicated</w:t>
      </w:r>
      <w:r w:rsidRPr="006854D8">
        <w:rPr>
          <w:spacing w:val="40"/>
          <w:w w:val="105"/>
        </w:rPr>
        <w:t xml:space="preserve"> </w:t>
      </w:r>
      <w:r w:rsidRPr="006854D8">
        <w:rPr>
          <w:w w:val="105"/>
        </w:rPr>
        <w:t>upon by the Chief Officer whose decision shall be final.</w:t>
      </w:r>
    </w:p>
    <w:p w14:paraId="2D691F0C" w14:textId="77777777" w:rsidR="008D4875" w:rsidRPr="006854D8" w:rsidRDefault="008D4875" w:rsidP="00F206D4">
      <w:pPr>
        <w:pStyle w:val="BodyText"/>
        <w:spacing w:before="11"/>
        <w:ind w:left="567" w:hanging="567"/>
      </w:pPr>
    </w:p>
    <w:p w14:paraId="34D8D318" w14:textId="77777777" w:rsidR="008D4875" w:rsidRPr="00734C00" w:rsidRDefault="008D4875" w:rsidP="00F206D4">
      <w:pPr>
        <w:pStyle w:val="ListParagraph"/>
        <w:widowControl w:val="0"/>
        <w:numPr>
          <w:ilvl w:val="1"/>
          <w:numId w:val="9"/>
        </w:numPr>
        <w:suppressAutoHyphens w:val="0"/>
        <w:adjustRightInd/>
        <w:spacing w:after="0" w:line="235" w:lineRule="auto"/>
        <w:ind w:left="567" w:right="477" w:hanging="567"/>
        <w:contextualSpacing w:val="0"/>
        <w:textAlignment w:val="auto"/>
      </w:pPr>
      <w:r w:rsidRPr="006854D8">
        <w:rPr>
          <w:w w:val="110"/>
        </w:rPr>
        <w:t>Nothing</w:t>
      </w:r>
      <w:r w:rsidRPr="006854D8">
        <w:rPr>
          <w:spacing w:val="-5"/>
          <w:w w:val="110"/>
        </w:rPr>
        <w:t xml:space="preserve"> </w:t>
      </w:r>
      <w:r w:rsidRPr="006854D8">
        <w:rPr>
          <w:w w:val="110"/>
        </w:rPr>
        <w:t>in</w:t>
      </w:r>
      <w:r w:rsidRPr="006854D8">
        <w:rPr>
          <w:spacing w:val="-5"/>
          <w:w w:val="110"/>
        </w:rPr>
        <w:t xml:space="preserve"> </w:t>
      </w:r>
      <w:r w:rsidRPr="006854D8">
        <w:rPr>
          <w:w w:val="110"/>
        </w:rPr>
        <w:t>these</w:t>
      </w:r>
      <w:r w:rsidRPr="006854D8">
        <w:rPr>
          <w:spacing w:val="-5"/>
          <w:w w:val="110"/>
        </w:rPr>
        <w:t xml:space="preserve"> </w:t>
      </w:r>
      <w:r w:rsidRPr="006854D8">
        <w:rPr>
          <w:w w:val="110"/>
        </w:rPr>
        <w:t>management</w:t>
      </w:r>
      <w:r w:rsidRPr="006854D8">
        <w:rPr>
          <w:spacing w:val="-5"/>
          <w:w w:val="110"/>
        </w:rPr>
        <w:t xml:space="preserve"> </w:t>
      </w:r>
      <w:r w:rsidRPr="006854D8">
        <w:rPr>
          <w:w w:val="110"/>
        </w:rPr>
        <w:t>rules</w:t>
      </w:r>
      <w:r w:rsidRPr="006854D8">
        <w:rPr>
          <w:spacing w:val="-5"/>
          <w:w w:val="110"/>
        </w:rPr>
        <w:t xml:space="preserve"> </w:t>
      </w:r>
      <w:r w:rsidRPr="006854D8">
        <w:rPr>
          <w:w w:val="110"/>
        </w:rPr>
        <w:t>shall</w:t>
      </w:r>
      <w:r w:rsidRPr="006854D8">
        <w:rPr>
          <w:spacing w:val="-5"/>
          <w:w w:val="110"/>
        </w:rPr>
        <w:t xml:space="preserve"> </w:t>
      </w:r>
      <w:r w:rsidRPr="006854D8">
        <w:rPr>
          <w:w w:val="110"/>
        </w:rPr>
        <w:t>permit</w:t>
      </w:r>
      <w:r w:rsidRPr="006854D8">
        <w:rPr>
          <w:spacing w:val="-5"/>
          <w:w w:val="110"/>
        </w:rPr>
        <w:t xml:space="preserve"> </w:t>
      </w:r>
      <w:r w:rsidRPr="006854D8">
        <w:rPr>
          <w:w w:val="110"/>
        </w:rPr>
        <w:t>any</w:t>
      </w:r>
      <w:r w:rsidRPr="006854D8">
        <w:rPr>
          <w:spacing w:val="-5"/>
          <w:w w:val="110"/>
        </w:rPr>
        <w:t xml:space="preserve"> </w:t>
      </w:r>
      <w:r w:rsidRPr="006854D8">
        <w:rPr>
          <w:w w:val="110"/>
        </w:rPr>
        <w:t>action,</w:t>
      </w:r>
      <w:r w:rsidRPr="006854D8">
        <w:rPr>
          <w:spacing w:val="-5"/>
          <w:w w:val="110"/>
        </w:rPr>
        <w:t xml:space="preserve"> </w:t>
      </w:r>
      <w:r w:rsidRPr="006854D8">
        <w:rPr>
          <w:w w:val="110"/>
        </w:rPr>
        <w:t>activity</w:t>
      </w:r>
      <w:r w:rsidRPr="006854D8">
        <w:rPr>
          <w:spacing w:val="-5"/>
          <w:w w:val="110"/>
        </w:rPr>
        <w:t xml:space="preserve"> </w:t>
      </w:r>
      <w:r w:rsidRPr="006854D8">
        <w:rPr>
          <w:w w:val="110"/>
        </w:rPr>
        <w:t>or</w:t>
      </w:r>
      <w:r w:rsidRPr="006854D8">
        <w:rPr>
          <w:spacing w:val="40"/>
          <w:w w:val="110"/>
        </w:rPr>
        <w:t xml:space="preserve"> </w:t>
      </w:r>
      <w:r w:rsidRPr="006854D8">
        <w:rPr>
          <w:w w:val="110"/>
        </w:rPr>
        <w:t>behaviour which is prohibited by any other rule of law.</w:t>
      </w:r>
    </w:p>
    <w:p w14:paraId="617E979E" w14:textId="77777777" w:rsidR="00734C00" w:rsidRDefault="00734C00" w:rsidP="00734C00">
      <w:pPr>
        <w:pStyle w:val="ListParagraph"/>
      </w:pPr>
    </w:p>
    <w:p w14:paraId="6A37A500" w14:textId="77777777" w:rsidR="00734C00" w:rsidRDefault="00734C00" w:rsidP="00734C00">
      <w:pPr>
        <w:pStyle w:val="ListParagraph"/>
        <w:numPr>
          <w:ilvl w:val="1"/>
          <w:numId w:val="9"/>
        </w:numPr>
        <w:suppressAutoHyphens w:val="0"/>
        <w:autoSpaceDE/>
        <w:autoSpaceDN/>
        <w:adjustRightInd/>
        <w:spacing w:after="0" w:line="240" w:lineRule="auto"/>
        <w:ind w:left="567" w:hanging="567"/>
        <w:textAlignment w:val="auto"/>
        <w:rPr>
          <w:rFonts w:eastAsia="Times New Roman"/>
        </w:rPr>
      </w:pPr>
      <w:r w:rsidRPr="00B9486E">
        <w:rPr>
          <w:rFonts w:eastAsia="Times New Roman"/>
        </w:rPr>
        <w:t xml:space="preserve">The </w:t>
      </w:r>
      <w:r>
        <w:rPr>
          <w:rFonts w:eastAsia="Times New Roman"/>
        </w:rPr>
        <w:t>Chief Officer</w:t>
      </w:r>
      <w:r w:rsidRPr="00B9486E">
        <w:rPr>
          <w:rFonts w:eastAsia="Times New Roman"/>
        </w:rPr>
        <w:t xml:space="preserve"> does not accept responsibility for any person who has been injured within a facility whilst engaged in unauthorised activities, or activities that contravene any of these Management Rules.</w:t>
      </w:r>
    </w:p>
    <w:p w14:paraId="73C1EC08" w14:textId="77777777" w:rsidR="00734C00" w:rsidRDefault="00734C00" w:rsidP="00734C00">
      <w:pPr>
        <w:pStyle w:val="ListParagraph"/>
        <w:suppressAutoHyphens w:val="0"/>
        <w:autoSpaceDE/>
        <w:autoSpaceDN/>
        <w:adjustRightInd/>
        <w:spacing w:after="0" w:line="240" w:lineRule="auto"/>
        <w:ind w:left="567" w:hanging="567"/>
        <w:textAlignment w:val="auto"/>
        <w:rPr>
          <w:rFonts w:eastAsia="Times New Roman"/>
        </w:rPr>
      </w:pPr>
    </w:p>
    <w:p w14:paraId="361B3253" w14:textId="2178C22A" w:rsidR="00E00073" w:rsidRDefault="00734C00" w:rsidP="00E00073">
      <w:pPr>
        <w:pStyle w:val="ListParagraph"/>
        <w:numPr>
          <w:ilvl w:val="1"/>
          <w:numId w:val="9"/>
        </w:numPr>
        <w:suppressAutoHyphens w:val="0"/>
        <w:autoSpaceDE/>
        <w:autoSpaceDN/>
        <w:adjustRightInd/>
        <w:spacing w:after="0" w:line="240" w:lineRule="auto"/>
        <w:ind w:left="567" w:hanging="567"/>
        <w:textAlignment w:val="auto"/>
        <w:rPr>
          <w:rFonts w:eastAsia="Times New Roman"/>
        </w:rPr>
      </w:pPr>
      <w:r w:rsidRPr="00B9486E">
        <w:rPr>
          <w:rFonts w:eastAsia="Times New Roman"/>
        </w:rPr>
        <w:t>The Council may, at its absolute discretion, alter these Management Rules or any part of them from time to time, and make and enforce such other Management Rules.</w:t>
      </w:r>
    </w:p>
    <w:p w14:paraId="4C6677F7" w14:textId="77777777" w:rsidR="00E00073" w:rsidRPr="00E00073" w:rsidRDefault="00E00073" w:rsidP="00E00073">
      <w:pPr>
        <w:pStyle w:val="ListParagraph"/>
        <w:rPr>
          <w:rFonts w:eastAsia="Times New Roman"/>
        </w:rPr>
      </w:pPr>
    </w:p>
    <w:p w14:paraId="30059700" w14:textId="00A431E8" w:rsidR="00734C00" w:rsidRPr="00E00073" w:rsidRDefault="00162075" w:rsidP="00E00073">
      <w:pPr>
        <w:pStyle w:val="ListParagraph"/>
        <w:numPr>
          <w:ilvl w:val="1"/>
          <w:numId w:val="9"/>
        </w:numPr>
        <w:suppressAutoHyphens w:val="0"/>
        <w:autoSpaceDE/>
        <w:autoSpaceDN/>
        <w:adjustRightInd/>
        <w:spacing w:after="0" w:line="240" w:lineRule="auto"/>
        <w:ind w:left="567" w:hanging="567"/>
        <w:textAlignment w:val="auto"/>
        <w:rPr>
          <w:rFonts w:eastAsia="Times New Roman"/>
        </w:rPr>
      </w:pPr>
      <w:r w:rsidRPr="00E00073">
        <w:rPr>
          <w:rFonts w:eastAsia="Times New Roman"/>
        </w:rPr>
        <w:t>These Management Rules supersede and revoke all previous North Lanarkshire Council Management Rules and Supplementary Management Rules and shall, unless earlier amended or revoked, continue in force for a period of ten years from the date they are approved by North Lanarkshire Council</w:t>
      </w:r>
      <w:r w:rsidR="00E00073" w:rsidRPr="00E00073">
        <w:rPr>
          <w:rFonts w:eastAsia="Times New Roman"/>
        </w:rPr>
        <w:t>.</w:t>
      </w:r>
    </w:p>
    <w:p w14:paraId="3537E77D" w14:textId="77777777" w:rsidR="007F29D5" w:rsidRDefault="007F29D5" w:rsidP="007F29D5">
      <w:pPr>
        <w:pStyle w:val="ListParagraph"/>
      </w:pPr>
    </w:p>
    <w:p w14:paraId="3AE85EC6" w14:textId="6A0DD25B" w:rsidR="0068481B" w:rsidRPr="00C879E7" w:rsidRDefault="008D4875" w:rsidP="00F206D4">
      <w:pPr>
        <w:pStyle w:val="Heading1"/>
        <w:numPr>
          <w:ilvl w:val="0"/>
          <w:numId w:val="9"/>
        </w:numPr>
        <w:ind w:left="567" w:hanging="567"/>
      </w:pPr>
      <w:r>
        <w:t>Behaviour</w:t>
      </w:r>
    </w:p>
    <w:p w14:paraId="2E073871" w14:textId="77777777" w:rsidR="00DC066C" w:rsidRPr="006F1B31" w:rsidRDefault="00DC066C" w:rsidP="00F206D4">
      <w:pPr>
        <w:pStyle w:val="ListParagraph"/>
        <w:widowControl w:val="0"/>
        <w:numPr>
          <w:ilvl w:val="1"/>
          <w:numId w:val="9"/>
        </w:numPr>
        <w:suppressAutoHyphens w:val="0"/>
        <w:adjustRightInd/>
        <w:spacing w:before="165" w:after="0" w:line="235" w:lineRule="auto"/>
        <w:ind w:left="567" w:right="478" w:hanging="567"/>
        <w:contextualSpacing w:val="0"/>
        <w:textAlignment w:val="auto"/>
      </w:pPr>
      <w:r w:rsidRPr="006F1B31">
        <w:rPr>
          <w:w w:val="110"/>
        </w:rPr>
        <w:t>No</w:t>
      </w:r>
      <w:r w:rsidRPr="006F1B31">
        <w:rPr>
          <w:spacing w:val="-7"/>
          <w:w w:val="110"/>
        </w:rPr>
        <w:t xml:space="preserve"> </w:t>
      </w:r>
      <w:r w:rsidRPr="006F1B31">
        <w:rPr>
          <w:w w:val="110"/>
        </w:rPr>
        <w:t>person</w:t>
      </w:r>
      <w:r w:rsidRPr="006F1B31">
        <w:rPr>
          <w:spacing w:val="-7"/>
          <w:w w:val="110"/>
        </w:rPr>
        <w:t xml:space="preserve"> </w:t>
      </w:r>
      <w:r w:rsidRPr="006F1B31">
        <w:rPr>
          <w:w w:val="110"/>
        </w:rPr>
        <w:t>shall</w:t>
      </w:r>
      <w:r w:rsidRPr="006F1B31">
        <w:rPr>
          <w:spacing w:val="-7"/>
          <w:w w:val="110"/>
        </w:rPr>
        <w:t xml:space="preserve"> </w:t>
      </w:r>
      <w:r w:rsidRPr="006F1B31">
        <w:rPr>
          <w:w w:val="110"/>
        </w:rPr>
        <w:t>behave</w:t>
      </w:r>
      <w:r w:rsidRPr="006F1B31">
        <w:rPr>
          <w:spacing w:val="-7"/>
          <w:w w:val="110"/>
        </w:rPr>
        <w:t xml:space="preserve"> </w:t>
      </w:r>
      <w:r w:rsidRPr="006F1B31">
        <w:rPr>
          <w:w w:val="110"/>
        </w:rPr>
        <w:t>in</w:t>
      </w:r>
      <w:r w:rsidRPr="006F1B31">
        <w:rPr>
          <w:spacing w:val="-7"/>
          <w:w w:val="110"/>
        </w:rPr>
        <w:t xml:space="preserve"> </w:t>
      </w:r>
      <w:r w:rsidRPr="006F1B31">
        <w:rPr>
          <w:w w:val="110"/>
        </w:rPr>
        <w:t>a</w:t>
      </w:r>
      <w:r w:rsidRPr="006F1B31">
        <w:rPr>
          <w:spacing w:val="-7"/>
          <w:w w:val="110"/>
        </w:rPr>
        <w:t xml:space="preserve"> </w:t>
      </w:r>
      <w:r w:rsidRPr="006F1B31">
        <w:rPr>
          <w:w w:val="110"/>
        </w:rPr>
        <w:t>disorderly</w:t>
      </w:r>
      <w:r w:rsidRPr="006F1B31">
        <w:rPr>
          <w:spacing w:val="-7"/>
          <w:w w:val="110"/>
        </w:rPr>
        <w:t xml:space="preserve"> </w:t>
      </w:r>
      <w:r w:rsidRPr="006F1B31">
        <w:rPr>
          <w:w w:val="110"/>
        </w:rPr>
        <w:t>or</w:t>
      </w:r>
      <w:r w:rsidRPr="006F1B31">
        <w:rPr>
          <w:spacing w:val="-7"/>
          <w:w w:val="110"/>
        </w:rPr>
        <w:t xml:space="preserve"> </w:t>
      </w:r>
      <w:r w:rsidRPr="006F1B31">
        <w:rPr>
          <w:w w:val="110"/>
        </w:rPr>
        <w:t>offensive</w:t>
      </w:r>
      <w:r w:rsidRPr="006F1B31">
        <w:rPr>
          <w:spacing w:val="-7"/>
          <w:w w:val="110"/>
        </w:rPr>
        <w:t xml:space="preserve"> </w:t>
      </w:r>
      <w:r w:rsidRPr="006F1B31">
        <w:rPr>
          <w:w w:val="110"/>
        </w:rPr>
        <w:t>manner</w:t>
      </w:r>
      <w:r w:rsidRPr="006F1B31">
        <w:rPr>
          <w:spacing w:val="-7"/>
          <w:w w:val="110"/>
        </w:rPr>
        <w:t xml:space="preserve"> </w:t>
      </w:r>
      <w:r w:rsidRPr="006F1B31">
        <w:rPr>
          <w:w w:val="110"/>
        </w:rPr>
        <w:t>in</w:t>
      </w:r>
      <w:r w:rsidRPr="006F1B31">
        <w:rPr>
          <w:spacing w:val="-7"/>
          <w:w w:val="110"/>
        </w:rPr>
        <w:t xml:space="preserve"> </w:t>
      </w:r>
      <w:r w:rsidRPr="006F1B31">
        <w:rPr>
          <w:w w:val="110"/>
        </w:rPr>
        <w:t>a</w:t>
      </w:r>
      <w:r w:rsidRPr="006F1B31">
        <w:rPr>
          <w:spacing w:val="-7"/>
          <w:w w:val="110"/>
        </w:rPr>
        <w:t xml:space="preserve"> </w:t>
      </w:r>
      <w:r w:rsidRPr="006F1B31">
        <w:rPr>
          <w:w w:val="110"/>
        </w:rPr>
        <w:t>Facility,</w:t>
      </w:r>
      <w:r w:rsidRPr="006F1B31">
        <w:rPr>
          <w:spacing w:val="40"/>
          <w:w w:val="110"/>
        </w:rPr>
        <w:t xml:space="preserve"> </w:t>
      </w:r>
      <w:r w:rsidRPr="006F1B31">
        <w:rPr>
          <w:w w:val="110"/>
        </w:rPr>
        <w:t xml:space="preserve">or use violent, </w:t>
      </w:r>
      <w:proofErr w:type="gramStart"/>
      <w:r w:rsidRPr="006F1B31">
        <w:rPr>
          <w:w w:val="110"/>
        </w:rPr>
        <w:t>abusive</w:t>
      </w:r>
      <w:proofErr w:type="gramEnd"/>
      <w:r w:rsidRPr="006F1B31">
        <w:rPr>
          <w:w w:val="110"/>
        </w:rPr>
        <w:t xml:space="preserve"> or obscene language therein, or prevent the</w:t>
      </w:r>
      <w:r w:rsidRPr="006F1B31">
        <w:rPr>
          <w:spacing w:val="40"/>
          <w:w w:val="110"/>
        </w:rPr>
        <w:t xml:space="preserve"> </w:t>
      </w:r>
      <w:r w:rsidRPr="006F1B31">
        <w:rPr>
          <w:w w:val="110"/>
        </w:rPr>
        <w:t>proper use or regulation of a Facility.</w:t>
      </w:r>
    </w:p>
    <w:p w14:paraId="660D18F2" w14:textId="77777777" w:rsidR="00DC066C" w:rsidRPr="006F1B31" w:rsidRDefault="00DC066C" w:rsidP="00F206D4">
      <w:pPr>
        <w:pStyle w:val="BodyText"/>
        <w:spacing w:before="11"/>
        <w:ind w:left="567" w:hanging="567"/>
      </w:pPr>
    </w:p>
    <w:p w14:paraId="2614F38A" w14:textId="77777777" w:rsidR="00DE4291" w:rsidRPr="00DE4291" w:rsidRDefault="00DC066C" w:rsidP="00F206D4">
      <w:pPr>
        <w:pStyle w:val="ListParagraph"/>
        <w:widowControl w:val="0"/>
        <w:numPr>
          <w:ilvl w:val="1"/>
          <w:numId w:val="9"/>
        </w:numPr>
        <w:suppressAutoHyphens w:val="0"/>
        <w:adjustRightInd/>
        <w:spacing w:before="92" w:after="0" w:line="235" w:lineRule="auto"/>
        <w:ind w:left="567" w:right="461" w:hanging="567"/>
        <w:contextualSpacing w:val="0"/>
        <w:jc w:val="both"/>
        <w:textAlignment w:val="auto"/>
      </w:pPr>
      <w:r w:rsidRPr="00524B09">
        <w:rPr>
          <w:w w:val="110"/>
        </w:rPr>
        <w:t xml:space="preserve">No person shall </w:t>
      </w:r>
      <w:r w:rsidR="00115941" w:rsidRPr="00524B09">
        <w:rPr>
          <w:w w:val="110"/>
        </w:rPr>
        <w:t>wilfully</w:t>
      </w:r>
      <w:r w:rsidRPr="00524B09">
        <w:rPr>
          <w:w w:val="110"/>
        </w:rPr>
        <w:t xml:space="preserve">, </w:t>
      </w:r>
      <w:proofErr w:type="gramStart"/>
      <w:r w:rsidRPr="00524B09">
        <w:rPr>
          <w:w w:val="110"/>
        </w:rPr>
        <w:t>carelessly</w:t>
      </w:r>
      <w:proofErr w:type="gramEnd"/>
      <w:r w:rsidRPr="00524B09">
        <w:rPr>
          <w:w w:val="110"/>
        </w:rPr>
        <w:t xml:space="preserve"> or negligently throw, roll or</w:t>
      </w:r>
      <w:r w:rsidRPr="00524B09">
        <w:rPr>
          <w:spacing w:val="40"/>
          <w:w w:val="110"/>
        </w:rPr>
        <w:t xml:space="preserve"> </w:t>
      </w:r>
      <w:r w:rsidRPr="00524B09">
        <w:rPr>
          <w:w w:val="110"/>
        </w:rPr>
        <w:t>discharge</w:t>
      </w:r>
      <w:r w:rsidRPr="00524B09">
        <w:rPr>
          <w:spacing w:val="-5"/>
          <w:w w:val="110"/>
        </w:rPr>
        <w:t xml:space="preserve"> </w:t>
      </w:r>
      <w:r w:rsidRPr="00524B09">
        <w:rPr>
          <w:w w:val="110"/>
        </w:rPr>
        <w:t>any</w:t>
      </w:r>
      <w:r w:rsidRPr="00524B09">
        <w:rPr>
          <w:spacing w:val="-5"/>
          <w:w w:val="110"/>
        </w:rPr>
        <w:t xml:space="preserve"> </w:t>
      </w:r>
      <w:r w:rsidRPr="00524B09">
        <w:rPr>
          <w:w w:val="110"/>
        </w:rPr>
        <w:t>stone</w:t>
      </w:r>
      <w:r w:rsidRPr="00524B09">
        <w:rPr>
          <w:spacing w:val="-5"/>
          <w:w w:val="110"/>
        </w:rPr>
        <w:t xml:space="preserve"> </w:t>
      </w:r>
      <w:r w:rsidRPr="00524B09">
        <w:rPr>
          <w:w w:val="110"/>
        </w:rPr>
        <w:t>or</w:t>
      </w:r>
      <w:r w:rsidRPr="00524B09">
        <w:rPr>
          <w:spacing w:val="-5"/>
          <w:w w:val="110"/>
        </w:rPr>
        <w:t xml:space="preserve"> </w:t>
      </w:r>
      <w:r w:rsidRPr="00524B09">
        <w:rPr>
          <w:w w:val="110"/>
        </w:rPr>
        <w:t>other</w:t>
      </w:r>
      <w:r w:rsidRPr="00524B09">
        <w:rPr>
          <w:spacing w:val="-5"/>
          <w:w w:val="110"/>
        </w:rPr>
        <w:t xml:space="preserve"> </w:t>
      </w:r>
      <w:r w:rsidRPr="00524B09">
        <w:rPr>
          <w:w w:val="110"/>
        </w:rPr>
        <w:t>missile</w:t>
      </w:r>
      <w:r w:rsidRPr="00524B09">
        <w:rPr>
          <w:spacing w:val="-5"/>
          <w:w w:val="110"/>
        </w:rPr>
        <w:t xml:space="preserve"> </w:t>
      </w:r>
      <w:r w:rsidRPr="00524B09">
        <w:rPr>
          <w:w w:val="110"/>
        </w:rPr>
        <w:t>upon</w:t>
      </w:r>
      <w:r w:rsidRPr="00524B09">
        <w:rPr>
          <w:spacing w:val="-5"/>
          <w:w w:val="110"/>
        </w:rPr>
        <w:t xml:space="preserve"> </w:t>
      </w:r>
      <w:r w:rsidRPr="00524B09">
        <w:rPr>
          <w:w w:val="110"/>
        </w:rPr>
        <w:t>a</w:t>
      </w:r>
      <w:r w:rsidRPr="00524B09">
        <w:rPr>
          <w:spacing w:val="-5"/>
          <w:w w:val="110"/>
        </w:rPr>
        <w:t xml:space="preserve"> </w:t>
      </w:r>
      <w:r w:rsidRPr="00524B09">
        <w:rPr>
          <w:w w:val="110"/>
        </w:rPr>
        <w:t>Facility, so as to cause, or to be likely to cause, injury, danger or</w:t>
      </w:r>
      <w:r w:rsidRPr="00524B09">
        <w:rPr>
          <w:spacing w:val="40"/>
          <w:w w:val="110"/>
        </w:rPr>
        <w:t xml:space="preserve"> </w:t>
      </w:r>
      <w:r w:rsidRPr="00524B09">
        <w:rPr>
          <w:w w:val="110"/>
        </w:rPr>
        <w:t>annoyance to any person or injury, danger or molestation to any</w:t>
      </w:r>
      <w:r w:rsidRPr="00524B09">
        <w:rPr>
          <w:spacing w:val="40"/>
          <w:w w:val="110"/>
        </w:rPr>
        <w:t xml:space="preserve"> </w:t>
      </w:r>
      <w:r w:rsidRPr="00524B09">
        <w:rPr>
          <w:w w:val="110"/>
        </w:rPr>
        <w:t>animal or bird.</w:t>
      </w:r>
    </w:p>
    <w:p w14:paraId="0CCFCA08" w14:textId="77777777" w:rsidR="00DE4291" w:rsidRPr="00DE4291" w:rsidRDefault="00DE4291" w:rsidP="00DE4291">
      <w:pPr>
        <w:pStyle w:val="ListParagraph"/>
        <w:rPr>
          <w:w w:val="110"/>
        </w:rPr>
      </w:pPr>
    </w:p>
    <w:p w14:paraId="0473CA90" w14:textId="7124A683" w:rsidR="00DC066C" w:rsidRPr="006F1B31" w:rsidRDefault="00DC066C" w:rsidP="00F206D4">
      <w:pPr>
        <w:pStyle w:val="ListParagraph"/>
        <w:widowControl w:val="0"/>
        <w:numPr>
          <w:ilvl w:val="1"/>
          <w:numId w:val="9"/>
        </w:numPr>
        <w:suppressAutoHyphens w:val="0"/>
        <w:adjustRightInd/>
        <w:spacing w:before="92" w:after="0" w:line="235" w:lineRule="auto"/>
        <w:ind w:left="567" w:right="461" w:hanging="567"/>
        <w:contextualSpacing w:val="0"/>
        <w:jc w:val="both"/>
        <w:textAlignment w:val="auto"/>
      </w:pPr>
      <w:r w:rsidRPr="00524B09">
        <w:rPr>
          <w:w w:val="110"/>
        </w:rPr>
        <w:t>No</w:t>
      </w:r>
      <w:r w:rsidRPr="00524B09">
        <w:rPr>
          <w:spacing w:val="-4"/>
          <w:w w:val="110"/>
        </w:rPr>
        <w:t xml:space="preserve"> </w:t>
      </w:r>
      <w:r w:rsidRPr="00524B09">
        <w:rPr>
          <w:w w:val="110"/>
        </w:rPr>
        <w:t>person</w:t>
      </w:r>
      <w:r w:rsidRPr="00524B09">
        <w:rPr>
          <w:spacing w:val="-4"/>
          <w:w w:val="110"/>
        </w:rPr>
        <w:t xml:space="preserve"> </w:t>
      </w:r>
      <w:r w:rsidRPr="00524B09">
        <w:rPr>
          <w:w w:val="110"/>
        </w:rPr>
        <w:t>shall</w:t>
      </w:r>
      <w:r w:rsidRPr="00524B09">
        <w:rPr>
          <w:spacing w:val="-4"/>
          <w:w w:val="110"/>
        </w:rPr>
        <w:t xml:space="preserve"> </w:t>
      </w:r>
      <w:r w:rsidRPr="00524B09">
        <w:rPr>
          <w:w w:val="110"/>
        </w:rPr>
        <w:t>throw, or deposit</w:t>
      </w:r>
      <w:r w:rsidRPr="00524B09">
        <w:rPr>
          <w:spacing w:val="-4"/>
          <w:w w:val="110"/>
        </w:rPr>
        <w:t xml:space="preserve"> </w:t>
      </w:r>
      <w:r w:rsidRPr="00524B09">
        <w:rPr>
          <w:w w:val="110"/>
        </w:rPr>
        <w:t>any</w:t>
      </w:r>
      <w:r w:rsidRPr="00524B09">
        <w:rPr>
          <w:spacing w:val="-1"/>
          <w:w w:val="110"/>
        </w:rPr>
        <w:t xml:space="preserve"> </w:t>
      </w:r>
      <w:r w:rsidRPr="00524B09">
        <w:rPr>
          <w:w w:val="110"/>
        </w:rPr>
        <w:t>paper,</w:t>
      </w:r>
      <w:r w:rsidRPr="00524B09">
        <w:rPr>
          <w:spacing w:val="-1"/>
          <w:w w:val="110"/>
        </w:rPr>
        <w:t xml:space="preserve"> </w:t>
      </w:r>
      <w:r w:rsidRPr="00524B09">
        <w:rPr>
          <w:w w:val="110"/>
        </w:rPr>
        <w:t>bottle,</w:t>
      </w:r>
      <w:r w:rsidRPr="00524B09">
        <w:rPr>
          <w:spacing w:val="-1"/>
          <w:w w:val="110"/>
        </w:rPr>
        <w:t xml:space="preserve"> </w:t>
      </w:r>
      <w:r w:rsidRPr="00524B09">
        <w:rPr>
          <w:w w:val="110"/>
        </w:rPr>
        <w:t>glass,</w:t>
      </w:r>
      <w:r w:rsidRPr="00524B09">
        <w:rPr>
          <w:spacing w:val="-2"/>
          <w:w w:val="110"/>
        </w:rPr>
        <w:t xml:space="preserve"> </w:t>
      </w:r>
      <w:r w:rsidRPr="00524B09">
        <w:rPr>
          <w:w w:val="110"/>
        </w:rPr>
        <w:t>rubbish or</w:t>
      </w:r>
      <w:r w:rsidRPr="00524B09">
        <w:rPr>
          <w:spacing w:val="-1"/>
          <w:w w:val="110"/>
        </w:rPr>
        <w:t xml:space="preserve"> </w:t>
      </w:r>
      <w:r w:rsidRPr="00524B09">
        <w:rPr>
          <w:w w:val="110"/>
        </w:rPr>
        <w:t>refuse</w:t>
      </w:r>
      <w:r w:rsidRPr="00524B09">
        <w:rPr>
          <w:spacing w:val="-1"/>
          <w:w w:val="110"/>
        </w:rPr>
        <w:t xml:space="preserve"> </w:t>
      </w:r>
      <w:r w:rsidRPr="00524B09">
        <w:rPr>
          <w:w w:val="110"/>
        </w:rPr>
        <w:t>in</w:t>
      </w:r>
      <w:r w:rsidRPr="00524B09">
        <w:rPr>
          <w:spacing w:val="-1"/>
          <w:w w:val="110"/>
        </w:rPr>
        <w:t xml:space="preserve"> </w:t>
      </w:r>
      <w:r w:rsidRPr="00524B09">
        <w:rPr>
          <w:w w:val="110"/>
        </w:rPr>
        <w:t>a</w:t>
      </w:r>
      <w:r w:rsidRPr="00524B09">
        <w:rPr>
          <w:spacing w:val="-1"/>
          <w:w w:val="110"/>
        </w:rPr>
        <w:t xml:space="preserve"> </w:t>
      </w:r>
      <w:r w:rsidRPr="00524B09">
        <w:rPr>
          <w:w w:val="110"/>
        </w:rPr>
        <w:t>Facility,</w:t>
      </w:r>
      <w:r w:rsidRPr="00524B09">
        <w:rPr>
          <w:spacing w:val="-8"/>
          <w:w w:val="110"/>
        </w:rPr>
        <w:t xml:space="preserve"> </w:t>
      </w:r>
      <w:r w:rsidRPr="00524B09">
        <w:rPr>
          <w:w w:val="110"/>
        </w:rPr>
        <w:t>except</w:t>
      </w:r>
      <w:r w:rsidRPr="00524B09">
        <w:rPr>
          <w:spacing w:val="-9"/>
          <w:w w:val="110"/>
        </w:rPr>
        <w:t xml:space="preserve"> </w:t>
      </w:r>
      <w:r w:rsidRPr="00524B09">
        <w:rPr>
          <w:w w:val="110"/>
        </w:rPr>
        <w:t>in</w:t>
      </w:r>
      <w:r w:rsidRPr="00524B09">
        <w:rPr>
          <w:spacing w:val="-9"/>
          <w:w w:val="110"/>
        </w:rPr>
        <w:t xml:space="preserve"> bins </w:t>
      </w:r>
      <w:r w:rsidRPr="00524B09">
        <w:rPr>
          <w:w w:val="110"/>
        </w:rPr>
        <w:t>specifically</w:t>
      </w:r>
      <w:r w:rsidRPr="00524B09">
        <w:rPr>
          <w:spacing w:val="-9"/>
          <w:w w:val="110"/>
        </w:rPr>
        <w:t xml:space="preserve"> </w:t>
      </w:r>
      <w:r w:rsidRPr="00524B09">
        <w:rPr>
          <w:w w:val="110"/>
        </w:rPr>
        <w:t>provided</w:t>
      </w:r>
      <w:r w:rsidRPr="00524B09">
        <w:rPr>
          <w:spacing w:val="-9"/>
          <w:w w:val="110"/>
        </w:rPr>
        <w:t xml:space="preserve"> </w:t>
      </w:r>
      <w:r w:rsidRPr="00524B09">
        <w:rPr>
          <w:w w:val="110"/>
        </w:rPr>
        <w:t>for</w:t>
      </w:r>
      <w:r w:rsidRPr="00524B09">
        <w:rPr>
          <w:spacing w:val="-9"/>
          <w:w w:val="110"/>
        </w:rPr>
        <w:t xml:space="preserve"> </w:t>
      </w:r>
      <w:r w:rsidRPr="00524B09">
        <w:rPr>
          <w:w w:val="110"/>
        </w:rPr>
        <w:t>that</w:t>
      </w:r>
      <w:r w:rsidRPr="00524B09">
        <w:rPr>
          <w:spacing w:val="40"/>
          <w:w w:val="110"/>
        </w:rPr>
        <w:t xml:space="preserve"> </w:t>
      </w:r>
      <w:r w:rsidRPr="00524B09">
        <w:rPr>
          <w:spacing w:val="-2"/>
          <w:w w:val="110"/>
        </w:rPr>
        <w:t>purpose.</w:t>
      </w:r>
    </w:p>
    <w:p w14:paraId="692EB7DF" w14:textId="77777777" w:rsidR="00DC066C" w:rsidRPr="006F1B31" w:rsidRDefault="00DC066C" w:rsidP="00F206D4">
      <w:pPr>
        <w:pStyle w:val="BodyText"/>
        <w:spacing w:before="11"/>
        <w:ind w:left="567" w:hanging="567"/>
      </w:pPr>
    </w:p>
    <w:p w14:paraId="4050E3BE" w14:textId="77777777" w:rsidR="00DC066C" w:rsidRPr="006F1B31" w:rsidRDefault="00DC066C" w:rsidP="00F206D4">
      <w:pPr>
        <w:pStyle w:val="ListParagraph"/>
        <w:widowControl w:val="0"/>
        <w:numPr>
          <w:ilvl w:val="1"/>
          <w:numId w:val="9"/>
        </w:numPr>
        <w:suppressAutoHyphens w:val="0"/>
        <w:adjustRightInd/>
        <w:spacing w:after="0" w:line="235" w:lineRule="auto"/>
        <w:ind w:left="567" w:right="607" w:hanging="567"/>
        <w:contextualSpacing w:val="0"/>
        <w:textAlignment w:val="auto"/>
      </w:pPr>
      <w:r w:rsidRPr="006F1B31">
        <w:rPr>
          <w:w w:val="110"/>
        </w:rPr>
        <w:t>No</w:t>
      </w:r>
      <w:r w:rsidRPr="006F1B31">
        <w:rPr>
          <w:spacing w:val="-4"/>
          <w:w w:val="110"/>
        </w:rPr>
        <w:t xml:space="preserve"> </w:t>
      </w:r>
      <w:r w:rsidRPr="006F1B31">
        <w:rPr>
          <w:w w:val="110"/>
        </w:rPr>
        <w:t>person</w:t>
      </w:r>
      <w:r w:rsidRPr="006F1B31">
        <w:rPr>
          <w:spacing w:val="-4"/>
          <w:w w:val="110"/>
        </w:rPr>
        <w:t xml:space="preserve"> or company </w:t>
      </w:r>
      <w:r w:rsidRPr="006F1B31">
        <w:rPr>
          <w:w w:val="110"/>
        </w:rPr>
        <w:t>shall</w:t>
      </w:r>
      <w:r w:rsidRPr="006F1B31">
        <w:rPr>
          <w:spacing w:val="-4"/>
          <w:w w:val="110"/>
        </w:rPr>
        <w:t xml:space="preserve"> </w:t>
      </w:r>
      <w:r w:rsidRPr="006F1B31">
        <w:rPr>
          <w:w w:val="110"/>
        </w:rPr>
        <w:t>pollute</w:t>
      </w:r>
      <w:r w:rsidRPr="006F1B31">
        <w:rPr>
          <w:spacing w:val="-4"/>
          <w:w w:val="110"/>
        </w:rPr>
        <w:t xml:space="preserve"> </w:t>
      </w:r>
      <w:r w:rsidRPr="006F1B31">
        <w:rPr>
          <w:w w:val="110"/>
        </w:rPr>
        <w:t>any</w:t>
      </w:r>
      <w:r w:rsidRPr="006F1B31">
        <w:rPr>
          <w:spacing w:val="-4"/>
          <w:w w:val="110"/>
        </w:rPr>
        <w:t xml:space="preserve"> </w:t>
      </w:r>
      <w:r w:rsidRPr="006F1B31">
        <w:rPr>
          <w:w w:val="110"/>
        </w:rPr>
        <w:t>river,</w:t>
      </w:r>
      <w:r w:rsidRPr="006F1B31">
        <w:rPr>
          <w:spacing w:val="-4"/>
          <w:w w:val="110"/>
        </w:rPr>
        <w:t xml:space="preserve"> </w:t>
      </w:r>
      <w:r w:rsidRPr="006F1B31">
        <w:rPr>
          <w:w w:val="110"/>
        </w:rPr>
        <w:t>stream,</w:t>
      </w:r>
      <w:r w:rsidRPr="006F1B31">
        <w:rPr>
          <w:spacing w:val="-4"/>
          <w:w w:val="110"/>
        </w:rPr>
        <w:t xml:space="preserve"> </w:t>
      </w:r>
      <w:r w:rsidRPr="006F1B31">
        <w:rPr>
          <w:w w:val="110"/>
        </w:rPr>
        <w:t>loch,</w:t>
      </w:r>
      <w:r w:rsidRPr="006F1B31">
        <w:rPr>
          <w:spacing w:val="-4"/>
          <w:w w:val="110"/>
        </w:rPr>
        <w:t xml:space="preserve"> </w:t>
      </w:r>
      <w:proofErr w:type="gramStart"/>
      <w:r w:rsidRPr="006F1B31">
        <w:rPr>
          <w:w w:val="110"/>
        </w:rPr>
        <w:t>pond</w:t>
      </w:r>
      <w:proofErr w:type="gramEnd"/>
      <w:r w:rsidRPr="006F1B31">
        <w:rPr>
          <w:spacing w:val="-4"/>
          <w:w w:val="110"/>
        </w:rPr>
        <w:t xml:space="preserve"> </w:t>
      </w:r>
      <w:r w:rsidRPr="006F1B31">
        <w:rPr>
          <w:w w:val="110"/>
        </w:rPr>
        <w:t>or</w:t>
      </w:r>
      <w:r w:rsidRPr="006F1B31">
        <w:rPr>
          <w:spacing w:val="-4"/>
          <w:w w:val="110"/>
        </w:rPr>
        <w:t xml:space="preserve"> </w:t>
      </w:r>
      <w:r w:rsidRPr="006F1B31">
        <w:rPr>
          <w:w w:val="110"/>
        </w:rPr>
        <w:t>other</w:t>
      </w:r>
      <w:r w:rsidRPr="006F1B31">
        <w:rPr>
          <w:spacing w:val="40"/>
          <w:w w:val="110"/>
        </w:rPr>
        <w:t xml:space="preserve"> </w:t>
      </w:r>
      <w:r w:rsidRPr="006F1B31">
        <w:rPr>
          <w:w w:val="110"/>
        </w:rPr>
        <w:t>water upon or bounding a Facility, by releasing liquids including, but not limited to, chemicals, sewage and food waste.</w:t>
      </w:r>
    </w:p>
    <w:p w14:paraId="7A3DC1EB" w14:textId="77777777" w:rsidR="00DC066C" w:rsidRPr="006F1B31" w:rsidRDefault="00DC066C" w:rsidP="00F206D4">
      <w:pPr>
        <w:pStyle w:val="BodyText"/>
        <w:spacing w:before="7"/>
        <w:ind w:left="567" w:hanging="567"/>
      </w:pPr>
    </w:p>
    <w:p w14:paraId="2E4542AB" w14:textId="6FE28A42" w:rsidR="00DC066C" w:rsidRPr="006F1B31" w:rsidRDefault="00DC066C" w:rsidP="00F206D4">
      <w:pPr>
        <w:pStyle w:val="ListParagraph"/>
        <w:widowControl w:val="0"/>
        <w:numPr>
          <w:ilvl w:val="1"/>
          <w:numId w:val="9"/>
        </w:numPr>
        <w:suppressAutoHyphens w:val="0"/>
        <w:adjustRightInd/>
        <w:spacing w:before="1" w:after="0" w:line="240" w:lineRule="auto"/>
        <w:ind w:left="567" w:hanging="567"/>
        <w:contextualSpacing w:val="0"/>
        <w:textAlignment w:val="auto"/>
      </w:pPr>
      <w:bookmarkStart w:id="0" w:name="_Hlk133502876"/>
      <w:r w:rsidRPr="006F1B31">
        <w:rPr>
          <w:w w:val="110"/>
        </w:rPr>
        <w:t>No</w:t>
      </w:r>
      <w:r w:rsidRPr="006F1B31">
        <w:rPr>
          <w:spacing w:val="-5"/>
          <w:w w:val="110"/>
        </w:rPr>
        <w:t xml:space="preserve"> </w:t>
      </w:r>
      <w:r w:rsidRPr="006F1B31">
        <w:rPr>
          <w:w w:val="110"/>
        </w:rPr>
        <w:t>person shall</w:t>
      </w:r>
      <w:r w:rsidRPr="006F1B31">
        <w:rPr>
          <w:spacing w:val="-5"/>
          <w:w w:val="110"/>
        </w:rPr>
        <w:t xml:space="preserve"> </w:t>
      </w:r>
      <w:bookmarkEnd w:id="0"/>
      <w:r w:rsidRPr="006F1B31">
        <w:rPr>
          <w:w w:val="110"/>
        </w:rPr>
        <w:t xml:space="preserve">enter an </w:t>
      </w:r>
      <w:r w:rsidR="0083413F">
        <w:rPr>
          <w:w w:val="110"/>
        </w:rPr>
        <w:t>‘</w:t>
      </w:r>
      <w:r w:rsidRPr="006F1B31">
        <w:rPr>
          <w:w w:val="110"/>
        </w:rPr>
        <w:t>unauthorised area</w:t>
      </w:r>
      <w:r w:rsidR="0083413F">
        <w:rPr>
          <w:w w:val="110"/>
        </w:rPr>
        <w:t>’</w:t>
      </w:r>
      <w:r w:rsidRPr="006F1B31">
        <w:rPr>
          <w:w w:val="110"/>
        </w:rPr>
        <w:t xml:space="preserve"> without express permission from the Chief Officer to do so. </w:t>
      </w:r>
    </w:p>
    <w:p w14:paraId="321B5BFC" w14:textId="77777777" w:rsidR="00DC066C" w:rsidRPr="006F1B31" w:rsidRDefault="00DC066C" w:rsidP="00F206D4">
      <w:pPr>
        <w:pStyle w:val="BodyText"/>
        <w:spacing w:before="8"/>
        <w:ind w:left="567" w:hanging="567"/>
      </w:pPr>
    </w:p>
    <w:p w14:paraId="5EA49F6C" w14:textId="77777777" w:rsidR="00DC066C" w:rsidRPr="006F1B31" w:rsidRDefault="00DC066C" w:rsidP="00F206D4">
      <w:pPr>
        <w:pStyle w:val="ListParagraph"/>
        <w:widowControl w:val="0"/>
        <w:numPr>
          <w:ilvl w:val="1"/>
          <w:numId w:val="9"/>
        </w:numPr>
        <w:suppressAutoHyphens w:val="0"/>
        <w:adjustRightInd/>
        <w:spacing w:before="1" w:after="0" w:line="235" w:lineRule="auto"/>
        <w:ind w:left="567" w:right="484" w:hanging="567"/>
        <w:contextualSpacing w:val="0"/>
        <w:textAlignment w:val="auto"/>
      </w:pPr>
      <w:r w:rsidRPr="006F1B31">
        <w:rPr>
          <w:w w:val="110"/>
        </w:rPr>
        <w:t>No</w:t>
      </w:r>
      <w:r w:rsidRPr="006F1B31">
        <w:rPr>
          <w:spacing w:val="-2"/>
          <w:w w:val="110"/>
        </w:rPr>
        <w:t xml:space="preserve"> </w:t>
      </w:r>
      <w:r w:rsidRPr="006F1B31">
        <w:rPr>
          <w:w w:val="110"/>
        </w:rPr>
        <w:t>person</w:t>
      </w:r>
      <w:r w:rsidRPr="006F1B31">
        <w:rPr>
          <w:spacing w:val="-2"/>
          <w:w w:val="110"/>
        </w:rPr>
        <w:t xml:space="preserve"> </w:t>
      </w:r>
      <w:r w:rsidRPr="006F1B31">
        <w:rPr>
          <w:w w:val="110"/>
        </w:rPr>
        <w:t>shall</w:t>
      </w:r>
      <w:r w:rsidRPr="006F1B31">
        <w:rPr>
          <w:spacing w:val="-2"/>
          <w:w w:val="110"/>
        </w:rPr>
        <w:t xml:space="preserve"> </w:t>
      </w:r>
      <w:r w:rsidRPr="006F1B31">
        <w:rPr>
          <w:w w:val="110"/>
        </w:rPr>
        <w:t>enter</w:t>
      </w:r>
      <w:r w:rsidRPr="006F1B31">
        <w:rPr>
          <w:spacing w:val="-2"/>
          <w:w w:val="110"/>
        </w:rPr>
        <w:t xml:space="preserve"> </w:t>
      </w:r>
      <w:r w:rsidRPr="006F1B31">
        <w:rPr>
          <w:w w:val="110"/>
        </w:rPr>
        <w:t>or</w:t>
      </w:r>
      <w:r w:rsidRPr="006F1B31">
        <w:rPr>
          <w:spacing w:val="-2"/>
          <w:w w:val="110"/>
        </w:rPr>
        <w:t xml:space="preserve"> </w:t>
      </w:r>
      <w:r w:rsidRPr="006F1B31">
        <w:rPr>
          <w:w w:val="110"/>
        </w:rPr>
        <w:t>remain</w:t>
      </w:r>
      <w:r w:rsidRPr="006F1B31">
        <w:rPr>
          <w:spacing w:val="-2"/>
          <w:w w:val="110"/>
        </w:rPr>
        <w:t xml:space="preserve"> </w:t>
      </w:r>
      <w:r w:rsidRPr="006F1B31">
        <w:rPr>
          <w:w w:val="110"/>
        </w:rPr>
        <w:t>within</w:t>
      </w:r>
      <w:r w:rsidRPr="006F1B31">
        <w:rPr>
          <w:spacing w:val="-2"/>
          <w:w w:val="110"/>
        </w:rPr>
        <w:t xml:space="preserve"> </w:t>
      </w:r>
      <w:r w:rsidRPr="006F1B31">
        <w:rPr>
          <w:w w:val="110"/>
        </w:rPr>
        <w:t>any</w:t>
      </w:r>
      <w:r w:rsidRPr="006F1B31">
        <w:rPr>
          <w:spacing w:val="-2"/>
          <w:w w:val="110"/>
        </w:rPr>
        <w:t xml:space="preserve"> </w:t>
      </w:r>
      <w:r w:rsidRPr="006F1B31">
        <w:rPr>
          <w:w w:val="110"/>
        </w:rPr>
        <w:t>building</w:t>
      </w:r>
      <w:r w:rsidRPr="006F1B31">
        <w:rPr>
          <w:spacing w:val="-2"/>
          <w:w w:val="110"/>
        </w:rPr>
        <w:t xml:space="preserve"> </w:t>
      </w:r>
      <w:r w:rsidRPr="006F1B31">
        <w:rPr>
          <w:w w:val="110"/>
        </w:rPr>
        <w:t>when</w:t>
      </w:r>
      <w:r w:rsidRPr="006F1B31">
        <w:rPr>
          <w:spacing w:val="-2"/>
          <w:w w:val="110"/>
        </w:rPr>
        <w:t xml:space="preserve"> </w:t>
      </w:r>
      <w:r w:rsidRPr="006F1B31">
        <w:rPr>
          <w:w w:val="110"/>
        </w:rPr>
        <w:t>such</w:t>
      </w:r>
      <w:r w:rsidRPr="006F1B31">
        <w:rPr>
          <w:spacing w:val="-2"/>
          <w:w w:val="110"/>
        </w:rPr>
        <w:t xml:space="preserve"> </w:t>
      </w:r>
      <w:r w:rsidRPr="006F1B31">
        <w:rPr>
          <w:w w:val="110"/>
        </w:rPr>
        <w:t>Facility</w:t>
      </w:r>
      <w:r w:rsidRPr="006F1B31">
        <w:rPr>
          <w:spacing w:val="40"/>
          <w:w w:val="110"/>
        </w:rPr>
        <w:t xml:space="preserve"> </w:t>
      </w:r>
      <w:r w:rsidRPr="006F1B31">
        <w:rPr>
          <w:w w:val="110"/>
        </w:rPr>
        <w:t>is closed to the public.</w:t>
      </w:r>
    </w:p>
    <w:p w14:paraId="6C84DA02" w14:textId="77777777" w:rsidR="00DC066C" w:rsidRPr="006F1B31" w:rsidRDefault="00DC066C" w:rsidP="00F206D4">
      <w:pPr>
        <w:pStyle w:val="BodyText"/>
        <w:spacing w:before="10"/>
        <w:ind w:left="567" w:hanging="567"/>
      </w:pPr>
    </w:p>
    <w:p w14:paraId="3FAC6E85" w14:textId="3EC90EDC" w:rsidR="00DC066C" w:rsidRPr="006F1B31" w:rsidRDefault="00DC066C" w:rsidP="00F206D4">
      <w:pPr>
        <w:pStyle w:val="ListParagraph"/>
        <w:widowControl w:val="0"/>
        <w:numPr>
          <w:ilvl w:val="1"/>
          <w:numId w:val="9"/>
        </w:numPr>
        <w:suppressAutoHyphens w:val="0"/>
        <w:adjustRightInd/>
        <w:spacing w:after="0" w:line="235" w:lineRule="auto"/>
        <w:ind w:left="567" w:right="445" w:hanging="567"/>
        <w:contextualSpacing w:val="0"/>
        <w:textAlignment w:val="auto"/>
      </w:pPr>
      <w:r w:rsidRPr="006F1B31">
        <w:rPr>
          <w:w w:val="110"/>
        </w:rPr>
        <w:t>No person shall, remain in or use a Facility when asked to leave by the</w:t>
      </w:r>
      <w:r w:rsidRPr="006F1B31">
        <w:rPr>
          <w:spacing w:val="40"/>
          <w:w w:val="110"/>
        </w:rPr>
        <w:t xml:space="preserve"> </w:t>
      </w:r>
      <w:r w:rsidRPr="006F1B31">
        <w:rPr>
          <w:w w:val="110"/>
        </w:rPr>
        <w:t>Chief Officer,</w:t>
      </w:r>
      <w:r w:rsidRPr="006F1B31">
        <w:rPr>
          <w:spacing w:val="-9"/>
          <w:w w:val="110"/>
        </w:rPr>
        <w:t xml:space="preserve"> </w:t>
      </w:r>
      <w:r w:rsidRPr="006F1B31">
        <w:rPr>
          <w:w w:val="110"/>
        </w:rPr>
        <w:t>whether</w:t>
      </w:r>
      <w:r w:rsidRPr="006F1B31">
        <w:rPr>
          <w:spacing w:val="-9"/>
          <w:w w:val="110"/>
        </w:rPr>
        <w:t xml:space="preserve"> </w:t>
      </w:r>
      <w:r w:rsidRPr="006F1B31">
        <w:rPr>
          <w:w w:val="110"/>
        </w:rPr>
        <w:t>in</w:t>
      </w:r>
      <w:r w:rsidRPr="006F1B31">
        <w:rPr>
          <w:spacing w:val="-8"/>
          <w:w w:val="110"/>
        </w:rPr>
        <w:t xml:space="preserve"> </w:t>
      </w:r>
      <w:r w:rsidRPr="006F1B31">
        <w:rPr>
          <w:w w:val="110"/>
        </w:rPr>
        <w:t>the</w:t>
      </w:r>
      <w:r w:rsidRPr="006F1B31">
        <w:rPr>
          <w:spacing w:val="-9"/>
          <w:w w:val="110"/>
        </w:rPr>
        <w:t xml:space="preserve"> </w:t>
      </w:r>
      <w:r w:rsidRPr="006F1B31">
        <w:rPr>
          <w:w w:val="110"/>
        </w:rPr>
        <w:t>event</w:t>
      </w:r>
      <w:r w:rsidRPr="006F1B31">
        <w:rPr>
          <w:spacing w:val="-9"/>
          <w:w w:val="110"/>
        </w:rPr>
        <w:t xml:space="preserve"> </w:t>
      </w:r>
      <w:r w:rsidRPr="006F1B31">
        <w:rPr>
          <w:w w:val="110"/>
        </w:rPr>
        <w:t>of</w:t>
      </w:r>
      <w:r w:rsidRPr="006F1B31">
        <w:rPr>
          <w:spacing w:val="-8"/>
          <w:w w:val="110"/>
        </w:rPr>
        <w:t xml:space="preserve"> </w:t>
      </w:r>
      <w:r w:rsidRPr="006F1B31">
        <w:rPr>
          <w:w w:val="110"/>
        </w:rPr>
        <w:t>an</w:t>
      </w:r>
      <w:r w:rsidRPr="006F1B31">
        <w:rPr>
          <w:spacing w:val="-9"/>
          <w:w w:val="110"/>
        </w:rPr>
        <w:t xml:space="preserve"> </w:t>
      </w:r>
      <w:r w:rsidRPr="006F1B31">
        <w:rPr>
          <w:w w:val="110"/>
        </w:rPr>
        <w:t>emergency</w:t>
      </w:r>
      <w:r w:rsidRPr="006F1B31">
        <w:rPr>
          <w:spacing w:val="-9"/>
          <w:w w:val="110"/>
        </w:rPr>
        <w:t xml:space="preserve"> </w:t>
      </w:r>
      <w:r w:rsidRPr="006F1B31">
        <w:rPr>
          <w:w w:val="110"/>
        </w:rPr>
        <w:t>or</w:t>
      </w:r>
      <w:r w:rsidRPr="006F1B31">
        <w:rPr>
          <w:spacing w:val="-9"/>
          <w:w w:val="110"/>
        </w:rPr>
        <w:t xml:space="preserve"> </w:t>
      </w:r>
      <w:r w:rsidRPr="006F1B31">
        <w:rPr>
          <w:w w:val="110"/>
        </w:rPr>
        <w:t>otherwise.</w:t>
      </w:r>
    </w:p>
    <w:p w14:paraId="5518BE74" w14:textId="77777777" w:rsidR="00DC066C" w:rsidRPr="006F1B31" w:rsidRDefault="00DC066C" w:rsidP="00F206D4">
      <w:pPr>
        <w:pStyle w:val="BodyText"/>
        <w:spacing w:before="8"/>
        <w:ind w:left="567" w:hanging="567"/>
      </w:pPr>
    </w:p>
    <w:p w14:paraId="314F55B0" w14:textId="77777777" w:rsidR="00DC066C" w:rsidRPr="006F1B31" w:rsidRDefault="00DC066C" w:rsidP="00F206D4">
      <w:pPr>
        <w:pStyle w:val="ListParagraph"/>
        <w:widowControl w:val="0"/>
        <w:numPr>
          <w:ilvl w:val="1"/>
          <w:numId w:val="9"/>
        </w:numPr>
        <w:suppressAutoHyphens w:val="0"/>
        <w:adjustRightInd/>
        <w:spacing w:after="0" w:line="240" w:lineRule="auto"/>
        <w:ind w:left="567" w:hanging="567"/>
        <w:contextualSpacing w:val="0"/>
        <w:textAlignment w:val="auto"/>
      </w:pPr>
      <w:r w:rsidRPr="006F1B31">
        <w:rPr>
          <w:w w:val="110"/>
        </w:rPr>
        <w:t>No</w:t>
      </w:r>
      <w:r w:rsidRPr="006F1B31">
        <w:rPr>
          <w:spacing w:val="-4"/>
          <w:w w:val="110"/>
        </w:rPr>
        <w:t xml:space="preserve"> </w:t>
      </w:r>
      <w:r w:rsidRPr="006F1B31">
        <w:rPr>
          <w:w w:val="110"/>
        </w:rPr>
        <w:t>person</w:t>
      </w:r>
      <w:r w:rsidRPr="006F1B31">
        <w:rPr>
          <w:spacing w:val="-4"/>
          <w:w w:val="110"/>
        </w:rPr>
        <w:t xml:space="preserve"> </w:t>
      </w:r>
      <w:r w:rsidRPr="006F1B31">
        <w:rPr>
          <w:w w:val="110"/>
        </w:rPr>
        <w:t>shall</w:t>
      </w:r>
      <w:r w:rsidRPr="006F1B31">
        <w:rPr>
          <w:spacing w:val="-4"/>
          <w:w w:val="110"/>
        </w:rPr>
        <w:t xml:space="preserve"> bring into </w:t>
      </w:r>
      <w:r w:rsidRPr="006F1B31">
        <w:rPr>
          <w:w w:val="110"/>
        </w:rPr>
        <w:t>or</w:t>
      </w:r>
      <w:r w:rsidRPr="006F1B31">
        <w:rPr>
          <w:spacing w:val="-4"/>
          <w:w w:val="110"/>
        </w:rPr>
        <w:t xml:space="preserve"> </w:t>
      </w:r>
      <w:r w:rsidRPr="006F1B31">
        <w:rPr>
          <w:w w:val="110"/>
        </w:rPr>
        <w:t>leave</w:t>
      </w:r>
      <w:r w:rsidRPr="006F1B31">
        <w:rPr>
          <w:spacing w:val="-4"/>
          <w:w w:val="110"/>
        </w:rPr>
        <w:t xml:space="preserve"> </w:t>
      </w:r>
      <w:r w:rsidRPr="006F1B31">
        <w:rPr>
          <w:w w:val="110"/>
        </w:rPr>
        <w:t>in</w:t>
      </w:r>
      <w:r w:rsidRPr="006F1B31">
        <w:rPr>
          <w:spacing w:val="-4"/>
          <w:w w:val="110"/>
        </w:rPr>
        <w:t xml:space="preserve"> </w:t>
      </w:r>
      <w:r w:rsidRPr="006F1B31">
        <w:rPr>
          <w:w w:val="110"/>
        </w:rPr>
        <w:t>any</w:t>
      </w:r>
      <w:r w:rsidRPr="006F1B31">
        <w:rPr>
          <w:spacing w:val="-4"/>
          <w:w w:val="110"/>
        </w:rPr>
        <w:t xml:space="preserve"> </w:t>
      </w:r>
      <w:r w:rsidRPr="006F1B31">
        <w:rPr>
          <w:spacing w:val="-2"/>
          <w:w w:val="110"/>
        </w:rPr>
        <w:t>Facility:</w:t>
      </w:r>
    </w:p>
    <w:p w14:paraId="4B9709D8" w14:textId="77777777" w:rsidR="00DC066C" w:rsidRPr="006F1B31" w:rsidRDefault="00DC066C" w:rsidP="00C95817">
      <w:pPr>
        <w:pStyle w:val="BodyText"/>
        <w:spacing w:before="9"/>
        <w:ind w:left="993" w:hanging="426"/>
      </w:pPr>
    </w:p>
    <w:p w14:paraId="2AB05BDA" w14:textId="54A089B4" w:rsidR="00EB3888" w:rsidRPr="00481D79" w:rsidRDefault="00AC7559" w:rsidP="006177ED">
      <w:pPr>
        <w:pStyle w:val="NoSpacing"/>
        <w:numPr>
          <w:ilvl w:val="0"/>
          <w:numId w:val="26"/>
        </w:numPr>
        <w:spacing w:after="113" w:line="280" w:lineRule="atLeast"/>
        <w:ind w:left="992" w:hanging="425"/>
      </w:pPr>
      <w:r>
        <w:rPr>
          <w:w w:val="110"/>
        </w:rPr>
        <w:t>a</w:t>
      </w:r>
      <w:r w:rsidR="00DC066C" w:rsidRPr="00544323">
        <w:rPr>
          <w:w w:val="110"/>
        </w:rPr>
        <w:t>ny</w:t>
      </w:r>
      <w:r w:rsidR="00DC066C" w:rsidRPr="00544323">
        <w:rPr>
          <w:spacing w:val="-4"/>
          <w:w w:val="110"/>
        </w:rPr>
        <w:t xml:space="preserve"> </w:t>
      </w:r>
      <w:r w:rsidR="00DC066C" w:rsidRPr="00544323">
        <w:rPr>
          <w:w w:val="110"/>
        </w:rPr>
        <w:t>substance</w:t>
      </w:r>
      <w:r w:rsidR="00DC066C" w:rsidRPr="00544323">
        <w:rPr>
          <w:spacing w:val="-4"/>
          <w:w w:val="110"/>
        </w:rPr>
        <w:t xml:space="preserve"> </w:t>
      </w:r>
      <w:r w:rsidR="00DC066C" w:rsidRPr="00544323">
        <w:rPr>
          <w:w w:val="110"/>
        </w:rPr>
        <w:t>or</w:t>
      </w:r>
      <w:r w:rsidR="00DC066C" w:rsidRPr="00544323">
        <w:rPr>
          <w:spacing w:val="-4"/>
          <w:w w:val="110"/>
        </w:rPr>
        <w:t xml:space="preserve"> </w:t>
      </w:r>
      <w:r w:rsidR="00DC066C" w:rsidRPr="00544323">
        <w:rPr>
          <w:w w:val="110"/>
        </w:rPr>
        <w:t>article</w:t>
      </w:r>
      <w:r w:rsidR="00DC066C" w:rsidRPr="00544323">
        <w:rPr>
          <w:spacing w:val="-4"/>
          <w:w w:val="110"/>
        </w:rPr>
        <w:t xml:space="preserve"> </w:t>
      </w:r>
      <w:r w:rsidR="00DC066C" w:rsidRPr="00544323">
        <w:rPr>
          <w:w w:val="110"/>
        </w:rPr>
        <w:t>likely</w:t>
      </w:r>
      <w:r w:rsidR="00DC066C" w:rsidRPr="00544323">
        <w:rPr>
          <w:spacing w:val="-4"/>
          <w:w w:val="110"/>
        </w:rPr>
        <w:t xml:space="preserve"> </w:t>
      </w:r>
      <w:r w:rsidR="00DC066C" w:rsidRPr="00544323">
        <w:rPr>
          <w:w w:val="110"/>
        </w:rPr>
        <w:t>to</w:t>
      </w:r>
      <w:r w:rsidR="00DC066C" w:rsidRPr="00544323">
        <w:rPr>
          <w:spacing w:val="-4"/>
          <w:w w:val="110"/>
        </w:rPr>
        <w:t xml:space="preserve"> </w:t>
      </w:r>
      <w:r w:rsidR="00DC066C" w:rsidRPr="00544323">
        <w:rPr>
          <w:w w:val="110"/>
        </w:rPr>
        <w:t>cause</w:t>
      </w:r>
      <w:r w:rsidR="00DC066C" w:rsidRPr="00544323">
        <w:rPr>
          <w:spacing w:val="-4"/>
          <w:w w:val="110"/>
        </w:rPr>
        <w:t xml:space="preserve"> </w:t>
      </w:r>
      <w:r w:rsidR="00DC066C" w:rsidRPr="00544323">
        <w:rPr>
          <w:w w:val="110"/>
        </w:rPr>
        <w:t>injury</w:t>
      </w:r>
      <w:r w:rsidR="00DC066C" w:rsidRPr="00544323">
        <w:rPr>
          <w:spacing w:val="-4"/>
          <w:w w:val="110"/>
        </w:rPr>
        <w:t xml:space="preserve"> </w:t>
      </w:r>
      <w:r w:rsidR="00DC066C" w:rsidRPr="00544323">
        <w:rPr>
          <w:w w:val="110"/>
        </w:rPr>
        <w:t>or</w:t>
      </w:r>
      <w:r w:rsidR="00DC066C" w:rsidRPr="00544323">
        <w:rPr>
          <w:spacing w:val="-4"/>
          <w:w w:val="110"/>
        </w:rPr>
        <w:t xml:space="preserve"> </w:t>
      </w:r>
      <w:r w:rsidR="00DC066C" w:rsidRPr="00544323">
        <w:rPr>
          <w:w w:val="110"/>
        </w:rPr>
        <w:t>damage</w:t>
      </w:r>
      <w:r w:rsidR="00DC066C" w:rsidRPr="00544323">
        <w:rPr>
          <w:spacing w:val="-4"/>
          <w:w w:val="110"/>
        </w:rPr>
        <w:t xml:space="preserve"> </w:t>
      </w:r>
      <w:r w:rsidR="00DC066C" w:rsidRPr="00544323">
        <w:rPr>
          <w:w w:val="110"/>
        </w:rPr>
        <w:t>to</w:t>
      </w:r>
      <w:r w:rsidR="00DC066C" w:rsidRPr="00544323">
        <w:rPr>
          <w:spacing w:val="-4"/>
          <w:w w:val="110"/>
        </w:rPr>
        <w:t xml:space="preserve"> </w:t>
      </w:r>
      <w:r w:rsidR="00DC066C" w:rsidRPr="00544323">
        <w:rPr>
          <w:w w:val="110"/>
        </w:rPr>
        <w:t>any</w:t>
      </w:r>
      <w:r w:rsidR="00DC066C" w:rsidRPr="00544323">
        <w:rPr>
          <w:spacing w:val="40"/>
          <w:w w:val="110"/>
        </w:rPr>
        <w:t xml:space="preserve"> </w:t>
      </w:r>
      <w:r w:rsidR="00DC066C" w:rsidRPr="00544323">
        <w:rPr>
          <w:w w:val="110"/>
        </w:rPr>
        <w:t>person or property, or</w:t>
      </w:r>
    </w:p>
    <w:p w14:paraId="5735C360" w14:textId="3004634B" w:rsidR="00EB3888" w:rsidRPr="00481D79" w:rsidRDefault="00AC7559" w:rsidP="006177ED">
      <w:pPr>
        <w:pStyle w:val="NoSpacing"/>
        <w:numPr>
          <w:ilvl w:val="0"/>
          <w:numId w:val="26"/>
        </w:numPr>
        <w:spacing w:after="113" w:line="280" w:lineRule="atLeast"/>
        <w:ind w:left="992" w:hanging="425"/>
      </w:pPr>
      <w:r>
        <w:rPr>
          <w:w w:val="110"/>
        </w:rPr>
        <w:t>a</w:t>
      </w:r>
      <w:r w:rsidR="00DC066C" w:rsidRPr="00544323">
        <w:rPr>
          <w:w w:val="110"/>
        </w:rPr>
        <w:t>ny</w:t>
      </w:r>
      <w:r w:rsidR="00DC066C" w:rsidRPr="00544323">
        <w:rPr>
          <w:spacing w:val="-3"/>
          <w:w w:val="110"/>
        </w:rPr>
        <w:t xml:space="preserve"> </w:t>
      </w:r>
      <w:r w:rsidR="00DC066C" w:rsidRPr="00544323">
        <w:rPr>
          <w:w w:val="110"/>
        </w:rPr>
        <w:t>substance</w:t>
      </w:r>
      <w:r w:rsidR="00DC066C" w:rsidRPr="00544323">
        <w:rPr>
          <w:spacing w:val="-3"/>
          <w:w w:val="110"/>
        </w:rPr>
        <w:t xml:space="preserve"> </w:t>
      </w:r>
      <w:r w:rsidR="00DC066C" w:rsidRPr="00544323">
        <w:rPr>
          <w:w w:val="110"/>
        </w:rPr>
        <w:t>or</w:t>
      </w:r>
      <w:r w:rsidR="00DC066C" w:rsidRPr="00544323">
        <w:rPr>
          <w:spacing w:val="-3"/>
          <w:w w:val="110"/>
        </w:rPr>
        <w:t xml:space="preserve"> </w:t>
      </w:r>
      <w:r w:rsidR="00DC066C" w:rsidRPr="00544323">
        <w:rPr>
          <w:w w:val="110"/>
        </w:rPr>
        <w:t>article</w:t>
      </w:r>
      <w:r w:rsidR="00DC066C" w:rsidRPr="00544323">
        <w:rPr>
          <w:spacing w:val="-3"/>
          <w:w w:val="110"/>
        </w:rPr>
        <w:t xml:space="preserve"> </w:t>
      </w:r>
      <w:r w:rsidR="00DC066C" w:rsidRPr="00544323">
        <w:rPr>
          <w:w w:val="110"/>
        </w:rPr>
        <w:t>which</w:t>
      </w:r>
      <w:r w:rsidR="00DC066C" w:rsidRPr="00544323">
        <w:rPr>
          <w:spacing w:val="-3"/>
          <w:w w:val="110"/>
        </w:rPr>
        <w:t xml:space="preserve"> </w:t>
      </w:r>
      <w:r w:rsidR="00DC066C" w:rsidRPr="00544323">
        <w:rPr>
          <w:w w:val="110"/>
        </w:rPr>
        <w:t>might place a child at</w:t>
      </w:r>
      <w:r w:rsidR="00DC066C" w:rsidRPr="00544323">
        <w:rPr>
          <w:spacing w:val="-3"/>
          <w:w w:val="110"/>
        </w:rPr>
        <w:t xml:space="preserve"> </w:t>
      </w:r>
      <w:r w:rsidR="00DC066C" w:rsidRPr="00544323">
        <w:rPr>
          <w:w w:val="110"/>
        </w:rPr>
        <w:t>risk</w:t>
      </w:r>
      <w:r w:rsidR="00DC066C" w:rsidRPr="00544323">
        <w:rPr>
          <w:spacing w:val="-3"/>
          <w:w w:val="110"/>
        </w:rPr>
        <w:t xml:space="preserve"> </w:t>
      </w:r>
      <w:r w:rsidR="00DC066C" w:rsidRPr="00544323">
        <w:rPr>
          <w:w w:val="110"/>
        </w:rPr>
        <w:t>or other person finding or handling same, or</w:t>
      </w:r>
    </w:p>
    <w:p w14:paraId="0EC734B9" w14:textId="485D2FBA" w:rsidR="00EB3888" w:rsidRPr="00481D79" w:rsidRDefault="00AC7559" w:rsidP="006177ED">
      <w:pPr>
        <w:pStyle w:val="NoSpacing"/>
        <w:numPr>
          <w:ilvl w:val="0"/>
          <w:numId w:val="26"/>
        </w:numPr>
        <w:spacing w:after="113" w:line="280" w:lineRule="atLeast"/>
        <w:ind w:left="992" w:hanging="425"/>
      </w:pPr>
      <w:r>
        <w:rPr>
          <w:w w:val="105"/>
        </w:rPr>
        <w:t>a</w:t>
      </w:r>
      <w:r w:rsidR="00DC066C" w:rsidRPr="00544323">
        <w:rPr>
          <w:w w:val="105"/>
        </w:rPr>
        <w:t>ny</w:t>
      </w:r>
      <w:r w:rsidR="00DC066C" w:rsidRPr="00544323">
        <w:rPr>
          <w:spacing w:val="9"/>
          <w:w w:val="105"/>
        </w:rPr>
        <w:t xml:space="preserve"> </w:t>
      </w:r>
      <w:r w:rsidR="00DC066C" w:rsidRPr="00544323">
        <w:rPr>
          <w:w w:val="105"/>
        </w:rPr>
        <w:t>waste</w:t>
      </w:r>
      <w:r w:rsidR="00DC066C" w:rsidRPr="00544323">
        <w:rPr>
          <w:spacing w:val="9"/>
          <w:w w:val="105"/>
        </w:rPr>
        <w:t xml:space="preserve"> </w:t>
      </w:r>
      <w:r w:rsidR="00DC066C" w:rsidRPr="00544323">
        <w:rPr>
          <w:w w:val="105"/>
        </w:rPr>
        <w:t>or</w:t>
      </w:r>
      <w:r w:rsidR="00DC066C" w:rsidRPr="00544323">
        <w:rPr>
          <w:spacing w:val="9"/>
          <w:w w:val="105"/>
        </w:rPr>
        <w:t xml:space="preserve"> </w:t>
      </w:r>
      <w:r w:rsidR="00DC066C" w:rsidRPr="00544323">
        <w:rPr>
          <w:w w:val="105"/>
        </w:rPr>
        <w:t>other</w:t>
      </w:r>
      <w:r w:rsidR="00DC066C" w:rsidRPr="00544323">
        <w:rPr>
          <w:spacing w:val="9"/>
          <w:w w:val="105"/>
        </w:rPr>
        <w:t xml:space="preserve"> </w:t>
      </w:r>
      <w:r w:rsidR="00DC066C" w:rsidRPr="00544323">
        <w:rPr>
          <w:w w:val="105"/>
        </w:rPr>
        <w:t>harmful</w:t>
      </w:r>
      <w:r w:rsidR="00DC066C" w:rsidRPr="00544323">
        <w:rPr>
          <w:spacing w:val="9"/>
          <w:w w:val="105"/>
        </w:rPr>
        <w:t xml:space="preserve"> </w:t>
      </w:r>
      <w:r w:rsidR="00DC066C" w:rsidRPr="00544323">
        <w:rPr>
          <w:spacing w:val="-2"/>
          <w:w w:val="105"/>
        </w:rPr>
        <w:t>matter</w:t>
      </w:r>
    </w:p>
    <w:p w14:paraId="2CDBFAA4" w14:textId="11E163EB" w:rsidR="00DC066C" w:rsidRPr="00481D79" w:rsidRDefault="00DC066C" w:rsidP="006177ED">
      <w:pPr>
        <w:pStyle w:val="NoSpacing"/>
        <w:numPr>
          <w:ilvl w:val="0"/>
          <w:numId w:val="26"/>
        </w:numPr>
        <w:spacing w:after="113" w:line="280" w:lineRule="atLeast"/>
        <w:ind w:left="992" w:hanging="425"/>
      </w:pPr>
      <w:r w:rsidRPr="00481D79">
        <w:t xml:space="preserve">unless required by an Adult for their health or other essential needs and kept out of the hands of children throughout. </w:t>
      </w:r>
    </w:p>
    <w:p w14:paraId="0E2B3C46" w14:textId="77777777" w:rsidR="00DC066C" w:rsidRPr="006F1B31" w:rsidRDefault="00DC066C" w:rsidP="00C95817">
      <w:pPr>
        <w:pStyle w:val="BodyText"/>
        <w:spacing w:before="9"/>
        <w:ind w:left="993" w:hanging="426"/>
      </w:pPr>
    </w:p>
    <w:p w14:paraId="2BB402FA" w14:textId="33B2204B" w:rsidR="00DC066C" w:rsidRPr="006F1B31" w:rsidRDefault="00DC066C" w:rsidP="00F206D4">
      <w:pPr>
        <w:pStyle w:val="ListParagraph"/>
        <w:widowControl w:val="0"/>
        <w:numPr>
          <w:ilvl w:val="1"/>
          <w:numId w:val="9"/>
        </w:numPr>
        <w:suppressAutoHyphens w:val="0"/>
        <w:adjustRightInd/>
        <w:spacing w:after="0" w:line="235" w:lineRule="auto"/>
        <w:ind w:left="567" w:right="538" w:hanging="567"/>
        <w:textAlignment w:val="auto"/>
      </w:pPr>
      <w:r w:rsidRPr="007E1615">
        <w:rPr>
          <w:w w:val="105"/>
        </w:rPr>
        <w:t>Any person who uses a gate within a Facility for</w:t>
      </w:r>
      <w:r w:rsidRPr="007E1615">
        <w:rPr>
          <w:spacing w:val="40"/>
          <w:w w:val="105"/>
        </w:rPr>
        <w:t xml:space="preserve"> </w:t>
      </w:r>
      <w:r w:rsidRPr="007E1615">
        <w:rPr>
          <w:w w:val="105"/>
        </w:rPr>
        <w:t>the purpose of taking access, should leave it as they find it.</w:t>
      </w:r>
    </w:p>
    <w:p w14:paraId="33E2F77B" w14:textId="77777777" w:rsidR="00DC066C" w:rsidRPr="006F1B31" w:rsidRDefault="00DC066C" w:rsidP="00F206D4">
      <w:pPr>
        <w:pStyle w:val="BodyText"/>
        <w:spacing w:before="10"/>
        <w:ind w:left="567" w:hanging="567"/>
      </w:pPr>
    </w:p>
    <w:p w14:paraId="253CE82D" w14:textId="633D8D3A" w:rsidR="00DC066C" w:rsidRPr="006F1B31" w:rsidRDefault="00DC066C" w:rsidP="00F206D4">
      <w:pPr>
        <w:pStyle w:val="ListParagraph"/>
        <w:widowControl w:val="0"/>
        <w:numPr>
          <w:ilvl w:val="1"/>
          <w:numId w:val="9"/>
        </w:numPr>
        <w:suppressAutoHyphens w:val="0"/>
        <w:adjustRightInd/>
        <w:spacing w:after="0" w:line="235" w:lineRule="auto"/>
        <w:ind w:left="567" w:right="470" w:hanging="567"/>
        <w:contextualSpacing w:val="0"/>
        <w:textAlignment w:val="auto"/>
      </w:pPr>
      <w:r w:rsidRPr="006F1B31">
        <w:rPr>
          <w:w w:val="110"/>
        </w:rPr>
        <w:t>No</w:t>
      </w:r>
      <w:r w:rsidRPr="006F1B31">
        <w:rPr>
          <w:spacing w:val="-4"/>
          <w:w w:val="110"/>
        </w:rPr>
        <w:t xml:space="preserve"> </w:t>
      </w:r>
      <w:r w:rsidRPr="006F1B31">
        <w:rPr>
          <w:w w:val="110"/>
        </w:rPr>
        <w:t>person</w:t>
      </w:r>
      <w:r w:rsidRPr="006F1B31">
        <w:rPr>
          <w:spacing w:val="-4"/>
          <w:w w:val="110"/>
        </w:rPr>
        <w:t xml:space="preserve"> </w:t>
      </w:r>
      <w:r w:rsidRPr="006F1B31">
        <w:rPr>
          <w:w w:val="110"/>
        </w:rPr>
        <w:t>shall</w:t>
      </w:r>
      <w:r w:rsidRPr="006F1B31">
        <w:rPr>
          <w:spacing w:val="-4"/>
          <w:w w:val="110"/>
        </w:rPr>
        <w:t xml:space="preserve"> </w:t>
      </w:r>
      <w:r w:rsidR="00115941" w:rsidRPr="006F1B31">
        <w:rPr>
          <w:w w:val="110"/>
        </w:rPr>
        <w:t>wilfully</w:t>
      </w:r>
      <w:r w:rsidRPr="006F1B31">
        <w:rPr>
          <w:spacing w:val="-4"/>
          <w:w w:val="110"/>
        </w:rPr>
        <w:t xml:space="preserve"> </w:t>
      </w:r>
      <w:r w:rsidRPr="006F1B31">
        <w:rPr>
          <w:w w:val="110"/>
        </w:rPr>
        <w:t>obstruct,</w:t>
      </w:r>
      <w:r w:rsidRPr="006F1B31">
        <w:rPr>
          <w:spacing w:val="-4"/>
          <w:w w:val="110"/>
        </w:rPr>
        <w:t xml:space="preserve"> </w:t>
      </w:r>
      <w:r w:rsidRPr="006F1B31">
        <w:rPr>
          <w:w w:val="110"/>
        </w:rPr>
        <w:t>disturb,</w:t>
      </w:r>
      <w:r w:rsidRPr="006F1B31">
        <w:rPr>
          <w:spacing w:val="-4"/>
          <w:w w:val="110"/>
        </w:rPr>
        <w:t xml:space="preserve"> </w:t>
      </w:r>
      <w:proofErr w:type="gramStart"/>
      <w:r w:rsidRPr="006F1B31">
        <w:rPr>
          <w:w w:val="110"/>
        </w:rPr>
        <w:t>interrupt</w:t>
      </w:r>
      <w:proofErr w:type="gramEnd"/>
      <w:r w:rsidRPr="006F1B31">
        <w:rPr>
          <w:spacing w:val="-4"/>
          <w:w w:val="110"/>
        </w:rPr>
        <w:t xml:space="preserve"> </w:t>
      </w:r>
      <w:r w:rsidRPr="006F1B31">
        <w:rPr>
          <w:w w:val="110"/>
        </w:rPr>
        <w:t>or</w:t>
      </w:r>
      <w:r w:rsidRPr="006F1B31">
        <w:rPr>
          <w:spacing w:val="-4"/>
          <w:w w:val="110"/>
        </w:rPr>
        <w:t xml:space="preserve"> </w:t>
      </w:r>
      <w:r w:rsidRPr="006F1B31">
        <w:rPr>
          <w:w w:val="110"/>
        </w:rPr>
        <w:t>annoy</w:t>
      </w:r>
      <w:r w:rsidRPr="006F1B31">
        <w:rPr>
          <w:spacing w:val="-4"/>
          <w:w w:val="110"/>
        </w:rPr>
        <w:t xml:space="preserve"> </w:t>
      </w:r>
      <w:r w:rsidRPr="006F1B31">
        <w:rPr>
          <w:w w:val="110"/>
        </w:rPr>
        <w:t>any</w:t>
      </w:r>
      <w:r w:rsidRPr="006F1B31">
        <w:rPr>
          <w:spacing w:val="-4"/>
          <w:w w:val="110"/>
        </w:rPr>
        <w:t xml:space="preserve"> </w:t>
      </w:r>
      <w:r w:rsidRPr="006F1B31">
        <w:rPr>
          <w:w w:val="110"/>
        </w:rPr>
        <w:t>other</w:t>
      </w:r>
      <w:r w:rsidRPr="006F1B31">
        <w:rPr>
          <w:spacing w:val="40"/>
          <w:w w:val="110"/>
        </w:rPr>
        <w:t xml:space="preserve"> </w:t>
      </w:r>
      <w:r w:rsidRPr="006F1B31">
        <w:rPr>
          <w:w w:val="110"/>
        </w:rPr>
        <w:t xml:space="preserve">person in the proper use of a Facility or </w:t>
      </w:r>
      <w:r w:rsidR="00115941" w:rsidRPr="006F1B31">
        <w:rPr>
          <w:w w:val="110"/>
        </w:rPr>
        <w:t>wilfully</w:t>
      </w:r>
      <w:r w:rsidRPr="006F1B31">
        <w:rPr>
          <w:spacing w:val="40"/>
          <w:w w:val="110"/>
        </w:rPr>
        <w:t xml:space="preserve"> </w:t>
      </w:r>
      <w:r w:rsidRPr="006F1B31">
        <w:rPr>
          <w:w w:val="110"/>
        </w:rPr>
        <w:t>obstruct, disturb the proper execution of any work in connection</w:t>
      </w:r>
      <w:r w:rsidRPr="006F1B31">
        <w:rPr>
          <w:spacing w:val="40"/>
          <w:w w:val="110"/>
        </w:rPr>
        <w:t xml:space="preserve"> </w:t>
      </w:r>
      <w:r w:rsidRPr="006F1B31">
        <w:rPr>
          <w:w w:val="110"/>
        </w:rPr>
        <w:t>with the maintenance of a Facility.</w:t>
      </w:r>
    </w:p>
    <w:p w14:paraId="2CA3CC8F" w14:textId="77777777" w:rsidR="00DC066C" w:rsidRPr="006F1B31" w:rsidRDefault="00DC066C" w:rsidP="00F206D4">
      <w:pPr>
        <w:pStyle w:val="BodyText"/>
        <w:spacing w:before="11"/>
        <w:ind w:left="567" w:hanging="567"/>
      </w:pPr>
    </w:p>
    <w:p w14:paraId="22EB44FF" w14:textId="7BC8A511" w:rsidR="00DC066C" w:rsidRPr="006F1B31" w:rsidRDefault="00DC066C" w:rsidP="00F206D4">
      <w:pPr>
        <w:pStyle w:val="ListParagraph"/>
        <w:widowControl w:val="0"/>
        <w:numPr>
          <w:ilvl w:val="1"/>
          <w:numId w:val="9"/>
        </w:numPr>
        <w:suppressAutoHyphens w:val="0"/>
        <w:adjustRightInd/>
        <w:spacing w:before="1" w:after="0" w:line="235" w:lineRule="auto"/>
        <w:ind w:left="567" w:right="630" w:hanging="567"/>
        <w:contextualSpacing w:val="0"/>
        <w:jc w:val="both"/>
        <w:textAlignment w:val="auto"/>
      </w:pPr>
      <w:r w:rsidRPr="006F1B31">
        <w:rPr>
          <w:w w:val="110"/>
        </w:rPr>
        <w:t xml:space="preserve">No person shall use any swing or gym apparatus or playpark facilities where they are below the age requirement to do so.  All users must observe all Notices in respect of the permitted use of all such equipment. </w:t>
      </w:r>
    </w:p>
    <w:p w14:paraId="36C2A335" w14:textId="77777777" w:rsidR="00DC066C" w:rsidRPr="006F1B31" w:rsidRDefault="00DC066C" w:rsidP="00F206D4">
      <w:pPr>
        <w:spacing w:before="1" w:line="235" w:lineRule="auto"/>
        <w:ind w:left="567" w:right="630" w:hanging="567"/>
      </w:pPr>
    </w:p>
    <w:p w14:paraId="63FC0769" w14:textId="77777777" w:rsidR="00DC066C" w:rsidRPr="006F1B31" w:rsidRDefault="00DC066C" w:rsidP="00F206D4">
      <w:pPr>
        <w:pStyle w:val="ListParagraph"/>
        <w:widowControl w:val="0"/>
        <w:numPr>
          <w:ilvl w:val="1"/>
          <w:numId w:val="9"/>
        </w:numPr>
        <w:suppressAutoHyphens w:val="0"/>
        <w:adjustRightInd/>
        <w:spacing w:after="0" w:line="235" w:lineRule="auto"/>
        <w:ind w:left="567" w:right="443" w:hanging="567"/>
        <w:contextualSpacing w:val="0"/>
        <w:textAlignment w:val="auto"/>
      </w:pPr>
      <w:r w:rsidRPr="006F1B31">
        <w:t xml:space="preserve">Fishing is only permitted in designated areas. All visitors wishing to fish must have the relevant permit to do so and observe all notices confirming whether fishing is permitted.  </w:t>
      </w:r>
    </w:p>
    <w:p w14:paraId="56B53B35" w14:textId="77777777" w:rsidR="00DC066C" w:rsidRPr="006F1B31" w:rsidRDefault="00DC066C" w:rsidP="00F206D4">
      <w:pPr>
        <w:pStyle w:val="BodyText"/>
        <w:spacing w:before="11"/>
        <w:ind w:left="567" w:hanging="567"/>
      </w:pPr>
    </w:p>
    <w:p w14:paraId="4DD72ADD" w14:textId="77777777" w:rsidR="003202FE" w:rsidRPr="006F1B31" w:rsidRDefault="00DC066C" w:rsidP="00F206D4">
      <w:pPr>
        <w:pStyle w:val="ListParagraph"/>
        <w:widowControl w:val="0"/>
        <w:numPr>
          <w:ilvl w:val="1"/>
          <w:numId w:val="9"/>
        </w:numPr>
        <w:suppressAutoHyphens w:val="0"/>
        <w:adjustRightInd/>
        <w:spacing w:after="0" w:line="235" w:lineRule="auto"/>
        <w:ind w:left="567" w:right="525" w:hanging="567"/>
        <w:contextualSpacing w:val="0"/>
        <w:textAlignment w:val="auto"/>
      </w:pPr>
      <w:r w:rsidRPr="006F1B31">
        <w:rPr>
          <w:w w:val="110"/>
        </w:rPr>
        <w:t>Golfing must only be carried out in the designated areas.  No person shall use a golf club or any other equipment to hit a golf ball, in any Facility.</w:t>
      </w:r>
    </w:p>
    <w:p w14:paraId="529444B0" w14:textId="77777777" w:rsidR="003202FE" w:rsidRPr="006F1B31" w:rsidRDefault="003202FE" w:rsidP="00F206D4">
      <w:pPr>
        <w:pStyle w:val="ListParagraph"/>
        <w:ind w:left="567" w:hanging="567"/>
        <w:rPr>
          <w:w w:val="110"/>
        </w:rPr>
      </w:pPr>
    </w:p>
    <w:p w14:paraId="6E98E40A" w14:textId="506C14A9" w:rsidR="003202FE" w:rsidRPr="007F29D5" w:rsidRDefault="003202FE" w:rsidP="003202FE">
      <w:pPr>
        <w:pStyle w:val="ListParagraph"/>
        <w:widowControl w:val="0"/>
        <w:numPr>
          <w:ilvl w:val="1"/>
          <w:numId w:val="9"/>
        </w:numPr>
        <w:suppressAutoHyphens w:val="0"/>
        <w:adjustRightInd/>
        <w:spacing w:after="0" w:line="235" w:lineRule="auto"/>
        <w:ind w:left="567" w:right="525" w:hanging="567"/>
        <w:contextualSpacing w:val="0"/>
        <w:textAlignment w:val="auto"/>
        <w:rPr>
          <w:sz w:val="14"/>
        </w:rPr>
      </w:pPr>
      <w:r w:rsidRPr="007F29D5">
        <w:rPr>
          <w:w w:val="110"/>
        </w:rPr>
        <w:t xml:space="preserve">No person shall play any musical instrument, </w:t>
      </w:r>
      <w:proofErr w:type="gramStart"/>
      <w:r w:rsidRPr="007F29D5">
        <w:rPr>
          <w:w w:val="110"/>
        </w:rPr>
        <w:t>sing</w:t>
      </w:r>
      <w:proofErr w:type="gramEnd"/>
      <w:r w:rsidRPr="007F29D5">
        <w:rPr>
          <w:w w:val="110"/>
        </w:rPr>
        <w:t xml:space="preserve"> or perform or</w:t>
      </w:r>
      <w:r w:rsidRPr="007F29D5">
        <w:rPr>
          <w:spacing w:val="40"/>
          <w:w w:val="110"/>
        </w:rPr>
        <w:t xml:space="preserve"> </w:t>
      </w:r>
      <w:r w:rsidRPr="007F29D5">
        <w:rPr>
          <w:w w:val="110"/>
        </w:rPr>
        <w:t>operate any, or other sound producing</w:t>
      </w:r>
      <w:r w:rsidRPr="007F29D5">
        <w:rPr>
          <w:spacing w:val="40"/>
          <w:w w:val="110"/>
        </w:rPr>
        <w:t xml:space="preserve"> </w:t>
      </w:r>
      <w:r w:rsidRPr="007F29D5">
        <w:rPr>
          <w:w w:val="110"/>
        </w:rPr>
        <w:t>device,</w:t>
      </w:r>
      <w:r w:rsidRPr="007F29D5">
        <w:rPr>
          <w:spacing w:val="-7"/>
          <w:w w:val="110"/>
        </w:rPr>
        <w:t xml:space="preserve"> </w:t>
      </w:r>
      <w:r w:rsidRPr="006F1B31">
        <w:t>(</w:t>
      </w:r>
      <w:r w:rsidRPr="007F29D5">
        <w:rPr>
          <w:w w:val="110"/>
        </w:rPr>
        <w:t>except</w:t>
      </w:r>
      <w:r w:rsidRPr="007F29D5">
        <w:rPr>
          <w:spacing w:val="-7"/>
          <w:w w:val="110"/>
        </w:rPr>
        <w:t xml:space="preserve"> </w:t>
      </w:r>
      <w:r w:rsidRPr="007F29D5">
        <w:rPr>
          <w:w w:val="110"/>
        </w:rPr>
        <w:t>for</w:t>
      </w:r>
      <w:r w:rsidRPr="007F29D5">
        <w:rPr>
          <w:spacing w:val="-7"/>
          <w:w w:val="110"/>
        </w:rPr>
        <w:t xml:space="preserve"> </w:t>
      </w:r>
      <w:r w:rsidRPr="007F29D5">
        <w:rPr>
          <w:w w:val="110"/>
        </w:rPr>
        <w:t>medical</w:t>
      </w:r>
      <w:r w:rsidRPr="007F29D5">
        <w:rPr>
          <w:spacing w:val="-7"/>
          <w:w w:val="110"/>
        </w:rPr>
        <w:t xml:space="preserve"> </w:t>
      </w:r>
      <w:r w:rsidRPr="007F29D5">
        <w:rPr>
          <w:w w:val="110"/>
        </w:rPr>
        <w:t>aids</w:t>
      </w:r>
      <w:r w:rsidRPr="006F1B31">
        <w:t>)</w:t>
      </w:r>
      <w:r w:rsidRPr="007F29D5">
        <w:rPr>
          <w:spacing w:val="-7"/>
          <w:w w:val="110"/>
        </w:rPr>
        <w:t xml:space="preserve"> </w:t>
      </w:r>
      <w:r w:rsidRPr="007F29D5">
        <w:rPr>
          <w:w w:val="110"/>
        </w:rPr>
        <w:t>in</w:t>
      </w:r>
      <w:r w:rsidRPr="007F29D5">
        <w:rPr>
          <w:spacing w:val="-7"/>
          <w:w w:val="110"/>
        </w:rPr>
        <w:t xml:space="preserve"> </w:t>
      </w:r>
      <w:r w:rsidRPr="007F29D5">
        <w:rPr>
          <w:w w:val="110"/>
        </w:rPr>
        <w:t>any</w:t>
      </w:r>
      <w:r w:rsidRPr="007F29D5">
        <w:rPr>
          <w:spacing w:val="-7"/>
          <w:w w:val="110"/>
        </w:rPr>
        <w:t xml:space="preserve"> </w:t>
      </w:r>
      <w:r w:rsidRPr="007F29D5">
        <w:rPr>
          <w:w w:val="110"/>
        </w:rPr>
        <w:t>part</w:t>
      </w:r>
      <w:r w:rsidRPr="007F29D5">
        <w:rPr>
          <w:spacing w:val="-7"/>
          <w:w w:val="110"/>
        </w:rPr>
        <w:t xml:space="preserve"> </w:t>
      </w:r>
      <w:r w:rsidRPr="007F29D5">
        <w:rPr>
          <w:w w:val="110"/>
        </w:rPr>
        <w:t>of</w:t>
      </w:r>
      <w:r w:rsidRPr="007F29D5">
        <w:rPr>
          <w:spacing w:val="-7"/>
          <w:w w:val="110"/>
        </w:rPr>
        <w:t xml:space="preserve"> </w:t>
      </w:r>
      <w:r w:rsidRPr="007F29D5">
        <w:rPr>
          <w:w w:val="110"/>
        </w:rPr>
        <w:t>a</w:t>
      </w:r>
      <w:r w:rsidRPr="007F29D5">
        <w:rPr>
          <w:spacing w:val="-7"/>
          <w:w w:val="110"/>
        </w:rPr>
        <w:t xml:space="preserve"> </w:t>
      </w:r>
      <w:r w:rsidRPr="007F29D5">
        <w:rPr>
          <w:w w:val="110"/>
        </w:rPr>
        <w:t>Facility</w:t>
      </w:r>
      <w:r w:rsidRPr="007F29D5">
        <w:rPr>
          <w:spacing w:val="-7"/>
          <w:w w:val="110"/>
        </w:rPr>
        <w:t xml:space="preserve"> </w:t>
      </w:r>
      <w:r w:rsidRPr="007F29D5">
        <w:rPr>
          <w:w w:val="110"/>
        </w:rPr>
        <w:t>set</w:t>
      </w:r>
      <w:r w:rsidRPr="007F29D5">
        <w:rPr>
          <w:spacing w:val="-7"/>
          <w:w w:val="110"/>
        </w:rPr>
        <w:t xml:space="preserve"> </w:t>
      </w:r>
      <w:r w:rsidRPr="007F29D5">
        <w:rPr>
          <w:w w:val="110"/>
        </w:rPr>
        <w:t>apart</w:t>
      </w:r>
      <w:r w:rsidRPr="007F29D5">
        <w:rPr>
          <w:spacing w:val="-7"/>
          <w:w w:val="110"/>
        </w:rPr>
        <w:t xml:space="preserve"> </w:t>
      </w:r>
      <w:r w:rsidRPr="007F29D5">
        <w:rPr>
          <w:w w:val="110"/>
        </w:rPr>
        <w:t>for</w:t>
      </w:r>
      <w:r w:rsidRPr="007F29D5">
        <w:rPr>
          <w:spacing w:val="-7"/>
          <w:w w:val="110"/>
        </w:rPr>
        <w:t xml:space="preserve"> </w:t>
      </w:r>
      <w:r w:rsidRPr="007F29D5">
        <w:rPr>
          <w:w w:val="110"/>
        </w:rPr>
        <w:t>the</w:t>
      </w:r>
      <w:r w:rsidRPr="007F29D5">
        <w:rPr>
          <w:spacing w:val="40"/>
          <w:w w:val="110"/>
        </w:rPr>
        <w:t xml:space="preserve"> </w:t>
      </w:r>
      <w:r w:rsidRPr="007F29D5">
        <w:rPr>
          <w:w w:val="110"/>
        </w:rPr>
        <w:t>use of the public</w:t>
      </w:r>
      <w:r w:rsidRPr="006F1B31">
        <w:t xml:space="preserve"> without the permission of the Council (or using equipment provided by the Council for such use).</w:t>
      </w:r>
    </w:p>
    <w:p w14:paraId="594E9DD2" w14:textId="77777777" w:rsidR="007F29D5" w:rsidRPr="007F29D5" w:rsidRDefault="007F29D5" w:rsidP="007F29D5">
      <w:pPr>
        <w:pStyle w:val="ListParagraph"/>
        <w:rPr>
          <w:sz w:val="14"/>
        </w:rPr>
      </w:pPr>
    </w:p>
    <w:p w14:paraId="41C90EEE" w14:textId="77777777" w:rsidR="007F29D5" w:rsidRPr="007F29D5" w:rsidRDefault="007F29D5" w:rsidP="007F29D5">
      <w:pPr>
        <w:pStyle w:val="ListParagraph"/>
        <w:widowControl w:val="0"/>
        <w:suppressAutoHyphens w:val="0"/>
        <w:adjustRightInd/>
        <w:spacing w:after="0" w:line="235" w:lineRule="auto"/>
        <w:ind w:left="567" w:right="525"/>
        <w:contextualSpacing w:val="0"/>
        <w:textAlignment w:val="auto"/>
        <w:rPr>
          <w:sz w:val="14"/>
        </w:rPr>
      </w:pPr>
    </w:p>
    <w:p w14:paraId="118917E9" w14:textId="1AEA601B" w:rsidR="003202FE" w:rsidRDefault="000C7ECE" w:rsidP="00F206D4">
      <w:pPr>
        <w:pStyle w:val="Heading1"/>
        <w:numPr>
          <w:ilvl w:val="0"/>
          <w:numId w:val="9"/>
        </w:numPr>
        <w:ind w:left="567" w:hanging="567"/>
      </w:pPr>
      <w:r>
        <w:t>Flora</w:t>
      </w:r>
    </w:p>
    <w:p w14:paraId="5118A4A1" w14:textId="77777777" w:rsidR="00CD472B" w:rsidRPr="00281C9F" w:rsidRDefault="00CD472B" w:rsidP="00F206D4">
      <w:pPr>
        <w:pStyle w:val="ListParagraph"/>
        <w:widowControl w:val="0"/>
        <w:numPr>
          <w:ilvl w:val="1"/>
          <w:numId w:val="9"/>
        </w:numPr>
        <w:suppressAutoHyphens w:val="0"/>
        <w:adjustRightInd/>
        <w:spacing w:before="166" w:after="0" w:line="235" w:lineRule="auto"/>
        <w:ind w:left="567" w:right="421" w:hanging="567"/>
        <w:contextualSpacing w:val="0"/>
        <w:textAlignment w:val="auto"/>
      </w:pPr>
      <w:r w:rsidRPr="00281C9F">
        <w:rPr>
          <w:w w:val="110"/>
        </w:rPr>
        <w:t>No person shall damage, injure, displace, remove, or destroy any part</w:t>
      </w:r>
      <w:r w:rsidRPr="00281C9F">
        <w:rPr>
          <w:spacing w:val="40"/>
          <w:w w:val="110"/>
        </w:rPr>
        <w:t xml:space="preserve"> </w:t>
      </w:r>
      <w:r w:rsidRPr="00281C9F">
        <w:rPr>
          <w:w w:val="110"/>
        </w:rPr>
        <w:t>of a Facility including any tree, bush shrub, plant, hedge, fence or</w:t>
      </w:r>
      <w:r w:rsidRPr="00281C9F">
        <w:rPr>
          <w:spacing w:val="40"/>
          <w:w w:val="110"/>
        </w:rPr>
        <w:t xml:space="preserve"> </w:t>
      </w:r>
      <w:r w:rsidRPr="00281C9F">
        <w:rPr>
          <w:w w:val="110"/>
        </w:rPr>
        <w:t>building,</w:t>
      </w:r>
      <w:r w:rsidRPr="00281C9F">
        <w:rPr>
          <w:spacing w:val="-6"/>
          <w:w w:val="110"/>
        </w:rPr>
        <w:t xml:space="preserve"> </w:t>
      </w:r>
      <w:r w:rsidRPr="00281C9F">
        <w:rPr>
          <w:w w:val="110"/>
        </w:rPr>
        <w:t>wall,</w:t>
      </w:r>
      <w:r w:rsidRPr="00281C9F">
        <w:rPr>
          <w:spacing w:val="-6"/>
          <w:w w:val="110"/>
        </w:rPr>
        <w:t xml:space="preserve"> </w:t>
      </w:r>
      <w:r w:rsidRPr="00281C9F">
        <w:rPr>
          <w:w w:val="110"/>
        </w:rPr>
        <w:t>fence,</w:t>
      </w:r>
      <w:r w:rsidRPr="00281C9F">
        <w:rPr>
          <w:spacing w:val="-6"/>
          <w:w w:val="110"/>
        </w:rPr>
        <w:t xml:space="preserve"> </w:t>
      </w:r>
      <w:r w:rsidRPr="00281C9F">
        <w:rPr>
          <w:w w:val="110"/>
        </w:rPr>
        <w:t>gate</w:t>
      </w:r>
      <w:r w:rsidRPr="00281C9F">
        <w:rPr>
          <w:spacing w:val="-6"/>
          <w:w w:val="110"/>
        </w:rPr>
        <w:t xml:space="preserve"> </w:t>
      </w:r>
      <w:r w:rsidRPr="00281C9F">
        <w:rPr>
          <w:w w:val="110"/>
        </w:rPr>
        <w:t>barrier,</w:t>
      </w:r>
      <w:r w:rsidRPr="00281C9F">
        <w:rPr>
          <w:spacing w:val="-6"/>
          <w:w w:val="110"/>
        </w:rPr>
        <w:t xml:space="preserve"> </w:t>
      </w:r>
      <w:r w:rsidRPr="00281C9F">
        <w:rPr>
          <w:w w:val="110"/>
        </w:rPr>
        <w:t>railing</w:t>
      </w:r>
      <w:r w:rsidRPr="00281C9F">
        <w:rPr>
          <w:spacing w:val="-6"/>
          <w:w w:val="110"/>
        </w:rPr>
        <w:t xml:space="preserve"> </w:t>
      </w:r>
      <w:r w:rsidRPr="00281C9F">
        <w:rPr>
          <w:w w:val="110"/>
        </w:rPr>
        <w:t>or</w:t>
      </w:r>
      <w:r w:rsidRPr="00281C9F">
        <w:rPr>
          <w:spacing w:val="-6"/>
          <w:w w:val="110"/>
        </w:rPr>
        <w:t xml:space="preserve"> </w:t>
      </w:r>
      <w:r w:rsidRPr="00281C9F">
        <w:rPr>
          <w:w w:val="110"/>
        </w:rPr>
        <w:t>any</w:t>
      </w:r>
      <w:r w:rsidRPr="00281C9F">
        <w:rPr>
          <w:spacing w:val="-6"/>
          <w:w w:val="110"/>
        </w:rPr>
        <w:t xml:space="preserve"> </w:t>
      </w:r>
      <w:r w:rsidRPr="00281C9F">
        <w:rPr>
          <w:w w:val="110"/>
        </w:rPr>
        <w:t>other</w:t>
      </w:r>
      <w:r w:rsidRPr="00281C9F">
        <w:rPr>
          <w:spacing w:val="-6"/>
          <w:w w:val="110"/>
        </w:rPr>
        <w:t xml:space="preserve"> </w:t>
      </w:r>
      <w:r w:rsidRPr="00281C9F">
        <w:rPr>
          <w:w w:val="110"/>
        </w:rPr>
        <w:t>fixture</w:t>
      </w:r>
      <w:r w:rsidRPr="00281C9F">
        <w:rPr>
          <w:spacing w:val="-6"/>
          <w:w w:val="110"/>
        </w:rPr>
        <w:t xml:space="preserve"> </w:t>
      </w:r>
      <w:r w:rsidRPr="00281C9F">
        <w:rPr>
          <w:w w:val="110"/>
        </w:rPr>
        <w:t>situated</w:t>
      </w:r>
      <w:r w:rsidRPr="00281C9F">
        <w:rPr>
          <w:spacing w:val="-6"/>
          <w:w w:val="110"/>
        </w:rPr>
        <w:t xml:space="preserve"> </w:t>
      </w:r>
      <w:r w:rsidRPr="00281C9F">
        <w:rPr>
          <w:w w:val="110"/>
        </w:rPr>
        <w:t>in</w:t>
      </w:r>
      <w:r w:rsidRPr="00281C9F">
        <w:rPr>
          <w:spacing w:val="40"/>
          <w:w w:val="110"/>
        </w:rPr>
        <w:t xml:space="preserve"> </w:t>
      </w:r>
      <w:r w:rsidRPr="00281C9F">
        <w:rPr>
          <w:w w:val="110"/>
        </w:rPr>
        <w:t>or ancillary to a Country Park or other Facility, or deface or destroy the same by cutting,</w:t>
      </w:r>
      <w:r w:rsidRPr="00281C9F">
        <w:rPr>
          <w:spacing w:val="40"/>
          <w:w w:val="110"/>
        </w:rPr>
        <w:t xml:space="preserve"> </w:t>
      </w:r>
      <w:r w:rsidRPr="00281C9F">
        <w:rPr>
          <w:w w:val="110"/>
        </w:rPr>
        <w:t>writing or otherwise. Any person so doing will be held responsible for</w:t>
      </w:r>
      <w:r w:rsidRPr="00281C9F">
        <w:rPr>
          <w:spacing w:val="40"/>
          <w:w w:val="110"/>
        </w:rPr>
        <w:t xml:space="preserve"> </w:t>
      </w:r>
      <w:r w:rsidRPr="00281C9F">
        <w:rPr>
          <w:w w:val="110"/>
        </w:rPr>
        <w:t>the cost of any replacement or repair.</w:t>
      </w:r>
    </w:p>
    <w:p w14:paraId="39709CB7" w14:textId="77777777" w:rsidR="00CD472B" w:rsidRPr="00281C9F" w:rsidRDefault="00CD472B" w:rsidP="00F206D4">
      <w:pPr>
        <w:pStyle w:val="BodyText"/>
        <w:ind w:left="567" w:hanging="567"/>
      </w:pPr>
    </w:p>
    <w:p w14:paraId="3038E55C" w14:textId="77777777" w:rsidR="00CD472B" w:rsidRPr="00281C9F" w:rsidRDefault="00CD472B" w:rsidP="00F206D4">
      <w:pPr>
        <w:pStyle w:val="ListParagraph"/>
        <w:widowControl w:val="0"/>
        <w:numPr>
          <w:ilvl w:val="1"/>
          <w:numId w:val="9"/>
        </w:numPr>
        <w:suppressAutoHyphens w:val="0"/>
        <w:adjustRightInd/>
        <w:spacing w:after="0" w:line="235" w:lineRule="auto"/>
        <w:ind w:left="567" w:right="470" w:hanging="567"/>
        <w:contextualSpacing w:val="0"/>
        <w:textAlignment w:val="auto"/>
      </w:pPr>
      <w:r w:rsidRPr="00281C9F">
        <w:rPr>
          <w:w w:val="110"/>
        </w:rPr>
        <w:t xml:space="preserve">No person shall enter or stand, </w:t>
      </w:r>
      <w:proofErr w:type="gramStart"/>
      <w:r w:rsidRPr="00281C9F">
        <w:rPr>
          <w:w w:val="110"/>
        </w:rPr>
        <w:t>sit</w:t>
      </w:r>
      <w:proofErr w:type="gramEnd"/>
      <w:r w:rsidRPr="00281C9F">
        <w:rPr>
          <w:w w:val="110"/>
        </w:rPr>
        <w:t xml:space="preserve"> or walk in or upon any flower bed,</w:t>
      </w:r>
      <w:r w:rsidRPr="00281C9F">
        <w:rPr>
          <w:spacing w:val="40"/>
          <w:w w:val="110"/>
        </w:rPr>
        <w:t xml:space="preserve"> </w:t>
      </w:r>
      <w:r w:rsidRPr="00281C9F">
        <w:rPr>
          <w:w w:val="110"/>
        </w:rPr>
        <w:t>border</w:t>
      </w:r>
      <w:r w:rsidRPr="00281C9F">
        <w:rPr>
          <w:spacing w:val="-2"/>
          <w:w w:val="110"/>
        </w:rPr>
        <w:t xml:space="preserve"> </w:t>
      </w:r>
      <w:r w:rsidRPr="00281C9F">
        <w:rPr>
          <w:w w:val="110"/>
        </w:rPr>
        <w:t>or</w:t>
      </w:r>
      <w:r w:rsidRPr="00281C9F">
        <w:rPr>
          <w:spacing w:val="-1"/>
          <w:w w:val="110"/>
        </w:rPr>
        <w:t xml:space="preserve"> </w:t>
      </w:r>
      <w:r w:rsidRPr="00281C9F">
        <w:rPr>
          <w:w w:val="110"/>
        </w:rPr>
        <w:t>shrubbery</w:t>
      </w:r>
      <w:r w:rsidRPr="00281C9F">
        <w:rPr>
          <w:spacing w:val="-1"/>
          <w:w w:val="110"/>
        </w:rPr>
        <w:t xml:space="preserve"> </w:t>
      </w:r>
      <w:r w:rsidRPr="00281C9F">
        <w:rPr>
          <w:w w:val="110"/>
        </w:rPr>
        <w:t>within</w:t>
      </w:r>
      <w:r w:rsidRPr="00281C9F">
        <w:rPr>
          <w:spacing w:val="-1"/>
          <w:w w:val="110"/>
        </w:rPr>
        <w:t xml:space="preserve"> </w:t>
      </w:r>
      <w:r w:rsidRPr="00281C9F">
        <w:rPr>
          <w:w w:val="110"/>
        </w:rPr>
        <w:t>any</w:t>
      </w:r>
      <w:r w:rsidRPr="00281C9F">
        <w:rPr>
          <w:spacing w:val="-1"/>
          <w:w w:val="110"/>
        </w:rPr>
        <w:t xml:space="preserve"> </w:t>
      </w:r>
      <w:r w:rsidRPr="00281C9F">
        <w:rPr>
          <w:w w:val="110"/>
        </w:rPr>
        <w:t>Country</w:t>
      </w:r>
      <w:r w:rsidRPr="00281C9F">
        <w:rPr>
          <w:spacing w:val="-1"/>
          <w:w w:val="110"/>
        </w:rPr>
        <w:t xml:space="preserve"> </w:t>
      </w:r>
      <w:r w:rsidRPr="00281C9F">
        <w:rPr>
          <w:w w:val="110"/>
        </w:rPr>
        <w:t>Park</w:t>
      </w:r>
      <w:r w:rsidRPr="00281C9F">
        <w:rPr>
          <w:spacing w:val="-1"/>
          <w:w w:val="110"/>
        </w:rPr>
        <w:t xml:space="preserve"> </w:t>
      </w:r>
      <w:r w:rsidRPr="00281C9F">
        <w:rPr>
          <w:w w:val="110"/>
        </w:rPr>
        <w:t>or</w:t>
      </w:r>
      <w:r w:rsidRPr="00281C9F">
        <w:rPr>
          <w:spacing w:val="-1"/>
          <w:w w:val="110"/>
        </w:rPr>
        <w:t xml:space="preserve"> </w:t>
      </w:r>
      <w:r w:rsidRPr="00281C9F">
        <w:rPr>
          <w:w w:val="110"/>
        </w:rPr>
        <w:t>in</w:t>
      </w:r>
      <w:r w:rsidRPr="00281C9F">
        <w:rPr>
          <w:spacing w:val="-1"/>
          <w:w w:val="110"/>
        </w:rPr>
        <w:t xml:space="preserve"> </w:t>
      </w:r>
      <w:r w:rsidRPr="00281C9F">
        <w:rPr>
          <w:w w:val="110"/>
        </w:rPr>
        <w:t>or</w:t>
      </w:r>
      <w:r w:rsidRPr="00281C9F">
        <w:rPr>
          <w:spacing w:val="-1"/>
          <w:w w:val="110"/>
        </w:rPr>
        <w:t xml:space="preserve"> </w:t>
      </w:r>
      <w:r w:rsidRPr="00281C9F">
        <w:rPr>
          <w:w w:val="110"/>
        </w:rPr>
        <w:t>upon</w:t>
      </w:r>
      <w:r w:rsidRPr="00281C9F">
        <w:rPr>
          <w:spacing w:val="-1"/>
          <w:w w:val="110"/>
        </w:rPr>
        <w:t xml:space="preserve"> </w:t>
      </w:r>
      <w:r w:rsidRPr="00281C9F">
        <w:rPr>
          <w:w w:val="110"/>
        </w:rPr>
        <w:t>any</w:t>
      </w:r>
      <w:r w:rsidRPr="00281C9F">
        <w:rPr>
          <w:spacing w:val="-1"/>
          <w:w w:val="110"/>
        </w:rPr>
        <w:t xml:space="preserve"> </w:t>
      </w:r>
      <w:r w:rsidRPr="00281C9F">
        <w:rPr>
          <w:w w:val="110"/>
        </w:rPr>
        <w:t>part</w:t>
      </w:r>
      <w:r w:rsidRPr="00281C9F">
        <w:rPr>
          <w:spacing w:val="-1"/>
          <w:w w:val="110"/>
        </w:rPr>
        <w:t xml:space="preserve"> </w:t>
      </w:r>
      <w:r w:rsidRPr="00281C9F">
        <w:rPr>
          <w:w w:val="110"/>
        </w:rPr>
        <w:t>of</w:t>
      </w:r>
      <w:r w:rsidRPr="00281C9F">
        <w:rPr>
          <w:spacing w:val="40"/>
          <w:w w:val="110"/>
        </w:rPr>
        <w:t xml:space="preserve"> </w:t>
      </w:r>
      <w:r w:rsidRPr="00281C9F">
        <w:rPr>
          <w:w w:val="110"/>
        </w:rPr>
        <w:t>any Country Park or other Facility where prohibitive Notices are</w:t>
      </w:r>
      <w:r w:rsidRPr="00281C9F">
        <w:rPr>
          <w:spacing w:val="40"/>
          <w:w w:val="110"/>
        </w:rPr>
        <w:t xml:space="preserve"> </w:t>
      </w:r>
      <w:r w:rsidRPr="00281C9F">
        <w:rPr>
          <w:spacing w:val="-2"/>
          <w:w w:val="110"/>
        </w:rPr>
        <w:t>displayed.</w:t>
      </w:r>
    </w:p>
    <w:p w14:paraId="11C3BBD6" w14:textId="77777777" w:rsidR="00CD472B" w:rsidRPr="00281C9F" w:rsidRDefault="00CD472B" w:rsidP="00F206D4">
      <w:pPr>
        <w:pStyle w:val="BodyText"/>
        <w:spacing w:before="11"/>
        <w:ind w:left="567" w:hanging="567"/>
      </w:pPr>
    </w:p>
    <w:p w14:paraId="1D09CA2D" w14:textId="50BD9C44" w:rsidR="00CD472B" w:rsidRPr="00281C9F" w:rsidRDefault="00CD472B" w:rsidP="00F206D4">
      <w:pPr>
        <w:pStyle w:val="ListParagraph"/>
        <w:widowControl w:val="0"/>
        <w:numPr>
          <w:ilvl w:val="1"/>
          <w:numId w:val="9"/>
        </w:numPr>
        <w:suppressAutoHyphens w:val="0"/>
        <w:adjustRightInd/>
        <w:spacing w:after="0" w:line="235" w:lineRule="auto"/>
        <w:ind w:left="567" w:right="443" w:hanging="567"/>
        <w:contextualSpacing w:val="0"/>
        <w:textAlignment w:val="auto"/>
      </w:pPr>
      <w:r w:rsidRPr="00281C9F">
        <w:rPr>
          <w:w w:val="110"/>
        </w:rPr>
        <w:t>Except with the express written consent of the Chief Officer no</w:t>
      </w:r>
      <w:r w:rsidRPr="00281C9F">
        <w:rPr>
          <w:spacing w:val="40"/>
          <w:w w:val="110"/>
        </w:rPr>
        <w:t xml:space="preserve"> </w:t>
      </w:r>
      <w:r w:rsidRPr="00281C9F">
        <w:rPr>
          <w:w w:val="110"/>
        </w:rPr>
        <w:t>person shall pluck, cut, destroy, remove any flower, flower</w:t>
      </w:r>
      <w:r w:rsidRPr="00281C9F">
        <w:rPr>
          <w:spacing w:val="40"/>
          <w:w w:val="110"/>
        </w:rPr>
        <w:t xml:space="preserve"> </w:t>
      </w:r>
      <w:r w:rsidRPr="00281C9F">
        <w:rPr>
          <w:w w:val="110"/>
        </w:rPr>
        <w:t>bed,</w:t>
      </w:r>
      <w:r w:rsidRPr="00281C9F">
        <w:rPr>
          <w:spacing w:val="-3"/>
          <w:w w:val="110"/>
        </w:rPr>
        <w:t xml:space="preserve"> </w:t>
      </w:r>
      <w:r w:rsidRPr="00281C9F">
        <w:rPr>
          <w:w w:val="110"/>
        </w:rPr>
        <w:t>soil,</w:t>
      </w:r>
      <w:r w:rsidRPr="00281C9F">
        <w:rPr>
          <w:spacing w:val="-3"/>
          <w:w w:val="110"/>
        </w:rPr>
        <w:t xml:space="preserve"> </w:t>
      </w:r>
      <w:r w:rsidRPr="00281C9F">
        <w:rPr>
          <w:w w:val="110"/>
        </w:rPr>
        <w:t>floral</w:t>
      </w:r>
      <w:r w:rsidRPr="00281C9F">
        <w:rPr>
          <w:spacing w:val="-3"/>
          <w:w w:val="110"/>
        </w:rPr>
        <w:t xml:space="preserve"> </w:t>
      </w:r>
      <w:proofErr w:type="gramStart"/>
      <w:r w:rsidRPr="00281C9F">
        <w:rPr>
          <w:w w:val="110"/>
        </w:rPr>
        <w:t>container</w:t>
      </w:r>
      <w:proofErr w:type="gramEnd"/>
      <w:r w:rsidRPr="00281C9F">
        <w:t xml:space="preserve"> or </w:t>
      </w:r>
      <w:r w:rsidRPr="00281C9F">
        <w:rPr>
          <w:w w:val="110"/>
        </w:rPr>
        <w:t>grass</w:t>
      </w:r>
      <w:r w:rsidRPr="00281C9F">
        <w:t xml:space="preserve">.  No </w:t>
      </w:r>
      <w:r w:rsidRPr="00281C9F">
        <w:rPr>
          <w:w w:val="110"/>
        </w:rPr>
        <w:t>tree</w:t>
      </w:r>
      <w:r w:rsidRPr="00281C9F">
        <w:t>s</w:t>
      </w:r>
      <w:r w:rsidRPr="00281C9F">
        <w:rPr>
          <w:spacing w:val="-3"/>
          <w:w w:val="110"/>
        </w:rPr>
        <w:t xml:space="preserve"> </w:t>
      </w:r>
      <w:r w:rsidRPr="00281C9F">
        <w:rPr>
          <w:w w:val="110"/>
        </w:rPr>
        <w:t>(living</w:t>
      </w:r>
      <w:r w:rsidRPr="00281C9F">
        <w:rPr>
          <w:spacing w:val="-3"/>
          <w:w w:val="110"/>
        </w:rPr>
        <w:t xml:space="preserve"> </w:t>
      </w:r>
      <w:r w:rsidRPr="00281C9F">
        <w:rPr>
          <w:w w:val="110"/>
        </w:rPr>
        <w:t>or</w:t>
      </w:r>
      <w:r w:rsidRPr="00281C9F">
        <w:rPr>
          <w:spacing w:val="-3"/>
          <w:w w:val="110"/>
        </w:rPr>
        <w:t xml:space="preserve"> </w:t>
      </w:r>
      <w:r w:rsidRPr="00281C9F">
        <w:rPr>
          <w:w w:val="110"/>
        </w:rPr>
        <w:t>dead)</w:t>
      </w:r>
      <w:r w:rsidRPr="00281C9F">
        <w:t xml:space="preserve"> must be removed from any Facility by any person without explicit permission or instruction to do so.  No </w:t>
      </w:r>
      <w:proofErr w:type="gramStart"/>
      <w:r w:rsidRPr="00281C9F">
        <w:rPr>
          <w:w w:val="110"/>
        </w:rPr>
        <w:t>shrub</w:t>
      </w:r>
      <w:r w:rsidRPr="00281C9F">
        <w:t>s;</w:t>
      </w:r>
      <w:proofErr w:type="gramEnd"/>
      <w:r w:rsidRPr="00281C9F">
        <w:t xml:space="preserve"> </w:t>
      </w:r>
      <w:r w:rsidRPr="00281C9F">
        <w:rPr>
          <w:w w:val="110"/>
        </w:rPr>
        <w:t>plant</w:t>
      </w:r>
      <w:r w:rsidRPr="00281C9F">
        <w:t xml:space="preserve">s, </w:t>
      </w:r>
      <w:r w:rsidRPr="00281C9F">
        <w:rPr>
          <w:w w:val="110"/>
        </w:rPr>
        <w:t xml:space="preserve">fruit or fruiting body, </w:t>
      </w:r>
      <w:r w:rsidRPr="00281C9F">
        <w:t>may be removed from a Country Park or other</w:t>
      </w:r>
      <w:r w:rsidRPr="00281C9F">
        <w:rPr>
          <w:w w:val="110"/>
        </w:rPr>
        <w:t xml:space="preserve"> Facility</w:t>
      </w:r>
      <w:r w:rsidRPr="00281C9F">
        <w:t xml:space="preserve"> by any person without explicit authority from the Chief Officer. </w:t>
      </w:r>
    </w:p>
    <w:p w14:paraId="1B9DD420" w14:textId="77777777" w:rsidR="00CD472B" w:rsidRPr="00281C9F" w:rsidRDefault="00CD472B" w:rsidP="00F206D4">
      <w:pPr>
        <w:pStyle w:val="BodyText"/>
        <w:spacing w:before="12"/>
        <w:ind w:left="567" w:hanging="567"/>
      </w:pPr>
    </w:p>
    <w:p w14:paraId="10DF96CF" w14:textId="77777777" w:rsidR="00CD472B" w:rsidRPr="00281C9F" w:rsidRDefault="00CD472B" w:rsidP="00F206D4">
      <w:pPr>
        <w:pStyle w:val="ListParagraph"/>
        <w:widowControl w:val="0"/>
        <w:numPr>
          <w:ilvl w:val="1"/>
          <w:numId w:val="9"/>
        </w:numPr>
        <w:suppressAutoHyphens w:val="0"/>
        <w:adjustRightInd/>
        <w:spacing w:after="0" w:line="235" w:lineRule="auto"/>
        <w:ind w:left="567" w:right="438" w:hanging="567"/>
        <w:contextualSpacing w:val="0"/>
        <w:textAlignment w:val="auto"/>
      </w:pPr>
      <w:r w:rsidRPr="00281C9F">
        <w:rPr>
          <w:w w:val="110"/>
        </w:rPr>
        <w:t>No person shall damage a Country Park or other Facility, any part</w:t>
      </w:r>
      <w:r w:rsidRPr="00281C9F">
        <w:rPr>
          <w:spacing w:val="40"/>
          <w:w w:val="110"/>
        </w:rPr>
        <w:t xml:space="preserve"> </w:t>
      </w:r>
      <w:r w:rsidRPr="00281C9F">
        <w:rPr>
          <w:w w:val="110"/>
        </w:rPr>
        <w:t>thereof</w:t>
      </w:r>
      <w:r w:rsidRPr="00281C9F">
        <w:rPr>
          <w:spacing w:val="-2"/>
          <w:w w:val="110"/>
        </w:rPr>
        <w:t xml:space="preserve"> </w:t>
      </w:r>
      <w:r w:rsidRPr="00281C9F">
        <w:rPr>
          <w:w w:val="110"/>
        </w:rPr>
        <w:t>or</w:t>
      </w:r>
      <w:r w:rsidRPr="00281C9F">
        <w:rPr>
          <w:spacing w:val="-2"/>
          <w:w w:val="110"/>
        </w:rPr>
        <w:t xml:space="preserve"> </w:t>
      </w:r>
      <w:r w:rsidRPr="00281C9F">
        <w:rPr>
          <w:w w:val="110"/>
        </w:rPr>
        <w:t>anything</w:t>
      </w:r>
      <w:r w:rsidRPr="00281C9F">
        <w:rPr>
          <w:spacing w:val="-2"/>
          <w:w w:val="110"/>
        </w:rPr>
        <w:t xml:space="preserve"> </w:t>
      </w:r>
      <w:r w:rsidRPr="00281C9F">
        <w:rPr>
          <w:w w:val="110"/>
        </w:rPr>
        <w:t>thereon</w:t>
      </w:r>
      <w:r w:rsidRPr="00281C9F">
        <w:rPr>
          <w:spacing w:val="-2"/>
          <w:w w:val="110"/>
        </w:rPr>
        <w:t xml:space="preserve"> </w:t>
      </w:r>
      <w:r w:rsidRPr="00281C9F">
        <w:rPr>
          <w:w w:val="110"/>
        </w:rPr>
        <w:t>or</w:t>
      </w:r>
      <w:r w:rsidRPr="00281C9F">
        <w:rPr>
          <w:spacing w:val="-2"/>
          <w:w w:val="110"/>
        </w:rPr>
        <w:t xml:space="preserve"> </w:t>
      </w:r>
      <w:r w:rsidRPr="00281C9F">
        <w:rPr>
          <w:w w:val="110"/>
        </w:rPr>
        <w:t>therein,</w:t>
      </w:r>
      <w:r w:rsidRPr="00281C9F">
        <w:rPr>
          <w:spacing w:val="-2"/>
          <w:w w:val="110"/>
        </w:rPr>
        <w:t xml:space="preserve"> </w:t>
      </w:r>
      <w:r w:rsidRPr="00281C9F">
        <w:rPr>
          <w:w w:val="110"/>
        </w:rPr>
        <w:t>including a fence,</w:t>
      </w:r>
      <w:r w:rsidRPr="00281C9F">
        <w:rPr>
          <w:spacing w:val="-4"/>
          <w:w w:val="110"/>
        </w:rPr>
        <w:t xml:space="preserve"> </w:t>
      </w:r>
      <w:proofErr w:type="gramStart"/>
      <w:r w:rsidRPr="00281C9F">
        <w:rPr>
          <w:w w:val="110"/>
        </w:rPr>
        <w:t>wall</w:t>
      </w:r>
      <w:proofErr w:type="gramEnd"/>
      <w:r w:rsidRPr="00281C9F">
        <w:rPr>
          <w:spacing w:val="-4"/>
          <w:w w:val="110"/>
        </w:rPr>
        <w:t xml:space="preserve"> </w:t>
      </w:r>
      <w:r w:rsidRPr="00281C9F">
        <w:rPr>
          <w:w w:val="110"/>
        </w:rPr>
        <w:t>or</w:t>
      </w:r>
      <w:r w:rsidRPr="00281C9F">
        <w:rPr>
          <w:spacing w:val="-4"/>
          <w:w w:val="110"/>
        </w:rPr>
        <w:t xml:space="preserve"> </w:t>
      </w:r>
      <w:r w:rsidRPr="00281C9F">
        <w:rPr>
          <w:w w:val="110"/>
        </w:rPr>
        <w:t>gate.</w:t>
      </w:r>
      <w:r w:rsidRPr="00281C9F">
        <w:t xml:space="preserve">  No person must also dig or otherwise disturb the ground surface, by carrying out activities, including but not limited to using metal detectors or carrying out magnet fishing.  </w:t>
      </w:r>
    </w:p>
    <w:p w14:paraId="7933BE4E" w14:textId="77777777" w:rsidR="00CD472B" w:rsidRPr="00CD472B" w:rsidRDefault="00CD472B" w:rsidP="00CD472B"/>
    <w:p w14:paraId="713052FF" w14:textId="14752305" w:rsidR="000C7ECE" w:rsidRDefault="00DB6A15" w:rsidP="00E61FA8">
      <w:pPr>
        <w:pStyle w:val="Heading1"/>
        <w:numPr>
          <w:ilvl w:val="0"/>
          <w:numId w:val="9"/>
        </w:numPr>
        <w:ind w:left="567" w:hanging="567"/>
      </w:pPr>
      <w:r>
        <w:t>Animals</w:t>
      </w:r>
    </w:p>
    <w:p w14:paraId="735482D7" w14:textId="77777777" w:rsidR="00DF5856" w:rsidRPr="00DF5856" w:rsidRDefault="00174A61" w:rsidP="00E61FA8">
      <w:pPr>
        <w:pStyle w:val="ListParagraph"/>
        <w:widowControl w:val="0"/>
        <w:numPr>
          <w:ilvl w:val="1"/>
          <w:numId w:val="9"/>
        </w:numPr>
        <w:suppressAutoHyphens w:val="0"/>
        <w:adjustRightInd/>
        <w:spacing w:before="92" w:after="0" w:line="235" w:lineRule="auto"/>
        <w:ind w:left="567" w:right="391" w:hanging="567"/>
        <w:contextualSpacing w:val="0"/>
        <w:textAlignment w:val="auto"/>
      </w:pPr>
      <w:r w:rsidRPr="00DF5856">
        <w:rPr>
          <w:spacing w:val="-4"/>
          <w:w w:val="110"/>
        </w:rPr>
        <w:t xml:space="preserve">No </w:t>
      </w:r>
      <w:r w:rsidRPr="00DF5856">
        <w:rPr>
          <w:w w:val="110"/>
        </w:rPr>
        <w:t>person</w:t>
      </w:r>
      <w:r w:rsidRPr="00DF5856">
        <w:rPr>
          <w:spacing w:val="-4"/>
          <w:w w:val="110"/>
        </w:rPr>
        <w:t xml:space="preserve"> </w:t>
      </w:r>
      <w:r w:rsidRPr="00DF5856">
        <w:rPr>
          <w:w w:val="110"/>
        </w:rPr>
        <w:t>in</w:t>
      </w:r>
      <w:r w:rsidRPr="00DF5856">
        <w:rPr>
          <w:spacing w:val="-4"/>
          <w:w w:val="110"/>
        </w:rPr>
        <w:t xml:space="preserve"> </w:t>
      </w:r>
      <w:r w:rsidRPr="00DF5856">
        <w:rPr>
          <w:w w:val="110"/>
        </w:rPr>
        <w:t>charge</w:t>
      </w:r>
      <w:r w:rsidRPr="00DF5856">
        <w:rPr>
          <w:spacing w:val="-4"/>
          <w:w w:val="110"/>
        </w:rPr>
        <w:t xml:space="preserve"> </w:t>
      </w:r>
      <w:r w:rsidRPr="00DF5856">
        <w:rPr>
          <w:w w:val="110"/>
        </w:rPr>
        <w:t>of</w:t>
      </w:r>
      <w:r w:rsidRPr="00DF5856">
        <w:rPr>
          <w:spacing w:val="-4"/>
          <w:w w:val="110"/>
        </w:rPr>
        <w:t xml:space="preserve"> </w:t>
      </w:r>
      <w:r w:rsidRPr="00DF5856">
        <w:rPr>
          <w:w w:val="110"/>
        </w:rPr>
        <w:t>a</w:t>
      </w:r>
      <w:r w:rsidRPr="00DF5856">
        <w:rPr>
          <w:spacing w:val="-4"/>
          <w:w w:val="110"/>
        </w:rPr>
        <w:t xml:space="preserve"> </w:t>
      </w:r>
      <w:r w:rsidRPr="00DF5856">
        <w:rPr>
          <w:w w:val="110"/>
        </w:rPr>
        <w:t>dog</w:t>
      </w:r>
      <w:r w:rsidRPr="00DF5856">
        <w:rPr>
          <w:spacing w:val="-5"/>
          <w:w w:val="110"/>
        </w:rPr>
        <w:t xml:space="preserve"> must fail </w:t>
      </w:r>
      <w:r w:rsidRPr="00DF5856">
        <w:rPr>
          <w:spacing w:val="-4"/>
          <w:w w:val="110"/>
        </w:rPr>
        <w:t xml:space="preserve">to </w:t>
      </w:r>
      <w:r w:rsidRPr="00DF5856">
        <w:rPr>
          <w:w w:val="110"/>
        </w:rPr>
        <w:t>immediately</w:t>
      </w:r>
      <w:r w:rsidRPr="00DF5856">
        <w:rPr>
          <w:spacing w:val="-4"/>
          <w:w w:val="110"/>
        </w:rPr>
        <w:t xml:space="preserve"> </w:t>
      </w:r>
      <w:r w:rsidRPr="00DF5856">
        <w:rPr>
          <w:w w:val="110"/>
        </w:rPr>
        <w:t>clean</w:t>
      </w:r>
      <w:r w:rsidRPr="00DF5856">
        <w:rPr>
          <w:spacing w:val="40"/>
          <w:w w:val="110"/>
        </w:rPr>
        <w:t xml:space="preserve"> </w:t>
      </w:r>
      <w:r w:rsidRPr="00DF5856">
        <w:rPr>
          <w:w w:val="110"/>
        </w:rPr>
        <w:t>up after their dog has fouled in any Facility.</w:t>
      </w:r>
    </w:p>
    <w:p w14:paraId="202172C3" w14:textId="77777777" w:rsidR="00DF5856" w:rsidRPr="00DF5856" w:rsidRDefault="00DF5856" w:rsidP="00DF5856">
      <w:pPr>
        <w:pStyle w:val="ListParagraph"/>
        <w:widowControl w:val="0"/>
        <w:suppressAutoHyphens w:val="0"/>
        <w:adjustRightInd/>
        <w:spacing w:before="92" w:after="0" w:line="235" w:lineRule="auto"/>
        <w:ind w:left="567" w:right="391"/>
        <w:contextualSpacing w:val="0"/>
        <w:textAlignment w:val="auto"/>
      </w:pPr>
    </w:p>
    <w:p w14:paraId="26CF4A3C" w14:textId="0C2C7216" w:rsidR="00174A61" w:rsidRPr="00174A61" w:rsidRDefault="00174A61" w:rsidP="00E61FA8">
      <w:pPr>
        <w:pStyle w:val="ListParagraph"/>
        <w:widowControl w:val="0"/>
        <w:numPr>
          <w:ilvl w:val="1"/>
          <w:numId w:val="9"/>
        </w:numPr>
        <w:suppressAutoHyphens w:val="0"/>
        <w:adjustRightInd/>
        <w:spacing w:before="92" w:after="0" w:line="235" w:lineRule="auto"/>
        <w:ind w:left="567" w:right="391" w:hanging="567"/>
        <w:contextualSpacing w:val="0"/>
        <w:textAlignment w:val="auto"/>
      </w:pPr>
      <w:r w:rsidRPr="00DF5856">
        <w:rPr>
          <w:w w:val="110"/>
        </w:rPr>
        <w:t>No</w:t>
      </w:r>
      <w:r w:rsidRPr="00DF5856">
        <w:rPr>
          <w:spacing w:val="-1"/>
          <w:w w:val="110"/>
        </w:rPr>
        <w:t xml:space="preserve"> </w:t>
      </w:r>
      <w:r w:rsidRPr="00DF5856">
        <w:rPr>
          <w:w w:val="110"/>
        </w:rPr>
        <w:t>person</w:t>
      </w:r>
      <w:r w:rsidRPr="00DF5856">
        <w:rPr>
          <w:spacing w:val="-1"/>
          <w:w w:val="110"/>
        </w:rPr>
        <w:t xml:space="preserve"> </w:t>
      </w:r>
      <w:r w:rsidRPr="00DF5856">
        <w:rPr>
          <w:w w:val="110"/>
        </w:rPr>
        <w:t>shall</w:t>
      </w:r>
      <w:r w:rsidRPr="00DF5856">
        <w:rPr>
          <w:spacing w:val="-1"/>
          <w:w w:val="110"/>
        </w:rPr>
        <w:t xml:space="preserve"> </w:t>
      </w:r>
      <w:r w:rsidRPr="00DF5856">
        <w:rPr>
          <w:w w:val="110"/>
        </w:rPr>
        <w:t>cause</w:t>
      </w:r>
      <w:r w:rsidRPr="00DF5856">
        <w:rPr>
          <w:spacing w:val="-1"/>
          <w:w w:val="110"/>
        </w:rPr>
        <w:t xml:space="preserve"> </w:t>
      </w:r>
      <w:r w:rsidRPr="00DF5856">
        <w:rPr>
          <w:w w:val="110"/>
        </w:rPr>
        <w:t>or</w:t>
      </w:r>
      <w:r w:rsidRPr="00DF5856">
        <w:rPr>
          <w:spacing w:val="-1"/>
          <w:w w:val="110"/>
        </w:rPr>
        <w:t xml:space="preserve"> </w:t>
      </w:r>
      <w:r w:rsidRPr="00DF5856">
        <w:rPr>
          <w:w w:val="110"/>
        </w:rPr>
        <w:t>permit</w:t>
      </w:r>
      <w:r w:rsidRPr="00DF5856">
        <w:rPr>
          <w:spacing w:val="-1"/>
          <w:w w:val="110"/>
        </w:rPr>
        <w:t xml:space="preserve"> </w:t>
      </w:r>
      <w:r w:rsidRPr="00DF5856">
        <w:rPr>
          <w:w w:val="110"/>
        </w:rPr>
        <w:t>a</w:t>
      </w:r>
      <w:r w:rsidRPr="00DF5856">
        <w:rPr>
          <w:spacing w:val="-1"/>
          <w:w w:val="110"/>
        </w:rPr>
        <w:t xml:space="preserve"> </w:t>
      </w:r>
      <w:r w:rsidRPr="00DF5856">
        <w:rPr>
          <w:w w:val="110"/>
        </w:rPr>
        <w:t>dog</w:t>
      </w:r>
      <w:r w:rsidRPr="00DF5856">
        <w:rPr>
          <w:spacing w:val="-2"/>
          <w:w w:val="110"/>
        </w:rPr>
        <w:t xml:space="preserve"> </w:t>
      </w:r>
      <w:r w:rsidRPr="00DF5856">
        <w:rPr>
          <w:w w:val="110"/>
        </w:rPr>
        <w:t>or</w:t>
      </w:r>
      <w:r w:rsidRPr="00DF5856">
        <w:rPr>
          <w:spacing w:val="-1"/>
          <w:w w:val="110"/>
        </w:rPr>
        <w:t xml:space="preserve"> </w:t>
      </w:r>
      <w:r w:rsidRPr="00DF5856">
        <w:rPr>
          <w:w w:val="110"/>
        </w:rPr>
        <w:t>any</w:t>
      </w:r>
      <w:r w:rsidRPr="00DF5856">
        <w:rPr>
          <w:spacing w:val="-1"/>
          <w:w w:val="110"/>
        </w:rPr>
        <w:t xml:space="preserve"> </w:t>
      </w:r>
      <w:r w:rsidRPr="00DF5856">
        <w:rPr>
          <w:w w:val="110"/>
        </w:rPr>
        <w:t>other</w:t>
      </w:r>
      <w:r w:rsidRPr="00DF5856">
        <w:rPr>
          <w:spacing w:val="-1"/>
          <w:w w:val="110"/>
        </w:rPr>
        <w:t xml:space="preserve"> </w:t>
      </w:r>
      <w:r w:rsidRPr="00DF5856">
        <w:rPr>
          <w:w w:val="110"/>
        </w:rPr>
        <w:t>animal</w:t>
      </w:r>
      <w:r w:rsidRPr="00DF5856">
        <w:rPr>
          <w:spacing w:val="-1"/>
          <w:w w:val="110"/>
        </w:rPr>
        <w:t xml:space="preserve"> </w:t>
      </w:r>
      <w:r w:rsidRPr="00DF5856">
        <w:rPr>
          <w:w w:val="110"/>
        </w:rPr>
        <w:t>belonging</w:t>
      </w:r>
      <w:r w:rsidRPr="00DF5856">
        <w:rPr>
          <w:spacing w:val="-1"/>
          <w:w w:val="110"/>
        </w:rPr>
        <w:t xml:space="preserve"> </w:t>
      </w:r>
      <w:r w:rsidRPr="00DF5856">
        <w:rPr>
          <w:w w:val="110"/>
        </w:rPr>
        <w:t>to</w:t>
      </w:r>
      <w:r w:rsidRPr="00DF5856">
        <w:rPr>
          <w:spacing w:val="40"/>
          <w:w w:val="110"/>
        </w:rPr>
        <w:t xml:space="preserve"> </w:t>
      </w:r>
      <w:r w:rsidRPr="00DF5856">
        <w:rPr>
          <w:w w:val="110"/>
        </w:rPr>
        <w:t>them or otherwise under their control to enter or remain in a Facility unless such a dog or other animal is under the full</w:t>
      </w:r>
      <w:r w:rsidRPr="00DF5856">
        <w:rPr>
          <w:spacing w:val="40"/>
          <w:w w:val="110"/>
        </w:rPr>
        <w:t xml:space="preserve"> </w:t>
      </w:r>
      <w:r w:rsidRPr="00DF5856">
        <w:rPr>
          <w:w w:val="110"/>
        </w:rPr>
        <w:t>control of that person and effectively restrained from causing</w:t>
      </w:r>
      <w:r w:rsidRPr="00DF5856">
        <w:rPr>
          <w:spacing w:val="40"/>
          <w:w w:val="110"/>
        </w:rPr>
        <w:t xml:space="preserve"> </w:t>
      </w:r>
      <w:r w:rsidRPr="00DF5856">
        <w:rPr>
          <w:w w:val="110"/>
        </w:rPr>
        <w:t>annoyance to any person, or from disturbing any wild</w:t>
      </w:r>
      <w:r w:rsidRPr="00DF5856">
        <w:rPr>
          <w:spacing w:val="80"/>
          <w:w w:val="110"/>
        </w:rPr>
        <w:t xml:space="preserve"> </w:t>
      </w:r>
      <w:r w:rsidRPr="00DF5856">
        <w:rPr>
          <w:w w:val="110"/>
        </w:rPr>
        <w:t xml:space="preserve">birds or animals or damaging any flower, plant, </w:t>
      </w:r>
      <w:proofErr w:type="gramStart"/>
      <w:r w:rsidRPr="00DF5856">
        <w:rPr>
          <w:w w:val="110"/>
        </w:rPr>
        <w:t>tree</w:t>
      </w:r>
      <w:proofErr w:type="gramEnd"/>
      <w:r w:rsidRPr="00DF5856">
        <w:rPr>
          <w:w w:val="110"/>
        </w:rPr>
        <w:t xml:space="preserve"> or shrub.</w:t>
      </w:r>
    </w:p>
    <w:p w14:paraId="795F9BE3" w14:textId="77777777" w:rsidR="00174A61" w:rsidRPr="00174A61" w:rsidRDefault="00174A61" w:rsidP="00E61FA8">
      <w:pPr>
        <w:pStyle w:val="BodyText"/>
        <w:ind w:left="567" w:hanging="567"/>
      </w:pPr>
    </w:p>
    <w:p w14:paraId="63EC473A" w14:textId="77041C45" w:rsidR="00174A61" w:rsidRPr="00174A61" w:rsidRDefault="00174A61" w:rsidP="00E61FA8">
      <w:pPr>
        <w:pStyle w:val="ListParagraph"/>
        <w:widowControl w:val="0"/>
        <w:numPr>
          <w:ilvl w:val="1"/>
          <w:numId w:val="9"/>
        </w:numPr>
        <w:suppressAutoHyphens w:val="0"/>
        <w:adjustRightInd/>
        <w:spacing w:after="0" w:line="235" w:lineRule="auto"/>
        <w:ind w:left="567" w:right="428" w:hanging="567"/>
        <w:contextualSpacing w:val="0"/>
        <w:textAlignment w:val="auto"/>
      </w:pPr>
      <w:r w:rsidRPr="00174A61">
        <w:rPr>
          <w:w w:val="110"/>
        </w:rPr>
        <w:t>No</w:t>
      </w:r>
      <w:r w:rsidRPr="00174A61">
        <w:rPr>
          <w:spacing w:val="-3"/>
          <w:w w:val="110"/>
        </w:rPr>
        <w:t xml:space="preserve"> </w:t>
      </w:r>
      <w:r w:rsidRPr="00174A61">
        <w:rPr>
          <w:w w:val="110"/>
        </w:rPr>
        <w:t>person</w:t>
      </w:r>
      <w:r w:rsidRPr="00174A61">
        <w:rPr>
          <w:spacing w:val="-3"/>
          <w:w w:val="110"/>
        </w:rPr>
        <w:t xml:space="preserve"> </w:t>
      </w:r>
      <w:r w:rsidRPr="00174A61">
        <w:rPr>
          <w:w w:val="110"/>
        </w:rPr>
        <w:t>shall</w:t>
      </w:r>
      <w:r w:rsidRPr="00174A61">
        <w:rPr>
          <w:spacing w:val="-3"/>
          <w:w w:val="110"/>
        </w:rPr>
        <w:t xml:space="preserve"> </w:t>
      </w:r>
      <w:r w:rsidR="00115941" w:rsidRPr="00174A61">
        <w:rPr>
          <w:w w:val="110"/>
        </w:rPr>
        <w:t>wilfully</w:t>
      </w:r>
      <w:r w:rsidRPr="00174A61">
        <w:rPr>
          <w:spacing w:val="-3"/>
          <w:w w:val="110"/>
        </w:rPr>
        <w:t xml:space="preserve"> </w:t>
      </w:r>
      <w:r w:rsidRPr="00174A61">
        <w:rPr>
          <w:w w:val="110"/>
        </w:rPr>
        <w:t>kill,</w:t>
      </w:r>
      <w:r w:rsidRPr="00174A61">
        <w:rPr>
          <w:spacing w:val="-3"/>
          <w:w w:val="110"/>
        </w:rPr>
        <w:t xml:space="preserve"> </w:t>
      </w:r>
      <w:r w:rsidRPr="00174A61">
        <w:rPr>
          <w:w w:val="110"/>
        </w:rPr>
        <w:t>take,</w:t>
      </w:r>
      <w:r w:rsidRPr="00174A61">
        <w:rPr>
          <w:spacing w:val="-3"/>
          <w:w w:val="110"/>
        </w:rPr>
        <w:t xml:space="preserve"> </w:t>
      </w:r>
      <w:r w:rsidRPr="00174A61">
        <w:rPr>
          <w:w w:val="110"/>
        </w:rPr>
        <w:t>or</w:t>
      </w:r>
      <w:r w:rsidRPr="00174A61">
        <w:rPr>
          <w:spacing w:val="-3"/>
          <w:w w:val="110"/>
        </w:rPr>
        <w:t xml:space="preserve"> </w:t>
      </w:r>
      <w:r w:rsidRPr="00174A61">
        <w:rPr>
          <w:w w:val="110"/>
        </w:rPr>
        <w:t>disturb</w:t>
      </w:r>
      <w:r w:rsidRPr="00174A61">
        <w:rPr>
          <w:spacing w:val="-3"/>
          <w:w w:val="110"/>
        </w:rPr>
        <w:t xml:space="preserve"> </w:t>
      </w:r>
      <w:r w:rsidRPr="00174A61">
        <w:rPr>
          <w:w w:val="110"/>
        </w:rPr>
        <w:t>any</w:t>
      </w:r>
      <w:r w:rsidRPr="00174A61">
        <w:rPr>
          <w:spacing w:val="-3"/>
          <w:w w:val="110"/>
        </w:rPr>
        <w:t xml:space="preserve"> </w:t>
      </w:r>
      <w:r w:rsidRPr="00174A61">
        <w:rPr>
          <w:w w:val="110"/>
        </w:rPr>
        <w:t>animal</w:t>
      </w:r>
      <w:r w:rsidRPr="00174A61">
        <w:rPr>
          <w:spacing w:val="-3"/>
          <w:w w:val="110"/>
        </w:rPr>
        <w:t xml:space="preserve"> </w:t>
      </w:r>
      <w:r w:rsidRPr="00174A61">
        <w:rPr>
          <w:w w:val="110"/>
        </w:rPr>
        <w:t>or</w:t>
      </w:r>
      <w:r w:rsidRPr="00174A61">
        <w:rPr>
          <w:spacing w:val="40"/>
          <w:w w:val="110"/>
        </w:rPr>
        <w:t xml:space="preserve"> </w:t>
      </w:r>
      <w:r w:rsidRPr="00174A61">
        <w:rPr>
          <w:w w:val="110"/>
        </w:rPr>
        <w:t>bird or take or injure the nest, eggs or young of any animals or birds</w:t>
      </w:r>
      <w:r w:rsidRPr="00174A61">
        <w:rPr>
          <w:spacing w:val="40"/>
          <w:w w:val="110"/>
        </w:rPr>
        <w:t xml:space="preserve"> </w:t>
      </w:r>
      <w:r w:rsidRPr="00174A61">
        <w:rPr>
          <w:w w:val="110"/>
        </w:rPr>
        <w:t>within</w:t>
      </w:r>
      <w:r w:rsidRPr="00174A61">
        <w:rPr>
          <w:spacing w:val="-2"/>
          <w:w w:val="110"/>
        </w:rPr>
        <w:t xml:space="preserve"> </w:t>
      </w:r>
      <w:r w:rsidRPr="00174A61">
        <w:rPr>
          <w:w w:val="110"/>
        </w:rPr>
        <w:t>a Country Park or other Facility,</w:t>
      </w:r>
      <w:r w:rsidRPr="00174A61">
        <w:rPr>
          <w:spacing w:val="-2"/>
          <w:w w:val="110"/>
        </w:rPr>
        <w:t xml:space="preserve"> </w:t>
      </w:r>
      <w:r w:rsidRPr="00174A61">
        <w:rPr>
          <w:w w:val="110"/>
        </w:rPr>
        <w:t>except</w:t>
      </w:r>
      <w:r w:rsidRPr="00174A61">
        <w:rPr>
          <w:spacing w:val="-2"/>
          <w:w w:val="110"/>
        </w:rPr>
        <w:t xml:space="preserve"> </w:t>
      </w:r>
      <w:r w:rsidRPr="00174A61">
        <w:rPr>
          <w:w w:val="110"/>
        </w:rPr>
        <w:t>with</w:t>
      </w:r>
      <w:r w:rsidRPr="00174A61">
        <w:rPr>
          <w:spacing w:val="-2"/>
          <w:w w:val="110"/>
        </w:rPr>
        <w:t xml:space="preserve"> </w:t>
      </w:r>
      <w:r w:rsidRPr="00174A61">
        <w:rPr>
          <w:w w:val="110"/>
        </w:rPr>
        <w:t>the</w:t>
      </w:r>
      <w:r w:rsidRPr="00174A61">
        <w:rPr>
          <w:spacing w:val="-2"/>
          <w:w w:val="110"/>
        </w:rPr>
        <w:t xml:space="preserve"> </w:t>
      </w:r>
      <w:r w:rsidRPr="00174A61">
        <w:rPr>
          <w:w w:val="110"/>
        </w:rPr>
        <w:t>written</w:t>
      </w:r>
      <w:r w:rsidRPr="00174A61">
        <w:rPr>
          <w:spacing w:val="-2"/>
          <w:w w:val="110"/>
        </w:rPr>
        <w:t xml:space="preserve"> </w:t>
      </w:r>
      <w:r w:rsidRPr="00174A61">
        <w:rPr>
          <w:w w:val="110"/>
        </w:rPr>
        <w:t>consent</w:t>
      </w:r>
      <w:r w:rsidRPr="00174A61">
        <w:rPr>
          <w:spacing w:val="40"/>
          <w:w w:val="110"/>
        </w:rPr>
        <w:t xml:space="preserve"> </w:t>
      </w:r>
      <w:r w:rsidRPr="00174A61">
        <w:rPr>
          <w:w w:val="110"/>
        </w:rPr>
        <w:t>of the Chief Officer</w:t>
      </w:r>
      <w:r w:rsidR="0054265E">
        <w:rPr>
          <w:w w:val="110"/>
        </w:rPr>
        <w:t>.</w:t>
      </w:r>
    </w:p>
    <w:p w14:paraId="7A756E55" w14:textId="77777777" w:rsidR="00174A61" w:rsidRPr="00174A61" w:rsidRDefault="00174A61" w:rsidP="00E61FA8">
      <w:pPr>
        <w:pStyle w:val="BodyText"/>
        <w:spacing w:before="11"/>
        <w:ind w:left="567" w:hanging="567"/>
      </w:pPr>
    </w:p>
    <w:p w14:paraId="0616B329" w14:textId="77777777" w:rsidR="00174A61" w:rsidRPr="00174A61" w:rsidRDefault="00174A61" w:rsidP="00E61FA8">
      <w:pPr>
        <w:pStyle w:val="ListParagraph"/>
        <w:widowControl w:val="0"/>
        <w:numPr>
          <w:ilvl w:val="1"/>
          <w:numId w:val="9"/>
        </w:numPr>
        <w:suppressAutoHyphens w:val="0"/>
        <w:adjustRightInd/>
        <w:spacing w:after="0" w:line="235" w:lineRule="auto"/>
        <w:ind w:left="567" w:right="623" w:hanging="567"/>
        <w:contextualSpacing w:val="0"/>
        <w:textAlignment w:val="auto"/>
      </w:pPr>
      <w:r w:rsidRPr="00174A61">
        <w:rPr>
          <w:w w:val="105"/>
        </w:rPr>
        <w:t>No person shall, train or exercise any horse or other animal</w:t>
      </w:r>
      <w:r w:rsidRPr="00174A61">
        <w:rPr>
          <w:spacing w:val="40"/>
          <w:w w:val="105"/>
        </w:rPr>
        <w:t xml:space="preserve"> </w:t>
      </w:r>
      <w:r w:rsidRPr="00174A61">
        <w:rPr>
          <w:w w:val="105"/>
        </w:rPr>
        <w:t>within a Country Park or other Facility in a manner which is not consistent with their</w:t>
      </w:r>
      <w:r w:rsidRPr="00174A61">
        <w:rPr>
          <w:spacing w:val="40"/>
          <w:w w:val="105"/>
        </w:rPr>
        <w:t xml:space="preserve"> </w:t>
      </w:r>
      <w:r w:rsidRPr="00174A61">
        <w:rPr>
          <w:w w:val="105"/>
        </w:rPr>
        <w:t>responsibilities in the Scottish Outdoor Access Code.</w:t>
      </w:r>
    </w:p>
    <w:p w14:paraId="2FE3DE2C" w14:textId="77777777" w:rsidR="00174A61" w:rsidRPr="00174A61" w:rsidRDefault="00174A61" w:rsidP="00E61FA8">
      <w:pPr>
        <w:pStyle w:val="BodyText"/>
        <w:spacing w:before="11"/>
        <w:ind w:left="567" w:hanging="567"/>
      </w:pPr>
    </w:p>
    <w:p w14:paraId="53CF1340" w14:textId="0EB0A460" w:rsidR="00174A61" w:rsidRPr="00174A61" w:rsidRDefault="00174A61" w:rsidP="00E61FA8">
      <w:pPr>
        <w:pStyle w:val="ListParagraph"/>
        <w:widowControl w:val="0"/>
        <w:numPr>
          <w:ilvl w:val="1"/>
          <w:numId w:val="9"/>
        </w:numPr>
        <w:suppressAutoHyphens w:val="0"/>
        <w:adjustRightInd/>
        <w:spacing w:after="0" w:line="235" w:lineRule="auto"/>
        <w:ind w:left="567" w:right="461" w:hanging="567"/>
        <w:contextualSpacing w:val="0"/>
        <w:textAlignment w:val="auto"/>
      </w:pPr>
      <w:r w:rsidRPr="00174A61">
        <w:rPr>
          <w:w w:val="110"/>
        </w:rPr>
        <w:t xml:space="preserve">No person shall </w:t>
      </w:r>
      <w:r w:rsidRPr="00174A61">
        <w:t xml:space="preserve">carry or bring any equipment to </w:t>
      </w:r>
      <w:r w:rsidR="00490237" w:rsidRPr="00174A61">
        <w:t>a</w:t>
      </w:r>
      <w:r w:rsidRPr="00174A61">
        <w:t xml:space="preserve"> Country Park or other Facility, including but not limited to guns, </w:t>
      </w:r>
      <w:proofErr w:type="gramStart"/>
      <w:r w:rsidRPr="00174A61">
        <w:t>traps</w:t>
      </w:r>
      <w:proofErr w:type="gramEnd"/>
      <w:r w:rsidRPr="00174A61">
        <w:t xml:space="preserve"> and nets, for the purpose of </w:t>
      </w:r>
      <w:r w:rsidRPr="00174A61">
        <w:rPr>
          <w:w w:val="110"/>
        </w:rPr>
        <w:t>hunting, shooting, snaring, trapping, disturbing, taking or destroying</w:t>
      </w:r>
      <w:r w:rsidRPr="00174A61">
        <w:rPr>
          <w:spacing w:val="40"/>
          <w:w w:val="110"/>
        </w:rPr>
        <w:t xml:space="preserve"> </w:t>
      </w:r>
      <w:r w:rsidRPr="00174A61">
        <w:rPr>
          <w:w w:val="110"/>
        </w:rPr>
        <w:t>animals, birds, nests, setts or other habitats</w:t>
      </w:r>
      <w:r w:rsidRPr="00174A61">
        <w:t xml:space="preserve">.  No person shall </w:t>
      </w:r>
      <w:r w:rsidRPr="00174A61">
        <w:rPr>
          <w:w w:val="110"/>
        </w:rPr>
        <w:t>take or destroy animals; birds; their nests,</w:t>
      </w:r>
      <w:r w:rsidRPr="00174A61">
        <w:rPr>
          <w:spacing w:val="40"/>
          <w:w w:val="110"/>
        </w:rPr>
        <w:t xml:space="preserve"> </w:t>
      </w:r>
      <w:r w:rsidRPr="00174A61">
        <w:rPr>
          <w:w w:val="110"/>
        </w:rPr>
        <w:t>setts</w:t>
      </w:r>
      <w:r w:rsidRPr="00174A61">
        <w:rPr>
          <w:spacing w:val="-4"/>
          <w:w w:val="110"/>
        </w:rPr>
        <w:t xml:space="preserve"> </w:t>
      </w:r>
      <w:r w:rsidRPr="00174A61">
        <w:rPr>
          <w:w w:val="110"/>
        </w:rPr>
        <w:t>or</w:t>
      </w:r>
      <w:r w:rsidRPr="00174A61">
        <w:rPr>
          <w:spacing w:val="-4"/>
          <w:w w:val="110"/>
        </w:rPr>
        <w:t xml:space="preserve"> </w:t>
      </w:r>
      <w:r w:rsidRPr="00174A61">
        <w:rPr>
          <w:w w:val="110"/>
        </w:rPr>
        <w:t>other</w:t>
      </w:r>
      <w:r w:rsidRPr="00174A61">
        <w:rPr>
          <w:spacing w:val="-4"/>
          <w:w w:val="110"/>
        </w:rPr>
        <w:t xml:space="preserve"> </w:t>
      </w:r>
      <w:r w:rsidRPr="00174A61">
        <w:rPr>
          <w:w w:val="110"/>
        </w:rPr>
        <w:t>habitats</w:t>
      </w:r>
      <w:r w:rsidRPr="00174A61">
        <w:rPr>
          <w:spacing w:val="-4"/>
          <w:w w:val="110"/>
        </w:rPr>
        <w:t xml:space="preserve"> </w:t>
      </w:r>
      <w:r w:rsidRPr="00174A61">
        <w:rPr>
          <w:w w:val="110"/>
        </w:rPr>
        <w:t>within</w:t>
      </w:r>
      <w:r w:rsidRPr="00174A61">
        <w:rPr>
          <w:spacing w:val="-4"/>
          <w:w w:val="110"/>
        </w:rPr>
        <w:t xml:space="preserve"> </w:t>
      </w:r>
      <w:r w:rsidRPr="00174A61">
        <w:rPr>
          <w:w w:val="110"/>
        </w:rPr>
        <w:t>any</w:t>
      </w:r>
      <w:r w:rsidRPr="00174A61">
        <w:rPr>
          <w:spacing w:val="-4"/>
          <w:w w:val="110"/>
        </w:rPr>
        <w:t xml:space="preserve"> </w:t>
      </w:r>
      <w:r w:rsidRPr="00174A61">
        <w:rPr>
          <w:w w:val="110"/>
        </w:rPr>
        <w:t>Country</w:t>
      </w:r>
      <w:r w:rsidRPr="00174A61">
        <w:rPr>
          <w:spacing w:val="-4"/>
          <w:w w:val="110"/>
        </w:rPr>
        <w:t xml:space="preserve"> </w:t>
      </w:r>
      <w:r w:rsidRPr="00174A61">
        <w:rPr>
          <w:w w:val="110"/>
        </w:rPr>
        <w:t>Park</w:t>
      </w:r>
      <w:r w:rsidRPr="00174A61">
        <w:rPr>
          <w:spacing w:val="-4"/>
          <w:w w:val="110"/>
        </w:rPr>
        <w:t xml:space="preserve"> </w:t>
      </w:r>
      <w:r w:rsidRPr="00174A61">
        <w:rPr>
          <w:w w:val="110"/>
        </w:rPr>
        <w:t>or</w:t>
      </w:r>
      <w:r w:rsidRPr="00174A61">
        <w:rPr>
          <w:spacing w:val="-4"/>
          <w:w w:val="110"/>
        </w:rPr>
        <w:t xml:space="preserve"> </w:t>
      </w:r>
      <w:r w:rsidRPr="00174A61">
        <w:rPr>
          <w:w w:val="110"/>
        </w:rPr>
        <w:t>other</w:t>
      </w:r>
      <w:r w:rsidRPr="00174A61">
        <w:rPr>
          <w:spacing w:val="-4"/>
          <w:w w:val="110"/>
        </w:rPr>
        <w:t xml:space="preserve"> </w:t>
      </w:r>
      <w:r w:rsidRPr="00174A61">
        <w:rPr>
          <w:w w:val="110"/>
        </w:rPr>
        <w:t>Facility,</w:t>
      </w:r>
      <w:r w:rsidRPr="00174A61">
        <w:rPr>
          <w:spacing w:val="-4"/>
          <w:w w:val="110"/>
        </w:rPr>
        <w:t xml:space="preserve"> </w:t>
      </w:r>
      <w:r w:rsidRPr="00174A61">
        <w:rPr>
          <w:w w:val="110"/>
        </w:rPr>
        <w:t>except</w:t>
      </w:r>
      <w:r w:rsidRPr="00174A61">
        <w:rPr>
          <w:spacing w:val="40"/>
          <w:w w:val="110"/>
        </w:rPr>
        <w:t xml:space="preserve"> </w:t>
      </w:r>
      <w:r w:rsidRPr="00174A61">
        <w:rPr>
          <w:w w:val="110"/>
        </w:rPr>
        <w:t xml:space="preserve">with the express written consent of the </w:t>
      </w:r>
      <w:r w:rsidRPr="00174A61">
        <w:t>Chief Officer</w:t>
      </w:r>
      <w:r w:rsidRPr="00174A61">
        <w:rPr>
          <w:w w:val="110"/>
        </w:rPr>
        <w:t>.</w:t>
      </w:r>
    </w:p>
    <w:p w14:paraId="4A227336" w14:textId="77777777" w:rsidR="00174A61" w:rsidRPr="00174A61" w:rsidRDefault="00174A61" w:rsidP="00E61FA8">
      <w:pPr>
        <w:pStyle w:val="BodyText"/>
        <w:spacing w:before="2"/>
        <w:ind w:left="567" w:hanging="567"/>
      </w:pPr>
    </w:p>
    <w:p w14:paraId="26AACD37" w14:textId="77777777" w:rsidR="00174A61" w:rsidRPr="00174A61" w:rsidRDefault="00174A61" w:rsidP="00E61FA8">
      <w:pPr>
        <w:pStyle w:val="ListParagraph"/>
        <w:widowControl w:val="0"/>
        <w:numPr>
          <w:ilvl w:val="1"/>
          <w:numId w:val="9"/>
        </w:numPr>
        <w:suppressAutoHyphens w:val="0"/>
        <w:adjustRightInd/>
        <w:spacing w:after="0" w:line="235" w:lineRule="auto"/>
        <w:ind w:left="567" w:right="387" w:hanging="567"/>
        <w:contextualSpacing w:val="0"/>
        <w:textAlignment w:val="auto"/>
      </w:pPr>
      <w:r w:rsidRPr="00174A61">
        <w:rPr>
          <w:w w:val="110"/>
        </w:rPr>
        <w:t>No person shall cause or allow any dog</w:t>
      </w:r>
      <w:r w:rsidRPr="00174A61">
        <w:rPr>
          <w:spacing w:val="-1"/>
          <w:w w:val="110"/>
        </w:rPr>
        <w:t xml:space="preserve"> </w:t>
      </w:r>
      <w:r w:rsidRPr="00174A61">
        <w:rPr>
          <w:w w:val="110"/>
        </w:rPr>
        <w:t>belonging to them or otherwise</w:t>
      </w:r>
      <w:r w:rsidRPr="00174A61">
        <w:rPr>
          <w:spacing w:val="40"/>
          <w:w w:val="110"/>
        </w:rPr>
        <w:t xml:space="preserve"> </w:t>
      </w:r>
      <w:r w:rsidRPr="00174A61">
        <w:rPr>
          <w:w w:val="110"/>
        </w:rPr>
        <w:lastRenderedPageBreak/>
        <w:t>under</w:t>
      </w:r>
      <w:r w:rsidRPr="00174A61">
        <w:rPr>
          <w:spacing w:val="-1"/>
          <w:w w:val="110"/>
        </w:rPr>
        <w:t xml:space="preserve"> </w:t>
      </w:r>
      <w:r w:rsidRPr="00174A61">
        <w:rPr>
          <w:w w:val="110"/>
        </w:rPr>
        <w:t>their</w:t>
      </w:r>
      <w:r w:rsidRPr="00174A61">
        <w:rPr>
          <w:spacing w:val="-1"/>
          <w:w w:val="110"/>
        </w:rPr>
        <w:t xml:space="preserve"> </w:t>
      </w:r>
      <w:r w:rsidRPr="00174A61">
        <w:rPr>
          <w:w w:val="110"/>
        </w:rPr>
        <w:t>control,</w:t>
      </w:r>
      <w:r w:rsidRPr="00174A61">
        <w:rPr>
          <w:spacing w:val="-1"/>
          <w:w w:val="110"/>
        </w:rPr>
        <w:t xml:space="preserve"> </w:t>
      </w:r>
      <w:r w:rsidRPr="00174A61">
        <w:rPr>
          <w:w w:val="110"/>
        </w:rPr>
        <w:t>within</w:t>
      </w:r>
      <w:r w:rsidRPr="00174A61">
        <w:rPr>
          <w:spacing w:val="-1"/>
          <w:w w:val="110"/>
        </w:rPr>
        <w:t xml:space="preserve"> </w:t>
      </w:r>
      <w:r w:rsidRPr="00174A61">
        <w:rPr>
          <w:w w:val="110"/>
        </w:rPr>
        <w:t>a</w:t>
      </w:r>
      <w:r w:rsidRPr="00174A61">
        <w:rPr>
          <w:spacing w:val="-1"/>
          <w:w w:val="110"/>
        </w:rPr>
        <w:t xml:space="preserve"> </w:t>
      </w:r>
      <w:r w:rsidRPr="00174A61">
        <w:rPr>
          <w:w w:val="110"/>
        </w:rPr>
        <w:t>Country</w:t>
      </w:r>
      <w:r w:rsidRPr="00174A61">
        <w:rPr>
          <w:spacing w:val="-1"/>
          <w:w w:val="110"/>
        </w:rPr>
        <w:t xml:space="preserve"> </w:t>
      </w:r>
      <w:r w:rsidRPr="00174A61">
        <w:rPr>
          <w:w w:val="110"/>
        </w:rPr>
        <w:t>Park</w:t>
      </w:r>
      <w:r w:rsidRPr="00174A61">
        <w:rPr>
          <w:spacing w:val="-1"/>
          <w:w w:val="110"/>
        </w:rPr>
        <w:t xml:space="preserve"> </w:t>
      </w:r>
      <w:r w:rsidRPr="00174A61">
        <w:rPr>
          <w:w w:val="110"/>
        </w:rPr>
        <w:t>or</w:t>
      </w:r>
      <w:r w:rsidRPr="00174A61">
        <w:rPr>
          <w:spacing w:val="-1"/>
          <w:w w:val="110"/>
        </w:rPr>
        <w:t xml:space="preserve"> </w:t>
      </w:r>
      <w:r w:rsidRPr="00174A61">
        <w:rPr>
          <w:w w:val="110"/>
        </w:rPr>
        <w:t>other</w:t>
      </w:r>
      <w:r w:rsidRPr="00174A61">
        <w:rPr>
          <w:spacing w:val="-1"/>
          <w:w w:val="110"/>
        </w:rPr>
        <w:t xml:space="preserve"> </w:t>
      </w:r>
      <w:r w:rsidRPr="00174A61">
        <w:rPr>
          <w:w w:val="110"/>
        </w:rPr>
        <w:t>Facility,</w:t>
      </w:r>
      <w:r w:rsidRPr="00174A61">
        <w:rPr>
          <w:spacing w:val="-1"/>
          <w:w w:val="110"/>
        </w:rPr>
        <w:t xml:space="preserve"> </w:t>
      </w:r>
      <w:r w:rsidRPr="00174A61">
        <w:rPr>
          <w:w w:val="110"/>
        </w:rPr>
        <w:t>to</w:t>
      </w:r>
      <w:r w:rsidRPr="00174A61">
        <w:rPr>
          <w:spacing w:val="-1"/>
          <w:w w:val="110"/>
        </w:rPr>
        <w:t xml:space="preserve"> </w:t>
      </w:r>
      <w:r w:rsidRPr="00174A61">
        <w:rPr>
          <w:w w:val="110"/>
        </w:rPr>
        <w:t>enter</w:t>
      </w:r>
      <w:r w:rsidRPr="00174A61">
        <w:rPr>
          <w:spacing w:val="-1"/>
          <w:w w:val="110"/>
        </w:rPr>
        <w:t xml:space="preserve"> </w:t>
      </w:r>
      <w:r w:rsidRPr="00174A61">
        <w:rPr>
          <w:w w:val="110"/>
        </w:rPr>
        <w:t>any</w:t>
      </w:r>
      <w:r w:rsidRPr="00174A61">
        <w:rPr>
          <w:spacing w:val="40"/>
          <w:w w:val="110"/>
        </w:rPr>
        <w:t xml:space="preserve"> </w:t>
      </w:r>
      <w:r w:rsidRPr="00174A61">
        <w:rPr>
          <w:w w:val="110"/>
        </w:rPr>
        <w:t>building, shelter, children’s playground, nursery, competition area or</w:t>
      </w:r>
      <w:r w:rsidRPr="00174A61">
        <w:rPr>
          <w:spacing w:val="40"/>
          <w:w w:val="110"/>
        </w:rPr>
        <w:t xml:space="preserve"> </w:t>
      </w:r>
      <w:r w:rsidRPr="00174A61">
        <w:rPr>
          <w:w w:val="110"/>
        </w:rPr>
        <w:t>arena,</w:t>
      </w:r>
      <w:r w:rsidRPr="00174A61">
        <w:rPr>
          <w:spacing w:val="-8"/>
          <w:w w:val="110"/>
        </w:rPr>
        <w:t xml:space="preserve"> </w:t>
      </w:r>
      <w:r w:rsidRPr="00174A61">
        <w:rPr>
          <w:w w:val="110"/>
        </w:rPr>
        <w:t>ornamental</w:t>
      </w:r>
      <w:r w:rsidRPr="00174A61">
        <w:rPr>
          <w:spacing w:val="-8"/>
          <w:w w:val="110"/>
        </w:rPr>
        <w:t xml:space="preserve"> </w:t>
      </w:r>
      <w:r w:rsidRPr="00174A61">
        <w:rPr>
          <w:w w:val="110"/>
        </w:rPr>
        <w:t>or</w:t>
      </w:r>
      <w:r w:rsidRPr="00174A61">
        <w:rPr>
          <w:spacing w:val="-8"/>
          <w:w w:val="110"/>
        </w:rPr>
        <w:t xml:space="preserve"> </w:t>
      </w:r>
      <w:r w:rsidRPr="00174A61">
        <w:rPr>
          <w:w w:val="110"/>
        </w:rPr>
        <w:t>other</w:t>
      </w:r>
      <w:r w:rsidRPr="00174A61">
        <w:rPr>
          <w:spacing w:val="-8"/>
          <w:w w:val="110"/>
        </w:rPr>
        <w:t xml:space="preserve"> </w:t>
      </w:r>
      <w:r w:rsidRPr="00174A61">
        <w:rPr>
          <w:w w:val="110"/>
        </w:rPr>
        <w:t>water</w:t>
      </w:r>
      <w:r w:rsidRPr="00174A61">
        <w:rPr>
          <w:spacing w:val="-8"/>
          <w:w w:val="110"/>
        </w:rPr>
        <w:t xml:space="preserve"> </w:t>
      </w:r>
      <w:r w:rsidRPr="00174A61">
        <w:rPr>
          <w:w w:val="110"/>
        </w:rPr>
        <w:t>or</w:t>
      </w:r>
      <w:r w:rsidRPr="00174A61">
        <w:rPr>
          <w:spacing w:val="-8"/>
          <w:w w:val="110"/>
        </w:rPr>
        <w:t xml:space="preserve"> </w:t>
      </w:r>
      <w:r w:rsidRPr="00174A61">
        <w:rPr>
          <w:w w:val="110"/>
        </w:rPr>
        <w:t>any</w:t>
      </w:r>
      <w:r w:rsidRPr="00174A61">
        <w:rPr>
          <w:spacing w:val="-8"/>
          <w:w w:val="110"/>
        </w:rPr>
        <w:t xml:space="preserve"> </w:t>
      </w:r>
      <w:r w:rsidRPr="00174A61">
        <w:rPr>
          <w:w w:val="110"/>
        </w:rPr>
        <w:t>place</w:t>
      </w:r>
      <w:r w:rsidRPr="00174A61">
        <w:rPr>
          <w:spacing w:val="-8"/>
          <w:w w:val="110"/>
        </w:rPr>
        <w:t xml:space="preserve"> </w:t>
      </w:r>
      <w:r w:rsidRPr="00174A61">
        <w:rPr>
          <w:w w:val="110"/>
        </w:rPr>
        <w:t>from</w:t>
      </w:r>
      <w:r w:rsidRPr="00174A61">
        <w:rPr>
          <w:spacing w:val="-8"/>
          <w:w w:val="110"/>
        </w:rPr>
        <w:t xml:space="preserve"> </w:t>
      </w:r>
      <w:r w:rsidRPr="00174A61">
        <w:rPr>
          <w:w w:val="110"/>
        </w:rPr>
        <w:t>which</w:t>
      </w:r>
      <w:r w:rsidRPr="00174A61">
        <w:rPr>
          <w:spacing w:val="-8"/>
          <w:w w:val="110"/>
        </w:rPr>
        <w:t xml:space="preserve"> </w:t>
      </w:r>
      <w:r w:rsidRPr="00174A61">
        <w:rPr>
          <w:w w:val="110"/>
        </w:rPr>
        <w:t>the</w:t>
      </w:r>
      <w:r w:rsidRPr="00174A61">
        <w:rPr>
          <w:spacing w:val="-8"/>
          <w:w w:val="110"/>
        </w:rPr>
        <w:t xml:space="preserve"> Chief Officer, </w:t>
      </w:r>
      <w:r w:rsidRPr="00174A61">
        <w:rPr>
          <w:w w:val="110"/>
        </w:rPr>
        <w:t>by Notice conspicuously displayed, has specifically excluded</w:t>
      </w:r>
      <w:r w:rsidRPr="00174A61">
        <w:rPr>
          <w:spacing w:val="40"/>
          <w:w w:val="110"/>
        </w:rPr>
        <w:t xml:space="preserve"> </w:t>
      </w:r>
      <w:r w:rsidRPr="00174A61">
        <w:rPr>
          <w:w w:val="110"/>
        </w:rPr>
        <w:t xml:space="preserve">dogs, except for Guide Dogs. </w:t>
      </w:r>
    </w:p>
    <w:p w14:paraId="018F6E5B" w14:textId="77777777" w:rsidR="00174A61" w:rsidRPr="00174A61" w:rsidRDefault="00174A61" w:rsidP="00E61FA8">
      <w:pPr>
        <w:pStyle w:val="BodyText"/>
        <w:ind w:left="567" w:hanging="567"/>
      </w:pPr>
    </w:p>
    <w:p w14:paraId="76895573" w14:textId="77777777" w:rsidR="00174A61" w:rsidRPr="00174A61" w:rsidRDefault="00174A61" w:rsidP="00E61FA8">
      <w:pPr>
        <w:pStyle w:val="ListParagraph"/>
        <w:widowControl w:val="0"/>
        <w:numPr>
          <w:ilvl w:val="1"/>
          <w:numId w:val="9"/>
        </w:numPr>
        <w:suppressAutoHyphens w:val="0"/>
        <w:adjustRightInd/>
        <w:spacing w:before="1" w:after="0" w:line="235" w:lineRule="auto"/>
        <w:ind w:left="567" w:right="415" w:hanging="567"/>
        <w:contextualSpacing w:val="0"/>
        <w:textAlignment w:val="auto"/>
      </w:pPr>
      <w:r w:rsidRPr="00174A61">
        <w:rPr>
          <w:w w:val="110"/>
        </w:rPr>
        <w:t>No</w:t>
      </w:r>
      <w:r w:rsidRPr="00174A61">
        <w:rPr>
          <w:spacing w:val="-7"/>
          <w:w w:val="110"/>
        </w:rPr>
        <w:t xml:space="preserve"> </w:t>
      </w:r>
      <w:r w:rsidRPr="00174A61">
        <w:rPr>
          <w:w w:val="110"/>
        </w:rPr>
        <w:t>person</w:t>
      </w:r>
      <w:r w:rsidRPr="00174A61">
        <w:rPr>
          <w:spacing w:val="-7"/>
          <w:w w:val="110"/>
        </w:rPr>
        <w:t xml:space="preserve"> </w:t>
      </w:r>
      <w:r w:rsidRPr="00174A61">
        <w:rPr>
          <w:w w:val="110"/>
        </w:rPr>
        <w:t>shall,</w:t>
      </w:r>
      <w:r w:rsidRPr="00174A61">
        <w:rPr>
          <w:spacing w:val="-7"/>
          <w:w w:val="110"/>
        </w:rPr>
        <w:t xml:space="preserve"> </w:t>
      </w:r>
      <w:r w:rsidRPr="00174A61">
        <w:rPr>
          <w:w w:val="110"/>
        </w:rPr>
        <w:t>without</w:t>
      </w:r>
      <w:r w:rsidRPr="00174A61">
        <w:rPr>
          <w:spacing w:val="-7"/>
          <w:w w:val="110"/>
        </w:rPr>
        <w:t xml:space="preserve"> </w:t>
      </w:r>
      <w:r w:rsidRPr="00174A61">
        <w:rPr>
          <w:w w:val="110"/>
        </w:rPr>
        <w:t>prior</w:t>
      </w:r>
      <w:r w:rsidRPr="00174A61">
        <w:rPr>
          <w:spacing w:val="-7"/>
          <w:w w:val="110"/>
        </w:rPr>
        <w:t xml:space="preserve"> </w:t>
      </w:r>
      <w:r w:rsidRPr="00174A61">
        <w:rPr>
          <w:w w:val="110"/>
        </w:rPr>
        <w:t>written</w:t>
      </w:r>
      <w:r w:rsidRPr="00174A61">
        <w:rPr>
          <w:spacing w:val="-7"/>
          <w:w w:val="110"/>
        </w:rPr>
        <w:t xml:space="preserve"> </w:t>
      </w:r>
      <w:r w:rsidRPr="00174A61">
        <w:rPr>
          <w:w w:val="110"/>
        </w:rPr>
        <w:t>consent</w:t>
      </w:r>
      <w:r w:rsidRPr="00174A61">
        <w:rPr>
          <w:spacing w:val="-7"/>
          <w:w w:val="110"/>
        </w:rPr>
        <w:t xml:space="preserve"> </w:t>
      </w:r>
      <w:r w:rsidRPr="00174A61">
        <w:rPr>
          <w:w w:val="110"/>
        </w:rPr>
        <w:t>of</w:t>
      </w:r>
      <w:r w:rsidRPr="00174A61">
        <w:rPr>
          <w:spacing w:val="-7"/>
          <w:w w:val="110"/>
        </w:rPr>
        <w:t xml:space="preserve"> </w:t>
      </w:r>
      <w:r w:rsidRPr="00174A61">
        <w:rPr>
          <w:w w:val="110"/>
        </w:rPr>
        <w:t>the</w:t>
      </w:r>
      <w:r w:rsidRPr="00174A61">
        <w:rPr>
          <w:spacing w:val="-7"/>
          <w:w w:val="110"/>
        </w:rPr>
        <w:t xml:space="preserve">  Chief Officer </w:t>
      </w:r>
      <w:r w:rsidRPr="00174A61">
        <w:rPr>
          <w:w w:val="110"/>
        </w:rPr>
        <w:t>bring or permit to be brought into a Country Park or other</w:t>
      </w:r>
      <w:r w:rsidRPr="00174A61">
        <w:rPr>
          <w:spacing w:val="40"/>
          <w:w w:val="110"/>
        </w:rPr>
        <w:t xml:space="preserve"> F</w:t>
      </w:r>
      <w:r w:rsidRPr="00174A61">
        <w:rPr>
          <w:w w:val="110"/>
        </w:rPr>
        <w:t>acility any living</w:t>
      </w:r>
      <w:r w:rsidRPr="00174A61">
        <w:rPr>
          <w:spacing w:val="-1"/>
          <w:w w:val="110"/>
        </w:rPr>
        <w:t xml:space="preserve"> </w:t>
      </w:r>
      <w:r w:rsidRPr="00174A61">
        <w:rPr>
          <w:w w:val="110"/>
        </w:rPr>
        <w:t>creature or the egg of any living</w:t>
      </w:r>
      <w:r w:rsidRPr="00174A61">
        <w:rPr>
          <w:spacing w:val="-1"/>
          <w:w w:val="110"/>
        </w:rPr>
        <w:t xml:space="preserve"> </w:t>
      </w:r>
      <w:r w:rsidRPr="00174A61">
        <w:rPr>
          <w:w w:val="110"/>
        </w:rPr>
        <w:t>creature or any plant</w:t>
      </w:r>
      <w:r w:rsidRPr="00174A61">
        <w:rPr>
          <w:spacing w:val="40"/>
          <w:w w:val="110"/>
        </w:rPr>
        <w:t xml:space="preserve"> </w:t>
      </w:r>
      <w:r w:rsidRPr="00174A61">
        <w:rPr>
          <w:w w:val="110"/>
        </w:rPr>
        <w:t>or</w:t>
      </w:r>
      <w:r w:rsidRPr="00174A61">
        <w:rPr>
          <w:spacing w:val="-1"/>
          <w:w w:val="110"/>
        </w:rPr>
        <w:t xml:space="preserve"> </w:t>
      </w:r>
      <w:r w:rsidRPr="00174A61">
        <w:rPr>
          <w:w w:val="110"/>
        </w:rPr>
        <w:t>any</w:t>
      </w:r>
      <w:r w:rsidRPr="00174A61">
        <w:rPr>
          <w:spacing w:val="-1"/>
          <w:w w:val="110"/>
        </w:rPr>
        <w:t xml:space="preserve"> </w:t>
      </w:r>
      <w:r w:rsidRPr="00174A61">
        <w:rPr>
          <w:w w:val="110"/>
        </w:rPr>
        <w:t>seed</w:t>
      </w:r>
      <w:r w:rsidRPr="00174A61">
        <w:rPr>
          <w:spacing w:val="-1"/>
          <w:w w:val="110"/>
        </w:rPr>
        <w:t xml:space="preserve"> </w:t>
      </w:r>
      <w:r w:rsidRPr="00174A61">
        <w:rPr>
          <w:w w:val="110"/>
        </w:rPr>
        <w:t>or</w:t>
      </w:r>
      <w:r w:rsidRPr="00174A61">
        <w:rPr>
          <w:spacing w:val="-1"/>
          <w:w w:val="110"/>
        </w:rPr>
        <w:t xml:space="preserve"> </w:t>
      </w:r>
      <w:r w:rsidRPr="00174A61">
        <w:rPr>
          <w:w w:val="110"/>
        </w:rPr>
        <w:t>any</w:t>
      </w:r>
      <w:r w:rsidRPr="00174A61">
        <w:rPr>
          <w:spacing w:val="-1"/>
          <w:w w:val="110"/>
        </w:rPr>
        <w:t xml:space="preserve"> </w:t>
      </w:r>
      <w:r w:rsidRPr="00174A61">
        <w:rPr>
          <w:w w:val="110"/>
        </w:rPr>
        <w:t>other</w:t>
      </w:r>
      <w:r w:rsidRPr="00174A61">
        <w:rPr>
          <w:spacing w:val="-1"/>
          <w:w w:val="110"/>
        </w:rPr>
        <w:t xml:space="preserve"> </w:t>
      </w:r>
      <w:r w:rsidRPr="00174A61">
        <w:rPr>
          <w:w w:val="110"/>
        </w:rPr>
        <w:t>part</w:t>
      </w:r>
      <w:r w:rsidRPr="00174A61">
        <w:rPr>
          <w:spacing w:val="-1"/>
          <w:w w:val="110"/>
        </w:rPr>
        <w:t xml:space="preserve"> </w:t>
      </w:r>
      <w:r w:rsidRPr="00174A61">
        <w:rPr>
          <w:w w:val="110"/>
        </w:rPr>
        <w:t>of</w:t>
      </w:r>
      <w:r w:rsidRPr="00174A61">
        <w:rPr>
          <w:spacing w:val="-1"/>
          <w:w w:val="110"/>
        </w:rPr>
        <w:t xml:space="preserve"> </w:t>
      </w:r>
      <w:r w:rsidRPr="00174A61">
        <w:rPr>
          <w:w w:val="110"/>
        </w:rPr>
        <w:t>any</w:t>
      </w:r>
      <w:r w:rsidRPr="00174A61">
        <w:rPr>
          <w:spacing w:val="-1"/>
          <w:w w:val="110"/>
        </w:rPr>
        <w:t xml:space="preserve"> </w:t>
      </w:r>
      <w:r w:rsidRPr="00174A61">
        <w:rPr>
          <w:w w:val="110"/>
        </w:rPr>
        <w:t>plant</w:t>
      </w:r>
      <w:r w:rsidRPr="00174A61">
        <w:rPr>
          <w:spacing w:val="-1"/>
          <w:w w:val="110"/>
        </w:rPr>
        <w:t xml:space="preserve"> </w:t>
      </w:r>
      <w:r w:rsidRPr="00174A61">
        <w:rPr>
          <w:w w:val="110"/>
        </w:rPr>
        <w:t>in</w:t>
      </w:r>
      <w:r w:rsidRPr="00174A61">
        <w:rPr>
          <w:spacing w:val="-1"/>
          <w:w w:val="110"/>
        </w:rPr>
        <w:t xml:space="preserve"> </w:t>
      </w:r>
      <w:r w:rsidRPr="00174A61">
        <w:rPr>
          <w:w w:val="110"/>
        </w:rPr>
        <w:t>such</w:t>
      </w:r>
      <w:r w:rsidRPr="00174A61">
        <w:rPr>
          <w:spacing w:val="-1"/>
          <w:w w:val="110"/>
        </w:rPr>
        <w:t xml:space="preserve"> </w:t>
      </w:r>
      <w:r w:rsidRPr="00174A61">
        <w:rPr>
          <w:w w:val="110"/>
        </w:rPr>
        <w:t>circumstances</w:t>
      </w:r>
      <w:r w:rsidRPr="00174A61">
        <w:rPr>
          <w:spacing w:val="-1"/>
          <w:w w:val="110"/>
        </w:rPr>
        <w:t xml:space="preserve"> </w:t>
      </w:r>
      <w:r w:rsidRPr="00174A61">
        <w:rPr>
          <w:w w:val="110"/>
        </w:rPr>
        <w:t>that</w:t>
      </w:r>
      <w:r w:rsidRPr="00174A61">
        <w:rPr>
          <w:spacing w:val="-1"/>
          <w:w w:val="110"/>
        </w:rPr>
        <w:t xml:space="preserve"> </w:t>
      </w:r>
      <w:r w:rsidRPr="00174A61">
        <w:rPr>
          <w:w w:val="110"/>
        </w:rPr>
        <w:t>is</w:t>
      </w:r>
      <w:r w:rsidRPr="00174A61">
        <w:rPr>
          <w:spacing w:val="40"/>
          <w:w w:val="110"/>
        </w:rPr>
        <w:t xml:space="preserve"> </w:t>
      </w:r>
      <w:r w:rsidRPr="00174A61">
        <w:rPr>
          <w:w w:val="110"/>
        </w:rPr>
        <w:t>likely</w:t>
      </w:r>
      <w:r w:rsidRPr="00174A61">
        <w:rPr>
          <w:spacing w:val="-2"/>
          <w:w w:val="110"/>
        </w:rPr>
        <w:t xml:space="preserve"> </w:t>
      </w:r>
      <w:r w:rsidRPr="00174A61">
        <w:rPr>
          <w:w w:val="110"/>
        </w:rPr>
        <w:t>that</w:t>
      </w:r>
      <w:r w:rsidRPr="00174A61">
        <w:rPr>
          <w:spacing w:val="-2"/>
          <w:w w:val="110"/>
        </w:rPr>
        <w:t xml:space="preserve"> </w:t>
      </w:r>
      <w:r w:rsidRPr="00174A61">
        <w:rPr>
          <w:w w:val="110"/>
        </w:rPr>
        <w:t>such</w:t>
      </w:r>
      <w:r w:rsidRPr="00174A61">
        <w:rPr>
          <w:spacing w:val="-2"/>
          <w:w w:val="110"/>
        </w:rPr>
        <w:t xml:space="preserve"> </w:t>
      </w:r>
      <w:r w:rsidRPr="00174A61">
        <w:rPr>
          <w:w w:val="110"/>
        </w:rPr>
        <w:t>a</w:t>
      </w:r>
      <w:r w:rsidRPr="00174A61">
        <w:rPr>
          <w:spacing w:val="-2"/>
          <w:w w:val="110"/>
        </w:rPr>
        <w:t xml:space="preserve"> </w:t>
      </w:r>
      <w:r w:rsidRPr="00174A61">
        <w:rPr>
          <w:w w:val="110"/>
        </w:rPr>
        <w:t>creature</w:t>
      </w:r>
      <w:r w:rsidRPr="00174A61">
        <w:rPr>
          <w:spacing w:val="-2"/>
          <w:w w:val="110"/>
        </w:rPr>
        <w:t xml:space="preserve"> </w:t>
      </w:r>
      <w:r w:rsidRPr="00174A61">
        <w:rPr>
          <w:w w:val="110"/>
        </w:rPr>
        <w:t>or</w:t>
      </w:r>
      <w:r w:rsidRPr="00174A61">
        <w:rPr>
          <w:spacing w:val="-2"/>
          <w:w w:val="110"/>
        </w:rPr>
        <w:t xml:space="preserve"> </w:t>
      </w:r>
      <w:r w:rsidRPr="00174A61">
        <w:rPr>
          <w:w w:val="110"/>
        </w:rPr>
        <w:t>plant</w:t>
      </w:r>
      <w:r w:rsidRPr="00174A61">
        <w:rPr>
          <w:spacing w:val="-2"/>
          <w:w w:val="110"/>
        </w:rPr>
        <w:t xml:space="preserve"> </w:t>
      </w:r>
      <w:r w:rsidRPr="00174A61">
        <w:rPr>
          <w:w w:val="110"/>
        </w:rPr>
        <w:t>will</w:t>
      </w:r>
      <w:r w:rsidRPr="00174A61">
        <w:rPr>
          <w:spacing w:val="-2"/>
          <w:w w:val="110"/>
        </w:rPr>
        <w:t xml:space="preserve"> </w:t>
      </w:r>
      <w:r w:rsidRPr="00174A61">
        <w:rPr>
          <w:w w:val="110"/>
        </w:rPr>
        <w:t>reproduce</w:t>
      </w:r>
      <w:r w:rsidRPr="00174A61">
        <w:rPr>
          <w:spacing w:val="-2"/>
          <w:w w:val="110"/>
        </w:rPr>
        <w:t xml:space="preserve"> </w:t>
      </w:r>
      <w:r w:rsidRPr="00174A61">
        <w:rPr>
          <w:w w:val="110"/>
        </w:rPr>
        <w:t>or</w:t>
      </w:r>
      <w:r w:rsidRPr="00174A61">
        <w:rPr>
          <w:spacing w:val="-2"/>
          <w:w w:val="110"/>
        </w:rPr>
        <w:t xml:space="preserve"> </w:t>
      </w:r>
      <w:r w:rsidRPr="00174A61">
        <w:rPr>
          <w:w w:val="110"/>
        </w:rPr>
        <w:t>propagate</w:t>
      </w:r>
      <w:r w:rsidRPr="00174A61">
        <w:rPr>
          <w:spacing w:val="-2"/>
          <w:w w:val="110"/>
        </w:rPr>
        <w:t xml:space="preserve"> </w:t>
      </w:r>
      <w:r w:rsidRPr="00174A61">
        <w:rPr>
          <w:w w:val="110"/>
        </w:rPr>
        <w:t>itself</w:t>
      </w:r>
      <w:r w:rsidRPr="00174A61">
        <w:rPr>
          <w:spacing w:val="-2"/>
          <w:w w:val="110"/>
        </w:rPr>
        <w:t xml:space="preserve"> </w:t>
      </w:r>
      <w:r w:rsidRPr="00174A61">
        <w:rPr>
          <w:w w:val="110"/>
        </w:rPr>
        <w:t>or</w:t>
      </w:r>
      <w:r w:rsidR="009E5AAD">
        <w:rPr>
          <w:spacing w:val="40"/>
          <w:w w:val="110"/>
        </w:rPr>
        <w:t xml:space="preserve"> </w:t>
      </w:r>
      <w:r w:rsidRPr="00174A61">
        <w:rPr>
          <w:w w:val="110"/>
        </w:rPr>
        <w:t>that such egg will hatch or that such seed will germinate.</w:t>
      </w:r>
    </w:p>
    <w:p w14:paraId="0DA0060E" w14:textId="77777777" w:rsidR="00174A61" w:rsidRPr="00174A61" w:rsidRDefault="00174A61" w:rsidP="00E61FA8">
      <w:pPr>
        <w:pStyle w:val="BodyText"/>
        <w:ind w:left="567" w:hanging="567"/>
      </w:pPr>
    </w:p>
    <w:p w14:paraId="4F150E0B" w14:textId="77777777" w:rsidR="00174A61" w:rsidRPr="00174A61" w:rsidRDefault="00174A61" w:rsidP="00E61FA8">
      <w:pPr>
        <w:pStyle w:val="ListParagraph"/>
        <w:widowControl w:val="0"/>
        <w:numPr>
          <w:ilvl w:val="1"/>
          <w:numId w:val="9"/>
        </w:numPr>
        <w:suppressAutoHyphens w:val="0"/>
        <w:adjustRightInd/>
        <w:spacing w:after="0" w:line="235" w:lineRule="auto"/>
        <w:ind w:left="567" w:right="721" w:hanging="567"/>
        <w:contextualSpacing w:val="0"/>
        <w:textAlignment w:val="auto"/>
      </w:pPr>
      <w:r w:rsidRPr="00174A61">
        <w:rPr>
          <w:w w:val="110"/>
        </w:rPr>
        <w:t xml:space="preserve">No person shall wilfully or negligently disturb, </w:t>
      </w:r>
      <w:proofErr w:type="gramStart"/>
      <w:r w:rsidRPr="00174A61">
        <w:rPr>
          <w:w w:val="110"/>
        </w:rPr>
        <w:t>annoy</w:t>
      </w:r>
      <w:proofErr w:type="gramEnd"/>
      <w:r w:rsidRPr="00174A61">
        <w:rPr>
          <w:w w:val="110"/>
        </w:rPr>
        <w:t xml:space="preserve"> or injure any</w:t>
      </w:r>
      <w:r w:rsidRPr="00174A61">
        <w:rPr>
          <w:spacing w:val="40"/>
          <w:w w:val="110"/>
        </w:rPr>
        <w:t xml:space="preserve"> </w:t>
      </w:r>
      <w:r w:rsidRPr="00174A61">
        <w:rPr>
          <w:w w:val="110"/>
        </w:rPr>
        <w:t>animals grazing in a Country Park or other Facility.</w:t>
      </w:r>
    </w:p>
    <w:p w14:paraId="7B26A5C7" w14:textId="77777777" w:rsidR="00174A61" w:rsidRPr="00174A61" w:rsidRDefault="00174A61" w:rsidP="00E61FA8">
      <w:pPr>
        <w:ind w:left="567" w:hanging="567"/>
      </w:pPr>
    </w:p>
    <w:p w14:paraId="65ED0449" w14:textId="5608A110" w:rsidR="000C7ECE" w:rsidRDefault="00DB6A15" w:rsidP="00E61FA8">
      <w:pPr>
        <w:pStyle w:val="Heading1"/>
        <w:numPr>
          <w:ilvl w:val="0"/>
          <w:numId w:val="9"/>
        </w:numPr>
        <w:ind w:left="567" w:hanging="567"/>
      </w:pPr>
      <w:r>
        <w:t>Vehicles</w:t>
      </w:r>
    </w:p>
    <w:p w14:paraId="28D58DDD" w14:textId="4D874A81" w:rsidR="008A1DF9" w:rsidRPr="008A1DF9" w:rsidRDefault="008A1DF9" w:rsidP="00E61FA8">
      <w:pPr>
        <w:pStyle w:val="ListParagraph"/>
        <w:widowControl w:val="0"/>
        <w:numPr>
          <w:ilvl w:val="1"/>
          <w:numId w:val="9"/>
        </w:numPr>
        <w:suppressAutoHyphens w:val="0"/>
        <w:adjustRightInd/>
        <w:spacing w:before="166" w:after="0" w:line="235" w:lineRule="auto"/>
        <w:ind w:right="530" w:hanging="487"/>
        <w:contextualSpacing w:val="0"/>
        <w:textAlignment w:val="auto"/>
      </w:pPr>
      <w:r w:rsidRPr="008A1DF9">
        <w:rPr>
          <w:w w:val="110"/>
        </w:rPr>
        <w:t>No vehicle, whether mechanically propelled or otherwise, shall be</w:t>
      </w:r>
      <w:r w:rsidRPr="008A1DF9">
        <w:rPr>
          <w:spacing w:val="40"/>
          <w:w w:val="110"/>
        </w:rPr>
        <w:t xml:space="preserve"> </w:t>
      </w:r>
      <w:r w:rsidRPr="008A1DF9">
        <w:rPr>
          <w:w w:val="110"/>
        </w:rPr>
        <w:t>permitted</w:t>
      </w:r>
      <w:r w:rsidRPr="008A1DF9">
        <w:rPr>
          <w:spacing w:val="-5"/>
          <w:w w:val="110"/>
        </w:rPr>
        <w:t xml:space="preserve"> </w:t>
      </w:r>
      <w:r w:rsidRPr="008A1DF9">
        <w:rPr>
          <w:w w:val="110"/>
        </w:rPr>
        <w:t>or</w:t>
      </w:r>
      <w:r w:rsidRPr="008A1DF9">
        <w:rPr>
          <w:spacing w:val="-5"/>
          <w:w w:val="110"/>
        </w:rPr>
        <w:t xml:space="preserve"> </w:t>
      </w:r>
      <w:r w:rsidRPr="008A1DF9">
        <w:rPr>
          <w:w w:val="110"/>
        </w:rPr>
        <w:t>allowed</w:t>
      </w:r>
      <w:r w:rsidRPr="008A1DF9">
        <w:rPr>
          <w:spacing w:val="-5"/>
          <w:w w:val="110"/>
        </w:rPr>
        <w:t xml:space="preserve"> </w:t>
      </w:r>
      <w:r w:rsidRPr="008A1DF9">
        <w:rPr>
          <w:w w:val="110"/>
        </w:rPr>
        <w:t>to</w:t>
      </w:r>
      <w:r w:rsidRPr="008A1DF9">
        <w:rPr>
          <w:spacing w:val="-5"/>
          <w:w w:val="110"/>
        </w:rPr>
        <w:t xml:space="preserve"> </w:t>
      </w:r>
      <w:r w:rsidRPr="008A1DF9">
        <w:rPr>
          <w:w w:val="110"/>
        </w:rPr>
        <w:t>enter</w:t>
      </w:r>
      <w:r w:rsidRPr="008A1DF9">
        <w:rPr>
          <w:spacing w:val="-5"/>
          <w:w w:val="110"/>
        </w:rPr>
        <w:t xml:space="preserve"> </w:t>
      </w:r>
      <w:r w:rsidRPr="008A1DF9">
        <w:rPr>
          <w:w w:val="110"/>
        </w:rPr>
        <w:t>a</w:t>
      </w:r>
      <w:r w:rsidRPr="008A1DF9">
        <w:rPr>
          <w:spacing w:val="-5"/>
          <w:w w:val="110"/>
        </w:rPr>
        <w:t xml:space="preserve"> </w:t>
      </w:r>
      <w:r w:rsidRPr="008A1DF9">
        <w:rPr>
          <w:w w:val="110"/>
        </w:rPr>
        <w:t>Country</w:t>
      </w:r>
      <w:r w:rsidRPr="008A1DF9">
        <w:rPr>
          <w:spacing w:val="-5"/>
          <w:w w:val="110"/>
        </w:rPr>
        <w:t xml:space="preserve"> </w:t>
      </w:r>
      <w:r w:rsidRPr="008A1DF9">
        <w:rPr>
          <w:w w:val="110"/>
        </w:rPr>
        <w:t>Park</w:t>
      </w:r>
      <w:r w:rsidRPr="008A1DF9">
        <w:rPr>
          <w:spacing w:val="-5"/>
          <w:w w:val="110"/>
        </w:rPr>
        <w:t xml:space="preserve"> </w:t>
      </w:r>
      <w:r w:rsidRPr="008A1DF9">
        <w:rPr>
          <w:w w:val="110"/>
        </w:rPr>
        <w:t>or</w:t>
      </w:r>
      <w:r w:rsidRPr="008A1DF9">
        <w:rPr>
          <w:spacing w:val="-5"/>
          <w:w w:val="110"/>
        </w:rPr>
        <w:t xml:space="preserve"> </w:t>
      </w:r>
      <w:r w:rsidRPr="008A1DF9">
        <w:rPr>
          <w:w w:val="110"/>
        </w:rPr>
        <w:t>other</w:t>
      </w:r>
      <w:r w:rsidRPr="008A1DF9">
        <w:rPr>
          <w:spacing w:val="-5"/>
          <w:w w:val="110"/>
        </w:rPr>
        <w:t xml:space="preserve"> </w:t>
      </w:r>
      <w:r w:rsidRPr="008A1DF9">
        <w:rPr>
          <w:w w:val="110"/>
        </w:rPr>
        <w:t>Facility</w:t>
      </w:r>
      <w:r w:rsidRPr="008A1DF9">
        <w:rPr>
          <w:spacing w:val="-5"/>
          <w:w w:val="110"/>
        </w:rPr>
        <w:t xml:space="preserve"> </w:t>
      </w:r>
      <w:r w:rsidRPr="008A1DF9">
        <w:rPr>
          <w:w w:val="110"/>
        </w:rPr>
        <w:t>without</w:t>
      </w:r>
      <w:r w:rsidRPr="008A1DF9">
        <w:rPr>
          <w:spacing w:val="40"/>
          <w:w w:val="110"/>
        </w:rPr>
        <w:t xml:space="preserve"> </w:t>
      </w:r>
      <w:r w:rsidRPr="008A1DF9">
        <w:rPr>
          <w:w w:val="110"/>
        </w:rPr>
        <w:t>the</w:t>
      </w:r>
      <w:r w:rsidRPr="008A1DF9">
        <w:rPr>
          <w:spacing w:val="-8"/>
          <w:w w:val="110"/>
        </w:rPr>
        <w:t xml:space="preserve"> </w:t>
      </w:r>
      <w:r w:rsidRPr="008A1DF9">
        <w:rPr>
          <w:w w:val="110"/>
        </w:rPr>
        <w:t>prior</w:t>
      </w:r>
      <w:r w:rsidRPr="008A1DF9">
        <w:rPr>
          <w:spacing w:val="-8"/>
          <w:w w:val="110"/>
        </w:rPr>
        <w:t xml:space="preserve"> </w:t>
      </w:r>
      <w:r w:rsidRPr="008A1DF9">
        <w:rPr>
          <w:w w:val="110"/>
        </w:rPr>
        <w:t>written</w:t>
      </w:r>
      <w:r w:rsidRPr="008A1DF9">
        <w:rPr>
          <w:spacing w:val="-8"/>
          <w:w w:val="110"/>
        </w:rPr>
        <w:t xml:space="preserve"> </w:t>
      </w:r>
      <w:r w:rsidRPr="008A1DF9">
        <w:rPr>
          <w:w w:val="110"/>
        </w:rPr>
        <w:t>consent</w:t>
      </w:r>
      <w:r w:rsidRPr="008A1DF9">
        <w:rPr>
          <w:spacing w:val="-8"/>
          <w:w w:val="110"/>
        </w:rPr>
        <w:t xml:space="preserve"> </w:t>
      </w:r>
      <w:r w:rsidRPr="008A1DF9">
        <w:rPr>
          <w:w w:val="110"/>
        </w:rPr>
        <w:t>of</w:t>
      </w:r>
      <w:r w:rsidRPr="008A1DF9">
        <w:rPr>
          <w:spacing w:val="-8"/>
          <w:w w:val="110"/>
        </w:rPr>
        <w:t xml:space="preserve"> </w:t>
      </w:r>
      <w:r w:rsidRPr="008A1DF9">
        <w:rPr>
          <w:w w:val="110"/>
        </w:rPr>
        <w:t xml:space="preserve">the </w:t>
      </w:r>
      <w:r w:rsidRPr="008A1DF9">
        <w:t>Chief Officer</w:t>
      </w:r>
      <w:r w:rsidRPr="008A1DF9">
        <w:rPr>
          <w:w w:val="110"/>
        </w:rPr>
        <w:t>,</w:t>
      </w:r>
      <w:r w:rsidRPr="008A1DF9">
        <w:rPr>
          <w:spacing w:val="-8"/>
          <w:w w:val="110"/>
        </w:rPr>
        <w:t xml:space="preserve"> </w:t>
      </w:r>
      <w:r w:rsidRPr="008A1DF9">
        <w:rPr>
          <w:w w:val="110"/>
        </w:rPr>
        <w:t>except</w:t>
      </w:r>
      <w:r w:rsidRPr="008A1DF9">
        <w:rPr>
          <w:spacing w:val="-8"/>
          <w:w w:val="110"/>
        </w:rPr>
        <w:t xml:space="preserve"> </w:t>
      </w:r>
      <w:r w:rsidRPr="008A1DF9">
        <w:rPr>
          <w:w w:val="110"/>
        </w:rPr>
        <w:t>by</w:t>
      </w:r>
      <w:r w:rsidRPr="008A1DF9">
        <w:rPr>
          <w:spacing w:val="-8"/>
          <w:w w:val="110"/>
        </w:rPr>
        <w:t xml:space="preserve"> </w:t>
      </w:r>
      <w:r w:rsidRPr="008A1DF9">
        <w:rPr>
          <w:w w:val="110"/>
        </w:rPr>
        <w:t>way</w:t>
      </w:r>
      <w:r w:rsidRPr="008A1DF9">
        <w:rPr>
          <w:spacing w:val="-8"/>
          <w:w w:val="110"/>
        </w:rPr>
        <w:t xml:space="preserve"> </w:t>
      </w:r>
      <w:r w:rsidRPr="008A1DF9">
        <w:rPr>
          <w:w w:val="110"/>
        </w:rPr>
        <w:t>of</w:t>
      </w:r>
      <w:r w:rsidRPr="008A1DF9">
        <w:rPr>
          <w:spacing w:val="-8"/>
          <w:w w:val="110"/>
        </w:rPr>
        <w:t xml:space="preserve"> </w:t>
      </w:r>
      <w:r w:rsidRPr="008A1DF9">
        <w:rPr>
          <w:w w:val="110"/>
        </w:rPr>
        <w:t>a</w:t>
      </w:r>
      <w:r w:rsidRPr="008A1DF9">
        <w:rPr>
          <w:spacing w:val="40"/>
          <w:w w:val="110"/>
        </w:rPr>
        <w:t xml:space="preserve"> </w:t>
      </w:r>
      <w:r w:rsidRPr="008A1DF9">
        <w:rPr>
          <w:w w:val="110"/>
        </w:rPr>
        <w:t>recognised and approved access route</w:t>
      </w:r>
      <w:r w:rsidR="0054265E">
        <w:rPr>
          <w:w w:val="110"/>
        </w:rPr>
        <w:t>.</w:t>
      </w:r>
    </w:p>
    <w:p w14:paraId="23B028BC" w14:textId="77777777" w:rsidR="008A1DF9" w:rsidRPr="008A1DF9" w:rsidRDefault="008A1DF9" w:rsidP="00E61FA8">
      <w:pPr>
        <w:pStyle w:val="ListParagraph"/>
        <w:widowControl w:val="0"/>
        <w:numPr>
          <w:ilvl w:val="1"/>
          <w:numId w:val="9"/>
        </w:numPr>
        <w:suppressAutoHyphens w:val="0"/>
        <w:adjustRightInd/>
        <w:spacing w:before="166" w:after="0" w:line="235" w:lineRule="auto"/>
        <w:ind w:right="530" w:hanging="487"/>
        <w:contextualSpacing w:val="0"/>
        <w:textAlignment w:val="auto"/>
      </w:pPr>
      <w:r w:rsidRPr="008A1DF9">
        <w:t xml:space="preserve"> All persons using the Facility shall have regard to any traffic management plans which are in place and will comply with all signage, route markings and instructions displayed relative to safe access and egress. </w:t>
      </w:r>
    </w:p>
    <w:p w14:paraId="381778C8" w14:textId="77777777" w:rsidR="008A1DF9" w:rsidRPr="008A1DF9" w:rsidRDefault="008A1DF9" w:rsidP="00E61FA8">
      <w:pPr>
        <w:pStyle w:val="BodyText"/>
        <w:spacing w:before="10"/>
        <w:ind w:left="487" w:hanging="487"/>
      </w:pPr>
    </w:p>
    <w:p w14:paraId="77816B3E" w14:textId="518860E4" w:rsidR="008A1DF9" w:rsidRPr="008A1DF9" w:rsidRDefault="008A1DF9" w:rsidP="0054265E">
      <w:pPr>
        <w:pStyle w:val="ListParagraph"/>
        <w:widowControl w:val="0"/>
        <w:numPr>
          <w:ilvl w:val="1"/>
          <w:numId w:val="9"/>
        </w:numPr>
        <w:suppressAutoHyphens w:val="0"/>
        <w:adjustRightInd/>
        <w:spacing w:before="1" w:after="0" w:line="235" w:lineRule="auto"/>
        <w:ind w:right="386" w:hanging="487"/>
        <w:contextualSpacing w:val="0"/>
        <w:textAlignment w:val="auto"/>
      </w:pPr>
      <w:r w:rsidRPr="008A1DF9">
        <w:rPr>
          <w:w w:val="110"/>
        </w:rPr>
        <w:t>No</w:t>
      </w:r>
      <w:r w:rsidRPr="008A1DF9">
        <w:rPr>
          <w:spacing w:val="-3"/>
          <w:w w:val="110"/>
        </w:rPr>
        <w:t xml:space="preserve"> </w:t>
      </w:r>
      <w:r w:rsidRPr="008A1DF9">
        <w:rPr>
          <w:w w:val="110"/>
        </w:rPr>
        <w:t>person</w:t>
      </w:r>
      <w:r w:rsidRPr="008A1DF9">
        <w:rPr>
          <w:spacing w:val="-3"/>
          <w:w w:val="110"/>
        </w:rPr>
        <w:t xml:space="preserve"> </w:t>
      </w:r>
      <w:r w:rsidRPr="008A1DF9">
        <w:rPr>
          <w:w w:val="110"/>
        </w:rPr>
        <w:t>shall</w:t>
      </w:r>
      <w:r w:rsidRPr="008A1DF9">
        <w:rPr>
          <w:spacing w:val="-3"/>
          <w:w w:val="110"/>
        </w:rPr>
        <w:t xml:space="preserve"> </w:t>
      </w:r>
      <w:r w:rsidRPr="008A1DF9">
        <w:rPr>
          <w:w w:val="110"/>
        </w:rPr>
        <w:t>park</w:t>
      </w:r>
      <w:r w:rsidRPr="008A1DF9">
        <w:rPr>
          <w:spacing w:val="-3"/>
          <w:w w:val="110"/>
        </w:rPr>
        <w:t xml:space="preserve"> </w:t>
      </w:r>
      <w:r w:rsidRPr="008A1DF9">
        <w:rPr>
          <w:w w:val="110"/>
        </w:rPr>
        <w:t>any</w:t>
      </w:r>
      <w:r w:rsidRPr="008A1DF9">
        <w:rPr>
          <w:spacing w:val="-3"/>
          <w:w w:val="110"/>
        </w:rPr>
        <w:t xml:space="preserve"> </w:t>
      </w:r>
      <w:r w:rsidRPr="008A1DF9">
        <w:rPr>
          <w:w w:val="110"/>
        </w:rPr>
        <w:t>vehicle</w:t>
      </w:r>
      <w:r w:rsidRPr="008A1DF9">
        <w:rPr>
          <w:spacing w:val="-3"/>
          <w:w w:val="110"/>
        </w:rPr>
        <w:t xml:space="preserve"> </w:t>
      </w:r>
      <w:r w:rsidRPr="008A1DF9">
        <w:rPr>
          <w:w w:val="110"/>
        </w:rPr>
        <w:t>or</w:t>
      </w:r>
      <w:r w:rsidRPr="008A1DF9">
        <w:rPr>
          <w:spacing w:val="-3"/>
          <w:w w:val="110"/>
        </w:rPr>
        <w:t xml:space="preserve"> </w:t>
      </w:r>
      <w:r w:rsidRPr="008A1DF9">
        <w:rPr>
          <w:w w:val="110"/>
        </w:rPr>
        <w:t>caravan</w:t>
      </w:r>
      <w:r w:rsidRPr="008A1DF9">
        <w:rPr>
          <w:spacing w:val="-3"/>
          <w:w w:val="110"/>
        </w:rPr>
        <w:t xml:space="preserve"> </w:t>
      </w:r>
      <w:r w:rsidRPr="008A1DF9">
        <w:rPr>
          <w:w w:val="110"/>
        </w:rPr>
        <w:t>in</w:t>
      </w:r>
      <w:r w:rsidRPr="008A1DF9">
        <w:rPr>
          <w:spacing w:val="-3"/>
          <w:w w:val="110"/>
        </w:rPr>
        <w:t xml:space="preserve"> </w:t>
      </w:r>
      <w:r w:rsidRPr="008A1DF9">
        <w:rPr>
          <w:w w:val="110"/>
        </w:rPr>
        <w:t>the</w:t>
      </w:r>
      <w:r w:rsidRPr="008A1DF9">
        <w:rPr>
          <w:spacing w:val="-3"/>
          <w:w w:val="110"/>
        </w:rPr>
        <w:t xml:space="preserve"> </w:t>
      </w:r>
      <w:r w:rsidRPr="008A1DF9">
        <w:rPr>
          <w:w w:val="110"/>
        </w:rPr>
        <w:t>Country</w:t>
      </w:r>
      <w:r w:rsidRPr="008A1DF9">
        <w:rPr>
          <w:spacing w:val="-3"/>
          <w:w w:val="110"/>
        </w:rPr>
        <w:t xml:space="preserve"> </w:t>
      </w:r>
      <w:r w:rsidRPr="008A1DF9">
        <w:rPr>
          <w:w w:val="110"/>
        </w:rPr>
        <w:t xml:space="preserve">Park or other Facility </w:t>
      </w:r>
      <w:proofErr w:type="spellStart"/>
      <w:r w:rsidR="00766BD7" w:rsidRPr="008A1DF9">
        <w:rPr>
          <w:w w:val="110"/>
        </w:rPr>
        <w:t>outwith</w:t>
      </w:r>
      <w:proofErr w:type="spellEnd"/>
      <w:r w:rsidR="00691208">
        <w:rPr>
          <w:w w:val="110"/>
        </w:rPr>
        <w:t xml:space="preserve"> </w:t>
      </w:r>
      <w:r w:rsidRPr="008A1DF9">
        <w:rPr>
          <w:w w:val="110"/>
        </w:rPr>
        <w:t>the</w:t>
      </w:r>
      <w:r w:rsidRPr="008A1DF9">
        <w:rPr>
          <w:spacing w:val="-8"/>
          <w:w w:val="110"/>
        </w:rPr>
        <w:t xml:space="preserve"> </w:t>
      </w:r>
      <w:r w:rsidRPr="008A1DF9">
        <w:rPr>
          <w:w w:val="110"/>
        </w:rPr>
        <w:t>car</w:t>
      </w:r>
      <w:r w:rsidRPr="008A1DF9">
        <w:rPr>
          <w:spacing w:val="-8"/>
          <w:w w:val="110"/>
        </w:rPr>
        <w:t xml:space="preserve"> </w:t>
      </w:r>
      <w:r w:rsidRPr="008A1DF9">
        <w:rPr>
          <w:w w:val="110"/>
        </w:rPr>
        <w:t>parks</w:t>
      </w:r>
      <w:r w:rsidRPr="008A1DF9">
        <w:rPr>
          <w:spacing w:val="-8"/>
          <w:w w:val="110"/>
        </w:rPr>
        <w:t xml:space="preserve"> </w:t>
      </w:r>
      <w:r w:rsidRPr="008A1DF9">
        <w:rPr>
          <w:w w:val="110"/>
        </w:rPr>
        <w:t>provided,</w:t>
      </w:r>
      <w:r w:rsidRPr="008A1DF9">
        <w:rPr>
          <w:spacing w:val="-8"/>
          <w:w w:val="110"/>
        </w:rPr>
        <w:t xml:space="preserve"> </w:t>
      </w:r>
      <w:r w:rsidRPr="008A1DF9">
        <w:rPr>
          <w:w w:val="110"/>
        </w:rPr>
        <w:t>except</w:t>
      </w:r>
      <w:r w:rsidRPr="008A1DF9">
        <w:rPr>
          <w:spacing w:val="-8"/>
          <w:w w:val="110"/>
        </w:rPr>
        <w:t xml:space="preserve"> </w:t>
      </w:r>
      <w:r w:rsidRPr="008A1DF9">
        <w:rPr>
          <w:w w:val="110"/>
        </w:rPr>
        <w:t>with</w:t>
      </w:r>
      <w:r w:rsidRPr="008A1DF9">
        <w:rPr>
          <w:spacing w:val="-8"/>
          <w:w w:val="110"/>
        </w:rPr>
        <w:t xml:space="preserve"> </w:t>
      </w:r>
      <w:r w:rsidRPr="008A1DF9">
        <w:rPr>
          <w:w w:val="110"/>
        </w:rPr>
        <w:t>the</w:t>
      </w:r>
      <w:r w:rsidRPr="008A1DF9">
        <w:rPr>
          <w:spacing w:val="-8"/>
          <w:w w:val="110"/>
        </w:rPr>
        <w:t xml:space="preserve"> </w:t>
      </w:r>
      <w:r w:rsidRPr="008A1DF9">
        <w:rPr>
          <w:w w:val="110"/>
        </w:rPr>
        <w:t>express</w:t>
      </w:r>
      <w:r w:rsidRPr="008A1DF9">
        <w:rPr>
          <w:spacing w:val="-8"/>
          <w:w w:val="110"/>
        </w:rPr>
        <w:t xml:space="preserve"> </w:t>
      </w:r>
      <w:r w:rsidRPr="008A1DF9">
        <w:rPr>
          <w:w w:val="110"/>
        </w:rPr>
        <w:t>consent</w:t>
      </w:r>
      <w:r w:rsidRPr="008A1DF9">
        <w:rPr>
          <w:spacing w:val="-8"/>
          <w:w w:val="110"/>
        </w:rPr>
        <w:t xml:space="preserve"> </w:t>
      </w:r>
      <w:r w:rsidRPr="008A1DF9">
        <w:rPr>
          <w:w w:val="110"/>
        </w:rPr>
        <w:t>of</w:t>
      </w:r>
      <w:r w:rsidRPr="008A1DF9">
        <w:rPr>
          <w:spacing w:val="-8"/>
          <w:w w:val="110"/>
        </w:rPr>
        <w:t xml:space="preserve"> </w:t>
      </w:r>
      <w:r w:rsidRPr="008A1DF9">
        <w:rPr>
          <w:w w:val="110"/>
        </w:rPr>
        <w:t>the</w:t>
      </w:r>
      <w:r w:rsidRPr="008A1DF9">
        <w:rPr>
          <w:spacing w:val="-8"/>
          <w:w w:val="110"/>
        </w:rPr>
        <w:t xml:space="preserve"> </w:t>
      </w:r>
      <w:r w:rsidRPr="008A1DF9">
        <w:rPr>
          <w:spacing w:val="-2"/>
          <w:w w:val="110"/>
        </w:rPr>
        <w:t>Chief Officer.</w:t>
      </w:r>
    </w:p>
    <w:p w14:paraId="3AFC1A84" w14:textId="77777777" w:rsidR="008A1DF9" w:rsidRPr="008A1DF9" w:rsidRDefault="008A1DF9" w:rsidP="00E61FA8">
      <w:pPr>
        <w:pStyle w:val="ListParagraph"/>
        <w:ind w:left="487" w:hanging="487"/>
        <w:jc w:val="both"/>
      </w:pPr>
    </w:p>
    <w:p w14:paraId="7492107E" w14:textId="77777777" w:rsidR="008A1DF9" w:rsidRPr="008A1DF9" w:rsidRDefault="008A1DF9" w:rsidP="00E61FA8">
      <w:pPr>
        <w:pStyle w:val="ListParagraph"/>
        <w:widowControl w:val="0"/>
        <w:numPr>
          <w:ilvl w:val="1"/>
          <w:numId w:val="9"/>
        </w:numPr>
        <w:suppressAutoHyphens w:val="0"/>
        <w:adjustRightInd/>
        <w:spacing w:before="1" w:after="0" w:line="235" w:lineRule="auto"/>
        <w:ind w:right="386" w:hanging="487"/>
        <w:contextualSpacing w:val="0"/>
        <w:jc w:val="both"/>
        <w:textAlignment w:val="auto"/>
      </w:pPr>
      <w:r w:rsidRPr="008A1DF9">
        <w:t xml:space="preserve">The Chief Officer is permitted to close or restrict use of any route within a Country Park or other Facility, insofar as it does not restrict users’ contractual rights of access.  </w:t>
      </w:r>
    </w:p>
    <w:p w14:paraId="3645A4F1" w14:textId="77777777" w:rsidR="008A1DF9" w:rsidRPr="008A1DF9" w:rsidRDefault="008A1DF9" w:rsidP="008A1DF9"/>
    <w:p w14:paraId="1CFD4864" w14:textId="4C545AEE" w:rsidR="00DB6A15" w:rsidRDefault="00DB6A15" w:rsidP="001A2F23">
      <w:pPr>
        <w:pStyle w:val="Heading1"/>
        <w:numPr>
          <w:ilvl w:val="0"/>
          <w:numId w:val="9"/>
        </w:numPr>
        <w:ind w:left="567" w:hanging="567"/>
      </w:pPr>
      <w:r>
        <w:t>Damage</w:t>
      </w:r>
    </w:p>
    <w:p w14:paraId="51C5CE4A" w14:textId="4D321109" w:rsidR="008D1FA7" w:rsidRPr="008D1FA7" w:rsidRDefault="008D1FA7" w:rsidP="001A2F23">
      <w:pPr>
        <w:pStyle w:val="ListParagraph"/>
        <w:widowControl w:val="0"/>
        <w:numPr>
          <w:ilvl w:val="1"/>
          <w:numId w:val="9"/>
        </w:numPr>
        <w:suppressAutoHyphens w:val="0"/>
        <w:adjustRightInd/>
        <w:spacing w:before="166" w:after="0" w:line="235" w:lineRule="auto"/>
        <w:ind w:left="567" w:right="389" w:hanging="567"/>
        <w:contextualSpacing w:val="0"/>
        <w:textAlignment w:val="auto"/>
      </w:pPr>
      <w:r w:rsidRPr="008D1FA7">
        <w:rPr>
          <w:w w:val="110"/>
        </w:rPr>
        <w:t xml:space="preserve">No person shall stand, walk, </w:t>
      </w:r>
      <w:proofErr w:type="gramStart"/>
      <w:r w:rsidRPr="008D1FA7">
        <w:rPr>
          <w:w w:val="110"/>
        </w:rPr>
        <w:t>skate</w:t>
      </w:r>
      <w:proofErr w:type="gramEnd"/>
      <w:r w:rsidRPr="008D1FA7">
        <w:rPr>
          <w:w w:val="110"/>
        </w:rPr>
        <w:t xml:space="preserve"> or otherwise take access over frozen water bodies within the Country Park or other Facility, or attempt to </w:t>
      </w:r>
      <w:r w:rsidR="00691208" w:rsidRPr="008D1FA7">
        <w:rPr>
          <w:w w:val="110"/>
        </w:rPr>
        <w:t>wilfully</w:t>
      </w:r>
      <w:r w:rsidRPr="008D1FA7">
        <w:rPr>
          <w:w w:val="110"/>
        </w:rPr>
        <w:t xml:space="preserve"> or negligently break or otherwise damage any</w:t>
      </w:r>
      <w:r w:rsidRPr="008D1FA7">
        <w:rPr>
          <w:spacing w:val="40"/>
          <w:w w:val="110"/>
        </w:rPr>
        <w:t xml:space="preserve"> </w:t>
      </w:r>
      <w:r w:rsidRPr="008D1FA7">
        <w:rPr>
          <w:w w:val="110"/>
        </w:rPr>
        <w:t>ice in any water (other than water or animal water provided by the</w:t>
      </w:r>
      <w:r w:rsidRPr="008D1FA7">
        <w:rPr>
          <w:spacing w:val="40"/>
          <w:w w:val="110"/>
        </w:rPr>
        <w:t xml:space="preserve"> </w:t>
      </w:r>
      <w:r w:rsidRPr="008D1FA7">
        <w:rPr>
          <w:w w:val="110"/>
        </w:rPr>
        <w:t>Council for the purpose of bathing, wading or washing) or throw, place</w:t>
      </w:r>
      <w:r w:rsidRPr="008D1FA7">
        <w:rPr>
          <w:spacing w:val="40"/>
          <w:w w:val="110"/>
        </w:rPr>
        <w:t xml:space="preserve"> </w:t>
      </w:r>
      <w:r w:rsidRPr="008D1FA7">
        <w:rPr>
          <w:w w:val="110"/>
        </w:rPr>
        <w:t xml:space="preserve">or deposit in any water, any stick or any substance of any description. </w:t>
      </w:r>
    </w:p>
    <w:p w14:paraId="2C87D064" w14:textId="77777777" w:rsidR="008D1FA7" w:rsidRPr="008D1FA7" w:rsidRDefault="008D1FA7" w:rsidP="001A2F23">
      <w:pPr>
        <w:pStyle w:val="BodyText"/>
        <w:spacing w:before="11"/>
        <w:ind w:left="567" w:hanging="567"/>
      </w:pPr>
    </w:p>
    <w:p w14:paraId="71524831" w14:textId="31D90610" w:rsidR="008D1FA7" w:rsidRPr="008D1FA7" w:rsidRDefault="008D1FA7" w:rsidP="001A2F23">
      <w:pPr>
        <w:pStyle w:val="ListParagraph"/>
        <w:widowControl w:val="0"/>
        <w:numPr>
          <w:ilvl w:val="1"/>
          <w:numId w:val="9"/>
        </w:numPr>
        <w:suppressAutoHyphens w:val="0"/>
        <w:adjustRightInd/>
        <w:spacing w:after="0" w:line="235" w:lineRule="auto"/>
        <w:ind w:left="567" w:right="522" w:hanging="567"/>
        <w:contextualSpacing w:val="0"/>
        <w:textAlignment w:val="auto"/>
      </w:pPr>
      <w:r w:rsidRPr="008D1FA7">
        <w:rPr>
          <w:w w:val="105"/>
        </w:rPr>
        <w:t>No person shall damage or obstruct the flow of any drain or</w:t>
      </w:r>
      <w:r w:rsidRPr="008D1FA7">
        <w:rPr>
          <w:spacing w:val="40"/>
          <w:w w:val="105"/>
        </w:rPr>
        <w:t xml:space="preserve"> </w:t>
      </w:r>
      <w:r w:rsidRPr="008D1FA7">
        <w:rPr>
          <w:w w:val="105"/>
        </w:rPr>
        <w:t xml:space="preserve">watercourse, or </w:t>
      </w:r>
      <w:r w:rsidRPr="008D1FA7">
        <w:rPr>
          <w:w w:val="105"/>
        </w:rPr>
        <w:lastRenderedPageBreak/>
        <w:t>open, shut or otherwise interfere with any sluice</w:t>
      </w:r>
      <w:r w:rsidR="00E55763">
        <w:rPr>
          <w:w w:val="105"/>
        </w:rPr>
        <w:t xml:space="preserve"> </w:t>
      </w:r>
      <w:r w:rsidRPr="008D1FA7">
        <w:rPr>
          <w:w w:val="105"/>
        </w:rPr>
        <w:t>gate</w:t>
      </w:r>
      <w:r w:rsidRPr="008D1FA7">
        <w:rPr>
          <w:spacing w:val="40"/>
          <w:w w:val="105"/>
        </w:rPr>
        <w:t xml:space="preserve"> </w:t>
      </w:r>
      <w:r w:rsidRPr="008D1FA7">
        <w:rPr>
          <w:w w:val="105"/>
        </w:rPr>
        <w:t>or other apparatus upon a Country Park or other Facility, except in the</w:t>
      </w:r>
      <w:r w:rsidRPr="008D1FA7">
        <w:rPr>
          <w:spacing w:val="40"/>
          <w:w w:val="105"/>
        </w:rPr>
        <w:t xml:space="preserve"> </w:t>
      </w:r>
      <w:r w:rsidRPr="008D1FA7">
        <w:rPr>
          <w:w w:val="105"/>
        </w:rPr>
        <w:t>case of emergency, or with the explicit authorisation of the Chief Officer.</w:t>
      </w:r>
    </w:p>
    <w:p w14:paraId="7CA88505" w14:textId="77777777" w:rsidR="008D1FA7" w:rsidRPr="008D1FA7" w:rsidRDefault="008D1FA7" w:rsidP="001A2F23">
      <w:pPr>
        <w:pStyle w:val="BodyText"/>
        <w:spacing w:before="12"/>
        <w:ind w:left="567" w:hanging="567"/>
      </w:pPr>
    </w:p>
    <w:p w14:paraId="68040F85" w14:textId="6DCA6CC0" w:rsidR="008D1FA7" w:rsidRPr="008D1FA7" w:rsidRDefault="008D1FA7" w:rsidP="001A2F23">
      <w:pPr>
        <w:pStyle w:val="ListParagraph"/>
        <w:widowControl w:val="0"/>
        <w:numPr>
          <w:ilvl w:val="1"/>
          <w:numId w:val="9"/>
        </w:numPr>
        <w:suppressAutoHyphens w:val="0"/>
        <w:adjustRightInd/>
        <w:spacing w:after="0" w:line="235" w:lineRule="auto"/>
        <w:ind w:left="567" w:right="545" w:hanging="567"/>
        <w:contextualSpacing w:val="0"/>
        <w:textAlignment w:val="auto"/>
      </w:pPr>
      <w:r w:rsidRPr="008D1FA7">
        <w:rPr>
          <w:w w:val="105"/>
        </w:rPr>
        <w:t>No</w:t>
      </w:r>
      <w:r w:rsidRPr="008D1FA7">
        <w:rPr>
          <w:spacing w:val="21"/>
          <w:w w:val="105"/>
        </w:rPr>
        <w:t xml:space="preserve"> </w:t>
      </w:r>
      <w:r w:rsidRPr="008D1FA7">
        <w:rPr>
          <w:w w:val="105"/>
        </w:rPr>
        <w:t>person</w:t>
      </w:r>
      <w:r w:rsidRPr="008D1FA7">
        <w:rPr>
          <w:spacing w:val="21"/>
          <w:w w:val="105"/>
        </w:rPr>
        <w:t xml:space="preserve"> </w:t>
      </w:r>
      <w:r w:rsidRPr="008D1FA7">
        <w:rPr>
          <w:w w:val="105"/>
        </w:rPr>
        <w:t>shall</w:t>
      </w:r>
      <w:r w:rsidRPr="008D1FA7">
        <w:rPr>
          <w:spacing w:val="21"/>
          <w:w w:val="105"/>
        </w:rPr>
        <w:t xml:space="preserve"> </w:t>
      </w:r>
      <w:r w:rsidRPr="008D1FA7">
        <w:rPr>
          <w:w w:val="105"/>
        </w:rPr>
        <w:t>wilfully</w:t>
      </w:r>
      <w:r w:rsidRPr="008D1FA7">
        <w:rPr>
          <w:spacing w:val="21"/>
          <w:w w:val="105"/>
        </w:rPr>
        <w:t xml:space="preserve"> </w:t>
      </w:r>
      <w:r w:rsidRPr="008D1FA7">
        <w:rPr>
          <w:w w:val="105"/>
        </w:rPr>
        <w:t>or</w:t>
      </w:r>
      <w:r w:rsidRPr="008D1FA7">
        <w:rPr>
          <w:spacing w:val="21"/>
          <w:w w:val="105"/>
        </w:rPr>
        <w:t xml:space="preserve"> </w:t>
      </w:r>
      <w:r w:rsidRPr="008D1FA7">
        <w:rPr>
          <w:w w:val="105"/>
        </w:rPr>
        <w:t>negligently</w:t>
      </w:r>
      <w:r w:rsidRPr="008D1FA7">
        <w:rPr>
          <w:spacing w:val="21"/>
          <w:w w:val="105"/>
        </w:rPr>
        <w:t xml:space="preserve"> </w:t>
      </w:r>
      <w:r w:rsidRPr="008D1FA7">
        <w:rPr>
          <w:w w:val="105"/>
        </w:rPr>
        <w:t>damage,</w:t>
      </w:r>
      <w:r w:rsidRPr="008D1FA7">
        <w:rPr>
          <w:spacing w:val="21"/>
          <w:w w:val="105"/>
        </w:rPr>
        <w:t xml:space="preserve"> </w:t>
      </w:r>
      <w:r w:rsidRPr="008D1FA7">
        <w:rPr>
          <w:w w:val="105"/>
        </w:rPr>
        <w:t>allow</w:t>
      </w:r>
      <w:r w:rsidRPr="008D1FA7">
        <w:rPr>
          <w:spacing w:val="21"/>
          <w:w w:val="105"/>
        </w:rPr>
        <w:t xml:space="preserve"> </w:t>
      </w:r>
      <w:r w:rsidRPr="008D1FA7">
        <w:rPr>
          <w:w w:val="105"/>
        </w:rPr>
        <w:t>to</w:t>
      </w:r>
      <w:r w:rsidRPr="008D1FA7">
        <w:rPr>
          <w:spacing w:val="21"/>
          <w:w w:val="105"/>
        </w:rPr>
        <w:t xml:space="preserve"> </w:t>
      </w:r>
      <w:r w:rsidRPr="008D1FA7">
        <w:rPr>
          <w:w w:val="105"/>
        </w:rPr>
        <w:t>be</w:t>
      </w:r>
      <w:r w:rsidRPr="008D1FA7">
        <w:rPr>
          <w:spacing w:val="21"/>
          <w:w w:val="105"/>
        </w:rPr>
        <w:t xml:space="preserve"> </w:t>
      </w:r>
      <w:r w:rsidRPr="008D1FA7">
        <w:rPr>
          <w:w w:val="105"/>
        </w:rPr>
        <w:t>damaged</w:t>
      </w:r>
      <w:r w:rsidRPr="008D1FA7">
        <w:rPr>
          <w:spacing w:val="40"/>
          <w:w w:val="105"/>
        </w:rPr>
        <w:t xml:space="preserve"> </w:t>
      </w:r>
      <w:r w:rsidRPr="008D1FA7">
        <w:rPr>
          <w:w w:val="105"/>
        </w:rPr>
        <w:t xml:space="preserve">or in any way interfere with any Waterworks or Water Fittings within a Country Park or Facility. </w:t>
      </w:r>
    </w:p>
    <w:p w14:paraId="5D1A373C" w14:textId="77777777" w:rsidR="008D1FA7" w:rsidRPr="008D1FA7" w:rsidRDefault="008D1FA7" w:rsidP="001A2F23">
      <w:pPr>
        <w:ind w:left="567" w:hanging="567"/>
      </w:pPr>
    </w:p>
    <w:p w14:paraId="3BCEE657" w14:textId="291AB572" w:rsidR="00DB6A15" w:rsidRDefault="00DB6A15" w:rsidP="001A2F23">
      <w:pPr>
        <w:pStyle w:val="Heading1"/>
        <w:numPr>
          <w:ilvl w:val="0"/>
          <w:numId w:val="9"/>
        </w:numPr>
        <w:ind w:left="567" w:hanging="567"/>
      </w:pPr>
      <w:r>
        <w:t>Signs</w:t>
      </w:r>
    </w:p>
    <w:p w14:paraId="1C89C80F" w14:textId="7CD9C824" w:rsidR="009824B8" w:rsidRPr="009824B8" w:rsidRDefault="009824B8" w:rsidP="001A2F23">
      <w:pPr>
        <w:pStyle w:val="ListParagraph"/>
        <w:widowControl w:val="0"/>
        <w:numPr>
          <w:ilvl w:val="1"/>
          <w:numId w:val="9"/>
        </w:numPr>
        <w:suppressAutoHyphens w:val="0"/>
        <w:adjustRightInd/>
        <w:spacing w:before="166" w:after="0" w:line="235" w:lineRule="auto"/>
        <w:ind w:left="567" w:right="400" w:hanging="567"/>
        <w:contextualSpacing w:val="0"/>
        <w:textAlignment w:val="auto"/>
      </w:pPr>
      <w:r w:rsidRPr="009824B8">
        <w:rPr>
          <w:w w:val="110"/>
        </w:rPr>
        <w:t>No person, except for a person explicitly authorised by the Chief Officer, shall affix or cause to be affixed any advertisement, bill,</w:t>
      </w:r>
      <w:r w:rsidRPr="009824B8">
        <w:rPr>
          <w:spacing w:val="40"/>
          <w:w w:val="110"/>
        </w:rPr>
        <w:t xml:space="preserve"> </w:t>
      </w:r>
      <w:r w:rsidRPr="009824B8">
        <w:rPr>
          <w:w w:val="110"/>
        </w:rPr>
        <w:t>placard, notice, picture or writing, upon any building, wall, fence, gate,</w:t>
      </w:r>
      <w:r w:rsidRPr="009824B8">
        <w:rPr>
          <w:spacing w:val="40"/>
          <w:w w:val="110"/>
        </w:rPr>
        <w:t xml:space="preserve"> </w:t>
      </w:r>
      <w:r w:rsidRPr="009824B8">
        <w:rPr>
          <w:w w:val="110"/>
        </w:rPr>
        <w:t xml:space="preserve">door, pillar, post, tree, </w:t>
      </w:r>
      <w:proofErr w:type="gramStart"/>
      <w:r w:rsidRPr="009824B8">
        <w:rPr>
          <w:w w:val="110"/>
        </w:rPr>
        <w:t>rock</w:t>
      </w:r>
      <w:proofErr w:type="gramEnd"/>
      <w:r w:rsidRPr="009824B8">
        <w:rPr>
          <w:w w:val="110"/>
        </w:rPr>
        <w:t xml:space="preserve"> or stone, in, upon or a butting on a Country</w:t>
      </w:r>
      <w:r w:rsidRPr="009824B8">
        <w:rPr>
          <w:spacing w:val="40"/>
          <w:w w:val="110"/>
        </w:rPr>
        <w:t xml:space="preserve"> </w:t>
      </w:r>
      <w:r w:rsidRPr="009824B8">
        <w:rPr>
          <w:w w:val="110"/>
        </w:rPr>
        <w:t>Park</w:t>
      </w:r>
      <w:r w:rsidRPr="009824B8">
        <w:rPr>
          <w:spacing w:val="-1"/>
          <w:w w:val="110"/>
        </w:rPr>
        <w:t xml:space="preserve"> </w:t>
      </w:r>
      <w:r w:rsidRPr="009824B8">
        <w:rPr>
          <w:w w:val="110"/>
        </w:rPr>
        <w:t>or</w:t>
      </w:r>
      <w:r w:rsidRPr="009824B8">
        <w:rPr>
          <w:spacing w:val="-1"/>
          <w:w w:val="110"/>
        </w:rPr>
        <w:t xml:space="preserve"> </w:t>
      </w:r>
      <w:r w:rsidRPr="009824B8">
        <w:rPr>
          <w:w w:val="110"/>
        </w:rPr>
        <w:t>other</w:t>
      </w:r>
      <w:r w:rsidRPr="009824B8">
        <w:rPr>
          <w:spacing w:val="-1"/>
          <w:w w:val="110"/>
        </w:rPr>
        <w:t xml:space="preserve"> </w:t>
      </w:r>
      <w:r w:rsidR="00097827" w:rsidRPr="009824B8">
        <w:rPr>
          <w:w w:val="110"/>
        </w:rPr>
        <w:t>Facility.</w:t>
      </w:r>
    </w:p>
    <w:p w14:paraId="6CCCBA52" w14:textId="27008B0B" w:rsidR="009824B8" w:rsidRPr="009824B8" w:rsidRDefault="009824B8" w:rsidP="001A2F23">
      <w:pPr>
        <w:pStyle w:val="ListParagraph"/>
        <w:widowControl w:val="0"/>
        <w:numPr>
          <w:ilvl w:val="1"/>
          <w:numId w:val="9"/>
        </w:numPr>
        <w:suppressAutoHyphens w:val="0"/>
        <w:adjustRightInd/>
        <w:spacing w:before="166" w:after="0" w:line="235" w:lineRule="auto"/>
        <w:ind w:left="567" w:right="400" w:hanging="567"/>
        <w:contextualSpacing w:val="0"/>
        <w:textAlignment w:val="auto"/>
      </w:pPr>
      <w:r w:rsidRPr="009824B8">
        <w:t xml:space="preserve">No person shall vandalise or </w:t>
      </w:r>
      <w:r w:rsidRPr="009824B8">
        <w:rPr>
          <w:w w:val="110"/>
        </w:rPr>
        <w:t>deface</w:t>
      </w:r>
      <w:r w:rsidRPr="009824B8">
        <w:rPr>
          <w:spacing w:val="-1"/>
          <w:w w:val="110"/>
        </w:rPr>
        <w:t xml:space="preserve"> </w:t>
      </w:r>
      <w:r w:rsidRPr="009824B8">
        <w:rPr>
          <w:w w:val="110"/>
        </w:rPr>
        <w:t>by</w:t>
      </w:r>
      <w:r w:rsidRPr="009824B8">
        <w:rPr>
          <w:spacing w:val="-1"/>
          <w:w w:val="110"/>
        </w:rPr>
        <w:t xml:space="preserve"> </w:t>
      </w:r>
      <w:r w:rsidRPr="009824B8">
        <w:rPr>
          <w:w w:val="110"/>
        </w:rPr>
        <w:t>cutting,</w:t>
      </w:r>
      <w:r w:rsidRPr="009824B8">
        <w:rPr>
          <w:spacing w:val="-1"/>
          <w:w w:val="110"/>
        </w:rPr>
        <w:t xml:space="preserve"> </w:t>
      </w:r>
      <w:r w:rsidRPr="009824B8">
        <w:rPr>
          <w:w w:val="110"/>
        </w:rPr>
        <w:t>painting</w:t>
      </w:r>
      <w:r w:rsidRPr="009824B8">
        <w:rPr>
          <w:spacing w:val="-1"/>
          <w:w w:val="110"/>
        </w:rPr>
        <w:t xml:space="preserve"> </w:t>
      </w:r>
      <w:r w:rsidRPr="009824B8">
        <w:rPr>
          <w:w w:val="110"/>
        </w:rPr>
        <w:t>or</w:t>
      </w:r>
      <w:r w:rsidRPr="009824B8">
        <w:rPr>
          <w:spacing w:val="40"/>
          <w:w w:val="110"/>
        </w:rPr>
        <w:t xml:space="preserve"> </w:t>
      </w:r>
      <w:r w:rsidRPr="009824B8">
        <w:rPr>
          <w:w w:val="110"/>
        </w:rPr>
        <w:t>otherwise writing or making words or remarks on any such building,</w:t>
      </w:r>
      <w:r w:rsidRPr="009824B8">
        <w:rPr>
          <w:spacing w:val="40"/>
          <w:w w:val="110"/>
        </w:rPr>
        <w:t xml:space="preserve"> </w:t>
      </w:r>
      <w:r w:rsidRPr="009824B8">
        <w:rPr>
          <w:w w:val="110"/>
        </w:rPr>
        <w:t>wall, fence, gate, door, pillar, post, tree, rock or stone</w:t>
      </w:r>
      <w:r w:rsidRPr="009824B8">
        <w:t xml:space="preserve"> within a Country Park or other Facility. </w:t>
      </w:r>
    </w:p>
    <w:p w14:paraId="000D6289" w14:textId="77777777" w:rsidR="009824B8" w:rsidRPr="009824B8" w:rsidRDefault="009824B8" w:rsidP="009824B8"/>
    <w:p w14:paraId="33C1734E" w14:textId="77BC0F85" w:rsidR="00DB6A15" w:rsidRDefault="00DB6A15" w:rsidP="001A2F23">
      <w:pPr>
        <w:pStyle w:val="Heading1"/>
        <w:numPr>
          <w:ilvl w:val="0"/>
          <w:numId w:val="9"/>
        </w:numPr>
        <w:ind w:left="567" w:hanging="567"/>
      </w:pPr>
      <w:r>
        <w:t>Camping</w:t>
      </w:r>
    </w:p>
    <w:p w14:paraId="0BE2C5AA" w14:textId="77777777" w:rsidR="00DA6C0C" w:rsidRPr="00DA6C0C" w:rsidRDefault="007856AD" w:rsidP="00DA6C0C">
      <w:pPr>
        <w:pStyle w:val="NoSpacing"/>
        <w:numPr>
          <w:ilvl w:val="1"/>
          <w:numId w:val="9"/>
        </w:numPr>
        <w:ind w:left="567" w:hanging="567"/>
      </w:pPr>
      <w:r w:rsidRPr="007856AD">
        <w:rPr>
          <w:w w:val="105"/>
        </w:rPr>
        <w:t>No person shall, without prior written consent of the Chief Officer, erect,</w:t>
      </w:r>
      <w:r w:rsidRPr="007856AD">
        <w:rPr>
          <w:spacing w:val="22"/>
          <w:w w:val="105"/>
        </w:rPr>
        <w:t xml:space="preserve"> </w:t>
      </w:r>
      <w:r w:rsidRPr="007856AD">
        <w:rPr>
          <w:w w:val="105"/>
        </w:rPr>
        <w:t>occupy</w:t>
      </w:r>
      <w:r w:rsidRPr="007856AD">
        <w:rPr>
          <w:spacing w:val="22"/>
          <w:w w:val="105"/>
        </w:rPr>
        <w:t xml:space="preserve"> </w:t>
      </w:r>
      <w:r w:rsidRPr="007856AD">
        <w:rPr>
          <w:w w:val="105"/>
        </w:rPr>
        <w:t>or</w:t>
      </w:r>
      <w:r w:rsidRPr="007856AD">
        <w:rPr>
          <w:spacing w:val="22"/>
          <w:w w:val="105"/>
        </w:rPr>
        <w:t xml:space="preserve"> </w:t>
      </w:r>
      <w:r w:rsidRPr="007856AD">
        <w:rPr>
          <w:w w:val="105"/>
        </w:rPr>
        <w:t>use</w:t>
      </w:r>
      <w:r w:rsidRPr="007856AD">
        <w:rPr>
          <w:spacing w:val="22"/>
          <w:w w:val="105"/>
        </w:rPr>
        <w:t xml:space="preserve"> </w:t>
      </w:r>
      <w:r w:rsidRPr="007856AD">
        <w:rPr>
          <w:w w:val="105"/>
        </w:rPr>
        <w:t>any</w:t>
      </w:r>
      <w:r w:rsidRPr="007856AD">
        <w:rPr>
          <w:spacing w:val="22"/>
          <w:w w:val="105"/>
        </w:rPr>
        <w:t xml:space="preserve"> </w:t>
      </w:r>
      <w:r w:rsidRPr="007856AD">
        <w:rPr>
          <w:w w:val="105"/>
        </w:rPr>
        <w:t>tent</w:t>
      </w:r>
      <w:r w:rsidRPr="007856AD">
        <w:rPr>
          <w:spacing w:val="22"/>
          <w:w w:val="105"/>
        </w:rPr>
        <w:t xml:space="preserve"> </w:t>
      </w:r>
      <w:r w:rsidRPr="007856AD">
        <w:rPr>
          <w:w w:val="105"/>
        </w:rPr>
        <w:t>or</w:t>
      </w:r>
      <w:r w:rsidRPr="007856AD">
        <w:rPr>
          <w:spacing w:val="22"/>
          <w:w w:val="105"/>
        </w:rPr>
        <w:t xml:space="preserve"> </w:t>
      </w:r>
      <w:r w:rsidRPr="007856AD">
        <w:rPr>
          <w:w w:val="105"/>
        </w:rPr>
        <w:t>other</w:t>
      </w:r>
      <w:r w:rsidRPr="007856AD">
        <w:rPr>
          <w:spacing w:val="22"/>
          <w:w w:val="105"/>
        </w:rPr>
        <w:t xml:space="preserve"> </w:t>
      </w:r>
      <w:r w:rsidRPr="007856AD">
        <w:rPr>
          <w:w w:val="105"/>
        </w:rPr>
        <w:t>structure</w:t>
      </w:r>
      <w:r w:rsidRPr="007856AD">
        <w:rPr>
          <w:spacing w:val="22"/>
          <w:w w:val="105"/>
        </w:rPr>
        <w:t xml:space="preserve"> </w:t>
      </w:r>
      <w:r w:rsidRPr="007856AD">
        <w:rPr>
          <w:w w:val="105"/>
        </w:rPr>
        <w:t>in</w:t>
      </w:r>
      <w:r w:rsidRPr="007856AD">
        <w:rPr>
          <w:spacing w:val="22"/>
          <w:w w:val="105"/>
        </w:rPr>
        <w:t xml:space="preserve"> </w:t>
      </w:r>
      <w:r w:rsidRPr="007856AD">
        <w:rPr>
          <w:w w:val="105"/>
        </w:rPr>
        <w:t>a</w:t>
      </w:r>
      <w:r w:rsidRPr="007856AD">
        <w:rPr>
          <w:spacing w:val="22"/>
          <w:w w:val="105"/>
        </w:rPr>
        <w:t xml:space="preserve"> </w:t>
      </w:r>
      <w:r w:rsidRPr="007856AD">
        <w:rPr>
          <w:w w:val="105"/>
        </w:rPr>
        <w:t>Country</w:t>
      </w:r>
      <w:r w:rsidRPr="007856AD">
        <w:rPr>
          <w:spacing w:val="22"/>
          <w:w w:val="105"/>
        </w:rPr>
        <w:t xml:space="preserve"> </w:t>
      </w:r>
      <w:r w:rsidRPr="007856AD">
        <w:rPr>
          <w:w w:val="105"/>
        </w:rPr>
        <w:t>Park or other Facility except for the purposes of wild camping as defined by the Scottish Outdoor Access Code.</w:t>
      </w:r>
    </w:p>
    <w:p w14:paraId="35F89A3E" w14:textId="77777777" w:rsidR="00DA6C0C" w:rsidRPr="00DA6C0C" w:rsidRDefault="00DA6C0C" w:rsidP="00DA6C0C">
      <w:pPr>
        <w:pStyle w:val="NoSpacing"/>
        <w:ind w:left="567" w:hanging="567"/>
      </w:pPr>
    </w:p>
    <w:p w14:paraId="2F10CDC4" w14:textId="26416627" w:rsidR="007856AD" w:rsidRPr="00DA6C0C" w:rsidRDefault="007856AD" w:rsidP="00DA6C0C">
      <w:pPr>
        <w:pStyle w:val="NoSpacing"/>
        <w:numPr>
          <w:ilvl w:val="1"/>
          <w:numId w:val="9"/>
        </w:numPr>
        <w:ind w:left="567" w:hanging="567"/>
      </w:pPr>
      <w:r w:rsidRPr="00DA6C0C">
        <w:rPr>
          <w:w w:val="110"/>
        </w:rPr>
        <w:t>No person shall either bring onto a Country Park or other Facility any</w:t>
      </w:r>
      <w:r w:rsidRPr="00DA6C0C">
        <w:rPr>
          <w:spacing w:val="40"/>
          <w:w w:val="110"/>
        </w:rPr>
        <w:t xml:space="preserve"> </w:t>
      </w:r>
      <w:r w:rsidRPr="00DA6C0C">
        <w:rPr>
          <w:w w:val="110"/>
        </w:rPr>
        <w:t>caravan for the purpose of residing there overnight or occupy or use</w:t>
      </w:r>
      <w:r w:rsidRPr="00DA6C0C">
        <w:rPr>
          <w:spacing w:val="40"/>
          <w:w w:val="110"/>
        </w:rPr>
        <w:t xml:space="preserve"> </w:t>
      </w:r>
      <w:r w:rsidRPr="00DA6C0C">
        <w:rPr>
          <w:w w:val="110"/>
        </w:rPr>
        <w:t>any</w:t>
      </w:r>
      <w:r w:rsidRPr="00DA6C0C">
        <w:rPr>
          <w:spacing w:val="-5"/>
          <w:w w:val="110"/>
        </w:rPr>
        <w:t xml:space="preserve"> </w:t>
      </w:r>
      <w:r w:rsidRPr="00DA6C0C">
        <w:rPr>
          <w:w w:val="110"/>
        </w:rPr>
        <w:t>caravan</w:t>
      </w:r>
      <w:r w:rsidRPr="00DA6C0C">
        <w:rPr>
          <w:spacing w:val="-5"/>
          <w:w w:val="110"/>
        </w:rPr>
        <w:t xml:space="preserve"> </w:t>
      </w:r>
      <w:r w:rsidRPr="00DA6C0C">
        <w:rPr>
          <w:w w:val="110"/>
        </w:rPr>
        <w:t>on</w:t>
      </w:r>
      <w:r w:rsidRPr="00DA6C0C">
        <w:rPr>
          <w:spacing w:val="-5"/>
          <w:w w:val="110"/>
        </w:rPr>
        <w:t xml:space="preserve"> </w:t>
      </w:r>
      <w:r w:rsidRPr="00DA6C0C">
        <w:rPr>
          <w:w w:val="110"/>
        </w:rPr>
        <w:t>a</w:t>
      </w:r>
      <w:r w:rsidRPr="00DA6C0C">
        <w:rPr>
          <w:spacing w:val="-5"/>
          <w:w w:val="110"/>
        </w:rPr>
        <w:t xml:space="preserve"> </w:t>
      </w:r>
      <w:r w:rsidRPr="00DA6C0C">
        <w:rPr>
          <w:w w:val="110"/>
        </w:rPr>
        <w:t>Country</w:t>
      </w:r>
      <w:r w:rsidRPr="00DA6C0C">
        <w:rPr>
          <w:spacing w:val="-5"/>
          <w:w w:val="110"/>
        </w:rPr>
        <w:t xml:space="preserve"> </w:t>
      </w:r>
      <w:r w:rsidRPr="00DA6C0C">
        <w:rPr>
          <w:w w:val="110"/>
        </w:rPr>
        <w:t>Park</w:t>
      </w:r>
      <w:r w:rsidRPr="00DA6C0C">
        <w:rPr>
          <w:spacing w:val="-5"/>
          <w:w w:val="110"/>
        </w:rPr>
        <w:t xml:space="preserve"> </w:t>
      </w:r>
      <w:r w:rsidRPr="00DA6C0C">
        <w:rPr>
          <w:w w:val="110"/>
        </w:rPr>
        <w:t>or</w:t>
      </w:r>
      <w:r w:rsidRPr="00DA6C0C">
        <w:rPr>
          <w:spacing w:val="-5"/>
          <w:w w:val="110"/>
        </w:rPr>
        <w:t xml:space="preserve"> </w:t>
      </w:r>
      <w:r w:rsidRPr="00DA6C0C">
        <w:rPr>
          <w:w w:val="110"/>
        </w:rPr>
        <w:t>other</w:t>
      </w:r>
      <w:r w:rsidRPr="00DA6C0C">
        <w:rPr>
          <w:spacing w:val="-5"/>
          <w:w w:val="110"/>
        </w:rPr>
        <w:t xml:space="preserve"> </w:t>
      </w:r>
      <w:r w:rsidRPr="00DA6C0C">
        <w:rPr>
          <w:w w:val="110"/>
        </w:rPr>
        <w:t>Facility</w:t>
      </w:r>
      <w:r w:rsidRPr="00DA6C0C">
        <w:rPr>
          <w:spacing w:val="-5"/>
          <w:w w:val="110"/>
        </w:rPr>
        <w:t xml:space="preserve"> </w:t>
      </w:r>
      <w:r w:rsidRPr="00DA6C0C">
        <w:rPr>
          <w:w w:val="110"/>
        </w:rPr>
        <w:t>for</w:t>
      </w:r>
      <w:r w:rsidRPr="00DA6C0C">
        <w:rPr>
          <w:spacing w:val="-5"/>
          <w:w w:val="110"/>
        </w:rPr>
        <w:t xml:space="preserve"> </w:t>
      </w:r>
      <w:r w:rsidRPr="00DA6C0C">
        <w:rPr>
          <w:w w:val="110"/>
        </w:rPr>
        <w:t>such</w:t>
      </w:r>
      <w:r w:rsidRPr="00DA6C0C">
        <w:rPr>
          <w:spacing w:val="-5"/>
          <w:w w:val="110"/>
        </w:rPr>
        <w:t xml:space="preserve"> </w:t>
      </w:r>
      <w:r w:rsidRPr="00DA6C0C">
        <w:rPr>
          <w:w w:val="110"/>
        </w:rPr>
        <w:t>purpose,</w:t>
      </w:r>
      <w:r w:rsidRPr="00DA6C0C">
        <w:rPr>
          <w:spacing w:val="-5"/>
          <w:w w:val="110"/>
        </w:rPr>
        <w:t xml:space="preserve"> </w:t>
      </w:r>
      <w:r w:rsidRPr="00DA6C0C">
        <w:rPr>
          <w:w w:val="110"/>
        </w:rPr>
        <w:t>except</w:t>
      </w:r>
      <w:r w:rsidRPr="00DA6C0C">
        <w:rPr>
          <w:spacing w:val="40"/>
          <w:w w:val="110"/>
        </w:rPr>
        <w:t xml:space="preserve"> </w:t>
      </w:r>
      <w:r w:rsidRPr="00DA6C0C">
        <w:rPr>
          <w:w w:val="110"/>
        </w:rPr>
        <w:t>in such areas designated by the Chief Officer.</w:t>
      </w:r>
    </w:p>
    <w:p w14:paraId="00A1433A" w14:textId="77777777" w:rsidR="007856AD" w:rsidRPr="007856AD" w:rsidRDefault="007856AD" w:rsidP="007856AD"/>
    <w:p w14:paraId="1F7136E1" w14:textId="5F1282BA" w:rsidR="00DB6A15" w:rsidRDefault="00DB6A15" w:rsidP="00DA6C0C">
      <w:pPr>
        <w:pStyle w:val="Heading1"/>
        <w:numPr>
          <w:ilvl w:val="0"/>
          <w:numId w:val="9"/>
        </w:numPr>
        <w:ind w:left="567" w:hanging="567"/>
      </w:pPr>
      <w:r>
        <w:t>Events</w:t>
      </w:r>
    </w:p>
    <w:p w14:paraId="4C382D63" w14:textId="77777777" w:rsidR="009A0CCB" w:rsidRPr="009A0CCB" w:rsidRDefault="009A0CCB" w:rsidP="00DA6C0C">
      <w:pPr>
        <w:pStyle w:val="ListParagraph"/>
        <w:widowControl w:val="0"/>
        <w:numPr>
          <w:ilvl w:val="1"/>
          <w:numId w:val="9"/>
        </w:numPr>
        <w:suppressAutoHyphens w:val="0"/>
        <w:adjustRightInd/>
        <w:spacing w:before="166" w:after="0" w:line="235" w:lineRule="auto"/>
        <w:ind w:left="567" w:right="514" w:hanging="567"/>
        <w:contextualSpacing w:val="0"/>
        <w:textAlignment w:val="auto"/>
      </w:pPr>
      <w:r w:rsidRPr="009A0CCB">
        <w:rPr>
          <w:w w:val="110"/>
        </w:rPr>
        <w:t>No</w:t>
      </w:r>
      <w:r w:rsidRPr="009A0CCB">
        <w:rPr>
          <w:spacing w:val="-7"/>
          <w:w w:val="110"/>
        </w:rPr>
        <w:t xml:space="preserve"> </w:t>
      </w:r>
      <w:r w:rsidRPr="009A0CCB">
        <w:rPr>
          <w:w w:val="110"/>
        </w:rPr>
        <w:t>person</w:t>
      </w:r>
      <w:r w:rsidRPr="009A0CCB">
        <w:rPr>
          <w:spacing w:val="-7"/>
          <w:w w:val="110"/>
        </w:rPr>
        <w:t xml:space="preserve"> </w:t>
      </w:r>
      <w:r w:rsidRPr="009A0CCB">
        <w:rPr>
          <w:w w:val="110"/>
        </w:rPr>
        <w:t>shall,</w:t>
      </w:r>
      <w:r w:rsidRPr="009A0CCB">
        <w:rPr>
          <w:spacing w:val="-7"/>
          <w:w w:val="110"/>
        </w:rPr>
        <w:t xml:space="preserve"> </w:t>
      </w:r>
      <w:r w:rsidRPr="009A0CCB">
        <w:rPr>
          <w:w w:val="110"/>
        </w:rPr>
        <w:t>without</w:t>
      </w:r>
      <w:r w:rsidRPr="009A0CCB">
        <w:rPr>
          <w:spacing w:val="-7"/>
          <w:w w:val="110"/>
        </w:rPr>
        <w:t xml:space="preserve"> </w:t>
      </w:r>
      <w:r w:rsidRPr="009A0CCB">
        <w:rPr>
          <w:w w:val="110"/>
        </w:rPr>
        <w:t>the</w:t>
      </w:r>
      <w:r w:rsidRPr="009A0CCB">
        <w:rPr>
          <w:spacing w:val="-7"/>
          <w:w w:val="110"/>
        </w:rPr>
        <w:t xml:space="preserve"> </w:t>
      </w:r>
      <w:r w:rsidRPr="009A0CCB">
        <w:rPr>
          <w:w w:val="110"/>
        </w:rPr>
        <w:t>prior</w:t>
      </w:r>
      <w:r w:rsidRPr="009A0CCB">
        <w:rPr>
          <w:spacing w:val="-7"/>
          <w:w w:val="110"/>
        </w:rPr>
        <w:t xml:space="preserve"> </w:t>
      </w:r>
      <w:r w:rsidRPr="009A0CCB">
        <w:rPr>
          <w:w w:val="110"/>
        </w:rPr>
        <w:t>specific</w:t>
      </w:r>
      <w:r w:rsidRPr="009A0CCB">
        <w:rPr>
          <w:spacing w:val="-7"/>
          <w:w w:val="110"/>
        </w:rPr>
        <w:t xml:space="preserve"> </w:t>
      </w:r>
      <w:r w:rsidRPr="009A0CCB">
        <w:rPr>
          <w:w w:val="110"/>
        </w:rPr>
        <w:t>permission</w:t>
      </w:r>
      <w:r w:rsidRPr="009A0CCB">
        <w:rPr>
          <w:spacing w:val="-7"/>
          <w:w w:val="110"/>
        </w:rPr>
        <w:t xml:space="preserve"> </w:t>
      </w:r>
      <w:r w:rsidRPr="009A0CCB">
        <w:rPr>
          <w:w w:val="110"/>
        </w:rPr>
        <w:t>of</w:t>
      </w:r>
      <w:r w:rsidRPr="009A0CCB">
        <w:rPr>
          <w:spacing w:val="-7"/>
          <w:w w:val="110"/>
        </w:rPr>
        <w:t xml:space="preserve"> </w:t>
      </w:r>
      <w:r w:rsidRPr="009A0CCB">
        <w:rPr>
          <w:w w:val="110"/>
        </w:rPr>
        <w:t>the</w:t>
      </w:r>
      <w:r w:rsidRPr="009A0CCB">
        <w:t xml:space="preserve"> Chief Officer</w:t>
      </w:r>
      <w:r w:rsidRPr="009A0CCB">
        <w:rPr>
          <w:w w:val="110"/>
        </w:rPr>
        <w:t>, hold or cause to be held, site or cause to be sited within a</w:t>
      </w:r>
      <w:r w:rsidRPr="009A0CCB">
        <w:rPr>
          <w:spacing w:val="40"/>
          <w:w w:val="110"/>
        </w:rPr>
        <w:t xml:space="preserve"> </w:t>
      </w:r>
      <w:r w:rsidRPr="009A0CCB">
        <w:rPr>
          <w:w w:val="110"/>
        </w:rPr>
        <w:t>Country Park or other Facility any fair or mechanical amusement, or</w:t>
      </w:r>
      <w:r w:rsidRPr="009A0CCB">
        <w:rPr>
          <w:spacing w:val="40"/>
          <w:w w:val="110"/>
        </w:rPr>
        <w:t xml:space="preserve"> </w:t>
      </w:r>
      <w:r w:rsidRPr="009A0CCB">
        <w:rPr>
          <w:w w:val="110"/>
        </w:rPr>
        <w:t>play on or make or cause to be made any sound with any musical</w:t>
      </w:r>
      <w:r w:rsidRPr="009A0CCB">
        <w:rPr>
          <w:spacing w:val="40"/>
          <w:w w:val="110"/>
        </w:rPr>
        <w:t xml:space="preserve"> </w:t>
      </w:r>
      <w:r w:rsidRPr="009A0CCB">
        <w:rPr>
          <w:w w:val="110"/>
        </w:rPr>
        <w:t>instrument or give or take part in any performance of exhibition of</w:t>
      </w:r>
      <w:r w:rsidRPr="009A0CCB">
        <w:rPr>
          <w:spacing w:val="40"/>
          <w:w w:val="110"/>
        </w:rPr>
        <w:t xml:space="preserve"> </w:t>
      </w:r>
      <w:r w:rsidRPr="009A0CCB">
        <w:rPr>
          <w:w w:val="110"/>
        </w:rPr>
        <w:t>music or of other sound.</w:t>
      </w:r>
    </w:p>
    <w:p w14:paraId="2232013D" w14:textId="77777777" w:rsidR="009A0CCB" w:rsidRPr="009A0CCB" w:rsidRDefault="009A0CCB" w:rsidP="001A085B">
      <w:pPr>
        <w:pStyle w:val="BodyText"/>
        <w:ind w:left="567" w:hanging="567"/>
      </w:pPr>
    </w:p>
    <w:p w14:paraId="73664591" w14:textId="77777777" w:rsidR="009A0CCB" w:rsidRPr="009A0CCB" w:rsidRDefault="009A0CCB" w:rsidP="00DA6C0C">
      <w:pPr>
        <w:pStyle w:val="ListParagraph"/>
        <w:widowControl w:val="0"/>
        <w:numPr>
          <w:ilvl w:val="1"/>
          <w:numId w:val="9"/>
        </w:numPr>
        <w:suppressAutoHyphens w:val="0"/>
        <w:adjustRightInd/>
        <w:spacing w:after="0" w:line="235" w:lineRule="auto"/>
        <w:ind w:left="567" w:right="456" w:hanging="567"/>
        <w:contextualSpacing w:val="0"/>
        <w:textAlignment w:val="auto"/>
      </w:pPr>
      <w:r w:rsidRPr="009A0CCB">
        <w:rPr>
          <w:w w:val="105"/>
        </w:rPr>
        <w:t>No person shall, within a Country Park or other Facility, fly or permit to</w:t>
      </w:r>
      <w:r w:rsidRPr="009A0CCB">
        <w:rPr>
          <w:spacing w:val="80"/>
          <w:w w:val="105"/>
        </w:rPr>
        <w:t xml:space="preserve"> </w:t>
      </w:r>
      <w:r w:rsidRPr="009A0CCB">
        <w:rPr>
          <w:w w:val="105"/>
        </w:rPr>
        <w:t xml:space="preserve">be flown any model aircraft </w:t>
      </w:r>
      <w:r w:rsidRPr="009A0CCB">
        <w:t xml:space="preserve">or drone </w:t>
      </w:r>
      <w:r w:rsidRPr="009A0CCB">
        <w:rPr>
          <w:w w:val="105"/>
        </w:rPr>
        <w:t>nor sail or permit to be sailed any model</w:t>
      </w:r>
      <w:r w:rsidRPr="009A0CCB">
        <w:rPr>
          <w:spacing w:val="40"/>
          <w:w w:val="105"/>
        </w:rPr>
        <w:t xml:space="preserve"> </w:t>
      </w:r>
      <w:r w:rsidRPr="009A0CCB">
        <w:rPr>
          <w:w w:val="105"/>
        </w:rPr>
        <w:t>yacht, ship or boat except on such part of a Country Park or the waters</w:t>
      </w:r>
      <w:r w:rsidRPr="009A0CCB">
        <w:rPr>
          <w:spacing w:val="40"/>
          <w:w w:val="105"/>
        </w:rPr>
        <w:t xml:space="preserve"> </w:t>
      </w:r>
      <w:r w:rsidRPr="009A0CCB">
        <w:rPr>
          <w:w w:val="105"/>
        </w:rPr>
        <w:t xml:space="preserve">as the </w:t>
      </w:r>
      <w:r w:rsidRPr="009A0CCB">
        <w:t xml:space="preserve">Chief Officer </w:t>
      </w:r>
      <w:r w:rsidRPr="009A0CCB">
        <w:rPr>
          <w:w w:val="105"/>
        </w:rPr>
        <w:t>may by Notice or otherwise set apart</w:t>
      </w:r>
      <w:r w:rsidRPr="009A0CCB">
        <w:rPr>
          <w:spacing w:val="40"/>
          <w:w w:val="105"/>
        </w:rPr>
        <w:t xml:space="preserve"> </w:t>
      </w:r>
      <w:r w:rsidRPr="009A0CCB">
        <w:rPr>
          <w:w w:val="105"/>
        </w:rPr>
        <w:t>for the purpose of the flying or sailing of such models and no person</w:t>
      </w:r>
      <w:r w:rsidRPr="009A0CCB">
        <w:rPr>
          <w:spacing w:val="80"/>
          <w:w w:val="105"/>
        </w:rPr>
        <w:t xml:space="preserve"> </w:t>
      </w:r>
      <w:r w:rsidRPr="009A0CCB">
        <w:rPr>
          <w:w w:val="105"/>
        </w:rPr>
        <w:t xml:space="preserve">shall wilfully interfere with or obstruct the flying or </w:t>
      </w:r>
      <w:r w:rsidRPr="009A0CCB">
        <w:rPr>
          <w:w w:val="105"/>
        </w:rPr>
        <w:lastRenderedPageBreak/>
        <w:t>sailing of any such</w:t>
      </w:r>
      <w:r w:rsidRPr="009A0CCB">
        <w:rPr>
          <w:spacing w:val="40"/>
          <w:w w:val="105"/>
        </w:rPr>
        <w:t xml:space="preserve"> </w:t>
      </w:r>
      <w:r w:rsidRPr="009A0CCB">
        <w:rPr>
          <w:w w:val="105"/>
        </w:rPr>
        <w:t>model belonging to another person.</w:t>
      </w:r>
    </w:p>
    <w:p w14:paraId="60F25873" w14:textId="77777777" w:rsidR="009A0CCB" w:rsidRPr="009A0CCB" w:rsidRDefault="009A0CCB" w:rsidP="009A0CCB"/>
    <w:p w14:paraId="6DC35295" w14:textId="21AB3B10" w:rsidR="00DB6A15" w:rsidRDefault="00DB6A15" w:rsidP="00444936">
      <w:pPr>
        <w:pStyle w:val="Heading1"/>
        <w:numPr>
          <w:ilvl w:val="0"/>
          <w:numId w:val="9"/>
        </w:numPr>
        <w:ind w:left="709" w:hanging="709"/>
      </w:pPr>
      <w:r>
        <w:t>Expulsion or exclusion for breach of</w:t>
      </w:r>
      <w:r w:rsidR="007F29D5">
        <w:t xml:space="preserve">                   </w:t>
      </w:r>
      <w:r>
        <w:t xml:space="preserve"> </w:t>
      </w:r>
      <w:r w:rsidR="007F29D5">
        <w:t xml:space="preserve">   </w:t>
      </w:r>
      <w:r w:rsidR="0054265E">
        <w:t xml:space="preserve">  </w:t>
      </w:r>
      <w:r w:rsidR="00E00073">
        <w:t xml:space="preserve">  </w:t>
      </w:r>
      <w:r w:rsidR="00A027C4">
        <w:t xml:space="preserve"> </w:t>
      </w:r>
      <w:r w:rsidR="00444936">
        <w:t xml:space="preserve"> </w:t>
      </w:r>
      <w:r>
        <w:t>Management Rules and offences</w:t>
      </w:r>
    </w:p>
    <w:p w14:paraId="087A9735" w14:textId="77777777" w:rsidR="00730303" w:rsidRPr="00730303" w:rsidRDefault="00730303" w:rsidP="00444936">
      <w:pPr>
        <w:ind w:left="567" w:hanging="567"/>
      </w:pPr>
    </w:p>
    <w:p w14:paraId="57D78916" w14:textId="1BCCCDCC" w:rsidR="005B3406" w:rsidRPr="005B3406" w:rsidRDefault="00905CB6" w:rsidP="001A085B">
      <w:pPr>
        <w:spacing w:line="235" w:lineRule="auto"/>
        <w:ind w:left="567" w:hanging="567"/>
      </w:pPr>
      <w:r>
        <w:t>10</w:t>
      </w:r>
      <w:r w:rsidR="005B3406" w:rsidRPr="005B3406">
        <w:t>.1</w:t>
      </w:r>
      <w:r w:rsidR="005B3406" w:rsidRPr="005B3406">
        <w:tab/>
        <w:t xml:space="preserve">The Chief Officer </w:t>
      </w:r>
      <w:proofErr w:type="gramStart"/>
      <w:r w:rsidR="005B3406" w:rsidRPr="005B3406">
        <w:t>may:-</w:t>
      </w:r>
      <w:proofErr w:type="gramEnd"/>
      <w:r w:rsidR="005B3406" w:rsidRPr="005B3406">
        <w:t xml:space="preserve"> </w:t>
      </w:r>
    </w:p>
    <w:p w14:paraId="02B2FFE4" w14:textId="77777777" w:rsidR="005B3406" w:rsidRPr="005B3406" w:rsidRDefault="005B3406" w:rsidP="001A085B">
      <w:pPr>
        <w:spacing w:line="235" w:lineRule="auto"/>
        <w:ind w:left="567" w:hanging="567"/>
      </w:pPr>
    </w:p>
    <w:p w14:paraId="280F7AB6" w14:textId="71BC4639" w:rsidR="005B3406" w:rsidRPr="005B3406" w:rsidRDefault="005B3406" w:rsidP="00730303">
      <w:pPr>
        <w:spacing w:line="235" w:lineRule="auto"/>
        <w:ind w:left="993" w:hanging="426"/>
      </w:pPr>
      <w:r w:rsidRPr="005B3406">
        <w:t>a</w:t>
      </w:r>
      <w:r w:rsidR="006E50C2">
        <w:t>.</w:t>
      </w:r>
      <w:r w:rsidRPr="005B3406">
        <w:tab/>
        <w:t>Expel a person from a Facility if they have reasonable grounds for believing that the person has contravened, is contravening or is about to contravene a Management Rule in relation to that Facility</w:t>
      </w:r>
    </w:p>
    <w:p w14:paraId="74E36A63" w14:textId="77777777" w:rsidR="005B3406" w:rsidRPr="005B3406" w:rsidRDefault="005B3406" w:rsidP="00730303">
      <w:pPr>
        <w:spacing w:line="235" w:lineRule="auto"/>
        <w:ind w:left="993" w:hanging="426"/>
      </w:pPr>
      <w:r w:rsidRPr="005B3406">
        <w:t xml:space="preserve">  </w:t>
      </w:r>
    </w:p>
    <w:p w14:paraId="537559BD" w14:textId="03D05ED8" w:rsidR="005B3406" w:rsidRPr="005B3406" w:rsidRDefault="005B3406" w:rsidP="00730303">
      <w:pPr>
        <w:spacing w:line="235" w:lineRule="auto"/>
        <w:ind w:left="993" w:hanging="426"/>
      </w:pPr>
      <w:r w:rsidRPr="005B3406">
        <w:t>b</w:t>
      </w:r>
      <w:r w:rsidR="006E50C2">
        <w:t>.</w:t>
      </w:r>
      <w:r w:rsidRPr="005B3406">
        <w:tab/>
        <w:t xml:space="preserve">Exclude a person from a Facility if they have reasonable grounds for believing that the person is about to contravene a Management Rule in relation to the Facility. </w:t>
      </w:r>
    </w:p>
    <w:p w14:paraId="58009893" w14:textId="77777777" w:rsidR="005B3406" w:rsidRPr="005B3406" w:rsidRDefault="005B3406" w:rsidP="001A085B">
      <w:pPr>
        <w:spacing w:line="235" w:lineRule="auto"/>
        <w:ind w:left="567" w:hanging="567"/>
      </w:pPr>
    </w:p>
    <w:p w14:paraId="29EA3557" w14:textId="620E1D57" w:rsidR="005B3406" w:rsidRPr="005B3406" w:rsidRDefault="005B3406" w:rsidP="001A085B">
      <w:pPr>
        <w:spacing w:line="235" w:lineRule="auto"/>
        <w:ind w:left="567" w:hanging="567"/>
      </w:pPr>
      <w:r w:rsidRPr="005B3406">
        <w:t>1</w:t>
      </w:r>
      <w:r w:rsidR="00905CB6">
        <w:t>0</w:t>
      </w:r>
      <w:r w:rsidRPr="005B3406">
        <w:t>.2</w:t>
      </w:r>
      <w:r w:rsidRPr="005B3406">
        <w:tab/>
        <w:t xml:space="preserve">The Council may decide that a person who has, in respect of a Facility, persistently contravened or attempted to contravene management rules applying to the Facility and is, in its opinion, likely to contravene them again, shall be made subject to an exclusion order under Section 117 of the 1982 Act. </w:t>
      </w:r>
    </w:p>
    <w:p w14:paraId="190D20B3" w14:textId="77777777" w:rsidR="005B3406" w:rsidRPr="005B3406" w:rsidRDefault="005B3406" w:rsidP="001A085B">
      <w:pPr>
        <w:spacing w:line="235" w:lineRule="auto"/>
        <w:ind w:left="567" w:hanging="567"/>
      </w:pPr>
    </w:p>
    <w:p w14:paraId="27AC418E" w14:textId="5459A1CF" w:rsidR="005B3406" w:rsidRPr="005B3406" w:rsidRDefault="00905CB6" w:rsidP="005D3E31">
      <w:pPr>
        <w:tabs>
          <w:tab w:val="left" w:pos="1418"/>
        </w:tabs>
        <w:spacing w:line="235" w:lineRule="auto"/>
        <w:ind w:left="1134" w:hanging="567"/>
      </w:pPr>
      <w:r>
        <w:t>10</w:t>
      </w:r>
      <w:r w:rsidR="005B3406" w:rsidRPr="005B3406">
        <w:t>.2.1 The Council may decide that a person who has persistently contravened or attempted to contravene these rules is, in its opinion, likely to contravene the Rules again. In that event, the Council may decide to make any such person subject to an exclusion order in terms of section 117 of the Civic Government (Scotland) Act 1982.</w:t>
      </w:r>
    </w:p>
    <w:p w14:paraId="165BA5DA" w14:textId="77777777" w:rsidR="005B3406" w:rsidRPr="005B3406" w:rsidRDefault="005B3406" w:rsidP="001A085B">
      <w:pPr>
        <w:spacing w:line="235" w:lineRule="auto"/>
        <w:ind w:left="567" w:hanging="567"/>
      </w:pPr>
    </w:p>
    <w:p w14:paraId="54F657B0" w14:textId="5705482F" w:rsidR="005B3406" w:rsidRPr="005B3406" w:rsidRDefault="005B3406" w:rsidP="00905CB6">
      <w:pPr>
        <w:pStyle w:val="ListParagraph"/>
        <w:numPr>
          <w:ilvl w:val="1"/>
          <w:numId w:val="29"/>
        </w:numPr>
        <w:spacing w:line="235" w:lineRule="auto"/>
        <w:ind w:left="567" w:hanging="567"/>
      </w:pPr>
      <w:r w:rsidRPr="005B3406">
        <w:t xml:space="preserve">Any person </w:t>
      </w:r>
      <w:proofErr w:type="gramStart"/>
      <w:r w:rsidRPr="005B3406">
        <w:t>who:-</w:t>
      </w:r>
      <w:proofErr w:type="gramEnd"/>
      <w:r w:rsidRPr="005B3406">
        <w:t xml:space="preserve">  </w:t>
      </w:r>
    </w:p>
    <w:p w14:paraId="098EDD52" w14:textId="77777777" w:rsidR="005B3406" w:rsidRPr="005B3406" w:rsidRDefault="005B3406" w:rsidP="00905CB6">
      <w:pPr>
        <w:spacing w:line="235" w:lineRule="auto"/>
        <w:ind w:left="567" w:hanging="567"/>
      </w:pPr>
    </w:p>
    <w:p w14:paraId="48CD5939" w14:textId="4BEF010D" w:rsidR="005B3406" w:rsidRPr="005B3406" w:rsidRDefault="005B3406" w:rsidP="00905CB6">
      <w:pPr>
        <w:pStyle w:val="ListParagraph"/>
        <w:widowControl w:val="0"/>
        <w:numPr>
          <w:ilvl w:val="1"/>
          <w:numId w:val="26"/>
        </w:numPr>
        <w:suppressAutoHyphens w:val="0"/>
        <w:adjustRightInd/>
        <w:spacing w:after="0" w:line="235" w:lineRule="auto"/>
        <w:ind w:left="993" w:hanging="426"/>
        <w:textAlignment w:val="auto"/>
      </w:pPr>
      <w:r w:rsidRPr="005B3406">
        <w:t>on being required to leave any Facility by the Chief Officer, who has reasonable grounds for believing that the person has contravened, is contravening or is about to contravene any Management Rule applying to the Facility, fails to leave; or</w:t>
      </w:r>
    </w:p>
    <w:p w14:paraId="08E4AFA9" w14:textId="77777777" w:rsidR="005B3406" w:rsidRPr="005B3406" w:rsidRDefault="005B3406" w:rsidP="00F215A5">
      <w:pPr>
        <w:pStyle w:val="ListParagraph"/>
        <w:spacing w:line="235" w:lineRule="auto"/>
        <w:ind w:left="993" w:hanging="426"/>
      </w:pPr>
    </w:p>
    <w:p w14:paraId="4833929A" w14:textId="4C4F710F" w:rsidR="005B3406" w:rsidRPr="005B3406" w:rsidRDefault="005B3406" w:rsidP="00F215A5">
      <w:pPr>
        <w:pStyle w:val="ListParagraph"/>
        <w:widowControl w:val="0"/>
        <w:numPr>
          <w:ilvl w:val="1"/>
          <w:numId w:val="26"/>
        </w:numPr>
        <w:suppressAutoHyphens w:val="0"/>
        <w:adjustRightInd/>
        <w:spacing w:after="0" w:line="235" w:lineRule="auto"/>
        <w:ind w:left="993" w:hanging="426"/>
        <w:textAlignment w:val="auto"/>
      </w:pPr>
      <w:r w:rsidRPr="005B3406">
        <w:t>on being informed by the Chief Officer, who has reasonable grounds for believing that the person is about to contravene any Management Rule applying to any Facility that they are excluded from the Facility, enters, or attempts to enter the Facility; or</w:t>
      </w:r>
    </w:p>
    <w:p w14:paraId="7D8BFE3A" w14:textId="77777777" w:rsidR="005B3406" w:rsidRPr="005B3406" w:rsidRDefault="005B3406" w:rsidP="00F215A5">
      <w:pPr>
        <w:spacing w:line="235" w:lineRule="auto"/>
        <w:ind w:left="993" w:hanging="426"/>
      </w:pPr>
    </w:p>
    <w:p w14:paraId="7EA4E091" w14:textId="43467074" w:rsidR="005B3406" w:rsidRPr="005B3406" w:rsidRDefault="005B3406" w:rsidP="00F215A5">
      <w:pPr>
        <w:pStyle w:val="ListParagraph"/>
        <w:widowControl w:val="0"/>
        <w:numPr>
          <w:ilvl w:val="1"/>
          <w:numId w:val="26"/>
        </w:numPr>
        <w:suppressAutoHyphens w:val="0"/>
        <w:adjustRightInd/>
        <w:spacing w:after="0" w:line="235" w:lineRule="auto"/>
        <w:ind w:left="993" w:hanging="426"/>
        <w:textAlignment w:val="auto"/>
      </w:pPr>
      <w:r w:rsidRPr="005B3406">
        <w:t xml:space="preserve">is subject to an exclusion order under Section 117 of the 1982 Act and enters or attempts to enter the Facility to which the exclusion order </w:t>
      </w:r>
      <w:proofErr w:type="gramStart"/>
      <w:r w:rsidRPr="005B3406">
        <w:t>relates;</w:t>
      </w:r>
      <w:proofErr w:type="gramEnd"/>
    </w:p>
    <w:p w14:paraId="1648114A" w14:textId="77777777" w:rsidR="005B3406" w:rsidRPr="005B3406" w:rsidRDefault="005B3406" w:rsidP="001A085B">
      <w:pPr>
        <w:pStyle w:val="ListParagraph"/>
        <w:ind w:left="567" w:hanging="567"/>
      </w:pPr>
    </w:p>
    <w:p w14:paraId="65CC0C09" w14:textId="77777777" w:rsidR="005B3406" w:rsidRPr="005B3406" w:rsidRDefault="005B3406" w:rsidP="001A085B">
      <w:pPr>
        <w:pStyle w:val="ListParagraph"/>
        <w:spacing w:line="235" w:lineRule="auto"/>
        <w:ind w:left="567" w:hanging="567"/>
      </w:pPr>
    </w:p>
    <w:p w14:paraId="40480656" w14:textId="348BC249" w:rsidR="00DB6A15" w:rsidRDefault="005B3406" w:rsidP="004145AA">
      <w:pPr>
        <w:spacing w:line="235" w:lineRule="auto"/>
      </w:pPr>
      <w:r w:rsidRPr="005B3406">
        <w:lastRenderedPageBreak/>
        <w:t>shall be guilty of an offence and liable, on summary conviction, to a fine not exceeding level 1 on the standard scale.</w:t>
      </w:r>
    </w:p>
    <w:p w14:paraId="50161DD5" w14:textId="77777777" w:rsidR="00400760" w:rsidRDefault="00400760" w:rsidP="004145AA">
      <w:pPr>
        <w:spacing w:line="235" w:lineRule="auto"/>
      </w:pPr>
    </w:p>
    <w:p w14:paraId="54E1B195" w14:textId="08883C3B" w:rsidR="00400760" w:rsidRPr="00006122" w:rsidRDefault="00400760" w:rsidP="00400760">
      <w:pPr>
        <w:pStyle w:val="ListParagraph"/>
        <w:numPr>
          <w:ilvl w:val="1"/>
          <w:numId w:val="29"/>
        </w:numPr>
        <w:suppressAutoHyphens w:val="0"/>
        <w:autoSpaceDE/>
        <w:autoSpaceDN/>
        <w:adjustRightInd/>
        <w:spacing w:afterLines="31" w:after="74"/>
        <w:ind w:left="567" w:hanging="567"/>
        <w:textAlignment w:val="auto"/>
        <w:rPr>
          <w:szCs w:val="22"/>
        </w:rPr>
      </w:pPr>
      <w:r w:rsidRPr="00400760">
        <w:rPr>
          <w:rFonts w:cs="Arial"/>
          <w:szCs w:val="22"/>
        </w:rPr>
        <w:t xml:space="preserve">An exclusion order shall take effect upon a person on such date as the Council may decide which shall be not less than 14 days after their decision to make the exclusion order.  Any person who has been made subject to an exclusion order shall be entitled to make written or oral representations to the Council at any time up to the date when the order would have taken effect upon them.  </w:t>
      </w:r>
      <w:proofErr w:type="gramStart"/>
      <w:r w:rsidRPr="00400760">
        <w:rPr>
          <w:rFonts w:cs="Arial"/>
          <w:szCs w:val="22"/>
        </w:rPr>
        <w:t>In the event that</w:t>
      </w:r>
      <w:proofErr w:type="gramEnd"/>
      <w:r w:rsidRPr="00400760">
        <w:rPr>
          <w:rFonts w:cs="Arial"/>
          <w:szCs w:val="22"/>
        </w:rPr>
        <w:t xml:space="preserve"> such written or oral representations are made timeously, the Council shall suspend the effect of its decision, consider the representations and decide whether to confirm its decision or to revoke or amend it.</w:t>
      </w:r>
    </w:p>
    <w:p w14:paraId="5C4581B4" w14:textId="77777777" w:rsidR="00006122" w:rsidRDefault="00006122" w:rsidP="00006122">
      <w:pPr>
        <w:pStyle w:val="ListParagraph"/>
        <w:suppressAutoHyphens w:val="0"/>
        <w:autoSpaceDE/>
        <w:autoSpaceDN/>
        <w:adjustRightInd/>
        <w:spacing w:afterLines="31" w:after="74"/>
        <w:ind w:left="567"/>
        <w:textAlignment w:val="auto"/>
        <w:rPr>
          <w:rFonts w:cs="Arial"/>
          <w:szCs w:val="22"/>
        </w:rPr>
      </w:pPr>
    </w:p>
    <w:p w14:paraId="53072B1D" w14:textId="77777777" w:rsidR="00006122" w:rsidRPr="007F75B0" w:rsidRDefault="00006122" w:rsidP="00006122">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t xml:space="preserve">The foregoing Management Rules are sealed with the Common Seal of North Lanarkshire Council and subscribed on their behalf by Archibald Aitken at Motherwell on the Tenth day of October Two thousand and </w:t>
      </w:r>
      <w:proofErr w:type="gramStart"/>
      <w:r>
        <w:rPr>
          <w:rStyle w:val="eop"/>
          <w:rFonts w:ascii="Open Sans" w:hAnsi="Open Sans" w:cs="Open Sans"/>
          <w:sz w:val="20"/>
          <w:szCs w:val="20"/>
        </w:rPr>
        <w:t>Twenty three</w:t>
      </w:r>
      <w:proofErr w:type="gramEnd"/>
      <w:r>
        <w:rPr>
          <w:rStyle w:val="eop"/>
          <w:rFonts w:ascii="Open Sans" w:hAnsi="Open Sans" w:cs="Open Sans"/>
          <w:sz w:val="20"/>
          <w:szCs w:val="20"/>
        </w:rPr>
        <w:t>.</w:t>
      </w:r>
    </w:p>
    <w:p w14:paraId="6888613C" w14:textId="77777777" w:rsidR="00006122" w:rsidRPr="00400760" w:rsidRDefault="00006122" w:rsidP="00006122">
      <w:pPr>
        <w:pStyle w:val="ListParagraph"/>
        <w:suppressAutoHyphens w:val="0"/>
        <w:autoSpaceDE/>
        <w:autoSpaceDN/>
        <w:adjustRightInd/>
        <w:spacing w:afterLines="31" w:after="74"/>
        <w:ind w:left="567"/>
        <w:textAlignment w:val="auto"/>
        <w:rPr>
          <w:szCs w:val="22"/>
        </w:rPr>
      </w:pPr>
    </w:p>
    <w:p w14:paraId="7A7E87EE" w14:textId="77777777" w:rsidR="00400760" w:rsidRPr="00DB6A15" w:rsidRDefault="00400760" w:rsidP="004145AA">
      <w:pPr>
        <w:spacing w:line="235" w:lineRule="auto"/>
      </w:pPr>
    </w:p>
    <w:sectPr w:rsidR="00400760" w:rsidRPr="00DB6A15" w:rsidSect="00E00073">
      <w:footerReference w:type="default" r:id="rId19"/>
      <w:headerReference w:type="first" r:id="rId20"/>
      <w:footerReference w:type="first" r:id="rId21"/>
      <w:type w:val="continuous"/>
      <w:pgSz w:w="11906" w:h="16838" w:code="9"/>
      <w:pgMar w:top="1440" w:right="1440" w:bottom="1440"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C0A5" w14:textId="77777777" w:rsidR="003A57D8" w:rsidRDefault="003A57D8" w:rsidP="008D219B">
      <w:pPr>
        <w:spacing w:after="0" w:line="240" w:lineRule="auto"/>
      </w:pPr>
      <w:r>
        <w:separator/>
      </w:r>
    </w:p>
  </w:endnote>
  <w:endnote w:type="continuationSeparator" w:id="0">
    <w:p w14:paraId="1DBF253B" w14:textId="77777777" w:rsidR="003A57D8" w:rsidRDefault="003A57D8" w:rsidP="008D219B">
      <w:pPr>
        <w:spacing w:after="0" w:line="240" w:lineRule="auto"/>
      </w:pPr>
      <w:r>
        <w:continuationSeparator/>
      </w:r>
    </w:p>
  </w:endnote>
  <w:endnote w:type="continuationNotice" w:id="1">
    <w:p w14:paraId="3AF4D385" w14:textId="77777777" w:rsidR="003A57D8" w:rsidRDefault="003A57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Neue LT 45 Lt">
    <w:altName w:val="Arial"/>
    <w:charset w:val="00"/>
    <w:family w:val="swiss"/>
    <w:pitch w:val="variable"/>
    <w:sig w:usb0="80000027" w:usb1="00000000" w:usb2="00000000" w:usb3="00000000" w:csb0="00000001"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71DB" w14:textId="77777777" w:rsidR="00A31F9F" w:rsidRDefault="00A31F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0867347D" w:rsidR="0014016B" w:rsidRDefault="00166374" w:rsidP="002268AB">
    <w:pPr>
      <w:pStyle w:val="Footer"/>
    </w:pPr>
    <w:r>
      <w:t>Management Rules – Country Parks and Open Spaces</w:t>
    </w:r>
    <w:r w:rsidR="00A31F9F">
      <w:t xml:space="preserve"> </w:t>
    </w:r>
    <w:r w:rsidR="00A31F9F">
      <w:t>– September 2023</w:t>
    </w:r>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7F4C" w14:textId="77777777" w:rsidR="004B2327" w:rsidRDefault="004B2327" w:rsidP="002268AB">
    <w:pPr>
      <w:pStyle w:val="Footer"/>
    </w:pPr>
  </w:p>
  <w:p w14:paraId="2386CD52" w14:textId="77777777" w:rsidR="004B2327" w:rsidRDefault="004B2327" w:rsidP="002268AB">
    <w:pPr>
      <w:pStyle w:val="Footer"/>
    </w:pPr>
  </w:p>
  <w:p w14:paraId="042E623A" w14:textId="71AE49F5" w:rsidR="0014016B" w:rsidRDefault="00166374" w:rsidP="002268AB">
    <w:pPr>
      <w:pStyle w:val="Footer"/>
    </w:pPr>
    <w:r>
      <w:t xml:space="preserve">Management Rules – Country Parks and Open Spaces </w:t>
    </w:r>
    <w:r w:rsidR="00A31F9F">
      <w:t>– Sep</w:t>
    </w:r>
    <w:r w:rsidR="00A31F9F">
      <w:t>tember 2023</w:t>
    </w:r>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CAF3" w14:textId="29983E9D" w:rsidR="008D219B" w:rsidRPr="00652F5A" w:rsidRDefault="00A31F9F" w:rsidP="00652F5A">
    <w:pPr>
      <w:pStyle w:val="Footer"/>
    </w:pPr>
    <w:sdt>
      <w:sdtPr>
        <w:alias w:val="Title"/>
        <w:tag w:val=""/>
        <w:id w:val="-1193299213"/>
        <w:placeholder>
          <w:docPart w:val="74EB95699CA44ADBAEF35C0F675A8F1B"/>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5F040D" w:rsidRPr="00487132">
          <w:rPr>
            <w:rStyle w:val="PlaceholderText"/>
          </w:rPr>
          <w:t>[Title]</w:t>
        </w:r>
      </w:sdtContent>
    </w:sdt>
    <w:r w:rsidR="00652F5A">
      <w:ptab w:relativeTo="margin" w:alignment="center" w:leader="none"/>
    </w:r>
    <w:r w:rsidR="00652F5A">
      <w:ptab w:relativeTo="margin" w:alignment="right" w:leader="none"/>
    </w:r>
    <w:r w:rsidR="00652F5A">
      <w:fldChar w:fldCharType="begin"/>
    </w:r>
    <w:r w:rsidR="00652F5A">
      <w:instrText xml:space="preserve"> PAGE   \* MERGEFORMAT </w:instrText>
    </w:r>
    <w:r w:rsidR="00652F5A">
      <w:fldChar w:fldCharType="separate"/>
    </w:r>
    <w:r w:rsidR="00652F5A">
      <w:t>3</w:t>
    </w:r>
    <w:r w:rsidR="00652F5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6391F" w14:textId="77777777" w:rsidR="003A57D8" w:rsidRDefault="003A57D8" w:rsidP="008D219B">
      <w:pPr>
        <w:spacing w:after="0" w:line="240" w:lineRule="auto"/>
      </w:pPr>
      <w:r>
        <w:separator/>
      </w:r>
    </w:p>
  </w:footnote>
  <w:footnote w:type="continuationSeparator" w:id="0">
    <w:p w14:paraId="2188C9BC" w14:textId="77777777" w:rsidR="003A57D8" w:rsidRDefault="003A57D8" w:rsidP="008D219B">
      <w:pPr>
        <w:spacing w:after="0" w:line="240" w:lineRule="auto"/>
      </w:pPr>
      <w:r>
        <w:continuationSeparator/>
      </w:r>
    </w:p>
  </w:footnote>
  <w:footnote w:type="continuationNotice" w:id="1">
    <w:p w14:paraId="52A32932" w14:textId="77777777" w:rsidR="003A57D8" w:rsidRDefault="003A57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7E10" w14:textId="77777777" w:rsidR="00A31F9F" w:rsidRDefault="00A31F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3C7B" w14:textId="77777777" w:rsidR="00A31F9F" w:rsidRDefault="00A31F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6C90DBEF"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A37D0"/>
    <w:multiLevelType w:val="multilevel"/>
    <w:tmpl w:val="B32C39F6"/>
    <w:lvl w:ilvl="0">
      <w:start w:val="8"/>
      <w:numFmt w:val="decimal"/>
      <w:lvlText w:val="%1"/>
      <w:lvlJc w:val="left"/>
      <w:pPr>
        <w:ind w:left="360" w:hanging="360"/>
      </w:pPr>
      <w:rPr>
        <w:rFonts w:hint="default"/>
        <w:w w:val="110"/>
        <w:sz w:val="20"/>
      </w:rPr>
    </w:lvl>
    <w:lvl w:ilvl="1">
      <w:start w:val="2"/>
      <w:numFmt w:val="decimal"/>
      <w:lvlText w:val="%1.%2"/>
      <w:lvlJc w:val="left"/>
      <w:pPr>
        <w:ind w:left="506" w:hanging="360"/>
      </w:pPr>
      <w:rPr>
        <w:rFonts w:hint="default"/>
        <w:w w:val="110"/>
        <w:sz w:val="20"/>
      </w:rPr>
    </w:lvl>
    <w:lvl w:ilvl="2">
      <w:start w:val="1"/>
      <w:numFmt w:val="decimal"/>
      <w:lvlText w:val="%1.%2.%3"/>
      <w:lvlJc w:val="left"/>
      <w:pPr>
        <w:ind w:left="652" w:hanging="360"/>
      </w:pPr>
      <w:rPr>
        <w:rFonts w:hint="default"/>
        <w:w w:val="110"/>
        <w:sz w:val="20"/>
      </w:rPr>
    </w:lvl>
    <w:lvl w:ilvl="3">
      <w:start w:val="1"/>
      <w:numFmt w:val="decimal"/>
      <w:lvlText w:val="%1.%2.%3.%4"/>
      <w:lvlJc w:val="left"/>
      <w:pPr>
        <w:ind w:left="1158" w:hanging="720"/>
      </w:pPr>
      <w:rPr>
        <w:rFonts w:hint="default"/>
        <w:w w:val="110"/>
        <w:sz w:val="20"/>
      </w:rPr>
    </w:lvl>
    <w:lvl w:ilvl="4">
      <w:start w:val="1"/>
      <w:numFmt w:val="decimal"/>
      <w:lvlText w:val="%1.%2.%3.%4.%5"/>
      <w:lvlJc w:val="left"/>
      <w:pPr>
        <w:ind w:left="1304" w:hanging="720"/>
      </w:pPr>
      <w:rPr>
        <w:rFonts w:hint="default"/>
        <w:w w:val="110"/>
        <w:sz w:val="20"/>
      </w:rPr>
    </w:lvl>
    <w:lvl w:ilvl="5">
      <w:start w:val="1"/>
      <w:numFmt w:val="decimal"/>
      <w:lvlText w:val="%1.%2.%3.%4.%5.%6"/>
      <w:lvlJc w:val="left"/>
      <w:pPr>
        <w:ind w:left="1810" w:hanging="1080"/>
      </w:pPr>
      <w:rPr>
        <w:rFonts w:hint="default"/>
        <w:w w:val="110"/>
        <w:sz w:val="20"/>
      </w:rPr>
    </w:lvl>
    <w:lvl w:ilvl="6">
      <w:start w:val="1"/>
      <w:numFmt w:val="decimal"/>
      <w:lvlText w:val="%1.%2.%3.%4.%5.%6.%7"/>
      <w:lvlJc w:val="left"/>
      <w:pPr>
        <w:ind w:left="1956" w:hanging="1080"/>
      </w:pPr>
      <w:rPr>
        <w:rFonts w:hint="default"/>
        <w:w w:val="110"/>
        <w:sz w:val="20"/>
      </w:rPr>
    </w:lvl>
    <w:lvl w:ilvl="7">
      <w:start w:val="1"/>
      <w:numFmt w:val="decimal"/>
      <w:lvlText w:val="%1.%2.%3.%4.%5.%6.%7.%8"/>
      <w:lvlJc w:val="left"/>
      <w:pPr>
        <w:ind w:left="2102" w:hanging="1080"/>
      </w:pPr>
      <w:rPr>
        <w:rFonts w:hint="default"/>
        <w:w w:val="110"/>
        <w:sz w:val="20"/>
      </w:rPr>
    </w:lvl>
    <w:lvl w:ilvl="8">
      <w:start w:val="1"/>
      <w:numFmt w:val="decimal"/>
      <w:lvlText w:val="%1.%2.%3.%4.%5.%6.%7.%8.%9"/>
      <w:lvlJc w:val="left"/>
      <w:pPr>
        <w:ind w:left="2608" w:hanging="1440"/>
      </w:pPr>
      <w:rPr>
        <w:rFonts w:hint="default"/>
        <w:w w:val="110"/>
        <w:sz w:val="20"/>
      </w:rPr>
    </w:lvl>
  </w:abstractNum>
  <w:abstractNum w:abstractNumId="1"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2" w15:restartNumberingAfterBreak="0">
    <w:nsid w:val="0A3D74ED"/>
    <w:multiLevelType w:val="multilevel"/>
    <w:tmpl w:val="0C6CEE5E"/>
    <w:lvl w:ilvl="0">
      <w:start w:val="7"/>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6"/>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3" w15:restartNumberingAfterBreak="0">
    <w:nsid w:val="0A94744A"/>
    <w:multiLevelType w:val="multilevel"/>
    <w:tmpl w:val="24AE6F10"/>
    <w:lvl w:ilvl="0">
      <w:start w:val="6"/>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4" w15:restartNumberingAfterBreak="0">
    <w:nsid w:val="11CB5497"/>
    <w:multiLevelType w:val="multilevel"/>
    <w:tmpl w:val="F08248AA"/>
    <w:lvl w:ilvl="0">
      <w:start w:val="11"/>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A45075"/>
    <w:multiLevelType w:val="multilevel"/>
    <w:tmpl w:val="DCA42304"/>
    <w:lvl w:ilvl="0">
      <w:start w:val="2"/>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start w:val="1"/>
      <w:numFmt w:val="lowerLetter"/>
      <w:lvlText w:val="(%3)"/>
      <w:lvlJc w:val="left"/>
      <w:pPr>
        <w:ind w:left="827" w:hanging="341"/>
      </w:pPr>
      <w:rPr>
        <w:rFonts w:ascii="Calibri" w:eastAsia="Calibri" w:hAnsi="Calibri" w:cs="Calibri" w:hint="default"/>
        <w:b w:val="0"/>
        <w:bCs w:val="0"/>
        <w:i w:val="0"/>
        <w:iCs w:val="0"/>
        <w:w w:val="111"/>
        <w:sz w:val="14"/>
        <w:szCs w:val="14"/>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6" w15:restartNumberingAfterBreak="0">
    <w:nsid w:val="226822C0"/>
    <w:multiLevelType w:val="hybridMultilevel"/>
    <w:tmpl w:val="18FAB326"/>
    <w:lvl w:ilvl="0" w:tplc="612ADCB8">
      <w:start w:val="1"/>
      <w:numFmt w:val="upperLetter"/>
      <w:lvlText w:val="%1."/>
      <w:lvlJc w:val="left"/>
      <w:pPr>
        <w:ind w:left="846" w:hanging="360"/>
      </w:pPr>
      <w:rPr>
        <w:rFonts w:hint="default"/>
        <w:w w:val="110"/>
      </w:rPr>
    </w:lvl>
    <w:lvl w:ilvl="1" w:tplc="08090019" w:tentative="1">
      <w:start w:val="1"/>
      <w:numFmt w:val="lowerLetter"/>
      <w:lvlText w:val="%2."/>
      <w:lvlJc w:val="left"/>
      <w:pPr>
        <w:ind w:left="1566" w:hanging="360"/>
      </w:pPr>
    </w:lvl>
    <w:lvl w:ilvl="2" w:tplc="0809001B" w:tentative="1">
      <w:start w:val="1"/>
      <w:numFmt w:val="lowerRoman"/>
      <w:lvlText w:val="%3."/>
      <w:lvlJc w:val="right"/>
      <w:pPr>
        <w:ind w:left="2286" w:hanging="180"/>
      </w:pPr>
    </w:lvl>
    <w:lvl w:ilvl="3" w:tplc="0809000F" w:tentative="1">
      <w:start w:val="1"/>
      <w:numFmt w:val="decimal"/>
      <w:lvlText w:val="%4."/>
      <w:lvlJc w:val="left"/>
      <w:pPr>
        <w:ind w:left="3006" w:hanging="360"/>
      </w:pPr>
    </w:lvl>
    <w:lvl w:ilvl="4" w:tplc="08090019" w:tentative="1">
      <w:start w:val="1"/>
      <w:numFmt w:val="lowerLetter"/>
      <w:lvlText w:val="%5."/>
      <w:lvlJc w:val="left"/>
      <w:pPr>
        <w:ind w:left="3726" w:hanging="360"/>
      </w:pPr>
    </w:lvl>
    <w:lvl w:ilvl="5" w:tplc="0809001B" w:tentative="1">
      <w:start w:val="1"/>
      <w:numFmt w:val="lowerRoman"/>
      <w:lvlText w:val="%6."/>
      <w:lvlJc w:val="right"/>
      <w:pPr>
        <w:ind w:left="4446" w:hanging="180"/>
      </w:pPr>
    </w:lvl>
    <w:lvl w:ilvl="6" w:tplc="0809000F" w:tentative="1">
      <w:start w:val="1"/>
      <w:numFmt w:val="decimal"/>
      <w:lvlText w:val="%7."/>
      <w:lvlJc w:val="left"/>
      <w:pPr>
        <w:ind w:left="5166" w:hanging="360"/>
      </w:pPr>
    </w:lvl>
    <w:lvl w:ilvl="7" w:tplc="08090019" w:tentative="1">
      <w:start w:val="1"/>
      <w:numFmt w:val="lowerLetter"/>
      <w:lvlText w:val="%8."/>
      <w:lvlJc w:val="left"/>
      <w:pPr>
        <w:ind w:left="5886" w:hanging="360"/>
      </w:pPr>
    </w:lvl>
    <w:lvl w:ilvl="8" w:tplc="0809001B" w:tentative="1">
      <w:start w:val="1"/>
      <w:numFmt w:val="lowerRoman"/>
      <w:lvlText w:val="%9."/>
      <w:lvlJc w:val="right"/>
      <w:pPr>
        <w:ind w:left="6606" w:hanging="180"/>
      </w:pPr>
    </w:lvl>
  </w:abstractNum>
  <w:abstractNum w:abstractNumId="7"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8" w15:restartNumberingAfterBreak="0">
    <w:nsid w:val="28BC6CCF"/>
    <w:multiLevelType w:val="hybridMultilevel"/>
    <w:tmpl w:val="3AE82412"/>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9"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0" w15:restartNumberingAfterBreak="0">
    <w:nsid w:val="301C708F"/>
    <w:multiLevelType w:val="multilevel"/>
    <w:tmpl w:val="F146A7A8"/>
    <w:lvl w:ilvl="0">
      <w:start w:val="3"/>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1" w15:restartNumberingAfterBreak="0">
    <w:nsid w:val="35DC7025"/>
    <w:multiLevelType w:val="multilevel"/>
    <w:tmpl w:val="32486C50"/>
    <w:lvl w:ilvl="0">
      <w:start w:val="4"/>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2" w15:restartNumberingAfterBreak="0">
    <w:nsid w:val="37D81F2D"/>
    <w:multiLevelType w:val="hybridMultilevel"/>
    <w:tmpl w:val="B5AC2230"/>
    <w:lvl w:ilvl="0" w:tplc="C380ACF4">
      <w:start w:val="9"/>
      <w:numFmt w:val="lowerLetter"/>
      <w:lvlText w:val="(%1)"/>
      <w:lvlJc w:val="left"/>
      <w:pPr>
        <w:ind w:left="847" w:hanging="360"/>
      </w:pPr>
      <w:rPr>
        <w:rFonts w:hint="default"/>
        <w:w w:val="110"/>
      </w:rPr>
    </w:lvl>
    <w:lvl w:ilvl="1" w:tplc="08090019" w:tentative="1">
      <w:start w:val="1"/>
      <w:numFmt w:val="lowerLetter"/>
      <w:lvlText w:val="%2."/>
      <w:lvlJc w:val="left"/>
      <w:pPr>
        <w:ind w:left="1567" w:hanging="360"/>
      </w:pPr>
    </w:lvl>
    <w:lvl w:ilvl="2" w:tplc="0809001B" w:tentative="1">
      <w:start w:val="1"/>
      <w:numFmt w:val="lowerRoman"/>
      <w:lvlText w:val="%3."/>
      <w:lvlJc w:val="right"/>
      <w:pPr>
        <w:ind w:left="2287" w:hanging="180"/>
      </w:pPr>
    </w:lvl>
    <w:lvl w:ilvl="3" w:tplc="0809000F" w:tentative="1">
      <w:start w:val="1"/>
      <w:numFmt w:val="decimal"/>
      <w:lvlText w:val="%4."/>
      <w:lvlJc w:val="left"/>
      <w:pPr>
        <w:ind w:left="3007" w:hanging="360"/>
      </w:pPr>
    </w:lvl>
    <w:lvl w:ilvl="4" w:tplc="08090019" w:tentative="1">
      <w:start w:val="1"/>
      <w:numFmt w:val="lowerLetter"/>
      <w:lvlText w:val="%5."/>
      <w:lvlJc w:val="left"/>
      <w:pPr>
        <w:ind w:left="3727" w:hanging="360"/>
      </w:pPr>
    </w:lvl>
    <w:lvl w:ilvl="5" w:tplc="0809001B" w:tentative="1">
      <w:start w:val="1"/>
      <w:numFmt w:val="lowerRoman"/>
      <w:lvlText w:val="%6."/>
      <w:lvlJc w:val="right"/>
      <w:pPr>
        <w:ind w:left="4447" w:hanging="180"/>
      </w:pPr>
    </w:lvl>
    <w:lvl w:ilvl="6" w:tplc="0809000F" w:tentative="1">
      <w:start w:val="1"/>
      <w:numFmt w:val="decimal"/>
      <w:lvlText w:val="%7."/>
      <w:lvlJc w:val="left"/>
      <w:pPr>
        <w:ind w:left="5167" w:hanging="360"/>
      </w:pPr>
    </w:lvl>
    <w:lvl w:ilvl="7" w:tplc="08090019" w:tentative="1">
      <w:start w:val="1"/>
      <w:numFmt w:val="lowerLetter"/>
      <w:lvlText w:val="%8."/>
      <w:lvlJc w:val="left"/>
      <w:pPr>
        <w:ind w:left="5887" w:hanging="360"/>
      </w:pPr>
    </w:lvl>
    <w:lvl w:ilvl="8" w:tplc="0809001B" w:tentative="1">
      <w:start w:val="1"/>
      <w:numFmt w:val="lowerRoman"/>
      <w:lvlText w:val="%9."/>
      <w:lvlJc w:val="right"/>
      <w:pPr>
        <w:ind w:left="6607" w:hanging="180"/>
      </w:pPr>
    </w:lvl>
  </w:abstractNum>
  <w:abstractNum w:abstractNumId="13" w15:restartNumberingAfterBreak="0">
    <w:nsid w:val="3903723E"/>
    <w:multiLevelType w:val="multilevel"/>
    <w:tmpl w:val="EF760EA0"/>
    <w:lvl w:ilvl="0">
      <w:start w:val="9"/>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4" w15:restartNumberingAfterBreak="0">
    <w:nsid w:val="46725829"/>
    <w:multiLevelType w:val="hybridMultilevel"/>
    <w:tmpl w:val="24842296"/>
    <w:lvl w:ilvl="0" w:tplc="FFFFFFFF">
      <w:start w:val="1"/>
      <w:numFmt w:val="bullet"/>
      <w:lvlText w:val=""/>
      <w:lvlJc w:val="left"/>
      <w:pPr>
        <w:ind w:left="790" w:hanging="360"/>
      </w:pPr>
      <w:rPr>
        <w:rFonts w:ascii="Symbol" w:hAnsi="Symbol" w:hint="default"/>
      </w:rPr>
    </w:lvl>
    <w:lvl w:ilvl="1" w:tplc="08090001">
      <w:start w:val="1"/>
      <w:numFmt w:val="bullet"/>
      <w:lvlText w:val=""/>
      <w:lvlJc w:val="left"/>
      <w:pPr>
        <w:ind w:left="1510" w:hanging="360"/>
      </w:pPr>
      <w:rPr>
        <w:rFonts w:ascii="Symbol" w:hAnsi="Symbol" w:hint="default"/>
      </w:rPr>
    </w:lvl>
    <w:lvl w:ilvl="2" w:tplc="FFFFFFFF">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15" w15:restartNumberingAfterBreak="0">
    <w:nsid w:val="4911599C"/>
    <w:multiLevelType w:val="hybridMultilevel"/>
    <w:tmpl w:val="2B328082"/>
    <w:lvl w:ilvl="0" w:tplc="8480B8B8">
      <w:start w:val="1"/>
      <w:numFmt w:val="lowerRoman"/>
      <w:lvlText w:val="%1."/>
      <w:lvlJc w:val="left"/>
      <w:pPr>
        <w:ind w:left="846" w:hanging="360"/>
      </w:pPr>
      <w:rPr>
        <w:rFonts w:ascii="Open Sans" w:eastAsiaTheme="minorHAnsi" w:hAnsi="Open Sans" w:cstheme="minorBidi"/>
        <w:w w:val="110"/>
      </w:rPr>
    </w:lvl>
    <w:lvl w:ilvl="1" w:tplc="08090019">
      <w:start w:val="1"/>
      <w:numFmt w:val="lowerLetter"/>
      <w:lvlText w:val="%2."/>
      <w:lvlJc w:val="left"/>
      <w:pPr>
        <w:ind w:left="1566" w:hanging="360"/>
      </w:pPr>
    </w:lvl>
    <w:lvl w:ilvl="2" w:tplc="0809001B">
      <w:start w:val="1"/>
      <w:numFmt w:val="lowerRoman"/>
      <w:lvlText w:val="%3."/>
      <w:lvlJc w:val="right"/>
      <w:pPr>
        <w:ind w:left="2286" w:hanging="180"/>
      </w:pPr>
    </w:lvl>
    <w:lvl w:ilvl="3" w:tplc="0809000F" w:tentative="1">
      <w:start w:val="1"/>
      <w:numFmt w:val="decimal"/>
      <w:lvlText w:val="%4."/>
      <w:lvlJc w:val="left"/>
      <w:pPr>
        <w:ind w:left="3006" w:hanging="360"/>
      </w:pPr>
    </w:lvl>
    <w:lvl w:ilvl="4" w:tplc="08090019" w:tentative="1">
      <w:start w:val="1"/>
      <w:numFmt w:val="lowerLetter"/>
      <w:lvlText w:val="%5."/>
      <w:lvlJc w:val="left"/>
      <w:pPr>
        <w:ind w:left="3726" w:hanging="360"/>
      </w:pPr>
    </w:lvl>
    <w:lvl w:ilvl="5" w:tplc="0809001B" w:tentative="1">
      <w:start w:val="1"/>
      <w:numFmt w:val="lowerRoman"/>
      <w:lvlText w:val="%6."/>
      <w:lvlJc w:val="right"/>
      <w:pPr>
        <w:ind w:left="4446" w:hanging="180"/>
      </w:pPr>
    </w:lvl>
    <w:lvl w:ilvl="6" w:tplc="0809000F" w:tentative="1">
      <w:start w:val="1"/>
      <w:numFmt w:val="decimal"/>
      <w:lvlText w:val="%7."/>
      <w:lvlJc w:val="left"/>
      <w:pPr>
        <w:ind w:left="5166" w:hanging="360"/>
      </w:pPr>
    </w:lvl>
    <w:lvl w:ilvl="7" w:tplc="08090019" w:tentative="1">
      <w:start w:val="1"/>
      <w:numFmt w:val="lowerLetter"/>
      <w:lvlText w:val="%8."/>
      <w:lvlJc w:val="left"/>
      <w:pPr>
        <w:ind w:left="5886" w:hanging="360"/>
      </w:pPr>
    </w:lvl>
    <w:lvl w:ilvl="8" w:tplc="0809001B" w:tentative="1">
      <w:start w:val="1"/>
      <w:numFmt w:val="lowerRoman"/>
      <w:lvlText w:val="%9."/>
      <w:lvlJc w:val="right"/>
      <w:pPr>
        <w:ind w:left="6606" w:hanging="180"/>
      </w:pPr>
    </w:lvl>
  </w:abstractNum>
  <w:abstractNum w:abstractNumId="16"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7" w15:restartNumberingAfterBreak="0">
    <w:nsid w:val="4F2D3C30"/>
    <w:multiLevelType w:val="multilevel"/>
    <w:tmpl w:val="711CA2CC"/>
    <w:lvl w:ilvl="0">
      <w:start w:val="10"/>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8" w15:restartNumberingAfterBreak="0">
    <w:nsid w:val="4F9E3773"/>
    <w:multiLevelType w:val="multilevel"/>
    <w:tmpl w:val="E7B24DD0"/>
    <w:lvl w:ilvl="0">
      <w:start w:val="5"/>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9" w15:restartNumberingAfterBreak="0">
    <w:nsid w:val="554A348C"/>
    <w:multiLevelType w:val="multilevel"/>
    <w:tmpl w:val="58368BE4"/>
    <w:lvl w:ilvl="0">
      <w:start w:val="4"/>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20" w15:restartNumberingAfterBreak="0">
    <w:nsid w:val="5AC62F2A"/>
    <w:multiLevelType w:val="multilevel"/>
    <w:tmpl w:val="C49C35AE"/>
    <w:lvl w:ilvl="0">
      <w:start w:val="1"/>
      <w:numFmt w:val="decimal"/>
      <w:lvlText w:val="%1."/>
      <w:lvlJc w:val="left"/>
      <w:pPr>
        <w:ind w:left="1050" w:hanging="341"/>
      </w:pPr>
      <w:rPr>
        <w:rFonts w:ascii="Open Sans" w:eastAsiaTheme="minorHAnsi" w:hAnsi="Open Sans" w:cs="Open Sans"/>
        <w:lang w:val="en-US" w:eastAsia="en-US" w:bidi="ar-SA"/>
      </w:rPr>
    </w:lvl>
    <w:lvl w:ilvl="1">
      <w:start w:val="1"/>
      <w:numFmt w:val="decimal"/>
      <w:lvlText w:val="%1.%2"/>
      <w:lvlJc w:val="left"/>
      <w:pPr>
        <w:ind w:left="487" w:hanging="341"/>
      </w:pPr>
      <w:rPr>
        <w:rFonts w:hint="default"/>
        <w:spacing w:val="-10"/>
        <w:w w:val="113"/>
        <w:sz w:val="20"/>
        <w:szCs w:val="20"/>
        <w:lang w:val="en-US" w:eastAsia="en-US" w:bidi="ar-SA"/>
      </w:rPr>
    </w:lvl>
    <w:lvl w:ilvl="2">
      <w:start w:val="1"/>
      <w:numFmt w:val="lowerLetter"/>
      <w:lvlText w:val="(%3)"/>
      <w:lvlJc w:val="left"/>
      <w:pPr>
        <w:ind w:left="827" w:hanging="341"/>
      </w:pPr>
      <w:rPr>
        <w:rFonts w:ascii="Open Sans" w:eastAsia="Calibri" w:hAnsi="Open Sans" w:cs="Open Sans" w:hint="default"/>
        <w:b w:val="0"/>
        <w:bCs w:val="0"/>
        <w:i w:val="0"/>
        <w:iCs w:val="0"/>
        <w:w w:val="111"/>
        <w:sz w:val="20"/>
        <w:szCs w:val="20"/>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21" w15:restartNumberingAfterBreak="0">
    <w:nsid w:val="5B03599C"/>
    <w:multiLevelType w:val="multilevel"/>
    <w:tmpl w:val="0904614E"/>
    <w:lvl w:ilvl="0">
      <w:start w:val="8"/>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22"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823FA"/>
    <w:multiLevelType w:val="hybridMultilevel"/>
    <w:tmpl w:val="2334C6BC"/>
    <w:lvl w:ilvl="0" w:tplc="E8047D72">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9B2707"/>
    <w:multiLevelType w:val="multilevel"/>
    <w:tmpl w:val="E41E1194"/>
    <w:lvl w:ilvl="0">
      <w:start w:val="3"/>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start w:val="1"/>
      <w:numFmt w:val="lowerRoman"/>
      <w:lvlText w:val="(%3)"/>
      <w:lvlJc w:val="left"/>
      <w:pPr>
        <w:ind w:left="827" w:hanging="341"/>
      </w:pPr>
      <w:rPr>
        <w:rFonts w:ascii="Calibri" w:eastAsia="Calibri" w:hAnsi="Calibri" w:cs="Calibri" w:hint="default"/>
        <w:b w:val="0"/>
        <w:bCs w:val="0"/>
        <w:i w:val="0"/>
        <w:iCs w:val="0"/>
        <w:w w:val="113"/>
        <w:sz w:val="14"/>
        <w:szCs w:val="14"/>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25"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26" w15:restartNumberingAfterBreak="0">
    <w:nsid w:val="709B2C20"/>
    <w:multiLevelType w:val="multilevel"/>
    <w:tmpl w:val="12FA6422"/>
    <w:lvl w:ilvl="0">
      <w:start w:val="10"/>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BF434C"/>
    <w:multiLevelType w:val="multilevel"/>
    <w:tmpl w:val="7D0CA866"/>
    <w:numStyleLink w:val="ListStyletest"/>
  </w:abstractNum>
  <w:abstractNum w:abstractNumId="28"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0E498A"/>
    <w:multiLevelType w:val="hybridMultilevel"/>
    <w:tmpl w:val="B6FC72BC"/>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num w:numId="1" w16cid:durableId="1614634757">
    <w:abstractNumId w:val="22"/>
  </w:num>
  <w:num w:numId="2" w16cid:durableId="717752488">
    <w:abstractNumId w:val="9"/>
  </w:num>
  <w:num w:numId="3" w16cid:durableId="369693373">
    <w:abstractNumId w:val="27"/>
  </w:num>
  <w:num w:numId="4" w16cid:durableId="1989048516">
    <w:abstractNumId w:val="28"/>
  </w:num>
  <w:num w:numId="5" w16cid:durableId="1702241458">
    <w:abstractNumId w:val="7"/>
  </w:num>
  <w:num w:numId="6" w16cid:durableId="437650395">
    <w:abstractNumId w:val="16"/>
  </w:num>
  <w:num w:numId="7" w16cid:durableId="1234856920">
    <w:abstractNumId w:val="1"/>
  </w:num>
  <w:num w:numId="8" w16cid:durableId="2141998545">
    <w:abstractNumId w:val="25"/>
  </w:num>
  <w:num w:numId="9" w16cid:durableId="636690871">
    <w:abstractNumId w:val="20"/>
  </w:num>
  <w:num w:numId="10" w16cid:durableId="993218264">
    <w:abstractNumId w:val="8"/>
  </w:num>
  <w:num w:numId="11" w16cid:durableId="1883900393">
    <w:abstractNumId w:val="29"/>
  </w:num>
  <w:num w:numId="12" w16cid:durableId="390884591">
    <w:abstractNumId w:val="10"/>
  </w:num>
  <w:num w:numId="13" w16cid:durableId="786582023">
    <w:abstractNumId w:val="19"/>
  </w:num>
  <w:num w:numId="14" w16cid:durableId="2104492458">
    <w:abstractNumId w:val="12"/>
  </w:num>
  <w:num w:numId="15" w16cid:durableId="425420620">
    <w:abstractNumId w:val="5"/>
  </w:num>
  <w:num w:numId="16" w16cid:durableId="1173447616">
    <w:abstractNumId w:val="24"/>
  </w:num>
  <w:num w:numId="17" w16cid:durableId="1601141782">
    <w:abstractNumId w:val="11"/>
  </w:num>
  <w:num w:numId="18" w16cid:durableId="2016570431">
    <w:abstractNumId w:val="18"/>
  </w:num>
  <w:num w:numId="19" w16cid:durableId="1392969259">
    <w:abstractNumId w:val="3"/>
  </w:num>
  <w:num w:numId="20" w16cid:durableId="2080595187">
    <w:abstractNumId w:val="2"/>
  </w:num>
  <w:num w:numId="21" w16cid:durableId="1335258479">
    <w:abstractNumId w:val="21"/>
  </w:num>
  <w:num w:numId="22" w16cid:durableId="535460358">
    <w:abstractNumId w:val="13"/>
  </w:num>
  <w:num w:numId="23" w16cid:durableId="2013482155">
    <w:abstractNumId w:val="17"/>
  </w:num>
  <w:num w:numId="24" w16cid:durableId="780802974">
    <w:abstractNumId w:val="23"/>
  </w:num>
  <w:num w:numId="25" w16cid:durableId="1959869947">
    <w:abstractNumId w:val="14"/>
  </w:num>
  <w:num w:numId="26" w16cid:durableId="1167551197">
    <w:abstractNumId w:val="15"/>
  </w:num>
  <w:num w:numId="27" w16cid:durableId="1949239544">
    <w:abstractNumId w:val="6"/>
  </w:num>
  <w:num w:numId="28" w16cid:durableId="2087922415">
    <w:abstractNumId w:val="4"/>
  </w:num>
  <w:num w:numId="29" w16cid:durableId="2074690448">
    <w:abstractNumId w:val="26"/>
  </w:num>
  <w:num w:numId="30" w16cid:durableId="28091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6122"/>
    <w:rsid w:val="00030981"/>
    <w:rsid w:val="000428F6"/>
    <w:rsid w:val="000436E8"/>
    <w:rsid w:val="000522A6"/>
    <w:rsid w:val="00055A20"/>
    <w:rsid w:val="000756B2"/>
    <w:rsid w:val="00095E40"/>
    <w:rsid w:val="000965CF"/>
    <w:rsid w:val="00097827"/>
    <w:rsid w:val="000B1D67"/>
    <w:rsid w:val="000B2A78"/>
    <w:rsid w:val="000C12FE"/>
    <w:rsid w:val="000C38D5"/>
    <w:rsid w:val="000C7ECE"/>
    <w:rsid w:val="000D5ACF"/>
    <w:rsid w:val="000D5E06"/>
    <w:rsid w:val="000E323B"/>
    <w:rsid w:val="000F22FA"/>
    <w:rsid w:val="00112614"/>
    <w:rsid w:val="00115941"/>
    <w:rsid w:val="001214B9"/>
    <w:rsid w:val="001231A0"/>
    <w:rsid w:val="0012336E"/>
    <w:rsid w:val="001258D2"/>
    <w:rsid w:val="0012689F"/>
    <w:rsid w:val="00127352"/>
    <w:rsid w:val="0014016B"/>
    <w:rsid w:val="00161593"/>
    <w:rsid w:val="00162075"/>
    <w:rsid w:val="00166374"/>
    <w:rsid w:val="001730F1"/>
    <w:rsid w:val="00174A61"/>
    <w:rsid w:val="0018068C"/>
    <w:rsid w:val="00195478"/>
    <w:rsid w:val="001A085B"/>
    <w:rsid w:val="001A1AAC"/>
    <w:rsid w:val="001A1F8B"/>
    <w:rsid w:val="001A2F23"/>
    <w:rsid w:val="001B33FD"/>
    <w:rsid w:val="001B556F"/>
    <w:rsid w:val="001C4C1B"/>
    <w:rsid w:val="001C4D86"/>
    <w:rsid w:val="001C7BF1"/>
    <w:rsid w:val="001D02A4"/>
    <w:rsid w:val="001D0AA5"/>
    <w:rsid w:val="001E5357"/>
    <w:rsid w:val="00203AFD"/>
    <w:rsid w:val="002268AB"/>
    <w:rsid w:val="0023761A"/>
    <w:rsid w:val="00237E9C"/>
    <w:rsid w:val="00255D52"/>
    <w:rsid w:val="00256096"/>
    <w:rsid w:val="00264866"/>
    <w:rsid w:val="0026489D"/>
    <w:rsid w:val="00281C9F"/>
    <w:rsid w:val="002878D2"/>
    <w:rsid w:val="00292FAF"/>
    <w:rsid w:val="002A7B4E"/>
    <w:rsid w:val="002B17AD"/>
    <w:rsid w:val="002B2445"/>
    <w:rsid w:val="002B4A72"/>
    <w:rsid w:val="002B5AD9"/>
    <w:rsid w:val="002D1F1F"/>
    <w:rsid w:val="002E0994"/>
    <w:rsid w:val="002E34E5"/>
    <w:rsid w:val="002E6E61"/>
    <w:rsid w:val="00305A15"/>
    <w:rsid w:val="00314CD3"/>
    <w:rsid w:val="003154BB"/>
    <w:rsid w:val="003202FE"/>
    <w:rsid w:val="00325F8A"/>
    <w:rsid w:val="003329E6"/>
    <w:rsid w:val="00377983"/>
    <w:rsid w:val="003779D4"/>
    <w:rsid w:val="00377EC2"/>
    <w:rsid w:val="00380B11"/>
    <w:rsid w:val="00381044"/>
    <w:rsid w:val="0039333E"/>
    <w:rsid w:val="00395858"/>
    <w:rsid w:val="00396908"/>
    <w:rsid w:val="003A3D66"/>
    <w:rsid w:val="003A57D8"/>
    <w:rsid w:val="003C7112"/>
    <w:rsid w:val="003C7B9E"/>
    <w:rsid w:val="003F00E7"/>
    <w:rsid w:val="00400760"/>
    <w:rsid w:val="00401ABB"/>
    <w:rsid w:val="004053E2"/>
    <w:rsid w:val="004145AA"/>
    <w:rsid w:val="00424B41"/>
    <w:rsid w:val="0043133D"/>
    <w:rsid w:val="00444936"/>
    <w:rsid w:val="00452488"/>
    <w:rsid w:val="00454491"/>
    <w:rsid w:val="004551BB"/>
    <w:rsid w:val="00460587"/>
    <w:rsid w:val="00467A84"/>
    <w:rsid w:val="00481D79"/>
    <w:rsid w:val="00483B54"/>
    <w:rsid w:val="00490237"/>
    <w:rsid w:val="004910A5"/>
    <w:rsid w:val="00494E3C"/>
    <w:rsid w:val="004B2327"/>
    <w:rsid w:val="004B2415"/>
    <w:rsid w:val="004C0871"/>
    <w:rsid w:val="004C49F9"/>
    <w:rsid w:val="004C79A4"/>
    <w:rsid w:val="004C7DA4"/>
    <w:rsid w:val="004D28AD"/>
    <w:rsid w:val="004E4B09"/>
    <w:rsid w:val="004F2FE5"/>
    <w:rsid w:val="00507FE4"/>
    <w:rsid w:val="005170E1"/>
    <w:rsid w:val="00520E6F"/>
    <w:rsid w:val="00524B09"/>
    <w:rsid w:val="00534569"/>
    <w:rsid w:val="005360E1"/>
    <w:rsid w:val="0054265E"/>
    <w:rsid w:val="00544323"/>
    <w:rsid w:val="00555E5C"/>
    <w:rsid w:val="00562813"/>
    <w:rsid w:val="0057611E"/>
    <w:rsid w:val="00584247"/>
    <w:rsid w:val="00592F95"/>
    <w:rsid w:val="005A01F5"/>
    <w:rsid w:val="005A3FDB"/>
    <w:rsid w:val="005B3406"/>
    <w:rsid w:val="005B5DD9"/>
    <w:rsid w:val="005C6B1A"/>
    <w:rsid w:val="005D1638"/>
    <w:rsid w:val="005D3E31"/>
    <w:rsid w:val="005F040D"/>
    <w:rsid w:val="00600DCB"/>
    <w:rsid w:val="00616E6C"/>
    <w:rsid w:val="006177ED"/>
    <w:rsid w:val="00652F5A"/>
    <w:rsid w:val="00653141"/>
    <w:rsid w:val="00675A53"/>
    <w:rsid w:val="0068481B"/>
    <w:rsid w:val="006854D8"/>
    <w:rsid w:val="006868A2"/>
    <w:rsid w:val="00691208"/>
    <w:rsid w:val="006A4F42"/>
    <w:rsid w:val="006B0410"/>
    <w:rsid w:val="006B21FD"/>
    <w:rsid w:val="006B3AB6"/>
    <w:rsid w:val="006C7E19"/>
    <w:rsid w:val="006E50C2"/>
    <w:rsid w:val="006F1B31"/>
    <w:rsid w:val="006F4AA8"/>
    <w:rsid w:val="006F78C4"/>
    <w:rsid w:val="007017D9"/>
    <w:rsid w:val="007056E3"/>
    <w:rsid w:val="0071267E"/>
    <w:rsid w:val="007200C9"/>
    <w:rsid w:val="00730303"/>
    <w:rsid w:val="0073191D"/>
    <w:rsid w:val="00734C00"/>
    <w:rsid w:val="0074467F"/>
    <w:rsid w:val="00766BD7"/>
    <w:rsid w:val="00783B8B"/>
    <w:rsid w:val="007856AD"/>
    <w:rsid w:val="00785D09"/>
    <w:rsid w:val="00795101"/>
    <w:rsid w:val="007961B6"/>
    <w:rsid w:val="007C45A9"/>
    <w:rsid w:val="007C5654"/>
    <w:rsid w:val="007D142B"/>
    <w:rsid w:val="007D4684"/>
    <w:rsid w:val="007D6CF1"/>
    <w:rsid w:val="007E1615"/>
    <w:rsid w:val="007F29D5"/>
    <w:rsid w:val="0080088E"/>
    <w:rsid w:val="0081491D"/>
    <w:rsid w:val="00823C22"/>
    <w:rsid w:val="0083413F"/>
    <w:rsid w:val="00843DFA"/>
    <w:rsid w:val="0084430C"/>
    <w:rsid w:val="0084607F"/>
    <w:rsid w:val="008560FF"/>
    <w:rsid w:val="00864CFD"/>
    <w:rsid w:val="00870F4A"/>
    <w:rsid w:val="0087212B"/>
    <w:rsid w:val="00883A2E"/>
    <w:rsid w:val="00885714"/>
    <w:rsid w:val="0089263B"/>
    <w:rsid w:val="008940BB"/>
    <w:rsid w:val="008948C0"/>
    <w:rsid w:val="008A1DF9"/>
    <w:rsid w:val="008A2E34"/>
    <w:rsid w:val="008A382C"/>
    <w:rsid w:val="008A5A4C"/>
    <w:rsid w:val="008B6D06"/>
    <w:rsid w:val="008D1FA7"/>
    <w:rsid w:val="008D219B"/>
    <w:rsid w:val="008D4875"/>
    <w:rsid w:val="008E4FF2"/>
    <w:rsid w:val="00905CB6"/>
    <w:rsid w:val="00922212"/>
    <w:rsid w:val="00922CFF"/>
    <w:rsid w:val="00923AAD"/>
    <w:rsid w:val="009246AD"/>
    <w:rsid w:val="00927B5E"/>
    <w:rsid w:val="009318F6"/>
    <w:rsid w:val="00935F0F"/>
    <w:rsid w:val="009371B2"/>
    <w:rsid w:val="0094371E"/>
    <w:rsid w:val="00950398"/>
    <w:rsid w:val="00951A13"/>
    <w:rsid w:val="00953F20"/>
    <w:rsid w:val="009631EF"/>
    <w:rsid w:val="00970558"/>
    <w:rsid w:val="00970A91"/>
    <w:rsid w:val="00970C64"/>
    <w:rsid w:val="009741D8"/>
    <w:rsid w:val="0097570F"/>
    <w:rsid w:val="00980176"/>
    <w:rsid w:val="00981F4A"/>
    <w:rsid w:val="009824B8"/>
    <w:rsid w:val="009828B3"/>
    <w:rsid w:val="00982B17"/>
    <w:rsid w:val="009837FF"/>
    <w:rsid w:val="00997B03"/>
    <w:rsid w:val="009A0CCB"/>
    <w:rsid w:val="009A6745"/>
    <w:rsid w:val="009B0791"/>
    <w:rsid w:val="009B7350"/>
    <w:rsid w:val="009D6E86"/>
    <w:rsid w:val="009E11C1"/>
    <w:rsid w:val="009E5AAD"/>
    <w:rsid w:val="009F47A4"/>
    <w:rsid w:val="00A027C4"/>
    <w:rsid w:val="00A05566"/>
    <w:rsid w:val="00A06384"/>
    <w:rsid w:val="00A21E96"/>
    <w:rsid w:val="00A2653F"/>
    <w:rsid w:val="00A30E74"/>
    <w:rsid w:val="00A31F9F"/>
    <w:rsid w:val="00A35B50"/>
    <w:rsid w:val="00A575EF"/>
    <w:rsid w:val="00A61950"/>
    <w:rsid w:val="00A62328"/>
    <w:rsid w:val="00A706C9"/>
    <w:rsid w:val="00A71F0B"/>
    <w:rsid w:val="00A72106"/>
    <w:rsid w:val="00A7296C"/>
    <w:rsid w:val="00AA38B3"/>
    <w:rsid w:val="00AA38C7"/>
    <w:rsid w:val="00AC7559"/>
    <w:rsid w:val="00AD6CEA"/>
    <w:rsid w:val="00AF4455"/>
    <w:rsid w:val="00B0760A"/>
    <w:rsid w:val="00B324F6"/>
    <w:rsid w:val="00B33ACC"/>
    <w:rsid w:val="00B471DC"/>
    <w:rsid w:val="00B63323"/>
    <w:rsid w:val="00B85719"/>
    <w:rsid w:val="00B9486E"/>
    <w:rsid w:val="00B97ABE"/>
    <w:rsid w:val="00BA688E"/>
    <w:rsid w:val="00BB22E0"/>
    <w:rsid w:val="00BB5A5C"/>
    <w:rsid w:val="00BD1D65"/>
    <w:rsid w:val="00BD594E"/>
    <w:rsid w:val="00BF0244"/>
    <w:rsid w:val="00BF0BD3"/>
    <w:rsid w:val="00C07C08"/>
    <w:rsid w:val="00C21FCC"/>
    <w:rsid w:val="00C24067"/>
    <w:rsid w:val="00C648B2"/>
    <w:rsid w:val="00C655F1"/>
    <w:rsid w:val="00C761D0"/>
    <w:rsid w:val="00C879E7"/>
    <w:rsid w:val="00C95817"/>
    <w:rsid w:val="00CB4911"/>
    <w:rsid w:val="00CB56D4"/>
    <w:rsid w:val="00CD472B"/>
    <w:rsid w:val="00CE112F"/>
    <w:rsid w:val="00CE1928"/>
    <w:rsid w:val="00CE56B8"/>
    <w:rsid w:val="00CE618D"/>
    <w:rsid w:val="00D07DF3"/>
    <w:rsid w:val="00D12E17"/>
    <w:rsid w:val="00D31C36"/>
    <w:rsid w:val="00D32E9F"/>
    <w:rsid w:val="00D3360F"/>
    <w:rsid w:val="00D4272F"/>
    <w:rsid w:val="00D427E0"/>
    <w:rsid w:val="00D44747"/>
    <w:rsid w:val="00D47D99"/>
    <w:rsid w:val="00D80E29"/>
    <w:rsid w:val="00D8374D"/>
    <w:rsid w:val="00D84FF1"/>
    <w:rsid w:val="00D85965"/>
    <w:rsid w:val="00D8778D"/>
    <w:rsid w:val="00D94AA3"/>
    <w:rsid w:val="00D94EF2"/>
    <w:rsid w:val="00DA6C0C"/>
    <w:rsid w:val="00DB6A15"/>
    <w:rsid w:val="00DC066C"/>
    <w:rsid w:val="00DD0868"/>
    <w:rsid w:val="00DD4A35"/>
    <w:rsid w:val="00DE31D2"/>
    <w:rsid w:val="00DE4291"/>
    <w:rsid w:val="00DF1E41"/>
    <w:rsid w:val="00DF584C"/>
    <w:rsid w:val="00DF5856"/>
    <w:rsid w:val="00DF6F85"/>
    <w:rsid w:val="00E00073"/>
    <w:rsid w:val="00E0112C"/>
    <w:rsid w:val="00E11F67"/>
    <w:rsid w:val="00E157A1"/>
    <w:rsid w:val="00E20E11"/>
    <w:rsid w:val="00E549A0"/>
    <w:rsid w:val="00E55763"/>
    <w:rsid w:val="00E616AE"/>
    <w:rsid w:val="00E61FA8"/>
    <w:rsid w:val="00E720DB"/>
    <w:rsid w:val="00E752C8"/>
    <w:rsid w:val="00E766C2"/>
    <w:rsid w:val="00E917B1"/>
    <w:rsid w:val="00E937B3"/>
    <w:rsid w:val="00EB3888"/>
    <w:rsid w:val="00EC128E"/>
    <w:rsid w:val="00ED2329"/>
    <w:rsid w:val="00ED598F"/>
    <w:rsid w:val="00EE0DFB"/>
    <w:rsid w:val="00EE11B4"/>
    <w:rsid w:val="00EF1487"/>
    <w:rsid w:val="00F17029"/>
    <w:rsid w:val="00F202AC"/>
    <w:rsid w:val="00F206D4"/>
    <w:rsid w:val="00F215A5"/>
    <w:rsid w:val="00F3019D"/>
    <w:rsid w:val="00F43521"/>
    <w:rsid w:val="00F60BA3"/>
    <w:rsid w:val="00F6537B"/>
    <w:rsid w:val="00F73EC3"/>
    <w:rsid w:val="00F764DD"/>
    <w:rsid w:val="00F77FEA"/>
    <w:rsid w:val="00F81323"/>
    <w:rsid w:val="00F9162A"/>
    <w:rsid w:val="00F95BF1"/>
    <w:rsid w:val="00FA5ADF"/>
    <w:rsid w:val="00FB080C"/>
    <w:rsid w:val="00FB48BA"/>
    <w:rsid w:val="00FE0EBD"/>
    <w:rsid w:val="00FF48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99699CE2-A6F4-4C14-8B6A-376FC8F72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basedOn w:val="Normal"/>
    <w:uiPriority w:val="1"/>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character" w:styleId="CommentReference">
    <w:name w:val="annotation reference"/>
    <w:basedOn w:val="DefaultParagraphFont"/>
    <w:uiPriority w:val="99"/>
    <w:semiHidden/>
    <w:unhideWhenUsed/>
    <w:rsid w:val="00823C22"/>
    <w:rPr>
      <w:sz w:val="16"/>
      <w:szCs w:val="16"/>
    </w:rPr>
  </w:style>
  <w:style w:type="paragraph" w:styleId="CommentText">
    <w:name w:val="annotation text"/>
    <w:basedOn w:val="Normal"/>
    <w:link w:val="CommentTextChar"/>
    <w:uiPriority w:val="99"/>
    <w:unhideWhenUsed/>
    <w:rsid w:val="00823C22"/>
    <w:pPr>
      <w:widowControl w:val="0"/>
      <w:suppressAutoHyphens w:val="0"/>
      <w:adjustRightInd/>
      <w:spacing w:after="0" w:line="240" w:lineRule="auto"/>
      <w:textAlignment w:val="auto"/>
    </w:pPr>
    <w:rPr>
      <w:rFonts w:ascii="Calibri" w:eastAsia="Calibri" w:hAnsi="Calibri" w:cs="Calibri"/>
      <w:color w:val="auto"/>
      <w:lang w:val="en-US"/>
    </w:rPr>
  </w:style>
  <w:style w:type="character" w:customStyle="1" w:styleId="CommentTextChar">
    <w:name w:val="Comment Text Char"/>
    <w:basedOn w:val="DefaultParagraphFont"/>
    <w:link w:val="CommentText"/>
    <w:uiPriority w:val="99"/>
    <w:rsid w:val="00823C22"/>
    <w:rPr>
      <w:rFonts w:ascii="Calibri" w:eastAsia="Calibri" w:hAnsi="Calibri" w:cs="Calibri"/>
      <w:sz w:val="20"/>
      <w:szCs w:val="20"/>
      <w:lang w:val="en-US"/>
    </w:rPr>
  </w:style>
  <w:style w:type="character" w:styleId="Mention">
    <w:name w:val="Mention"/>
    <w:basedOn w:val="DefaultParagraphFont"/>
    <w:uiPriority w:val="99"/>
    <w:unhideWhenUsed/>
    <w:rsid w:val="00823C22"/>
    <w:rPr>
      <w:color w:val="2B579A"/>
      <w:shd w:val="clear" w:color="auto" w:fill="E1DFDD"/>
    </w:rPr>
  </w:style>
  <w:style w:type="character" w:customStyle="1" w:styleId="eop">
    <w:name w:val="eop"/>
    <w:basedOn w:val="DefaultParagraphFont"/>
    <w:rsid w:val="007D4684"/>
  </w:style>
  <w:style w:type="paragraph" w:customStyle="1" w:styleId="paragraph">
    <w:name w:val="paragraph"/>
    <w:basedOn w:val="Normal"/>
    <w:rsid w:val="007D4684"/>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EB95699CA44ADBAEF35C0F675A8F1B"/>
        <w:category>
          <w:name w:val="General"/>
          <w:gallery w:val="placeholder"/>
        </w:category>
        <w:types>
          <w:type w:val="bbPlcHdr"/>
        </w:types>
        <w:behaviors>
          <w:behavior w:val="content"/>
        </w:behaviors>
        <w:guid w:val="{AA72017A-4218-43C3-8E55-48F73EA058E5}"/>
      </w:docPartPr>
      <w:docPartBody>
        <w:p w:rsidR="007E236E" w:rsidRDefault="00407D50" w:rsidP="00407D50">
          <w:pPr>
            <w:pStyle w:val="74EB95699CA44ADBAEF35C0F675A8F1B"/>
          </w:pPr>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Neue LT 45 Lt">
    <w:altName w:val="Arial"/>
    <w:charset w:val="00"/>
    <w:family w:val="swiss"/>
    <w:pitch w:val="variable"/>
    <w:sig w:usb0="80000027" w:usb1="00000000" w:usb2="00000000" w:usb3="00000000" w:csb0="00000001"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12673"/>
    <w:rsid w:val="000E333D"/>
    <w:rsid w:val="00146FEE"/>
    <w:rsid w:val="001E5A73"/>
    <w:rsid w:val="00222DD3"/>
    <w:rsid w:val="0024061A"/>
    <w:rsid w:val="0029566B"/>
    <w:rsid w:val="00343DF9"/>
    <w:rsid w:val="00366684"/>
    <w:rsid w:val="00407D50"/>
    <w:rsid w:val="004337D8"/>
    <w:rsid w:val="004D0664"/>
    <w:rsid w:val="005103D0"/>
    <w:rsid w:val="00523F7D"/>
    <w:rsid w:val="00624BF3"/>
    <w:rsid w:val="00671AF0"/>
    <w:rsid w:val="006B09E0"/>
    <w:rsid w:val="006E1119"/>
    <w:rsid w:val="007935AE"/>
    <w:rsid w:val="007E236E"/>
    <w:rsid w:val="008A240C"/>
    <w:rsid w:val="008D0079"/>
    <w:rsid w:val="00A23D06"/>
    <w:rsid w:val="00A948ED"/>
    <w:rsid w:val="00B16F02"/>
    <w:rsid w:val="00B729B4"/>
    <w:rsid w:val="00C80AE3"/>
    <w:rsid w:val="00D275BC"/>
    <w:rsid w:val="00DC329B"/>
    <w:rsid w:val="00E33CE7"/>
    <w:rsid w:val="00E4122C"/>
    <w:rsid w:val="00E868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 w:type="paragraph" w:customStyle="1" w:styleId="74EB95699CA44ADBAEF35C0F675A8F1B">
    <w:name w:val="74EB95699CA44ADBAEF35C0F675A8F1B"/>
    <w:rsid w:val="0040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2085efe-fbee-4112-b17b-61a14ccdd7b6" ContentTypeId="0x010100AB4565BB804CC848BD2EF3E87A42FE8B0E"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NLC--190090049-9337</_dlc_DocId>
    <_dlc_DocIdUrl xmlns="8f05d3e4-0582-485c-9ba6-ab26e7804d1a">
      <Url>https://nlcgov.sharepoint.com/sites/PEI-BDSBUSINESSMANAGEMENT/_layouts/15/DocIdRedir.aspx?ID=NLC--190090049-9337</Url>
      <Description>NLC--190090049-9337</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2.xml><?xml version="1.0" encoding="utf-8"?>
<ds:datastoreItem xmlns:ds="http://schemas.openxmlformats.org/officeDocument/2006/customXml" ds:itemID="{7F6B52B3-E748-4697-ADA4-F0415722C946}"/>
</file>

<file path=customXml/itemProps3.xml><?xml version="1.0" encoding="utf-8"?>
<ds:datastoreItem xmlns:ds="http://schemas.openxmlformats.org/officeDocument/2006/customXml" ds:itemID="{64630D81-C99F-4FE4-94C8-754C0810D0CC}">
  <ds:schemaRefs>
    <ds:schemaRef ds:uri="Microsoft.SharePoint.Taxonomy.ContentTypeSync"/>
  </ds:schemaRefs>
</ds:datastoreItem>
</file>

<file path=customXml/itemProps4.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5.xml><?xml version="1.0" encoding="utf-8"?>
<ds:datastoreItem xmlns:ds="http://schemas.openxmlformats.org/officeDocument/2006/customXml" ds:itemID="{3F313308-6C58-4E6B-B8CD-ECB75D6D3B53}">
  <ds:schemaRefs>
    <ds:schemaRef ds:uri="http://purl.org/dc/terms/"/>
    <ds:schemaRef ds:uri="8f05d3e4-0582-485c-9ba6-ab26e7804d1a"/>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625e391b-0348-41b6-89a4-d97454412344"/>
    <ds:schemaRef ds:uri="1436aef6-7be1-4268-8627-933c590b9ae5"/>
    <ds:schemaRef ds:uri="http://schemas.microsoft.com/office/2006/metadata/properties"/>
  </ds:schemaRefs>
</ds:datastoreItem>
</file>

<file path=customXml/itemProps6.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Pages>
  <Words>3063</Words>
  <Characters>14799</Characters>
  <Application>Microsoft Office Word</Application>
  <DocSecurity>0</DocSecurity>
  <Lines>352</Lines>
  <Paragraphs>134</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Gareth</dc:creator>
  <cp:keywords/>
  <dc:description/>
  <cp:lastModifiedBy>Kathleen</cp:lastModifiedBy>
  <cp:revision>56</cp:revision>
  <cp:lastPrinted>2023-05-19T19:31:00Z</cp:lastPrinted>
  <dcterms:created xsi:type="dcterms:W3CDTF">2023-05-24T14:04:00Z</dcterms:created>
  <dcterms:modified xsi:type="dcterms:W3CDTF">2023-11-10T13:09:00Z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84a4a02e-1a3a-41e9-8c2c-d110f9759c88</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