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478E5" w14:textId="77777777" w:rsidR="00C319FC" w:rsidRDefault="00C319FC">
      <w:pPr>
        <w:pStyle w:val="BodyText"/>
        <w:rPr>
          <w:rFonts w:ascii="Times New Roman"/>
          <w:sz w:val="20"/>
        </w:rPr>
      </w:pPr>
    </w:p>
    <w:p w14:paraId="33AEBD1D" w14:textId="77777777" w:rsidR="00C319FC" w:rsidRDefault="00122F18">
      <w:pPr>
        <w:pStyle w:val="Title"/>
      </w:pPr>
      <w:r>
        <w:t>Annual</w:t>
      </w:r>
      <w:r>
        <w:rPr>
          <w:spacing w:val="-18"/>
        </w:rPr>
        <w:t xml:space="preserve"> </w:t>
      </w:r>
      <w:r>
        <w:t>Progress</w:t>
      </w:r>
      <w:r>
        <w:rPr>
          <w:spacing w:val="-16"/>
        </w:rPr>
        <w:t xml:space="preserve"> </w:t>
      </w:r>
      <w:r>
        <w:t>Report</w:t>
      </w:r>
      <w:r>
        <w:rPr>
          <w:spacing w:val="-18"/>
        </w:rPr>
        <w:t xml:space="preserve"> </w:t>
      </w:r>
      <w:r>
        <w:rPr>
          <w:spacing w:val="-2"/>
        </w:rPr>
        <w:t>(APR)</w:t>
      </w:r>
    </w:p>
    <w:p w14:paraId="5199C5CB" w14:textId="77777777" w:rsidR="00C319FC" w:rsidRDefault="00C319FC">
      <w:pPr>
        <w:pStyle w:val="BodyText"/>
        <w:rPr>
          <w:b/>
          <w:sz w:val="20"/>
        </w:rPr>
      </w:pPr>
    </w:p>
    <w:p w14:paraId="1345E8CC" w14:textId="77777777" w:rsidR="00C319FC" w:rsidRDefault="00C319FC">
      <w:pPr>
        <w:pStyle w:val="BodyText"/>
        <w:rPr>
          <w:b/>
          <w:sz w:val="20"/>
        </w:rPr>
      </w:pPr>
    </w:p>
    <w:p w14:paraId="7C008ABC" w14:textId="77777777" w:rsidR="00C319FC" w:rsidRDefault="00C319FC">
      <w:pPr>
        <w:pStyle w:val="BodyText"/>
        <w:rPr>
          <w:b/>
          <w:sz w:val="20"/>
        </w:rPr>
      </w:pPr>
    </w:p>
    <w:p w14:paraId="3BD74A14" w14:textId="77777777" w:rsidR="00C319FC" w:rsidRDefault="00C319FC">
      <w:pPr>
        <w:pStyle w:val="BodyText"/>
        <w:rPr>
          <w:b/>
          <w:sz w:val="20"/>
        </w:rPr>
      </w:pPr>
    </w:p>
    <w:p w14:paraId="4D41BDCD" w14:textId="77777777" w:rsidR="00C319FC" w:rsidRDefault="00122F18">
      <w:pPr>
        <w:pStyle w:val="BodyText"/>
        <w:spacing w:before="8"/>
        <w:rPr>
          <w:b/>
          <w:sz w:val="17"/>
        </w:rPr>
      </w:pPr>
      <w:r>
        <w:rPr>
          <w:noProof/>
        </w:rPr>
        <w:drawing>
          <wp:anchor distT="0" distB="0" distL="0" distR="0" simplePos="0" relativeHeight="487587840" behindDoc="1" locked="0" layoutInCell="1" allowOverlap="1" wp14:anchorId="637A7871" wp14:editId="66DDACB9">
            <wp:simplePos x="0" y="0"/>
            <wp:positionH relativeFrom="page">
              <wp:posOffset>720090</wp:posOffset>
            </wp:positionH>
            <wp:positionV relativeFrom="paragraph">
              <wp:posOffset>144541</wp:posOffset>
            </wp:positionV>
            <wp:extent cx="5619750" cy="2628900"/>
            <wp:effectExtent l="0" t="0" r="0" b="0"/>
            <wp:wrapTopAndBottom/>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5619750" cy="2628900"/>
                    </a:xfrm>
                    <a:prstGeom prst="rect">
                      <a:avLst/>
                    </a:prstGeom>
                  </pic:spPr>
                </pic:pic>
              </a:graphicData>
            </a:graphic>
          </wp:anchor>
        </w:drawing>
      </w:r>
    </w:p>
    <w:p w14:paraId="6E1B47D2" w14:textId="77777777" w:rsidR="00C319FC" w:rsidRDefault="00122F18">
      <w:pPr>
        <w:spacing w:before="378"/>
        <w:ind w:left="113"/>
        <w:rPr>
          <w:sz w:val="28"/>
        </w:rPr>
      </w:pPr>
      <w:r>
        <w:rPr>
          <w:sz w:val="28"/>
        </w:rPr>
        <w:t>2023</w:t>
      </w:r>
      <w:r>
        <w:rPr>
          <w:spacing w:val="-6"/>
          <w:sz w:val="28"/>
        </w:rPr>
        <w:t xml:space="preserve"> </w:t>
      </w:r>
      <w:r>
        <w:rPr>
          <w:sz w:val="28"/>
        </w:rPr>
        <w:t>Air</w:t>
      </w:r>
      <w:r>
        <w:rPr>
          <w:spacing w:val="-5"/>
          <w:sz w:val="28"/>
        </w:rPr>
        <w:t xml:space="preserve"> </w:t>
      </w:r>
      <w:r>
        <w:rPr>
          <w:sz w:val="28"/>
        </w:rPr>
        <w:t>Quality</w:t>
      </w:r>
      <w:r>
        <w:rPr>
          <w:spacing w:val="-5"/>
          <w:sz w:val="28"/>
        </w:rPr>
        <w:t xml:space="preserve"> </w:t>
      </w:r>
      <w:r>
        <w:rPr>
          <w:sz w:val="28"/>
        </w:rPr>
        <w:t>Annual</w:t>
      </w:r>
      <w:r>
        <w:rPr>
          <w:spacing w:val="-4"/>
          <w:sz w:val="28"/>
        </w:rPr>
        <w:t xml:space="preserve"> </w:t>
      </w:r>
      <w:r>
        <w:rPr>
          <w:sz w:val="28"/>
        </w:rPr>
        <w:t>Progress</w:t>
      </w:r>
      <w:r>
        <w:rPr>
          <w:spacing w:val="-5"/>
          <w:sz w:val="28"/>
        </w:rPr>
        <w:t xml:space="preserve"> </w:t>
      </w:r>
      <w:r>
        <w:rPr>
          <w:sz w:val="28"/>
        </w:rPr>
        <w:t>Report</w:t>
      </w:r>
      <w:r>
        <w:rPr>
          <w:spacing w:val="-4"/>
          <w:sz w:val="28"/>
        </w:rPr>
        <w:t xml:space="preserve"> </w:t>
      </w:r>
      <w:r>
        <w:rPr>
          <w:sz w:val="28"/>
        </w:rPr>
        <w:t>(APR)</w:t>
      </w:r>
      <w:r>
        <w:rPr>
          <w:spacing w:val="-5"/>
          <w:sz w:val="28"/>
        </w:rPr>
        <w:t xml:space="preserve"> </w:t>
      </w:r>
      <w:r>
        <w:rPr>
          <w:sz w:val="28"/>
        </w:rPr>
        <w:t>for</w:t>
      </w:r>
      <w:r>
        <w:rPr>
          <w:spacing w:val="-6"/>
          <w:sz w:val="28"/>
        </w:rPr>
        <w:t xml:space="preserve"> </w:t>
      </w:r>
      <w:r>
        <w:rPr>
          <w:sz w:val="28"/>
        </w:rPr>
        <w:t>North</w:t>
      </w:r>
      <w:r>
        <w:rPr>
          <w:spacing w:val="-6"/>
          <w:sz w:val="28"/>
        </w:rPr>
        <w:t xml:space="preserve"> </w:t>
      </w:r>
      <w:r>
        <w:rPr>
          <w:sz w:val="28"/>
        </w:rPr>
        <w:t>Lanarkshire</w:t>
      </w:r>
      <w:r>
        <w:rPr>
          <w:spacing w:val="-7"/>
          <w:sz w:val="28"/>
        </w:rPr>
        <w:t xml:space="preserve"> </w:t>
      </w:r>
      <w:r>
        <w:rPr>
          <w:spacing w:val="-2"/>
          <w:sz w:val="28"/>
        </w:rPr>
        <w:t>Council</w:t>
      </w:r>
    </w:p>
    <w:p w14:paraId="279F4824" w14:textId="77777777" w:rsidR="00C319FC" w:rsidRDefault="00C319FC">
      <w:pPr>
        <w:pStyle w:val="BodyText"/>
        <w:spacing w:before="10"/>
        <w:rPr>
          <w:sz w:val="34"/>
        </w:rPr>
      </w:pPr>
    </w:p>
    <w:p w14:paraId="249F4281" w14:textId="77777777" w:rsidR="00C319FC" w:rsidRDefault="00122F18">
      <w:pPr>
        <w:spacing w:line="360" w:lineRule="auto"/>
        <w:ind w:left="113"/>
        <w:rPr>
          <w:sz w:val="28"/>
        </w:rPr>
      </w:pPr>
      <w:r>
        <w:rPr>
          <w:sz w:val="28"/>
        </w:rPr>
        <w:t>In</w:t>
      </w:r>
      <w:r>
        <w:rPr>
          <w:spacing w:val="-4"/>
          <w:sz w:val="28"/>
        </w:rPr>
        <w:t xml:space="preserve"> </w:t>
      </w:r>
      <w:r>
        <w:rPr>
          <w:sz w:val="28"/>
        </w:rPr>
        <w:t>fulfilment</w:t>
      </w:r>
      <w:r>
        <w:rPr>
          <w:spacing w:val="-3"/>
          <w:sz w:val="28"/>
        </w:rPr>
        <w:t xml:space="preserve"> </w:t>
      </w:r>
      <w:r>
        <w:rPr>
          <w:sz w:val="28"/>
        </w:rPr>
        <w:t>of Part</w:t>
      </w:r>
      <w:r>
        <w:rPr>
          <w:spacing w:val="-5"/>
          <w:sz w:val="28"/>
        </w:rPr>
        <w:t xml:space="preserve"> </w:t>
      </w:r>
      <w:r>
        <w:rPr>
          <w:sz w:val="28"/>
        </w:rPr>
        <w:t>IV</w:t>
      </w:r>
      <w:r>
        <w:rPr>
          <w:spacing w:val="-1"/>
          <w:sz w:val="28"/>
        </w:rPr>
        <w:t xml:space="preserve"> </w:t>
      </w:r>
      <w:r>
        <w:rPr>
          <w:sz w:val="28"/>
        </w:rPr>
        <w:t>of</w:t>
      </w:r>
      <w:r>
        <w:rPr>
          <w:spacing w:val="-2"/>
          <w:sz w:val="28"/>
        </w:rPr>
        <w:t xml:space="preserve"> </w:t>
      </w:r>
      <w:r>
        <w:rPr>
          <w:sz w:val="28"/>
        </w:rPr>
        <w:t>the</w:t>
      </w:r>
      <w:r>
        <w:rPr>
          <w:spacing w:val="-4"/>
          <w:sz w:val="28"/>
        </w:rPr>
        <w:t xml:space="preserve"> </w:t>
      </w:r>
      <w:r>
        <w:rPr>
          <w:sz w:val="28"/>
        </w:rPr>
        <w:t>Environment</w:t>
      </w:r>
      <w:r>
        <w:rPr>
          <w:spacing w:val="-3"/>
          <w:sz w:val="28"/>
        </w:rPr>
        <w:t xml:space="preserve"> </w:t>
      </w:r>
      <w:r>
        <w:rPr>
          <w:sz w:val="28"/>
        </w:rPr>
        <w:t>Act</w:t>
      </w:r>
      <w:r>
        <w:rPr>
          <w:spacing w:val="-2"/>
          <w:sz w:val="28"/>
        </w:rPr>
        <w:t xml:space="preserve"> </w:t>
      </w:r>
      <w:r>
        <w:rPr>
          <w:sz w:val="28"/>
        </w:rPr>
        <w:t>1995,</w:t>
      </w:r>
      <w:r>
        <w:rPr>
          <w:spacing w:val="-3"/>
          <w:sz w:val="28"/>
        </w:rPr>
        <w:t xml:space="preserve"> </w:t>
      </w:r>
      <w:r>
        <w:rPr>
          <w:sz w:val="28"/>
        </w:rPr>
        <w:t>as</w:t>
      </w:r>
      <w:r>
        <w:rPr>
          <w:spacing w:val="-1"/>
          <w:sz w:val="28"/>
        </w:rPr>
        <w:t xml:space="preserve"> </w:t>
      </w:r>
      <w:r>
        <w:rPr>
          <w:sz w:val="28"/>
        </w:rPr>
        <w:t>amended</w:t>
      </w:r>
      <w:r>
        <w:rPr>
          <w:spacing w:val="-5"/>
          <w:sz w:val="28"/>
        </w:rPr>
        <w:t xml:space="preserve"> </w:t>
      </w:r>
      <w:r>
        <w:rPr>
          <w:sz w:val="28"/>
        </w:rPr>
        <w:t>by</w:t>
      </w:r>
      <w:r>
        <w:rPr>
          <w:spacing w:val="-3"/>
          <w:sz w:val="28"/>
        </w:rPr>
        <w:t xml:space="preserve"> </w:t>
      </w:r>
      <w:r>
        <w:rPr>
          <w:sz w:val="28"/>
        </w:rPr>
        <w:t>the Environment Act 2021</w:t>
      </w:r>
    </w:p>
    <w:p w14:paraId="0CC715E6" w14:textId="77777777" w:rsidR="00C319FC" w:rsidRDefault="00122F18">
      <w:pPr>
        <w:spacing w:before="239"/>
        <w:ind w:left="113"/>
        <w:rPr>
          <w:sz w:val="28"/>
        </w:rPr>
      </w:pPr>
      <w:r>
        <w:rPr>
          <w:sz w:val="28"/>
        </w:rPr>
        <w:t>Local</w:t>
      </w:r>
      <w:r>
        <w:rPr>
          <w:spacing w:val="-6"/>
          <w:sz w:val="28"/>
        </w:rPr>
        <w:t xml:space="preserve"> </w:t>
      </w:r>
      <w:r>
        <w:rPr>
          <w:sz w:val="28"/>
        </w:rPr>
        <w:t>Air</w:t>
      </w:r>
      <w:r>
        <w:rPr>
          <w:spacing w:val="-5"/>
          <w:sz w:val="28"/>
        </w:rPr>
        <w:t xml:space="preserve"> </w:t>
      </w:r>
      <w:r>
        <w:rPr>
          <w:sz w:val="28"/>
        </w:rPr>
        <w:t>Quality</w:t>
      </w:r>
      <w:r>
        <w:rPr>
          <w:spacing w:val="-4"/>
          <w:sz w:val="28"/>
        </w:rPr>
        <w:t xml:space="preserve"> </w:t>
      </w:r>
      <w:r>
        <w:rPr>
          <w:spacing w:val="-2"/>
          <w:sz w:val="28"/>
        </w:rPr>
        <w:t>Management</w:t>
      </w:r>
    </w:p>
    <w:p w14:paraId="4C9FD386" w14:textId="77777777" w:rsidR="00C319FC" w:rsidRDefault="00C319FC">
      <w:pPr>
        <w:pStyle w:val="BodyText"/>
        <w:rPr>
          <w:sz w:val="35"/>
        </w:rPr>
      </w:pPr>
    </w:p>
    <w:p w14:paraId="2A8293A6" w14:textId="77777777" w:rsidR="00C319FC" w:rsidRDefault="00122F18">
      <w:pPr>
        <w:spacing w:before="1"/>
        <w:ind w:left="113"/>
        <w:rPr>
          <w:sz w:val="28"/>
        </w:rPr>
      </w:pPr>
      <w:r>
        <w:rPr>
          <w:sz w:val="28"/>
        </w:rPr>
        <w:t>September</w:t>
      </w:r>
      <w:r>
        <w:rPr>
          <w:spacing w:val="-7"/>
          <w:sz w:val="28"/>
        </w:rPr>
        <w:t xml:space="preserve"> </w:t>
      </w:r>
      <w:r>
        <w:rPr>
          <w:spacing w:val="-4"/>
          <w:sz w:val="28"/>
        </w:rPr>
        <w:t>2023</w:t>
      </w:r>
    </w:p>
    <w:p w14:paraId="0119CC0A" w14:textId="77777777" w:rsidR="00C319FC" w:rsidRDefault="00C319FC">
      <w:pPr>
        <w:sectPr w:rsidR="00C319FC" w:rsidSect="00411623">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040" w:right="1020" w:bottom="280" w:left="1020" w:header="589" w:footer="0" w:gutter="0"/>
          <w:pgNumType w:start="1"/>
          <w:cols w:space="720"/>
        </w:sectPr>
      </w:pPr>
    </w:p>
    <w:p w14:paraId="0135BAC7" w14:textId="77777777" w:rsidR="00C319FC" w:rsidRDefault="00C319FC">
      <w:pPr>
        <w:pStyle w:val="BodyText"/>
        <w:spacing w:before="3"/>
        <w:rPr>
          <w:b/>
          <w:sz w:val="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1"/>
        <w:gridCol w:w="4813"/>
      </w:tblGrid>
      <w:tr w:rsidR="00C319FC" w14:paraId="1C75CBAC" w14:textId="77777777">
        <w:trPr>
          <w:trHeight w:val="775"/>
        </w:trPr>
        <w:tc>
          <w:tcPr>
            <w:tcW w:w="4811" w:type="dxa"/>
          </w:tcPr>
          <w:p w14:paraId="054B0DBB" w14:textId="77777777" w:rsidR="00C319FC" w:rsidRDefault="00C319FC">
            <w:pPr>
              <w:pStyle w:val="TableParagraph"/>
              <w:spacing w:before="1"/>
              <w:jc w:val="left"/>
              <w:rPr>
                <w:b/>
                <w:sz w:val="21"/>
              </w:rPr>
            </w:pPr>
          </w:p>
          <w:p w14:paraId="2B5A8392" w14:textId="77777777" w:rsidR="00C319FC" w:rsidRDefault="00122F18">
            <w:pPr>
              <w:pStyle w:val="TableParagraph"/>
              <w:ind w:left="918" w:right="905"/>
              <w:rPr>
                <w:b/>
                <w:sz w:val="24"/>
              </w:rPr>
            </w:pPr>
            <w:r>
              <w:rPr>
                <w:b/>
                <w:spacing w:val="-2"/>
                <w:sz w:val="24"/>
              </w:rPr>
              <w:t>Information</w:t>
            </w:r>
          </w:p>
        </w:tc>
        <w:tc>
          <w:tcPr>
            <w:tcW w:w="4813" w:type="dxa"/>
          </w:tcPr>
          <w:p w14:paraId="4A7645B2" w14:textId="77777777" w:rsidR="00C319FC" w:rsidRDefault="00C319FC">
            <w:pPr>
              <w:pStyle w:val="TableParagraph"/>
              <w:spacing w:before="1"/>
              <w:jc w:val="left"/>
              <w:rPr>
                <w:b/>
                <w:sz w:val="21"/>
              </w:rPr>
            </w:pPr>
          </w:p>
          <w:p w14:paraId="365CAD6C" w14:textId="77777777" w:rsidR="00C319FC" w:rsidRDefault="00122F18">
            <w:pPr>
              <w:pStyle w:val="TableParagraph"/>
              <w:ind w:left="469" w:right="456"/>
              <w:rPr>
                <w:b/>
                <w:sz w:val="24"/>
              </w:rPr>
            </w:pPr>
            <w:r>
              <w:rPr>
                <w:b/>
                <w:sz w:val="24"/>
              </w:rPr>
              <w:t>North</w:t>
            </w:r>
            <w:r>
              <w:rPr>
                <w:b/>
                <w:spacing w:val="-7"/>
                <w:sz w:val="24"/>
              </w:rPr>
              <w:t xml:space="preserve"> </w:t>
            </w:r>
            <w:r>
              <w:rPr>
                <w:b/>
                <w:sz w:val="24"/>
              </w:rPr>
              <w:t>Lanarkshire</w:t>
            </w:r>
            <w:r>
              <w:rPr>
                <w:b/>
                <w:spacing w:val="-6"/>
                <w:sz w:val="24"/>
              </w:rPr>
              <w:t xml:space="preserve"> </w:t>
            </w:r>
            <w:r>
              <w:rPr>
                <w:b/>
                <w:sz w:val="24"/>
              </w:rPr>
              <w:t>Council</w:t>
            </w:r>
            <w:r>
              <w:rPr>
                <w:b/>
                <w:spacing w:val="-4"/>
                <w:sz w:val="24"/>
              </w:rPr>
              <w:t xml:space="preserve"> </w:t>
            </w:r>
            <w:r>
              <w:rPr>
                <w:b/>
                <w:spacing w:val="-2"/>
                <w:sz w:val="24"/>
              </w:rPr>
              <w:t>Details</w:t>
            </w:r>
          </w:p>
        </w:tc>
      </w:tr>
      <w:tr w:rsidR="00C319FC" w14:paraId="118DC339" w14:textId="77777777">
        <w:trPr>
          <w:trHeight w:val="774"/>
        </w:trPr>
        <w:tc>
          <w:tcPr>
            <w:tcW w:w="4811" w:type="dxa"/>
          </w:tcPr>
          <w:p w14:paraId="6E134B3D" w14:textId="77777777" w:rsidR="00C319FC" w:rsidRDefault="00C319FC">
            <w:pPr>
              <w:pStyle w:val="TableParagraph"/>
              <w:spacing w:before="10"/>
              <w:jc w:val="left"/>
              <w:rPr>
                <w:b/>
                <w:sz w:val="20"/>
              </w:rPr>
            </w:pPr>
          </w:p>
          <w:p w14:paraId="753A677B" w14:textId="77777777" w:rsidR="00C319FC" w:rsidRDefault="00122F18">
            <w:pPr>
              <w:pStyle w:val="TableParagraph"/>
              <w:ind w:left="918" w:right="907"/>
              <w:rPr>
                <w:b/>
                <w:sz w:val="24"/>
              </w:rPr>
            </w:pPr>
            <w:r>
              <w:rPr>
                <w:b/>
                <w:sz w:val="24"/>
              </w:rPr>
              <w:t>Local</w:t>
            </w:r>
            <w:r>
              <w:rPr>
                <w:b/>
                <w:spacing w:val="-6"/>
                <w:sz w:val="24"/>
              </w:rPr>
              <w:t xml:space="preserve"> </w:t>
            </w:r>
            <w:r>
              <w:rPr>
                <w:b/>
                <w:sz w:val="24"/>
              </w:rPr>
              <w:t>Authority</w:t>
            </w:r>
            <w:r>
              <w:rPr>
                <w:b/>
                <w:spacing w:val="-6"/>
                <w:sz w:val="24"/>
              </w:rPr>
              <w:t xml:space="preserve"> </w:t>
            </w:r>
            <w:r>
              <w:rPr>
                <w:b/>
                <w:spacing w:val="-2"/>
                <w:sz w:val="24"/>
              </w:rPr>
              <w:t>Officer</w:t>
            </w:r>
          </w:p>
        </w:tc>
        <w:tc>
          <w:tcPr>
            <w:tcW w:w="4813" w:type="dxa"/>
          </w:tcPr>
          <w:p w14:paraId="5CA0D17E" w14:textId="77777777" w:rsidR="00C319FC" w:rsidRDefault="00C319FC">
            <w:pPr>
              <w:pStyle w:val="TableParagraph"/>
              <w:spacing w:before="10"/>
              <w:jc w:val="left"/>
              <w:rPr>
                <w:b/>
                <w:sz w:val="20"/>
              </w:rPr>
            </w:pPr>
          </w:p>
          <w:p w14:paraId="2091B9B3" w14:textId="77777777" w:rsidR="00C319FC" w:rsidRDefault="00122F18">
            <w:pPr>
              <w:pStyle w:val="TableParagraph"/>
              <w:ind w:left="468" w:right="456"/>
              <w:rPr>
                <w:sz w:val="24"/>
              </w:rPr>
            </w:pPr>
            <w:r>
              <w:rPr>
                <w:sz w:val="24"/>
              </w:rPr>
              <w:t>Fiona</w:t>
            </w:r>
            <w:r>
              <w:rPr>
                <w:spacing w:val="-2"/>
                <w:sz w:val="24"/>
              </w:rPr>
              <w:t xml:space="preserve"> Maguire</w:t>
            </w:r>
          </w:p>
        </w:tc>
      </w:tr>
      <w:tr w:rsidR="00C319FC" w14:paraId="071832CC" w14:textId="77777777">
        <w:trPr>
          <w:trHeight w:val="772"/>
        </w:trPr>
        <w:tc>
          <w:tcPr>
            <w:tcW w:w="4811" w:type="dxa"/>
          </w:tcPr>
          <w:p w14:paraId="06872838" w14:textId="77777777" w:rsidR="00C319FC" w:rsidRDefault="00C319FC">
            <w:pPr>
              <w:pStyle w:val="TableParagraph"/>
              <w:spacing w:before="10"/>
              <w:jc w:val="left"/>
              <w:rPr>
                <w:b/>
                <w:sz w:val="20"/>
              </w:rPr>
            </w:pPr>
          </w:p>
          <w:p w14:paraId="0A1E9CE7" w14:textId="77777777" w:rsidR="00C319FC" w:rsidRDefault="00122F18">
            <w:pPr>
              <w:pStyle w:val="TableParagraph"/>
              <w:ind w:left="918" w:right="906"/>
              <w:rPr>
                <w:b/>
                <w:sz w:val="24"/>
              </w:rPr>
            </w:pPr>
            <w:r>
              <w:rPr>
                <w:b/>
                <w:spacing w:val="-2"/>
                <w:sz w:val="24"/>
              </w:rPr>
              <w:t>Department</w:t>
            </w:r>
          </w:p>
        </w:tc>
        <w:tc>
          <w:tcPr>
            <w:tcW w:w="4813" w:type="dxa"/>
          </w:tcPr>
          <w:p w14:paraId="5375F201" w14:textId="77777777" w:rsidR="00C319FC" w:rsidRDefault="00C319FC">
            <w:pPr>
              <w:pStyle w:val="TableParagraph"/>
              <w:spacing w:before="10"/>
              <w:jc w:val="left"/>
              <w:rPr>
                <w:b/>
                <w:sz w:val="20"/>
              </w:rPr>
            </w:pPr>
          </w:p>
          <w:p w14:paraId="6ED1F105" w14:textId="77777777" w:rsidR="00C319FC" w:rsidRDefault="00122F18">
            <w:pPr>
              <w:pStyle w:val="TableParagraph"/>
              <w:ind w:left="466" w:right="456"/>
              <w:rPr>
                <w:sz w:val="24"/>
              </w:rPr>
            </w:pPr>
            <w:r>
              <w:rPr>
                <w:sz w:val="24"/>
              </w:rPr>
              <w:t>Environmental</w:t>
            </w:r>
            <w:r>
              <w:rPr>
                <w:spacing w:val="-5"/>
                <w:sz w:val="24"/>
              </w:rPr>
              <w:t xml:space="preserve"> </w:t>
            </w:r>
            <w:r>
              <w:rPr>
                <w:spacing w:val="-2"/>
                <w:sz w:val="24"/>
              </w:rPr>
              <w:t>Health</w:t>
            </w:r>
          </w:p>
        </w:tc>
      </w:tr>
      <w:tr w:rsidR="00C319FC" w14:paraId="70A24CBF" w14:textId="77777777">
        <w:trPr>
          <w:trHeight w:val="1190"/>
        </w:trPr>
        <w:tc>
          <w:tcPr>
            <w:tcW w:w="4811" w:type="dxa"/>
          </w:tcPr>
          <w:p w14:paraId="466177D4" w14:textId="77777777" w:rsidR="00C319FC" w:rsidRDefault="00C319FC">
            <w:pPr>
              <w:pStyle w:val="TableParagraph"/>
              <w:jc w:val="left"/>
              <w:rPr>
                <w:b/>
                <w:sz w:val="26"/>
              </w:rPr>
            </w:pPr>
          </w:p>
          <w:p w14:paraId="243ED0F1" w14:textId="77777777" w:rsidR="00C319FC" w:rsidRDefault="00122F18">
            <w:pPr>
              <w:pStyle w:val="TableParagraph"/>
              <w:spacing w:before="150"/>
              <w:ind w:left="918" w:right="905"/>
              <w:rPr>
                <w:b/>
                <w:sz w:val="24"/>
              </w:rPr>
            </w:pPr>
            <w:r>
              <w:rPr>
                <w:b/>
                <w:spacing w:val="-2"/>
                <w:sz w:val="24"/>
              </w:rPr>
              <w:t>Address</w:t>
            </w:r>
          </w:p>
        </w:tc>
        <w:tc>
          <w:tcPr>
            <w:tcW w:w="4813" w:type="dxa"/>
          </w:tcPr>
          <w:p w14:paraId="18E2679F" w14:textId="77777777" w:rsidR="00C319FC" w:rsidRDefault="00C319FC">
            <w:pPr>
              <w:pStyle w:val="TableParagraph"/>
              <w:spacing w:before="1"/>
              <w:jc w:val="left"/>
              <w:rPr>
                <w:b/>
                <w:sz w:val="21"/>
              </w:rPr>
            </w:pPr>
          </w:p>
          <w:p w14:paraId="40AE0FD6" w14:textId="77777777" w:rsidR="00C319FC" w:rsidRDefault="00122F18">
            <w:pPr>
              <w:pStyle w:val="TableParagraph"/>
              <w:spacing w:line="360" w:lineRule="auto"/>
              <w:ind w:left="1266" w:hanging="567"/>
              <w:jc w:val="left"/>
              <w:rPr>
                <w:sz w:val="24"/>
              </w:rPr>
            </w:pPr>
            <w:r>
              <w:rPr>
                <w:sz w:val="24"/>
              </w:rPr>
              <w:t>Civic</w:t>
            </w:r>
            <w:r>
              <w:rPr>
                <w:spacing w:val="-12"/>
                <w:sz w:val="24"/>
              </w:rPr>
              <w:t xml:space="preserve"> </w:t>
            </w:r>
            <w:r>
              <w:rPr>
                <w:sz w:val="24"/>
              </w:rPr>
              <w:t>Centre,</w:t>
            </w:r>
            <w:r>
              <w:rPr>
                <w:spacing w:val="-12"/>
                <w:sz w:val="24"/>
              </w:rPr>
              <w:t xml:space="preserve"> </w:t>
            </w:r>
            <w:proofErr w:type="spellStart"/>
            <w:r>
              <w:rPr>
                <w:sz w:val="24"/>
              </w:rPr>
              <w:t>Windmillhill</w:t>
            </w:r>
            <w:proofErr w:type="spellEnd"/>
            <w:r>
              <w:rPr>
                <w:spacing w:val="-13"/>
                <w:sz w:val="24"/>
              </w:rPr>
              <w:t xml:space="preserve"> </w:t>
            </w:r>
            <w:r>
              <w:rPr>
                <w:sz w:val="24"/>
              </w:rPr>
              <w:t>Street, Motherwell, ML1 1AB</w:t>
            </w:r>
          </w:p>
        </w:tc>
      </w:tr>
      <w:tr w:rsidR="00C319FC" w14:paraId="3056BD37" w14:textId="77777777">
        <w:trPr>
          <w:trHeight w:val="772"/>
        </w:trPr>
        <w:tc>
          <w:tcPr>
            <w:tcW w:w="4811" w:type="dxa"/>
          </w:tcPr>
          <w:p w14:paraId="1D672A95" w14:textId="77777777" w:rsidR="00C319FC" w:rsidRDefault="00C319FC">
            <w:pPr>
              <w:pStyle w:val="TableParagraph"/>
              <w:spacing w:before="10"/>
              <w:jc w:val="left"/>
              <w:rPr>
                <w:b/>
                <w:sz w:val="20"/>
              </w:rPr>
            </w:pPr>
          </w:p>
          <w:p w14:paraId="19D95EE3" w14:textId="77777777" w:rsidR="00C319FC" w:rsidRDefault="00122F18">
            <w:pPr>
              <w:pStyle w:val="TableParagraph"/>
              <w:ind w:left="918" w:right="905"/>
              <w:rPr>
                <w:b/>
                <w:sz w:val="24"/>
              </w:rPr>
            </w:pPr>
            <w:r>
              <w:rPr>
                <w:b/>
                <w:spacing w:val="-2"/>
                <w:sz w:val="24"/>
              </w:rPr>
              <w:t>Telephone</w:t>
            </w:r>
          </w:p>
        </w:tc>
        <w:tc>
          <w:tcPr>
            <w:tcW w:w="4813" w:type="dxa"/>
          </w:tcPr>
          <w:p w14:paraId="4319EC41" w14:textId="77777777" w:rsidR="00C319FC" w:rsidRDefault="00C319FC">
            <w:pPr>
              <w:pStyle w:val="TableParagraph"/>
              <w:spacing w:before="10"/>
              <w:jc w:val="left"/>
              <w:rPr>
                <w:b/>
                <w:sz w:val="20"/>
              </w:rPr>
            </w:pPr>
          </w:p>
          <w:p w14:paraId="54893F85" w14:textId="77777777" w:rsidR="00C319FC" w:rsidRDefault="00122F18">
            <w:pPr>
              <w:pStyle w:val="TableParagraph"/>
              <w:ind w:left="465" w:right="456"/>
              <w:rPr>
                <w:sz w:val="24"/>
              </w:rPr>
            </w:pPr>
            <w:r>
              <w:rPr>
                <w:sz w:val="24"/>
              </w:rPr>
              <w:t>01236</w:t>
            </w:r>
            <w:r>
              <w:rPr>
                <w:spacing w:val="-9"/>
                <w:sz w:val="24"/>
              </w:rPr>
              <w:t xml:space="preserve"> </w:t>
            </w:r>
            <w:r>
              <w:rPr>
                <w:spacing w:val="-2"/>
                <w:sz w:val="24"/>
              </w:rPr>
              <w:t>865300</w:t>
            </w:r>
          </w:p>
        </w:tc>
      </w:tr>
      <w:tr w:rsidR="00C319FC" w14:paraId="68BEC57C" w14:textId="77777777">
        <w:trPr>
          <w:trHeight w:val="774"/>
        </w:trPr>
        <w:tc>
          <w:tcPr>
            <w:tcW w:w="4811" w:type="dxa"/>
          </w:tcPr>
          <w:p w14:paraId="0AA5B00A" w14:textId="77777777" w:rsidR="00C319FC" w:rsidRDefault="00C319FC">
            <w:pPr>
              <w:pStyle w:val="TableParagraph"/>
              <w:spacing w:before="10"/>
              <w:jc w:val="left"/>
              <w:rPr>
                <w:b/>
                <w:sz w:val="20"/>
              </w:rPr>
            </w:pPr>
          </w:p>
          <w:p w14:paraId="115F26EF" w14:textId="77777777" w:rsidR="00C319FC" w:rsidRDefault="00122F18">
            <w:pPr>
              <w:pStyle w:val="TableParagraph"/>
              <w:ind w:left="918" w:right="904"/>
              <w:rPr>
                <w:b/>
                <w:sz w:val="24"/>
              </w:rPr>
            </w:pPr>
            <w:r>
              <w:rPr>
                <w:b/>
                <w:spacing w:val="-2"/>
                <w:sz w:val="24"/>
              </w:rPr>
              <w:t>E-</w:t>
            </w:r>
            <w:r>
              <w:rPr>
                <w:b/>
                <w:spacing w:val="-4"/>
                <w:sz w:val="24"/>
              </w:rPr>
              <w:t>mail</w:t>
            </w:r>
          </w:p>
        </w:tc>
        <w:tc>
          <w:tcPr>
            <w:tcW w:w="4813" w:type="dxa"/>
          </w:tcPr>
          <w:p w14:paraId="0A655440" w14:textId="77777777" w:rsidR="00C319FC" w:rsidRDefault="00C319FC">
            <w:pPr>
              <w:pStyle w:val="TableParagraph"/>
              <w:spacing w:before="10"/>
              <w:jc w:val="left"/>
              <w:rPr>
                <w:b/>
                <w:sz w:val="20"/>
              </w:rPr>
            </w:pPr>
          </w:p>
          <w:p w14:paraId="6C5DE248" w14:textId="77777777" w:rsidR="00C319FC" w:rsidRDefault="00000000">
            <w:pPr>
              <w:pStyle w:val="TableParagraph"/>
              <w:ind w:left="465" w:right="456"/>
              <w:rPr>
                <w:sz w:val="24"/>
              </w:rPr>
            </w:pPr>
            <w:hyperlink r:id="rId17">
              <w:r w:rsidR="00122F18">
                <w:rPr>
                  <w:spacing w:val="-2"/>
                  <w:sz w:val="24"/>
                </w:rPr>
                <w:t>maguiref@northlan.gov.uk</w:t>
              </w:r>
            </w:hyperlink>
          </w:p>
        </w:tc>
      </w:tr>
      <w:tr w:rsidR="00C319FC" w14:paraId="240535BA" w14:textId="77777777">
        <w:trPr>
          <w:trHeight w:val="774"/>
        </w:trPr>
        <w:tc>
          <w:tcPr>
            <w:tcW w:w="4811" w:type="dxa"/>
          </w:tcPr>
          <w:p w14:paraId="79AB2473" w14:textId="77777777" w:rsidR="00C319FC" w:rsidRDefault="00C319FC">
            <w:pPr>
              <w:pStyle w:val="TableParagraph"/>
              <w:spacing w:before="10"/>
              <w:jc w:val="left"/>
              <w:rPr>
                <w:b/>
                <w:sz w:val="20"/>
              </w:rPr>
            </w:pPr>
          </w:p>
          <w:p w14:paraId="35A23A07" w14:textId="77777777" w:rsidR="00C319FC" w:rsidRDefault="00122F18">
            <w:pPr>
              <w:pStyle w:val="TableParagraph"/>
              <w:ind w:left="918" w:right="907"/>
              <w:rPr>
                <w:b/>
                <w:sz w:val="24"/>
              </w:rPr>
            </w:pPr>
            <w:r>
              <w:rPr>
                <w:b/>
                <w:sz w:val="24"/>
              </w:rPr>
              <w:t>Report</w:t>
            </w:r>
            <w:r>
              <w:rPr>
                <w:b/>
                <w:spacing w:val="-14"/>
                <w:sz w:val="24"/>
              </w:rPr>
              <w:t xml:space="preserve"> </w:t>
            </w:r>
            <w:r>
              <w:rPr>
                <w:b/>
                <w:sz w:val="24"/>
              </w:rPr>
              <w:t>Reference</w:t>
            </w:r>
            <w:r>
              <w:rPr>
                <w:b/>
                <w:spacing w:val="-14"/>
                <w:sz w:val="24"/>
              </w:rPr>
              <w:t xml:space="preserve"> </w:t>
            </w:r>
            <w:r>
              <w:rPr>
                <w:b/>
                <w:spacing w:val="-2"/>
                <w:sz w:val="24"/>
              </w:rPr>
              <w:t>Number</w:t>
            </w:r>
          </w:p>
        </w:tc>
        <w:tc>
          <w:tcPr>
            <w:tcW w:w="4813" w:type="dxa"/>
          </w:tcPr>
          <w:p w14:paraId="7FAACD49" w14:textId="77777777" w:rsidR="00682A22" w:rsidRDefault="00682A22" w:rsidP="00682A22">
            <w:pPr>
              <w:pStyle w:val="TableParagraph"/>
              <w:rPr>
                <w:sz w:val="24"/>
              </w:rPr>
            </w:pPr>
          </w:p>
          <w:p w14:paraId="1BF85FF3" w14:textId="2285BCDA" w:rsidR="00C319FC" w:rsidRDefault="00682A22" w:rsidP="00682A22">
            <w:pPr>
              <w:pStyle w:val="TableParagraph"/>
              <w:rPr>
                <w:sz w:val="24"/>
              </w:rPr>
            </w:pPr>
            <w:r>
              <w:rPr>
                <w:sz w:val="24"/>
              </w:rPr>
              <w:t>NLC APR Final 2023</w:t>
            </w:r>
          </w:p>
          <w:p w14:paraId="2B98E7E6" w14:textId="1FEE3014" w:rsidR="00682A22" w:rsidRPr="00682A22" w:rsidRDefault="00682A22" w:rsidP="00682A22">
            <w:pPr>
              <w:pStyle w:val="TableParagraph"/>
              <w:rPr>
                <w:sz w:val="24"/>
              </w:rPr>
            </w:pPr>
          </w:p>
        </w:tc>
      </w:tr>
      <w:tr w:rsidR="00C319FC" w14:paraId="14A7C7FD" w14:textId="77777777">
        <w:trPr>
          <w:trHeight w:val="772"/>
        </w:trPr>
        <w:tc>
          <w:tcPr>
            <w:tcW w:w="4811" w:type="dxa"/>
          </w:tcPr>
          <w:p w14:paraId="76EAEBDF" w14:textId="77777777" w:rsidR="00C319FC" w:rsidRDefault="00C319FC">
            <w:pPr>
              <w:pStyle w:val="TableParagraph"/>
              <w:spacing w:before="10"/>
              <w:jc w:val="left"/>
              <w:rPr>
                <w:b/>
                <w:sz w:val="20"/>
              </w:rPr>
            </w:pPr>
          </w:p>
          <w:p w14:paraId="2D67B8E8" w14:textId="77777777" w:rsidR="00C319FC" w:rsidRDefault="00122F18">
            <w:pPr>
              <w:pStyle w:val="TableParagraph"/>
              <w:ind w:left="916" w:right="907"/>
              <w:rPr>
                <w:b/>
                <w:sz w:val="24"/>
              </w:rPr>
            </w:pPr>
            <w:r>
              <w:rPr>
                <w:b/>
                <w:spacing w:val="-4"/>
                <w:sz w:val="24"/>
              </w:rPr>
              <w:t>Date</w:t>
            </w:r>
          </w:p>
        </w:tc>
        <w:tc>
          <w:tcPr>
            <w:tcW w:w="4813" w:type="dxa"/>
          </w:tcPr>
          <w:p w14:paraId="7F2D6F86" w14:textId="77777777" w:rsidR="00C319FC" w:rsidRDefault="00C319FC">
            <w:pPr>
              <w:pStyle w:val="TableParagraph"/>
              <w:spacing w:before="10"/>
              <w:jc w:val="left"/>
              <w:rPr>
                <w:b/>
                <w:sz w:val="20"/>
              </w:rPr>
            </w:pPr>
          </w:p>
          <w:p w14:paraId="0D1C6051" w14:textId="77777777" w:rsidR="00C319FC" w:rsidRDefault="00122F18">
            <w:pPr>
              <w:pStyle w:val="TableParagraph"/>
              <w:ind w:left="468" w:right="456"/>
              <w:rPr>
                <w:sz w:val="24"/>
              </w:rPr>
            </w:pPr>
            <w:r>
              <w:rPr>
                <w:sz w:val="24"/>
              </w:rPr>
              <w:t>September</w:t>
            </w:r>
            <w:r>
              <w:rPr>
                <w:spacing w:val="-5"/>
                <w:sz w:val="24"/>
              </w:rPr>
              <w:t xml:space="preserve"> </w:t>
            </w:r>
            <w:r>
              <w:rPr>
                <w:spacing w:val="-4"/>
                <w:sz w:val="24"/>
              </w:rPr>
              <w:t>2023</w:t>
            </w:r>
          </w:p>
        </w:tc>
      </w:tr>
    </w:tbl>
    <w:p w14:paraId="03AFF01C" w14:textId="77777777" w:rsidR="00C319FC" w:rsidRDefault="00C319FC">
      <w:pPr>
        <w:rPr>
          <w:sz w:val="24"/>
        </w:rPr>
        <w:sectPr w:rsidR="00C319FC" w:rsidSect="00411623">
          <w:pgSz w:w="11900" w:h="16840"/>
          <w:pgMar w:top="1040" w:right="1020" w:bottom="280" w:left="1020" w:header="589" w:footer="0" w:gutter="0"/>
          <w:cols w:space="720"/>
        </w:sectPr>
      </w:pPr>
    </w:p>
    <w:p w14:paraId="0F9B0252" w14:textId="77777777" w:rsidR="00C319FC" w:rsidRDefault="00C319FC">
      <w:pPr>
        <w:pStyle w:val="BodyText"/>
        <w:rPr>
          <w:b/>
          <w:sz w:val="20"/>
        </w:rPr>
      </w:pPr>
    </w:p>
    <w:p w14:paraId="48B4B458" w14:textId="77777777" w:rsidR="00C319FC" w:rsidRDefault="00122F18">
      <w:pPr>
        <w:pStyle w:val="Heading1"/>
        <w:spacing w:before="214"/>
        <w:ind w:left="113"/>
      </w:pPr>
      <w:bookmarkStart w:id="0" w:name="_TOC_250042"/>
      <w:r>
        <w:t>Executive</w:t>
      </w:r>
      <w:r>
        <w:rPr>
          <w:spacing w:val="-5"/>
        </w:rPr>
        <w:t xml:space="preserve"> </w:t>
      </w:r>
      <w:r>
        <w:t>Summary:</w:t>
      </w:r>
      <w:r>
        <w:rPr>
          <w:spacing w:val="-3"/>
        </w:rPr>
        <w:t xml:space="preserve"> </w:t>
      </w:r>
      <w:r>
        <w:t>Air</w:t>
      </w:r>
      <w:r>
        <w:rPr>
          <w:spacing w:val="-3"/>
        </w:rPr>
        <w:t xml:space="preserve"> </w:t>
      </w:r>
      <w:r>
        <w:t>Quality</w:t>
      </w:r>
      <w:r>
        <w:rPr>
          <w:spacing w:val="-2"/>
        </w:rPr>
        <w:t xml:space="preserve"> </w:t>
      </w:r>
      <w:r>
        <w:t>in</w:t>
      </w:r>
      <w:r>
        <w:rPr>
          <w:spacing w:val="-3"/>
        </w:rPr>
        <w:t xml:space="preserve"> </w:t>
      </w:r>
      <w:r>
        <w:t>Our</w:t>
      </w:r>
      <w:r>
        <w:rPr>
          <w:spacing w:val="-5"/>
        </w:rPr>
        <w:t xml:space="preserve"> </w:t>
      </w:r>
      <w:bookmarkEnd w:id="0"/>
      <w:r>
        <w:rPr>
          <w:spacing w:val="-4"/>
        </w:rPr>
        <w:t>Area</w:t>
      </w:r>
    </w:p>
    <w:p w14:paraId="5777626B" w14:textId="77777777" w:rsidR="00C319FC" w:rsidRDefault="00C319FC">
      <w:pPr>
        <w:pStyle w:val="BodyText"/>
        <w:spacing w:before="8"/>
        <w:rPr>
          <w:b/>
          <w:sz w:val="59"/>
        </w:rPr>
      </w:pPr>
    </w:p>
    <w:p w14:paraId="1A078388" w14:textId="77777777" w:rsidR="00C319FC" w:rsidRDefault="00122F18">
      <w:pPr>
        <w:pStyle w:val="Heading2"/>
        <w:spacing w:before="1"/>
        <w:ind w:left="113" w:firstLine="0"/>
      </w:pPr>
      <w:bookmarkStart w:id="1" w:name="_TOC_250041"/>
      <w:r>
        <w:t>Air</w:t>
      </w:r>
      <w:r>
        <w:rPr>
          <w:spacing w:val="-9"/>
        </w:rPr>
        <w:t xml:space="preserve"> </w:t>
      </w:r>
      <w:r>
        <w:t>Quality</w:t>
      </w:r>
      <w:r>
        <w:rPr>
          <w:spacing w:val="-8"/>
        </w:rPr>
        <w:t xml:space="preserve"> </w:t>
      </w:r>
      <w:r>
        <w:t>in</w:t>
      </w:r>
      <w:r>
        <w:rPr>
          <w:spacing w:val="-8"/>
        </w:rPr>
        <w:t xml:space="preserve"> </w:t>
      </w:r>
      <w:r>
        <w:t>North</w:t>
      </w:r>
      <w:r>
        <w:rPr>
          <w:spacing w:val="-7"/>
        </w:rPr>
        <w:t xml:space="preserve"> </w:t>
      </w:r>
      <w:bookmarkEnd w:id="1"/>
      <w:r>
        <w:rPr>
          <w:spacing w:val="-2"/>
        </w:rPr>
        <w:t>Lanarkshire</w:t>
      </w:r>
    </w:p>
    <w:p w14:paraId="2D4DB806" w14:textId="77461188" w:rsidR="00C319FC" w:rsidRDefault="00122F18">
      <w:pPr>
        <w:pStyle w:val="BodyText"/>
        <w:spacing w:before="242" w:line="360" w:lineRule="auto"/>
        <w:ind w:left="113" w:right="108"/>
        <w:jc w:val="both"/>
      </w:pPr>
      <w:r>
        <w:t>North Lanarkshire Council is Scotland’s fourth largest (by population) local authority, situated in Central Scotland. Traditionally an area associated with heavy industry, this has significantly declined in recent years and the economy of the area now focuses on commerce</w:t>
      </w:r>
      <w:r>
        <w:rPr>
          <w:spacing w:val="-17"/>
        </w:rPr>
        <w:t xml:space="preserve"> </w:t>
      </w:r>
      <w:r>
        <w:t>and</w:t>
      </w:r>
      <w:r>
        <w:rPr>
          <w:spacing w:val="-17"/>
        </w:rPr>
        <w:t xml:space="preserve"> </w:t>
      </w:r>
      <w:r>
        <w:t>light</w:t>
      </w:r>
      <w:r>
        <w:rPr>
          <w:spacing w:val="-16"/>
        </w:rPr>
        <w:t xml:space="preserve"> </w:t>
      </w:r>
      <w:r>
        <w:t>industry.</w:t>
      </w:r>
      <w:r>
        <w:rPr>
          <w:spacing w:val="-17"/>
        </w:rPr>
        <w:t xml:space="preserve"> </w:t>
      </w:r>
      <w:r>
        <w:t>Due</w:t>
      </w:r>
      <w:r>
        <w:rPr>
          <w:spacing w:val="-17"/>
        </w:rPr>
        <w:t xml:space="preserve"> </w:t>
      </w:r>
      <w:r>
        <w:t>to</w:t>
      </w:r>
      <w:r>
        <w:rPr>
          <w:spacing w:val="-17"/>
        </w:rPr>
        <w:t xml:space="preserve"> </w:t>
      </w:r>
      <w:r>
        <w:t>its</w:t>
      </w:r>
      <w:r>
        <w:rPr>
          <w:spacing w:val="-16"/>
        </w:rPr>
        <w:t xml:space="preserve"> </w:t>
      </w:r>
      <w:r>
        <w:t>geographical</w:t>
      </w:r>
      <w:r>
        <w:rPr>
          <w:spacing w:val="-17"/>
        </w:rPr>
        <w:t xml:space="preserve"> </w:t>
      </w:r>
      <w:r>
        <w:t>location</w:t>
      </w:r>
      <w:r>
        <w:rPr>
          <w:spacing w:val="-17"/>
        </w:rPr>
        <w:t xml:space="preserve"> </w:t>
      </w:r>
      <w:r>
        <w:t>many</w:t>
      </w:r>
      <w:r>
        <w:rPr>
          <w:spacing w:val="-16"/>
        </w:rPr>
        <w:t xml:space="preserve"> </w:t>
      </w:r>
      <w:r>
        <w:t>of</w:t>
      </w:r>
      <w:r>
        <w:rPr>
          <w:spacing w:val="-17"/>
        </w:rPr>
        <w:t xml:space="preserve"> </w:t>
      </w:r>
      <w:r>
        <w:t>Scotland’s</w:t>
      </w:r>
      <w:r>
        <w:rPr>
          <w:spacing w:val="-17"/>
        </w:rPr>
        <w:t xml:space="preserve"> </w:t>
      </w:r>
      <w:r>
        <w:t>trunk</w:t>
      </w:r>
      <w:r>
        <w:rPr>
          <w:spacing w:val="-16"/>
        </w:rPr>
        <w:t xml:space="preserve"> </w:t>
      </w:r>
      <w:r>
        <w:t>roads pass</w:t>
      </w:r>
      <w:r>
        <w:rPr>
          <w:spacing w:val="-17"/>
        </w:rPr>
        <w:t xml:space="preserve"> </w:t>
      </w:r>
      <w:r>
        <w:t>through</w:t>
      </w:r>
      <w:r>
        <w:rPr>
          <w:spacing w:val="-16"/>
        </w:rPr>
        <w:t xml:space="preserve"> </w:t>
      </w:r>
      <w:r>
        <w:t>North</w:t>
      </w:r>
      <w:r>
        <w:rPr>
          <w:spacing w:val="-16"/>
        </w:rPr>
        <w:t xml:space="preserve"> </w:t>
      </w:r>
      <w:r>
        <w:t>Lanarkshire,</w:t>
      </w:r>
      <w:r>
        <w:rPr>
          <w:spacing w:val="-16"/>
        </w:rPr>
        <w:t xml:space="preserve"> </w:t>
      </w:r>
      <w:r>
        <w:t>including</w:t>
      </w:r>
      <w:r>
        <w:rPr>
          <w:spacing w:val="-16"/>
        </w:rPr>
        <w:t xml:space="preserve"> </w:t>
      </w:r>
      <w:r>
        <w:t>the</w:t>
      </w:r>
      <w:r>
        <w:rPr>
          <w:spacing w:val="-17"/>
        </w:rPr>
        <w:t xml:space="preserve"> </w:t>
      </w:r>
      <w:r>
        <w:t>M8/A8,</w:t>
      </w:r>
      <w:r>
        <w:rPr>
          <w:spacing w:val="-16"/>
        </w:rPr>
        <w:t xml:space="preserve"> </w:t>
      </w:r>
      <w:r>
        <w:t>M74,</w:t>
      </w:r>
      <w:r>
        <w:rPr>
          <w:spacing w:val="-16"/>
        </w:rPr>
        <w:t xml:space="preserve"> </w:t>
      </w:r>
      <w:r>
        <w:t>M73</w:t>
      </w:r>
      <w:r>
        <w:rPr>
          <w:spacing w:val="-16"/>
        </w:rPr>
        <w:t xml:space="preserve"> </w:t>
      </w:r>
      <w:r>
        <w:t>and</w:t>
      </w:r>
      <w:r>
        <w:rPr>
          <w:spacing w:val="-16"/>
        </w:rPr>
        <w:t xml:space="preserve"> </w:t>
      </w:r>
      <w:r>
        <w:t>M80/A80.</w:t>
      </w:r>
      <w:r>
        <w:rPr>
          <w:spacing w:val="-16"/>
        </w:rPr>
        <w:t xml:space="preserve"> </w:t>
      </w:r>
      <w:r>
        <w:t>There</w:t>
      </w:r>
      <w:r>
        <w:rPr>
          <w:spacing w:val="-16"/>
        </w:rPr>
        <w:t xml:space="preserve"> </w:t>
      </w:r>
      <w:r>
        <w:t>is</w:t>
      </w:r>
      <w:r>
        <w:rPr>
          <w:spacing w:val="-17"/>
        </w:rPr>
        <w:t xml:space="preserve"> </w:t>
      </w:r>
      <w:r>
        <w:t xml:space="preserve">also substantial cross-boundary travel with </w:t>
      </w:r>
      <w:proofErr w:type="spellStart"/>
      <w:r>
        <w:t>neighbouring</w:t>
      </w:r>
      <w:proofErr w:type="spellEnd"/>
      <w:r>
        <w:t xml:space="preserve"> local authority areas, particularly Glasgow, South Lanarkshire, </w:t>
      </w:r>
      <w:r w:rsidR="00CD17C4">
        <w:t>Falkirk,</w:t>
      </w:r>
      <w:r>
        <w:t xml:space="preserve"> and West Lothian, for employment, </w:t>
      </w:r>
      <w:r w:rsidR="000F1DD0">
        <w:t>education,</w:t>
      </w:r>
      <w:r>
        <w:t xml:space="preserve"> and leisure activities. The main source of air pollution within North Lanarkshire is road traffic emissions, with a small element attributable to small-scale quarrying activities.</w:t>
      </w:r>
    </w:p>
    <w:p w14:paraId="199979D3" w14:textId="77777777" w:rsidR="00C319FC" w:rsidRDefault="00C319FC">
      <w:pPr>
        <w:pStyle w:val="BodyText"/>
        <w:spacing w:before="9"/>
        <w:rPr>
          <w:sz w:val="20"/>
        </w:rPr>
      </w:pPr>
    </w:p>
    <w:p w14:paraId="2FE35D9C" w14:textId="622551D3" w:rsidR="00C319FC" w:rsidRDefault="00122F18">
      <w:pPr>
        <w:pStyle w:val="BodyText"/>
        <w:spacing w:before="1" w:line="360" w:lineRule="auto"/>
        <w:ind w:left="113" w:right="110"/>
        <w:jc w:val="both"/>
      </w:pPr>
      <w:r>
        <w:t xml:space="preserve">North Lanarkshire Council operate an extensive network of air monitoring equipment </w:t>
      </w:r>
      <w:r>
        <w:rPr>
          <w:position w:val="1"/>
        </w:rPr>
        <w:t>comprising ten real-time automatic monitoring stations measuring Nitrogen Dioxide (NO</w:t>
      </w:r>
      <w:r>
        <w:rPr>
          <w:sz w:val="16"/>
        </w:rPr>
        <w:t>2</w:t>
      </w:r>
      <w:r>
        <w:rPr>
          <w:position w:val="1"/>
        </w:rPr>
        <w:t>) and fine Particulate Matter (PM</w:t>
      </w:r>
      <w:r>
        <w:rPr>
          <w:sz w:val="16"/>
        </w:rPr>
        <w:t>10</w:t>
      </w:r>
      <w:r>
        <w:rPr>
          <w:spacing w:val="40"/>
          <w:sz w:val="16"/>
        </w:rPr>
        <w:t xml:space="preserve"> </w:t>
      </w:r>
      <w:r>
        <w:rPr>
          <w:position w:val="1"/>
        </w:rPr>
        <w:t>and PM</w:t>
      </w:r>
      <w:r>
        <w:rPr>
          <w:sz w:val="16"/>
        </w:rPr>
        <w:t>2.5</w:t>
      </w:r>
      <w:r>
        <w:rPr>
          <w:position w:val="1"/>
        </w:rPr>
        <w:t>) as well as a comprehensive network of 81 passive diffusion tubes monitoring NO</w:t>
      </w:r>
      <w:r>
        <w:rPr>
          <w:sz w:val="16"/>
        </w:rPr>
        <w:t>2</w:t>
      </w:r>
      <w:r>
        <w:rPr>
          <w:position w:val="1"/>
        </w:rPr>
        <w:t xml:space="preserve">. Our monitoring locations, both automatic and </w:t>
      </w:r>
      <w:r>
        <w:t>diffusion tubes are reviewed on a regular basis to ensure we target the most appropriate locations in terms of air pollution sources and the potential for receptor exposure.</w:t>
      </w:r>
      <w:r w:rsidR="0006672F">
        <w:t xml:space="preserve"> During the reporting period </w:t>
      </w:r>
      <w:r w:rsidR="00950FA3">
        <w:t>of 2022 measured concentrations of NO</w:t>
      </w:r>
      <w:r w:rsidR="00950FA3">
        <w:rPr>
          <w:vertAlign w:val="subscript"/>
        </w:rPr>
        <w:t>2</w:t>
      </w:r>
      <w:r w:rsidR="00950FA3">
        <w:t xml:space="preserve"> across monitoring sites, </w:t>
      </w:r>
      <w:r w:rsidR="00DF5710">
        <w:t xml:space="preserve">both automatic and passive diffusion tube monitoring all complied comfortably with the annual mean statutory objective. </w:t>
      </w:r>
      <w:r w:rsidR="00044586">
        <w:t>In addition, no exceedances of the short-term NO</w:t>
      </w:r>
      <w:r w:rsidR="00044586">
        <w:rPr>
          <w:vertAlign w:val="subscript"/>
        </w:rPr>
        <w:t>2</w:t>
      </w:r>
      <w:r w:rsidR="00044586">
        <w:t xml:space="preserve"> objective were noted. </w:t>
      </w:r>
      <w:r w:rsidR="00924FE5">
        <w:t>Similarly</w:t>
      </w:r>
      <w:r w:rsidR="007467E7">
        <w:t>,</w:t>
      </w:r>
      <w:r w:rsidR="00924FE5">
        <w:t xml:space="preserve"> for PM</w:t>
      </w:r>
      <w:r w:rsidR="00924FE5">
        <w:rPr>
          <w:vertAlign w:val="subscript"/>
        </w:rPr>
        <w:t>10</w:t>
      </w:r>
      <w:r w:rsidR="00924FE5">
        <w:t xml:space="preserve"> and PM</w:t>
      </w:r>
      <w:r w:rsidR="00924FE5">
        <w:rPr>
          <w:vertAlign w:val="subscript"/>
        </w:rPr>
        <w:t>2.5</w:t>
      </w:r>
      <w:r w:rsidR="00924FE5">
        <w:t xml:space="preserve"> all statutory </w:t>
      </w:r>
      <w:r w:rsidR="001E5688">
        <w:t>air quality objectives were met at the automatic monitoring sites in 2022. Measured concentrations of all NO</w:t>
      </w:r>
      <w:r w:rsidR="001E5688">
        <w:rPr>
          <w:vertAlign w:val="subscript"/>
        </w:rPr>
        <w:t>2</w:t>
      </w:r>
      <w:r w:rsidR="001E5688">
        <w:t xml:space="preserve">, </w:t>
      </w:r>
      <w:r w:rsidR="00CC6055">
        <w:t>PM</w:t>
      </w:r>
      <w:r w:rsidR="00CC6055">
        <w:rPr>
          <w:vertAlign w:val="subscript"/>
        </w:rPr>
        <w:t>10</w:t>
      </w:r>
      <w:r w:rsidR="00CC6055">
        <w:t xml:space="preserve"> and PM</w:t>
      </w:r>
      <w:r w:rsidR="00CC6055">
        <w:rPr>
          <w:vertAlign w:val="subscript"/>
        </w:rPr>
        <w:t>2.5</w:t>
      </w:r>
      <w:r w:rsidR="00CC6055">
        <w:t xml:space="preserve"> remained broadly consistent with measured concentrations</w:t>
      </w:r>
      <w:r w:rsidR="00777468">
        <w:t xml:space="preserve"> from 2021. Reasons for this could be the ongoing legacy of working from home and reduced traffic levels </w:t>
      </w:r>
      <w:r w:rsidR="007467E7">
        <w:t>because of</w:t>
      </w:r>
      <w:r w:rsidR="00777468">
        <w:t xml:space="preserve"> the Covid-19 pandemic.</w:t>
      </w:r>
    </w:p>
    <w:p w14:paraId="4F4E80C3" w14:textId="77777777" w:rsidR="001678EF" w:rsidRDefault="001678EF">
      <w:pPr>
        <w:pStyle w:val="BodyText"/>
        <w:spacing w:before="1" w:line="360" w:lineRule="auto"/>
        <w:ind w:left="113" w:right="110"/>
        <w:jc w:val="both"/>
      </w:pPr>
    </w:p>
    <w:p w14:paraId="62FF36C6" w14:textId="4E18B793" w:rsidR="007C5908" w:rsidRDefault="007C5908">
      <w:pPr>
        <w:pStyle w:val="BodyText"/>
        <w:spacing w:before="1" w:line="360" w:lineRule="auto"/>
        <w:ind w:left="113" w:right="110"/>
        <w:jc w:val="both"/>
      </w:pPr>
      <w:r>
        <w:t>In 2022 we were successful in obtaining funding from the Scottish Government to upgrade some of our automatic monitoring equipment. Consequently, following a robust procurement</w:t>
      </w:r>
      <w:r w:rsidR="004A6D34">
        <w:t xml:space="preserve"> exercise we purchased eight new NO</w:t>
      </w:r>
      <w:r w:rsidR="004A6D34">
        <w:rPr>
          <w:vertAlign w:val="subscript"/>
        </w:rPr>
        <w:t>x</w:t>
      </w:r>
      <w:r w:rsidR="004A6D34">
        <w:t xml:space="preserve"> </w:t>
      </w:r>
      <w:proofErr w:type="spellStart"/>
      <w:r w:rsidR="00EF54AB">
        <w:t>analysers</w:t>
      </w:r>
      <w:proofErr w:type="spellEnd"/>
      <w:r w:rsidR="00D3225F">
        <w:t xml:space="preserve"> which were </w:t>
      </w:r>
      <w:r w:rsidR="00614978">
        <w:t xml:space="preserve">installed in existing air monitoring locations in North Lanarkshire. </w:t>
      </w:r>
    </w:p>
    <w:p w14:paraId="3FEF2E12" w14:textId="7B416987" w:rsidR="00472471" w:rsidRDefault="00472471">
      <w:pPr>
        <w:pStyle w:val="BodyText"/>
        <w:spacing w:before="1" w:line="360" w:lineRule="auto"/>
        <w:ind w:left="113" w:right="110"/>
        <w:jc w:val="both"/>
      </w:pPr>
      <w:r>
        <w:t xml:space="preserve">The process of revoking the Croy Air Quality Management Area (AQMA) was also completed in 2022. </w:t>
      </w:r>
    </w:p>
    <w:p w14:paraId="5F2D55BA" w14:textId="77777777" w:rsidR="00272EDF" w:rsidRDefault="00272EDF">
      <w:pPr>
        <w:pStyle w:val="BodyText"/>
        <w:spacing w:before="1" w:line="360" w:lineRule="auto"/>
        <w:ind w:left="113" w:right="110"/>
        <w:jc w:val="both"/>
      </w:pPr>
    </w:p>
    <w:p w14:paraId="4DE7B5E8" w14:textId="4CFB4906" w:rsidR="00472471" w:rsidRDefault="00472471">
      <w:pPr>
        <w:pStyle w:val="BodyText"/>
        <w:spacing w:before="1" w:line="360" w:lineRule="auto"/>
        <w:ind w:left="113" w:right="110"/>
        <w:jc w:val="both"/>
      </w:pPr>
      <w:r>
        <w:t xml:space="preserve">A major focus of the work in 2022 was the update of the Council’s Air Quality Action Plan (AQAP). </w:t>
      </w:r>
      <w:r w:rsidR="00557313">
        <w:t xml:space="preserve">This involved the creation of a Steering Group comprising internal and external stakeholders and several meetings to devise </w:t>
      </w:r>
      <w:r w:rsidR="00D608D4">
        <w:t xml:space="preserve">new action plan measures aimed at the continued improvement of air quality in North Lanarkshire. Themes within the AQAP include the promotion of active travel and public transport, </w:t>
      </w:r>
      <w:r w:rsidR="00830397">
        <w:t xml:space="preserve">a review of all monitoring locations especially arounds schools in North Lanarkshire, as well as North Lanarkshire leading by example in measures aimed at improving air quality and tackling climate change. </w:t>
      </w:r>
      <w:r w:rsidR="00DB53EA">
        <w:t xml:space="preserve">These new action plan measures will be the </w:t>
      </w:r>
      <w:proofErr w:type="gramStart"/>
      <w:r w:rsidR="00DB53EA">
        <w:t>main focus</w:t>
      </w:r>
      <w:proofErr w:type="gramEnd"/>
      <w:r w:rsidR="00DB53EA">
        <w:t xml:space="preserve"> of work in 2023. We will als</w:t>
      </w:r>
      <w:r w:rsidR="00D27B5A">
        <w:t xml:space="preserve">o continue to run our two Eco Stars schemes, for taxi and fleet operators and run workshops to raise awareness and encourage membership of the schemes. </w:t>
      </w:r>
    </w:p>
    <w:p w14:paraId="2B1552A6" w14:textId="77777777" w:rsidR="001678EF" w:rsidRDefault="001678EF">
      <w:pPr>
        <w:pStyle w:val="BodyText"/>
        <w:spacing w:before="1" w:line="360" w:lineRule="auto"/>
        <w:ind w:left="113" w:right="110"/>
        <w:jc w:val="both"/>
      </w:pPr>
    </w:p>
    <w:p w14:paraId="50E5757D" w14:textId="2B2E6386" w:rsidR="00BC5945" w:rsidRPr="00BC5945" w:rsidRDefault="00BC5945" w:rsidP="00BC5945">
      <w:pPr>
        <w:pStyle w:val="BodyText"/>
        <w:spacing w:before="1" w:line="360" w:lineRule="auto"/>
        <w:ind w:left="113" w:right="110"/>
        <w:jc w:val="both"/>
        <w:rPr>
          <w:lang w:val="en-GB"/>
        </w:rPr>
      </w:pPr>
      <w:r w:rsidRPr="00BC5945">
        <w:rPr>
          <w:lang w:val="en-GB"/>
        </w:rPr>
        <w:t>North Lanarkshire Council manages and leads a partnership which includes South Lanarkshire Council and East Dunbartonshire to focus on reducing Vehicle Emissions and Vehicle Idling offences this work is funded by a Grant from the Scottish Government</w:t>
      </w:r>
      <w:bookmarkStart w:id="2" w:name="_Hlk146028733"/>
      <w:r w:rsidRPr="00BC5945">
        <w:rPr>
          <w:lang w:val="en-GB"/>
        </w:rPr>
        <w:t>.  In the past financial year 2022/</w:t>
      </w:r>
      <w:r w:rsidR="00700547" w:rsidRPr="00BC5945">
        <w:rPr>
          <w:lang w:val="en-GB"/>
        </w:rPr>
        <w:t>23 North</w:t>
      </w:r>
      <w:r w:rsidRPr="00BC5945">
        <w:rPr>
          <w:lang w:val="en-GB"/>
        </w:rPr>
        <w:t xml:space="preserve"> </w:t>
      </w:r>
      <w:r w:rsidR="00700547" w:rsidRPr="00BC5945">
        <w:rPr>
          <w:lang w:val="en-GB"/>
        </w:rPr>
        <w:t>Lanarkshire (</w:t>
      </w:r>
      <w:r w:rsidRPr="00BC5945">
        <w:rPr>
          <w:lang w:val="en-GB"/>
        </w:rPr>
        <w:t>NL) has conducted 9 vehicle emission testing days with Police Scotlan</w:t>
      </w:r>
      <w:r w:rsidR="0007409F">
        <w:rPr>
          <w:lang w:val="en-GB"/>
        </w:rPr>
        <w:t xml:space="preserve">d which saw </w:t>
      </w:r>
      <w:r w:rsidRPr="00BC5945">
        <w:rPr>
          <w:lang w:val="en-GB"/>
        </w:rPr>
        <w:t xml:space="preserve">150 to 200 vehicles tested and awareness raised with drivers around ensuring vehicles are serviced regularly and engine is maintained. In </w:t>
      </w:r>
      <w:r w:rsidR="0007409F">
        <w:rPr>
          <w:lang w:val="en-GB"/>
        </w:rPr>
        <w:t xml:space="preserve">addition, 2022/23 saw </w:t>
      </w:r>
      <w:r w:rsidRPr="00BC5945">
        <w:rPr>
          <w:lang w:val="en-GB"/>
        </w:rPr>
        <w:t>over 155 vehicle idling patrols</w:t>
      </w:r>
      <w:r w:rsidR="0007409F">
        <w:rPr>
          <w:lang w:val="en-GB"/>
        </w:rPr>
        <w:t xml:space="preserve"> </w:t>
      </w:r>
      <w:r w:rsidRPr="00BC5945">
        <w:rPr>
          <w:lang w:val="en-GB"/>
        </w:rPr>
        <w:t>carried out at locations in NL where vehicle idling was considered contributing to poorer air quality at certain times</w:t>
      </w:r>
      <w:r w:rsidR="0007409F">
        <w:rPr>
          <w:lang w:val="en-GB"/>
        </w:rPr>
        <w:t>, including</w:t>
      </w:r>
      <w:r w:rsidRPr="00BC5945">
        <w:rPr>
          <w:lang w:val="en-GB"/>
        </w:rPr>
        <w:t xml:space="preserve"> schools at drop off and pick up </w:t>
      </w:r>
      <w:r w:rsidR="00900D61" w:rsidRPr="00BC5945">
        <w:rPr>
          <w:lang w:val="en-GB"/>
        </w:rPr>
        <w:t>times, taxi</w:t>
      </w:r>
      <w:r w:rsidRPr="00BC5945">
        <w:rPr>
          <w:lang w:val="en-GB"/>
        </w:rPr>
        <w:t xml:space="preserve"> ranks, bus terminals and general idling hotspots identified across the authority from complaints received.  378 warnings to drivers were issued during these patrols where the driver was requested to turn their vehicle engine off and subsequently did</w:t>
      </w:r>
      <w:r w:rsidR="0007409F">
        <w:rPr>
          <w:lang w:val="en-GB"/>
        </w:rPr>
        <w:t xml:space="preserve"> so. </w:t>
      </w:r>
    </w:p>
    <w:bookmarkEnd w:id="2"/>
    <w:p w14:paraId="0DD91AF9" w14:textId="77777777" w:rsidR="00BC5945" w:rsidRPr="00BC5945" w:rsidRDefault="00BC5945" w:rsidP="00BC5945">
      <w:pPr>
        <w:pStyle w:val="BodyText"/>
        <w:spacing w:before="1" w:line="360" w:lineRule="auto"/>
        <w:ind w:left="113" w:right="110"/>
        <w:rPr>
          <w:lang w:val="en-GB"/>
        </w:rPr>
      </w:pPr>
    </w:p>
    <w:p w14:paraId="35B3C877" w14:textId="38BA9F38" w:rsidR="009C7FD6" w:rsidRDefault="000C71F9">
      <w:pPr>
        <w:pStyle w:val="BodyText"/>
        <w:spacing w:before="1" w:line="360" w:lineRule="auto"/>
        <w:ind w:left="113" w:right="110"/>
        <w:jc w:val="both"/>
      </w:pPr>
      <w:r>
        <w:t xml:space="preserve">As has been reported previously there are </w:t>
      </w:r>
      <w:r w:rsidR="0078036A">
        <w:t>several</w:t>
      </w:r>
      <w:r>
        <w:t xml:space="preserve"> major developments planned in the North Lanarkshire Council area over the coming years. </w:t>
      </w:r>
      <w:r w:rsidR="007F03B2">
        <w:t xml:space="preserve">City Deal projects including the Pan Lan access to </w:t>
      </w:r>
      <w:proofErr w:type="spellStart"/>
      <w:r w:rsidR="007F03B2">
        <w:t>Ravenscraig</w:t>
      </w:r>
      <w:proofErr w:type="spellEnd"/>
      <w:r w:rsidR="007F03B2">
        <w:t xml:space="preserve"> routes, and the East Airdrie link Road, as well as the New Monklands Hospital</w:t>
      </w:r>
      <w:r w:rsidR="00603EE1">
        <w:t xml:space="preserve"> and active travel improvements in Motherwell Town Centre. We</w:t>
      </w:r>
      <w:r w:rsidR="00BE7ED4">
        <w:t xml:space="preserve"> continue to </w:t>
      </w:r>
      <w:r w:rsidR="00603EE1">
        <w:t>strive to ensure air quality is considered at the earliest possible stage in both major and smaller scale developments.</w:t>
      </w:r>
    </w:p>
    <w:p w14:paraId="25A8C180" w14:textId="3EC7B7D3" w:rsidR="00BC1973" w:rsidRPr="004A6D34" w:rsidRDefault="00BC1973">
      <w:pPr>
        <w:pStyle w:val="BodyText"/>
        <w:spacing w:before="1" w:line="360" w:lineRule="auto"/>
        <w:ind w:left="113" w:right="110"/>
        <w:jc w:val="both"/>
      </w:pPr>
    </w:p>
    <w:p w14:paraId="2C45727D" w14:textId="77777777" w:rsidR="00C319FC" w:rsidRDefault="00C319FC">
      <w:pPr>
        <w:pStyle w:val="BodyText"/>
        <w:rPr>
          <w:sz w:val="26"/>
        </w:rPr>
      </w:pPr>
    </w:p>
    <w:p w14:paraId="7F45F8F4" w14:textId="77777777" w:rsidR="00C319FC" w:rsidRDefault="00C319FC">
      <w:pPr>
        <w:pStyle w:val="BodyText"/>
        <w:spacing w:before="9"/>
        <w:rPr>
          <w:sz w:val="27"/>
        </w:rPr>
      </w:pPr>
    </w:p>
    <w:p w14:paraId="704E7FAC" w14:textId="77777777" w:rsidR="00687B31" w:rsidRDefault="00687B31">
      <w:pPr>
        <w:pStyle w:val="BodyText"/>
        <w:spacing w:before="9"/>
        <w:rPr>
          <w:sz w:val="27"/>
        </w:rPr>
      </w:pPr>
    </w:p>
    <w:p w14:paraId="1C1FB573" w14:textId="77777777" w:rsidR="00687B31" w:rsidRDefault="00687B31">
      <w:pPr>
        <w:pStyle w:val="BodyText"/>
        <w:spacing w:before="9"/>
        <w:rPr>
          <w:sz w:val="27"/>
        </w:rPr>
      </w:pPr>
    </w:p>
    <w:p w14:paraId="7B3DE719" w14:textId="77777777" w:rsidR="00687B31" w:rsidRDefault="00687B31">
      <w:pPr>
        <w:pStyle w:val="BodyText"/>
        <w:spacing w:before="9"/>
        <w:rPr>
          <w:sz w:val="27"/>
        </w:rPr>
      </w:pPr>
    </w:p>
    <w:p w14:paraId="3A6C96C9" w14:textId="77777777" w:rsidR="00C319FC" w:rsidRDefault="00122F18">
      <w:pPr>
        <w:pStyle w:val="Heading2"/>
        <w:spacing w:before="0"/>
        <w:ind w:left="113" w:firstLine="0"/>
      </w:pPr>
      <w:bookmarkStart w:id="3" w:name="_TOC_250040"/>
      <w:r>
        <w:lastRenderedPageBreak/>
        <w:t>Actions</w:t>
      </w:r>
      <w:r>
        <w:rPr>
          <w:spacing w:val="-10"/>
        </w:rPr>
        <w:t xml:space="preserve"> </w:t>
      </w:r>
      <w:r>
        <w:t>to</w:t>
      </w:r>
      <w:r>
        <w:rPr>
          <w:spacing w:val="-10"/>
        </w:rPr>
        <w:t xml:space="preserve"> </w:t>
      </w:r>
      <w:r>
        <w:t>Improve</w:t>
      </w:r>
      <w:r>
        <w:rPr>
          <w:spacing w:val="-9"/>
        </w:rPr>
        <w:t xml:space="preserve"> </w:t>
      </w:r>
      <w:r>
        <w:t>Air</w:t>
      </w:r>
      <w:r>
        <w:rPr>
          <w:spacing w:val="-7"/>
        </w:rPr>
        <w:t xml:space="preserve"> </w:t>
      </w:r>
      <w:bookmarkEnd w:id="3"/>
      <w:r>
        <w:rPr>
          <w:spacing w:val="-2"/>
        </w:rPr>
        <w:t>Quality</w:t>
      </w:r>
    </w:p>
    <w:p w14:paraId="55C19595" w14:textId="18E99AD2" w:rsidR="00EC607F" w:rsidRDefault="00961BEE" w:rsidP="007F3D97">
      <w:pPr>
        <w:pStyle w:val="BodyText"/>
        <w:spacing w:before="240" w:line="360" w:lineRule="auto"/>
        <w:ind w:left="113" w:right="557"/>
        <w:jc w:val="both"/>
      </w:pPr>
      <w:r>
        <w:t xml:space="preserve">Despite </w:t>
      </w:r>
      <w:r w:rsidR="000240D7">
        <w:t xml:space="preserve">2022 </w:t>
      </w:r>
      <w:r>
        <w:t xml:space="preserve">still experiencing knock-on effects from the </w:t>
      </w:r>
      <w:r w:rsidR="005A41BD">
        <w:t>Covid-19 pandemic the Council were still able to complete</w:t>
      </w:r>
      <w:r w:rsidR="000F0DB0">
        <w:t xml:space="preserve"> several projects in line with pledges within the </w:t>
      </w:r>
      <w:r w:rsidR="00B90AEF">
        <w:t>Air Quality Action Plan.</w:t>
      </w:r>
    </w:p>
    <w:p w14:paraId="23E1C83D" w14:textId="2BB5A2F3" w:rsidR="007F3D97" w:rsidRDefault="00EC607F" w:rsidP="00FB6410">
      <w:pPr>
        <w:pStyle w:val="BodyText"/>
        <w:spacing w:before="240" w:line="360" w:lineRule="auto"/>
        <w:ind w:left="113" w:right="557"/>
        <w:jc w:val="both"/>
      </w:pPr>
      <w:r>
        <w:t xml:space="preserve">In terms of air quality monitoring – </w:t>
      </w:r>
      <w:r w:rsidR="0064215A">
        <w:t xml:space="preserve">following robust procurement exercises </w:t>
      </w:r>
      <w:r>
        <w:t xml:space="preserve">eight new automatic NOx </w:t>
      </w:r>
      <w:proofErr w:type="spellStart"/>
      <w:r>
        <w:t>analysers</w:t>
      </w:r>
      <w:proofErr w:type="spellEnd"/>
      <w:r>
        <w:t xml:space="preserve"> were</w:t>
      </w:r>
      <w:r w:rsidR="00FA206E">
        <w:t xml:space="preserve"> purchased and installed in existing air monitoring stations, replacing ageing equipment</w:t>
      </w:r>
      <w:r w:rsidR="00E816F8">
        <w:t>.</w:t>
      </w:r>
      <w:r w:rsidR="0064215A">
        <w:t xml:space="preserve"> </w:t>
      </w:r>
      <w:r w:rsidR="00E816F8">
        <w:t>T</w:t>
      </w:r>
      <w:r w:rsidR="00555AC1">
        <w:t xml:space="preserve">he Council’s air quality maintenance and servicing contract </w:t>
      </w:r>
      <w:r w:rsidR="00FB6410">
        <w:t xml:space="preserve">was </w:t>
      </w:r>
      <w:r w:rsidR="00E816F8">
        <w:t xml:space="preserve">also </w:t>
      </w:r>
      <w:r w:rsidR="00FB6410">
        <w:t>re-tendered</w:t>
      </w:r>
      <w:r w:rsidR="00E816F8">
        <w:t xml:space="preserve"> in 2023</w:t>
      </w:r>
      <w:r w:rsidR="00FB6410">
        <w:t>.  Both were funded through the Scottish Government Air Quality Grant.</w:t>
      </w:r>
    </w:p>
    <w:p w14:paraId="724AF981" w14:textId="77777777" w:rsidR="006C5719" w:rsidRDefault="006C5719" w:rsidP="00FB6410">
      <w:pPr>
        <w:pStyle w:val="BodyText"/>
        <w:spacing w:before="240" w:line="360" w:lineRule="auto"/>
        <w:ind w:right="557"/>
        <w:jc w:val="both"/>
      </w:pPr>
      <w:r>
        <w:t>The Council’s Air Quality Action Plan was also updated in 2022/23 and the Croy AQMA was revoked in line with advice from the Scottish Government and SEPA.</w:t>
      </w:r>
    </w:p>
    <w:p w14:paraId="7B57E47D" w14:textId="50603D37" w:rsidR="00362C90" w:rsidRDefault="005E6879" w:rsidP="00FB6410">
      <w:pPr>
        <w:pStyle w:val="BodyText"/>
        <w:spacing w:before="240" w:line="360" w:lineRule="auto"/>
        <w:ind w:right="557"/>
        <w:jc w:val="both"/>
      </w:pPr>
      <w:r>
        <w:t xml:space="preserve">Continuing with active travel initiatives </w:t>
      </w:r>
      <w:r w:rsidR="00450B31">
        <w:t xml:space="preserve">and promotion </w:t>
      </w:r>
      <w:r>
        <w:t xml:space="preserve">carried out in recent years in 2022 </w:t>
      </w:r>
      <w:r w:rsidR="00EC0067">
        <w:t>Scottish Government Air Quality Funding provided a contribution to footpath widening</w:t>
      </w:r>
      <w:r w:rsidR="00DA255B">
        <w:t xml:space="preserve">, signage etc. to assist in linking the cycling hire facilities in the Watersports Centre to new cycling infrastructure in Strathclyde Country Park. </w:t>
      </w:r>
    </w:p>
    <w:p w14:paraId="41ACE95F" w14:textId="0EBC9BFC" w:rsidR="00450B31" w:rsidRDefault="00450B31" w:rsidP="00C035EC">
      <w:pPr>
        <w:pStyle w:val="BodyText"/>
        <w:spacing w:before="240" w:line="360" w:lineRule="auto"/>
        <w:ind w:right="557"/>
        <w:jc w:val="both"/>
      </w:pPr>
      <w:r>
        <w:t xml:space="preserve">The Eco Stars Fleet </w:t>
      </w:r>
      <w:r w:rsidR="00372338">
        <w:t xml:space="preserve">environmental recognition scheme continued in North Lanarkshire in 2022, and a new Eco Stars scheme was set up for taxi operators. A workshop was also held in conjunction with South Lanarkshire Council </w:t>
      </w:r>
      <w:r w:rsidR="0035649E">
        <w:t xml:space="preserve">for taxi drivers interested in finding out more about the scheme. </w:t>
      </w:r>
    </w:p>
    <w:p w14:paraId="1FBA8F11" w14:textId="77777777" w:rsidR="00081CB6" w:rsidRDefault="00081CB6" w:rsidP="00081CB6">
      <w:pPr>
        <w:pStyle w:val="BodyText"/>
        <w:spacing w:before="1" w:line="360" w:lineRule="auto"/>
        <w:ind w:right="110"/>
        <w:jc w:val="both"/>
      </w:pPr>
    </w:p>
    <w:p w14:paraId="5D144198" w14:textId="13115EA4" w:rsidR="00081CB6" w:rsidRPr="00BC5945" w:rsidRDefault="00081CB6" w:rsidP="00081CB6">
      <w:pPr>
        <w:pStyle w:val="BodyText"/>
        <w:spacing w:before="1" w:line="360" w:lineRule="auto"/>
        <w:ind w:right="110"/>
        <w:jc w:val="both"/>
        <w:rPr>
          <w:lang w:val="en-GB"/>
        </w:rPr>
      </w:pPr>
      <w:r w:rsidRPr="00BC5945">
        <w:rPr>
          <w:lang w:val="en-GB"/>
        </w:rPr>
        <w:t>In the past financial year 2022/23 North Lanarkshire (NL) has conducted 9 vehicle emission testing days with Police Scotland.  On these days of action</w:t>
      </w:r>
      <w:r w:rsidR="00687B31">
        <w:rPr>
          <w:lang w:val="en-GB"/>
        </w:rPr>
        <w:t xml:space="preserve"> </w:t>
      </w:r>
      <w:r w:rsidRPr="00BC5945">
        <w:rPr>
          <w:lang w:val="en-GB"/>
        </w:rPr>
        <w:t xml:space="preserve">150 to 200 vehicles </w:t>
      </w:r>
      <w:r w:rsidR="00687B31">
        <w:rPr>
          <w:lang w:val="en-GB"/>
        </w:rPr>
        <w:t xml:space="preserve">were </w:t>
      </w:r>
      <w:r w:rsidRPr="00BC5945">
        <w:rPr>
          <w:lang w:val="en-GB"/>
        </w:rPr>
        <w:t>tested and awareness raised with drivers around ensuring vehicles are serviced regularly and engine is maintained. In the past year over 155 vehicle idling patrols by Environmental Protection Officers were carried out at locations in NL where vehicle idling was considered contributing to poorer air quality at certain times.  These locations included schools at drop off and pick up times, taxi ranks, bus terminals and general idling hotspots identified across the authority from complaints received.  378 warnings to drivers were issued during these patrols where the driver was requested to turn their vehicle engine off and subsequently did.  North Lanarkshire has raised awareness with vehicle idling around primary schools but will look to build on that work in the coming year.</w:t>
      </w:r>
    </w:p>
    <w:p w14:paraId="5A9EC146" w14:textId="77777777" w:rsidR="00081CB6" w:rsidRDefault="00081CB6" w:rsidP="00FB6410">
      <w:pPr>
        <w:pStyle w:val="BodyText"/>
        <w:spacing w:before="240" w:line="360" w:lineRule="auto"/>
        <w:ind w:right="557"/>
        <w:jc w:val="both"/>
      </w:pPr>
    </w:p>
    <w:p w14:paraId="4EB0A68F" w14:textId="4DBD38A2" w:rsidR="004A2EB9" w:rsidRPr="000240D7" w:rsidRDefault="004A2EB9" w:rsidP="00FB6410">
      <w:pPr>
        <w:pStyle w:val="BodyText"/>
        <w:spacing w:before="240" w:line="360" w:lineRule="auto"/>
        <w:ind w:right="557"/>
        <w:jc w:val="both"/>
        <w:sectPr w:rsidR="004A2EB9" w:rsidRPr="000240D7" w:rsidSect="00411623">
          <w:headerReference w:type="default" r:id="rId18"/>
          <w:footerReference w:type="default" r:id="rId19"/>
          <w:pgSz w:w="11900" w:h="16840"/>
          <w:pgMar w:top="1040" w:right="1020" w:bottom="860" w:left="1020" w:header="589" w:footer="671" w:gutter="0"/>
          <w:pgNumType w:start="1"/>
          <w:cols w:space="720"/>
        </w:sectPr>
      </w:pPr>
    </w:p>
    <w:p w14:paraId="69F29AE2" w14:textId="77777777" w:rsidR="00C319FC" w:rsidRDefault="00122F18">
      <w:pPr>
        <w:pStyle w:val="Heading2"/>
        <w:spacing w:before="83"/>
        <w:ind w:left="113" w:firstLine="0"/>
        <w:jc w:val="both"/>
      </w:pPr>
      <w:bookmarkStart w:id="4" w:name="_TOC_250039"/>
      <w:r>
        <w:lastRenderedPageBreak/>
        <w:t>Local</w:t>
      </w:r>
      <w:r>
        <w:rPr>
          <w:spacing w:val="-13"/>
        </w:rPr>
        <w:t xml:space="preserve"> </w:t>
      </w:r>
      <w:r>
        <w:t>Priorities</w:t>
      </w:r>
      <w:r>
        <w:rPr>
          <w:spacing w:val="-10"/>
        </w:rPr>
        <w:t xml:space="preserve"> </w:t>
      </w:r>
      <w:r>
        <w:t>and</w:t>
      </w:r>
      <w:r>
        <w:rPr>
          <w:spacing w:val="-13"/>
        </w:rPr>
        <w:t xml:space="preserve"> </w:t>
      </w:r>
      <w:bookmarkEnd w:id="4"/>
      <w:r>
        <w:rPr>
          <w:spacing w:val="-2"/>
        </w:rPr>
        <w:t>Challenges</w:t>
      </w:r>
    </w:p>
    <w:p w14:paraId="1B2CAF43" w14:textId="0449FE2E" w:rsidR="00C319FC" w:rsidRDefault="00122F18">
      <w:pPr>
        <w:pStyle w:val="BodyText"/>
        <w:spacing w:before="243" w:line="360" w:lineRule="auto"/>
        <w:ind w:left="113" w:right="109"/>
        <w:jc w:val="both"/>
      </w:pPr>
      <w:r>
        <w:t xml:space="preserve">North Lanarkshire Council will continue to monitor air quality in line with our statutory responsibilities using our extensive network of automatic and passive diffusion tube air monitors. Particular attention will be paid to the newest of our automatic monitoring sites – </w:t>
      </w:r>
      <w:proofErr w:type="spellStart"/>
      <w:r>
        <w:t>Ravenscraig</w:t>
      </w:r>
      <w:proofErr w:type="spellEnd"/>
      <w:r>
        <w:t xml:space="preserve"> and A725 </w:t>
      </w:r>
      <w:proofErr w:type="spellStart"/>
      <w:r>
        <w:t>Whifflet</w:t>
      </w:r>
      <w:proofErr w:type="spellEnd"/>
      <w:r>
        <w:t xml:space="preserve"> to determine air quality levels and emerging trends in the monitoring data. We will also undertake a comprehensive review of all our air monitoring locations </w:t>
      </w:r>
      <w:r w:rsidR="0076412A">
        <w:t>to</w:t>
      </w:r>
      <w:r>
        <w:t xml:space="preserve"> ensure we have appropriate monitoring coverage in areas of relevant public exposure in North Lanarkshire, including our schools.</w:t>
      </w:r>
    </w:p>
    <w:p w14:paraId="1C4C6B0B" w14:textId="77777777" w:rsidR="00C319FC" w:rsidRDefault="00C319FC">
      <w:pPr>
        <w:pStyle w:val="BodyText"/>
        <w:spacing w:before="9"/>
        <w:rPr>
          <w:sz w:val="20"/>
        </w:rPr>
      </w:pPr>
    </w:p>
    <w:p w14:paraId="3AB34656" w14:textId="342F2756" w:rsidR="00C319FC" w:rsidRDefault="00122F18">
      <w:pPr>
        <w:pStyle w:val="BodyText"/>
        <w:spacing w:line="360" w:lineRule="auto"/>
        <w:ind w:left="113" w:right="112"/>
        <w:jc w:val="both"/>
      </w:pPr>
      <w:r>
        <w:t>With the recent publication of the newly updated Air Quality Action Plan 2023-2028 we will begin work on our top five priorities in order that progress can be reported on in the next reporting year.</w:t>
      </w:r>
      <w:r w:rsidR="00C41B33">
        <w:t xml:space="preserve"> Key priorities </w:t>
      </w:r>
      <w:r w:rsidR="00396876">
        <w:t>contained within the Council’s AQAP are as follows:</w:t>
      </w:r>
    </w:p>
    <w:p w14:paraId="285F12C2" w14:textId="3BC15283" w:rsidR="00396876" w:rsidRDefault="00396876" w:rsidP="00396876">
      <w:pPr>
        <w:pStyle w:val="BodyText"/>
        <w:numPr>
          <w:ilvl w:val="0"/>
          <w:numId w:val="28"/>
        </w:numPr>
        <w:spacing w:line="360" w:lineRule="auto"/>
        <w:ind w:right="112"/>
        <w:jc w:val="both"/>
      </w:pPr>
      <w:r>
        <w:t>We will investigate air quality around schools in North Lanarkshire with a focus on drop-off and pick-up times.</w:t>
      </w:r>
    </w:p>
    <w:p w14:paraId="18D03209" w14:textId="5CE0C2CB" w:rsidR="00396876" w:rsidRDefault="00DB0251" w:rsidP="00396876">
      <w:pPr>
        <w:pStyle w:val="BodyText"/>
        <w:numPr>
          <w:ilvl w:val="0"/>
          <w:numId w:val="28"/>
        </w:numPr>
        <w:spacing w:line="360" w:lineRule="auto"/>
        <w:ind w:right="112"/>
        <w:jc w:val="both"/>
      </w:pPr>
      <w:r>
        <w:t>We will facilitate modal shift from private car use to active travel and public transport.</w:t>
      </w:r>
    </w:p>
    <w:p w14:paraId="01471E19" w14:textId="5C771685" w:rsidR="00DB0251" w:rsidRDefault="00DB0251" w:rsidP="00396876">
      <w:pPr>
        <w:pStyle w:val="BodyText"/>
        <w:numPr>
          <w:ilvl w:val="0"/>
          <w:numId w:val="28"/>
        </w:numPr>
        <w:spacing w:line="360" w:lineRule="auto"/>
        <w:ind w:right="112"/>
        <w:jc w:val="both"/>
      </w:pPr>
      <w:r>
        <w:t>We will improve active travel</w:t>
      </w:r>
      <w:r w:rsidR="00304351">
        <w:t xml:space="preserve"> options to NLC hubs.</w:t>
      </w:r>
    </w:p>
    <w:p w14:paraId="430D96D5" w14:textId="3B22B01E" w:rsidR="00304351" w:rsidRDefault="00304351" w:rsidP="00396876">
      <w:pPr>
        <w:pStyle w:val="BodyText"/>
        <w:numPr>
          <w:ilvl w:val="0"/>
          <w:numId w:val="28"/>
        </w:numPr>
        <w:spacing w:line="360" w:lineRule="auto"/>
        <w:ind w:right="112"/>
        <w:jc w:val="both"/>
      </w:pPr>
      <w:r>
        <w:t xml:space="preserve">As a council we will lead by example in taking measures to reduce air pollution in North Lanarkshire, including </w:t>
      </w:r>
      <w:proofErr w:type="spellStart"/>
      <w:r>
        <w:t>decarbonisation</w:t>
      </w:r>
      <w:proofErr w:type="spellEnd"/>
      <w:r>
        <w:t xml:space="preserve"> of the </w:t>
      </w:r>
      <w:r w:rsidR="00592D7D">
        <w:t>Council’s vehicle fleet.</w:t>
      </w:r>
    </w:p>
    <w:p w14:paraId="5A2BB4F0" w14:textId="75D1DD70" w:rsidR="00592D7D" w:rsidRDefault="00592D7D" w:rsidP="00396876">
      <w:pPr>
        <w:pStyle w:val="BodyText"/>
        <w:numPr>
          <w:ilvl w:val="0"/>
          <w:numId w:val="28"/>
        </w:numPr>
        <w:spacing w:line="360" w:lineRule="auto"/>
        <w:ind w:right="112"/>
        <w:jc w:val="both"/>
      </w:pPr>
      <w:r>
        <w:t>We will undertake a comprehensive review of air quality monitoring to optimize resources and coverage across North Lanarkshire.</w:t>
      </w:r>
    </w:p>
    <w:p w14:paraId="3383C1E4" w14:textId="2DE78F83" w:rsidR="00592D7D" w:rsidRDefault="0032541E" w:rsidP="00396876">
      <w:pPr>
        <w:pStyle w:val="BodyText"/>
        <w:numPr>
          <w:ilvl w:val="0"/>
          <w:numId w:val="28"/>
        </w:numPr>
        <w:spacing w:line="360" w:lineRule="auto"/>
        <w:ind w:right="112"/>
        <w:jc w:val="both"/>
      </w:pPr>
      <w:r>
        <w:t>We will increase EV infrastructure across North Lanarkshire.</w:t>
      </w:r>
    </w:p>
    <w:p w14:paraId="0A9E13B5" w14:textId="77777777" w:rsidR="00C319FC" w:rsidRDefault="00C319FC">
      <w:pPr>
        <w:pStyle w:val="BodyText"/>
        <w:rPr>
          <w:sz w:val="21"/>
        </w:rPr>
      </w:pPr>
    </w:p>
    <w:p w14:paraId="6D66BEA6" w14:textId="2E7EA3FE" w:rsidR="00C319FC" w:rsidRDefault="00122F18">
      <w:pPr>
        <w:pStyle w:val="BodyText"/>
        <w:spacing w:line="360" w:lineRule="auto"/>
        <w:ind w:left="113" w:right="110"/>
        <w:jc w:val="both"/>
      </w:pPr>
      <w:r>
        <w:t>We</w:t>
      </w:r>
      <w:r>
        <w:rPr>
          <w:spacing w:val="-8"/>
        </w:rPr>
        <w:t xml:space="preserve"> </w:t>
      </w:r>
      <w:r>
        <w:t>will</w:t>
      </w:r>
      <w:r>
        <w:rPr>
          <w:spacing w:val="-10"/>
        </w:rPr>
        <w:t xml:space="preserve"> </w:t>
      </w:r>
      <w:r>
        <w:t>continue</w:t>
      </w:r>
      <w:r>
        <w:rPr>
          <w:spacing w:val="-8"/>
        </w:rPr>
        <w:t xml:space="preserve"> </w:t>
      </w:r>
      <w:r>
        <w:t>to</w:t>
      </w:r>
      <w:r>
        <w:rPr>
          <w:spacing w:val="-8"/>
        </w:rPr>
        <w:t xml:space="preserve"> </w:t>
      </w:r>
      <w:r>
        <w:t>run</w:t>
      </w:r>
      <w:r>
        <w:rPr>
          <w:spacing w:val="-13"/>
        </w:rPr>
        <w:t xml:space="preserve"> </w:t>
      </w:r>
      <w:r>
        <w:t>our</w:t>
      </w:r>
      <w:r>
        <w:rPr>
          <w:spacing w:val="-10"/>
        </w:rPr>
        <w:t xml:space="preserve"> </w:t>
      </w:r>
      <w:r>
        <w:t>two</w:t>
      </w:r>
      <w:r>
        <w:rPr>
          <w:spacing w:val="-11"/>
        </w:rPr>
        <w:t xml:space="preserve"> </w:t>
      </w:r>
      <w:r>
        <w:t>Eco</w:t>
      </w:r>
      <w:r>
        <w:rPr>
          <w:spacing w:val="-11"/>
        </w:rPr>
        <w:t xml:space="preserve"> </w:t>
      </w:r>
      <w:r>
        <w:t>Stars</w:t>
      </w:r>
      <w:r>
        <w:rPr>
          <w:spacing w:val="-10"/>
        </w:rPr>
        <w:t xml:space="preserve"> </w:t>
      </w:r>
      <w:r>
        <w:t>schemes</w:t>
      </w:r>
      <w:r>
        <w:rPr>
          <w:spacing w:val="-6"/>
        </w:rPr>
        <w:t xml:space="preserve"> </w:t>
      </w:r>
      <w:r>
        <w:t>–</w:t>
      </w:r>
      <w:r>
        <w:rPr>
          <w:spacing w:val="-8"/>
        </w:rPr>
        <w:t xml:space="preserve"> </w:t>
      </w:r>
      <w:r>
        <w:t>for</w:t>
      </w:r>
      <w:r>
        <w:rPr>
          <w:spacing w:val="-10"/>
        </w:rPr>
        <w:t xml:space="preserve"> </w:t>
      </w:r>
      <w:r>
        <w:t>fleet</w:t>
      </w:r>
      <w:r>
        <w:rPr>
          <w:spacing w:val="-9"/>
        </w:rPr>
        <w:t xml:space="preserve"> </w:t>
      </w:r>
      <w:r>
        <w:t>and</w:t>
      </w:r>
      <w:r>
        <w:rPr>
          <w:spacing w:val="-11"/>
        </w:rPr>
        <w:t xml:space="preserve"> </w:t>
      </w:r>
      <w:r>
        <w:t>for</w:t>
      </w:r>
      <w:r>
        <w:rPr>
          <w:spacing w:val="-10"/>
        </w:rPr>
        <w:t xml:space="preserve"> </w:t>
      </w:r>
      <w:r>
        <w:t>taxi</w:t>
      </w:r>
      <w:r>
        <w:rPr>
          <w:spacing w:val="-10"/>
        </w:rPr>
        <w:t xml:space="preserve"> </w:t>
      </w:r>
      <w:r>
        <w:t>operators.</w:t>
      </w:r>
      <w:r>
        <w:rPr>
          <w:spacing w:val="-12"/>
        </w:rPr>
        <w:t xml:space="preserve"> </w:t>
      </w:r>
      <w:r w:rsidR="0077095E">
        <w:t>To</w:t>
      </w:r>
      <w:r>
        <w:t xml:space="preserve"> </w:t>
      </w:r>
      <w:proofErr w:type="spellStart"/>
      <w:r>
        <w:t>publicise</w:t>
      </w:r>
      <w:proofErr w:type="spellEnd"/>
      <w:r>
        <w:t xml:space="preserve"> the schemes and promote membership we will undertake to run workshops</w:t>
      </w:r>
      <w:r>
        <w:rPr>
          <w:spacing w:val="-1"/>
        </w:rPr>
        <w:t xml:space="preserve"> </w:t>
      </w:r>
      <w:r>
        <w:t xml:space="preserve">for </w:t>
      </w:r>
      <w:r>
        <w:rPr>
          <w:spacing w:val="-2"/>
        </w:rPr>
        <w:t>members.</w:t>
      </w:r>
    </w:p>
    <w:p w14:paraId="19ACD37A" w14:textId="77777777" w:rsidR="00C319FC" w:rsidRDefault="00C319FC">
      <w:pPr>
        <w:pStyle w:val="BodyText"/>
        <w:spacing w:before="9"/>
        <w:rPr>
          <w:sz w:val="20"/>
        </w:rPr>
      </w:pPr>
    </w:p>
    <w:p w14:paraId="1639BBD3" w14:textId="2CEED255" w:rsidR="00C319FC" w:rsidRPr="0077675B" w:rsidRDefault="00122F18">
      <w:pPr>
        <w:pStyle w:val="BodyText"/>
        <w:spacing w:line="360" w:lineRule="auto"/>
        <w:ind w:left="113" w:right="109"/>
        <w:jc w:val="both"/>
      </w:pPr>
      <w:r>
        <w:t xml:space="preserve">We will decommission the Croy air monitoring station </w:t>
      </w:r>
      <w:proofErr w:type="gramStart"/>
      <w:r>
        <w:t>in light of</w:t>
      </w:r>
      <w:proofErr w:type="gramEnd"/>
      <w:r>
        <w:t xml:space="preserve"> the revocation of the Croy Air Quality Management Area (AQMA) which was completed in 2022. On a similar vein</w:t>
      </w:r>
      <w:r w:rsidR="00385DD9">
        <w:t>, following discussion with the Scottish Government and SEPA</w:t>
      </w:r>
      <w:r>
        <w:t xml:space="preserve"> we will</w:t>
      </w:r>
      <w:r w:rsidR="0077095E">
        <w:t xml:space="preserve"> </w:t>
      </w:r>
      <w:r>
        <w:t>revok</w:t>
      </w:r>
      <w:r w:rsidR="0077095E">
        <w:t>e</w:t>
      </w:r>
      <w:r>
        <w:t xml:space="preserve"> the </w:t>
      </w:r>
      <w:proofErr w:type="spellStart"/>
      <w:r>
        <w:t>Chapelhall</w:t>
      </w:r>
      <w:proofErr w:type="spellEnd"/>
      <w:r>
        <w:t xml:space="preserve"> and Coatbridge AQMAs</w:t>
      </w:r>
      <w:r w:rsidR="0077675B">
        <w:t xml:space="preserve"> for both NO</w:t>
      </w:r>
      <w:r w:rsidR="0077675B">
        <w:rPr>
          <w:vertAlign w:val="subscript"/>
        </w:rPr>
        <w:t>2</w:t>
      </w:r>
      <w:r w:rsidR="0077675B">
        <w:t xml:space="preserve"> and PM</w:t>
      </w:r>
      <w:r w:rsidR="0077675B">
        <w:rPr>
          <w:vertAlign w:val="subscript"/>
        </w:rPr>
        <w:t>10</w:t>
      </w:r>
      <w:r w:rsidR="0077675B">
        <w:t>.</w:t>
      </w:r>
    </w:p>
    <w:p w14:paraId="3FE75296" w14:textId="77777777" w:rsidR="00C319FC" w:rsidRDefault="00C319FC">
      <w:pPr>
        <w:pStyle w:val="BodyText"/>
        <w:spacing w:before="10"/>
        <w:rPr>
          <w:sz w:val="20"/>
        </w:rPr>
      </w:pPr>
    </w:p>
    <w:p w14:paraId="28582287" w14:textId="15B422CE" w:rsidR="00C319FC" w:rsidRDefault="00122F18">
      <w:pPr>
        <w:pStyle w:val="BodyText"/>
        <w:spacing w:before="1" w:line="360" w:lineRule="auto"/>
        <w:ind w:left="113" w:right="112"/>
        <w:jc w:val="both"/>
      </w:pPr>
      <w:r>
        <w:t>We</w:t>
      </w:r>
      <w:r>
        <w:rPr>
          <w:spacing w:val="-2"/>
        </w:rPr>
        <w:t xml:space="preserve"> </w:t>
      </w:r>
      <w:r>
        <w:t>will</w:t>
      </w:r>
      <w:r>
        <w:rPr>
          <w:spacing w:val="-2"/>
        </w:rPr>
        <w:t xml:space="preserve"> </w:t>
      </w:r>
      <w:r>
        <w:t>continue</w:t>
      </w:r>
      <w:r>
        <w:rPr>
          <w:spacing w:val="-2"/>
        </w:rPr>
        <w:t xml:space="preserve"> </w:t>
      </w:r>
      <w:r>
        <w:t>to</w:t>
      </w:r>
      <w:r>
        <w:rPr>
          <w:spacing w:val="-2"/>
        </w:rPr>
        <w:t xml:space="preserve"> </w:t>
      </w:r>
      <w:r>
        <w:t>undertake</w:t>
      </w:r>
      <w:r>
        <w:rPr>
          <w:spacing w:val="-4"/>
        </w:rPr>
        <w:t xml:space="preserve"> </w:t>
      </w:r>
      <w:r>
        <w:t>awareness</w:t>
      </w:r>
      <w:r>
        <w:rPr>
          <w:spacing w:val="-2"/>
        </w:rPr>
        <w:t xml:space="preserve"> </w:t>
      </w:r>
      <w:r>
        <w:t>raising</w:t>
      </w:r>
      <w:r>
        <w:rPr>
          <w:spacing w:val="-2"/>
        </w:rPr>
        <w:t xml:space="preserve"> </w:t>
      </w:r>
      <w:r>
        <w:t>initiatives,</w:t>
      </w:r>
      <w:r>
        <w:rPr>
          <w:spacing w:val="-2"/>
        </w:rPr>
        <w:t xml:space="preserve"> </w:t>
      </w:r>
      <w:r>
        <w:t>such</w:t>
      </w:r>
      <w:r>
        <w:rPr>
          <w:spacing w:val="-2"/>
        </w:rPr>
        <w:t xml:space="preserve"> </w:t>
      </w:r>
      <w:r>
        <w:t>as</w:t>
      </w:r>
      <w:r>
        <w:rPr>
          <w:spacing w:val="-2"/>
        </w:rPr>
        <w:t xml:space="preserve"> </w:t>
      </w:r>
      <w:r>
        <w:t>Clean</w:t>
      </w:r>
      <w:r>
        <w:rPr>
          <w:spacing w:val="-2"/>
        </w:rPr>
        <w:t xml:space="preserve"> </w:t>
      </w:r>
      <w:r>
        <w:t>Air</w:t>
      </w:r>
      <w:r>
        <w:rPr>
          <w:spacing w:val="-4"/>
        </w:rPr>
        <w:t xml:space="preserve"> </w:t>
      </w:r>
      <w:r>
        <w:t>Day,</w:t>
      </w:r>
      <w:r>
        <w:rPr>
          <w:spacing w:val="-2"/>
        </w:rPr>
        <w:t xml:space="preserve"> </w:t>
      </w:r>
      <w:r>
        <w:t>both</w:t>
      </w:r>
      <w:r>
        <w:rPr>
          <w:spacing w:val="-2"/>
        </w:rPr>
        <w:t xml:space="preserve"> </w:t>
      </w:r>
      <w:r>
        <w:t>as North</w:t>
      </w:r>
      <w:r>
        <w:rPr>
          <w:spacing w:val="-12"/>
        </w:rPr>
        <w:t xml:space="preserve"> </w:t>
      </w:r>
      <w:r>
        <w:t>Lanarkshire</w:t>
      </w:r>
      <w:r>
        <w:rPr>
          <w:spacing w:val="-13"/>
        </w:rPr>
        <w:t xml:space="preserve"> </w:t>
      </w:r>
      <w:r>
        <w:t>stand-alone</w:t>
      </w:r>
      <w:r>
        <w:rPr>
          <w:spacing w:val="-13"/>
        </w:rPr>
        <w:t xml:space="preserve"> </w:t>
      </w:r>
      <w:r>
        <w:t>initiative</w:t>
      </w:r>
      <w:r w:rsidR="00AF68A0">
        <w:t>s</w:t>
      </w:r>
      <w:r>
        <w:rPr>
          <w:spacing w:val="-13"/>
        </w:rPr>
        <w:t xml:space="preserve"> </w:t>
      </w:r>
      <w:proofErr w:type="gramStart"/>
      <w:r>
        <w:t>and</w:t>
      </w:r>
      <w:r>
        <w:rPr>
          <w:spacing w:val="-13"/>
        </w:rPr>
        <w:t xml:space="preserve"> </w:t>
      </w:r>
      <w:r>
        <w:t>also</w:t>
      </w:r>
      <w:proofErr w:type="gramEnd"/>
      <w:r>
        <w:rPr>
          <w:spacing w:val="-13"/>
        </w:rPr>
        <w:t xml:space="preserve"> </w:t>
      </w:r>
      <w:r>
        <w:t>with</w:t>
      </w:r>
      <w:r>
        <w:rPr>
          <w:spacing w:val="-12"/>
        </w:rPr>
        <w:t xml:space="preserve"> </w:t>
      </w:r>
      <w:r>
        <w:t>our</w:t>
      </w:r>
      <w:r>
        <w:rPr>
          <w:spacing w:val="-12"/>
        </w:rPr>
        <w:t xml:space="preserve"> </w:t>
      </w:r>
      <w:r>
        <w:t>colleagues</w:t>
      </w:r>
      <w:r>
        <w:rPr>
          <w:spacing w:val="-11"/>
        </w:rPr>
        <w:t xml:space="preserve"> </w:t>
      </w:r>
      <w:r>
        <w:t>in</w:t>
      </w:r>
      <w:r>
        <w:rPr>
          <w:spacing w:val="-13"/>
        </w:rPr>
        <w:t xml:space="preserve"> </w:t>
      </w:r>
      <w:r>
        <w:t>South</w:t>
      </w:r>
      <w:r>
        <w:rPr>
          <w:spacing w:val="-7"/>
        </w:rPr>
        <w:t xml:space="preserve"> </w:t>
      </w:r>
      <w:r>
        <w:t>Lanarkshire or other local authorities.</w:t>
      </w:r>
    </w:p>
    <w:p w14:paraId="753B69E9" w14:textId="77777777" w:rsidR="0032541E" w:rsidRDefault="0032541E">
      <w:pPr>
        <w:pStyle w:val="BodyText"/>
        <w:rPr>
          <w:sz w:val="26"/>
        </w:rPr>
      </w:pPr>
    </w:p>
    <w:p w14:paraId="563F97CE" w14:textId="77777777" w:rsidR="0032541E" w:rsidRDefault="0032541E">
      <w:pPr>
        <w:pStyle w:val="BodyText"/>
        <w:rPr>
          <w:sz w:val="26"/>
        </w:rPr>
      </w:pPr>
    </w:p>
    <w:p w14:paraId="7E53752E" w14:textId="77777777" w:rsidR="0077095E" w:rsidRDefault="0077095E">
      <w:pPr>
        <w:pStyle w:val="BodyText"/>
        <w:rPr>
          <w:sz w:val="26"/>
        </w:rPr>
      </w:pPr>
    </w:p>
    <w:p w14:paraId="7E6B8544" w14:textId="77777777" w:rsidR="0077095E" w:rsidRDefault="0077095E">
      <w:pPr>
        <w:pStyle w:val="BodyText"/>
        <w:rPr>
          <w:sz w:val="26"/>
        </w:rPr>
      </w:pPr>
    </w:p>
    <w:p w14:paraId="7B3B487C" w14:textId="77777777" w:rsidR="00C319FC" w:rsidRDefault="00122F18">
      <w:pPr>
        <w:pStyle w:val="Heading2"/>
        <w:ind w:left="113" w:firstLine="0"/>
        <w:jc w:val="both"/>
      </w:pPr>
      <w:bookmarkStart w:id="5" w:name="_TOC_250038"/>
      <w:r>
        <w:t>How</w:t>
      </w:r>
      <w:r>
        <w:rPr>
          <w:spacing w:val="-6"/>
        </w:rPr>
        <w:t xml:space="preserve"> </w:t>
      </w:r>
      <w:r>
        <w:t>to</w:t>
      </w:r>
      <w:r>
        <w:rPr>
          <w:spacing w:val="-5"/>
        </w:rPr>
        <w:t xml:space="preserve"> </w:t>
      </w:r>
      <w:r>
        <w:t>Get</w:t>
      </w:r>
      <w:r>
        <w:rPr>
          <w:spacing w:val="-6"/>
        </w:rPr>
        <w:t xml:space="preserve"> </w:t>
      </w:r>
      <w:bookmarkEnd w:id="5"/>
      <w:r>
        <w:rPr>
          <w:spacing w:val="-2"/>
        </w:rPr>
        <w:t>Involved</w:t>
      </w:r>
    </w:p>
    <w:p w14:paraId="2C58C69E" w14:textId="77777777" w:rsidR="00C319FC" w:rsidRDefault="00122F18">
      <w:pPr>
        <w:pStyle w:val="BodyText"/>
        <w:spacing w:before="240" w:line="360" w:lineRule="auto"/>
        <w:ind w:left="113" w:right="109"/>
        <w:jc w:val="both"/>
      </w:pPr>
      <w:r>
        <w:t>Further</w:t>
      </w:r>
      <w:r>
        <w:rPr>
          <w:spacing w:val="-15"/>
        </w:rPr>
        <w:t xml:space="preserve"> </w:t>
      </w:r>
      <w:r>
        <w:t>information</w:t>
      </w:r>
      <w:r>
        <w:rPr>
          <w:spacing w:val="-13"/>
        </w:rPr>
        <w:t xml:space="preserve"> </w:t>
      </w:r>
      <w:r>
        <w:t>on</w:t>
      </w:r>
      <w:r>
        <w:rPr>
          <w:spacing w:val="-16"/>
        </w:rPr>
        <w:t xml:space="preserve"> </w:t>
      </w:r>
      <w:r>
        <w:t>air</w:t>
      </w:r>
      <w:r>
        <w:rPr>
          <w:spacing w:val="-15"/>
        </w:rPr>
        <w:t xml:space="preserve"> </w:t>
      </w:r>
      <w:r>
        <w:t>quality</w:t>
      </w:r>
      <w:r>
        <w:rPr>
          <w:spacing w:val="-13"/>
        </w:rPr>
        <w:t xml:space="preserve"> </w:t>
      </w:r>
      <w:r>
        <w:t>in</w:t>
      </w:r>
      <w:r>
        <w:rPr>
          <w:spacing w:val="-14"/>
        </w:rPr>
        <w:t xml:space="preserve"> </w:t>
      </w:r>
      <w:r>
        <w:t>North</w:t>
      </w:r>
      <w:r>
        <w:rPr>
          <w:spacing w:val="-15"/>
        </w:rPr>
        <w:t xml:space="preserve"> </w:t>
      </w:r>
      <w:r>
        <w:t>Lanarkshire</w:t>
      </w:r>
      <w:r>
        <w:rPr>
          <w:spacing w:val="-13"/>
        </w:rPr>
        <w:t xml:space="preserve"> </w:t>
      </w:r>
      <w:r>
        <w:t>can</w:t>
      </w:r>
      <w:r>
        <w:rPr>
          <w:spacing w:val="-13"/>
        </w:rPr>
        <w:t xml:space="preserve"> </w:t>
      </w:r>
      <w:r>
        <w:t>be</w:t>
      </w:r>
      <w:r>
        <w:rPr>
          <w:spacing w:val="-13"/>
        </w:rPr>
        <w:t xml:space="preserve"> </w:t>
      </w:r>
      <w:r>
        <w:t>found</w:t>
      </w:r>
      <w:r>
        <w:rPr>
          <w:spacing w:val="-16"/>
        </w:rPr>
        <w:t xml:space="preserve"> </w:t>
      </w:r>
      <w:r>
        <w:t>on</w:t>
      </w:r>
      <w:r>
        <w:rPr>
          <w:spacing w:val="-13"/>
        </w:rPr>
        <w:t xml:space="preserve"> </w:t>
      </w:r>
      <w:r>
        <w:t>the</w:t>
      </w:r>
      <w:r>
        <w:rPr>
          <w:spacing w:val="-13"/>
        </w:rPr>
        <w:t xml:space="preserve"> </w:t>
      </w:r>
      <w:r>
        <w:t>Council’s</w:t>
      </w:r>
      <w:r>
        <w:rPr>
          <w:spacing w:val="-14"/>
        </w:rPr>
        <w:t xml:space="preserve"> </w:t>
      </w:r>
      <w:r>
        <w:t xml:space="preserve">website at </w:t>
      </w:r>
      <w:hyperlink r:id="rId20">
        <w:r>
          <w:rPr>
            <w:color w:val="1D6FB8"/>
            <w:u w:val="single" w:color="1D6FB8"/>
          </w:rPr>
          <w:t>http://www.northlanarkshire.gov.uk/pests-and-pollution/pollution/air-pollution</w:t>
        </w:r>
      </w:hyperlink>
      <w:r>
        <w:rPr>
          <w:color w:val="1D6FB8"/>
        </w:rPr>
        <w:t xml:space="preserve"> </w:t>
      </w:r>
      <w:r>
        <w:t>or by contacting (01236)856300 or</w:t>
      </w:r>
      <w:r>
        <w:rPr>
          <w:spacing w:val="40"/>
        </w:rPr>
        <w:t xml:space="preserve"> </w:t>
      </w:r>
      <w:hyperlink r:id="rId21">
        <w:r>
          <w:rPr>
            <w:color w:val="1D6FB8"/>
            <w:u w:val="single" w:color="1D6FB8"/>
          </w:rPr>
          <w:t>kildonanPS@northlan.gov.uk</w:t>
        </w:r>
      </w:hyperlink>
    </w:p>
    <w:p w14:paraId="64C861C1" w14:textId="77777777" w:rsidR="00C319FC" w:rsidRDefault="00C319FC">
      <w:pPr>
        <w:spacing w:line="360" w:lineRule="auto"/>
        <w:jc w:val="both"/>
        <w:sectPr w:rsidR="00C319FC" w:rsidSect="00411623">
          <w:pgSz w:w="11900" w:h="16840"/>
          <w:pgMar w:top="1040" w:right="1020" w:bottom="860" w:left="1020" w:header="589" w:footer="671" w:gutter="0"/>
          <w:cols w:space="720"/>
        </w:sectPr>
      </w:pPr>
    </w:p>
    <w:p w14:paraId="765B1874" w14:textId="77777777" w:rsidR="00C319FC" w:rsidRDefault="00C319FC">
      <w:pPr>
        <w:pStyle w:val="BodyText"/>
        <w:spacing w:before="7"/>
        <w:rPr>
          <w:sz w:val="9"/>
        </w:rPr>
      </w:pPr>
    </w:p>
    <w:p w14:paraId="1FC61733" w14:textId="77777777" w:rsidR="00C319FC" w:rsidRDefault="00122F18">
      <w:pPr>
        <w:spacing w:before="92"/>
        <w:ind w:left="113"/>
        <w:rPr>
          <w:b/>
          <w:sz w:val="28"/>
        </w:rPr>
      </w:pPr>
      <w:r>
        <w:rPr>
          <w:b/>
          <w:sz w:val="28"/>
        </w:rPr>
        <w:t>Table</w:t>
      </w:r>
      <w:r>
        <w:rPr>
          <w:b/>
          <w:spacing w:val="-6"/>
          <w:sz w:val="28"/>
        </w:rPr>
        <w:t xml:space="preserve"> </w:t>
      </w:r>
      <w:r>
        <w:rPr>
          <w:b/>
          <w:sz w:val="28"/>
        </w:rPr>
        <w:t>of</w:t>
      </w:r>
      <w:r>
        <w:rPr>
          <w:b/>
          <w:spacing w:val="-1"/>
          <w:sz w:val="28"/>
        </w:rPr>
        <w:t xml:space="preserve"> </w:t>
      </w:r>
      <w:r>
        <w:rPr>
          <w:b/>
          <w:spacing w:val="-2"/>
          <w:sz w:val="28"/>
        </w:rPr>
        <w:t>Contents</w:t>
      </w:r>
    </w:p>
    <w:p w14:paraId="0D74B927" w14:textId="77777777" w:rsidR="00C319FC" w:rsidRDefault="00C319FC">
      <w:pPr>
        <w:rPr>
          <w:sz w:val="28"/>
        </w:rPr>
        <w:sectPr w:rsidR="00C319FC" w:rsidSect="00411623">
          <w:headerReference w:type="default" r:id="rId22"/>
          <w:footerReference w:type="default" r:id="rId23"/>
          <w:pgSz w:w="11900" w:h="16840"/>
          <w:pgMar w:top="1040" w:right="1020" w:bottom="1323" w:left="1020" w:header="589" w:footer="663" w:gutter="0"/>
          <w:cols w:space="720"/>
        </w:sectPr>
      </w:pPr>
    </w:p>
    <w:sdt>
      <w:sdtPr>
        <w:id w:val="1293861780"/>
        <w:docPartObj>
          <w:docPartGallery w:val="Table of Contents"/>
          <w:docPartUnique/>
        </w:docPartObj>
      </w:sdtPr>
      <w:sdtContent>
        <w:p w14:paraId="51EFB46E" w14:textId="77777777" w:rsidR="00C319FC" w:rsidRDefault="00000000">
          <w:pPr>
            <w:pStyle w:val="TOC1"/>
            <w:tabs>
              <w:tab w:val="right" w:leader="dot" w:pos="9736"/>
            </w:tabs>
            <w:spacing w:before="404"/>
          </w:pPr>
          <w:hyperlink w:anchor="_TOC_250042" w:history="1">
            <w:r w:rsidR="00122F18">
              <w:t>Executive</w:t>
            </w:r>
            <w:r w:rsidR="00122F18">
              <w:rPr>
                <w:spacing w:val="-5"/>
              </w:rPr>
              <w:t xml:space="preserve"> </w:t>
            </w:r>
            <w:r w:rsidR="00122F18">
              <w:t>Summary:</w:t>
            </w:r>
            <w:r w:rsidR="00122F18">
              <w:rPr>
                <w:spacing w:val="-6"/>
              </w:rPr>
              <w:t xml:space="preserve"> </w:t>
            </w:r>
            <w:r w:rsidR="00122F18">
              <w:t>Air</w:t>
            </w:r>
            <w:r w:rsidR="00122F18">
              <w:rPr>
                <w:spacing w:val="-3"/>
              </w:rPr>
              <w:t xml:space="preserve"> </w:t>
            </w:r>
            <w:r w:rsidR="00122F18">
              <w:t>Quality</w:t>
            </w:r>
            <w:r w:rsidR="00122F18">
              <w:rPr>
                <w:spacing w:val="-6"/>
              </w:rPr>
              <w:t xml:space="preserve"> </w:t>
            </w:r>
            <w:r w:rsidR="00122F18">
              <w:t>in</w:t>
            </w:r>
            <w:r w:rsidR="00122F18">
              <w:rPr>
                <w:spacing w:val="-3"/>
              </w:rPr>
              <w:t xml:space="preserve"> </w:t>
            </w:r>
            <w:r w:rsidR="00122F18">
              <w:t>Our</w:t>
            </w:r>
            <w:r w:rsidR="00122F18">
              <w:rPr>
                <w:spacing w:val="-3"/>
              </w:rPr>
              <w:t xml:space="preserve"> </w:t>
            </w:r>
            <w:r w:rsidR="00122F18">
              <w:rPr>
                <w:spacing w:val="-4"/>
              </w:rPr>
              <w:t>Area</w:t>
            </w:r>
            <w:r w:rsidR="00122F18">
              <w:tab/>
            </w:r>
            <w:proofErr w:type="spellStart"/>
            <w:r w:rsidR="00122F18">
              <w:rPr>
                <w:spacing w:val="-10"/>
              </w:rPr>
              <w:t>i</w:t>
            </w:r>
            <w:proofErr w:type="spellEnd"/>
          </w:hyperlink>
        </w:p>
        <w:p w14:paraId="73E9C0B1" w14:textId="77777777" w:rsidR="00C319FC" w:rsidRDefault="00000000">
          <w:pPr>
            <w:pStyle w:val="TOC2"/>
            <w:tabs>
              <w:tab w:val="right" w:leader="dot" w:pos="9737"/>
            </w:tabs>
            <w:spacing w:before="238"/>
            <w:ind w:left="334" w:firstLine="0"/>
          </w:pPr>
          <w:hyperlink w:anchor="_TOC_250041" w:history="1">
            <w:r w:rsidR="00122F18">
              <w:t>Air</w:t>
            </w:r>
            <w:r w:rsidR="00122F18">
              <w:rPr>
                <w:spacing w:val="-3"/>
              </w:rPr>
              <w:t xml:space="preserve"> </w:t>
            </w:r>
            <w:r w:rsidR="00122F18">
              <w:t>Quality</w:t>
            </w:r>
            <w:r w:rsidR="00122F18">
              <w:rPr>
                <w:spacing w:val="-6"/>
              </w:rPr>
              <w:t xml:space="preserve"> </w:t>
            </w:r>
            <w:r w:rsidR="00122F18">
              <w:t>in</w:t>
            </w:r>
            <w:r w:rsidR="00122F18">
              <w:rPr>
                <w:spacing w:val="-3"/>
              </w:rPr>
              <w:t xml:space="preserve"> </w:t>
            </w:r>
            <w:r w:rsidR="00122F18">
              <w:t>North</w:t>
            </w:r>
            <w:r w:rsidR="00122F18">
              <w:rPr>
                <w:spacing w:val="-3"/>
              </w:rPr>
              <w:t xml:space="preserve"> </w:t>
            </w:r>
            <w:r w:rsidR="00122F18">
              <w:rPr>
                <w:spacing w:val="-2"/>
              </w:rPr>
              <w:t>Lanarkshire</w:t>
            </w:r>
            <w:r w:rsidR="00122F18">
              <w:tab/>
            </w:r>
            <w:proofErr w:type="spellStart"/>
            <w:r w:rsidR="00122F18">
              <w:rPr>
                <w:spacing w:val="-10"/>
              </w:rPr>
              <w:t>i</w:t>
            </w:r>
            <w:proofErr w:type="spellEnd"/>
          </w:hyperlink>
        </w:p>
        <w:p w14:paraId="6992333F" w14:textId="77777777" w:rsidR="00C319FC" w:rsidRDefault="00000000">
          <w:pPr>
            <w:pStyle w:val="TOC2"/>
            <w:tabs>
              <w:tab w:val="right" w:leader="dot" w:pos="9737"/>
            </w:tabs>
            <w:spacing w:before="241"/>
            <w:ind w:left="334" w:firstLine="0"/>
          </w:pPr>
          <w:hyperlink w:anchor="_TOC_250040" w:history="1">
            <w:r w:rsidR="00122F18">
              <w:t>Actions</w:t>
            </w:r>
            <w:r w:rsidR="00122F18">
              <w:rPr>
                <w:spacing w:val="-3"/>
              </w:rPr>
              <w:t xml:space="preserve"> </w:t>
            </w:r>
            <w:r w:rsidR="00122F18">
              <w:t>to</w:t>
            </w:r>
            <w:r w:rsidR="00122F18">
              <w:rPr>
                <w:spacing w:val="-7"/>
              </w:rPr>
              <w:t xml:space="preserve"> </w:t>
            </w:r>
            <w:r w:rsidR="00122F18">
              <w:t>Improve</w:t>
            </w:r>
            <w:r w:rsidR="00122F18">
              <w:rPr>
                <w:spacing w:val="-3"/>
              </w:rPr>
              <w:t xml:space="preserve"> </w:t>
            </w:r>
            <w:r w:rsidR="00122F18">
              <w:t>Air</w:t>
            </w:r>
            <w:r w:rsidR="00122F18">
              <w:rPr>
                <w:spacing w:val="-6"/>
              </w:rPr>
              <w:t xml:space="preserve"> </w:t>
            </w:r>
            <w:r w:rsidR="00122F18">
              <w:rPr>
                <w:spacing w:val="-2"/>
              </w:rPr>
              <w:t>Quality</w:t>
            </w:r>
            <w:r w:rsidR="00122F18">
              <w:tab/>
            </w:r>
            <w:proofErr w:type="spellStart"/>
            <w:r w:rsidR="00122F18">
              <w:rPr>
                <w:spacing w:val="-10"/>
              </w:rPr>
              <w:t>i</w:t>
            </w:r>
            <w:proofErr w:type="spellEnd"/>
          </w:hyperlink>
        </w:p>
        <w:p w14:paraId="28C4D5EC" w14:textId="77777777" w:rsidR="00C319FC" w:rsidRDefault="00000000">
          <w:pPr>
            <w:pStyle w:val="TOC2"/>
            <w:tabs>
              <w:tab w:val="right" w:leader="dot" w:pos="9734"/>
            </w:tabs>
            <w:ind w:left="334" w:firstLine="0"/>
          </w:pPr>
          <w:hyperlink w:anchor="_TOC_250039" w:history="1">
            <w:r w:rsidR="00122F18">
              <w:t>Local</w:t>
            </w:r>
            <w:r w:rsidR="00122F18">
              <w:rPr>
                <w:spacing w:val="-6"/>
              </w:rPr>
              <w:t xml:space="preserve"> </w:t>
            </w:r>
            <w:r w:rsidR="00122F18">
              <w:t>Priorities</w:t>
            </w:r>
            <w:r w:rsidR="00122F18">
              <w:rPr>
                <w:spacing w:val="-5"/>
              </w:rPr>
              <w:t xml:space="preserve"> </w:t>
            </w:r>
            <w:r w:rsidR="00122F18">
              <w:t>and</w:t>
            </w:r>
            <w:r w:rsidR="00122F18">
              <w:rPr>
                <w:spacing w:val="-6"/>
              </w:rPr>
              <w:t xml:space="preserve"> </w:t>
            </w:r>
            <w:r w:rsidR="00122F18">
              <w:rPr>
                <w:spacing w:val="-2"/>
              </w:rPr>
              <w:t>Challenges</w:t>
            </w:r>
            <w:r w:rsidR="00122F18">
              <w:tab/>
            </w:r>
            <w:r w:rsidR="00122F18">
              <w:rPr>
                <w:spacing w:val="-5"/>
              </w:rPr>
              <w:t>ii</w:t>
            </w:r>
          </w:hyperlink>
        </w:p>
        <w:p w14:paraId="224F9701" w14:textId="77777777" w:rsidR="00C319FC" w:rsidRDefault="00000000">
          <w:pPr>
            <w:pStyle w:val="TOC2"/>
            <w:tabs>
              <w:tab w:val="right" w:leader="dot" w:pos="9734"/>
            </w:tabs>
            <w:spacing w:before="241"/>
            <w:ind w:left="334" w:firstLine="0"/>
          </w:pPr>
          <w:hyperlink w:anchor="_TOC_250038" w:history="1">
            <w:r w:rsidR="00122F18">
              <w:t>How</w:t>
            </w:r>
            <w:r w:rsidR="00122F18">
              <w:rPr>
                <w:spacing w:val="-3"/>
              </w:rPr>
              <w:t xml:space="preserve"> </w:t>
            </w:r>
            <w:r w:rsidR="00122F18">
              <w:t>to</w:t>
            </w:r>
            <w:r w:rsidR="00122F18">
              <w:rPr>
                <w:spacing w:val="-3"/>
              </w:rPr>
              <w:t xml:space="preserve"> </w:t>
            </w:r>
            <w:r w:rsidR="00122F18">
              <w:t>Get</w:t>
            </w:r>
            <w:r w:rsidR="00122F18">
              <w:rPr>
                <w:spacing w:val="-3"/>
              </w:rPr>
              <w:t xml:space="preserve"> </w:t>
            </w:r>
            <w:r w:rsidR="00122F18">
              <w:rPr>
                <w:spacing w:val="-2"/>
              </w:rPr>
              <w:t>Involved</w:t>
            </w:r>
            <w:r w:rsidR="00122F18">
              <w:tab/>
            </w:r>
            <w:r w:rsidR="00122F18">
              <w:rPr>
                <w:spacing w:val="-5"/>
              </w:rPr>
              <w:t>ii</w:t>
            </w:r>
          </w:hyperlink>
        </w:p>
        <w:p w14:paraId="6260B3CA" w14:textId="77777777" w:rsidR="00C319FC" w:rsidRDefault="00000000">
          <w:pPr>
            <w:pStyle w:val="TOC1"/>
            <w:numPr>
              <w:ilvl w:val="0"/>
              <w:numId w:val="24"/>
            </w:numPr>
            <w:tabs>
              <w:tab w:val="left" w:pos="554"/>
              <w:tab w:val="right" w:leader="dot" w:pos="9735"/>
            </w:tabs>
            <w:ind w:hanging="441"/>
          </w:pPr>
          <w:hyperlink w:anchor="_TOC_250037" w:history="1">
            <w:r w:rsidR="00122F18">
              <w:t>Local</w:t>
            </w:r>
            <w:r w:rsidR="00122F18">
              <w:rPr>
                <w:spacing w:val="-4"/>
              </w:rPr>
              <w:t xml:space="preserve"> </w:t>
            </w:r>
            <w:r w:rsidR="00122F18">
              <w:t>Air</w:t>
            </w:r>
            <w:r w:rsidR="00122F18">
              <w:rPr>
                <w:spacing w:val="-5"/>
              </w:rPr>
              <w:t xml:space="preserve"> </w:t>
            </w:r>
            <w:r w:rsidR="00122F18">
              <w:t>Quality</w:t>
            </w:r>
            <w:r w:rsidR="00122F18">
              <w:rPr>
                <w:spacing w:val="-7"/>
              </w:rPr>
              <w:t xml:space="preserve"> </w:t>
            </w:r>
            <w:r w:rsidR="00122F18">
              <w:rPr>
                <w:spacing w:val="-2"/>
              </w:rPr>
              <w:t>Management</w:t>
            </w:r>
            <w:r w:rsidR="00122F18">
              <w:tab/>
            </w:r>
            <w:r w:rsidR="00122F18">
              <w:rPr>
                <w:spacing w:val="-10"/>
              </w:rPr>
              <w:t>1</w:t>
            </w:r>
          </w:hyperlink>
        </w:p>
        <w:p w14:paraId="32DE2F97" w14:textId="77777777" w:rsidR="00C319FC" w:rsidRDefault="00122F18">
          <w:pPr>
            <w:pStyle w:val="TOC1"/>
            <w:numPr>
              <w:ilvl w:val="0"/>
              <w:numId w:val="24"/>
            </w:numPr>
            <w:tabs>
              <w:tab w:val="left" w:pos="554"/>
              <w:tab w:val="right" w:leader="dot" w:pos="9735"/>
            </w:tabs>
            <w:ind w:hanging="441"/>
          </w:pPr>
          <w:r>
            <w:t>Actions</w:t>
          </w:r>
          <w:r>
            <w:rPr>
              <w:spacing w:val="-4"/>
            </w:rPr>
            <w:t xml:space="preserve"> </w:t>
          </w:r>
          <w:r>
            <w:t>to</w:t>
          </w:r>
          <w:r>
            <w:rPr>
              <w:spacing w:val="-4"/>
            </w:rPr>
            <w:t xml:space="preserve"> </w:t>
          </w:r>
          <w:r>
            <w:t>Improve</w:t>
          </w:r>
          <w:r>
            <w:rPr>
              <w:spacing w:val="-4"/>
            </w:rPr>
            <w:t xml:space="preserve"> </w:t>
          </w:r>
          <w:r>
            <w:t>Air</w:t>
          </w:r>
          <w:r>
            <w:rPr>
              <w:spacing w:val="-4"/>
            </w:rPr>
            <w:t xml:space="preserve"> </w:t>
          </w:r>
          <w:r>
            <w:rPr>
              <w:spacing w:val="-2"/>
            </w:rPr>
            <w:t>Quality</w:t>
          </w:r>
          <w:r>
            <w:tab/>
          </w:r>
          <w:r>
            <w:rPr>
              <w:spacing w:val="-10"/>
            </w:rPr>
            <w:t>2</w:t>
          </w:r>
        </w:p>
        <w:p w14:paraId="10D47A37" w14:textId="77777777" w:rsidR="00C319FC" w:rsidRDefault="00000000">
          <w:pPr>
            <w:pStyle w:val="TOC2"/>
            <w:numPr>
              <w:ilvl w:val="1"/>
              <w:numId w:val="24"/>
            </w:numPr>
            <w:tabs>
              <w:tab w:val="left" w:pos="703"/>
              <w:tab w:val="right" w:leader="dot" w:pos="9737"/>
            </w:tabs>
            <w:spacing w:before="240"/>
            <w:ind w:hanging="369"/>
          </w:pPr>
          <w:hyperlink w:anchor="_TOC_250036" w:history="1">
            <w:r w:rsidR="00122F18">
              <w:t>Air</w:t>
            </w:r>
            <w:r w:rsidR="00122F18">
              <w:rPr>
                <w:spacing w:val="-8"/>
              </w:rPr>
              <w:t xml:space="preserve"> </w:t>
            </w:r>
            <w:r w:rsidR="00122F18">
              <w:t>Quality</w:t>
            </w:r>
            <w:r w:rsidR="00122F18">
              <w:rPr>
                <w:spacing w:val="-9"/>
              </w:rPr>
              <w:t xml:space="preserve"> </w:t>
            </w:r>
            <w:r w:rsidR="00122F18">
              <w:t>Management</w:t>
            </w:r>
            <w:r w:rsidR="00122F18">
              <w:rPr>
                <w:spacing w:val="-4"/>
              </w:rPr>
              <w:t xml:space="preserve"> Areas</w:t>
            </w:r>
            <w:r w:rsidR="00122F18">
              <w:tab/>
            </w:r>
            <w:r w:rsidR="00122F18">
              <w:rPr>
                <w:spacing w:val="-10"/>
              </w:rPr>
              <w:t>2</w:t>
            </w:r>
          </w:hyperlink>
        </w:p>
        <w:p w14:paraId="426158F6" w14:textId="77777777" w:rsidR="00C319FC" w:rsidRDefault="00000000">
          <w:pPr>
            <w:pStyle w:val="TOC2"/>
            <w:numPr>
              <w:ilvl w:val="1"/>
              <w:numId w:val="24"/>
            </w:numPr>
            <w:tabs>
              <w:tab w:val="left" w:pos="703"/>
              <w:tab w:val="right" w:leader="dot" w:pos="9737"/>
            </w:tabs>
            <w:ind w:hanging="369"/>
          </w:pPr>
          <w:hyperlink w:anchor="_TOC_250035" w:history="1">
            <w:r w:rsidR="00122F18">
              <w:t>Cleaner</w:t>
            </w:r>
            <w:r w:rsidR="00122F18">
              <w:rPr>
                <w:spacing w:val="-6"/>
              </w:rPr>
              <w:t xml:space="preserve"> </w:t>
            </w:r>
            <w:r w:rsidR="00122F18">
              <w:t>Air</w:t>
            </w:r>
            <w:r w:rsidR="00122F18">
              <w:rPr>
                <w:spacing w:val="-6"/>
              </w:rPr>
              <w:t xml:space="preserve"> </w:t>
            </w:r>
            <w:r w:rsidR="00122F18">
              <w:t>for</w:t>
            </w:r>
            <w:r w:rsidR="00122F18">
              <w:rPr>
                <w:spacing w:val="-6"/>
              </w:rPr>
              <w:t xml:space="preserve"> </w:t>
            </w:r>
            <w:r w:rsidR="00122F18">
              <w:t>Scotland</w:t>
            </w:r>
            <w:r w:rsidR="00122F18">
              <w:rPr>
                <w:spacing w:val="-5"/>
              </w:rPr>
              <w:t xml:space="preserve"> </w:t>
            </w:r>
            <w:r w:rsidR="00122F18">
              <w:rPr>
                <w:spacing w:val="-10"/>
              </w:rPr>
              <w:t>2</w:t>
            </w:r>
            <w:r w:rsidR="00122F18">
              <w:tab/>
            </w:r>
            <w:r w:rsidR="00122F18">
              <w:rPr>
                <w:spacing w:val="-10"/>
              </w:rPr>
              <w:t>3</w:t>
            </w:r>
          </w:hyperlink>
        </w:p>
        <w:p w14:paraId="2B9EAC10" w14:textId="77777777" w:rsidR="00C319FC" w:rsidRDefault="00000000">
          <w:pPr>
            <w:pStyle w:val="TOC3"/>
            <w:numPr>
              <w:ilvl w:val="2"/>
              <w:numId w:val="24"/>
            </w:numPr>
            <w:tabs>
              <w:tab w:val="left" w:pos="1108"/>
              <w:tab w:val="right" w:leader="dot" w:pos="9737"/>
            </w:tabs>
            <w:ind w:left="1108" w:hanging="554"/>
          </w:pPr>
          <w:hyperlink w:anchor="_TOC_250034" w:history="1">
            <w:r w:rsidR="00122F18">
              <w:t>Placemaking</w:t>
            </w:r>
            <w:r w:rsidR="00122F18">
              <w:rPr>
                <w:spacing w:val="-7"/>
              </w:rPr>
              <w:t xml:space="preserve"> </w:t>
            </w:r>
            <w:r w:rsidR="00122F18">
              <w:t>–</w:t>
            </w:r>
            <w:r w:rsidR="00122F18">
              <w:rPr>
                <w:spacing w:val="-5"/>
              </w:rPr>
              <w:t xml:space="preserve"> </w:t>
            </w:r>
            <w:r w:rsidR="00122F18">
              <w:t>Plans</w:t>
            </w:r>
            <w:r w:rsidR="00122F18">
              <w:rPr>
                <w:spacing w:val="-4"/>
              </w:rPr>
              <w:t xml:space="preserve"> </w:t>
            </w:r>
            <w:r w:rsidR="00122F18">
              <w:t>and</w:t>
            </w:r>
            <w:r w:rsidR="00122F18">
              <w:rPr>
                <w:spacing w:val="-6"/>
              </w:rPr>
              <w:t xml:space="preserve"> </w:t>
            </w:r>
            <w:r w:rsidR="00122F18">
              <w:rPr>
                <w:spacing w:val="-2"/>
              </w:rPr>
              <w:t>Policies</w:t>
            </w:r>
            <w:r w:rsidR="00122F18">
              <w:tab/>
            </w:r>
            <w:r w:rsidR="00122F18">
              <w:rPr>
                <w:spacing w:val="-10"/>
              </w:rPr>
              <w:t>3</w:t>
            </w:r>
          </w:hyperlink>
        </w:p>
        <w:p w14:paraId="013B9B5D" w14:textId="77777777" w:rsidR="00C319FC" w:rsidRDefault="00000000">
          <w:pPr>
            <w:pStyle w:val="TOC3"/>
            <w:numPr>
              <w:ilvl w:val="2"/>
              <w:numId w:val="24"/>
            </w:numPr>
            <w:tabs>
              <w:tab w:val="left" w:pos="1108"/>
              <w:tab w:val="right" w:leader="dot" w:pos="9737"/>
            </w:tabs>
            <w:ind w:left="1108" w:hanging="554"/>
          </w:pPr>
          <w:hyperlink w:anchor="_TOC_250033" w:history="1">
            <w:r w:rsidR="00122F18">
              <w:t>Transport</w:t>
            </w:r>
            <w:r w:rsidR="00122F18">
              <w:rPr>
                <w:spacing w:val="-4"/>
              </w:rPr>
              <w:t xml:space="preserve"> </w:t>
            </w:r>
            <w:r w:rsidR="00122F18">
              <w:t>–</w:t>
            </w:r>
            <w:r w:rsidR="00122F18">
              <w:rPr>
                <w:spacing w:val="-6"/>
              </w:rPr>
              <w:t xml:space="preserve"> </w:t>
            </w:r>
            <w:r w:rsidR="00122F18">
              <w:t>Low</w:t>
            </w:r>
            <w:r w:rsidR="00122F18">
              <w:rPr>
                <w:spacing w:val="-5"/>
              </w:rPr>
              <w:t xml:space="preserve"> </w:t>
            </w:r>
            <w:r w:rsidR="00122F18">
              <w:t>Emission</w:t>
            </w:r>
            <w:r w:rsidR="00122F18">
              <w:rPr>
                <w:spacing w:val="-7"/>
              </w:rPr>
              <w:t xml:space="preserve"> </w:t>
            </w:r>
            <w:r w:rsidR="00122F18">
              <w:rPr>
                <w:spacing w:val="-2"/>
              </w:rPr>
              <w:t>Zones</w:t>
            </w:r>
            <w:r w:rsidR="00122F18">
              <w:tab/>
            </w:r>
            <w:r w:rsidR="00122F18">
              <w:rPr>
                <w:spacing w:val="-10"/>
              </w:rPr>
              <w:t>3</w:t>
            </w:r>
          </w:hyperlink>
        </w:p>
        <w:p w14:paraId="66C3DF14" w14:textId="77777777" w:rsidR="00C319FC" w:rsidRDefault="00000000">
          <w:pPr>
            <w:pStyle w:val="TOC3"/>
            <w:numPr>
              <w:ilvl w:val="2"/>
              <w:numId w:val="24"/>
            </w:numPr>
            <w:tabs>
              <w:tab w:val="left" w:pos="1107"/>
              <w:tab w:val="right" w:leader="dot" w:pos="9737"/>
            </w:tabs>
            <w:spacing w:before="238"/>
            <w:ind w:left="1107" w:hanging="553"/>
          </w:pPr>
          <w:hyperlink w:anchor="_TOC_250032" w:history="1">
            <w:r w:rsidR="00122F18">
              <w:t>Transport</w:t>
            </w:r>
            <w:r w:rsidR="00122F18">
              <w:rPr>
                <w:spacing w:val="-4"/>
              </w:rPr>
              <w:t xml:space="preserve"> </w:t>
            </w:r>
            <w:r w:rsidR="00122F18">
              <w:t>–</w:t>
            </w:r>
            <w:r w:rsidR="00122F18">
              <w:rPr>
                <w:spacing w:val="-5"/>
              </w:rPr>
              <w:t xml:space="preserve"> </w:t>
            </w:r>
            <w:r w:rsidR="00122F18">
              <w:t>Active</w:t>
            </w:r>
            <w:r w:rsidR="00122F18">
              <w:rPr>
                <w:spacing w:val="-6"/>
              </w:rPr>
              <w:t xml:space="preserve"> </w:t>
            </w:r>
            <w:r w:rsidR="00122F18">
              <w:t>Travel</w:t>
            </w:r>
            <w:r w:rsidR="00122F18">
              <w:rPr>
                <w:spacing w:val="-6"/>
              </w:rPr>
              <w:t xml:space="preserve"> </w:t>
            </w:r>
            <w:r w:rsidR="00122F18">
              <w:rPr>
                <w:spacing w:val="-2"/>
              </w:rPr>
              <w:t>Strategy</w:t>
            </w:r>
            <w:r w:rsidR="00122F18">
              <w:tab/>
            </w:r>
            <w:r w:rsidR="00122F18">
              <w:rPr>
                <w:spacing w:val="-10"/>
              </w:rPr>
              <w:t>4</w:t>
            </w:r>
          </w:hyperlink>
        </w:p>
        <w:p w14:paraId="0351E720" w14:textId="77777777" w:rsidR="00C319FC" w:rsidRDefault="00000000">
          <w:pPr>
            <w:pStyle w:val="TOC3"/>
            <w:numPr>
              <w:ilvl w:val="2"/>
              <w:numId w:val="24"/>
            </w:numPr>
            <w:tabs>
              <w:tab w:val="left" w:pos="1055"/>
              <w:tab w:val="right" w:leader="dot" w:pos="9679"/>
            </w:tabs>
            <w:spacing w:before="240"/>
            <w:ind w:left="1055" w:hanging="498"/>
          </w:pPr>
          <w:hyperlink w:anchor="_TOC_250031" w:history="1">
            <w:r w:rsidR="00122F18">
              <w:t>Air</w:t>
            </w:r>
            <w:r w:rsidR="00122F18">
              <w:rPr>
                <w:spacing w:val="-8"/>
              </w:rPr>
              <w:t xml:space="preserve"> </w:t>
            </w:r>
            <w:r w:rsidR="00122F18">
              <w:t>Quality</w:t>
            </w:r>
            <w:r w:rsidR="00122F18">
              <w:rPr>
                <w:spacing w:val="-6"/>
              </w:rPr>
              <w:t xml:space="preserve"> </w:t>
            </w:r>
            <w:r w:rsidR="00122F18">
              <w:t>and</w:t>
            </w:r>
            <w:r w:rsidR="00122F18">
              <w:rPr>
                <w:spacing w:val="-7"/>
              </w:rPr>
              <w:t xml:space="preserve"> </w:t>
            </w:r>
            <w:r w:rsidR="00122F18">
              <w:t>Climate</w:t>
            </w:r>
            <w:r w:rsidR="00122F18">
              <w:rPr>
                <w:spacing w:val="-6"/>
              </w:rPr>
              <w:t xml:space="preserve"> </w:t>
            </w:r>
            <w:r w:rsidR="00122F18">
              <w:rPr>
                <w:spacing w:val="-2"/>
              </w:rPr>
              <w:t>Change…</w:t>
            </w:r>
            <w:r w:rsidR="00122F18">
              <w:rPr>
                <w:rFonts w:ascii="Times New Roman" w:hAnsi="Times New Roman"/>
              </w:rPr>
              <w:tab/>
            </w:r>
            <w:r w:rsidR="00122F18">
              <w:rPr>
                <w:spacing w:val="-10"/>
              </w:rPr>
              <w:t>6</w:t>
            </w:r>
          </w:hyperlink>
        </w:p>
        <w:p w14:paraId="781C61EE" w14:textId="77777777" w:rsidR="00C319FC" w:rsidRDefault="00000000">
          <w:pPr>
            <w:pStyle w:val="TOC2"/>
            <w:numPr>
              <w:ilvl w:val="1"/>
              <w:numId w:val="24"/>
            </w:numPr>
            <w:tabs>
              <w:tab w:val="left" w:pos="701"/>
              <w:tab w:val="right" w:leader="dot" w:pos="9737"/>
            </w:tabs>
            <w:spacing w:before="356"/>
            <w:ind w:left="701" w:hanging="367"/>
          </w:pPr>
          <w:hyperlink w:anchor="_TOC_250030" w:history="1">
            <w:r w:rsidR="00122F18">
              <w:t>Implementation</w:t>
            </w:r>
            <w:r w:rsidR="00122F18">
              <w:rPr>
                <w:spacing w:val="-6"/>
              </w:rPr>
              <w:t xml:space="preserve"> </w:t>
            </w:r>
            <w:r w:rsidR="00122F18">
              <w:t>of</w:t>
            </w:r>
            <w:r w:rsidR="00122F18">
              <w:rPr>
                <w:spacing w:val="-6"/>
              </w:rPr>
              <w:t xml:space="preserve"> </w:t>
            </w:r>
            <w:r w:rsidR="00122F18">
              <w:t>Air</w:t>
            </w:r>
            <w:r w:rsidR="00122F18">
              <w:rPr>
                <w:spacing w:val="-5"/>
              </w:rPr>
              <w:t xml:space="preserve"> </w:t>
            </w:r>
            <w:r w:rsidR="00122F18">
              <w:t>Quality</w:t>
            </w:r>
            <w:r w:rsidR="00122F18">
              <w:rPr>
                <w:spacing w:val="-7"/>
              </w:rPr>
              <w:t xml:space="preserve"> </w:t>
            </w:r>
            <w:r w:rsidR="00122F18">
              <w:t>Action</w:t>
            </w:r>
            <w:r w:rsidR="00122F18">
              <w:rPr>
                <w:spacing w:val="-5"/>
              </w:rPr>
              <w:t xml:space="preserve"> </w:t>
            </w:r>
            <w:r w:rsidR="00122F18">
              <w:t>Plan(s)</w:t>
            </w:r>
            <w:r w:rsidR="00122F18">
              <w:rPr>
                <w:spacing w:val="-4"/>
              </w:rPr>
              <w:t xml:space="preserve"> </w:t>
            </w:r>
            <w:r w:rsidR="00122F18">
              <w:t>and/or</w:t>
            </w:r>
            <w:r w:rsidR="00122F18">
              <w:rPr>
                <w:spacing w:val="-6"/>
              </w:rPr>
              <w:t xml:space="preserve"> </w:t>
            </w:r>
            <w:r w:rsidR="00122F18">
              <w:t>measures</w:t>
            </w:r>
            <w:r w:rsidR="00122F18">
              <w:rPr>
                <w:spacing w:val="-6"/>
              </w:rPr>
              <w:t xml:space="preserve"> </w:t>
            </w:r>
            <w:r w:rsidR="00122F18">
              <w:t>to</w:t>
            </w:r>
            <w:r w:rsidR="00122F18">
              <w:rPr>
                <w:spacing w:val="-7"/>
              </w:rPr>
              <w:t xml:space="preserve"> </w:t>
            </w:r>
            <w:r w:rsidR="00122F18">
              <w:t>address</w:t>
            </w:r>
            <w:r w:rsidR="00122F18">
              <w:rPr>
                <w:spacing w:val="-5"/>
              </w:rPr>
              <w:t xml:space="preserve"> </w:t>
            </w:r>
            <w:r w:rsidR="00122F18">
              <w:t>air</w:t>
            </w:r>
            <w:r w:rsidR="00122F18">
              <w:rPr>
                <w:spacing w:val="-5"/>
              </w:rPr>
              <w:t xml:space="preserve"> </w:t>
            </w:r>
            <w:r w:rsidR="00122F18">
              <w:rPr>
                <w:spacing w:val="-2"/>
              </w:rPr>
              <w:t>quality</w:t>
            </w:r>
            <w:r w:rsidR="00122F18">
              <w:tab/>
            </w:r>
            <w:r w:rsidR="00122F18">
              <w:rPr>
                <w:spacing w:val="-10"/>
              </w:rPr>
              <w:t>4</w:t>
            </w:r>
          </w:hyperlink>
        </w:p>
        <w:p w14:paraId="73E5E737" w14:textId="77777777" w:rsidR="00C319FC" w:rsidRDefault="00122F18">
          <w:pPr>
            <w:pStyle w:val="TOC1"/>
            <w:numPr>
              <w:ilvl w:val="0"/>
              <w:numId w:val="24"/>
            </w:numPr>
            <w:tabs>
              <w:tab w:val="left" w:pos="554"/>
              <w:tab w:val="right" w:leader="dot" w:pos="9739"/>
            </w:tabs>
            <w:ind w:hanging="441"/>
          </w:pPr>
          <w:r>
            <w:t>Air</w:t>
          </w:r>
          <w:r>
            <w:rPr>
              <w:spacing w:val="-4"/>
            </w:rPr>
            <w:t xml:space="preserve"> </w:t>
          </w:r>
          <w:r>
            <w:t>Quality</w:t>
          </w:r>
          <w:r>
            <w:rPr>
              <w:spacing w:val="-6"/>
            </w:rPr>
            <w:t xml:space="preserve"> </w:t>
          </w:r>
          <w:r>
            <w:t>Monitoring</w:t>
          </w:r>
          <w:r>
            <w:rPr>
              <w:spacing w:val="-4"/>
            </w:rPr>
            <w:t xml:space="preserve"> </w:t>
          </w:r>
          <w:r>
            <w:t>Data</w:t>
          </w:r>
          <w:r>
            <w:rPr>
              <w:spacing w:val="-3"/>
            </w:rPr>
            <w:t xml:space="preserve"> </w:t>
          </w:r>
          <w:r>
            <w:t>and</w:t>
          </w:r>
          <w:r>
            <w:rPr>
              <w:spacing w:val="-4"/>
            </w:rPr>
            <w:t xml:space="preserve"> </w:t>
          </w:r>
          <w:r>
            <w:t>Comparison</w:t>
          </w:r>
          <w:r>
            <w:rPr>
              <w:spacing w:val="-3"/>
            </w:rPr>
            <w:t xml:space="preserve"> </w:t>
          </w:r>
          <w:r>
            <w:t>with</w:t>
          </w:r>
          <w:r>
            <w:rPr>
              <w:spacing w:val="-5"/>
            </w:rPr>
            <w:t xml:space="preserve"> </w:t>
          </w:r>
          <w:r>
            <w:t>Air</w:t>
          </w:r>
          <w:r>
            <w:rPr>
              <w:spacing w:val="-3"/>
            </w:rPr>
            <w:t xml:space="preserve"> </w:t>
          </w:r>
          <w:r>
            <w:t>Quality</w:t>
          </w:r>
          <w:r>
            <w:rPr>
              <w:spacing w:val="-3"/>
            </w:rPr>
            <w:t xml:space="preserve"> </w:t>
          </w:r>
          <w:r>
            <w:rPr>
              <w:spacing w:val="-2"/>
            </w:rPr>
            <w:t>Objectives</w:t>
          </w:r>
          <w:r>
            <w:tab/>
          </w:r>
          <w:r>
            <w:rPr>
              <w:spacing w:val="-5"/>
            </w:rPr>
            <w:t>12</w:t>
          </w:r>
        </w:p>
        <w:p w14:paraId="55E40E35" w14:textId="77777777" w:rsidR="00C319FC" w:rsidRDefault="00000000">
          <w:pPr>
            <w:pStyle w:val="TOC2"/>
            <w:numPr>
              <w:ilvl w:val="1"/>
              <w:numId w:val="24"/>
            </w:numPr>
            <w:tabs>
              <w:tab w:val="left" w:pos="703"/>
              <w:tab w:val="right" w:leader="dot" w:pos="9736"/>
            </w:tabs>
            <w:ind w:hanging="369"/>
          </w:pPr>
          <w:hyperlink w:anchor="_TOC_250029" w:history="1">
            <w:r w:rsidR="00122F18">
              <w:t>Summary</w:t>
            </w:r>
            <w:r w:rsidR="00122F18">
              <w:rPr>
                <w:spacing w:val="-6"/>
              </w:rPr>
              <w:t xml:space="preserve"> </w:t>
            </w:r>
            <w:r w:rsidR="00122F18">
              <w:t>of</w:t>
            </w:r>
            <w:r w:rsidR="00122F18">
              <w:rPr>
                <w:spacing w:val="-8"/>
              </w:rPr>
              <w:t xml:space="preserve"> </w:t>
            </w:r>
            <w:r w:rsidR="00122F18">
              <w:t>Monitoring</w:t>
            </w:r>
            <w:r w:rsidR="00122F18">
              <w:rPr>
                <w:spacing w:val="-6"/>
              </w:rPr>
              <w:t xml:space="preserve"> </w:t>
            </w:r>
            <w:r w:rsidR="00122F18">
              <w:rPr>
                <w:spacing w:val="-2"/>
              </w:rPr>
              <w:t>Undertaken</w:t>
            </w:r>
            <w:r w:rsidR="00122F18">
              <w:tab/>
            </w:r>
            <w:r w:rsidR="00122F18">
              <w:rPr>
                <w:spacing w:val="-5"/>
              </w:rPr>
              <w:t>12</w:t>
            </w:r>
          </w:hyperlink>
        </w:p>
        <w:p w14:paraId="2901F061" w14:textId="77777777" w:rsidR="00C319FC" w:rsidRDefault="00122F18">
          <w:pPr>
            <w:pStyle w:val="TOC5"/>
            <w:tabs>
              <w:tab w:val="right" w:leader="dot" w:pos="9734"/>
            </w:tabs>
          </w:pPr>
          <w:r>
            <w:rPr>
              <w:noProof/>
            </w:rPr>
            <w:drawing>
              <wp:anchor distT="0" distB="0" distL="0" distR="0" simplePos="0" relativeHeight="15730176" behindDoc="0" locked="0" layoutInCell="1" allowOverlap="1" wp14:anchorId="50C6E643" wp14:editId="426345F7">
                <wp:simplePos x="0" y="0"/>
                <wp:positionH relativeFrom="page">
                  <wp:posOffset>1005880</wp:posOffset>
                </wp:positionH>
                <wp:positionV relativeFrom="paragraph">
                  <wp:posOffset>181535</wp:posOffset>
                </wp:positionV>
                <wp:extent cx="253705" cy="95068"/>
                <wp:effectExtent l="0" t="0" r="0"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253705" cy="95068"/>
                        </a:xfrm>
                        <a:prstGeom prst="rect">
                          <a:avLst/>
                        </a:prstGeom>
                      </pic:spPr>
                    </pic:pic>
                  </a:graphicData>
                </a:graphic>
              </wp:anchor>
            </w:drawing>
          </w:r>
          <w:hyperlink w:anchor="_TOC_250028" w:history="1">
            <w:r>
              <w:t>Automatic</w:t>
            </w:r>
            <w:r>
              <w:rPr>
                <w:spacing w:val="-13"/>
              </w:rPr>
              <w:t xml:space="preserve"> </w:t>
            </w:r>
            <w:r>
              <w:t>Monitoring</w:t>
            </w:r>
            <w:r>
              <w:rPr>
                <w:spacing w:val="-12"/>
              </w:rPr>
              <w:t xml:space="preserve"> </w:t>
            </w:r>
            <w:r>
              <w:rPr>
                <w:spacing w:val="-4"/>
              </w:rPr>
              <w:t>Sites</w:t>
            </w:r>
            <w:r>
              <w:tab/>
            </w:r>
            <w:r>
              <w:rPr>
                <w:spacing w:val="-5"/>
              </w:rPr>
              <w:t>12</w:t>
            </w:r>
          </w:hyperlink>
        </w:p>
        <w:p w14:paraId="4A6F8D02" w14:textId="77777777" w:rsidR="00C319FC" w:rsidRDefault="00122F18">
          <w:pPr>
            <w:pStyle w:val="TOC5"/>
            <w:tabs>
              <w:tab w:val="right" w:leader="dot" w:pos="9734"/>
            </w:tabs>
          </w:pPr>
          <w:r>
            <w:rPr>
              <w:noProof/>
            </w:rPr>
            <w:drawing>
              <wp:anchor distT="0" distB="0" distL="0" distR="0" simplePos="0" relativeHeight="15730688" behindDoc="0" locked="0" layoutInCell="1" allowOverlap="1" wp14:anchorId="38152AC9" wp14:editId="757FF6E2">
                <wp:simplePos x="0" y="0"/>
                <wp:positionH relativeFrom="page">
                  <wp:posOffset>1005852</wp:posOffset>
                </wp:positionH>
                <wp:positionV relativeFrom="paragraph">
                  <wp:posOffset>181536</wp:posOffset>
                </wp:positionV>
                <wp:extent cx="270497" cy="95068"/>
                <wp:effectExtent l="0" t="0" r="0"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270497" cy="95068"/>
                        </a:xfrm>
                        <a:prstGeom prst="rect">
                          <a:avLst/>
                        </a:prstGeom>
                      </pic:spPr>
                    </pic:pic>
                  </a:graphicData>
                </a:graphic>
              </wp:anchor>
            </w:drawing>
          </w:r>
          <w:hyperlink w:anchor="_TOC_250027" w:history="1">
            <w:r>
              <w:rPr>
                <w:spacing w:val="-2"/>
              </w:rPr>
              <w:t>Non-Automatic</w:t>
            </w:r>
            <w:r>
              <w:rPr>
                <w:spacing w:val="7"/>
              </w:rPr>
              <w:t xml:space="preserve"> </w:t>
            </w:r>
            <w:r>
              <w:rPr>
                <w:spacing w:val="-2"/>
              </w:rPr>
              <w:t>Monitoring</w:t>
            </w:r>
            <w:r>
              <w:rPr>
                <w:spacing w:val="10"/>
              </w:rPr>
              <w:t xml:space="preserve"> </w:t>
            </w:r>
            <w:r>
              <w:rPr>
                <w:spacing w:val="-2"/>
              </w:rPr>
              <w:t>Sites</w:t>
            </w:r>
            <w:r>
              <w:tab/>
            </w:r>
            <w:r>
              <w:rPr>
                <w:spacing w:val="-5"/>
              </w:rPr>
              <w:t>12</w:t>
            </w:r>
          </w:hyperlink>
        </w:p>
        <w:p w14:paraId="3481626A" w14:textId="77777777" w:rsidR="00C319FC" w:rsidRDefault="00122F18">
          <w:pPr>
            <w:pStyle w:val="TOC5"/>
            <w:tabs>
              <w:tab w:val="right" w:leader="dot" w:pos="9734"/>
            </w:tabs>
            <w:spacing w:before="238"/>
          </w:pPr>
          <w:r>
            <w:rPr>
              <w:noProof/>
            </w:rPr>
            <w:drawing>
              <wp:anchor distT="0" distB="0" distL="0" distR="0" simplePos="0" relativeHeight="15731200" behindDoc="0" locked="0" layoutInCell="1" allowOverlap="1" wp14:anchorId="5984983B" wp14:editId="492F3A5B">
                <wp:simplePos x="0" y="0"/>
                <wp:positionH relativeFrom="page">
                  <wp:posOffset>1005878</wp:posOffset>
                </wp:positionH>
                <wp:positionV relativeFrom="paragraph">
                  <wp:posOffset>179630</wp:posOffset>
                </wp:positionV>
                <wp:extent cx="271995" cy="95068"/>
                <wp:effectExtent l="0" t="0" r="0" b="0"/>
                <wp:wrapNone/>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271995" cy="95068"/>
                        </a:xfrm>
                        <a:prstGeom prst="rect">
                          <a:avLst/>
                        </a:prstGeom>
                      </pic:spPr>
                    </pic:pic>
                  </a:graphicData>
                </a:graphic>
              </wp:anchor>
            </w:drawing>
          </w:r>
          <w:hyperlink w:anchor="_TOC_250026" w:history="1">
            <w:r>
              <w:t>Other</w:t>
            </w:r>
            <w:r>
              <w:rPr>
                <w:spacing w:val="-11"/>
              </w:rPr>
              <w:t xml:space="preserve"> </w:t>
            </w:r>
            <w:r>
              <w:t>Monitoring</w:t>
            </w:r>
            <w:r>
              <w:rPr>
                <w:spacing w:val="-11"/>
              </w:rPr>
              <w:t xml:space="preserve"> </w:t>
            </w:r>
            <w:r>
              <w:rPr>
                <w:spacing w:val="-2"/>
              </w:rPr>
              <w:t>Activities</w:t>
            </w:r>
            <w:r>
              <w:tab/>
            </w:r>
            <w:r>
              <w:rPr>
                <w:spacing w:val="-5"/>
              </w:rPr>
              <w:t>12</w:t>
            </w:r>
          </w:hyperlink>
        </w:p>
        <w:p w14:paraId="62A94A6E" w14:textId="77777777" w:rsidR="00C319FC" w:rsidRDefault="00000000">
          <w:pPr>
            <w:pStyle w:val="TOC2"/>
            <w:numPr>
              <w:ilvl w:val="1"/>
              <w:numId w:val="24"/>
            </w:numPr>
            <w:tabs>
              <w:tab w:val="left" w:pos="701"/>
              <w:tab w:val="right" w:leader="dot" w:pos="9736"/>
            </w:tabs>
            <w:spacing w:before="241"/>
            <w:ind w:left="701" w:hanging="367"/>
          </w:pPr>
          <w:hyperlink w:anchor="_TOC_250025" w:history="1">
            <w:r w:rsidR="00122F18">
              <w:t>Individual</w:t>
            </w:r>
            <w:r w:rsidR="00122F18">
              <w:rPr>
                <w:spacing w:val="-11"/>
              </w:rPr>
              <w:t xml:space="preserve"> </w:t>
            </w:r>
            <w:r w:rsidR="00122F18">
              <w:rPr>
                <w:spacing w:val="-2"/>
              </w:rPr>
              <w:t>Pollutants</w:t>
            </w:r>
            <w:r w:rsidR="00122F18">
              <w:tab/>
            </w:r>
            <w:r w:rsidR="00122F18">
              <w:rPr>
                <w:spacing w:val="-5"/>
              </w:rPr>
              <w:t>12</w:t>
            </w:r>
          </w:hyperlink>
        </w:p>
        <w:p w14:paraId="13995A92" w14:textId="77777777" w:rsidR="00C319FC" w:rsidRDefault="00000000">
          <w:pPr>
            <w:pStyle w:val="TOC3"/>
            <w:numPr>
              <w:ilvl w:val="2"/>
              <w:numId w:val="24"/>
            </w:numPr>
            <w:tabs>
              <w:tab w:val="left" w:pos="1052"/>
              <w:tab w:val="right" w:leader="dot" w:pos="9734"/>
            </w:tabs>
            <w:spacing w:before="240"/>
            <w:ind w:left="1052" w:hanging="498"/>
            <w:rPr>
              <w:position w:val="1"/>
            </w:rPr>
          </w:pPr>
          <w:hyperlink w:anchor="_TOC_250024" w:history="1">
            <w:r w:rsidR="00122F18">
              <w:rPr>
                <w:position w:val="1"/>
              </w:rPr>
              <w:t>Nitrogen</w:t>
            </w:r>
            <w:r w:rsidR="00122F18">
              <w:rPr>
                <w:spacing w:val="-11"/>
                <w:position w:val="1"/>
              </w:rPr>
              <w:t xml:space="preserve"> </w:t>
            </w:r>
            <w:r w:rsidR="00122F18">
              <w:rPr>
                <w:position w:val="1"/>
              </w:rPr>
              <w:t>Dioxide</w:t>
            </w:r>
            <w:r w:rsidR="00122F18">
              <w:rPr>
                <w:spacing w:val="-10"/>
                <w:position w:val="1"/>
              </w:rPr>
              <w:t xml:space="preserve"> </w:t>
            </w:r>
            <w:r w:rsidR="00122F18">
              <w:rPr>
                <w:spacing w:val="-4"/>
                <w:position w:val="1"/>
              </w:rPr>
              <w:t>(NO</w:t>
            </w:r>
            <w:r w:rsidR="00122F18">
              <w:rPr>
                <w:spacing w:val="-4"/>
                <w:sz w:val="13"/>
              </w:rPr>
              <w:t>2</w:t>
            </w:r>
            <w:r w:rsidR="00122F18">
              <w:rPr>
                <w:spacing w:val="-4"/>
                <w:position w:val="1"/>
              </w:rPr>
              <w:t>)</w:t>
            </w:r>
            <w:r w:rsidR="00122F18">
              <w:rPr>
                <w:position w:val="1"/>
              </w:rPr>
              <w:tab/>
            </w:r>
            <w:r w:rsidR="00122F18">
              <w:rPr>
                <w:spacing w:val="-5"/>
                <w:position w:val="1"/>
              </w:rPr>
              <w:t>13</w:t>
            </w:r>
          </w:hyperlink>
        </w:p>
        <w:p w14:paraId="7D344922" w14:textId="77777777" w:rsidR="00C319FC" w:rsidRDefault="00000000">
          <w:pPr>
            <w:pStyle w:val="TOC3"/>
            <w:numPr>
              <w:ilvl w:val="2"/>
              <w:numId w:val="24"/>
            </w:numPr>
            <w:tabs>
              <w:tab w:val="left" w:pos="1052"/>
              <w:tab w:val="right" w:leader="dot" w:pos="9734"/>
            </w:tabs>
            <w:ind w:left="1052" w:hanging="498"/>
            <w:rPr>
              <w:position w:val="1"/>
            </w:rPr>
          </w:pPr>
          <w:hyperlink w:anchor="_TOC_250023" w:history="1">
            <w:r w:rsidR="00122F18">
              <w:rPr>
                <w:position w:val="1"/>
              </w:rPr>
              <w:t>Particulate</w:t>
            </w:r>
            <w:r w:rsidR="00122F18">
              <w:rPr>
                <w:spacing w:val="-10"/>
                <w:position w:val="1"/>
              </w:rPr>
              <w:t xml:space="preserve"> </w:t>
            </w:r>
            <w:r w:rsidR="00122F18">
              <w:rPr>
                <w:position w:val="1"/>
              </w:rPr>
              <w:t>Matter</w:t>
            </w:r>
            <w:r w:rsidR="00122F18">
              <w:rPr>
                <w:spacing w:val="-11"/>
                <w:position w:val="1"/>
              </w:rPr>
              <w:t xml:space="preserve"> </w:t>
            </w:r>
            <w:r w:rsidR="00122F18">
              <w:rPr>
                <w:spacing w:val="-2"/>
                <w:position w:val="1"/>
              </w:rPr>
              <w:t>(PM</w:t>
            </w:r>
            <w:r w:rsidR="00122F18">
              <w:rPr>
                <w:spacing w:val="-2"/>
                <w:sz w:val="13"/>
              </w:rPr>
              <w:t>10</w:t>
            </w:r>
            <w:r w:rsidR="00122F18">
              <w:rPr>
                <w:spacing w:val="-2"/>
                <w:position w:val="1"/>
              </w:rPr>
              <w:t>)</w:t>
            </w:r>
            <w:r w:rsidR="00122F18">
              <w:rPr>
                <w:position w:val="1"/>
              </w:rPr>
              <w:tab/>
            </w:r>
            <w:r w:rsidR="00122F18">
              <w:rPr>
                <w:spacing w:val="-5"/>
                <w:position w:val="1"/>
              </w:rPr>
              <w:t>14</w:t>
            </w:r>
          </w:hyperlink>
        </w:p>
        <w:p w14:paraId="59E6A319" w14:textId="77777777" w:rsidR="00C319FC" w:rsidRDefault="00000000">
          <w:pPr>
            <w:pStyle w:val="TOC3"/>
            <w:numPr>
              <w:ilvl w:val="2"/>
              <w:numId w:val="24"/>
            </w:numPr>
            <w:tabs>
              <w:tab w:val="left" w:pos="1052"/>
              <w:tab w:val="right" w:leader="dot" w:pos="9734"/>
            </w:tabs>
            <w:spacing w:before="238"/>
            <w:ind w:left="1052" w:hanging="498"/>
            <w:rPr>
              <w:position w:val="1"/>
            </w:rPr>
          </w:pPr>
          <w:hyperlink w:anchor="_TOC_250022" w:history="1">
            <w:r w:rsidR="00122F18">
              <w:rPr>
                <w:position w:val="1"/>
              </w:rPr>
              <w:t>Particulate</w:t>
            </w:r>
            <w:r w:rsidR="00122F18">
              <w:rPr>
                <w:spacing w:val="-10"/>
                <w:position w:val="1"/>
              </w:rPr>
              <w:t xml:space="preserve"> </w:t>
            </w:r>
            <w:r w:rsidR="00122F18">
              <w:rPr>
                <w:position w:val="1"/>
              </w:rPr>
              <w:t>Matter</w:t>
            </w:r>
            <w:r w:rsidR="00122F18">
              <w:rPr>
                <w:spacing w:val="-11"/>
                <w:position w:val="1"/>
              </w:rPr>
              <w:t xml:space="preserve"> </w:t>
            </w:r>
            <w:r w:rsidR="00122F18">
              <w:rPr>
                <w:spacing w:val="-2"/>
                <w:position w:val="1"/>
              </w:rPr>
              <w:t>(PM</w:t>
            </w:r>
            <w:r w:rsidR="00122F18">
              <w:rPr>
                <w:spacing w:val="-2"/>
                <w:sz w:val="13"/>
              </w:rPr>
              <w:t>2.5</w:t>
            </w:r>
            <w:r w:rsidR="00122F18">
              <w:rPr>
                <w:spacing w:val="-2"/>
                <w:position w:val="1"/>
              </w:rPr>
              <w:t>)</w:t>
            </w:r>
            <w:r w:rsidR="00122F18">
              <w:rPr>
                <w:position w:val="1"/>
              </w:rPr>
              <w:tab/>
            </w:r>
            <w:r w:rsidR="00122F18">
              <w:rPr>
                <w:spacing w:val="-5"/>
                <w:position w:val="1"/>
              </w:rPr>
              <w:t>15</w:t>
            </w:r>
          </w:hyperlink>
        </w:p>
        <w:p w14:paraId="000BD8C4" w14:textId="77777777" w:rsidR="00C319FC" w:rsidRDefault="00000000">
          <w:pPr>
            <w:pStyle w:val="TOC3"/>
            <w:numPr>
              <w:ilvl w:val="2"/>
              <w:numId w:val="24"/>
            </w:numPr>
            <w:tabs>
              <w:tab w:val="left" w:pos="1052"/>
              <w:tab w:val="right" w:leader="dot" w:pos="9734"/>
            </w:tabs>
            <w:ind w:left="1052" w:hanging="498"/>
            <w:rPr>
              <w:position w:val="1"/>
            </w:rPr>
          </w:pPr>
          <w:hyperlink w:anchor="_TOC_250021" w:history="1">
            <w:r w:rsidR="00122F18">
              <w:rPr>
                <w:position w:val="1"/>
              </w:rPr>
              <w:t>Sulphur</w:t>
            </w:r>
            <w:r w:rsidR="00122F18">
              <w:rPr>
                <w:spacing w:val="-9"/>
                <w:position w:val="1"/>
              </w:rPr>
              <w:t xml:space="preserve"> </w:t>
            </w:r>
            <w:r w:rsidR="00122F18">
              <w:rPr>
                <w:position w:val="1"/>
              </w:rPr>
              <w:t>Dioxide</w:t>
            </w:r>
            <w:r w:rsidR="00122F18">
              <w:rPr>
                <w:spacing w:val="-10"/>
                <w:position w:val="1"/>
              </w:rPr>
              <w:t xml:space="preserve"> </w:t>
            </w:r>
            <w:r w:rsidR="00122F18">
              <w:rPr>
                <w:spacing w:val="-4"/>
                <w:position w:val="1"/>
              </w:rPr>
              <w:t>(SO</w:t>
            </w:r>
            <w:r w:rsidR="00122F18">
              <w:rPr>
                <w:spacing w:val="-4"/>
                <w:sz w:val="13"/>
              </w:rPr>
              <w:t>2</w:t>
            </w:r>
            <w:r w:rsidR="00122F18">
              <w:rPr>
                <w:spacing w:val="-4"/>
                <w:position w:val="1"/>
              </w:rPr>
              <w:t>)</w:t>
            </w:r>
            <w:r w:rsidR="00122F18">
              <w:rPr>
                <w:position w:val="1"/>
              </w:rPr>
              <w:tab/>
            </w:r>
            <w:r w:rsidR="00122F18">
              <w:rPr>
                <w:spacing w:val="-5"/>
                <w:position w:val="1"/>
              </w:rPr>
              <w:t>16</w:t>
            </w:r>
          </w:hyperlink>
        </w:p>
        <w:p w14:paraId="61879325" w14:textId="77777777" w:rsidR="00C319FC" w:rsidRDefault="00000000">
          <w:pPr>
            <w:pStyle w:val="TOC3"/>
            <w:numPr>
              <w:ilvl w:val="2"/>
              <w:numId w:val="24"/>
            </w:numPr>
            <w:tabs>
              <w:tab w:val="left" w:pos="1052"/>
              <w:tab w:val="right" w:leader="dot" w:pos="9734"/>
            </w:tabs>
            <w:ind w:left="1052" w:hanging="498"/>
          </w:pPr>
          <w:hyperlink w:anchor="_TOC_250020" w:history="1">
            <w:r w:rsidR="00122F18">
              <w:t>Carbon</w:t>
            </w:r>
            <w:r w:rsidR="00122F18">
              <w:rPr>
                <w:spacing w:val="-9"/>
              </w:rPr>
              <w:t xml:space="preserve"> </w:t>
            </w:r>
            <w:r w:rsidR="00122F18">
              <w:t>Monoxide,</w:t>
            </w:r>
            <w:r w:rsidR="00122F18">
              <w:rPr>
                <w:spacing w:val="-8"/>
              </w:rPr>
              <w:t xml:space="preserve"> </w:t>
            </w:r>
            <w:proofErr w:type="gramStart"/>
            <w:r w:rsidR="00122F18">
              <w:t>Lead</w:t>
            </w:r>
            <w:proofErr w:type="gramEnd"/>
            <w:r w:rsidR="00122F18">
              <w:rPr>
                <w:spacing w:val="-9"/>
              </w:rPr>
              <w:t xml:space="preserve"> </w:t>
            </w:r>
            <w:r w:rsidR="00122F18">
              <w:t>and</w:t>
            </w:r>
            <w:r w:rsidR="00122F18">
              <w:rPr>
                <w:spacing w:val="-10"/>
              </w:rPr>
              <w:t xml:space="preserve"> </w:t>
            </w:r>
            <w:r w:rsidR="00122F18">
              <w:t>1,3-</w:t>
            </w:r>
            <w:r w:rsidR="00122F18">
              <w:rPr>
                <w:spacing w:val="-2"/>
              </w:rPr>
              <w:t>Butadiene</w:t>
            </w:r>
            <w:r w:rsidR="00122F18">
              <w:tab/>
            </w:r>
            <w:r w:rsidR="00122F18">
              <w:rPr>
                <w:spacing w:val="-5"/>
              </w:rPr>
              <w:t>16</w:t>
            </w:r>
          </w:hyperlink>
        </w:p>
        <w:p w14:paraId="2924D846" w14:textId="77777777" w:rsidR="00C319FC" w:rsidRDefault="00122F18">
          <w:pPr>
            <w:pStyle w:val="TOC1"/>
            <w:numPr>
              <w:ilvl w:val="0"/>
              <w:numId w:val="24"/>
            </w:numPr>
            <w:tabs>
              <w:tab w:val="left" w:pos="554"/>
              <w:tab w:val="right" w:leader="dot" w:pos="9739"/>
            </w:tabs>
            <w:spacing w:before="241"/>
            <w:ind w:hanging="441"/>
          </w:pPr>
          <w:r>
            <w:t>New</w:t>
          </w:r>
          <w:r>
            <w:rPr>
              <w:spacing w:val="-2"/>
            </w:rPr>
            <w:t xml:space="preserve"> </w:t>
          </w:r>
          <w:r>
            <w:t>Local</w:t>
          </w:r>
          <w:r>
            <w:rPr>
              <w:spacing w:val="-2"/>
            </w:rPr>
            <w:t xml:space="preserve"> Developments</w:t>
          </w:r>
          <w:r>
            <w:tab/>
          </w:r>
          <w:r>
            <w:rPr>
              <w:spacing w:val="-5"/>
            </w:rPr>
            <w:t>17</w:t>
          </w:r>
        </w:p>
        <w:p w14:paraId="0589B0C7" w14:textId="77777777" w:rsidR="00C319FC" w:rsidRDefault="00122F18">
          <w:pPr>
            <w:pStyle w:val="TOC2"/>
            <w:numPr>
              <w:ilvl w:val="1"/>
              <w:numId w:val="24"/>
            </w:numPr>
            <w:tabs>
              <w:tab w:val="left" w:pos="703"/>
              <w:tab w:val="right" w:leader="dot" w:pos="9736"/>
            </w:tabs>
            <w:ind w:hanging="369"/>
          </w:pPr>
          <w:r>
            <w:t>Road</w:t>
          </w:r>
          <w:r>
            <w:rPr>
              <w:spacing w:val="-6"/>
            </w:rPr>
            <w:t xml:space="preserve"> </w:t>
          </w:r>
          <w:r>
            <w:t>Traffic</w:t>
          </w:r>
          <w:r>
            <w:rPr>
              <w:spacing w:val="-4"/>
            </w:rPr>
            <w:t xml:space="preserve"> </w:t>
          </w:r>
          <w:r>
            <w:rPr>
              <w:spacing w:val="-2"/>
            </w:rPr>
            <w:t>Sources</w:t>
          </w:r>
          <w:r>
            <w:tab/>
          </w:r>
          <w:r>
            <w:rPr>
              <w:spacing w:val="-5"/>
            </w:rPr>
            <w:t>17</w:t>
          </w:r>
        </w:p>
        <w:p w14:paraId="0E4F7061" w14:textId="77777777" w:rsidR="00C319FC" w:rsidRDefault="00000000">
          <w:pPr>
            <w:pStyle w:val="TOC2"/>
            <w:numPr>
              <w:ilvl w:val="1"/>
              <w:numId w:val="24"/>
            </w:numPr>
            <w:tabs>
              <w:tab w:val="left" w:pos="701"/>
              <w:tab w:val="right" w:leader="dot" w:pos="9736"/>
            </w:tabs>
            <w:spacing w:after="20"/>
            <w:ind w:left="701" w:hanging="367"/>
          </w:pPr>
          <w:hyperlink w:anchor="_TOC_250019" w:history="1">
            <w:r w:rsidR="00122F18">
              <w:t>Other</w:t>
            </w:r>
            <w:r w:rsidR="00122F18">
              <w:rPr>
                <w:spacing w:val="-8"/>
              </w:rPr>
              <w:t xml:space="preserve"> </w:t>
            </w:r>
            <w:r w:rsidR="00122F18">
              <w:t>Transport</w:t>
            </w:r>
            <w:r w:rsidR="00122F18">
              <w:rPr>
                <w:spacing w:val="-8"/>
              </w:rPr>
              <w:t xml:space="preserve"> </w:t>
            </w:r>
            <w:r w:rsidR="00122F18">
              <w:rPr>
                <w:spacing w:val="-2"/>
              </w:rPr>
              <w:t>Sources</w:t>
            </w:r>
            <w:r w:rsidR="00122F18">
              <w:tab/>
            </w:r>
            <w:r w:rsidR="00122F18">
              <w:rPr>
                <w:spacing w:val="-5"/>
              </w:rPr>
              <w:t>21</w:t>
            </w:r>
          </w:hyperlink>
        </w:p>
        <w:p w14:paraId="1896E18D" w14:textId="77777777" w:rsidR="00C319FC" w:rsidRDefault="00000000">
          <w:pPr>
            <w:pStyle w:val="TOC2"/>
            <w:numPr>
              <w:ilvl w:val="1"/>
              <w:numId w:val="24"/>
            </w:numPr>
            <w:tabs>
              <w:tab w:val="left" w:pos="701"/>
              <w:tab w:val="right" w:leader="dot" w:pos="9736"/>
            </w:tabs>
            <w:spacing w:before="83"/>
            <w:ind w:left="701" w:hanging="367"/>
          </w:pPr>
          <w:hyperlink w:anchor="_TOC_250018" w:history="1">
            <w:r w:rsidR="00122F18">
              <w:t>Industrial</w:t>
            </w:r>
            <w:r w:rsidR="00122F18">
              <w:rPr>
                <w:spacing w:val="-8"/>
              </w:rPr>
              <w:t xml:space="preserve"> </w:t>
            </w:r>
            <w:r w:rsidR="00122F18">
              <w:rPr>
                <w:spacing w:val="-2"/>
              </w:rPr>
              <w:t>Sources</w:t>
            </w:r>
            <w:r w:rsidR="00122F18">
              <w:tab/>
            </w:r>
            <w:r w:rsidR="00122F18">
              <w:rPr>
                <w:spacing w:val="-5"/>
              </w:rPr>
              <w:t>21</w:t>
            </w:r>
          </w:hyperlink>
        </w:p>
        <w:p w14:paraId="6F57AD6B" w14:textId="77777777" w:rsidR="00C319FC" w:rsidRDefault="00000000">
          <w:pPr>
            <w:pStyle w:val="TOC2"/>
            <w:numPr>
              <w:ilvl w:val="1"/>
              <w:numId w:val="24"/>
            </w:numPr>
            <w:tabs>
              <w:tab w:val="left" w:pos="703"/>
              <w:tab w:val="right" w:leader="dot" w:pos="9736"/>
            </w:tabs>
            <w:spacing w:before="242"/>
            <w:ind w:hanging="369"/>
          </w:pPr>
          <w:hyperlink w:anchor="_TOC_250017" w:history="1">
            <w:r w:rsidR="00122F18">
              <w:t>Commercial</w:t>
            </w:r>
            <w:r w:rsidR="00122F18">
              <w:rPr>
                <w:spacing w:val="-10"/>
              </w:rPr>
              <w:t xml:space="preserve"> </w:t>
            </w:r>
            <w:r w:rsidR="00122F18">
              <w:t>and</w:t>
            </w:r>
            <w:r w:rsidR="00122F18">
              <w:rPr>
                <w:spacing w:val="-6"/>
              </w:rPr>
              <w:t xml:space="preserve"> </w:t>
            </w:r>
            <w:r w:rsidR="00122F18">
              <w:t>Domestic</w:t>
            </w:r>
            <w:r w:rsidR="00122F18">
              <w:rPr>
                <w:spacing w:val="-8"/>
              </w:rPr>
              <w:t xml:space="preserve"> </w:t>
            </w:r>
            <w:r w:rsidR="00122F18">
              <w:rPr>
                <w:spacing w:val="-2"/>
              </w:rPr>
              <w:t>Sources</w:t>
            </w:r>
            <w:r w:rsidR="00122F18">
              <w:tab/>
            </w:r>
            <w:r w:rsidR="00122F18">
              <w:rPr>
                <w:spacing w:val="-5"/>
              </w:rPr>
              <w:t>22</w:t>
            </w:r>
          </w:hyperlink>
        </w:p>
        <w:p w14:paraId="11A4E1DA" w14:textId="77777777" w:rsidR="00C319FC" w:rsidRDefault="00000000">
          <w:pPr>
            <w:pStyle w:val="TOC2"/>
            <w:numPr>
              <w:ilvl w:val="1"/>
              <w:numId w:val="24"/>
            </w:numPr>
            <w:tabs>
              <w:tab w:val="left" w:pos="703"/>
              <w:tab w:val="right" w:leader="dot" w:pos="9736"/>
            </w:tabs>
            <w:ind w:hanging="369"/>
          </w:pPr>
          <w:hyperlink w:anchor="_TOC_250016" w:history="1">
            <w:r w:rsidR="00122F18">
              <w:t>New</w:t>
            </w:r>
            <w:r w:rsidR="00122F18">
              <w:rPr>
                <w:spacing w:val="-9"/>
              </w:rPr>
              <w:t xml:space="preserve"> </w:t>
            </w:r>
            <w:r w:rsidR="00122F18">
              <w:t>Developments</w:t>
            </w:r>
            <w:r w:rsidR="00122F18">
              <w:rPr>
                <w:spacing w:val="-12"/>
              </w:rPr>
              <w:t xml:space="preserve"> </w:t>
            </w:r>
            <w:r w:rsidR="00122F18">
              <w:t>with</w:t>
            </w:r>
            <w:r w:rsidR="00122F18">
              <w:rPr>
                <w:spacing w:val="-8"/>
              </w:rPr>
              <w:t xml:space="preserve"> </w:t>
            </w:r>
            <w:r w:rsidR="00122F18">
              <w:t>Fugitive</w:t>
            </w:r>
            <w:r w:rsidR="00122F18">
              <w:rPr>
                <w:spacing w:val="-8"/>
              </w:rPr>
              <w:t xml:space="preserve"> </w:t>
            </w:r>
            <w:r w:rsidR="00122F18">
              <w:t>or</w:t>
            </w:r>
            <w:r w:rsidR="00122F18">
              <w:rPr>
                <w:spacing w:val="-7"/>
              </w:rPr>
              <w:t xml:space="preserve"> </w:t>
            </w:r>
            <w:r w:rsidR="00122F18">
              <w:t>Uncontrolled</w:t>
            </w:r>
            <w:r w:rsidR="00122F18">
              <w:rPr>
                <w:spacing w:val="-8"/>
              </w:rPr>
              <w:t xml:space="preserve"> </w:t>
            </w:r>
            <w:r w:rsidR="00122F18">
              <w:rPr>
                <w:spacing w:val="-2"/>
              </w:rPr>
              <w:t>Sources</w:t>
            </w:r>
            <w:r w:rsidR="00122F18">
              <w:tab/>
            </w:r>
            <w:r w:rsidR="00122F18">
              <w:rPr>
                <w:spacing w:val="-5"/>
              </w:rPr>
              <w:t>22</w:t>
            </w:r>
          </w:hyperlink>
        </w:p>
        <w:p w14:paraId="7D7924F5" w14:textId="77777777" w:rsidR="00C319FC" w:rsidRDefault="00122F18">
          <w:pPr>
            <w:pStyle w:val="TOC1"/>
            <w:numPr>
              <w:ilvl w:val="0"/>
              <w:numId w:val="24"/>
            </w:numPr>
            <w:tabs>
              <w:tab w:val="left" w:pos="554"/>
              <w:tab w:val="right" w:leader="dot" w:pos="9739"/>
            </w:tabs>
            <w:ind w:hanging="441"/>
          </w:pPr>
          <w:r>
            <w:t xml:space="preserve">Planning </w:t>
          </w:r>
          <w:r>
            <w:rPr>
              <w:spacing w:val="-2"/>
            </w:rPr>
            <w:t>Applications</w:t>
          </w:r>
          <w:r>
            <w:tab/>
          </w:r>
          <w:r>
            <w:rPr>
              <w:spacing w:val="-5"/>
            </w:rPr>
            <w:t>24</w:t>
          </w:r>
        </w:p>
        <w:p w14:paraId="2B8BD71F" w14:textId="77777777" w:rsidR="00C319FC" w:rsidRDefault="00122F18">
          <w:pPr>
            <w:pStyle w:val="TOC1"/>
            <w:numPr>
              <w:ilvl w:val="0"/>
              <w:numId w:val="24"/>
            </w:numPr>
            <w:tabs>
              <w:tab w:val="left" w:pos="554"/>
              <w:tab w:val="right" w:leader="dot" w:pos="9739"/>
            </w:tabs>
            <w:ind w:hanging="441"/>
          </w:pPr>
          <w:r>
            <w:t>Conclusions</w:t>
          </w:r>
          <w:r>
            <w:rPr>
              <w:spacing w:val="-5"/>
            </w:rPr>
            <w:t xml:space="preserve"> </w:t>
          </w:r>
          <w:r>
            <w:t>and</w:t>
          </w:r>
          <w:r>
            <w:rPr>
              <w:spacing w:val="-8"/>
            </w:rPr>
            <w:t xml:space="preserve"> </w:t>
          </w:r>
          <w:r>
            <w:t>Proposed</w:t>
          </w:r>
          <w:r>
            <w:rPr>
              <w:spacing w:val="-5"/>
            </w:rPr>
            <w:t xml:space="preserve"> </w:t>
          </w:r>
          <w:r>
            <w:rPr>
              <w:spacing w:val="-2"/>
            </w:rPr>
            <w:t>Actions</w:t>
          </w:r>
          <w:r>
            <w:tab/>
          </w:r>
          <w:r>
            <w:rPr>
              <w:spacing w:val="-5"/>
            </w:rPr>
            <w:t>26</w:t>
          </w:r>
        </w:p>
        <w:p w14:paraId="2EC88D84" w14:textId="77777777" w:rsidR="00C319FC" w:rsidRDefault="00000000">
          <w:pPr>
            <w:pStyle w:val="TOC2"/>
            <w:numPr>
              <w:ilvl w:val="1"/>
              <w:numId w:val="24"/>
            </w:numPr>
            <w:tabs>
              <w:tab w:val="left" w:pos="703"/>
              <w:tab w:val="right" w:leader="dot" w:pos="9736"/>
            </w:tabs>
            <w:ind w:hanging="369"/>
          </w:pPr>
          <w:hyperlink w:anchor="_TOC_250015" w:history="1">
            <w:r w:rsidR="00122F18">
              <w:t>Conclusions</w:t>
            </w:r>
            <w:r w:rsidR="00122F18">
              <w:rPr>
                <w:spacing w:val="-10"/>
              </w:rPr>
              <w:t xml:space="preserve"> </w:t>
            </w:r>
            <w:r w:rsidR="00122F18">
              <w:t>from</w:t>
            </w:r>
            <w:r w:rsidR="00122F18">
              <w:rPr>
                <w:spacing w:val="-7"/>
              </w:rPr>
              <w:t xml:space="preserve"> </w:t>
            </w:r>
            <w:r w:rsidR="00122F18">
              <w:t>New</w:t>
            </w:r>
            <w:r w:rsidR="00122F18">
              <w:rPr>
                <w:spacing w:val="-8"/>
              </w:rPr>
              <w:t xml:space="preserve"> </w:t>
            </w:r>
            <w:r w:rsidR="00122F18">
              <w:t>Monitoring</w:t>
            </w:r>
            <w:r w:rsidR="00122F18">
              <w:rPr>
                <w:spacing w:val="-7"/>
              </w:rPr>
              <w:t xml:space="preserve"> </w:t>
            </w:r>
            <w:r w:rsidR="00122F18">
              <w:rPr>
                <w:spacing w:val="-4"/>
              </w:rPr>
              <w:t>Data</w:t>
            </w:r>
            <w:r w:rsidR="00122F18">
              <w:tab/>
            </w:r>
            <w:r w:rsidR="00122F18">
              <w:rPr>
                <w:spacing w:val="-5"/>
              </w:rPr>
              <w:t>26</w:t>
            </w:r>
          </w:hyperlink>
        </w:p>
        <w:p w14:paraId="5EE9BED8" w14:textId="77777777" w:rsidR="00C319FC" w:rsidRDefault="00000000">
          <w:pPr>
            <w:pStyle w:val="TOC2"/>
            <w:numPr>
              <w:ilvl w:val="1"/>
              <w:numId w:val="24"/>
            </w:numPr>
            <w:tabs>
              <w:tab w:val="left" w:pos="703"/>
              <w:tab w:val="right" w:leader="dot" w:pos="9736"/>
            </w:tabs>
            <w:spacing w:before="242"/>
            <w:ind w:hanging="369"/>
          </w:pPr>
          <w:hyperlink w:anchor="_TOC_250014" w:history="1">
            <w:r w:rsidR="00122F18">
              <w:t>Conclusions</w:t>
            </w:r>
            <w:r w:rsidR="00122F18">
              <w:rPr>
                <w:spacing w:val="-8"/>
              </w:rPr>
              <w:t xml:space="preserve"> </w:t>
            </w:r>
            <w:r w:rsidR="00122F18">
              <w:t>relating</w:t>
            </w:r>
            <w:r w:rsidR="00122F18">
              <w:rPr>
                <w:spacing w:val="-7"/>
              </w:rPr>
              <w:t xml:space="preserve"> </w:t>
            </w:r>
            <w:r w:rsidR="00122F18">
              <w:t>to</w:t>
            </w:r>
            <w:r w:rsidR="00122F18">
              <w:rPr>
                <w:spacing w:val="-5"/>
              </w:rPr>
              <w:t xml:space="preserve"> </w:t>
            </w:r>
            <w:r w:rsidR="00122F18">
              <w:t>New</w:t>
            </w:r>
            <w:r w:rsidR="00122F18">
              <w:rPr>
                <w:spacing w:val="-5"/>
              </w:rPr>
              <w:t xml:space="preserve"> </w:t>
            </w:r>
            <w:r w:rsidR="00122F18">
              <w:t>Local</w:t>
            </w:r>
            <w:r w:rsidR="00122F18">
              <w:rPr>
                <w:spacing w:val="-8"/>
              </w:rPr>
              <w:t xml:space="preserve"> </w:t>
            </w:r>
            <w:r w:rsidR="00122F18">
              <w:rPr>
                <w:spacing w:val="-2"/>
              </w:rPr>
              <w:t>Developments</w:t>
            </w:r>
            <w:r w:rsidR="00122F18">
              <w:tab/>
            </w:r>
            <w:r w:rsidR="00122F18">
              <w:rPr>
                <w:spacing w:val="-5"/>
              </w:rPr>
              <w:t>26</w:t>
            </w:r>
          </w:hyperlink>
        </w:p>
        <w:p w14:paraId="484B3FA8" w14:textId="77777777" w:rsidR="00C319FC" w:rsidRDefault="00000000">
          <w:pPr>
            <w:pStyle w:val="TOC2"/>
            <w:numPr>
              <w:ilvl w:val="1"/>
              <w:numId w:val="24"/>
            </w:numPr>
            <w:tabs>
              <w:tab w:val="left" w:pos="703"/>
              <w:tab w:val="right" w:leader="dot" w:pos="9736"/>
            </w:tabs>
            <w:ind w:hanging="369"/>
          </w:pPr>
          <w:hyperlink w:anchor="_TOC_250013" w:history="1">
            <w:r w:rsidR="00122F18">
              <w:t>Proposed</w:t>
            </w:r>
            <w:r w:rsidR="00122F18">
              <w:rPr>
                <w:spacing w:val="-8"/>
              </w:rPr>
              <w:t xml:space="preserve"> </w:t>
            </w:r>
            <w:r w:rsidR="00122F18">
              <w:rPr>
                <w:spacing w:val="-2"/>
              </w:rPr>
              <w:t>Actions</w:t>
            </w:r>
            <w:r w:rsidR="00122F18">
              <w:tab/>
            </w:r>
            <w:r w:rsidR="00122F18">
              <w:rPr>
                <w:spacing w:val="-7"/>
              </w:rPr>
              <w:t>27</w:t>
            </w:r>
          </w:hyperlink>
        </w:p>
        <w:p w14:paraId="09D5EC0C" w14:textId="77777777" w:rsidR="00C319FC" w:rsidRDefault="00000000">
          <w:pPr>
            <w:pStyle w:val="TOC1"/>
            <w:tabs>
              <w:tab w:val="right" w:leader="dot" w:pos="9739"/>
            </w:tabs>
            <w:spacing w:before="242"/>
          </w:pPr>
          <w:hyperlink w:anchor="_TOC_250012" w:history="1">
            <w:r w:rsidR="00122F18">
              <w:t>Appendix</w:t>
            </w:r>
            <w:r w:rsidR="00122F18">
              <w:rPr>
                <w:spacing w:val="-5"/>
              </w:rPr>
              <w:t xml:space="preserve"> </w:t>
            </w:r>
            <w:r w:rsidR="00122F18">
              <w:t>A:</w:t>
            </w:r>
            <w:r w:rsidR="00122F18">
              <w:rPr>
                <w:spacing w:val="-4"/>
              </w:rPr>
              <w:t xml:space="preserve"> </w:t>
            </w:r>
            <w:r w:rsidR="00122F18">
              <w:t>Monitoring</w:t>
            </w:r>
            <w:r w:rsidR="00122F18">
              <w:rPr>
                <w:spacing w:val="-4"/>
              </w:rPr>
              <w:t xml:space="preserve"> </w:t>
            </w:r>
            <w:r w:rsidR="00122F18">
              <w:rPr>
                <w:spacing w:val="-2"/>
              </w:rPr>
              <w:t>Results</w:t>
            </w:r>
            <w:r w:rsidR="00122F18">
              <w:tab/>
            </w:r>
            <w:r w:rsidR="00122F18">
              <w:rPr>
                <w:spacing w:val="-5"/>
              </w:rPr>
              <w:t>29</w:t>
            </w:r>
          </w:hyperlink>
        </w:p>
        <w:p w14:paraId="6ECD3DEE" w14:textId="77777777" w:rsidR="00C319FC" w:rsidRDefault="00000000">
          <w:pPr>
            <w:pStyle w:val="TOC1"/>
            <w:tabs>
              <w:tab w:val="right" w:leader="dot" w:pos="9739"/>
            </w:tabs>
          </w:pPr>
          <w:hyperlink w:anchor="_TOC_250011" w:history="1">
            <w:r w:rsidR="00122F18">
              <w:t>Appendix</w:t>
            </w:r>
            <w:r w:rsidR="00122F18">
              <w:rPr>
                <w:spacing w:val="-4"/>
              </w:rPr>
              <w:t xml:space="preserve"> </w:t>
            </w:r>
            <w:r w:rsidR="00122F18">
              <w:t>B:</w:t>
            </w:r>
            <w:r w:rsidR="00122F18">
              <w:rPr>
                <w:spacing w:val="-3"/>
              </w:rPr>
              <w:t xml:space="preserve"> </w:t>
            </w:r>
            <w:r w:rsidR="00122F18">
              <w:t>Full</w:t>
            </w:r>
            <w:r w:rsidR="00122F18">
              <w:rPr>
                <w:spacing w:val="-3"/>
              </w:rPr>
              <w:t xml:space="preserve"> </w:t>
            </w:r>
            <w:r w:rsidR="00122F18">
              <w:t>Monthly</w:t>
            </w:r>
            <w:r w:rsidR="00122F18">
              <w:rPr>
                <w:spacing w:val="-2"/>
              </w:rPr>
              <w:t xml:space="preserve"> </w:t>
            </w:r>
            <w:r w:rsidR="00122F18">
              <w:t>Diffusion</w:t>
            </w:r>
            <w:r w:rsidR="00122F18">
              <w:rPr>
                <w:spacing w:val="-4"/>
              </w:rPr>
              <w:t xml:space="preserve"> </w:t>
            </w:r>
            <w:r w:rsidR="00122F18">
              <w:t>Tube</w:t>
            </w:r>
            <w:r w:rsidR="00122F18">
              <w:rPr>
                <w:spacing w:val="-7"/>
              </w:rPr>
              <w:t xml:space="preserve"> </w:t>
            </w:r>
            <w:r w:rsidR="00122F18">
              <w:t>Results</w:t>
            </w:r>
            <w:r w:rsidR="00122F18">
              <w:rPr>
                <w:spacing w:val="-3"/>
              </w:rPr>
              <w:t xml:space="preserve"> </w:t>
            </w:r>
            <w:r w:rsidR="00122F18">
              <w:t>for</w:t>
            </w:r>
            <w:r w:rsidR="00122F18">
              <w:rPr>
                <w:spacing w:val="-3"/>
              </w:rPr>
              <w:t xml:space="preserve"> </w:t>
            </w:r>
            <w:r w:rsidR="00122F18">
              <w:rPr>
                <w:spacing w:val="-4"/>
              </w:rPr>
              <w:t>2022</w:t>
            </w:r>
            <w:r w:rsidR="00122F18">
              <w:tab/>
            </w:r>
            <w:r w:rsidR="00122F18">
              <w:rPr>
                <w:spacing w:val="-5"/>
              </w:rPr>
              <w:t>63</w:t>
            </w:r>
          </w:hyperlink>
        </w:p>
        <w:p w14:paraId="52CDCECB" w14:textId="77777777" w:rsidR="00C319FC" w:rsidRDefault="00000000">
          <w:pPr>
            <w:pStyle w:val="TOC1"/>
          </w:pPr>
          <w:hyperlink w:anchor="_TOC_250010" w:history="1">
            <w:r w:rsidR="00122F18">
              <w:t>Appendix</w:t>
            </w:r>
            <w:r w:rsidR="00122F18">
              <w:rPr>
                <w:spacing w:val="-5"/>
              </w:rPr>
              <w:t xml:space="preserve"> </w:t>
            </w:r>
            <w:r w:rsidR="00122F18">
              <w:t>C:</w:t>
            </w:r>
            <w:r w:rsidR="00122F18">
              <w:rPr>
                <w:spacing w:val="-4"/>
              </w:rPr>
              <w:t xml:space="preserve"> </w:t>
            </w:r>
            <w:r w:rsidR="00122F18">
              <w:t>Supporting</w:t>
            </w:r>
            <w:r w:rsidR="00122F18">
              <w:rPr>
                <w:spacing w:val="-4"/>
              </w:rPr>
              <w:t xml:space="preserve"> </w:t>
            </w:r>
            <w:r w:rsidR="00122F18">
              <w:t>Technical</w:t>
            </w:r>
            <w:r w:rsidR="00122F18">
              <w:rPr>
                <w:spacing w:val="-4"/>
              </w:rPr>
              <w:t xml:space="preserve"> </w:t>
            </w:r>
            <w:r w:rsidR="00122F18">
              <w:t>Information</w:t>
            </w:r>
            <w:r w:rsidR="00122F18">
              <w:rPr>
                <w:spacing w:val="-4"/>
              </w:rPr>
              <w:t xml:space="preserve"> </w:t>
            </w:r>
            <w:r w:rsidR="00122F18">
              <w:t>/</w:t>
            </w:r>
            <w:r w:rsidR="00122F18">
              <w:rPr>
                <w:spacing w:val="-4"/>
              </w:rPr>
              <w:t xml:space="preserve"> </w:t>
            </w:r>
            <w:r w:rsidR="00122F18">
              <w:t>Air</w:t>
            </w:r>
            <w:r w:rsidR="00122F18">
              <w:rPr>
                <w:spacing w:val="-4"/>
              </w:rPr>
              <w:t xml:space="preserve"> </w:t>
            </w:r>
            <w:r w:rsidR="00122F18">
              <w:t>Quality</w:t>
            </w:r>
            <w:r w:rsidR="00122F18">
              <w:rPr>
                <w:spacing w:val="-4"/>
              </w:rPr>
              <w:t xml:space="preserve"> </w:t>
            </w:r>
            <w:r w:rsidR="00122F18">
              <w:t>Monitoring</w:t>
            </w:r>
            <w:r w:rsidR="00122F18">
              <w:rPr>
                <w:spacing w:val="-4"/>
              </w:rPr>
              <w:t xml:space="preserve"> </w:t>
            </w:r>
            <w:r w:rsidR="00122F18">
              <w:t>Data</w:t>
            </w:r>
            <w:r w:rsidR="00122F18">
              <w:rPr>
                <w:spacing w:val="-5"/>
              </w:rPr>
              <w:t xml:space="preserve"> </w:t>
            </w:r>
            <w:r w:rsidR="00122F18">
              <w:rPr>
                <w:spacing w:val="-2"/>
              </w:rPr>
              <w:t>QA/QC</w:t>
            </w:r>
          </w:hyperlink>
        </w:p>
        <w:p w14:paraId="3C831AFC" w14:textId="77777777" w:rsidR="00C319FC" w:rsidRDefault="00122F18">
          <w:pPr>
            <w:pStyle w:val="TOC1"/>
            <w:tabs>
              <w:tab w:val="right" w:leader="dot" w:pos="9739"/>
            </w:tabs>
            <w:spacing w:before="0"/>
            <w:ind w:left="122"/>
          </w:pPr>
          <w:r>
            <w:rPr>
              <w:spacing w:val="-10"/>
            </w:rPr>
            <w:t>.</w:t>
          </w:r>
          <w:r>
            <w:tab/>
          </w:r>
          <w:r>
            <w:rPr>
              <w:spacing w:val="-5"/>
            </w:rPr>
            <w:t>66</w:t>
          </w:r>
        </w:p>
        <w:p w14:paraId="0CAF1C34" w14:textId="77777777" w:rsidR="00C319FC" w:rsidRDefault="00000000">
          <w:pPr>
            <w:pStyle w:val="TOC2"/>
            <w:tabs>
              <w:tab w:val="right" w:leader="dot" w:pos="9736"/>
            </w:tabs>
            <w:spacing w:before="240"/>
            <w:ind w:left="334" w:firstLine="0"/>
          </w:pPr>
          <w:hyperlink w:anchor="_TOC_250009" w:history="1">
            <w:r w:rsidR="00122F18">
              <w:t>New</w:t>
            </w:r>
            <w:r w:rsidR="00122F18">
              <w:rPr>
                <w:spacing w:val="-7"/>
              </w:rPr>
              <w:t xml:space="preserve"> </w:t>
            </w:r>
            <w:r w:rsidR="00122F18">
              <w:t>or</w:t>
            </w:r>
            <w:r w:rsidR="00122F18">
              <w:rPr>
                <w:spacing w:val="-5"/>
              </w:rPr>
              <w:t xml:space="preserve"> </w:t>
            </w:r>
            <w:r w:rsidR="00122F18">
              <w:t>Changed</w:t>
            </w:r>
            <w:r w:rsidR="00122F18">
              <w:rPr>
                <w:spacing w:val="-8"/>
              </w:rPr>
              <w:t xml:space="preserve"> </w:t>
            </w:r>
            <w:r w:rsidR="00122F18">
              <w:t>Sources</w:t>
            </w:r>
            <w:r w:rsidR="00122F18">
              <w:rPr>
                <w:spacing w:val="-5"/>
              </w:rPr>
              <w:t xml:space="preserve"> </w:t>
            </w:r>
            <w:r w:rsidR="00122F18">
              <w:t>Identified</w:t>
            </w:r>
            <w:r w:rsidR="00122F18">
              <w:rPr>
                <w:spacing w:val="-7"/>
              </w:rPr>
              <w:t xml:space="preserve"> </w:t>
            </w:r>
            <w:r w:rsidR="00122F18">
              <w:t>Within</w:t>
            </w:r>
            <w:r w:rsidR="00122F18">
              <w:rPr>
                <w:spacing w:val="-4"/>
              </w:rPr>
              <w:t xml:space="preserve"> </w:t>
            </w:r>
            <w:r w:rsidR="00122F18">
              <w:t>North</w:t>
            </w:r>
            <w:r w:rsidR="00122F18">
              <w:rPr>
                <w:spacing w:val="-8"/>
              </w:rPr>
              <w:t xml:space="preserve"> </w:t>
            </w:r>
            <w:r w:rsidR="00122F18">
              <w:t>Lanarkshire</w:t>
            </w:r>
            <w:r w:rsidR="00122F18">
              <w:rPr>
                <w:spacing w:val="-7"/>
              </w:rPr>
              <w:t xml:space="preserve"> </w:t>
            </w:r>
            <w:r w:rsidR="00122F18">
              <w:t>During</w:t>
            </w:r>
            <w:r w:rsidR="00122F18">
              <w:rPr>
                <w:spacing w:val="-4"/>
              </w:rPr>
              <w:t xml:space="preserve"> 2022</w:t>
            </w:r>
            <w:r w:rsidR="00122F18">
              <w:tab/>
            </w:r>
            <w:r w:rsidR="00122F18">
              <w:rPr>
                <w:spacing w:val="-5"/>
              </w:rPr>
              <w:t>66</w:t>
            </w:r>
          </w:hyperlink>
        </w:p>
        <w:p w14:paraId="34D9A486" w14:textId="77777777" w:rsidR="00C319FC" w:rsidRDefault="00122F18">
          <w:pPr>
            <w:pStyle w:val="TOC2"/>
            <w:tabs>
              <w:tab w:val="right" w:leader="dot" w:pos="9736"/>
            </w:tabs>
            <w:ind w:left="334" w:firstLine="0"/>
          </w:pPr>
          <w:r>
            <w:t>Additional</w:t>
          </w:r>
          <w:r>
            <w:rPr>
              <w:spacing w:val="-7"/>
            </w:rPr>
            <w:t xml:space="preserve"> </w:t>
          </w:r>
          <w:r>
            <w:t>Air</w:t>
          </w:r>
          <w:r>
            <w:rPr>
              <w:spacing w:val="-4"/>
            </w:rPr>
            <w:t xml:space="preserve"> </w:t>
          </w:r>
          <w:r>
            <w:t>Quality</w:t>
          </w:r>
          <w:r>
            <w:rPr>
              <w:spacing w:val="-8"/>
            </w:rPr>
            <w:t xml:space="preserve"> </w:t>
          </w:r>
          <w:r>
            <w:t>Works</w:t>
          </w:r>
          <w:r>
            <w:rPr>
              <w:spacing w:val="-4"/>
            </w:rPr>
            <w:t xml:space="preserve"> </w:t>
          </w:r>
          <w:r>
            <w:t>Undertaken</w:t>
          </w:r>
          <w:r>
            <w:rPr>
              <w:spacing w:val="-8"/>
            </w:rPr>
            <w:t xml:space="preserve"> </w:t>
          </w:r>
          <w:r>
            <w:t>by</w:t>
          </w:r>
          <w:r>
            <w:rPr>
              <w:spacing w:val="-4"/>
            </w:rPr>
            <w:t xml:space="preserve"> </w:t>
          </w:r>
          <w:r>
            <w:t>North</w:t>
          </w:r>
          <w:r>
            <w:rPr>
              <w:spacing w:val="-9"/>
            </w:rPr>
            <w:t xml:space="preserve"> </w:t>
          </w:r>
          <w:r>
            <w:t>Lanarkshire</w:t>
          </w:r>
          <w:r>
            <w:rPr>
              <w:spacing w:val="-7"/>
            </w:rPr>
            <w:t xml:space="preserve"> </w:t>
          </w:r>
          <w:r>
            <w:t>During</w:t>
          </w:r>
          <w:r>
            <w:rPr>
              <w:spacing w:val="-4"/>
            </w:rPr>
            <w:t xml:space="preserve"> 2022</w:t>
          </w:r>
          <w:r>
            <w:tab/>
          </w:r>
          <w:r>
            <w:rPr>
              <w:spacing w:val="-5"/>
            </w:rPr>
            <w:t>66</w:t>
          </w:r>
        </w:p>
        <w:p w14:paraId="1C8973E9" w14:textId="77777777" w:rsidR="00C319FC" w:rsidRDefault="00000000">
          <w:pPr>
            <w:pStyle w:val="TOC2"/>
            <w:tabs>
              <w:tab w:val="right" w:leader="dot" w:pos="9736"/>
            </w:tabs>
            <w:ind w:left="334" w:firstLine="0"/>
          </w:pPr>
          <w:hyperlink w:anchor="_TOC_250008" w:history="1">
            <w:r w:rsidR="00122F18">
              <w:t>QA/QC</w:t>
            </w:r>
            <w:r w:rsidR="00122F18">
              <w:rPr>
                <w:spacing w:val="-5"/>
              </w:rPr>
              <w:t xml:space="preserve"> </w:t>
            </w:r>
            <w:r w:rsidR="00122F18">
              <w:t>of</w:t>
            </w:r>
            <w:r w:rsidR="00122F18">
              <w:rPr>
                <w:spacing w:val="-4"/>
              </w:rPr>
              <w:t xml:space="preserve"> </w:t>
            </w:r>
            <w:r w:rsidR="00122F18">
              <w:t>Diffusion</w:t>
            </w:r>
            <w:r w:rsidR="00122F18">
              <w:rPr>
                <w:spacing w:val="-5"/>
              </w:rPr>
              <w:t xml:space="preserve"> </w:t>
            </w:r>
            <w:r w:rsidR="00122F18">
              <w:t>Tube</w:t>
            </w:r>
            <w:r w:rsidR="00122F18">
              <w:rPr>
                <w:spacing w:val="-6"/>
              </w:rPr>
              <w:t xml:space="preserve"> </w:t>
            </w:r>
            <w:r w:rsidR="00122F18">
              <w:rPr>
                <w:spacing w:val="-2"/>
              </w:rPr>
              <w:t>Monitoring</w:t>
            </w:r>
            <w:r w:rsidR="00122F18">
              <w:tab/>
            </w:r>
            <w:r w:rsidR="00122F18">
              <w:rPr>
                <w:spacing w:val="-5"/>
              </w:rPr>
              <w:t>66</w:t>
            </w:r>
          </w:hyperlink>
        </w:p>
        <w:p w14:paraId="60307335" w14:textId="77777777" w:rsidR="00C319FC" w:rsidRDefault="00000000">
          <w:pPr>
            <w:pStyle w:val="TOC3"/>
            <w:tabs>
              <w:tab w:val="right" w:leader="dot" w:pos="9734"/>
            </w:tabs>
            <w:ind w:firstLine="0"/>
          </w:pPr>
          <w:hyperlink w:anchor="_TOC_250007" w:history="1">
            <w:r w:rsidR="00122F18">
              <w:t>Diffusion</w:t>
            </w:r>
            <w:r w:rsidR="00122F18">
              <w:rPr>
                <w:spacing w:val="-11"/>
              </w:rPr>
              <w:t xml:space="preserve"> </w:t>
            </w:r>
            <w:r w:rsidR="00122F18">
              <w:t>Tube</w:t>
            </w:r>
            <w:r w:rsidR="00122F18">
              <w:rPr>
                <w:spacing w:val="-8"/>
              </w:rPr>
              <w:t xml:space="preserve"> </w:t>
            </w:r>
            <w:proofErr w:type="spellStart"/>
            <w:r w:rsidR="00122F18">
              <w:rPr>
                <w:spacing w:val="-2"/>
              </w:rPr>
              <w:t>Annualisation</w:t>
            </w:r>
            <w:proofErr w:type="spellEnd"/>
            <w:r w:rsidR="00122F18">
              <w:tab/>
            </w:r>
            <w:r w:rsidR="00122F18">
              <w:rPr>
                <w:spacing w:val="-5"/>
              </w:rPr>
              <w:t>67</w:t>
            </w:r>
          </w:hyperlink>
        </w:p>
        <w:p w14:paraId="3DC08F9F" w14:textId="77777777" w:rsidR="00C319FC" w:rsidRDefault="00000000">
          <w:pPr>
            <w:pStyle w:val="TOC3"/>
            <w:tabs>
              <w:tab w:val="right" w:leader="dot" w:pos="9734"/>
            </w:tabs>
            <w:ind w:firstLine="0"/>
          </w:pPr>
          <w:hyperlink w:anchor="_TOC_250006" w:history="1">
            <w:r w:rsidR="00122F18">
              <w:t>Diffusion</w:t>
            </w:r>
            <w:r w:rsidR="00122F18">
              <w:rPr>
                <w:spacing w:val="-11"/>
              </w:rPr>
              <w:t xml:space="preserve"> </w:t>
            </w:r>
            <w:r w:rsidR="00122F18">
              <w:t>Tube</w:t>
            </w:r>
            <w:r w:rsidR="00122F18">
              <w:rPr>
                <w:spacing w:val="-8"/>
              </w:rPr>
              <w:t xml:space="preserve"> </w:t>
            </w:r>
            <w:r w:rsidR="00122F18">
              <w:t>Bias</w:t>
            </w:r>
            <w:r w:rsidR="00122F18">
              <w:rPr>
                <w:spacing w:val="-9"/>
              </w:rPr>
              <w:t xml:space="preserve"> </w:t>
            </w:r>
            <w:r w:rsidR="00122F18">
              <w:t>Adjustment</w:t>
            </w:r>
            <w:r w:rsidR="00122F18">
              <w:rPr>
                <w:spacing w:val="-10"/>
              </w:rPr>
              <w:t xml:space="preserve"> </w:t>
            </w:r>
            <w:r w:rsidR="00122F18">
              <w:rPr>
                <w:spacing w:val="-2"/>
              </w:rPr>
              <w:t>Factors</w:t>
            </w:r>
            <w:r w:rsidR="00122F18">
              <w:tab/>
            </w:r>
            <w:r w:rsidR="00122F18">
              <w:rPr>
                <w:spacing w:val="-5"/>
              </w:rPr>
              <w:t>67</w:t>
            </w:r>
          </w:hyperlink>
        </w:p>
        <w:p w14:paraId="1F5298A9" w14:textId="77777777" w:rsidR="00C319FC" w:rsidRDefault="00000000">
          <w:pPr>
            <w:pStyle w:val="TOC3"/>
            <w:tabs>
              <w:tab w:val="right" w:leader="dot" w:pos="9734"/>
            </w:tabs>
            <w:spacing w:before="237"/>
            <w:ind w:firstLine="0"/>
          </w:pPr>
          <w:hyperlink w:anchor="_TOC_250005" w:history="1">
            <w:r w:rsidR="00122F18">
              <w:rPr>
                <w:position w:val="1"/>
              </w:rPr>
              <w:t>NO</w:t>
            </w:r>
            <w:r w:rsidR="00122F18">
              <w:rPr>
                <w:sz w:val="13"/>
              </w:rPr>
              <w:t>2</w:t>
            </w:r>
            <w:r w:rsidR="00122F18">
              <w:rPr>
                <w:spacing w:val="13"/>
                <w:sz w:val="13"/>
              </w:rPr>
              <w:t xml:space="preserve"> </w:t>
            </w:r>
            <w:r w:rsidR="00122F18">
              <w:rPr>
                <w:position w:val="1"/>
              </w:rPr>
              <w:t>Fall-off</w:t>
            </w:r>
            <w:r w:rsidR="00122F18">
              <w:rPr>
                <w:spacing w:val="-6"/>
                <w:position w:val="1"/>
              </w:rPr>
              <w:t xml:space="preserve"> </w:t>
            </w:r>
            <w:r w:rsidR="00122F18">
              <w:rPr>
                <w:position w:val="1"/>
              </w:rPr>
              <w:t>with</w:t>
            </w:r>
            <w:r w:rsidR="00122F18">
              <w:rPr>
                <w:spacing w:val="-4"/>
                <w:position w:val="1"/>
              </w:rPr>
              <w:t xml:space="preserve"> </w:t>
            </w:r>
            <w:r w:rsidR="00122F18">
              <w:rPr>
                <w:position w:val="1"/>
              </w:rPr>
              <w:t>Distance</w:t>
            </w:r>
            <w:r w:rsidR="00122F18">
              <w:rPr>
                <w:spacing w:val="-6"/>
                <w:position w:val="1"/>
              </w:rPr>
              <w:t xml:space="preserve"> </w:t>
            </w:r>
            <w:r w:rsidR="00122F18">
              <w:rPr>
                <w:position w:val="1"/>
              </w:rPr>
              <w:t>from</w:t>
            </w:r>
            <w:r w:rsidR="00122F18">
              <w:rPr>
                <w:spacing w:val="-6"/>
                <w:position w:val="1"/>
              </w:rPr>
              <w:t xml:space="preserve"> </w:t>
            </w:r>
            <w:r w:rsidR="00122F18">
              <w:rPr>
                <w:position w:val="1"/>
              </w:rPr>
              <w:t>the</w:t>
            </w:r>
            <w:r w:rsidR="00122F18">
              <w:rPr>
                <w:spacing w:val="-5"/>
                <w:position w:val="1"/>
              </w:rPr>
              <w:t xml:space="preserve"> </w:t>
            </w:r>
            <w:r w:rsidR="00122F18">
              <w:rPr>
                <w:spacing w:val="-4"/>
                <w:position w:val="1"/>
              </w:rPr>
              <w:t>Road</w:t>
            </w:r>
            <w:r w:rsidR="00122F18">
              <w:rPr>
                <w:position w:val="1"/>
              </w:rPr>
              <w:tab/>
            </w:r>
            <w:r w:rsidR="00122F18">
              <w:rPr>
                <w:spacing w:val="-5"/>
                <w:position w:val="1"/>
              </w:rPr>
              <w:t>68</w:t>
            </w:r>
          </w:hyperlink>
        </w:p>
        <w:p w14:paraId="3EB75353" w14:textId="77777777" w:rsidR="00C319FC" w:rsidRDefault="00000000">
          <w:pPr>
            <w:pStyle w:val="TOC2"/>
            <w:tabs>
              <w:tab w:val="right" w:leader="dot" w:pos="9736"/>
            </w:tabs>
            <w:spacing w:before="241"/>
            <w:ind w:left="334" w:firstLine="0"/>
          </w:pPr>
          <w:hyperlink w:anchor="_TOC_250004" w:history="1">
            <w:r w:rsidR="00122F18">
              <w:t>QA/QC</w:t>
            </w:r>
            <w:r w:rsidR="00122F18">
              <w:rPr>
                <w:spacing w:val="-6"/>
              </w:rPr>
              <w:t xml:space="preserve"> </w:t>
            </w:r>
            <w:r w:rsidR="00122F18">
              <w:t>of</w:t>
            </w:r>
            <w:r w:rsidR="00122F18">
              <w:rPr>
                <w:spacing w:val="-4"/>
              </w:rPr>
              <w:t xml:space="preserve"> </w:t>
            </w:r>
            <w:r w:rsidR="00122F18">
              <w:t>Automatic</w:t>
            </w:r>
            <w:r w:rsidR="00122F18">
              <w:rPr>
                <w:spacing w:val="-7"/>
              </w:rPr>
              <w:t xml:space="preserve"> </w:t>
            </w:r>
            <w:r w:rsidR="00122F18">
              <w:rPr>
                <w:spacing w:val="-2"/>
              </w:rPr>
              <w:t>Monitoring</w:t>
            </w:r>
            <w:r w:rsidR="00122F18">
              <w:tab/>
            </w:r>
            <w:r w:rsidR="00122F18">
              <w:rPr>
                <w:spacing w:val="-5"/>
              </w:rPr>
              <w:t>68</w:t>
            </w:r>
          </w:hyperlink>
        </w:p>
        <w:p w14:paraId="1A047F61" w14:textId="77777777" w:rsidR="00C319FC" w:rsidRDefault="00000000">
          <w:pPr>
            <w:pStyle w:val="TOC3"/>
            <w:tabs>
              <w:tab w:val="right" w:leader="dot" w:pos="9734"/>
            </w:tabs>
            <w:ind w:firstLine="0"/>
          </w:pPr>
          <w:hyperlink w:anchor="_TOC_250003" w:history="1">
            <w:r w:rsidR="00122F18">
              <w:rPr>
                <w:position w:val="1"/>
              </w:rPr>
              <w:t>PM</w:t>
            </w:r>
            <w:r w:rsidR="00122F18">
              <w:rPr>
                <w:sz w:val="13"/>
              </w:rPr>
              <w:t>10</w:t>
            </w:r>
            <w:r w:rsidR="00122F18">
              <w:rPr>
                <w:spacing w:val="12"/>
                <w:sz w:val="13"/>
              </w:rPr>
              <w:t xml:space="preserve"> </w:t>
            </w:r>
            <w:r w:rsidR="00122F18">
              <w:rPr>
                <w:position w:val="1"/>
              </w:rPr>
              <w:t>and</w:t>
            </w:r>
            <w:r w:rsidR="00122F18">
              <w:rPr>
                <w:spacing w:val="-7"/>
                <w:position w:val="1"/>
              </w:rPr>
              <w:t xml:space="preserve"> </w:t>
            </w:r>
            <w:r w:rsidR="00122F18">
              <w:rPr>
                <w:position w:val="1"/>
              </w:rPr>
              <w:t>PM</w:t>
            </w:r>
            <w:r w:rsidR="00122F18">
              <w:rPr>
                <w:sz w:val="13"/>
              </w:rPr>
              <w:t>2.5</w:t>
            </w:r>
            <w:r w:rsidR="00122F18">
              <w:rPr>
                <w:spacing w:val="13"/>
                <w:sz w:val="13"/>
              </w:rPr>
              <w:t xml:space="preserve"> </w:t>
            </w:r>
            <w:r w:rsidR="00122F18">
              <w:rPr>
                <w:position w:val="1"/>
              </w:rPr>
              <w:t>Monitoring</w:t>
            </w:r>
            <w:r w:rsidR="00122F18">
              <w:rPr>
                <w:spacing w:val="-7"/>
                <w:position w:val="1"/>
              </w:rPr>
              <w:t xml:space="preserve"> </w:t>
            </w:r>
            <w:r w:rsidR="00122F18">
              <w:rPr>
                <w:spacing w:val="-2"/>
                <w:position w:val="1"/>
              </w:rPr>
              <w:t>Adjustment</w:t>
            </w:r>
            <w:r w:rsidR="00122F18">
              <w:rPr>
                <w:position w:val="1"/>
              </w:rPr>
              <w:tab/>
            </w:r>
            <w:r w:rsidR="00122F18">
              <w:rPr>
                <w:spacing w:val="-5"/>
                <w:position w:val="1"/>
              </w:rPr>
              <w:t>69</w:t>
            </w:r>
          </w:hyperlink>
        </w:p>
        <w:p w14:paraId="030E3551" w14:textId="4A82133C" w:rsidR="00C319FC" w:rsidRPr="0032541E" w:rsidRDefault="00000000" w:rsidP="0032541E">
          <w:pPr>
            <w:pStyle w:val="TOC3"/>
            <w:tabs>
              <w:tab w:val="right" w:leader="dot" w:pos="9734"/>
            </w:tabs>
            <w:spacing w:before="238"/>
            <w:ind w:firstLine="0"/>
          </w:pPr>
          <w:hyperlink w:anchor="_TOC_250002" w:history="1">
            <w:r w:rsidR="00122F18">
              <w:t>Automatic</w:t>
            </w:r>
            <w:r w:rsidR="00122F18">
              <w:rPr>
                <w:spacing w:val="-13"/>
              </w:rPr>
              <w:t xml:space="preserve"> </w:t>
            </w:r>
            <w:r w:rsidR="00122F18">
              <w:t>Monitoring</w:t>
            </w:r>
            <w:r w:rsidR="00122F18">
              <w:rPr>
                <w:spacing w:val="-12"/>
              </w:rPr>
              <w:t xml:space="preserve"> </w:t>
            </w:r>
            <w:proofErr w:type="spellStart"/>
            <w:r w:rsidR="00122F18">
              <w:rPr>
                <w:spacing w:val="-2"/>
              </w:rPr>
              <w:t>Annualisation</w:t>
            </w:r>
            <w:proofErr w:type="spellEnd"/>
            <w:r w:rsidR="00122F18">
              <w:tab/>
            </w:r>
            <w:r w:rsidR="00122F18">
              <w:rPr>
                <w:spacing w:val="-5"/>
              </w:rPr>
              <w:t>69</w:t>
            </w:r>
          </w:hyperlink>
        </w:p>
        <w:p w14:paraId="5320077E" w14:textId="77777777" w:rsidR="00C319FC" w:rsidRDefault="00000000">
          <w:pPr>
            <w:pStyle w:val="TOC1"/>
            <w:tabs>
              <w:tab w:val="right" w:leader="dot" w:pos="9739"/>
            </w:tabs>
            <w:spacing w:before="242"/>
          </w:pPr>
          <w:hyperlink w:anchor="_TOC_250001" w:history="1">
            <w:r w:rsidR="00122F18">
              <w:t>Glossary</w:t>
            </w:r>
            <w:r w:rsidR="00122F18">
              <w:rPr>
                <w:spacing w:val="-3"/>
              </w:rPr>
              <w:t xml:space="preserve"> </w:t>
            </w:r>
            <w:r w:rsidR="00122F18">
              <w:t>of</w:t>
            </w:r>
            <w:r w:rsidR="00122F18">
              <w:rPr>
                <w:spacing w:val="-4"/>
              </w:rPr>
              <w:t xml:space="preserve"> Terms</w:t>
            </w:r>
            <w:r w:rsidR="00122F18">
              <w:tab/>
            </w:r>
            <w:r w:rsidR="00122F18">
              <w:rPr>
                <w:spacing w:val="-5"/>
              </w:rPr>
              <w:t>73</w:t>
            </w:r>
          </w:hyperlink>
        </w:p>
        <w:p w14:paraId="0ECC46EB" w14:textId="77777777" w:rsidR="00C319FC" w:rsidRDefault="00000000">
          <w:pPr>
            <w:pStyle w:val="TOC1"/>
            <w:tabs>
              <w:tab w:val="right" w:leader="dot" w:pos="9739"/>
            </w:tabs>
            <w:spacing w:before="241"/>
          </w:pPr>
          <w:hyperlink w:anchor="_TOC_250000" w:history="1">
            <w:r w:rsidR="00122F18">
              <w:rPr>
                <w:spacing w:val="-2"/>
              </w:rPr>
              <w:t>References</w:t>
            </w:r>
            <w:r w:rsidR="00122F18">
              <w:tab/>
            </w:r>
            <w:r w:rsidR="00122F18">
              <w:rPr>
                <w:spacing w:val="-5"/>
              </w:rPr>
              <w:t>74</w:t>
            </w:r>
          </w:hyperlink>
        </w:p>
      </w:sdtContent>
    </w:sdt>
    <w:p w14:paraId="4DC95D31" w14:textId="77777777" w:rsidR="00C319FC" w:rsidRDefault="00C319FC">
      <w:pPr>
        <w:sectPr w:rsidR="00C319FC" w:rsidSect="00411623">
          <w:type w:val="continuous"/>
          <w:pgSz w:w="11900" w:h="16840"/>
          <w:pgMar w:top="1051" w:right="1020" w:bottom="1323" w:left="1020" w:header="589" w:footer="663" w:gutter="0"/>
          <w:cols w:space="720"/>
        </w:sectPr>
      </w:pPr>
    </w:p>
    <w:p w14:paraId="41090701" w14:textId="77777777" w:rsidR="00C319FC" w:rsidRDefault="00122F18">
      <w:pPr>
        <w:spacing w:before="82"/>
        <w:ind w:left="113"/>
        <w:rPr>
          <w:b/>
          <w:sz w:val="28"/>
        </w:rPr>
      </w:pPr>
      <w:r>
        <w:rPr>
          <w:b/>
          <w:sz w:val="28"/>
        </w:rPr>
        <w:lastRenderedPageBreak/>
        <w:t>List</w:t>
      </w:r>
      <w:r>
        <w:rPr>
          <w:b/>
          <w:spacing w:val="-5"/>
          <w:sz w:val="28"/>
        </w:rPr>
        <w:t xml:space="preserve"> </w:t>
      </w:r>
      <w:r>
        <w:rPr>
          <w:b/>
          <w:sz w:val="28"/>
        </w:rPr>
        <w:t>of</w:t>
      </w:r>
      <w:r>
        <w:rPr>
          <w:b/>
          <w:spacing w:val="-3"/>
          <w:sz w:val="28"/>
        </w:rPr>
        <w:t xml:space="preserve"> </w:t>
      </w:r>
      <w:r>
        <w:rPr>
          <w:b/>
          <w:spacing w:val="-2"/>
          <w:sz w:val="28"/>
        </w:rPr>
        <w:t>Tables</w:t>
      </w:r>
    </w:p>
    <w:p w14:paraId="125E81EA" w14:textId="77777777" w:rsidR="00C319FC" w:rsidRDefault="00122F18">
      <w:pPr>
        <w:pStyle w:val="BodyText"/>
        <w:tabs>
          <w:tab w:val="left" w:leader="dot" w:pos="9602"/>
        </w:tabs>
        <w:spacing w:before="244"/>
        <w:ind w:left="113"/>
      </w:pPr>
      <w:r>
        <w:t>Table</w:t>
      </w:r>
      <w:r>
        <w:rPr>
          <w:spacing w:val="-3"/>
        </w:rPr>
        <w:t xml:space="preserve"> </w:t>
      </w:r>
      <w:r>
        <w:t>1.1</w:t>
      </w:r>
      <w:r>
        <w:rPr>
          <w:spacing w:val="-2"/>
        </w:rPr>
        <w:t xml:space="preserve"> </w:t>
      </w:r>
      <w:r>
        <w:t>–</w:t>
      </w:r>
      <w:r>
        <w:rPr>
          <w:spacing w:val="-2"/>
        </w:rPr>
        <w:t xml:space="preserve"> </w:t>
      </w:r>
      <w:r>
        <w:t>Summary</w:t>
      </w:r>
      <w:r>
        <w:rPr>
          <w:spacing w:val="-5"/>
        </w:rPr>
        <w:t xml:space="preserve"> </w:t>
      </w:r>
      <w:r>
        <w:t>of</w:t>
      </w:r>
      <w:r>
        <w:rPr>
          <w:spacing w:val="-2"/>
        </w:rPr>
        <w:t xml:space="preserve"> </w:t>
      </w:r>
      <w:r>
        <w:t>Air</w:t>
      </w:r>
      <w:r>
        <w:rPr>
          <w:spacing w:val="-5"/>
        </w:rPr>
        <w:t xml:space="preserve"> </w:t>
      </w:r>
      <w:r>
        <w:t>Quality</w:t>
      </w:r>
      <w:r>
        <w:rPr>
          <w:spacing w:val="-2"/>
        </w:rPr>
        <w:t xml:space="preserve"> </w:t>
      </w:r>
      <w:r>
        <w:t>Objectives</w:t>
      </w:r>
      <w:r>
        <w:rPr>
          <w:spacing w:val="-2"/>
        </w:rPr>
        <w:t xml:space="preserve"> </w:t>
      </w:r>
      <w:r>
        <w:t>in</w:t>
      </w:r>
      <w:r>
        <w:rPr>
          <w:spacing w:val="-3"/>
        </w:rPr>
        <w:t xml:space="preserve"> </w:t>
      </w:r>
      <w:r>
        <w:rPr>
          <w:spacing w:val="-2"/>
        </w:rPr>
        <w:t>Scotland</w:t>
      </w:r>
      <w:r>
        <w:tab/>
      </w:r>
      <w:r>
        <w:rPr>
          <w:spacing w:val="-10"/>
        </w:rPr>
        <w:t>1</w:t>
      </w:r>
    </w:p>
    <w:p w14:paraId="4EAAAB99" w14:textId="77777777" w:rsidR="00C319FC" w:rsidRDefault="00C319FC">
      <w:pPr>
        <w:pStyle w:val="BodyText"/>
        <w:spacing w:before="10"/>
        <w:rPr>
          <w:sz w:val="20"/>
        </w:rPr>
      </w:pPr>
    </w:p>
    <w:p w14:paraId="0485F244" w14:textId="77777777" w:rsidR="00C319FC" w:rsidRDefault="00122F18">
      <w:pPr>
        <w:pStyle w:val="BodyText"/>
        <w:tabs>
          <w:tab w:val="left" w:leader="dot" w:pos="9602"/>
        </w:tabs>
        <w:ind w:left="113"/>
      </w:pPr>
      <w:r>
        <w:t>Table</w:t>
      </w:r>
      <w:r>
        <w:rPr>
          <w:spacing w:val="-4"/>
        </w:rPr>
        <w:t xml:space="preserve"> </w:t>
      </w:r>
      <w:r>
        <w:t>2.1</w:t>
      </w:r>
      <w:r>
        <w:rPr>
          <w:spacing w:val="-3"/>
        </w:rPr>
        <w:t xml:space="preserve"> </w:t>
      </w:r>
      <w:r>
        <w:t>–</w:t>
      </w:r>
      <w:r>
        <w:rPr>
          <w:spacing w:val="-3"/>
        </w:rPr>
        <w:t xml:space="preserve"> </w:t>
      </w:r>
      <w:r>
        <w:t>Declared</w:t>
      </w:r>
      <w:r>
        <w:rPr>
          <w:spacing w:val="-3"/>
        </w:rPr>
        <w:t xml:space="preserve"> </w:t>
      </w:r>
      <w:r>
        <w:t>Air</w:t>
      </w:r>
      <w:r>
        <w:rPr>
          <w:spacing w:val="-5"/>
        </w:rPr>
        <w:t xml:space="preserve"> </w:t>
      </w:r>
      <w:r>
        <w:t>Quality</w:t>
      </w:r>
      <w:r>
        <w:rPr>
          <w:spacing w:val="-2"/>
        </w:rPr>
        <w:t xml:space="preserve"> </w:t>
      </w:r>
      <w:r>
        <w:t>Management</w:t>
      </w:r>
      <w:r>
        <w:rPr>
          <w:spacing w:val="-5"/>
        </w:rPr>
        <w:t xml:space="preserve"> </w:t>
      </w:r>
      <w:r>
        <w:rPr>
          <w:spacing w:val="-2"/>
        </w:rPr>
        <w:t>Areas</w:t>
      </w:r>
      <w:r>
        <w:tab/>
      </w:r>
      <w:r>
        <w:rPr>
          <w:spacing w:val="-10"/>
        </w:rPr>
        <w:t>2</w:t>
      </w:r>
    </w:p>
    <w:p w14:paraId="21ABBA7A" w14:textId="77777777" w:rsidR="00C319FC" w:rsidRDefault="00C319FC">
      <w:pPr>
        <w:pStyle w:val="BodyText"/>
        <w:spacing w:before="10"/>
        <w:rPr>
          <w:sz w:val="20"/>
        </w:rPr>
      </w:pPr>
    </w:p>
    <w:p w14:paraId="541D8E65" w14:textId="77777777" w:rsidR="00C319FC" w:rsidRDefault="00122F18">
      <w:pPr>
        <w:pStyle w:val="BodyText"/>
        <w:tabs>
          <w:tab w:val="left" w:leader="dot" w:pos="9602"/>
        </w:tabs>
        <w:ind w:left="113"/>
      </w:pPr>
      <w:r>
        <w:t>Table</w:t>
      </w:r>
      <w:r>
        <w:rPr>
          <w:spacing w:val="-3"/>
        </w:rPr>
        <w:t xml:space="preserve"> </w:t>
      </w:r>
      <w:r>
        <w:t>2.2</w:t>
      </w:r>
      <w:r>
        <w:rPr>
          <w:spacing w:val="-2"/>
        </w:rPr>
        <w:t xml:space="preserve"> </w:t>
      </w:r>
      <w:r>
        <w:t>–</w:t>
      </w:r>
      <w:r>
        <w:rPr>
          <w:spacing w:val="-2"/>
        </w:rPr>
        <w:t xml:space="preserve"> </w:t>
      </w:r>
      <w:r>
        <w:t>Progress</w:t>
      </w:r>
      <w:r>
        <w:rPr>
          <w:spacing w:val="-2"/>
        </w:rPr>
        <w:t xml:space="preserve"> </w:t>
      </w:r>
      <w:r>
        <w:t>on</w:t>
      </w:r>
      <w:r>
        <w:rPr>
          <w:spacing w:val="-2"/>
        </w:rPr>
        <w:t xml:space="preserve"> </w:t>
      </w:r>
      <w:r>
        <w:t>Measures</w:t>
      </w:r>
      <w:r>
        <w:rPr>
          <w:spacing w:val="-3"/>
        </w:rPr>
        <w:t xml:space="preserve"> </w:t>
      </w:r>
      <w:r>
        <w:t>to</w:t>
      </w:r>
      <w:r>
        <w:rPr>
          <w:spacing w:val="-4"/>
        </w:rPr>
        <w:t xml:space="preserve"> </w:t>
      </w:r>
      <w:r>
        <w:t>Improve</w:t>
      </w:r>
      <w:r>
        <w:rPr>
          <w:spacing w:val="-5"/>
        </w:rPr>
        <w:t xml:space="preserve"> </w:t>
      </w:r>
      <w:r>
        <w:t>Air</w:t>
      </w:r>
      <w:r>
        <w:rPr>
          <w:spacing w:val="-4"/>
        </w:rPr>
        <w:t xml:space="preserve"> </w:t>
      </w:r>
      <w:r>
        <w:rPr>
          <w:spacing w:val="-2"/>
        </w:rPr>
        <w:t>Quality</w:t>
      </w:r>
      <w:r>
        <w:tab/>
      </w:r>
      <w:r>
        <w:rPr>
          <w:spacing w:val="-10"/>
        </w:rPr>
        <w:t>7</w:t>
      </w:r>
    </w:p>
    <w:p w14:paraId="0CEC9BC0" w14:textId="77777777" w:rsidR="00C319FC" w:rsidRDefault="00C319FC">
      <w:pPr>
        <w:pStyle w:val="BodyText"/>
        <w:spacing w:before="10"/>
        <w:rPr>
          <w:sz w:val="20"/>
        </w:rPr>
      </w:pPr>
    </w:p>
    <w:p w14:paraId="6C1FCD2B" w14:textId="77777777" w:rsidR="00C319FC" w:rsidRDefault="00122F18">
      <w:pPr>
        <w:pStyle w:val="BodyText"/>
        <w:tabs>
          <w:tab w:val="left" w:leader="dot" w:pos="9470"/>
        </w:tabs>
        <w:ind w:left="113"/>
      </w:pPr>
      <w:r>
        <w:t>Table</w:t>
      </w:r>
      <w:r>
        <w:rPr>
          <w:spacing w:val="-4"/>
        </w:rPr>
        <w:t xml:space="preserve"> </w:t>
      </w:r>
      <w:r>
        <w:t>A.1</w:t>
      </w:r>
      <w:r>
        <w:rPr>
          <w:spacing w:val="-3"/>
        </w:rPr>
        <w:t xml:space="preserve"> </w:t>
      </w:r>
      <w:r>
        <w:t>–</w:t>
      </w:r>
      <w:r>
        <w:rPr>
          <w:spacing w:val="-2"/>
        </w:rPr>
        <w:t xml:space="preserve"> </w:t>
      </w:r>
      <w:r>
        <w:t>Details</w:t>
      </w:r>
      <w:r>
        <w:rPr>
          <w:spacing w:val="-3"/>
        </w:rPr>
        <w:t xml:space="preserve"> </w:t>
      </w:r>
      <w:r>
        <w:t>of</w:t>
      </w:r>
      <w:r>
        <w:rPr>
          <w:spacing w:val="-5"/>
        </w:rPr>
        <w:t xml:space="preserve"> </w:t>
      </w:r>
      <w:r>
        <w:t>Automatic</w:t>
      </w:r>
      <w:r>
        <w:rPr>
          <w:spacing w:val="-3"/>
        </w:rPr>
        <w:t xml:space="preserve"> </w:t>
      </w:r>
      <w:r>
        <w:t>Monitoring</w:t>
      </w:r>
      <w:r>
        <w:rPr>
          <w:spacing w:val="-5"/>
        </w:rPr>
        <w:t xml:space="preserve"> </w:t>
      </w:r>
      <w:r>
        <w:rPr>
          <w:spacing w:val="-2"/>
        </w:rPr>
        <w:t>Sites</w:t>
      </w:r>
      <w:r>
        <w:tab/>
      </w:r>
      <w:r>
        <w:rPr>
          <w:spacing w:val="-5"/>
        </w:rPr>
        <w:t>29</w:t>
      </w:r>
    </w:p>
    <w:p w14:paraId="1B0EE236" w14:textId="77777777" w:rsidR="00C319FC" w:rsidRDefault="00C319FC">
      <w:pPr>
        <w:pStyle w:val="BodyText"/>
        <w:spacing w:before="10"/>
        <w:rPr>
          <w:sz w:val="20"/>
        </w:rPr>
      </w:pPr>
    </w:p>
    <w:p w14:paraId="2508E133" w14:textId="77777777" w:rsidR="00C319FC" w:rsidRDefault="00122F18">
      <w:pPr>
        <w:pStyle w:val="BodyText"/>
        <w:tabs>
          <w:tab w:val="left" w:leader="dot" w:pos="9470"/>
        </w:tabs>
        <w:ind w:left="113"/>
      </w:pPr>
      <w:r>
        <w:t>Table</w:t>
      </w:r>
      <w:r>
        <w:rPr>
          <w:spacing w:val="-4"/>
        </w:rPr>
        <w:t xml:space="preserve"> </w:t>
      </w:r>
      <w:r>
        <w:t>A.2</w:t>
      </w:r>
      <w:r>
        <w:rPr>
          <w:spacing w:val="-3"/>
        </w:rPr>
        <w:t xml:space="preserve"> </w:t>
      </w:r>
      <w:r>
        <w:t>–</w:t>
      </w:r>
      <w:r>
        <w:rPr>
          <w:spacing w:val="-2"/>
        </w:rPr>
        <w:t xml:space="preserve"> </w:t>
      </w:r>
      <w:r>
        <w:t>Details</w:t>
      </w:r>
      <w:r>
        <w:rPr>
          <w:spacing w:val="-3"/>
        </w:rPr>
        <w:t xml:space="preserve"> </w:t>
      </w:r>
      <w:r>
        <w:t>of</w:t>
      </w:r>
      <w:r>
        <w:rPr>
          <w:spacing w:val="-5"/>
        </w:rPr>
        <w:t xml:space="preserve"> </w:t>
      </w:r>
      <w:r>
        <w:t>Non-Automatic</w:t>
      </w:r>
      <w:r>
        <w:rPr>
          <w:spacing w:val="-3"/>
        </w:rPr>
        <w:t xml:space="preserve"> </w:t>
      </w:r>
      <w:r>
        <w:t>Monitoring</w:t>
      </w:r>
      <w:r>
        <w:rPr>
          <w:spacing w:val="-3"/>
        </w:rPr>
        <w:t xml:space="preserve"> </w:t>
      </w:r>
      <w:r>
        <w:rPr>
          <w:spacing w:val="-2"/>
        </w:rPr>
        <w:t>Sites</w:t>
      </w:r>
      <w:r>
        <w:tab/>
      </w:r>
      <w:r>
        <w:rPr>
          <w:spacing w:val="-5"/>
        </w:rPr>
        <w:t>31</w:t>
      </w:r>
    </w:p>
    <w:p w14:paraId="60B4221D" w14:textId="77777777" w:rsidR="00C319FC" w:rsidRDefault="00C319FC">
      <w:pPr>
        <w:pStyle w:val="BodyText"/>
        <w:spacing w:before="10"/>
        <w:rPr>
          <w:sz w:val="20"/>
        </w:rPr>
      </w:pPr>
    </w:p>
    <w:p w14:paraId="798DA266" w14:textId="77777777" w:rsidR="00C319FC" w:rsidRDefault="00122F18">
      <w:pPr>
        <w:pStyle w:val="BodyText"/>
        <w:tabs>
          <w:tab w:val="left" w:leader="dot" w:pos="9470"/>
        </w:tabs>
        <w:ind w:left="113"/>
      </w:pPr>
      <w:r>
        <w:rPr>
          <w:position w:val="1"/>
        </w:rPr>
        <w:t>Table</w:t>
      </w:r>
      <w:r>
        <w:rPr>
          <w:spacing w:val="-4"/>
          <w:position w:val="1"/>
        </w:rPr>
        <w:t xml:space="preserve"> </w:t>
      </w:r>
      <w:r>
        <w:rPr>
          <w:position w:val="1"/>
        </w:rPr>
        <w:t>A.3</w:t>
      </w:r>
      <w:r>
        <w:rPr>
          <w:spacing w:val="-3"/>
          <w:position w:val="1"/>
        </w:rPr>
        <w:t xml:space="preserve"> </w:t>
      </w:r>
      <w:r>
        <w:rPr>
          <w:position w:val="1"/>
        </w:rPr>
        <w:t>–</w:t>
      </w:r>
      <w:r>
        <w:rPr>
          <w:spacing w:val="-2"/>
          <w:position w:val="1"/>
        </w:rPr>
        <w:t xml:space="preserve"> </w:t>
      </w:r>
      <w:r>
        <w:rPr>
          <w:position w:val="1"/>
        </w:rPr>
        <w:t>Annual</w:t>
      </w:r>
      <w:r>
        <w:rPr>
          <w:spacing w:val="-3"/>
          <w:position w:val="1"/>
        </w:rPr>
        <w:t xml:space="preserve"> </w:t>
      </w:r>
      <w:r>
        <w:rPr>
          <w:position w:val="1"/>
        </w:rPr>
        <w:t>Mean</w:t>
      </w:r>
      <w:r>
        <w:rPr>
          <w:spacing w:val="-3"/>
          <w:position w:val="1"/>
        </w:rPr>
        <w:t xml:space="preserve"> </w:t>
      </w:r>
      <w:r>
        <w:rPr>
          <w:position w:val="1"/>
        </w:rPr>
        <w:t>NO</w:t>
      </w:r>
      <w:r>
        <w:rPr>
          <w:sz w:val="16"/>
        </w:rPr>
        <w:t>2</w:t>
      </w:r>
      <w:r>
        <w:rPr>
          <w:spacing w:val="19"/>
          <w:sz w:val="16"/>
        </w:rPr>
        <w:t xml:space="preserve"> </w:t>
      </w:r>
      <w:r>
        <w:rPr>
          <w:position w:val="1"/>
        </w:rPr>
        <w:t>Monitoring</w:t>
      </w:r>
      <w:r>
        <w:rPr>
          <w:spacing w:val="-3"/>
          <w:position w:val="1"/>
        </w:rPr>
        <w:t xml:space="preserve"> </w:t>
      </w:r>
      <w:r>
        <w:rPr>
          <w:position w:val="1"/>
        </w:rPr>
        <w:t>Results</w:t>
      </w:r>
      <w:r>
        <w:rPr>
          <w:spacing w:val="-3"/>
          <w:position w:val="1"/>
        </w:rPr>
        <w:t xml:space="preserve"> </w:t>
      </w:r>
      <w:r>
        <w:rPr>
          <w:spacing w:val="-2"/>
          <w:position w:val="1"/>
        </w:rPr>
        <w:t>(µg/m</w:t>
      </w:r>
      <w:r>
        <w:rPr>
          <w:spacing w:val="-2"/>
          <w:position w:val="1"/>
          <w:vertAlign w:val="superscript"/>
        </w:rPr>
        <w:t>3</w:t>
      </w:r>
      <w:r>
        <w:rPr>
          <w:spacing w:val="-2"/>
          <w:position w:val="1"/>
        </w:rPr>
        <w:t>)</w:t>
      </w:r>
      <w:r>
        <w:rPr>
          <w:position w:val="1"/>
        </w:rPr>
        <w:tab/>
      </w:r>
      <w:r>
        <w:rPr>
          <w:spacing w:val="-5"/>
          <w:position w:val="1"/>
        </w:rPr>
        <w:t>39</w:t>
      </w:r>
    </w:p>
    <w:p w14:paraId="499C2A86" w14:textId="77777777" w:rsidR="00C319FC" w:rsidRDefault="00122F18">
      <w:pPr>
        <w:pStyle w:val="BodyText"/>
        <w:spacing w:before="230" w:line="281" w:lineRule="exact"/>
        <w:ind w:left="113"/>
      </w:pPr>
      <w:r>
        <w:rPr>
          <w:position w:val="1"/>
        </w:rPr>
        <w:t>Table</w:t>
      </w:r>
      <w:r>
        <w:rPr>
          <w:spacing w:val="-5"/>
          <w:position w:val="1"/>
        </w:rPr>
        <w:t xml:space="preserve"> </w:t>
      </w:r>
      <w:r>
        <w:rPr>
          <w:position w:val="1"/>
        </w:rPr>
        <w:t>A.4</w:t>
      </w:r>
      <w:r>
        <w:rPr>
          <w:spacing w:val="-5"/>
          <w:position w:val="1"/>
        </w:rPr>
        <w:t xml:space="preserve"> </w:t>
      </w:r>
      <w:r>
        <w:rPr>
          <w:position w:val="1"/>
        </w:rPr>
        <w:t>–</w:t>
      </w:r>
      <w:r>
        <w:rPr>
          <w:spacing w:val="-4"/>
          <w:position w:val="1"/>
        </w:rPr>
        <w:t xml:space="preserve"> </w:t>
      </w:r>
      <w:r>
        <w:rPr>
          <w:position w:val="1"/>
        </w:rPr>
        <w:t>1-Hour</w:t>
      </w:r>
      <w:r>
        <w:rPr>
          <w:spacing w:val="-5"/>
          <w:position w:val="1"/>
        </w:rPr>
        <w:t xml:space="preserve"> </w:t>
      </w:r>
      <w:r>
        <w:rPr>
          <w:position w:val="1"/>
        </w:rPr>
        <w:t>Mean</w:t>
      </w:r>
      <w:r>
        <w:rPr>
          <w:spacing w:val="-5"/>
          <w:position w:val="1"/>
        </w:rPr>
        <w:t xml:space="preserve"> </w:t>
      </w:r>
      <w:r>
        <w:rPr>
          <w:position w:val="1"/>
        </w:rPr>
        <w:t>NO</w:t>
      </w:r>
      <w:r>
        <w:rPr>
          <w:sz w:val="16"/>
        </w:rPr>
        <w:t>2</w:t>
      </w:r>
      <w:r>
        <w:rPr>
          <w:spacing w:val="17"/>
          <w:sz w:val="16"/>
        </w:rPr>
        <w:t xml:space="preserve"> </w:t>
      </w:r>
      <w:r>
        <w:rPr>
          <w:position w:val="1"/>
        </w:rPr>
        <w:t>Monitoring</w:t>
      </w:r>
      <w:r>
        <w:rPr>
          <w:spacing w:val="-5"/>
          <w:position w:val="1"/>
        </w:rPr>
        <w:t xml:space="preserve"> </w:t>
      </w:r>
      <w:r>
        <w:rPr>
          <w:position w:val="1"/>
        </w:rPr>
        <w:t>Results,</w:t>
      </w:r>
      <w:r>
        <w:rPr>
          <w:spacing w:val="-4"/>
          <w:position w:val="1"/>
        </w:rPr>
        <w:t xml:space="preserve"> </w:t>
      </w:r>
      <w:r>
        <w:rPr>
          <w:position w:val="1"/>
        </w:rPr>
        <w:t>Number</w:t>
      </w:r>
      <w:r>
        <w:rPr>
          <w:spacing w:val="-8"/>
          <w:position w:val="1"/>
        </w:rPr>
        <w:t xml:space="preserve"> </w:t>
      </w:r>
      <w:r>
        <w:rPr>
          <w:position w:val="1"/>
        </w:rPr>
        <w:t>of</w:t>
      </w:r>
      <w:r>
        <w:rPr>
          <w:spacing w:val="-6"/>
          <w:position w:val="1"/>
        </w:rPr>
        <w:t xml:space="preserve"> </w:t>
      </w:r>
      <w:r>
        <w:rPr>
          <w:position w:val="1"/>
        </w:rPr>
        <w:t>1-Hour</w:t>
      </w:r>
      <w:r>
        <w:rPr>
          <w:spacing w:val="-6"/>
          <w:position w:val="1"/>
        </w:rPr>
        <w:t xml:space="preserve"> </w:t>
      </w:r>
      <w:r>
        <w:rPr>
          <w:position w:val="1"/>
        </w:rPr>
        <w:t>Means</w:t>
      </w:r>
      <w:r>
        <w:rPr>
          <w:spacing w:val="-5"/>
          <w:position w:val="1"/>
        </w:rPr>
        <w:t xml:space="preserve"> </w:t>
      </w:r>
      <w:r>
        <w:rPr>
          <w:position w:val="1"/>
        </w:rPr>
        <w:t>&gt;</w:t>
      </w:r>
      <w:r>
        <w:rPr>
          <w:spacing w:val="-8"/>
          <w:position w:val="1"/>
        </w:rPr>
        <w:t xml:space="preserve"> </w:t>
      </w:r>
      <w:r>
        <w:rPr>
          <w:spacing w:val="-2"/>
          <w:position w:val="1"/>
        </w:rPr>
        <w:t>200µg/</w:t>
      </w:r>
      <w:proofErr w:type="gramStart"/>
      <w:r>
        <w:rPr>
          <w:spacing w:val="-2"/>
          <w:position w:val="1"/>
        </w:rPr>
        <w:t>m</w:t>
      </w:r>
      <w:r>
        <w:rPr>
          <w:spacing w:val="-2"/>
          <w:position w:val="1"/>
          <w:vertAlign w:val="superscript"/>
        </w:rPr>
        <w:t>3</w:t>
      </w:r>
      <w:proofErr w:type="gramEnd"/>
    </w:p>
    <w:p w14:paraId="0718401C" w14:textId="77777777" w:rsidR="00C319FC" w:rsidRDefault="00122F18">
      <w:pPr>
        <w:pStyle w:val="BodyText"/>
        <w:tabs>
          <w:tab w:val="left" w:leader="dot" w:pos="9470"/>
        </w:tabs>
        <w:spacing w:line="271" w:lineRule="exact"/>
        <w:ind w:left="122"/>
      </w:pPr>
      <w:r>
        <w:rPr>
          <w:spacing w:val="-10"/>
        </w:rPr>
        <w:t>.</w:t>
      </w:r>
      <w:r>
        <w:tab/>
      </w:r>
      <w:r>
        <w:rPr>
          <w:spacing w:val="-5"/>
        </w:rPr>
        <w:t>45</w:t>
      </w:r>
    </w:p>
    <w:p w14:paraId="48601517" w14:textId="77777777" w:rsidR="00C319FC" w:rsidRDefault="00C319FC">
      <w:pPr>
        <w:pStyle w:val="BodyText"/>
        <w:spacing w:before="9"/>
        <w:rPr>
          <w:sz w:val="20"/>
        </w:rPr>
      </w:pPr>
    </w:p>
    <w:p w14:paraId="2915DF8F" w14:textId="77777777" w:rsidR="00C319FC" w:rsidRDefault="00122F18">
      <w:pPr>
        <w:pStyle w:val="BodyText"/>
        <w:tabs>
          <w:tab w:val="left" w:leader="dot" w:pos="9470"/>
        </w:tabs>
        <w:spacing w:before="1"/>
        <w:ind w:left="113"/>
      </w:pPr>
      <w:r>
        <w:rPr>
          <w:position w:val="1"/>
        </w:rPr>
        <w:t>Table</w:t>
      </w:r>
      <w:r>
        <w:rPr>
          <w:spacing w:val="-4"/>
          <w:position w:val="1"/>
        </w:rPr>
        <w:t xml:space="preserve"> </w:t>
      </w:r>
      <w:r>
        <w:rPr>
          <w:position w:val="1"/>
        </w:rPr>
        <w:t>A.5</w:t>
      </w:r>
      <w:r>
        <w:rPr>
          <w:spacing w:val="-3"/>
          <w:position w:val="1"/>
        </w:rPr>
        <w:t xml:space="preserve"> </w:t>
      </w:r>
      <w:r>
        <w:rPr>
          <w:position w:val="1"/>
        </w:rPr>
        <w:t>–</w:t>
      </w:r>
      <w:r>
        <w:rPr>
          <w:spacing w:val="-3"/>
          <w:position w:val="1"/>
        </w:rPr>
        <w:t xml:space="preserve"> </w:t>
      </w:r>
      <w:r>
        <w:rPr>
          <w:position w:val="1"/>
        </w:rPr>
        <w:t>Annual</w:t>
      </w:r>
      <w:r>
        <w:rPr>
          <w:spacing w:val="-3"/>
          <w:position w:val="1"/>
        </w:rPr>
        <w:t xml:space="preserve"> </w:t>
      </w:r>
      <w:r>
        <w:rPr>
          <w:position w:val="1"/>
        </w:rPr>
        <w:t>Mean</w:t>
      </w:r>
      <w:r>
        <w:rPr>
          <w:spacing w:val="-3"/>
          <w:position w:val="1"/>
        </w:rPr>
        <w:t xml:space="preserve"> </w:t>
      </w:r>
      <w:r>
        <w:rPr>
          <w:position w:val="1"/>
        </w:rPr>
        <w:t>PM</w:t>
      </w:r>
      <w:r>
        <w:rPr>
          <w:sz w:val="16"/>
        </w:rPr>
        <w:t>10</w:t>
      </w:r>
      <w:r>
        <w:rPr>
          <w:spacing w:val="18"/>
          <w:sz w:val="16"/>
        </w:rPr>
        <w:t xml:space="preserve"> </w:t>
      </w:r>
      <w:r>
        <w:rPr>
          <w:position w:val="1"/>
        </w:rPr>
        <w:t>Monitoring</w:t>
      </w:r>
      <w:r>
        <w:rPr>
          <w:spacing w:val="-3"/>
          <w:position w:val="1"/>
        </w:rPr>
        <w:t xml:space="preserve"> </w:t>
      </w:r>
      <w:r>
        <w:rPr>
          <w:position w:val="1"/>
        </w:rPr>
        <w:t>Results</w:t>
      </w:r>
      <w:r>
        <w:rPr>
          <w:spacing w:val="-3"/>
          <w:position w:val="1"/>
        </w:rPr>
        <w:t xml:space="preserve"> </w:t>
      </w:r>
      <w:r>
        <w:rPr>
          <w:position w:val="1"/>
        </w:rPr>
        <w:t>(µg/m</w:t>
      </w:r>
      <w:r>
        <w:rPr>
          <w:position w:val="1"/>
          <w:vertAlign w:val="superscript"/>
        </w:rPr>
        <w:t>3</w:t>
      </w:r>
      <w:r>
        <w:rPr>
          <w:position w:val="1"/>
        </w:rPr>
        <w:t>)</w:t>
      </w:r>
      <w:r>
        <w:rPr>
          <w:spacing w:val="-5"/>
          <w:position w:val="1"/>
        </w:rPr>
        <w:t xml:space="preserve"> </w:t>
      </w:r>
      <w:r>
        <w:rPr>
          <w:position w:val="1"/>
        </w:rPr>
        <w:t>–</w:t>
      </w:r>
      <w:r>
        <w:rPr>
          <w:spacing w:val="-5"/>
          <w:position w:val="1"/>
        </w:rPr>
        <w:t xml:space="preserve"> </w:t>
      </w:r>
      <w:r>
        <w:rPr>
          <w:position w:val="1"/>
        </w:rPr>
        <w:t>non-</w:t>
      </w:r>
      <w:r>
        <w:rPr>
          <w:spacing w:val="-2"/>
          <w:position w:val="1"/>
        </w:rPr>
        <w:t>corrected</w:t>
      </w:r>
      <w:r>
        <w:rPr>
          <w:position w:val="1"/>
        </w:rPr>
        <w:tab/>
      </w:r>
      <w:r>
        <w:rPr>
          <w:spacing w:val="-5"/>
          <w:position w:val="1"/>
        </w:rPr>
        <w:t>52</w:t>
      </w:r>
    </w:p>
    <w:p w14:paraId="472E4060" w14:textId="77777777" w:rsidR="00C319FC" w:rsidRDefault="00122F18">
      <w:pPr>
        <w:pStyle w:val="BodyText"/>
        <w:tabs>
          <w:tab w:val="left" w:leader="dot" w:pos="9470"/>
        </w:tabs>
        <w:spacing w:before="230"/>
        <w:ind w:left="113"/>
      </w:pPr>
      <w:r>
        <w:rPr>
          <w:position w:val="1"/>
        </w:rPr>
        <w:t>Table</w:t>
      </w:r>
      <w:r>
        <w:rPr>
          <w:spacing w:val="-3"/>
          <w:position w:val="1"/>
        </w:rPr>
        <w:t xml:space="preserve"> </w:t>
      </w:r>
      <w:r>
        <w:rPr>
          <w:position w:val="1"/>
        </w:rPr>
        <w:t>A.6</w:t>
      </w:r>
      <w:r>
        <w:rPr>
          <w:spacing w:val="-3"/>
          <w:position w:val="1"/>
        </w:rPr>
        <w:t xml:space="preserve"> </w:t>
      </w:r>
      <w:r>
        <w:rPr>
          <w:position w:val="1"/>
        </w:rPr>
        <w:t>–</w:t>
      </w:r>
      <w:r>
        <w:rPr>
          <w:spacing w:val="-2"/>
          <w:position w:val="1"/>
        </w:rPr>
        <w:t xml:space="preserve"> </w:t>
      </w:r>
      <w:r>
        <w:rPr>
          <w:position w:val="1"/>
        </w:rPr>
        <w:t>Annual</w:t>
      </w:r>
      <w:r>
        <w:rPr>
          <w:spacing w:val="-3"/>
          <w:position w:val="1"/>
        </w:rPr>
        <w:t xml:space="preserve"> </w:t>
      </w:r>
      <w:r>
        <w:rPr>
          <w:position w:val="1"/>
        </w:rPr>
        <w:t>Mean</w:t>
      </w:r>
      <w:r>
        <w:rPr>
          <w:spacing w:val="-3"/>
          <w:position w:val="1"/>
        </w:rPr>
        <w:t xml:space="preserve"> </w:t>
      </w:r>
      <w:r>
        <w:rPr>
          <w:position w:val="1"/>
        </w:rPr>
        <w:t>PM</w:t>
      </w:r>
      <w:r>
        <w:rPr>
          <w:sz w:val="16"/>
        </w:rPr>
        <w:t>10</w:t>
      </w:r>
      <w:r>
        <w:rPr>
          <w:spacing w:val="19"/>
          <w:sz w:val="16"/>
        </w:rPr>
        <w:t xml:space="preserve"> </w:t>
      </w:r>
      <w:r>
        <w:rPr>
          <w:position w:val="1"/>
        </w:rPr>
        <w:t>Monitoring</w:t>
      </w:r>
      <w:r>
        <w:rPr>
          <w:spacing w:val="-3"/>
          <w:position w:val="1"/>
        </w:rPr>
        <w:t xml:space="preserve"> </w:t>
      </w:r>
      <w:r>
        <w:rPr>
          <w:position w:val="1"/>
        </w:rPr>
        <w:t>Results</w:t>
      </w:r>
      <w:r>
        <w:rPr>
          <w:spacing w:val="-3"/>
          <w:position w:val="1"/>
        </w:rPr>
        <w:t xml:space="preserve"> </w:t>
      </w:r>
      <w:r>
        <w:rPr>
          <w:position w:val="1"/>
        </w:rPr>
        <w:t>(µg/m</w:t>
      </w:r>
      <w:r>
        <w:rPr>
          <w:position w:val="1"/>
          <w:vertAlign w:val="superscript"/>
        </w:rPr>
        <w:t>3</w:t>
      </w:r>
      <w:r>
        <w:rPr>
          <w:position w:val="1"/>
        </w:rPr>
        <w:t>)</w:t>
      </w:r>
      <w:r>
        <w:rPr>
          <w:spacing w:val="-4"/>
          <w:position w:val="1"/>
        </w:rPr>
        <w:t xml:space="preserve"> </w:t>
      </w:r>
      <w:r>
        <w:rPr>
          <w:position w:val="1"/>
        </w:rPr>
        <w:t>–</w:t>
      </w:r>
      <w:r>
        <w:rPr>
          <w:spacing w:val="-3"/>
          <w:position w:val="1"/>
        </w:rPr>
        <w:t xml:space="preserve"> </w:t>
      </w:r>
      <w:r>
        <w:rPr>
          <w:position w:val="1"/>
        </w:rPr>
        <w:t>FIDAS</w:t>
      </w:r>
      <w:r>
        <w:rPr>
          <w:spacing w:val="-5"/>
          <w:position w:val="1"/>
        </w:rPr>
        <w:t xml:space="preserve"> </w:t>
      </w:r>
      <w:r>
        <w:rPr>
          <w:spacing w:val="-2"/>
          <w:position w:val="1"/>
        </w:rPr>
        <w:t>corrected</w:t>
      </w:r>
      <w:r>
        <w:rPr>
          <w:position w:val="1"/>
        </w:rPr>
        <w:tab/>
      </w:r>
      <w:r>
        <w:rPr>
          <w:spacing w:val="-5"/>
          <w:position w:val="1"/>
        </w:rPr>
        <w:t>53</w:t>
      </w:r>
    </w:p>
    <w:p w14:paraId="54686B08" w14:textId="77777777" w:rsidR="00C319FC" w:rsidRDefault="00122F18">
      <w:pPr>
        <w:pStyle w:val="BodyText"/>
        <w:tabs>
          <w:tab w:val="left" w:leader="dot" w:pos="9470"/>
        </w:tabs>
        <w:spacing w:before="234" w:line="235" w:lineRule="auto"/>
        <w:ind w:left="113" w:right="118"/>
      </w:pPr>
      <w:r>
        <w:rPr>
          <w:position w:val="1"/>
        </w:rPr>
        <w:t>Table A.7 – 24-Hour Mean PM</w:t>
      </w:r>
      <w:r>
        <w:rPr>
          <w:sz w:val="16"/>
        </w:rPr>
        <w:t>10</w:t>
      </w:r>
      <w:r>
        <w:rPr>
          <w:spacing w:val="32"/>
          <w:sz w:val="16"/>
        </w:rPr>
        <w:t xml:space="preserve"> </w:t>
      </w:r>
      <w:r>
        <w:rPr>
          <w:position w:val="1"/>
        </w:rPr>
        <w:t>Monitoring Results, Number of PM</w:t>
      </w:r>
      <w:r>
        <w:rPr>
          <w:sz w:val="16"/>
        </w:rPr>
        <w:t>10</w:t>
      </w:r>
      <w:r>
        <w:rPr>
          <w:spacing w:val="32"/>
          <w:sz w:val="16"/>
        </w:rPr>
        <w:t xml:space="preserve"> </w:t>
      </w:r>
      <w:r>
        <w:rPr>
          <w:position w:val="1"/>
        </w:rPr>
        <w:t xml:space="preserve">24-Hour Means &gt; </w:t>
      </w:r>
      <w:r>
        <w:rPr>
          <w:spacing w:val="-2"/>
        </w:rPr>
        <w:t>50µg/m</w:t>
      </w:r>
      <w:r>
        <w:rPr>
          <w:spacing w:val="-2"/>
          <w:position w:val="8"/>
          <w:sz w:val="16"/>
        </w:rPr>
        <w:t>3</w:t>
      </w:r>
      <w:r>
        <w:rPr>
          <w:position w:val="8"/>
          <w:sz w:val="16"/>
        </w:rPr>
        <w:tab/>
      </w:r>
      <w:r>
        <w:rPr>
          <w:spacing w:val="-5"/>
        </w:rPr>
        <w:t>54</w:t>
      </w:r>
    </w:p>
    <w:p w14:paraId="44DEE8AC" w14:textId="17552A3E" w:rsidR="00C319FC" w:rsidRDefault="00122F18">
      <w:pPr>
        <w:pStyle w:val="BodyText"/>
        <w:tabs>
          <w:tab w:val="left" w:leader="dot" w:pos="9069"/>
        </w:tabs>
        <w:spacing w:before="242" w:line="281" w:lineRule="exact"/>
        <w:ind w:left="113"/>
        <w:rPr>
          <w:b/>
        </w:rPr>
      </w:pPr>
      <w:r>
        <w:rPr>
          <w:position w:val="1"/>
        </w:rPr>
        <w:t>Table</w:t>
      </w:r>
      <w:r>
        <w:rPr>
          <w:spacing w:val="-4"/>
          <w:position w:val="1"/>
        </w:rPr>
        <w:t xml:space="preserve"> </w:t>
      </w:r>
      <w:r>
        <w:rPr>
          <w:position w:val="1"/>
        </w:rPr>
        <w:t>A.8</w:t>
      </w:r>
      <w:r>
        <w:rPr>
          <w:spacing w:val="-4"/>
          <w:position w:val="1"/>
        </w:rPr>
        <w:t xml:space="preserve"> </w:t>
      </w:r>
      <w:r>
        <w:rPr>
          <w:position w:val="1"/>
        </w:rPr>
        <w:t>–</w:t>
      </w:r>
      <w:r>
        <w:rPr>
          <w:spacing w:val="-2"/>
          <w:position w:val="1"/>
        </w:rPr>
        <w:t xml:space="preserve"> </w:t>
      </w:r>
      <w:r>
        <w:rPr>
          <w:position w:val="1"/>
        </w:rPr>
        <w:t>Annual</w:t>
      </w:r>
      <w:r>
        <w:rPr>
          <w:spacing w:val="-4"/>
          <w:position w:val="1"/>
        </w:rPr>
        <w:t xml:space="preserve"> </w:t>
      </w:r>
      <w:r>
        <w:rPr>
          <w:position w:val="1"/>
        </w:rPr>
        <w:t>Mean</w:t>
      </w:r>
      <w:r>
        <w:rPr>
          <w:spacing w:val="-1"/>
          <w:position w:val="1"/>
        </w:rPr>
        <w:t xml:space="preserve"> </w:t>
      </w:r>
      <w:r>
        <w:rPr>
          <w:position w:val="1"/>
        </w:rPr>
        <w:t>PM</w:t>
      </w:r>
      <w:r>
        <w:rPr>
          <w:sz w:val="16"/>
        </w:rPr>
        <w:t>2.5</w:t>
      </w:r>
      <w:r>
        <w:rPr>
          <w:spacing w:val="19"/>
          <w:sz w:val="16"/>
        </w:rPr>
        <w:t xml:space="preserve"> </w:t>
      </w:r>
      <w:r>
        <w:rPr>
          <w:position w:val="1"/>
        </w:rPr>
        <w:t>Monitoring</w:t>
      </w:r>
      <w:r>
        <w:rPr>
          <w:spacing w:val="-4"/>
          <w:position w:val="1"/>
        </w:rPr>
        <w:t xml:space="preserve"> </w:t>
      </w:r>
      <w:r>
        <w:rPr>
          <w:position w:val="1"/>
        </w:rPr>
        <w:t>Results</w:t>
      </w:r>
      <w:r>
        <w:rPr>
          <w:spacing w:val="-2"/>
          <w:position w:val="1"/>
        </w:rPr>
        <w:t xml:space="preserve"> </w:t>
      </w:r>
      <w:r>
        <w:rPr>
          <w:position w:val="1"/>
        </w:rPr>
        <w:t>(µg/m</w:t>
      </w:r>
      <w:r>
        <w:rPr>
          <w:position w:val="1"/>
          <w:vertAlign w:val="superscript"/>
        </w:rPr>
        <w:t>3</w:t>
      </w:r>
      <w:r>
        <w:rPr>
          <w:position w:val="1"/>
        </w:rPr>
        <w:t>)</w:t>
      </w:r>
      <w:r>
        <w:rPr>
          <w:spacing w:val="-5"/>
          <w:position w:val="1"/>
        </w:rPr>
        <w:t xml:space="preserve"> </w:t>
      </w:r>
      <w:r>
        <w:rPr>
          <w:position w:val="1"/>
        </w:rPr>
        <w:t>-</w:t>
      </w:r>
      <w:r>
        <w:rPr>
          <w:spacing w:val="-5"/>
          <w:position w:val="1"/>
        </w:rPr>
        <w:t xml:space="preserve"> </w:t>
      </w:r>
      <w:r>
        <w:rPr>
          <w:position w:val="1"/>
        </w:rPr>
        <w:t>non</w:t>
      </w:r>
      <w:r>
        <w:rPr>
          <w:spacing w:val="-4"/>
          <w:position w:val="1"/>
        </w:rPr>
        <w:t xml:space="preserve"> </w:t>
      </w:r>
      <w:r>
        <w:rPr>
          <w:spacing w:val="-2"/>
          <w:position w:val="1"/>
        </w:rPr>
        <w:t>corrected</w:t>
      </w:r>
      <w:r>
        <w:rPr>
          <w:position w:val="1"/>
        </w:rPr>
        <w:tab/>
      </w:r>
      <w:r w:rsidR="003A3E04">
        <w:rPr>
          <w:position w:val="1"/>
        </w:rPr>
        <w:t>…</w:t>
      </w:r>
    </w:p>
    <w:p w14:paraId="7221B352" w14:textId="77777777" w:rsidR="00C319FC" w:rsidRDefault="00C319FC">
      <w:pPr>
        <w:pStyle w:val="BodyText"/>
        <w:spacing w:before="9"/>
        <w:rPr>
          <w:b/>
          <w:sz w:val="20"/>
        </w:rPr>
      </w:pPr>
    </w:p>
    <w:p w14:paraId="11E93605" w14:textId="77777777" w:rsidR="00C319FC" w:rsidRDefault="00122F18">
      <w:pPr>
        <w:pStyle w:val="BodyText"/>
        <w:tabs>
          <w:tab w:val="left" w:leader="dot" w:pos="9470"/>
        </w:tabs>
        <w:ind w:left="113"/>
      </w:pPr>
      <w:r>
        <w:rPr>
          <w:position w:val="1"/>
        </w:rPr>
        <w:t>Table</w:t>
      </w:r>
      <w:r>
        <w:rPr>
          <w:spacing w:val="-3"/>
          <w:position w:val="1"/>
        </w:rPr>
        <w:t xml:space="preserve"> </w:t>
      </w:r>
      <w:r>
        <w:rPr>
          <w:position w:val="1"/>
        </w:rPr>
        <w:t>A.9</w:t>
      </w:r>
      <w:r>
        <w:rPr>
          <w:spacing w:val="-5"/>
          <w:position w:val="1"/>
        </w:rPr>
        <w:t xml:space="preserve"> </w:t>
      </w:r>
      <w:r>
        <w:rPr>
          <w:position w:val="1"/>
        </w:rPr>
        <w:t>–</w:t>
      </w:r>
      <w:r>
        <w:rPr>
          <w:spacing w:val="-3"/>
          <w:position w:val="1"/>
        </w:rPr>
        <w:t xml:space="preserve"> </w:t>
      </w:r>
      <w:r>
        <w:rPr>
          <w:position w:val="1"/>
        </w:rPr>
        <w:t>Annual</w:t>
      </w:r>
      <w:r>
        <w:rPr>
          <w:spacing w:val="-4"/>
          <w:position w:val="1"/>
        </w:rPr>
        <w:t xml:space="preserve"> </w:t>
      </w:r>
      <w:r>
        <w:rPr>
          <w:position w:val="1"/>
        </w:rPr>
        <w:t>Mean</w:t>
      </w:r>
      <w:r>
        <w:rPr>
          <w:spacing w:val="-1"/>
          <w:position w:val="1"/>
        </w:rPr>
        <w:t xml:space="preserve"> </w:t>
      </w:r>
      <w:r>
        <w:rPr>
          <w:position w:val="1"/>
        </w:rPr>
        <w:t>PM</w:t>
      </w:r>
      <w:r>
        <w:rPr>
          <w:sz w:val="16"/>
        </w:rPr>
        <w:t>2.5</w:t>
      </w:r>
      <w:r>
        <w:rPr>
          <w:spacing w:val="19"/>
          <w:sz w:val="16"/>
        </w:rPr>
        <w:t xml:space="preserve"> </w:t>
      </w:r>
      <w:r>
        <w:rPr>
          <w:position w:val="1"/>
        </w:rPr>
        <w:t>Monitoring</w:t>
      </w:r>
      <w:r>
        <w:rPr>
          <w:spacing w:val="-4"/>
          <w:position w:val="1"/>
        </w:rPr>
        <w:t xml:space="preserve"> </w:t>
      </w:r>
      <w:r>
        <w:rPr>
          <w:position w:val="1"/>
        </w:rPr>
        <w:t>Results</w:t>
      </w:r>
      <w:r>
        <w:rPr>
          <w:spacing w:val="-2"/>
          <w:position w:val="1"/>
        </w:rPr>
        <w:t xml:space="preserve"> </w:t>
      </w:r>
      <w:r>
        <w:rPr>
          <w:position w:val="1"/>
        </w:rPr>
        <w:t>(µg/m</w:t>
      </w:r>
      <w:r>
        <w:rPr>
          <w:position w:val="1"/>
          <w:vertAlign w:val="superscript"/>
        </w:rPr>
        <w:t>3</w:t>
      </w:r>
      <w:r>
        <w:rPr>
          <w:position w:val="1"/>
        </w:rPr>
        <w:t>)</w:t>
      </w:r>
      <w:r>
        <w:rPr>
          <w:spacing w:val="-7"/>
          <w:position w:val="1"/>
        </w:rPr>
        <w:t xml:space="preserve"> </w:t>
      </w:r>
      <w:r>
        <w:rPr>
          <w:position w:val="1"/>
        </w:rPr>
        <w:t>–</w:t>
      </w:r>
      <w:r>
        <w:rPr>
          <w:spacing w:val="-4"/>
          <w:position w:val="1"/>
        </w:rPr>
        <w:t xml:space="preserve"> </w:t>
      </w:r>
      <w:r>
        <w:rPr>
          <w:position w:val="1"/>
        </w:rPr>
        <w:t>FIDAS</w:t>
      </w:r>
      <w:r>
        <w:rPr>
          <w:spacing w:val="-6"/>
          <w:position w:val="1"/>
        </w:rPr>
        <w:t xml:space="preserve"> </w:t>
      </w:r>
      <w:r>
        <w:rPr>
          <w:spacing w:val="-2"/>
          <w:position w:val="1"/>
        </w:rPr>
        <w:t>corrected</w:t>
      </w:r>
      <w:r>
        <w:rPr>
          <w:position w:val="1"/>
        </w:rPr>
        <w:tab/>
      </w:r>
      <w:r>
        <w:rPr>
          <w:spacing w:val="-5"/>
          <w:position w:val="1"/>
        </w:rPr>
        <w:t>63</w:t>
      </w:r>
    </w:p>
    <w:p w14:paraId="3ACA2094" w14:textId="77777777" w:rsidR="00C319FC" w:rsidRDefault="00122F18">
      <w:pPr>
        <w:pStyle w:val="BodyText"/>
        <w:tabs>
          <w:tab w:val="left" w:leader="dot" w:pos="9470"/>
        </w:tabs>
        <w:spacing w:before="228"/>
        <w:ind w:left="113"/>
      </w:pPr>
      <w:r>
        <w:rPr>
          <w:position w:val="1"/>
        </w:rPr>
        <w:t>Table</w:t>
      </w:r>
      <w:r>
        <w:rPr>
          <w:spacing w:val="-3"/>
          <w:position w:val="1"/>
        </w:rPr>
        <w:t xml:space="preserve"> </w:t>
      </w:r>
      <w:r>
        <w:rPr>
          <w:position w:val="1"/>
        </w:rPr>
        <w:t>B.1</w:t>
      </w:r>
      <w:r>
        <w:rPr>
          <w:spacing w:val="-4"/>
          <w:position w:val="1"/>
        </w:rPr>
        <w:t xml:space="preserve"> </w:t>
      </w:r>
      <w:r>
        <w:rPr>
          <w:position w:val="1"/>
        </w:rPr>
        <w:t>–</w:t>
      </w:r>
      <w:r>
        <w:rPr>
          <w:spacing w:val="-2"/>
          <w:position w:val="1"/>
        </w:rPr>
        <w:t xml:space="preserve"> </w:t>
      </w:r>
      <w:r>
        <w:rPr>
          <w:position w:val="1"/>
        </w:rPr>
        <w:t>NO</w:t>
      </w:r>
      <w:r>
        <w:rPr>
          <w:sz w:val="16"/>
        </w:rPr>
        <w:t>2</w:t>
      </w:r>
      <w:r>
        <w:rPr>
          <w:spacing w:val="-4"/>
          <w:sz w:val="16"/>
        </w:rPr>
        <w:t xml:space="preserve"> </w:t>
      </w:r>
      <w:r>
        <w:rPr>
          <w:position w:val="1"/>
        </w:rPr>
        <w:t>2022</w:t>
      </w:r>
      <w:r>
        <w:rPr>
          <w:spacing w:val="-6"/>
          <w:position w:val="1"/>
        </w:rPr>
        <w:t xml:space="preserve"> </w:t>
      </w:r>
      <w:r>
        <w:rPr>
          <w:position w:val="1"/>
        </w:rPr>
        <w:t>Full</w:t>
      </w:r>
      <w:r>
        <w:rPr>
          <w:spacing w:val="-4"/>
          <w:position w:val="1"/>
        </w:rPr>
        <w:t xml:space="preserve"> </w:t>
      </w:r>
      <w:r>
        <w:rPr>
          <w:position w:val="1"/>
        </w:rPr>
        <w:t>Monthly</w:t>
      </w:r>
      <w:r>
        <w:rPr>
          <w:spacing w:val="-3"/>
          <w:position w:val="1"/>
        </w:rPr>
        <w:t xml:space="preserve"> </w:t>
      </w:r>
      <w:r>
        <w:rPr>
          <w:position w:val="1"/>
        </w:rPr>
        <w:t>Diffusion</w:t>
      </w:r>
      <w:r>
        <w:rPr>
          <w:spacing w:val="-5"/>
          <w:position w:val="1"/>
        </w:rPr>
        <w:t xml:space="preserve"> </w:t>
      </w:r>
      <w:r>
        <w:rPr>
          <w:position w:val="1"/>
        </w:rPr>
        <w:t>Tube</w:t>
      </w:r>
      <w:r>
        <w:rPr>
          <w:spacing w:val="-4"/>
          <w:position w:val="1"/>
        </w:rPr>
        <w:t xml:space="preserve"> </w:t>
      </w:r>
      <w:r>
        <w:rPr>
          <w:position w:val="1"/>
        </w:rPr>
        <w:t>Results</w:t>
      </w:r>
      <w:r>
        <w:rPr>
          <w:spacing w:val="2"/>
          <w:position w:val="1"/>
        </w:rPr>
        <w:t xml:space="preserve"> </w:t>
      </w:r>
      <w:r>
        <w:rPr>
          <w:spacing w:val="-2"/>
          <w:position w:val="1"/>
        </w:rPr>
        <w:t>(µg/m</w:t>
      </w:r>
      <w:r>
        <w:rPr>
          <w:spacing w:val="-2"/>
          <w:position w:val="1"/>
          <w:vertAlign w:val="superscript"/>
        </w:rPr>
        <w:t>3</w:t>
      </w:r>
      <w:r>
        <w:rPr>
          <w:spacing w:val="-2"/>
          <w:position w:val="1"/>
        </w:rPr>
        <w:t>)</w:t>
      </w:r>
      <w:r>
        <w:rPr>
          <w:position w:val="1"/>
        </w:rPr>
        <w:tab/>
      </w:r>
      <w:r>
        <w:rPr>
          <w:spacing w:val="-5"/>
          <w:position w:val="1"/>
        </w:rPr>
        <w:t>68</w:t>
      </w:r>
    </w:p>
    <w:p w14:paraId="7750A188" w14:textId="77777777" w:rsidR="00C319FC" w:rsidRDefault="00122F18">
      <w:pPr>
        <w:pStyle w:val="BodyText"/>
        <w:tabs>
          <w:tab w:val="left" w:leader="dot" w:pos="9470"/>
        </w:tabs>
        <w:spacing w:before="231"/>
        <w:ind w:left="113"/>
      </w:pPr>
      <w:r>
        <w:t>Table</w:t>
      </w:r>
      <w:r>
        <w:rPr>
          <w:spacing w:val="-2"/>
        </w:rPr>
        <w:t xml:space="preserve"> </w:t>
      </w:r>
      <w:r>
        <w:t>C.1</w:t>
      </w:r>
      <w:r>
        <w:rPr>
          <w:spacing w:val="-3"/>
        </w:rPr>
        <w:t xml:space="preserve"> </w:t>
      </w:r>
      <w:r>
        <w:t>–</w:t>
      </w:r>
      <w:r>
        <w:rPr>
          <w:spacing w:val="-2"/>
        </w:rPr>
        <w:t xml:space="preserve"> </w:t>
      </w:r>
      <w:r>
        <w:t>Bias</w:t>
      </w:r>
      <w:r>
        <w:rPr>
          <w:spacing w:val="-2"/>
        </w:rPr>
        <w:t xml:space="preserve"> </w:t>
      </w:r>
      <w:r>
        <w:t>Adjustment</w:t>
      </w:r>
      <w:r>
        <w:rPr>
          <w:spacing w:val="-2"/>
        </w:rPr>
        <w:t xml:space="preserve"> Factor</w:t>
      </w:r>
      <w:r>
        <w:tab/>
      </w:r>
      <w:r>
        <w:rPr>
          <w:spacing w:val="-5"/>
        </w:rPr>
        <w:t>71</w:t>
      </w:r>
    </w:p>
    <w:p w14:paraId="6B51E174" w14:textId="77777777" w:rsidR="00C319FC" w:rsidRDefault="00C319FC">
      <w:pPr>
        <w:pStyle w:val="BodyText"/>
        <w:spacing w:before="5"/>
        <w:rPr>
          <w:sz w:val="20"/>
        </w:rPr>
      </w:pPr>
    </w:p>
    <w:p w14:paraId="3F431381" w14:textId="77777777" w:rsidR="00C319FC" w:rsidRDefault="00122F18">
      <w:pPr>
        <w:pStyle w:val="BodyText"/>
        <w:tabs>
          <w:tab w:val="left" w:leader="dot" w:pos="9470"/>
        </w:tabs>
        <w:ind w:left="113"/>
      </w:pPr>
      <w:r>
        <w:t>Table</w:t>
      </w:r>
      <w:r>
        <w:rPr>
          <w:spacing w:val="-5"/>
        </w:rPr>
        <w:t xml:space="preserve"> </w:t>
      </w:r>
      <w:r>
        <w:t>C.2</w:t>
      </w:r>
      <w:r>
        <w:rPr>
          <w:spacing w:val="-5"/>
        </w:rPr>
        <w:t xml:space="preserve"> </w:t>
      </w:r>
      <w:r>
        <w:t>–</w:t>
      </w:r>
      <w:r>
        <w:rPr>
          <w:spacing w:val="-6"/>
        </w:rPr>
        <w:t xml:space="preserve"> </w:t>
      </w:r>
      <w:proofErr w:type="spellStart"/>
      <w:r>
        <w:t>Annualisation</w:t>
      </w:r>
      <w:proofErr w:type="spellEnd"/>
      <w:r>
        <w:rPr>
          <w:spacing w:val="-3"/>
        </w:rPr>
        <w:t xml:space="preserve"> </w:t>
      </w:r>
      <w:r>
        <w:t>Summary</w:t>
      </w:r>
      <w:r>
        <w:rPr>
          <w:spacing w:val="-5"/>
        </w:rPr>
        <w:t xml:space="preserve"> </w:t>
      </w:r>
      <w:r>
        <w:t>(concentrations</w:t>
      </w:r>
      <w:r>
        <w:rPr>
          <w:spacing w:val="-4"/>
        </w:rPr>
        <w:t xml:space="preserve"> </w:t>
      </w:r>
      <w:r>
        <w:t>presented</w:t>
      </w:r>
      <w:r>
        <w:rPr>
          <w:spacing w:val="-5"/>
        </w:rPr>
        <w:t xml:space="preserve"> </w:t>
      </w:r>
      <w:r>
        <w:t>in</w:t>
      </w:r>
      <w:r>
        <w:rPr>
          <w:spacing w:val="2"/>
        </w:rPr>
        <w:t xml:space="preserve"> </w:t>
      </w:r>
      <w:r>
        <w:rPr>
          <w:spacing w:val="-2"/>
        </w:rPr>
        <w:t>µg/m</w:t>
      </w:r>
      <w:r>
        <w:rPr>
          <w:spacing w:val="-2"/>
          <w:position w:val="8"/>
          <w:sz w:val="16"/>
        </w:rPr>
        <w:t>3</w:t>
      </w:r>
      <w:r>
        <w:rPr>
          <w:spacing w:val="-2"/>
        </w:rPr>
        <w:t>)</w:t>
      </w:r>
      <w:r>
        <w:tab/>
      </w:r>
      <w:r>
        <w:rPr>
          <w:spacing w:val="-5"/>
        </w:rPr>
        <w:t>71</w:t>
      </w:r>
    </w:p>
    <w:p w14:paraId="0B501927" w14:textId="77777777" w:rsidR="00C319FC" w:rsidRDefault="00C319FC">
      <w:pPr>
        <w:pStyle w:val="BodyText"/>
        <w:rPr>
          <w:sz w:val="28"/>
        </w:rPr>
      </w:pPr>
    </w:p>
    <w:p w14:paraId="1AE1A61E" w14:textId="77777777" w:rsidR="00C319FC" w:rsidRDefault="00C319FC">
      <w:pPr>
        <w:pStyle w:val="BodyText"/>
        <w:spacing w:before="7"/>
        <w:rPr>
          <w:sz w:val="37"/>
        </w:rPr>
      </w:pPr>
    </w:p>
    <w:p w14:paraId="5DAE822C" w14:textId="77777777" w:rsidR="00C319FC" w:rsidRDefault="00122F18">
      <w:pPr>
        <w:ind w:left="113"/>
        <w:rPr>
          <w:b/>
          <w:sz w:val="28"/>
        </w:rPr>
      </w:pPr>
      <w:r>
        <w:rPr>
          <w:b/>
          <w:sz w:val="28"/>
        </w:rPr>
        <w:t>List</w:t>
      </w:r>
      <w:r>
        <w:rPr>
          <w:b/>
          <w:spacing w:val="-3"/>
          <w:sz w:val="28"/>
        </w:rPr>
        <w:t xml:space="preserve"> </w:t>
      </w:r>
      <w:r>
        <w:rPr>
          <w:b/>
          <w:sz w:val="28"/>
        </w:rPr>
        <w:t>of</w:t>
      </w:r>
      <w:r>
        <w:rPr>
          <w:b/>
          <w:spacing w:val="-3"/>
          <w:sz w:val="28"/>
        </w:rPr>
        <w:t xml:space="preserve"> </w:t>
      </w:r>
      <w:r>
        <w:rPr>
          <w:b/>
          <w:spacing w:val="-2"/>
          <w:sz w:val="28"/>
        </w:rPr>
        <w:t>Figures</w:t>
      </w:r>
    </w:p>
    <w:p w14:paraId="0AC4B172" w14:textId="77777777" w:rsidR="00C319FC" w:rsidRDefault="00C319FC">
      <w:pPr>
        <w:pStyle w:val="BodyText"/>
        <w:spacing w:before="2"/>
        <w:rPr>
          <w:b/>
          <w:sz w:val="35"/>
        </w:rPr>
      </w:pPr>
    </w:p>
    <w:p w14:paraId="36D825A0" w14:textId="60F73E1D" w:rsidR="00C319FC" w:rsidRDefault="00122F18">
      <w:pPr>
        <w:pStyle w:val="BodyText"/>
        <w:tabs>
          <w:tab w:val="left" w:leader="dot" w:pos="9344"/>
        </w:tabs>
        <w:ind w:left="113"/>
      </w:pPr>
      <w:r>
        <w:t>Figure</w:t>
      </w:r>
      <w:r>
        <w:rPr>
          <w:spacing w:val="-6"/>
        </w:rPr>
        <w:t xml:space="preserve"> </w:t>
      </w:r>
      <w:r>
        <w:t>3.1</w:t>
      </w:r>
      <w:r>
        <w:rPr>
          <w:spacing w:val="-1"/>
        </w:rPr>
        <w:t xml:space="preserve"> </w:t>
      </w:r>
      <w:r>
        <w:t>–</w:t>
      </w:r>
      <w:r>
        <w:rPr>
          <w:spacing w:val="-4"/>
        </w:rPr>
        <w:t xml:space="preserve"> </w:t>
      </w:r>
      <w:r>
        <w:t>Map</w:t>
      </w:r>
      <w:r>
        <w:rPr>
          <w:spacing w:val="-5"/>
        </w:rPr>
        <w:t xml:space="preserve"> </w:t>
      </w:r>
      <w:r>
        <w:t>of</w:t>
      </w:r>
      <w:r>
        <w:rPr>
          <w:spacing w:val="-3"/>
        </w:rPr>
        <w:t xml:space="preserve"> </w:t>
      </w:r>
      <w:r>
        <w:t>Monitoring</w:t>
      </w:r>
      <w:r>
        <w:rPr>
          <w:spacing w:val="-5"/>
        </w:rPr>
        <w:t xml:space="preserve"> </w:t>
      </w:r>
      <w:r>
        <w:t>Locations</w:t>
      </w:r>
      <w:r>
        <w:rPr>
          <w:spacing w:val="-6"/>
        </w:rPr>
        <w:t xml:space="preserve"> </w:t>
      </w:r>
      <w:r>
        <w:t>in</w:t>
      </w:r>
      <w:r>
        <w:rPr>
          <w:spacing w:val="-4"/>
        </w:rPr>
        <w:t xml:space="preserve"> </w:t>
      </w:r>
      <w:r>
        <w:t>North</w:t>
      </w:r>
      <w:r>
        <w:rPr>
          <w:spacing w:val="-3"/>
        </w:rPr>
        <w:t xml:space="preserve"> </w:t>
      </w:r>
      <w:r>
        <w:rPr>
          <w:spacing w:val="-2"/>
        </w:rPr>
        <w:t>Lanarkshire</w:t>
      </w:r>
      <w:proofErr w:type="gramStart"/>
      <w:r>
        <w:tab/>
      </w:r>
      <w:r w:rsidR="005A77CF">
        <w:t>..</w:t>
      </w:r>
      <w:proofErr w:type="gramEnd"/>
      <w:r>
        <w:rPr>
          <w:spacing w:val="-5"/>
        </w:rPr>
        <w:t>14</w:t>
      </w:r>
    </w:p>
    <w:p w14:paraId="1D284258" w14:textId="77777777" w:rsidR="00C319FC" w:rsidRDefault="00C319FC">
      <w:pPr>
        <w:pStyle w:val="BodyText"/>
        <w:spacing w:before="9"/>
        <w:rPr>
          <w:sz w:val="32"/>
        </w:rPr>
      </w:pPr>
    </w:p>
    <w:p w14:paraId="2C85EDEE" w14:textId="30DBE77B" w:rsidR="00C319FC" w:rsidRDefault="00122F18">
      <w:pPr>
        <w:pStyle w:val="BodyText"/>
        <w:tabs>
          <w:tab w:val="left" w:leader="dot" w:pos="9325"/>
        </w:tabs>
        <w:ind w:left="113"/>
      </w:pPr>
      <w:r>
        <w:rPr>
          <w:position w:val="1"/>
        </w:rPr>
        <w:t>Figure</w:t>
      </w:r>
      <w:r>
        <w:rPr>
          <w:spacing w:val="-4"/>
          <w:position w:val="1"/>
        </w:rPr>
        <w:t xml:space="preserve"> </w:t>
      </w:r>
      <w:r>
        <w:rPr>
          <w:position w:val="1"/>
        </w:rPr>
        <w:t>A.1</w:t>
      </w:r>
      <w:r>
        <w:rPr>
          <w:spacing w:val="-1"/>
          <w:position w:val="1"/>
        </w:rPr>
        <w:t xml:space="preserve"> </w:t>
      </w:r>
      <w:r>
        <w:rPr>
          <w:position w:val="1"/>
        </w:rPr>
        <w:t>–</w:t>
      </w:r>
      <w:r>
        <w:rPr>
          <w:spacing w:val="-4"/>
          <w:position w:val="1"/>
        </w:rPr>
        <w:t xml:space="preserve"> </w:t>
      </w:r>
      <w:r>
        <w:rPr>
          <w:position w:val="1"/>
        </w:rPr>
        <w:t>Annual</w:t>
      </w:r>
      <w:r>
        <w:rPr>
          <w:spacing w:val="-3"/>
          <w:position w:val="1"/>
        </w:rPr>
        <w:t xml:space="preserve"> </w:t>
      </w:r>
      <w:r>
        <w:rPr>
          <w:position w:val="1"/>
        </w:rPr>
        <w:t>Mean</w:t>
      </w:r>
      <w:r>
        <w:rPr>
          <w:spacing w:val="-1"/>
          <w:position w:val="1"/>
        </w:rPr>
        <w:t xml:space="preserve"> </w:t>
      </w:r>
      <w:r>
        <w:rPr>
          <w:position w:val="1"/>
        </w:rPr>
        <w:t>Concentrations</w:t>
      </w:r>
      <w:r>
        <w:rPr>
          <w:spacing w:val="-3"/>
          <w:position w:val="1"/>
        </w:rPr>
        <w:t xml:space="preserve"> </w:t>
      </w:r>
      <w:r>
        <w:rPr>
          <w:position w:val="1"/>
        </w:rPr>
        <w:t>of</w:t>
      </w:r>
      <w:r>
        <w:rPr>
          <w:spacing w:val="-5"/>
          <w:position w:val="1"/>
        </w:rPr>
        <w:t xml:space="preserve"> </w:t>
      </w:r>
      <w:r>
        <w:rPr>
          <w:position w:val="1"/>
        </w:rPr>
        <w:t>NO</w:t>
      </w:r>
      <w:r>
        <w:rPr>
          <w:sz w:val="16"/>
        </w:rPr>
        <w:t>2</w:t>
      </w:r>
      <w:r>
        <w:rPr>
          <w:spacing w:val="19"/>
          <w:sz w:val="16"/>
        </w:rPr>
        <w:t xml:space="preserve"> </w:t>
      </w:r>
      <w:r>
        <w:rPr>
          <w:position w:val="1"/>
        </w:rPr>
        <w:t>at</w:t>
      </w:r>
      <w:r>
        <w:rPr>
          <w:spacing w:val="-3"/>
          <w:position w:val="1"/>
        </w:rPr>
        <w:t xml:space="preserve"> </w:t>
      </w:r>
      <w:r>
        <w:rPr>
          <w:position w:val="1"/>
        </w:rPr>
        <w:t>CM1</w:t>
      </w:r>
      <w:r>
        <w:rPr>
          <w:spacing w:val="-4"/>
          <w:position w:val="1"/>
        </w:rPr>
        <w:t xml:space="preserve"> </w:t>
      </w:r>
      <w:proofErr w:type="spellStart"/>
      <w:r>
        <w:rPr>
          <w:spacing w:val="-2"/>
          <w:position w:val="1"/>
        </w:rPr>
        <w:t>Chapelhall</w:t>
      </w:r>
      <w:proofErr w:type="spellEnd"/>
      <w:proofErr w:type="gramStart"/>
      <w:r>
        <w:rPr>
          <w:position w:val="1"/>
        </w:rPr>
        <w:tab/>
      </w:r>
      <w:r w:rsidR="005A77CF">
        <w:rPr>
          <w:position w:val="1"/>
        </w:rPr>
        <w:t>..</w:t>
      </w:r>
      <w:proofErr w:type="gramEnd"/>
      <w:r w:rsidR="005A77CF">
        <w:rPr>
          <w:position w:val="1"/>
        </w:rPr>
        <w:t>4</w:t>
      </w:r>
      <w:r>
        <w:rPr>
          <w:spacing w:val="-5"/>
          <w:position w:val="1"/>
        </w:rPr>
        <w:t>4</w:t>
      </w:r>
    </w:p>
    <w:p w14:paraId="290593A3" w14:textId="77777777" w:rsidR="00C319FC" w:rsidRDefault="00C319FC">
      <w:pPr>
        <w:pStyle w:val="BodyText"/>
        <w:rPr>
          <w:sz w:val="33"/>
        </w:rPr>
      </w:pPr>
    </w:p>
    <w:p w14:paraId="55FD9554" w14:textId="7A301BA1" w:rsidR="00C319FC" w:rsidRDefault="00122F18">
      <w:pPr>
        <w:pStyle w:val="BodyText"/>
        <w:tabs>
          <w:tab w:val="left" w:leader="dot" w:pos="9359"/>
        </w:tabs>
        <w:ind w:left="113"/>
      </w:pPr>
      <w:r>
        <w:t>Figure</w:t>
      </w:r>
      <w:r>
        <w:rPr>
          <w:spacing w:val="-3"/>
        </w:rPr>
        <w:t xml:space="preserve"> </w:t>
      </w:r>
      <w:r>
        <w:t>A.2</w:t>
      </w:r>
      <w:r>
        <w:rPr>
          <w:spacing w:val="-1"/>
        </w:rPr>
        <w:t xml:space="preserve"> </w:t>
      </w:r>
      <w:r>
        <w:t>–</w:t>
      </w:r>
      <w:r>
        <w:rPr>
          <w:spacing w:val="-4"/>
        </w:rPr>
        <w:t xml:space="preserve"> </w:t>
      </w:r>
      <w:r>
        <w:t>Annual</w:t>
      </w:r>
      <w:r>
        <w:rPr>
          <w:spacing w:val="-2"/>
        </w:rPr>
        <w:t xml:space="preserve"> </w:t>
      </w:r>
      <w:r>
        <w:t>Mean</w:t>
      </w:r>
      <w:r>
        <w:rPr>
          <w:spacing w:val="-3"/>
        </w:rPr>
        <w:t xml:space="preserve"> </w:t>
      </w:r>
      <w:r>
        <w:t>Concentrations</w:t>
      </w:r>
      <w:r>
        <w:rPr>
          <w:spacing w:val="-3"/>
        </w:rPr>
        <w:t xml:space="preserve"> </w:t>
      </w:r>
      <w:r>
        <w:t>of</w:t>
      </w:r>
      <w:r>
        <w:rPr>
          <w:spacing w:val="-5"/>
        </w:rPr>
        <w:t xml:space="preserve"> </w:t>
      </w:r>
      <w:r>
        <w:t>NO2</w:t>
      </w:r>
      <w:r>
        <w:rPr>
          <w:spacing w:val="-2"/>
        </w:rPr>
        <w:t xml:space="preserve"> </w:t>
      </w:r>
      <w:r>
        <w:t>at</w:t>
      </w:r>
      <w:r>
        <w:rPr>
          <w:spacing w:val="-3"/>
        </w:rPr>
        <w:t xml:space="preserve"> </w:t>
      </w:r>
      <w:r>
        <w:t>CM4</w:t>
      </w:r>
      <w:r>
        <w:rPr>
          <w:spacing w:val="-3"/>
        </w:rPr>
        <w:t xml:space="preserve"> </w:t>
      </w:r>
      <w:r>
        <w:rPr>
          <w:spacing w:val="-2"/>
        </w:rPr>
        <w:t>Motherwell</w:t>
      </w:r>
      <w:proofErr w:type="gramStart"/>
      <w:r>
        <w:rPr>
          <w:rFonts w:ascii="Times New Roman" w:hAnsi="Times New Roman"/>
        </w:rPr>
        <w:tab/>
      </w:r>
      <w:r w:rsidR="005A77CF">
        <w:rPr>
          <w:rFonts w:ascii="Times New Roman" w:hAnsi="Times New Roman"/>
        </w:rPr>
        <w:t>..</w:t>
      </w:r>
      <w:proofErr w:type="gramEnd"/>
      <w:r>
        <w:rPr>
          <w:spacing w:val="-5"/>
        </w:rPr>
        <w:t>44</w:t>
      </w:r>
    </w:p>
    <w:p w14:paraId="11472F0A" w14:textId="77777777" w:rsidR="00C319FC" w:rsidRDefault="00C319FC">
      <w:pPr>
        <w:pStyle w:val="BodyText"/>
        <w:spacing w:before="11"/>
        <w:rPr>
          <w:sz w:val="32"/>
        </w:rPr>
      </w:pPr>
    </w:p>
    <w:p w14:paraId="72E44A3A" w14:textId="2DD984EC" w:rsidR="00C319FC" w:rsidRDefault="00122F18">
      <w:pPr>
        <w:pStyle w:val="BodyText"/>
        <w:tabs>
          <w:tab w:val="left" w:leader="dot" w:pos="9259"/>
        </w:tabs>
        <w:ind w:left="113"/>
      </w:pPr>
      <w:r>
        <w:t>Figure</w:t>
      </w:r>
      <w:r>
        <w:rPr>
          <w:spacing w:val="-3"/>
        </w:rPr>
        <w:t xml:space="preserve"> </w:t>
      </w:r>
      <w:r>
        <w:t>A.</w:t>
      </w:r>
      <w:r w:rsidR="00D01FCA">
        <w:t>3</w:t>
      </w:r>
      <w:r>
        <w:rPr>
          <w:spacing w:val="-1"/>
        </w:rPr>
        <w:t xml:space="preserve"> </w:t>
      </w:r>
      <w:r>
        <w:t>-</w:t>
      </w:r>
      <w:r>
        <w:rPr>
          <w:spacing w:val="-3"/>
        </w:rPr>
        <w:t xml:space="preserve"> </w:t>
      </w:r>
      <w:r>
        <w:t>Annual</w:t>
      </w:r>
      <w:r>
        <w:rPr>
          <w:spacing w:val="-3"/>
        </w:rPr>
        <w:t xml:space="preserve"> </w:t>
      </w:r>
      <w:r>
        <w:t>Mean</w:t>
      </w:r>
      <w:r>
        <w:rPr>
          <w:spacing w:val="-2"/>
        </w:rPr>
        <w:t xml:space="preserve"> </w:t>
      </w:r>
      <w:r>
        <w:t>Concentrations</w:t>
      </w:r>
      <w:r>
        <w:rPr>
          <w:spacing w:val="-3"/>
        </w:rPr>
        <w:t xml:space="preserve"> </w:t>
      </w:r>
      <w:r>
        <w:t>of</w:t>
      </w:r>
      <w:r>
        <w:rPr>
          <w:spacing w:val="-5"/>
        </w:rPr>
        <w:t xml:space="preserve"> </w:t>
      </w:r>
      <w:r>
        <w:t>NO2</w:t>
      </w:r>
      <w:r>
        <w:rPr>
          <w:spacing w:val="-2"/>
        </w:rPr>
        <w:t xml:space="preserve"> </w:t>
      </w:r>
      <w:r>
        <w:t>at</w:t>
      </w:r>
      <w:r>
        <w:rPr>
          <w:spacing w:val="-3"/>
        </w:rPr>
        <w:t xml:space="preserve"> </w:t>
      </w:r>
      <w:r>
        <w:t>CM12</w:t>
      </w:r>
      <w:r>
        <w:rPr>
          <w:spacing w:val="-2"/>
        </w:rPr>
        <w:t xml:space="preserve"> </w:t>
      </w:r>
      <w:proofErr w:type="spellStart"/>
      <w:r>
        <w:t>Whifflet</w:t>
      </w:r>
      <w:proofErr w:type="spellEnd"/>
      <w:r>
        <w:rPr>
          <w:spacing w:val="-7"/>
        </w:rPr>
        <w:t xml:space="preserve"> </w:t>
      </w:r>
      <w:r>
        <w:rPr>
          <w:spacing w:val="-4"/>
        </w:rPr>
        <w:t>A725</w:t>
      </w:r>
      <w:r>
        <w:rPr>
          <w:rFonts w:ascii="Times New Roman"/>
        </w:rPr>
        <w:tab/>
      </w:r>
      <w:r w:rsidR="005A77CF">
        <w:rPr>
          <w:rFonts w:ascii="Times New Roman"/>
        </w:rPr>
        <w:t xml:space="preserve">... </w:t>
      </w:r>
      <w:r>
        <w:rPr>
          <w:spacing w:val="-5"/>
        </w:rPr>
        <w:t>4</w:t>
      </w:r>
      <w:r w:rsidR="005A77CF">
        <w:rPr>
          <w:spacing w:val="-5"/>
        </w:rPr>
        <w:t>5</w:t>
      </w:r>
    </w:p>
    <w:p w14:paraId="3B008ABB" w14:textId="77777777" w:rsidR="00C319FC" w:rsidRDefault="00C319FC">
      <w:pPr>
        <w:pStyle w:val="BodyText"/>
        <w:spacing w:before="9"/>
        <w:rPr>
          <w:sz w:val="32"/>
        </w:rPr>
      </w:pPr>
    </w:p>
    <w:p w14:paraId="1ED704EC" w14:textId="3202A6A2" w:rsidR="00C319FC" w:rsidRDefault="00122F18">
      <w:pPr>
        <w:pStyle w:val="BodyText"/>
        <w:tabs>
          <w:tab w:val="left" w:leader="dot" w:pos="9323"/>
        </w:tabs>
        <w:ind w:left="113"/>
      </w:pPr>
      <w:r>
        <w:t>Figure</w:t>
      </w:r>
      <w:r>
        <w:rPr>
          <w:spacing w:val="-3"/>
        </w:rPr>
        <w:t xml:space="preserve"> </w:t>
      </w:r>
      <w:r>
        <w:t>A.</w:t>
      </w:r>
      <w:r w:rsidR="00D01FCA">
        <w:t>4</w:t>
      </w:r>
      <w:r>
        <w:rPr>
          <w:spacing w:val="-1"/>
        </w:rPr>
        <w:t xml:space="preserve"> </w:t>
      </w:r>
      <w:r>
        <w:t>-</w:t>
      </w:r>
      <w:r>
        <w:rPr>
          <w:spacing w:val="-4"/>
        </w:rPr>
        <w:t xml:space="preserve"> </w:t>
      </w:r>
      <w:r>
        <w:t>Annual</w:t>
      </w:r>
      <w:r>
        <w:rPr>
          <w:spacing w:val="-3"/>
        </w:rPr>
        <w:t xml:space="preserve"> </w:t>
      </w:r>
      <w:r>
        <w:t>Mean</w:t>
      </w:r>
      <w:r>
        <w:rPr>
          <w:spacing w:val="-3"/>
        </w:rPr>
        <w:t xml:space="preserve"> </w:t>
      </w:r>
      <w:r>
        <w:t>Concentrations</w:t>
      </w:r>
      <w:r>
        <w:rPr>
          <w:spacing w:val="-3"/>
        </w:rPr>
        <w:t xml:space="preserve"> </w:t>
      </w:r>
      <w:r>
        <w:t>of</w:t>
      </w:r>
      <w:r>
        <w:rPr>
          <w:spacing w:val="-4"/>
        </w:rPr>
        <w:t xml:space="preserve"> </w:t>
      </w:r>
      <w:r>
        <w:t>NO2</w:t>
      </w:r>
      <w:r>
        <w:rPr>
          <w:spacing w:val="-3"/>
        </w:rPr>
        <w:t xml:space="preserve"> </w:t>
      </w:r>
      <w:r>
        <w:t>at</w:t>
      </w:r>
      <w:r>
        <w:rPr>
          <w:spacing w:val="-3"/>
        </w:rPr>
        <w:t xml:space="preserve"> </w:t>
      </w:r>
      <w:r>
        <w:t>CM5</w:t>
      </w:r>
      <w:r>
        <w:rPr>
          <w:spacing w:val="-5"/>
        </w:rPr>
        <w:t xml:space="preserve"> </w:t>
      </w:r>
      <w:proofErr w:type="spellStart"/>
      <w:r>
        <w:t>Shawhead</w:t>
      </w:r>
      <w:proofErr w:type="spellEnd"/>
      <w:r>
        <w:rPr>
          <w:spacing w:val="-3"/>
        </w:rPr>
        <w:t xml:space="preserve"> </w:t>
      </w:r>
      <w:r>
        <w:rPr>
          <w:spacing w:val="-2"/>
        </w:rPr>
        <w:t>Coatbridge</w:t>
      </w:r>
      <w:r>
        <w:rPr>
          <w:rFonts w:ascii="Times New Roman"/>
        </w:rPr>
        <w:tab/>
      </w:r>
      <w:r w:rsidR="005A77CF">
        <w:rPr>
          <w:rFonts w:ascii="Times New Roman"/>
        </w:rPr>
        <w:t>...</w:t>
      </w:r>
      <w:r>
        <w:rPr>
          <w:spacing w:val="-5"/>
        </w:rPr>
        <w:t>46</w:t>
      </w:r>
    </w:p>
    <w:p w14:paraId="39E4952C" w14:textId="77777777" w:rsidR="00C319FC" w:rsidRDefault="00C319FC">
      <w:pPr>
        <w:pStyle w:val="BodyText"/>
        <w:rPr>
          <w:sz w:val="33"/>
        </w:rPr>
      </w:pPr>
    </w:p>
    <w:p w14:paraId="113B7EBF" w14:textId="0B12247B" w:rsidR="00C319FC" w:rsidRDefault="00122F18">
      <w:pPr>
        <w:pStyle w:val="BodyText"/>
        <w:tabs>
          <w:tab w:val="left" w:leader="dot" w:pos="9258"/>
        </w:tabs>
        <w:ind w:left="113"/>
      </w:pPr>
      <w:r>
        <w:t>Figure</w:t>
      </w:r>
      <w:r>
        <w:rPr>
          <w:spacing w:val="-4"/>
        </w:rPr>
        <w:t xml:space="preserve"> </w:t>
      </w:r>
      <w:r>
        <w:t>A.</w:t>
      </w:r>
      <w:r w:rsidR="00D01FCA">
        <w:t>5</w:t>
      </w:r>
      <w:r>
        <w:rPr>
          <w:spacing w:val="-1"/>
        </w:rPr>
        <w:t xml:space="preserve"> </w:t>
      </w:r>
      <w:r>
        <w:t>–</w:t>
      </w:r>
      <w:r>
        <w:rPr>
          <w:spacing w:val="-4"/>
        </w:rPr>
        <w:t xml:space="preserve"> </w:t>
      </w:r>
      <w:r>
        <w:t>Annual</w:t>
      </w:r>
      <w:r>
        <w:rPr>
          <w:spacing w:val="-3"/>
        </w:rPr>
        <w:t xml:space="preserve"> </w:t>
      </w:r>
      <w:r>
        <w:t>Mean</w:t>
      </w:r>
      <w:r>
        <w:rPr>
          <w:spacing w:val="-3"/>
        </w:rPr>
        <w:t xml:space="preserve"> </w:t>
      </w:r>
      <w:r>
        <w:t>Concentrations</w:t>
      </w:r>
      <w:r>
        <w:rPr>
          <w:spacing w:val="-3"/>
        </w:rPr>
        <w:t xml:space="preserve"> </w:t>
      </w:r>
      <w:r>
        <w:t>of</w:t>
      </w:r>
      <w:r>
        <w:rPr>
          <w:spacing w:val="-5"/>
        </w:rPr>
        <w:t xml:space="preserve"> </w:t>
      </w:r>
      <w:r>
        <w:t>NO2</w:t>
      </w:r>
      <w:r>
        <w:rPr>
          <w:spacing w:val="-4"/>
        </w:rPr>
        <w:t xml:space="preserve"> </w:t>
      </w:r>
      <w:r>
        <w:t>at</w:t>
      </w:r>
      <w:r>
        <w:rPr>
          <w:spacing w:val="-3"/>
        </w:rPr>
        <w:t xml:space="preserve"> </w:t>
      </w:r>
      <w:r>
        <w:t>CM6</w:t>
      </w:r>
      <w:r>
        <w:rPr>
          <w:spacing w:val="-5"/>
        </w:rPr>
        <w:t xml:space="preserve"> </w:t>
      </w:r>
      <w:proofErr w:type="spellStart"/>
      <w:r>
        <w:t>Kirkshaws</w:t>
      </w:r>
      <w:proofErr w:type="spellEnd"/>
      <w:r>
        <w:rPr>
          <w:spacing w:val="-3"/>
        </w:rPr>
        <w:t xml:space="preserve"> </w:t>
      </w:r>
      <w:r>
        <w:rPr>
          <w:spacing w:val="-2"/>
        </w:rPr>
        <w:t>Coatbridge</w:t>
      </w:r>
      <w:r>
        <w:rPr>
          <w:rFonts w:ascii="Times New Roman" w:hAnsi="Times New Roman"/>
        </w:rPr>
        <w:tab/>
      </w:r>
      <w:r w:rsidR="005A77CF">
        <w:rPr>
          <w:rFonts w:ascii="Times New Roman" w:hAnsi="Times New Roman"/>
        </w:rPr>
        <w:t>…</w:t>
      </w:r>
      <w:r>
        <w:rPr>
          <w:spacing w:val="-5"/>
        </w:rPr>
        <w:t>46</w:t>
      </w:r>
    </w:p>
    <w:p w14:paraId="327A1CFC" w14:textId="77777777" w:rsidR="00C319FC" w:rsidRDefault="00C319FC">
      <w:pPr>
        <w:pStyle w:val="BodyText"/>
        <w:spacing w:before="8"/>
        <w:rPr>
          <w:sz w:val="14"/>
        </w:rPr>
      </w:pPr>
    </w:p>
    <w:p w14:paraId="11B6C0D9" w14:textId="77777777" w:rsidR="00C319FC" w:rsidRDefault="00122F18">
      <w:pPr>
        <w:pStyle w:val="BodyText"/>
        <w:tabs>
          <w:tab w:val="left" w:pos="9626"/>
        </w:tabs>
        <w:spacing w:before="93"/>
        <w:ind w:left="113"/>
      </w:pPr>
      <w:r>
        <w:rPr>
          <w:noProof/>
        </w:rPr>
        <mc:AlternateContent>
          <mc:Choice Requires="wps">
            <w:drawing>
              <wp:anchor distT="0" distB="0" distL="0" distR="0" simplePos="0" relativeHeight="478402560" behindDoc="1" locked="0" layoutInCell="1" allowOverlap="1" wp14:anchorId="40B1672B" wp14:editId="33DE9172">
                <wp:simplePos x="0" y="0"/>
                <wp:positionH relativeFrom="page">
                  <wp:posOffset>6760464</wp:posOffset>
                </wp:positionH>
                <wp:positionV relativeFrom="paragraph">
                  <wp:posOffset>58748</wp:posOffset>
                </wp:positionV>
                <wp:extent cx="76200" cy="175260"/>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75260"/>
                        </a:xfrm>
                        <a:custGeom>
                          <a:avLst/>
                          <a:gdLst/>
                          <a:ahLst/>
                          <a:cxnLst/>
                          <a:rect l="l" t="t" r="r" b="b"/>
                          <a:pathLst>
                            <a:path w="76200" h="175260">
                              <a:moveTo>
                                <a:pt x="76200" y="0"/>
                              </a:moveTo>
                              <a:lnTo>
                                <a:pt x="0" y="0"/>
                              </a:lnTo>
                              <a:lnTo>
                                <a:pt x="0" y="175259"/>
                              </a:lnTo>
                              <a:lnTo>
                                <a:pt x="76200" y="175259"/>
                              </a:lnTo>
                              <a:lnTo>
                                <a:pt x="76200"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796FD9DF" id="Graphic 20" o:spid="_x0000_s1026" alt="&quot;&quot;" style="position:absolute;margin-left:532.3pt;margin-top:4.65pt;width:6pt;height:13.8pt;z-index:-24913920;visibility:visible;mso-wrap-style:square;mso-wrap-distance-left:0;mso-wrap-distance-top:0;mso-wrap-distance-right:0;mso-wrap-distance-bottom:0;mso-position-horizontal:absolute;mso-position-horizontal-relative:page;mso-position-vertical:absolute;mso-position-vertical-relative:text;v-text-anchor:top" coordsize="762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" path="m76200,l,,,175259r76200,l76200,xe" fillcolor="#e6e6e6" stroked="f">
                <v:path arrowok="t"/>
                <w10:wrap anchorx="page"/>
              </v:shape>
            </w:pict>
          </mc:Fallback>
        </mc:AlternateContent>
      </w: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r>
        <w:tab/>
      </w:r>
      <w:r>
        <w:rPr>
          <w:spacing w:val="-12"/>
        </w:rPr>
        <w:t>v</w:t>
      </w:r>
    </w:p>
    <w:p w14:paraId="2B10FB62" w14:textId="77777777" w:rsidR="00C319FC" w:rsidRDefault="00C319FC">
      <w:pPr>
        <w:sectPr w:rsidR="00C319FC" w:rsidSect="00411623">
          <w:headerReference w:type="default" r:id="rId27"/>
          <w:footerReference w:type="default" r:id="rId28"/>
          <w:pgSz w:w="11900" w:h="16840"/>
          <w:pgMar w:top="1040" w:right="1020" w:bottom="280" w:left="1020" w:header="589" w:footer="0" w:gutter="0"/>
          <w:cols w:space="720"/>
        </w:sectPr>
      </w:pPr>
    </w:p>
    <w:p w14:paraId="45889B12" w14:textId="046929C8" w:rsidR="00C319FC" w:rsidRDefault="00122F18">
      <w:pPr>
        <w:pStyle w:val="BodyText"/>
        <w:tabs>
          <w:tab w:val="left" w:leader="dot" w:pos="9265"/>
        </w:tabs>
        <w:spacing w:before="84"/>
        <w:ind w:left="113"/>
      </w:pPr>
      <w:r>
        <w:lastRenderedPageBreak/>
        <w:t>Figure</w:t>
      </w:r>
      <w:r>
        <w:rPr>
          <w:spacing w:val="-3"/>
        </w:rPr>
        <w:t xml:space="preserve"> </w:t>
      </w:r>
      <w:r>
        <w:t>A.</w:t>
      </w:r>
      <w:r w:rsidR="00D01FCA">
        <w:t>6</w:t>
      </w:r>
      <w:r>
        <w:rPr>
          <w:spacing w:val="-1"/>
        </w:rPr>
        <w:t xml:space="preserve"> </w:t>
      </w:r>
      <w:r>
        <w:t>–</w:t>
      </w:r>
      <w:r>
        <w:rPr>
          <w:spacing w:val="-4"/>
        </w:rPr>
        <w:t xml:space="preserve"> </w:t>
      </w:r>
      <w:r>
        <w:t>Annual</w:t>
      </w:r>
      <w:r>
        <w:rPr>
          <w:spacing w:val="-2"/>
        </w:rPr>
        <w:t xml:space="preserve"> </w:t>
      </w:r>
      <w:r>
        <w:t>Mean</w:t>
      </w:r>
      <w:r>
        <w:rPr>
          <w:spacing w:val="-3"/>
        </w:rPr>
        <w:t xml:space="preserve"> </w:t>
      </w:r>
      <w:r>
        <w:t>Concentrations</w:t>
      </w:r>
      <w:r>
        <w:rPr>
          <w:spacing w:val="-3"/>
        </w:rPr>
        <w:t xml:space="preserve"> </w:t>
      </w:r>
      <w:r>
        <w:t>of</w:t>
      </w:r>
      <w:r>
        <w:rPr>
          <w:spacing w:val="-5"/>
        </w:rPr>
        <w:t xml:space="preserve"> </w:t>
      </w:r>
      <w:r>
        <w:t>PM10</w:t>
      </w:r>
      <w:r>
        <w:rPr>
          <w:spacing w:val="-2"/>
        </w:rPr>
        <w:t xml:space="preserve"> </w:t>
      </w:r>
      <w:r>
        <w:t>at</w:t>
      </w:r>
      <w:r>
        <w:rPr>
          <w:spacing w:val="-3"/>
        </w:rPr>
        <w:t xml:space="preserve"> </w:t>
      </w:r>
      <w:r>
        <w:t>CM1</w:t>
      </w:r>
      <w:r>
        <w:rPr>
          <w:spacing w:val="-3"/>
        </w:rPr>
        <w:t xml:space="preserve"> </w:t>
      </w:r>
      <w:proofErr w:type="spellStart"/>
      <w:r>
        <w:rPr>
          <w:spacing w:val="-2"/>
        </w:rPr>
        <w:t>Chapelhall</w:t>
      </w:r>
      <w:proofErr w:type="spellEnd"/>
      <w:r>
        <w:rPr>
          <w:rFonts w:ascii="Times New Roman" w:hAnsi="Times New Roman"/>
        </w:rPr>
        <w:tab/>
      </w:r>
      <w:r w:rsidR="005A77CF">
        <w:rPr>
          <w:rFonts w:ascii="Times New Roman" w:hAnsi="Times New Roman"/>
        </w:rPr>
        <w:t>…</w:t>
      </w:r>
      <w:r>
        <w:rPr>
          <w:spacing w:val="-5"/>
        </w:rPr>
        <w:t>50</w:t>
      </w:r>
    </w:p>
    <w:p w14:paraId="24B1CB6C" w14:textId="7DABF125" w:rsidR="00C319FC" w:rsidRDefault="00122F18">
      <w:pPr>
        <w:pStyle w:val="BodyText"/>
        <w:tabs>
          <w:tab w:val="left" w:leader="dot" w:pos="9440"/>
        </w:tabs>
        <w:spacing w:before="379"/>
        <w:ind w:left="113"/>
      </w:pPr>
      <w:r>
        <w:t>Figure</w:t>
      </w:r>
      <w:r>
        <w:rPr>
          <w:spacing w:val="-3"/>
        </w:rPr>
        <w:t xml:space="preserve"> </w:t>
      </w:r>
      <w:r>
        <w:t>A.</w:t>
      </w:r>
      <w:r w:rsidR="00D01FCA">
        <w:t>7</w:t>
      </w:r>
      <w:r>
        <w:rPr>
          <w:spacing w:val="-1"/>
        </w:rPr>
        <w:t xml:space="preserve"> </w:t>
      </w:r>
      <w:r>
        <w:t>-</w:t>
      </w:r>
      <w:r>
        <w:rPr>
          <w:spacing w:val="-4"/>
        </w:rPr>
        <w:t xml:space="preserve"> </w:t>
      </w:r>
      <w:r>
        <w:t>Annual</w:t>
      </w:r>
      <w:r>
        <w:rPr>
          <w:spacing w:val="-2"/>
        </w:rPr>
        <w:t xml:space="preserve"> </w:t>
      </w:r>
      <w:r>
        <w:t>Mean</w:t>
      </w:r>
      <w:r>
        <w:rPr>
          <w:spacing w:val="-3"/>
        </w:rPr>
        <w:t xml:space="preserve"> </w:t>
      </w:r>
      <w:r>
        <w:t>Concentrations</w:t>
      </w:r>
      <w:r>
        <w:rPr>
          <w:spacing w:val="-3"/>
        </w:rPr>
        <w:t xml:space="preserve"> </w:t>
      </w:r>
      <w:r>
        <w:t>of</w:t>
      </w:r>
      <w:r>
        <w:rPr>
          <w:spacing w:val="-5"/>
        </w:rPr>
        <w:t xml:space="preserve"> </w:t>
      </w:r>
      <w:r>
        <w:t>PM10</w:t>
      </w:r>
      <w:r>
        <w:rPr>
          <w:spacing w:val="-2"/>
        </w:rPr>
        <w:t xml:space="preserve"> </w:t>
      </w:r>
      <w:r>
        <w:t>at</w:t>
      </w:r>
      <w:r>
        <w:rPr>
          <w:spacing w:val="-3"/>
        </w:rPr>
        <w:t xml:space="preserve"> </w:t>
      </w:r>
      <w:r>
        <w:t>CM4</w:t>
      </w:r>
      <w:r>
        <w:rPr>
          <w:spacing w:val="-3"/>
        </w:rPr>
        <w:t xml:space="preserve"> </w:t>
      </w:r>
      <w:r>
        <w:rPr>
          <w:spacing w:val="-2"/>
        </w:rPr>
        <w:t>Motherwell</w:t>
      </w:r>
      <w:r>
        <w:rPr>
          <w:rFonts w:ascii="Times New Roman"/>
        </w:rPr>
        <w:tab/>
      </w:r>
      <w:r w:rsidR="005A77CF">
        <w:rPr>
          <w:rFonts w:ascii="Times New Roman"/>
        </w:rPr>
        <w:t>.</w:t>
      </w:r>
      <w:r>
        <w:rPr>
          <w:spacing w:val="-5"/>
        </w:rPr>
        <w:t>50</w:t>
      </w:r>
    </w:p>
    <w:p w14:paraId="53D5A575" w14:textId="1BA55862" w:rsidR="00C319FC" w:rsidRDefault="00122F18">
      <w:pPr>
        <w:pStyle w:val="BodyText"/>
        <w:tabs>
          <w:tab w:val="left" w:leader="dot" w:pos="9479"/>
        </w:tabs>
        <w:spacing w:before="377"/>
        <w:ind w:left="113"/>
      </w:pPr>
      <w:r>
        <w:t>Figure</w:t>
      </w:r>
      <w:r>
        <w:rPr>
          <w:spacing w:val="-4"/>
        </w:rPr>
        <w:t xml:space="preserve"> </w:t>
      </w:r>
      <w:r>
        <w:t>A.</w:t>
      </w:r>
      <w:r w:rsidR="00D01FCA">
        <w:t>8</w:t>
      </w:r>
      <w:r>
        <w:rPr>
          <w:spacing w:val="-1"/>
        </w:rPr>
        <w:t xml:space="preserve"> </w:t>
      </w:r>
      <w:r>
        <w:t>–</w:t>
      </w:r>
      <w:r>
        <w:rPr>
          <w:spacing w:val="-4"/>
        </w:rPr>
        <w:t xml:space="preserve"> </w:t>
      </w:r>
      <w:r>
        <w:t>Annual</w:t>
      </w:r>
      <w:r>
        <w:rPr>
          <w:spacing w:val="-4"/>
        </w:rPr>
        <w:t xml:space="preserve"> </w:t>
      </w:r>
      <w:r>
        <w:t>Mean</w:t>
      </w:r>
      <w:r>
        <w:rPr>
          <w:spacing w:val="-3"/>
        </w:rPr>
        <w:t xml:space="preserve"> </w:t>
      </w:r>
      <w:r>
        <w:t>Concentrations</w:t>
      </w:r>
      <w:r>
        <w:rPr>
          <w:spacing w:val="-3"/>
        </w:rPr>
        <w:t xml:space="preserve"> </w:t>
      </w:r>
      <w:r>
        <w:t>of</w:t>
      </w:r>
      <w:r>
        <w:rPr>
          <w:spacing w:val="-5"/>
        </w:rPr>
        <w:t xml:space="preserve"> </w:t>
      </w:r>
      <w:r>
        <w:t>PM10</w:t>
      </w:r>
      <w:r>
        <w:rPr>
          <w:spacing w:val="-3"/>
        </w:rPr>
        <w:t xml:space="preserve"> </w:t>
      </w:r>
      <w:r>
        <w:t>at</w:t>
      </w:r>
      <w:r>
        <w:rPr>
          <w:spacing w:val="1"/>
        </w:rPr>
        <w:t xml:space="preserve"> </w:t>
      </w:r>
      <w:r>
        <w:t>CM3</w:t>
      </w:r>
      <w:r>
        <w:rPr>
          <w:spacing w:val="-3"/>
        </w:rPr>
        <w:t xml:space="preserve"> </w:t>
      </w:r>
      <w:proofErr w:type="spellStart"/>
      <w:r>
        <w:rPr>
          <w:spacing w:val="-2"/>
        </w:rPr>
        <w:t>Whifflet</w:t>
      </w:r>
      <w:proofErr w:type="spellEnd"/>
      <w:r>
        <w:rPr>
          <w:rFonts w:ascii="Times New Roman" w:hAnsi="Times New Roman"/>
        </w:rPr>
        <w:tab/>
      </w:r>
      <w:r w:rsidR="005A77CF">
        <w:rPr>
          <w:rFonts w:ascii="Times New Roman" w:hAnsi="Times New Roman"/>
        </w:rPr>
        <w:t>.</w:t>
      </w:r>
      <w:r w:rsidR="008915F2">
        <w:rPr>
          <w:rFonts w:ascii="Times New Roman" w:hAnsi="Times New Roman"/>
        </w:rPr>
        <w:t xml:space="preserve"> </w:t>
      </w:r>
      <w:r>
        <w:rPr>
          <w:spacing w:val="-5"/>
        </w:rPr>
        <w:t>51</w:t>
      </w:r>
    </w:p>
    <w:p w14:paraId="46394E53" w14:textId="39B78592" w:rsidR="00C319FC" w:rsidRDefault="00122F18">
      <w:pPr>
        <w:pStyle w:val="BodyText"/>
        <w:tabs>
          <w:tab w:val="left" w:leader="dot" w:pos="9426"/>
        </w:tabs>
        <w:spacing w:before="379"/>
        <w:ind w:left="113"/>
      </w:pPr>
      <w:r>
        <w:t>Figure</w:t>
      </w:r>
      <w:r>
        <w:rPr>
          <w:spacing w:val="-3"/>
        </w:rPr>
        <w:t xml:space="preserve"> </w:t>
      </w:r>
      <w:r>
        <w:t>A.</w:t>
      </w:r>
      <w:r w:rsidR="00D01FCA">
        <w:t>9</w:t>
      </w:r>
      <w:r>
        <w:rPr>
          <w:spacing w:val="-1"/>
        </w:rPr>
        <w:t xml:space="preserve"> </w:t>
      </w:r>
      <w:r>
        <w:t>-</w:t>
      </w:r>
      <w:r>
        <w:rPr>
          <w:spacing w:val="-4"/>
        </w:rPr>
        <w:t xml:space="preserve"> </w:t>
      </w:r>
      <w:r>
        <w:t>Annual</w:t>
      </w:r>
      <w:r>
        <w:rPr>
          <w:spacing w:val="-6"/>
        </w:rPr>
        <w:t xml:space="preserve"> </w:t>
      </w:r>
      <w:r>
        <w:t>Mean</w:t>
      </w:r>
      <w:r>
        <w:rPr>
          <w:spacing w:val="-3"/>
        </w:rPr>
        <w:t xml:space="preserve"> </w:t>
      </w:r>
      <w:r>
        <w:t>Concentrations</w:t>
      </w:r>
      <w:r>
        <w:rPr>
          <w:spacing w:val="-8"/>
        </w:rPr>
        <w:t xml:space="preserve"> </w:t>
      </w:r>
      <w:r>
        <w:t>of</w:t>
      </w:r>
      <w:r>
        <w:rPr>
          <w:spacing w:val="2"/>
        </w:rPr>
        <w:t xml:space="preserve"> </w:t>
      </w:r>
      <w:r>
        <w:t>PM10</w:t>
      </w:r>
      <w:r>
        <w:rPr>
          <w:spacing w:val="-3"/>
        </w:rPr>
        <w:t xml:space="preserve"> </w:t>
      </w:r>
      <w:r>
        <w:t>at</w:t>
      </w:r>
      <w:r>
        <w:rPr>
          <w:spacing w:val="-4"/>
        </w:rPr>
        <w:t xml:space="preserve"> </w:t>
      </w:r>
      <w:r>
        <w:t>CM12</w:t>
      </w:r>
      <w:r>
        <w:rPr>
          <w:spacing w:val="-5"/>
        </w:rPr>
        <w:t xml:space="preserve"> </w:t>
      </w:r>
      <w:proofErr w:type="spellStart"/>
      <w:r>
        <w:t>Whifflet</w:t>
      </w:r>
      <w:proofErr w:type="spellEnd"/>
      <w:r>
        <w:rPr>
          <w:spacing w:val="-3"/>
        </w:rPr>
        <w:t xml:space="preserve"> </w:t>
      </w:r>
      <w:r>
        <w:rPr>
          <w:spacing w:val="-4"/>
        </w:rPr>
        <w:t>A725</w:t>
      </w:r>
      <w:proofErr w:type="gramStart"/>
      <w:r>
        <w:rPr>
          <w:rFonts w:ascii="Times New Roman"/>
        </w:rPr>
        <w:tab/>
      </w:r>
      <w:r w:rsidR="005A77CF">
        <w:rPr>
          <w:rFonts w:ascii="Times New Roman"/>
        </w:rPr>
        <w:t xml:space="preserve">  </w:t>
      </w:r>
      <w:r>
        <w:rPr>
          <w:spacing w:val="-5"/>
        </w:rPr>
        <w:t>51</w:t>
      </w:r>
      <w:proofErr w:type="gramEnd"/>
    </w:p>
    <w:p w14:paraId="1F7E914F" w14:textId="24B9AA8E" w:rsidR="00C319FC" w:rsidRDefault="00122F18">
      <w:pPr>
        <w:pStyle w:val="BodyText"/>
        <w:tabs>
          <w:tab w:val="left" w:leader="dot" w:pos="9406"/>
        </w:tabs>
        <w:spacing w:before="377"/>
        <w:ind w:left="113"/>
      </w:pPr>
      <w:r>
        <w:t>Figure</w:t>
      </w:r>
      <w:r>
        <w:rPr>
          <w:spacing w:val="-3"/>
        </w:rPr>
        <w:t xml:space="preserve"> </w:t>
      </w:r>
      <w:r>
        <w:t>A.1</w:t>
      </w:r>
      <w:r w:rsidR="00D01FCA">
        <w:t>0</w:t>
      </w:r>
      <w:r>
        <w:rPr>
          <w:spacing w:val="-1"/>
        </w:rPr>
        <w:t xml:space="preserve"> </w:t>
      </w:r>
      <w:r>
        <w:t>-</w:t>
      </w:r>
      <w:r>
        <w:rPr>
          <w:spacing w:val="-4"/>
        </w:rPr>
        <w:t xml:space="preserve"> </w:t>
      </w:r>
      <w:r>
        <w:t>Annual</w:t>
      </w:r>
      <w:r>
        <w:rPr>
          <w:spacing w:val="-5"/>
        </w:rPr>
        <w:t xml:space="preserve"> </w:t>
      </w:r>
      <w:r>
        <w:t>Mean</w:t>
      </w:r>
      <w:r>
        <w:rPr>
          <w:spacing w:val="-3"/>
        </w:rPr>
        <w:t xml:space="preserve"> </w:t>
      </w:r>
      <w:r>
        <w:t>Concentrations</w:t>
      </w:r>
      <w:r>
        <w:rPr>
          <w:spacing w:val="-8"/>
        </w:rPr>
        <w:t xml:space="preserve"> </w:t>
      </w:r>
      <w:r>
        <w:t>of</w:t>
      </w:r>
      <w:r>
        <w:rPr>
          <w:spacing w:val="-2"/>
        </w:rPr>
        <w:t xml:space="preserve"> </w:t>
      </w:r>
      <w:r>
        <w:t>PM10</w:t>
      </w:r>
      <w:r>
        <w:rPr>
          <w:spacing w:val="-3"/>
        </w:rPr>
        <w:t xml:space="preserve"> </w:t>
      </w:r>
      <w:r>
        <w:t>at</w:t>
      </w:r>
      <w:r>
        <w:rPr>
          <w:spacing w:val="-5"/>
        </w:rPr>
        <w:t xml:space="preserve"> </w:t>
      </w:r>
      <w:r>
        <w:t>CM5</w:t>
      </w:r>
      <w:r>
        <w:rPr>
          <w:spacing w:val="-2"/>
        </w:rPr>
        <w:t xml:space="preserve"> </w:t>
      </w:r>
      <w:proofErr w:type="spellStart"/>
      <w:r>
        <w:t>Shawhead</w:t>
      </w:r>
      <w:proofErr w:type="spellEnd"/>
      <w:r>
        <w:rPr>
          <w:spacing w:val="-3"/>
        </w:rPr>
        <w:t xml:space="preserve"> </w:t>
      </w:r>
      <w:r>
        <w:rPr>
          <w:spacing w:val="-2"/>
        </w:rPr>
        <w:t>Coatbridge</w:t>
      </w:r>
      <w:r w:rsidR="005A77CF">
        <w:rPr>
          <w:rFonts w:ascii="Times New Roman"/>
        </w:rPr>
        <w:t>……</w:t>
      </w:r>
      <w:r w:rsidR="005A77CF">
        <w:rPr>
          <w:rFonts w:ascii="Times New Roman"/>
        </w:rPr>
        <w:t xml:space="preserve">... </w:t>
      </w:r>
      <w:r>
        <w:rPr>
          <w:spacing w:val="-5"/>
        </w:rPr>
        <w:t>52</w:t>
      </w:r>
    </w:p>
    <w:p w14:paraId="55993E4B" w14:textId="41F18977" w:rsidR="00C319FC" w:rsidRDefault="00122F18">
      <w:pPr>
        <w:pStyle w:val="BodyText"/>
        <w:tabs>
          <w:tab w:val="left" w:leader="dot" w:pos="9457"/>
        </w:tabs>
        <w:spacing w:before="379"/>
        <w:ind w:left="113"/>
      </w:pPr>
      <w:r>
        <w:t>Figure</w:t>
      </w:r>
      <w:r>
        <w:rPr>
          <w:spacing w:val="-3"/>
        </w:rPr>
        <w:t xml:space="preserve"> </w:t>
      </w:r>
      <w:r>
        <w:t>A.1</w:t>
      </w:r>
      <w:r w:rsidR="00D01FCA">
        <w:t>1</w:t>
      </w:r>
      <w:r>
        <w:rPr>
          <w:spacing w:val="-3"/>
        </w:rPr>
        <w:t xml:space="preserve"> </w:t>
      </w:r>
      <w:r>
        <w:t>–</w:t>
      </w:r>
      <w:r>
        <w:rPr>
          <w:spacing w:val="-1"/>
        </w:rPr>
        <w:t xml:space="preserve"> </w:t>
      </w:r>
      <w:r>
        <w:t>Annual</w:t>
      </w:r>
      <w:r>
        <w:rPr>
          <w:spacing w:val="-6"/>
        </w:rPr>
        <w:t xml:space="preserve"> </w:t>
      </w:r>
      <w:r>
        <w:t>Mean</w:t>
      </w:r>
      <w:r>
        <w:rPr>
          <w:spacing w:val="-3"/>
        </w:rPr>
        <w:t xml:space="preserve"> </w:t>
      </w:r>
      <w:r>
        <w:t>Concentrations</w:t>
      </w:r>
      <w:r>
        <w:rPr>
          <w:spacing w:val="-7"/>
        </w:rPr>
        <w:t xml:space="preserve"> </w:t>
      </w:r>
      <w:r>
        <w:t>of</w:t>
      </w:r>
      <w:r>
        <w:rPr>
          <w:spacing w:val="-3"/>
        </w:rPr>
        <w:t xml:space="preserve"> </w:t>
      </w:r>
      <w:r>
        <w:t>PM10</w:t>
      </w:r>
      <w:r>
        <w:rPr>
          <w:spacing w:val="-2"/>
        </w:rPr>
        <w:t xml:space="preserve"> </w:t>
      </w:r>
      <w:r>
        <w:t>at</w:t>
      </w:r>
      <w:r>
        <w:rPr>
          <w:spacing w:val="-5"/>
        </w:rPr>
        <w:t xml:space="preserve"> </w:t>
      </w:r>
      <w:r>
        <w:t>CM6</w:t>
      </w:r>
      <w:r>
        <w:rPr>
          <w:spacing w:val="-3"/>
        </w:rPr>
        <w:t xml:space="preserve"> </w:t>
      </w:r>
      <w:proofErr w:type="spellStart"/>
      <w:r>
        <w:t>Kirkshaws</w:t>
      </w:r>
      <w:proofErr w:type="spellEnd"/>
      <w:r>
        <w:rPr>
          <w:spacing w:val="-2"/>
        </w:rPr>
        <w:t xml:space="preserve"> Coatbridge</w:t>
      </w:r>
      <w:proofErr w:type="gramStart"/>
      <w:r>
        <w:rPr>
          <w:rFonts w:ascii="Times New Roman" w:hAnsi="Times New Roman"/>
        </w:rPr>
        <w:tab/>
      </w:r>
      <w:r w:rsidR="005A77CF">
        <w:rPr>
          <w:rFonts w:ascii="Times New Roman" w:hAnsi="Times New Roman"/>
        </w:rPr>
        <w:t xml:space="preserve">  </w:t>
      </w:r>
      <w:r>
        <w:rPr>
          <w:spacing w:val="-5"/>
        </w:rPr>
        <w:t>52</w:t>
      </w:r>
      <w:proofErr w:type="gramEnd"/>
    </w:p>
    <w:p w14:paraId="72F79EBB" w14:textId="52354802" w:rsidR="00C319FC" w:rsidRDefault="00122F18">
      <w:pPr>
        <w:pStyle w:val="BodyText"/>
        <w:tabs>
          <w:tab w:val="left" w:leader="dot" w:pos="9465"/>
        </w:tabs>
        <w:spacing w:before="378"/>
        <w:ind w:left="113"/>
      </w:pPr>
      <w:r>
        <w:t>Figure</w:t>
      </w:r>
      <w:r>
        <w:rPr>
          <w:spacing w:val="-4"/>
        </w:rPr>
        <w:t xml:space="preserve"> </w:t>
      </w:r>
      <w:r>
        <w:t>A.1</w:t>
      </w:r>
      <w:r w:rsidR="00D01FCA">
        <w:t>2</w:t>
      </w:r>
      <w:r>
        <w:rPr>
          <w:spacing w:val="-3"/>
        </w:rPr>
        <w:t xml:space="preserve"> </w:t>
      </w:r>
      <w:r>
        <w:t>–</w:t>
      </w:r>
      <w:r>
        <w:rPr>
          <w:spacing w:val="-2"/>
        </w:rPr>
        <w:t xml:space="preserve"> </w:t>
      </w:r>
      <w:r>
        <w:t>Annual</w:t>
      </w:r>
      <w:r>
        <w:rPr>
          <w:spacing w:val="-6"/>
        </w:rPr>
        <w:t xml:space="preserve"> </w:t>
      </w:r>
      <w:r>
        <w:t>Mean</w:t>
      </w:r>
      <w:r>
        <w:rPr>
          <w:spacing w:val="-3"/>
        </w:rPr>
        <w:t xml:space="preserve"> </w:t>
      </w:r>
      <w:r>
        <w:t>Concentrations</w:t>
      </w:r>
      <w:r>
        <w:rPr>
          <w:spacing w:val="-8"/>
        </w:rPr>
        <w:t xml:space="preserve"> </w:t>
      </w:r>
      <w:r>
        <w:t>of</w:t>
      </w:r>
      <w:r>
        <w:rPr>
          <w:spacing w:val="-3"/>
        </w:rPr>
        <w:t xml:space="preserve"> </w:t>
      </w:r>
      <w:r>
        <w:t>PM2.5</w:t>
      </w:r>
      <w:r>
        <w:rPr>
          <w:spacing w:val="-3"/>
        </w:rPr>
        <w:t xml:space="preserve"> </w:t>
      </w:r>
      <w:r>
        <w:t>at</w:t>
      </w:r>
      <w:r>
        <w:rPr>
          <w:spacing w:val="-3"/>
        </w:rPr>
        <w:t xml:space="preserve"> </w:t>
      </w:r>
      <w:r>
        <w:t>CM1</w:t>
      </w:r>
      <w:r>
        <w:rPr>
          <w:spacing w:val="-4"/>
        </w:rPr>
        <w:t xml:space="preserve"> </w:t>
      </w:r>
      <w:proofErr w:type="spellStart"/>
      <w:r>
        <w:rPr>
          <w:spacing w:val="-2"/>
        </w:rPr>
        <w:t>Chapelhall</w:t>
      </w:r>
      <w:proofErr w:type="spellEnd"/>
      <w:proofErr w:type="gramStart"/>
      <w:r>
        <w:rPr>
          <w:rFonts w:ascii="Times New Roman" w:hAnsi="Times New Roman"/>
        </w:rPr>
        <w:tab/>
      </w:r>
      <w:r w:rsidR="005A77CF">
        <w:rPr>
          <w:rFonts w:ascii="Times New Roman" w:hAnsi="Times New Roman"/>
        </w:rPr>
        <w:t xml:space="preserve">  </w:t>
      </w:r>
      <w:r>
        <w:rPr>
          <w:spacing w:val="-5"/>
        </w:rPr>
        <w:t>55</w:t>
      </w:r>
      <w:proofErr w:type="gramEnd"/>
    </w:p>
    <w:p w14:paraId="209163D2" w14:textId="7CDE3E98" w:rsidR="00C319FC" w:rsidRDefault="00122F18">
      <w:pPr>
        <w:pStyle w:val="BodyText"/>
        <w:tabs>
          <w:tab w:val="left" w:leader="dot" w:pos="9390"/>
        </w:tabs>
        <w:spacing w:before="379"/>
        <w:ind w:left="113"/>
      </w:pPr>
      <w:r>
        <w:t>Figure</w:t>
      </w:r>
      <w:r>
        <w:rPr>
          <w:spacing w:val="-3"/>
        </w:rPr>
        <w:t xml:space="preserve"> </w:t>
      </w:r>
      <w:r>
        <w:t>A.1</w:t>
      </w:r>
      <w:r w:rsidR="00D01FCA">
        <w:t>3</w:t>
      </w:r>
      <w:r>
        <w:rPr>
          <w:spacing w:val="-1"/>
        </w:rPr>
        <w:t xml:space="preserve"> </w:t>
      </w:r>
      <w:r>
        <w:t>-</w:t>
      </w:r>
      <w:r>
        <w:rPr>
          <w:spacing w:val="-4"/>
        </w:rPr>
        <w:t xml:space="preserve"> </w:t>
      </w:r>
      <w:r>
        <w:t>Annual</w:t>
      </w:r>
      <w:r>
        <w:rPr>
          <w:spacing w:val="-6"/>
        </w:rPr>
        <w:t xml:space="preserve"> </w:t>
      </w:r>
      <w:r>
        <w:t>Mean</w:t>
      </w:r>
      <w:r>
        <w:rPr>
          <w:spacing w:val="-2"/>
        </w:rPr>
        <w:t xml:space="preserve"> </w:t>
      </w:r>
      <w:r>
        <w:t>Concentrations</w:t>
      </w:r>
      <w:r>
        <w:rPr>
          <w:spacing w:val="-8"/>
        </w:rPr>
        <w:t xml:space="preserve"> </w:t>
      </w:r>
      <w:r>
        <w:t>of</w:t>
      </w:r>
      <w:r>
        <w:rPr>
          <w:spacing w:val="-3"/>
        </w:rPr>
        <w:t xml:space="preserve"> </w:t>
      </w:r>
      <w:r>
        <w:t>PM2.5</w:t>
      </w:r>
      <w:r>
        <w:rPr>
          <w:spacing w:val="-3"/>
        </w:rPr>
        <w:t xml:space="preserve"> </w:t>
      </w:r>
      <w:r>
        <w:t>at</w:t>
      </w:r>
      <w:r>
        <w:rPr>
          <w:spacing w:val="-2"/>
        </w:rPr>
        <w:t xml:space="preserve"> </w:t>
      </w:r>
      <w:r>
        <w:t>CM4</w:t>
      </w:r>
      <w:r>
        <w:rPr>
          <w:spacing w:val="-3"/>
        </w:rPr>
        <w:t xml:space="preserve"> </w:t>
      </w:r>
      <w:r>
        <w:rPr>
          <w:spacing w:val="-2"/>
        </w:rPr>
        <w:t>Motherwell</w:t>
      </w:r>
      <w:r>
        <w:rPr>
          <w:rFonts w:ascii="Times New Roman"/>
        </w:rPr>
        <w:tab/>
      </w:r>
      <w:r w:rsidR="005A77CF">
        <w:rPr>
          <w:rFonts w:ascii="Times New Roman"/>
        </w:rPr>
        <w:t xml:space="preserve">   </w:t>
      </w:r>
      <w:r>
        <w:rPr>
          <w:spacing w:val="-5"/>
        </w:rPr>
        <w:t>55</w:t>
      </w:r>
    </w:p>
    <w:p w14:paraId="04AF3ABF" w14:textId="26302277" w:rsidR="00C319FC" w:rsidRDefault="00122F18">
      <w:pPr>
        <w:pStyle w:val="BodyText"/>
        <w:tabs>
          <w:tab w:val="left" w:leader="dot" w:pos="9379"/>
        </w:tabs>
        <w:spacing w:before="377"/>
        <w:ind w:left="113"/>
      </w:pPr>
      <w:r>
        <w:t>Figure</w:t>
      </w:r>
      <w:r>
        <w:rPr>
          <w:spacing w:val="-3"/>
        </w:rPr>
        <w:t xml:space="preserve"> </w:t>
      </w:r>
      <w:r>
        <w:t>A.1</w:t>
      </w:r>
      <w:r w:rsidR="00D01FCA">
        <w:t>4</w:t>
      </w:r>
      <w:r>
        <w:rPr>
          <w:spacing w:val="-1"/>
        </w:rPr>
        <w:t xml:space="preserve"> </w:t>
      </w:r>
      <w:r>
        <w:t>-</w:t>
      </w:r>
      <w:r>
        <w:rPr>
          <w:spacing w:val="-4"/>
        </w:rPr>
        <w:t xml:space="preserve"> </w:t>
      </w:r>
      <w:r>
        <w:t>Annual</w:t>
      </w:r>
      <w:r>
        <w:rPr>
          <w:spacing w:val="-6"/>
        </w:rPr>
        <w:t xml:space="preserve"> </w:t>
      </w:r>
      <w:r>
        <w:t>Mean</w:t>
      </w:r>
      <w:r>
        <w:rPr>
          <w:spacing w:val="-2"/>
        </w:rPr>
        <w:t xml:space="preserve"> </w:t>
      </w:r>
      <w:r>
        <w:t>Concentrations</w:t>
      </w:r>
      <w:r>
        <w:rPr>
          <w:spacing w:val="-8"/>
        </w:rPr>
        <w:t xml:space="preserve"> </w:t>
      </w:r>
      <w:r>
        <w:t>of</w:t>
      </w:r>
      <w:r>
        <w:rPr>
          <w:spacing w:val="-3"/>
        </w:rPr>
        <w:t xml:space="preserve"> </w:t>
      </w:r>
      <w:r>
        <w:t>PM2.5</w:t>
      </w:r>
      <w:r>
        <w:rPr>
          <w:spacing w:val="-3"/>
        </w:rPr>
        <w:t xml:space="preserve"> </w:t>
      </w:r>
      <w:r>
        <w:t>at</w:t>
      </w:r>
      <w:r>
        <w:rPr>
          <w:spacing w:val="-2"/>
        </w:rPr>
        <w:t xml:space="preserve"> </w:t>
      </w:r>
      <w:r>
        <w:t>CM3</w:t>
      </w:r>
      <w:r>
        <w:rPr>
          <w:spacing w:val="-3"/>
        </w:rPr>
        <w:t xml:space="preserve"> </w:t>
      </w:r>
      <w:proofErr w:type="spellStart"/>
      <w:r>
        <w:rPr>
          <w:spacing w:val="-2"/>
        </w:rPr>
        <w:t>Whifflet</w:t>
      </w:r>
      <w:proofErr w:type="spellEnd"/>
      <w:r>
        <w:rPr>
          <w:rFonts w:ascii="Times New Roman"/>
        </w:rPr>
        <w:tab/>
      </w:r>
      <w:r w:rsidR="005A77CF">
        <w:rPr>
          <w:rFonts w:ascii="Times New Roman"/>
        </w:rPr>
        <w:t xml:space="preserve">   </w:t>
      </w:r>
      <w:r>
        <w:rPr>
          <w:spacing w:val="-5"/>
        </w:rPr>
        <w:t>56</w:t>
      </w:r>
    </w:p>
    <w:p w14:paraId="516D617D" w14:textId="6242752E" w:rsidR="00C319FC" w:rsidRDefault="00122F18">
      <w:pPr>
        <w:pStyle w:val="BodyText"/>
        <w:tabs>
          <w:tab w:val="left" w:leader="dot" w:pos="9366"/>
        </w:tabs>
        <w:spacing w:before="379"/>
        <w:ind w:left="113"/>
      </w:pPr>
      <w:r>
        <w:t>Figure</w:t>
      </w:r>
      <w:r>
        <w:rPr>
          <w:spacing w:val="-4"/>
        </w:rPr>
        <w:t xml:space="preserve"> </w:t>
      </w:r>
      <w:r>
        <w:t>A.1</w:t>
      </w:r>
      <w:r w:rsidR="00D01FCA">
        <w:t>5</w:t>
      </w:r>
      <w:r>
        <w:rPr>
          <w:spacing w:val="-1"/>
        </w:rPr>
        <w:t xml:space="preserve"> </w:t>
      </w:r>
      <w:r>
        <w:t>-</w:t>
      </w:r>
      <w:r>
        <w:rPr>
          <w:spacing w:val="-4"/>
        </w:rPr>
        <w:t xml:space="preserve"> </w:t>
      </w:r>
      <w:r>
        <w:t>Annual</w:t>
      </w:r>
      <w:r>
        <w:rPr>
          <w:spacing w:val="-6"/>
        </w:rPr>
        <w:t xml:space="preserve"> </w:t>
      </w:r>
      <w:r>
        <w:t>Mean</w:t>
      </w:r>
      <w:r>
        <w:rPr>
          <w:spacing w:val="-3"/>
        </w:rPr>
        <w:t xml:space="preserve"> </w:t>
      </w:r>
      <w:r>
        <w:t>Concentrations</w:t>
      </w:r>
      <w:r>
        <w:rPr>
          <w:spacing w:val="-8"/>
        </w:rPr>
        <w:t xml:space="preserve"> </w:t>
      </w:r>
      <w:r>
        <w:t>of</w:t>
      </w:r>
      <w:r>
        <w:rPr>
          <w:spacing w:val="-3"/>
        </w:rPr>
        <w:t xml:space="preserve"> </w:t>
      </w:r>
      <w:r>
        <w:t>PM2.5</w:t>
      </w:r>
      <w:r>
        <w:rPr>
          <w:spacing w:val="-3"/>
        </w:rPr>
        <w:t xml:space="preserve"> </w:t>
      </w:r>
      <w:r>
        <w:t>at</w:t>
      </w:r>
      <w:r>
        <w:rPr>
          <w:spacing w:val="-3"/>
        </w:rPr>
        <w:t xml:space="preserve"> </w:t>
      </w:r>
      <w:proofErr w:type="spellStart"/>
      <w:r>
        <w:t>Whifflet</w:t>
      </w:r>
      <w:proofErr w:type="spellEnd"/>
      <w:r>
        <w:rPr>
          <w:spacing w:val="-5"/>
        </w:rPr>
        <w:t xml:space="preserve"> </w:t>
      </w:r>
      <w:r>
        <w:rPr>
          <w:spacing w:val="-4"/>
        </w:rPr>
        <w:t>A725</w:t>
      </w:r>
      <w:r>
        <w:rPr>
          <w:rFonts w:ascii="Times New Roman"/>
        </w:rPr>
        <w:tab/>
      </w:r>
      <w:r w:rsidR="005A77CF">
        <w:rPr>
          <w:rFonts w:ascii="Times New Roman"/>
        </w:rPr>
        <w:t xml:space="preserve">   </w:t>
      </w:r>
      <w:r>
        <w:rPr>
          <w:spacing w:val="-5"/>
        </w:rPr>
        <w:t>56</w:t>
      </w:r>
    </w:p>
    <w:p w14:paraId="6C41E9C6" w14:textId="6401F402" w:rsidR="00C319FC" w:rsidRDefault="00122F18">
      <w:pPr>
        <w:pStyle w:val="BodyText"/>
        <w:tabs>
          <w:tab w:val="left" w:leader="dot" w:pos="9418"/>
        </w:tabs>
        <w:spacing w:before="377"/>
        <w:ind w:left="113"/>
      </w:pPr>
      <w:r>
        <w:t>Figure</w:t>
      </w:r>
      <w:r>
        <w:rPr>
          <w:spacing w:val="-4"/>
        </w:rPr>
        <w:t xml:space="preserve"> </w:t>
      </w:r>
      <w:r>
        <w:t>A.1</w:t>
      </w:r>
      <w:r w:rsidR="00D01FCA">
        <w:t>6</w:t>
      </w:r>
      <w:r>
        <w:rPr>
          <w:spacing w:val="-1"/>
        </w:rPr>
        <w:t xml:space="preserve"> </w:t>
      </w:r>
      <w:r>
        <w:t>-</w:t>
      </w:r>
      <w:r>
        <w:rPr>
          <w:spacing w:val="-4"/>
        </w:rPr>
        <w:t xml:space="preserve"> </w:t>
      </w:r>
      <w:r>
        <w:t>Annual</w:t>
      </w:r>
      <w:r>
        <w:rPr>
          <w:spacing w:val="-6"/>
        </w:rPr>
        <w:t xml:space="preserve"> </w:t>
      </w:r>
      <w:r>
        <w:t>Mean</w:t>
      </w:r>
      <w:r>
        <w:rPr>
          <w:spacing w:val="-3"/>
        </w:rPr>
        <w:t xml:space="preserve"> </w:t>
      </w:r>
      <w:r>
        <w:t>Concentrations</w:t>
      </w:r>
      <w:r>
        <w:rPr>
          <w:spacing w:val="-8"/>
        </w:rPr>
        <w:t xml:space="preserve"> </w:t>
      </w:r>
      <w:r>
        <w:t>of</w:t>
      </w:r>
      <w:r>
        <w:rPr>
          <w:spacing w:val="-3"/>
        </w:rPr>
        <w:t xml:space="preserve"> </w:t>
      </w:r>
      <w:r>
        <w:t>PM2.5</w:t>
      </w:r>
      <w:r>
        <w:rPr>
          <w:spacing w:val="-3"/>
        </w:rPr>
        <w:t xml:space="preserve"> </w:t>
      </w:r>
      <w:r>
        <w:t>at</w:t>
      </w:r>
      <w:r>
        <w:rPr>
          <w:spacing w:val="-3"/>
        </w:rPr>
        <w:t xml:space="preserve"> </w:t>
      </w:r>
      <w:proofErr w:type="spellStart"/>
      <w:r>
        <w:t>Shawhead</w:t>
      </w:r>
      <w:proofErr w:type="spellEnd"/>
      <w:r>
        <w:rPr>
          <w:spacing w:val="-5"/>
        </w:rPr>
        <w:t xml:space="preserve"> </w:t>
      </w:r>
      <w:r>
        <w:rPr>
          <w:spacing w:val="-2"/>
        </w:rPr>
        <w:t>Coatbridge</w:t>
      </w:r>
      <w:proofErr w:type="gramStart"/>
      <w:r>
        <w:rPr>
          <w:rFonts w:ascii="Times New Roman"/>
        </w:rPr>
        <w:tab/>
      </w:r>
      <w:r w:rsidR="005A77CF">
        <w:rPr>
          <w:rFonts w:ascii="Times New Roman"/>
        </w:rPr>
        <w:t xml:space="preserve">  </w:t>
      </w:r>
      <w:r>
        <w:rPr>
          <w:spacing w:val="-5"/>
        </w:rPr>
        <w:t>57</w:t>
      </w:r>
      <w:proofErr w:type="gramEnd"/>
    </w:p>
    <w:p w14:paraId="37B24A50" w14:textId="6A13B67A" w:rsidR="00C319FC" w:rsidRDefault="00122F18">
      <w:pPr>
        <w:pStyle w:val="BodyText"/>
        <w:tabs>
          <w:tab w:val="left" w:leader="dot" w:pos="9435"/>
        </w:tabs>
        <w:spacing w:before="379"/>
        <w:ind w:left="113"/>
      </w:pPr>
      <w:r>
        <w:t>Figure</w:t>
      </w:r>
      <w:r>
        <w:rPr>
          <w:spacing w:val="-4"/>
        </w:rPr>
        <w:t xml:space="preserve"> </w:t>
      </w:r>
      <w:r>
        <w:t>A.1</w:t>
      </w:r>
      <w:r w:rsidR="00D01FCA">
        <w:t>7</w:t>
      </w:r>
      <w:r>
        <w:rPr>
          <w:spacing w:val="-2"/>
        </w:rPr>
        <w:t xml:space="preserve"> </w:t>
      </w:r>
      <w:r>
        <w:t>-</w:t>
      </w:r>
      <w:r>
        <w:rPr>
          <w:spacing w:val="-4"/>
        </w:rPr>
        <w:t xml:space="preserve"> </w:t>
      </w:r>
      <w:r>
        <w:t>Annual</w:t>
      </w:r>
      <w:r>
        <w:rPr>
          <w:spacing w:val="-7"/>
        </w:rPr>
        <w:t xml:space="preserve"> </w:t>
      </w:r>
      <w:r>
        <w:t>Mean</w:t>
      </w:r>
      <w:r>
        <w:rPr>
          <w:spacing w:val="-3"/>
        </w:rPr>
        <w:t xml:space="preserve"> </w:t>
      </w:r>
      <w:r>
        <w:t>Concentrations</w:t>
      </w:r>
      <w:r>
        <w:rPr>
          <w:spacing w:val="-9"/>
        </w:rPr>
        <w:t xml:space="preserve"> </w:t>
      </w:r>
      <w:r>
        <w:t>of</w:t>
      </w:r>
      <w:r>
        <w:rPr>
          <w:spacing w:val="-3"/>
        </w:rPr>
        <w:t xml:space="preserve"> </w:t>
      </w:r>
      <w:r>
        <w:t>PM2.5</w:t>
      </w:r>
      <w:r>
        <w:rPr>
          <w:spacing w:val="2"/>
        </w:rPr>
        <w:t xml:space="preserve"> </w:t>
      </w:r>
      <w:r>
        <w:t>at</w:t>
      </w:r>
      <w:r>
        <w:rPr>
          <w:spacing w:val="-4"/>
        </w:rPr>
        <w:t xml:space="preserve"> </w:t>
      </w:r>
      <w:r>
        <w:t>CM6</w:t>
      </w:r>
      <w:r>
        <w:rPr>
          <w:spacing w:val="-3"/>
        </w:rPr>
        <w:t xml:space="preserve"> </w:t>
      </w:r>
      <w:proofErr w:type="spellStart"/>
      <w:r>
        <w:t>Kirkshaws</w:t>
      </w:r>
      <w:proofErr w:type="spellEnd"/>
      <w:r>
        <w:rPr>
          <w:spacing w:val="-4"/>
        </w:rPr>
        <w:t xml:space="preserve"> </w:t>
      </w:r>
      <w:r>
        <w:rPr>
          <w:spacing w:val="-2"/>
        </w:rPr>
        <w:t>Coatbridge</w:t>
      </w:r>
      <w:proofErr w:type="gramStart"/>
      <w:r>
        <w:rPr>
          <w:rFonts w:ascii="Times New Roman"/>
        </w:rPr>
        <w:tab/>
      </w:r>
      <w:r w:rsidR="005A77CF">
        <w:rPr>
          <w:rFonts w:ascii="Times New Roman"/>
        </w:rPr>
        <w:t xml:space="preserve">  </w:t>
      </w:r>
      <w:r>
        <w:rPr>
          <w:spacing w:val="-5"/>
        </w:rPr>
        <w:t>57</w:t>
      </w:r>
      <w:proofErr w:type="gramEnd"/>
    </w:p>
    <w:p w14:paraId="4DD9C2CB" w14:textId="23F1A5B4" w:rsidR="00C319FC" w:rsidRDefault="00122F18" w:rsidP="005A77CF">
      <w:pPr>
        <w:pStyle w:val="BodyText"/>
        <w:spacing w:before="377" w:line="360" w:lineRule="auto"/>
        <w:ind w:left="113" w:right="-63"/>
      </w:pPr>
      <w:r>
        <w:t>Figure C.1 – Glasgow Scientific Services – National Average Bias Adjustment Factor Spreadsheet</w:t>
      </w:r>
      <w:r>
        <w:rPr>
          <w:spacing w:val="40"/>
        </w:rPr>
        <w:t xml:space="preserve"> </w:t>
      </w:r>
      <w:r>
        <w:t>v.03/23</w:t>
      </w:r>
      <w:r>
        <w:tab/>
      </w:r>
      <w:r w:rsidR="005A77CF">
        <w:t xml:space="preserve">                                                                                                    </w:t>
      </w:r>
      <w:r>
        <w:rPr>
          <w:spacing w:val="-6"/>
        </w:rPr>
        <w:t>66</w:t>
      </w:r>
    </w:p>
    <w:p w14:paraId="3612B685" w14:textId="77777777" w:rsidR="00C319FC" w:rsidRDefault="00C319FC">
      <w:pPr>
        <w:pStyle w:val="BodyText"/>
        <w:rPr>
          <w:sz w:val="26"/>
        </w:rPr>
      </w:pPr>
    </w:p>
    <w:p w14:paraId="06F0DED1" w14:textId="77777777" w:rsidR="00C319FC" w:rsidRDefault="00C319FC">
      <w:pPr>
        <w:pStyle w:val="BodyText"/>
        <w:rPr>
          <w:sz w:val="26"/>
        </w:rPr>
      </w:pPr>
    </w:p>
    <w:p w14:paraId="61A0AAE0" w14:textId="77777777" w:rsidR="00C319FC" w:rsidRDefault="00C319FC">
      <w:pPr>
        <w:pStyle w:val="BodyText"/>
        <w:rPr>
          <w:sz w:val="26"/>
        </w:rPr>
      </w:pPr>
    </w:p>
    <w:p w14:paraId="6BC840FE" w14:textId="77777777" w:rsidR="00C319FC" w:rsidRDefault="00C319FC">
      <w:pPr>
        <w:pStyle w:val="BodyText"/>
        <w:rPr>
          <w:sz w:val="26"/>
        </w:rPr>
      </w:pPr>
    </w:p>
    <w:p w14:paraId="7C724682" w14:textId="77777777" w:rsidR="00C319FC" w:rsidRDefault="00C319FC">
      <w:pPr>
        <w:pStyle w:val="BodyText"/>
        <w:rPr>
          <w:sz w:val="26"/>
        </w:rPr>
      </w:pPr>
    </w:p>
    <w:p w14:paraId="4707DB58" w14:textId="77777777" w:rsidR="00C319FC" w:rsidRDefault="00C319FC">
      <w:pPr>
        <w:pStyle w:val="BodyText"/>
        <w:rPr>
          <w:sz w:val="26"/>
        </w:rPr>
      </w:pPr>
    </w:p>
    <w:p w14:paraId="13768B06" w14:textId="77777777" w:rsidR="00C319FC" w:rsidRDefault="00C319FC">
      <w:pPr>
        <w:pStyle w:val="BodyText"/>
        <w:rPr>
          <w:sz w:val="26"/>
        </w:rPr>
      </w:pPr>
    </w:p>
    <w:p w14:paraId="45C026AB" w14:textId="77777777" w:rsidR="00C319FC" w:rsidRDefault="00C319FC">
      <w:pPr>
        <w:pStyle w:val="BodyText"/>
        <w:rPr>
          <w:sz w:val="26"/>
        </w:rPr>
      </w:pPr>
    </w:p>
    <w:p w14:paraId="77983E84" w14:textId="77777777" w:rsidR="00C319FC" w:rsidRDefault="00C319FC">
      <w:pPr>
        <w:pStyle w:val="BodyText"/>
        <w:rPr>
          <w:sz w:val="26"/>
        </w:rPr>
      </w:pPr>
    </w:p>
    <w:p w14:paraId="26A34A56" w14:textId="77777777" w:rsidR="00C319FC" w:rsidRDefault="00C319FC">
      <w:pPr>
        <w:pStyle w:val="BodyText"/>
        <w:rPr>
          <w:sz w:val="26"/>
        </w:rPr>
      </w:pPr>
    </w:p>
    <w:p w14:paraId="61678CCC" w14:textId="77777777" w:rsidR="00C319FC" w:rsidRDefault="00C319FC">
      <w:pPr>
        <w:pStyle w:val="BodyText"/>
        <w:rPr>
          <w:sz w:val="26"/>
        </w:rPr>
      </w:pPr>
    </w:p>
    <w:p w14:paraId="5C9159DB" w14:textId="77777777" w:rsidR="00C319FC" w:rsidRDefault="00C319FC">
      <w:pPr>
        <w:pStyle w:val="BodyText"/>
        <w:rPr>
          <w:sz w:val="26"/>
        </w:rPr>
      </w:pPr>
    </w:p>
    <w:p w14:paraId="4F31080A" w14:textId="77777777" w:rsidR="00C319FC" w:rsidRDefault="00C319FC">
      <w:pPr>
        <w:pStyle w:val="BodyText"/>
        <w:rPr>
          <w:sz w:val="26"/>
        </w:rPr>
      </w:pPr>
    </w:p>
    <w:p w14:paraId="270E4D8A" w14:textId="77777777" w:rsidR="00C319FC" w:rsidRDefault="00C319FC">
      <w:pPr>
        <w:pStyle w:val="BodyText"/>
        <w:rPr>
          <w:sz w:val="26"/>
        </w:rPr>
      </w:pPr>
    </w:p>
    <w:p w14:paraId="6AC15BCE" w14:textId="77777777" w:rsidR="00C319FC" w:rsidRDefault="00C319FC">
      <w:pPr>
        <w:pStyle w:val="BodyText"/>
        <w:rPr>
          <w:sz w:val="26"/>
        </w:rPr>
      </w:pPr>
    </w:p>
    <w:p w14:paraId="16EBE247" w14:textId="77777777" w:rsidR="00C319FC" w:rsidRDefault="00C319FC">
      <w:pPr>
        <w:pStyle w:val="BodyText"/>
        <w:rPr>
          <w:sz w:val="26"/>
        </w:rPr>
      </w:pPr>
    </w:p>
    <w:p w14:paraId="72547B9B" w14:textId="77777777" w:rsidR="00C319FC" w:rsidRDefault="00C319FC">
      <w:pPr>
        <w:pStyle w:val="BodyText"/>
        <w:rPr>
          <w:sz w:val="26"/>
        </w:rPr>
      </w:pPr>
    </w:p>
    <w:p w14:paraId="2E16E3E5" w14:textId="77777777" w:rsidR="00C319FC" w:rsidRDefault="00C319FC">
      <w:pPr>
        <w:pStyle w:val="BodyText"/>
        <w:rPr>
          <w:sz w:val="26"/>
        </w:rPr>
      </w:pPr>
    </w:p>
    <w:p w14:paraId="3F3181F6" w14:textId="77777777" w:rsidR="00C319FC" w:rsidRDefault="00C319FC">
      <w:pPr>
        <w:pStyle w:val="BodyText"/>
        <w:rPr>
          <w:sz w:val="26"/>
        </w:rPr>
      </w:pPr>
    </w:p>
    <w:p w14:paraId="695395ED" w14:textId="77777777" w:rsidR="00C319FC" w:rsidRDefault="00C319FC">
      <w:pPr>
        <w:pStyle w:val="BodyText"/>
        <w:rPr>
          <w:sz w:val="26"/>
        </w:rPr>
      </w:pPr>
    </w:p>
    <w:p w14:paraId="46ABA3F3" w14:textId="77777777" w:rsidR="00C319FC" w:rsidRDefault="00122F18">
      <w:pPr>
        <w:pStyle w:val="BodyText"/>
        <w:tabs>
          <w:tab w:val="left" w:pos="9573"/>
        </w:tabs>
        <w:spacing w:before="178"/>
        <w:ind w:left="113"/>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r>
        <w:tab/>
      </w:r>
      <w:r>
        <w:rPr>
          <w:color w:val="000000"/>
          <w:spacing w:val="-5"/>
          <w:shd w:val="clear" w:color="auto" w:fill="E6E6E6"/>
        </w:rPr>
        <w:t>vi</w:t>
      </w:r>
    </w:p>
    <w:p w14:paraId="41BD8EF9" w14:textId="77777777" w:rsidR="00C319FC" w:rsidRDefault="00C319FC">
      <w:pPr>
        <w:sectPr w:rsidR="00C319FC" w:rsidSect="00411623">
          <w:headerReference w:type="default" r:id="rId29"/>
          <w:footerReference w:type="default" r:id="rId30"/>
          <w:pgSz w:w="11900" w:h="16840"/>
          <w:pgMar w:top="1040" w:right="1020" w:bottom="280" w:left="1020" w:header="589" w:footer="0" w:gutter="0"/>
          <w:cols w:space="720"/>
        </w:sectPr>
      </w:pPr>
    </w:p>
    <w:p w14:paraId="2022BD4D" w14:textId="77777777" w:rsidR="00C319FC" w:rsidRDefault="00C319FC">
      <w:pPr>
        <w:pStyle w:val="BodyText"/>
        <w:rPr>
          <w:sz w:val="20"/>
        </w:rPr>
      </w:pPr>
    </w:p>
    <w:p w14:paraId="6FC4FA74" w14:textId="77777777" w:rsidR="00C319FC" w:rsidRDefault="00122F18">
      <w:pPr>
        <w:pStyle w:val="Heading1"/>
        <w:numPr>
          <w:ilvl w:val="0"/>
          <w:numId w:val="23"/>
        </w:numPr>
        <w:tabs>
          <w:tab w:val="left" w:pos="965"/>
        </w:tabs>
        <w:spacing w:before="214"/>
      </w:pPr>
      <w:bookmarkStart w:id="6" w:name="_TOC_250037"/>
      <w:r>
        <w:t>Local</w:t>
      </w:r>
      <w:r>
        <w:rPr>
          <w:spacing w:val="-6"/>
        </w:rPr>
        <w:t xml:space="preserve"> </w:t>
      </w:r>
      <w:r>
        <w:t>Air</w:t>
      </w:r>
      <w:r>
        <w:rPr>
          <w:spacing w:val="-4"/>
        </w:rPr>
        <w:t xml:space="preserve"> </w:t>
      </w:r>
      <w:r>
        <w:t>Quality</w:t>
      </w:r>
      <w:r>
        <w:rPr>
          <w:spacing w:val="-4"/>
        </w:rPr>
        <w:t xml:space="preserve"> </w:t>
      </w:r>
      <w:bookmarkEnd w:id="6"/>
      <w:r>
        <w:rPr>
          <w:spacing w:val="-2"/>
        </w:rPr>
        <w:t>Management</w:t>
      </w:r>
    </w:p>
    <w:p w14:paraId="72C918EB" w14:textId="77777777" w:rsidR="00C319FC" w:rsidRDefault="00C319FC">
      <w:pPr>
        <w:pStyle w:val="BodyText"/>
        <w:spacing w:before="11"/>
        <w:rPr>
          <w:b/>
          <w:sz w:val="38"/>
        </w:rPr>
      </w:pPr>
    </w:p>
    <w:p w14:paraId="27CDD50D" w14:textId="77777777" w:rsidR="00C319FC" w:rsidRDefault="00122F18">
      <w:pPr>
        <w:pStyle w:val="BodyText"/>
        <w:spacing w:line="360" w:lineRule="auto"/>
        <w:ind w:left="113" w:right="107"/>
        <w:jc w:val="both"/>
      </w:pPr>
      <w:r>
        <w:t>This report provides an overview of air quality in North Lanarkshire Council during 2022. It fulfils</w:t>
      </w:r>
      <w:r>
        <w:rPr>
          <w:spacing w:val="-7"/>
        </w:rPr>
        <w:t xml:space="preserve"> </w:t>
      </w:r>
      <w:r>
        <w:t>the</w:t>
      </w:r>
      <w:r>
        <w:rPr>
          <w:spacing w:val="-6"/>
        </w:rPr>
        <w:t xml:space="preserve"> </w:t>
      </w:r>
      <w:r>
        <w:t>requirements</w:t>
      </w:r>
      <w:r>
        <w:rPr>
          <w:spacing w:val="-9"/>
        </w:rPr>
        <w:t xml:space="preserve"> </w:t>
      </w:r>
      <w:r>
        <w:t>of</w:t>
      </w:r>
      <w:r>
        <w:rPr>
          <w:spacing w:val="-6"/>
        </w:rPr>
        <w:t xml:space="preserve"> </w:t>
      </w:r>
      <w:r>
        <w:t>Local</w:t>
      </w:r>
      <w:r>
        <w:rPr>
          <w:spacing w:val="-7"/>
        </w:rPr>
        <w:t xml:space="preserve"> </w:t>
      </w:r>
      <w:r>
        <w:t>Air</w:t>
      </w:r>
      <w:r>
        <w:rPr>
          <w:spacing w:val="-8"/>
        </w:rPr>
        <w:t xml:space="preserve"> </w:t>
      </w:r>
      <w:r>
        <w:t>Quality</w:t>
      </w:r>
      <w:r>
        <w:rPr>
          <w:spacing w:val="-2"/>
        </w:rPr>
        <w:t xml:space="preserve"> </w:t>
      </w:r>
      <w:r>
        <w:t>Management</w:t>
      </w:r>
      <w:r>
        <w:rPr>
          <w:spacing w:val="-6"/>
        </w:rPr>
        <w:t xml:space="preserve"> </w:t>
      </w:r>
      <w:r>
        <w:t>(LAQM)</w:t>
      </w:r>
      <w:r>
        <w:rPr>
          <w:spacing w:val="-8"/>
        </w:rPr>
        <w:t xml:space="preserve"> </w:t>
      </w:r>
      <w:r>
        <w:t>as</w:t>
      </w:r>
      <w:r>
        <w:rPr>
          <w:spacing w:val="-9"/>
        </w:rPr>
        <w:t xml:space="preserve"> </w:t>
      </w:r>
      <w:r>
        <w:t>set</w:t>
      </w:r>
      <w:r>
        <w:rPr>
          <w:spacing w:val="-6"/>
        </w:rPr>
        <w:t xml:space="preserve"> </w:t>
      </w:r>
      <w:r>
        <w:t>out</w:t>
      </w:r>
      <w:r>
        <w:rPr>
          <w:spacing w:val="-6"/>
        </w:rPr>
        <w:t xml:space="preserve"> </w:t>
      </w:r>
      <w:r>
        <w:t>in</w:t>
      </w:r>
      <w:r>
        <w:rPr>
          <w:spacing w:val="-6"/>
        </w:rPr>
        <w:t xml:space="preserve"> </w:t>
      </w:r>
      <w:r>
        <w:t>Part</w:t>
      </w:r>
      <w:r>
        <w:rPr>
          <w:spacing w:val="-7"/>
        </w:rPr>
        <w:t xml:space="preserve"> </w:t>
      </w:r>
      <w:r>
        <w:t>IV</w:t>
      </w:r>
      <w:r>
        <w:rPr>
          <w:spacing w:val="-6"/>
        </w:rPr>
        <w:t xml:space="preserve"> </w:t>
      </w:r>
      <w:r>
        <w:t>of</w:t>
      </w:r>
      <w:r>
        <w:rPr>
          <w:spacing w:val="-6"/>
        </w:rPr>
        <w:t xml:space="preserve"> </w:t>
      </w:r>
      <w:r>
        <w:t>the Environment</w:t>
      </w:r>
      <w:r>
        <w:rPr>
          <w:spacing w:val="-17"/>
        </w:rPr>
        <w:t xml:space="preserve"> </w:t>
      </w:r>
      <w:r>
        <w:t>Act</w:t>
      </w:r>
      <w:r>
        <w:rPr>
          <w:spacing w:val="-17"/>
        </w:rPr>
        <w:t xml:space="preserve"> </w:t>
      </w:r>
      <w:r>
        <w:t>(1995),</w:t>
      </w:r>
      <w:r>
        <w:rPr>
          <w:spacing w:val="-16"/>
        </w:rPr>
        <w:t xml:space="preserve"> </w:t>
      </w:r>
      <w:r>
        <w:t>as</w:t>
      </w:r>
      <w:r>
        <w:rPr>
          <w:spacing w:val="-17"/>
        </w:rPr>
        <w:t xml:space="preserve"> </w:t>
      </w:r>
      <w:r>
        <w:t>amended</w:t>
      </w:r>
      <w:r>
        <w:rPr>
          <w:spacing w:val="-17"/>
        </w:rPr>
        <w:t xml:space="preserve"> </w:t>
      </w:r>
      <w:r>
        <w:t>by</w:t>
      </w:r>
      <w:r>
        <w:rPr>
          <w:spacing w:val="-17"/>
        </w:rPr>
        <w:t xml:space="preserve"> </w:t>
      </w:r>
      <w:r>
        <w:t>the</w:t>
      </w:r>
      <w:r>
        <w:rPr>
          <w:spacing w:val="-16"/>
        </w:rPr>
        <w:t xml:space="preserve"> </w:t>
      </w:r>
      <w:r>
        <w:t>Environment</w:t>
      </w:r>
      <w:r>
        <w:rPr>
          <w:spacing w:val="-17"/>
        </w:rPr>
        <w:t xml:space="preserve"> </w:t>
      </w:r>
      <w:r>
        <w:t>Act</w:t>
      </w:r>
      <w:r>
        <w:rPr>
          <w:spacing w:val="-17"/>
        </w:rPr>
        <w:t xml:space="preserve"> </w:t>
      </w:r>
      <w:r>
        <w:t>(2021),</w:t>
      </w:r>
      <w:r>
        <w:rPr>
          <w:spacing w:val="-16"/>
        </w:rPr>
        <w:t xml:space="preserve"> </w:t>
      </w:r>
      <w:r>
        <w:t>and</w:t>
      </w:r>
      <w:r>
        <w:rPr>
          <w:spacing w:val="-17"/>
        </w:rPr>
        <w:t xml:space="preserve"> </w:t>
      </w:r>
      <w:r>
        <w:t>the</w:t>
      </w:r>
      <w:r>
        <w:rPr>
          <w:spacing w:val="-17"/>
        </w:rPr>
        <w:t xml:space="preserve"> </w:t>
      </w:r>
      <w:r>
        <w:t>relevant</w:t>
      </w:r>
      <w:r>
        <w:rPr>
          <w:spacing w:val="-16"/>
        </w:rPr>
        <w:t xml:space="preserve"> </w:t>
      </w:r>
      <w:r>
        <w:t>Policy and Technical Guidance documents.</w:t>
      </w:r>
    </w:p>
    <w:p w14:paraId="1E7319EF" w14:textId="77777777" w:rsidR="00C319FC" w:rsidRDefault="00C319FC">
      <w:pPr>
        <w:pStyle w:val="BodyText"/>
        <w:spacing w:before="10"/>
        <w:rPr>
          <w:sz w:val="20"/>
        </w:rPr>
      </w:pPr>
    </w:p>
    <w:p w14:paraId="40B6A0DE" w14:textId="78872B1F" w:rsidR="00C319FC" w:rsidRDefault="00122F18">
      <w:pPr>
        <w:pStyle w:val="BodyText"/>
        <w:spacing w:line="360" w:lineRule="auto"/>
        <w:ind w:left="113" w:right="109"/>
        <w:jc w:val="both"/>
      </w:pPr>
      <w:r>
        <w:t>The LAQM process places an obligation on all local authorities to regularly review and assess</w:t>
      </w:r>
      <w:r>
        <w:rPr>
          <w:spacing w:val="-15"/>
        </w:rPr>
        <w:t xml:space="preserve"> </w:t>
      </w:r>
      <w:r>
        <w:t>air</w:t>
      </w:r>
      <w:r>
        <w:rPr>
          <w:spacing w:val="-14"/>
        </w:rPr>
        <w:t xml:space="preserve"> </w:t>
      </w:r>
      <w:r>
        <w:t>quality</w:t>
      </w:r>
      <w:r>
        <w:rPr>
          <w:spacing w:val="-14"/>
        </w:rPr>
        <w:t xml:space="preserve"> </w:t>
      </w:r>
      <w:r>
        <w:t>in</w:t>
      </w:r>
      <w:r>
        <w:rPr>
          <w:spacing w:val="-15"/>
        </w:rPr>
        <w:t xml:space="preserve"> </w:t>
      </w:r>
      <w:r>
        <w:t>their</w:t>
      </w:r>
      <w:r>
        <w:rPr>
          <w:spacing w:val="-14"/>
        </w:rPr>
        <w:t xml:space="preserve"> </w:t>
      </w:r>
      <w:r>
        <w:t>areas,</w:t>
      </w:r>
      <w:r>
        <w:rPr>
          <w:spacing w:val="-14"/>
        </w:rPr>
        <w:t xml:space="preserve"> </w:t>
      </w:r>
      <w:r>
        <w:t>and</w:t>
      </w:r>
      <w:r>
        <w:rPr>
          <w:spacing w:val="-14"/>
        </w:rPr>
        <w:t xml:space="preserve"> </w:t>
      </w:r>
      <w:r>
        <w:t>to</w:t>
      </w:r>
      <w:r>
        <w:rPr>
          <w:spacing w:val="-14"/>
        </w:rPr>
        <w:t xml:space="preserve"> </w:t>
      </w:r>
      <w:r>
        <w:t>determine</w:t>
      </w:r>
      <w:r>
        <w:rPr>
          <w:spacing w:val="-7"/>
        </w:rPr>
        <w:t xml:space="preserve"> </w:t>
      </w:r>
      <w:r>
        <w:t>whether</w:t>
      </w:r>
      <w:r>
        <w:rPr>
          <w:spacing w:val="-15"/>
        </w:rPr>
        <w:t xml:space="preserve"> </w:t>
      </w:r>
      <w:r>
        <w:t>the</w:t>
      </w:r>
      <w:r>
        <w:rPr>
          <w:spacing w:val="-14"/>
        </w:rPr>
        <w:t xml:space="preserve"> </w:t>
      </w:r>
      <w:r>
        <w:t>air</w:t>
      </w:r>
      <w:r>
        <w:rPr>
          <w:spacing w:val="-16"/>
        </w:rPr>
        <w:t xml:space="preserve"> </w:t>
      </w:r>
      <w:r>
        <w:t>quality</w:t>
      </w:r>
      <w:r>
        <w:rPr>
          <w:spacing w:val="-12"/>
        </w:rPr>
        <w:t xml:space="preserve"> </w:t>
      </w:r>
      <w:r>
        <w:t>objectives</w:t>
      </w:r>
      <w:r>
        <w:rPr>
          <w:spacing w:val="-14"/>
        </w:rPr>
        <w:t xml:space="preserve"> </w:t>
      </w:r>
      <w:r>
        <w:t>are</w:t>
      </w:r>
      <w:r>
        <w:rPr>
          <w:spacing w:val="-15"/>
        </w:rPr>
        <w:t xml:space="preserve"> </w:t>
      </w:r>
      <w:r>
        <w:t xml:space="preserve">likely to be achieved. Where an exceedance is considered likely the local authority must declare an Air Quality Management Area (AQMA) and prepare an Air Quality Action Plan (AQAP) setting out the measures it intends to put in place in pursuit of the objectives. This Annual Progress Report (APR) </w:t>
      </w:r>
      <w:proofErr w:type="spellStart"/>
      <w:r>
        <w:t>sum</w:t>
      </w:r>
      <w:r w:rsidR="00B814C0">
        <w:t>m</w:t>
      </w:r>
      <w:r>
        <w:t>arises</w:t>
      </w:r>
      <w:proofErr w:type="spellEnd"/>
      <w:r>
        <w:t xml:space="preserve"> the work being undertaken by North Lanarkshire Council to improve air quality and any progress that has been made.</w:t>
      </w:r>
    </w:p>
    <w:p w14:paraId="39464395" w14:textId="77777777" w:rsidR="00C319FC" w:rsidRDefault="00C319FC">
      <w:pPr>
        <w:pStyle w:val="BodyText"/>
        <w:spacing w:before="5"/>
        <w:rPr>
          <w:sz w:val="31"/>
        </w:rPr>
      </w:pPr>
    </w:p>
    <w:p w14:paraId="579B8A49" w14:textId="77777777" w:rsidR="00C319FC" w:rsidRDefault="00122F18">
      <w:pPr>
        <w:pStyle w:val="Heading3"/>
        <w:spacing w:before="0"/>
        <w:ind w:left="113"/>
        <w:jc w:val="both"/>
      </w:pPr>
      <w:r>
        <w:t>Table</w:t>
      </w:r>
      <w:r>
        <w:rPr>
          <w:spacing w:val="-4"/>
        </w:rPr>
        <w:t xml:space="preserve"> </w:t>
      </w:r>
      <w:r>
        <w:t>1.1</w:t>
      </w:r>
      <w:r>
        <w:rPr>
          <w:spacing w:val="-4"/>
        </w:rPr>
        <w:t xml:space="preserve"> </w:t>
      </w:r>
      <w:r>
        <w:t>–</w:t>
      </w:r>
      <w:r>
        <w:rPr>
          <w:spacing w:val="-2"/>
        </w:rPr>
        <w:t xml:space="preserve"> </w:t>
      </w:r>
      <w:r>
        <w:t>Summary</w:t>
      </w:r>
      <w:r>
        <w:rPr>
          <w:spacing w:val="-3"/>
        </w:rPr>
        <w:t xml:space="preserve"> </w:t>
      </w:r>
      <w:r>
        <w:t>of</w:t>
      </w:r>
      <w:r>
        <w:rPr>
          <w:spacing w:val="-4"/>
        </w:rPr>
        <w:t xml:space="preserve"> </w:t>
      </w:r>
      <w:r>
        <w:t>Air</w:t>
      </w:r>
      <w:r>
        <w:rPr>
          <w:spacing w:val="-3"/>
        </w:rPr>
        <w:t xml:space="preserve"> </w:t>
      </w:r>
      <w:r>
        <w:t>Quality</w:t>
      </w:r>
      <w:r>
        <w:rPr>
          <w:spacing w:val="-4"/>
        </w:rPr>
        <w:t xml:space="preserve"> </w:t>
      </w:r>
      <w:r>
        <w:t>Objectives</w:t>
      </w:r>
      <w:r>
        <w:rPr>
          <w:spacing w:val="-5"/>
        </w:rPr>
        <w:t xml:space="preserve"> </w:t>
      </w:r>
      <w:r>
        <w:t>in</w:t>
      </w:r>
      <w:r>
        <w:rPr>
          <w:spacing w:val="-2"/>
        </w:rPr>
        <w:t xml:space="preserve"> Scotland</w:t>
      </w:r>
    </w:p>
    <w:p w14:paraId="05150696" w14:textId="77777777" w:rsidR="00C319FC" w:rsidRDefault="00C319FC">
      <w:pPr>
        <w:pStyle w:val="BodyText"/>
        <w:spacing w:before="10"/>
        <w:rPr>
          <w:b/>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3821"/>
        <w:gridCol w:w="2378"/>
        <w:gridCol w:w="1547"/>
      </w:tblGrid>
      <w:tr w:rsidR="00C319FC" w14:paraId="736855E1" w14:textId="77777777">
        <w:trPr>
          <w:trHeight w:val="1187"/>
        </w:trPr>
        <w:tc>
          <w:tcPr>
            <w:tcW w:w="1874" w:type="dxa"/>
          </w:tcPr>
          <w:p w14:paraId="12AA69D5" w14:textId="77777777" w:rsidR="00C319FC" w:rsidRDefault="00C319FC">
            <w:pPr>
              <w:pStyle w:val="TableParagraph"/>
              <w:jc w:val="left"/>
              <w:rPr>
                <w:b/>
                <w:sz w:val="26"/>
              </w:rPr>
            </w:pPr>
          </w:p>
          <w:p w14:paraId="2EAAD2D7" w14:textId="77777777" w:rsidR="00C319FC" w:rsidRDefault="00122F18">
            <w:pPr>
              <w:pStyle w:val="TableParagraph"/>
              <w:spacing w:before="217"/>
              <w:ind w:left="98" w:right="86"/>
              <w:rPr>
                <w:b/>
                <w:sz w:val="24"/>
              </w:rPr>
            </w:pPr>
            <w:r>
              <w:rPr>
                <w:b/>
                <w:spacing w:val="-2"/>
                <w:sz w:val="24"/>
              </w:rPr>
              <w:t>Pollutant</w:t>
            </w:r>
          </w:p>
        </w:tc>
        <w:tc>
          <w:tcPr>
            <w:tcW w:w="3821" w:type="dxa"/>
          </w:tcPr>
          <w:p w14:paraId="6A67605D" w14:textId="77777777" w:rsidR="00C319FC" w:rsidRDefault="00C319FC">
            <w:pPr>
              <w:pStyle w:val="TableParagraph"/>
              <w:jc w:val="left"/>
              <w:rPr>
                <w:b/>
                <w:sz w:val="33"/>
              </w:rPr>
            </w:pPr>
          </w:p>
          <w:p w14:paraId="1AE8BCF5" w14:textId="77777777" w:rsidR="00C319FC" w:rsidRDefault="00122F18">
            <w:pPr>
              <w:pStyle w:val="TableParagraph"/>
              <w:ind w:left="1097" w:hanging="370"/>
              <w:jc w:val="left"/>
              <w:rPr>
                <w:b/>
                <w:sz w:val="24"/>
              </w:rPr>
            </w:pPr>
            <w:r>
              <w:rPr>
                <w:b/>
                <w:sz w:val="24"/>
              </w:rPr>
              <w:t>Air</w:t>
            </w:r>
            <w:r>
              <w:rPr>
                <w:b/>
                <w:spacing w:val="-17"/>
                <w:sz w:val="24"/>
              </w:rPr>
              <w:t xml:space="preserve"> </w:t>
            </w:r>
            <w:r>
              <w:rPr>
                <w:b/>
                <w:sz w:val="24"/>
              </w:rPr>
              <w:t>Quality</w:t>
            </w:r>
            <w:r>
              <w:rPr>
                <w:b/>
                <w:spacing w:val="-17"/>
                <w:sz w:val="24"/>
              </w:rPr>
              <w:t xml:space="preserve"> </w:t>
            </w:r>
            <w:r>
              <w:rPr>
                <w:b/>
                <w:sz w:val="24"/>
              </w:rPr>
              <w:t xml:space="preserve">Objective </w:t>
            </w:r>
            <w:r>
              <w:rPr>
                <w:b/>
                <w:spacing w:val="-2"/>
                <w:sz w:val="24"/>
              </w:rPr>
              <w:t>Concentration</w:t>
            </w:r>
          </w:p>
        </w:tc>
        <w:tc>
          <w:tcPr>
            <w:tcW w:w="2378" w:type="dxa"/>
          </w:tcPr>
          <w:p w14:paraId="6DA5CF6E" w14:textId="77777777" w:rsidR="00C319FC" w:rsidRDefault="00C319FC">
            <w:pPr>
              <w:pStyle w:val="TableParagraph"/>
              <w:spacing w:before="10"/>
              <w:jc w:val="left"/>
              <w:rPr>
                <w:b/>
                <w:sz w:val="20"/>
              </w:rPr>
            </w:pPr>
          </w:p>
          <w:p w14:paraId="0D13934B" w14:textId="77777777" w:rsidR="00C319FC" w:rsidRDefault="00122F18">
            <w:pPr>
              <w:pStyle w:val="TableParagraph"/>
              <w:ind w:left="319" w:right="302"/>
              <w:rPr>
                <w:b/>
                <w:sz w:val="24"/>
              </w:rPr>
            </w:pPr>
            <w:r>
              <w:rPr>
                <w:b/>
                <w:sz w:val="24"/>
              </w:rPr>
              <w:t xml:space="preserve">Air Quality </w:t>
            </w:r>
            <w:r>
              <w:rPr>
                <w:b/>
                <w:spacing w:val="-2"/>
                <w:sz w:val="24"/>
              </w:rPr>
              <w:t xml:space="preserve">Objective </w:t>
            </w:r>
            <w:r>
              <w:rPr>
                <w:b/>
                <w:sz w:val="24"/>
              </w:rPr>
              <w:t>Measured</w:t>
            </w:r>
            <w:r>
              <w:rPr>
                <w:b/>
                <w:spacing w:val="-17"/>
                <w:sz w:val="24"/>
              </w:rPr>
              <w:t xml:space="preserve"> </w:t>
            </w:r>
            <w:r>
              <w:rPr>
                <w:b/>
                <w:sz w:val="24"/>
              </w:rPr>
              <w:t>as</w:t>
            </w:r>
          </w:p>
        </w:tc>
        <w:tc>
          <w:tcPr>
            <w:tcW w:w="1547" w:type="dxa"/>
          </w:tcPr>
          <w:p w14:paraId="4306601D" w14:textId="77777777" w:rsidR="00C319FC" w:rsidRDefault="00C319FC">
            <w:pPr>
              <w:pStyle w:val="TableParagraph"/>
              <w:spacing w:before="10"/>
              <w:jc w:val="left"/>
              <w:rPr>
                <w:b/>
                <w:sz w:val="20"/>
              </w:rPr>
            </w:pPr>
          </w:p>
          <w:p w14:paraId="66A21764" w14:textId="77777777" w:rsidR="00C319FC" w:rsidRDefault="00122F18">
            <w:pPr>
              <w:pStyle w:val="TableParagraph"/>
              <w:ind w:left="196" w:right="178"/>
              <w:rPr>
                <w:b/>
                <w:sz w:val="24"/>
              </w:rPr>
            </w:pPr>
            <w:r>
              <w:rPr>
                <w:b/>
                <w:sz w:val="24"/>
              </w:rPr>
              <w:t>Date</w:t>
            </w:r>
            <w:r>
              <w:rPr>
                <w:b/>
                <w:spacing w:val="-17"/>
                <w:sz w:val="24"/>
              </w:rPr>
              <w:t xml:space="preserve"> </w:t>
            </w:r>
            <w:r>
              <w:rPr>
                <w:b/>
                <w:sz w:val="24"/>
              </w:rPr>
              <w:t>to</w:t>
            </w:r>
            <w:r>
              <w:rPr>
                <w:b/>
                <w:spacing w:val="-17"/>
                <w:sz w:val="24"/>
              </w:rPr>
              <w:t xml:space="preserve"> </w:t>
            </w:r>
            <w:r>
              <w:rPr>
                <w:b/>
                <w:sz w:val="24"/>
              </w:rPr>
              <w:t xml:space="preserve">be </w:t>
            </w:r>
            <w:r>
              <w:rPr>
                <w:b/>
                <w:spacing w:val="-2"/>
                <w:sz w:val="24"/>
              </w:rPr>
              <w:t xml:space="preserve">Achieved </w:t>
            </w:r>
            <w:r>
              <w:rPr>
                <w:b/>
                <w:spacing w:val="-6"/>
                <w:sz w:val="24"/>
              </w:rPr>
              <w:t>by</w:t>
            </w:r>
          </w:p>
        </w:tc>
      </w:tr>
      <w:tr w:rsidR="00C319FC" w14:paraId="5A8E64E9" w14:textId="77777777">
        <w:trPr>
          <w:trHeight w:val="551"/>
        </w:trPr>
        <w:tc>
          <w:tcPr>
            <w:tcW w:w="1874" w:type="dxa"/>
          </w:tcPr>
          <w:p w14:paraId="04B390ED" w14:textId="77777777" w:rsidR="00C319FC" w:rsidRDefault="00122F18">
            <w:pPr>
              <w:pStyle w:val="TableParagraph"/>
              <w:spacing w:line="276" w:lineRule="exact"/>
              <w:ind w:left="98" w:right="85"/>
              <w:rPr>
                <w:sz w:val="24"/>
              </w:rPr>
            </w:pPr>
            <w:r>
              <w:rPr>
                <w:spacing w:val="-2"/>
                <w:sz w:val="24"/>
              </w:rPr>
              <w:t>Nitrogen</w:t>
            </w:r>
          </w:p>
          <w:p w14:paraId="77CB950F" w14:textId="77777777" w:rsidR="00C319FC" w:rsidRDefault="00122F18">
            <w:pPr>
              <w:pStyle w:val="TableParagraph"/>
              <w:spacing w:line="256" w:lineRule="exact"/>
              <w:ind w:left="98" w:right="83"/>
              <w:rPr>
                <w:sz w:val="24"/>
              </w:rPr>
            </w:pPr>
            <w:r>
              <w:rPr>
                <w:position w:val="1"/>
                <w:sz w:val="24"/>
              </w:rPr>
              <w:t>dioxide</w:t>
            </w:r>
            <w:r>
              <w:rPr>
                <w:spacing w:val="-4"/>
                <w:position w:val="1"/>
                <w:sz w:val="24"/>
              </w:rPr>
              <w:t xml:space="preserve"> </w:t>
            </w:r>
            <w:r>
              <w:rPr>
                <w:spacing w:val="-2"/>
                <w:position w:val="1"/>
                <w:sz w:val="24"/>
              </w:rPr>
              <w:t>(NO</w:t>
            </w:r>
            <w:r>
              <w:rPr>
                <w:spacing w:val="-2"/>
                <w:sz w:val="16"/>
              </w:rPr>
              <w:t>2</w:t>
            </w:r>
            <w:r>
              <w:rPr>
                <w:spacing w:val="-2"/>
                <w:position w:val="1"/>
                <w:sz w:val="24"/>
              </w:rPr>
              <w:t>)</w:t>
            </w:r>
          </w:p>
        </w:tc>
        <w:tc>
          <w:tcPr>
            <w:tcW w:w="3821" w:type="dxa"/>
          </w:tcPr>
          <w:p w14:paraId="58224CCB" w14:textId="77777777" w:rsidR="00C319FC" w:rsidRDefault="00122F18">
            <w:pPr>
              <w:pStyle w:val="TableParagraph"/>
              <w:spacing w:line="276" w:lineRule="exact"/>
              <w:ind w:left="516" w:hanging="210"/>
              <w:jc w:val="left"/>
              <w:rPr>
                <w:sz w:val="24"/>
              </w:rPr>
            </w:pPr>
            <w:r>
              <w:rPr>
                <w:sz w:val="24"/>
              </w:rPr>
              <w:t>200</w:t>
            </w:r>
            <w:r>
              <w:rPr>
                <w:spacing w:val="-8"/>
                <w:sz w:val="24"/>
              </w:rPr>
              <w:t xml:space="preserve"> </w:t>
            </w:r>
            <w:r>
              <w:rPr>
                <w:sz w:val="24"/>
              </w:rPr>
              <w:t>µg/m</w:t>
            </w:r>
            <w:r>
              <w:rPr>
                <w:position w:val="8"/>
                <w:sz w:val="16"/>
              </w:rPr>
              <w:t>3</w:t>
            </w:r>
            <w:r>
              <w:rPr>
                <w:spacing w:val="13"/>
                <w:position w:val="8"/>
                <w:sz w:val="16"/>
              </w:rPr>
              <w:t xml:space="preserve"> </w:t>
            </w:r>
            <w:r>
              <w:rPr>
                <w:sz w:val="24"/>
              </w:rPr>
              <w:t>not</w:t>
            </w:r>
            <w:r>
              <w:rPr>
                <w:spacing w:val="-8"/>
                <w:sz w:val="24"/>
              </w:rPr>
              <w:t xml:space="preserve"> </w:t>
            </w:r>
            <w:r>
              <w:rPr>
                <w:sz w:val="24"/>
              </w:rPr>
              <w:t>to</w:t>
            </w:r>
            <w:r>
              <w:rPr>
                <w:spacing w:val="-7"/>
                <w:sz w:val="24"/>
              </w:rPr>
              <w:t xml:space="preserve"> </w:t>
            </w:r>
            <w:r>
              <w:rPr>
                <w:sz w:val="24"/>
              </w:rPr>
              <w:t>be</w:t>
            </w:r>
            <w:r>
              <w:rPr>
                <w:spacing w:val="-8"/>
                <w:sz w:val="24"/>
              </w:rPr>
              <w:t xml:space="preserve"> </w:t>
            </w:r>
            <w:r>
              <w:rPr>
                <w:sz w:val="24"/>
              </w:rPr>
              <w:t>exceeded more than 18 times a year</w:t>
            </w:r>
          </w:p>
        </w:tc>
        <w:tc>
          <w:tcPr>
            <w:tcW w:w="2378" w:type="dxa"/>
          </w:tcPr>
          <w:p w14:paraId="36E8FAC3" w14:textId="77777777" w:rsidR="00C319FC" w:rsidRDefault="00122F18">
            <w:pPr>
              <w:pStyle w:val="TableParagraph"/>
              <w:spacing w:before="139"/>
              <w:ind w:left="319" w:right="307"/>
              <w:rPr>
                <w:sz w:val="24"/>
              </w:rPr>
            </w:pPr>
            <w:r>
              <w:rPr>
                <w:sz w:val="24"/>
              </w:rPr>
              <w:t>1-hour</w:t>
            </w:r>
            <w:r>
              <w:rPr>
                <w:spacing w:val="-12"/>
                <w:sz w:val="24"/>
              </w:rPr>
              <w:t xml:space="preserve"> </w:t>
            </w:r>
            <w:r>
              <w:rPr>
                <w:spacing w:val="-4"/>
                <w:sz w:val="24"/>
              </w:rPr>
              <w:t>mean</w:t>
            </w:r>
          </w:p>
        </w:tc>
        <w:tc>
          <w:tcPr>
            <w:tcW w:w="1547" w:type="dxa"/>
          </w:tcPr>
          <w:p w14:paraId="22E8DDB6" w14:textId="77777777" w:rsidR="00C319FC" w:rsidRDefault="00122F18">
            <w:pPr>
              <w:pStyle w:val="TableParagraph"/>
              <w:spacing w:before="139"/>
              <w:ind w:left="177"/>
              <w:jc w:val="left"/>
              <w:rPr>
                <w:sz w:val="24"/>
              </w:rPr>
            </w:pPr>
            <w:r>
              <w:rPr>
                <w:spacing w:val="-2"/>
                <w:sz w:val="24"/>
              </w:rPr>
              <w:t>31.12.2005</w:t>
            </w:r>
          </w:p>
        </w:tc>
      </w:tr>
      <w:tr w:rsidR="00C319FC" w14:paraId="05EACFD6" w14:textId="77777777">
        <w:trPr>
          <w:trHeight w:val="551"/>
        </w:trPr>
        <w:tc>
          <w:tcPr>
            <w:tcW w:w="1874" w:type="dxa"/>
          </w:tcPr>
          <w:p w14:paraId="23C217A9" w14:textId="77777777" w:rsidR="00C319FC" w:rsidRDefault="00122F18">
            <w:pPr>
              <w:pStyle w:val="TableParagraph"/>
              <w:spacing w:line="276" w:lineRule="exact"/>
              <w:ind w:left="98" w:right="85"/>
              <w:rPr>
                <w:sz w:val="24"/>
              </w:rPr>
            </w:pPr>
            <w:r>
              <w:rPr>
                <w:spacing w:val="-2"/>
                <w:sz w:val="24"/>
              </w:rPr>
              <w:t>Nitrogen</w:t>
            </w:r>
          </w:p>
          <w:p w14:paraId="68128024" w14:textId="77777777" w:rsidR="00C319FC" w:rsidRDefault="00122F18">
            <w:pPr>
              <w:pStyle w:val="TableParagraph"/>
              <w:spacing w:line="256" w:lineRule="exact"/>
              <w:ind w:left="98" w:right="83"/>
              <w:rPr>
                <w:sz w:val="24"/>
              </w:rPr>
            </w:pPr>
            <w:r>
              <w:rPr>
                <w:position w:val="1"/>
                <w:sz w:val="24"/>
              </w:rPr>
              <w:t>dioxide</w:t>
            </w:r>
            <w:r>
              <w:rPr>
                <w:spacing w:val="-4"/>
                <w:position w:val="1"/>
                <w:sz w:val="24"/>
              </w:rPr>
              <w:t xml:space="preserve"> </w:t>
            </w:r>
            <w:r>
              <w:rPr>
                <w:spacing w:val="-2"/>
                <w:position w:val="1"/>
                <w:sz w:val="24"/>
              </w:rPr>
              <w:t>(NO</w:t>
            </w:r>
            <w:r>
              <w:rPr>
                <w:spacing w:val="-2"/>
                <w:sz w:val="16"/>
              </w:rPr>
              <w:t>2</w:t>
            </w:r>
            <w:r>
              <w:rPr>
                <w:spacing w:val="-2"/>
                <w:position w:val="1"/>
                <w:sz w:val="24"/>
              </w:rPr>
              <w:t>)</w:t>
            </w:r>
          </w:p>
        </w:tc>
        <w:tc>
          <w:tcPr>
            <w:tcW w:w="3821" w:type="dxa"/>
          </w:tcPr>
          <w:p w14:paraId="28CAC570" w14:textId="77777777" w:rsidR="00C319FC" w:rsidRDefault="00122F18">
            <w:pPr>
              <w:pStyle w:val="TableParagraph"/>
              <w:spacing w:before="134"/>
              <w:ind w:left="1418" w:right="1404"/>
              <w:rPr>
                <w:sz w:val="16"/>
              </w:rPr>
            </w:pPr>
            <w:r>
              <w:rPr>
                <w:sz w:val="24"/>
              </w:rPr>
              <w:t>40</w:t>
            </w:r>
            <w:r>
              <w:rPr>
                <w:spacing w:val="-3"/>
                <w:sz w:val="24"/>
              </w:rPr>
              <w:t xml:space="preserve"> </w:t>
            </w:r>
            <w:r>
              <w:rPr>
                <w:spacing w:val="-2"/>
                <w:sz w:val="24"/>
              </w:rPr>
              <w:t>µg/m</w:t>
            </w:r>
            <w:r>
              <w:rPr>
                <w:spacing w:val="-2"/>
                <w:position w:val="8"/>
                <w:sz w:val="16"/>
              </w:rPr>
              <w:t>3</w:t>
            </w:r>
          </w:p>
        </w:tc>
        <w:tc>
          <w:tcPr>
            <w:tcW w:w="2378" w:type="dxa"/>
          </w:tcPr>
          <w:p w14:paraId="060523CC" w14:textId="77777777" w:rsidR="00C319FC" w:rsidRDefault="00122F18">
            <w:pPr>
              <w:pStyle w:val="TableParagraph"/>
              <w:spacing w:before="139"/>
              <w:ind w:left="319" w:right="307"/>
              <w:rPr>
                <w:sz w:val="24"/>
              </w:rPr>
            </w:pPr>
            <w:r>
              <w:rPr>
                <w:sz w:val="24"/>
              </w:rPr>
              <w:t>Annual</w:t>
            </w:r>
            <w:r>
              <w:rPr>
                <w:spacing w:val="-7"/>
                <w:sz w:val="24"/>
              </w:rPr>
              <w:t xml:space="preserve"> </w:t>
            </w:r>
            <w:r>
              <w:rPr>
                <w:spacing w:val="-4"/>
                <w:sz w:val="24"/>
              </w:rPr>
              <w:t>mean</w:t>
            </w:r>
          </w:p>
        </w:tc>
        <w:tc>
          <w:tcPr>
            <w:tcW w:w="1547" w:type="dxa"/>
          </w:tcPr>
          <w:p w14:paraId="0E3AEEE0" w14:textId="77777777" w:rsidR="00C319FC" w:rsidRDefault="00122F18">
            <w:pPr>
              <w:pStyle w:val="TableParagraph"/>
              <w:spacing w:before="139"/>
              <w:ind w:left="177"/>
              <w:jc w:val="left"/>
              <w:rPr>
                <w:sz w:val="24"/>
              </w:rPr>
            </w:pPr>
            <w:r>
              <w:rPr>
                <w:spacing w:val="-2"/>
                <w:sz w:val="24"/>
              </w:rPr>
              <w:t>31.12.2005</w:t>
            </w:r>
          </w:p>
        </w:tc>
      </w:tr>
      <w:tr w:rsidR="00C319FC" w14:paraId="618492C8" w14:textId="77777777">
        <w:trPr>
          <w:trHeight w:val="553"/>
        </w:trPr>
        <w:tc>
          <w:tcPr>
            <w:tcW w:w="1874" w:type="dxa"/>
          </w:tcPr>
          <w:p w14:paraId="1C33EAA9" w14:textId="77777777" w:rsidR="00C319FC" w:rsidRDefault="00122F18">
            <w:pPr>
              <w:pStyle w:val="TableParagraph"/>
              <w:spacing w:before="2" w:line="276" w:lineRule="exact"/>
              <w:ind w:left="98" w:right="85"/>
              <w:rPr>
                <w:sz w:val="24"/>
              </w:rPr>
            </w:pPr>
            <w:r>
              <w:rPr>
                <w:spacing w:val="-2"/>
                <w:sz w:val="24"/>
              </w:rPr>
              <w:t>Particulate</w:t>
            </w:r>
          </w:p>
          <w:p w14:paraId="0EBE056D" w14:textId="77777777" w:rsidR="00C319FC" w:rsidRDefault="00122F18">
            <w:pPr>
              <w:pStyle w:val="TableParagraph"/>
              <w:spacing w:line="256" w:lineRule="exact"/>
              <w:ind w:left="98" w:right="85"/>
              <w:rPr>
                <w:sz w:val="24"/>
              </w:rPr>
            </w:pPr>
            <w:r>
              <w:rPr>
                <w:position w:val="1"/>
                <w:sz w:val="24"/>
              </w:rPr>
              <w:t>Matter</w:t>
            </w:r>
            <w:r>
              <w:rPr>
                <w:spacing w:val="-9"/>
                <w:position w:val="1"/>
                <w:sz w:val="24"/>
              </w:rPr>
              <w:t xml:space="preserve"> </w:t>
            </w:r>
            <w:r>
              <w:rPr>
                <w:spacing w:val="-2"/>
                <w:position w:val="1"/>
                <w:sz w:val="24"/>
              </w:rPr>
              <w:t>(PM</w:t>
            </w:r>
            <w:r>
              <w:rPr>
                <w:spacing w:val="-2"/>
                <w:sz w:val="16"/>
              </w:rPr>
              <w:t>10</w:t>
            </w:r>
            <w:r>
              <w:rPr>
                <w:spacing w:val="-2"/>
                <w:position w:val="1"/>
                <w:sz w:val="24"/>
              </w:rPr>
              <w:t>)</w:t>
            </w:r>
          </w:p>
        </w:tc>
        <w:tc>
          <w:tcPr>
            <w:tcW w:w="3821" w:type="dxa"/>
          </w:tcPr>
          <w:p w14:paraId="2AE2EAA2" w14:textId="77777777" w:rsidR="00C319FC" w:rsidRDefault="00122F18">
            <w:pPr>
              <w:pStyle w:val="TableParagraph"/>
              <w:spacing w:line="276" w:lineRule="exact"/>
              <w:ind w:left="583" w:hanging="243"/>
              <w:jc w:val="left"/>
              <w:rPr>
                <w:sz w:val="24"/>
              </w:rPr>
            </w:pPr>
            <w:r>
              <w:rPr>
                <w:sz w:val="24"/>
              </w:rPr>
              <w:t>50</w:t>
            </w:r>
            <w:r>
              <w:rPr>
                <w:spacing w:val="-8"/>
                <w:sz w:val="24"/>
              </w:rPr>
              <w:t xml:space="preserve"> </w:t>
            </w:r>
            <w:r>
              <w:rPr>
                <w:sz w:val="24"/>
              </w:rPr>
              <w:t>µg/m</w:t>
            </w:r>
            <w:r>
              <w:rPr>
                <w:position w:val="8"/>
                <w:sz w:val="16"/>
              </w:rPr>
              <w:t>3</w:t>
            </w:r>
            <w:r>
              <w:rPr>
                <w:sz w:val="24"/>
              </w:rPr>
              <w:t>,</w:t>
            </w:r>
            <w:r>
              <w:rPr>
                <w:spacing w:val="-8"/>
                <w:sz w:val="24"/>
              </w:rPr>
              <w:t xml:space="preserve"> </w:t>
            </w:r>
            <w:r>
              <w:rPr>
                <w:sz w:val="24"/>
              </w:rPr>
              <w:t>not</w:t>
            </w:r>
            <w:r>
              <w:rPr>
                <w:spacing w:val="-8"/>
                <w:sz w:val="24"/>
              </w:rPr>
              <w:t xml:space="preserve"> </w:t>
            </w:r>
            <w:r>
              <w:rPr>
                <w:sz w:val="24"/>
              </w:rPr>
              <w:t>to</w:t>
            </w:r>
            <w:r>
              <w:rPr>
                <w:spacing w:val="-8"/>
                <w:sz w:val="24"/>
              </w:rPr>
              <w:t xml:space="preserve"> </w:t>
            </w:r>
            <w:r>
              <w:rPr>
                <w:sz w:val="24"/>
              </w:rPr>
              <w:t>be</w:t>
            </w:r>
            <w:r>
              <w:rPr>
                <w:spacing w:val="-8"/>
                <w:sz w:val="24"/>
              </w:rPr>
              <w:t xml:space="preserve"> </w:t>
            </w:r>
            <w:r>
              <w:rPr>
                <w:sz w:val="24"/>
              </w:rPr>
              <w:t>exceeded more than 7 times a year</w:t>
            </w:r>
          </w:p>
        </w:tc>
        <w:tc>
          <w:tcPr>
            <w:tcW w:w="2378" w:type="dxa"/>
          </w:tcPr>
          <w:p w14:paraId="5E501FFE" w14:textId="77777777" w:rsidR="00C319FC" w:rsidRDefault="00122F18">
            <w:pPr>
              <w:pStyle w:val="TableParagraph"/>
              <w:spacing w:before="139"/>
              <w:ind w:left="319" w:right="307"/>
              <w:rPr>
                <w:sz w:val="24"/>
              </w:rPr>
            </w:pPr>
            <w:r>
              <w:rPr>
                <w:sz w:val="24"/>
              </w:rPr>
              <w:t>24-hour</w:t>
            </w:r>
            <w:r>
              <w:rPr>
                <w:spacing w:val="-12"/>
                <w:sz w:val="24"/>
              </w:rPr>
              <w:t xml:space="preserve"> </w:t>
            </w:r>
            <w:r>
              <w:rPr>
                <w:spacing w:val="-4"/>
                <w:sz w:val="24"/>
              </w:rPr>
              <w:t>mean</w:t>
            </w:r>
          </w:p>
        </w:tc>
        <w:tc>
          <w:tcPr>
            <w:tcW w:w="1547" w:type="dxa"/>
          </w:tcPr>
          <w:p w14:paraId="42E836A1" w14:textId="77777777" w:rsidR="00C319FC" w:rsidRDefault="00122F18">
            <w:pPr>
              <w:pStyle w:val="TableParagraph"/>
              <w:spacing w:before="139"/>
              <w:ind w:left="177"/>
              <w:jc w:val="left"/>
              <w:rPr>
                <w:sz w:val="24"/>
              </w:rPr>
            </w:pPr>
            <w:r>
              <w:rPr>
                <w:spacing w:val="-2"/>
                <w:sz w:val="24"/>
              </w:rPr>
              <w:t>31.12.2010</w:t>
            </w:r>
          </w:p>
        </w:tc>
      </w:tr>
      <w:tr w:rsidR="00C319FC" w14:paraId="6D2E9D04" w14:textId="77777777">
        <w:trPr>
          <w:trHeight w:val="551"/>
        </w:trPr>
        <w:tc>
          <w:tcPr>
            <w:tcW w:w="1874" w:type="dxa"/>
          </w:tcPr>
          <w:p w14:paraId="35FFE9C2" w14:textId="77777777" w:rsidR="00C319FC" w:rsidRDefault="00122F18">
            <w:pPr>
              <w:pStyle w:val="TableParagraph"/>
              <w:spacing w:line="276" w:lineRule="exact"/>
              <w:ind w:left="98" w:right="85"/>
              <w:rPr>
                <w:sz w:val="24"/>
              </w:rPr>
            </w:pPr>
            <w:r>
              <w:rPr>
                <w:spacing w:val="-2"/>
                <w:sz w:val="24"/>
              </w:rPr>
              <w:t>Particulate</w:t>
            </w:r>
          </w:p>
          <w:p w14:paraId="35B78EEB" w14:textId="77777777" w:rsidR="00C319FC" w:rsidRDefault="00122F18">
            <w:pPr>
              <w:pStyle w:val="TableParagraph"/>
              <w:spacing w:line="256" w:lineRule="exact"/>
              <w:ind w:left="98" w:right="85"/>
              <w:rPr>
                <w:sz w:val="24"/>
              </w:rPr>
            </w:pPr>
            <w:r>
              <w:rPr>
                <w:position w:val="1"/>
                <w:sz w:val="24"/>
              </w:rPr>
              <w:t>Matter</w:t>
            </w:r>
            <w:r>
              <w:rPr>
                <w:spacing w:val="-9"/>
                <w:position w:val="1"/>
                <w:sz w:val="24"/>
              </w:rPr>
              <w:t xml:space="preserve"> </w:t>
            </w:r>
            <w:r>
              <w:rPr>
                <w:spacing w:val="-2"/>
                <w:position w:val="1"/>
                <w:sz w:val="24"/>
              </w:rPr>
              <w:t>(PM</w:t>
            </w:r>
            <w:r>
              <w:rPr>
                <w:spacing w:val="-2"/>
                <w:sz w:val="16"/>
              </w:rPr>
              <w:t>10</w:t>
            </w:r>
            <w:r>
              <w:rPr>
                <w:spacing w:val="-2"/>
                <w:position w:val="1"/>
                <w:sz w:val="24"/>
              </w:rPr>
              <w:t>)</w:t>
            </w:r>
          </w:p>
        </w:tc>
        <w:tc>
          <w:tcPr>
            <w:tcW w:w="3821" w:type="dxa"/>
          </w:tcPr>
          <w:p w14:paraId="5DF2A63C" w14:textId="77777777" w:rsidR="00C319FC" w:rsidRDefault="00122F18">
            <w:pPr>
              <w:pStyle w:val="TableParagraph"/>
              <w:spacing w:before="132"/>
              <w:ind w:left="1418" w:right="1404"/>
              <w:rPr>
                <w:sz w:val="16"/>
              </w:rPr>
            </w:pPr>
            <w:r>
              <w:rPr>
                <w:sz w:val="24"/>
              </w:rPr>
              <w:t>18</w:t>
            </w:r>
            <w:r>
              <w:rPr>
                <w:spacing w:val="-2"/>
                <w:sz w:val="24"/>
              </w:rPr>
              <w:t xml:space="preserve"> µg/m</w:t>
            </w:r>
            <w:r>
              <w:rPr>
                <w:spacing w:val="-2"/>
                <w:position w:val="8"/>
                <w:sz w:val="16"/>
              </w:rPr>
              <w:t>3</w:t>
            </w:r>
          </w:p>
        </w:tc>
        <w:tc>
          <w:tcPr>
            <w:tcW w:w="2378" w:type="dxa"/>
          </w:tcPr>
          <w:p w14:paraId="40E035F8" w14:textId="77777777" w:rsidR="00C319FC" w:rsidRDefault="00122F18">
            <w:pPr>
              <w:pStyle w:val="TableParagraph"/>
              <w:spacing w:before="137"/>
              <w:ind w:left="319" w:right="307"/>
              <w:rPr>
                <w:sz w:val="24"/>
              </w:rPr>
            </w:pPr>
            <w:r>
              <w:rPr>
                <w:sz w:val="24"/>
              </w:rPr>
              <w:t>Annual</w:t>
            </w:r>
            <w:r>
              <w:rPr>
                <w:spacing w:val="-7"/>
                <w:sz w:val="24"/>
              </w:rPr>
              <w:t xml:space="preserve"> </w:t>
            </w:r>
            <w:r>
              <w:rPr>
                <w:spacing w:val="-4"/>
                <w:sz w:val="24"/>
              </w:rPr>
              <w:t>mean</w:t>
            </w:r>
          </w:p>
        </w:tc>
        <w:tc>
          <w:tcPr>
            <w:tcW w:w="1547" w:type="dxa"/>
          </w:tcPr>
          <w:p w14:paraId="748353B1" w14:textId="77777777" w:rsidR="00C319FC" w:rsidRDefault="00122F18">
            <w:pPr>
              <w:pStyle w:val="TableParagraph"/>
              <w:spacing w:before="137"/>
              <w:ind w:left="177"/>
              <w:jc w:val="left"/>
              <w:rPr>
                <w:sz w:val="24"/>
              </w:rPr>
            </w:pPr>
            <w:r>
              <w:rPr>
                <w:spacing w:val="-2"/>
                <w:sz w:val="24"/>
              </w:rPr>
              <w:t>31.12.2010</w:t>
            </w:r>
          </w:p>
        </w:tc>
      </w:tr>
      <w:tr w:rsidR="00C319FC" w14:paraId="3B91C224" w14:textId="77777777">
        <w:trPr>
          <w:trHeight w:val="551"/>
        </w:trPr>
        <w:tc>
          <w:tcPr>
            <w:tcW w:w="1874" w:type="dxa"/>
          </w:tcPr>
          <w:p w14:paraId="304A9C10" w14:textId="77777777" w:rsidR="00C319FC" w:rsidRDefault="00122F18">
            <w:pPr>
              <w:pStyle w:val="TableParagraph"/>
              <w:spacing w:line="276" w:lineRule="exact"/>
              <w:ind w:left="98" w:right="85"/>
              <w:rPr>
                <w:sz w:val="24"/>
              </w:rPr>
            </w:pPr>
            <w:r>
              <w:rPr>
                <w:spacing w:val="-2"/>
                <w:sz w:val="24"/>
              </w:rPr>
              <w:t>Particulate</w:t>
            </w:r>
          </w:p>
          <w:p w14:paraId="3951E429" w14:textId="77777777" w:rsidR="00C319FC" w:rsidRDefault="00122F18">
            <w:pPr>
              <w:pStyle w:val="TableParagraph"/>
              <w:spacing w:line="256" w:lineRule="exact"/>
              <w:ind w:left="98" w:right="83"/>
              <w:rPr>
                <w:sz w:val="24"/>
              </w:rPr>
            </w:pPr>
            <w:r>
              <w:rPr>
                <w:position w:val="1"/>
                <w:sz w:val="24"/>
              </w:rPr>
              <w:t>Matter</w:t>
            </w:r>
            <w:r>
              <w:rPr>
                <w:spacing w:val="-9"/>
                <w:position w:val="1"/>
                <w:sz w:val="24"/>
              </w:rPr>
              <w:t xml:space="preserve"> </w:t>
            </w:r>
            <w:r>
              <w:rPr>
                <w:spacing w:val="-2"/>
                <w:position w:val="1"/>
                <w:sz w:val="24"/>
              </w:rPr>
              <w:t>(PM</w:t>
            </w:r>
            <w:r>
              <w:rPr>
                <w:spacing w:val="-2"/>
                <w:sz w:val="16"/>
              </w:rPr>
              <w:t>2.5</w:t>
            </w:r>
            <w:r>
              <w:rPr>
                <w:spacing w:val="-2"/>
                <w:position w:val="1"/>
                <w:sz w:val="24"/>
              </w:rPr>
              <w:t>)</w:t>
            </w:r>
          </w:p>
        </w:tc>
        <w:tc>
          <w:tcPr>
            <w:tcW w:w="3821" w:type="dxa"/>
          </w:tcPr>
          <w:p w14:paraId="15AAC446" w14:textId="77777777" w:rsidR="00C319FC" w:rsidRDefault="00122F18">
            <w:pPr>
              <w:pStyle w:val="TableParagraph"/>
              <w:spacing w:before="132"/>
              <w:ind w:left="1418" w:right="1404"/>
              <w:rPr>
                <w:sz w:val="16"/>
              </w:rPr>
            </w:pPr>
            <w:r>
              <w:rPr>
                <w:sz w:val="24"/>
              </w:rPr>
              <w:t>10</w:t>
            </w:r>
            <w:r>
              <w:rPr>
                <w:spacing w:val="-2"/>
                <w:sz w:val="24"/>
              </w:rPr>
              <w:t xml:space="preserve"> µg/m</w:t>
            </w:r>
            <w:r>
              <w:rPr>
                <w:spacing w:val="-2"/>
                <w:position w:val="8"/>
                <w:sz w:val="16"/>
              </w:rPr>
              <w:t>3</w:t>
            </w:r>
          </w:p>
        </w:tc>
        <w:tc>
          <w:tcPr>
            <w:tcW w:w="2378" w:type="dxa"/>
          </w:tcPr>
          <w:p w14:paraId="533880EE" w14:textId="77777777" w:rsidR="00C319FC" w:rsidRDefault="00122F18">
            <w:pPr>
              <w:pStyle w:val="TableParagraph"/>
              <w:spacing w:before="137"/>
              <w:ind w:left="319" w:right="307"/>
              <w:rPr>
                <w:sz w:val="24"/>
              </w:rPr>
            </w:pPr>
            <w:r>
              <w:rPr>
                <w:sz w:val="24"/>
              </w:rPr>
              <w:t>Annual</w:t>
            </w:r>
            <w:r>
              <w:rPr>
                <w:spacing w:val="-7"/>
                <w:sz w:val="24"/>
              </w:rPr>
              <w:t xml:space="preserve"> </w:t>
            </w:r>
            <w:r>
              <w:rPr>
                <w:spacing w:val="-4"/>
                <w:sz w:val="24"/>
              </w:rPr>
              <w:t>mean</w:t>
            </w:r>
          </w:p>
        </w:tc>
        <w:tc>
          <w:tcPr>
            <w:tcW w:w="1547" w:type="dxa"/>
          </w:tcPr>
          <w:p w14:paraId="39B6F996" w14:textId="77777777" w:rsidR="00C319FC" w:rsidRDefault="00122F18">
            <w:pPr>
              <w:pStyle w:val="TableParagraph"/>
              <w:spacing w:before="137"/>
              <w:ind w:left="177"/>
              <w:jc w:val="left"/>
              <w:rPr>
                <w:sz w:val="24"/>
              </w:rPr>
            </w:pPr>
            <w:r>
              <w:rPr>
                <w:spacing w:val="-2"/>
                <w:sz w:val="24"/>
              </w:rPr>
              <w:t>31.12.2021</w:t>
            </w:r>
          </w:p>
        </w:tc>
      </w:tr>
      <w:tr w:rsidR="00C319FC" w14:paraId="599AADAD" w14:textId="77777777">
        <w:trPr>
          <w:trHeight w:val="552"/>
        </w:trPr>
        <w:tc>
          <w:tcPr>
            <w:tcW w:w="1874" w:type="dxa"/>
          </w:tcPr>
          <w:p w14:paraId="61D19FF7" w14:textId="77777777" w:rsidR="00C319FC" w:rsidRDefault="00122F18">
            <w:pPr>
              <w:pStyle w:val="TableParagraph"/>
              <w:spacing w:line="270" w:lineRule="atLeast"/>
              <w:ind w:left="640" w:hanging="531"/>
              <w:jc w:val="left"/>
              <w:rPr>
                <w:sz w:val="24"/>
              </w:rPr>
            </w:pPr>
            <w:r>
              <w:rPr>
                <w:sz w:val="24"/>
              </w:rPr>
              <w:t>Sulphur</w:t>
            </w:r>
            <w:r>
              <w:rPr>
                <w:spacing w:val="-17"/>
                <w:sz w:val="24"/>
              </w:rPr>
              <w:t xml:space="preserve"> </w:t>
            </w:r>
            <w:r>
              <w:rPr>
                <w:sz w:val="24"/>
              </w:rPr>
              <w:t xml:space="preserve">dioxide </w:t>
            </w:r>
            <w:r>
              <w:rPr>
                <w:spacing w:val="-2"/>
                <w:position w:val="1"/>
                <w:sz w:val="24"/>
              </w:rPr>
              <w:t>(SO</w:t>
            </w:r>
            <w:r>
              <w:rPr>
                <w:spacing w:val="-2"/>
                <w:sz w:val="16"/>
              </w:rPr>
              <w:t>2</w:t>
            </w:r>
            <w:r>
              <w:rPr>
                <w:spacing w:val="-2"/>
                <w:position w:val="1"/>
                <w:sz w:val="24"/>
              </w:rPr>
              <w:t>)</w:t>
            </w:r>
          </w:p>
        </w:tc>
        <w:tc>
          <w:tcPr>
            <w:tcW w:w="3821" w:type="dxa"/>
          </w:tcPr>
          <w:p w14:paraId="41F2AC1C" w14:textId="77777777" w:rsidR="00C319FC" w:rsidRDefault="00122F18">
            <w:pPr>
              <w:pStyle w:val="TableParagraph"/>
              <w:spacing w:line="276" w:lineRule="exact"/>
              <w:ind w:left="516" w:hanging="243"/>
              <w:jc w:val="left"/>
              <w:rPr>
                <w:sz w:val="24"/>
              </w:rPr>
            </w:pPr>
            <w:r>
              <w:rPr>
                <w:sz w:val="24"/>
              </w:rPr>
              <w:t>350</w:t>
            </w:r>
            <w:r>
              <w:rPr>
                <w:spacing w:val="-8"/>
                <w:sz w:val="24"/>
              </w:rPr>
              <w:t xml:space="preserve"> </w:t>
            </w:r>
            <w:r>
              <w:rPr>
                <w:sz w:val="24"/>
              </w:rPr>
              <w:t>µg/m</w:t>
            </w:r>
            <w:r>
              <w:rPr>
                <w:position w:val="8"/>
                <w:sz w:val="16"/>
              </w:rPr>
              <w:t>3</w:t>
            </w:r>
            <w:r>
              <w:rPr>
                <w:sz w:val="24"/>
              </w:rPr>
              <w:t>,</w:t>
            </w:r>
            <w:r>
              <w:rPr>
                <w:spacing w:val="-8"/>
                <w:sz w:val="24"/>
              </w:rPr>
              <w:t xml:space="preserve"> </w:t>
            </w:r>
            <w:r>
              <w:rPr>
                <w:sz w:val="24"/>
              </w:rPr>
              <w:t>not</w:t>
            </w:r>
            <w:r>
              <w:rPr>
                <w:spacing w:val="-8"/>
                <w:sz w:val="24"/>
              </w:rPr>
              <w:t xml:space="preserve"> </w:t>
            </w:r>
            <w:r>
              <w:rPr>
                <w:sz w:val="24"/>
              </w:rPr>
              <w:t>to</w:t>
            </w:r>
            <w:r>
              <w:rPr>
                <w:spacing w:val="-8"/>
                <w:sz w:val="24"/>
              </w:rPr>
              <w:t xml:space="preserve"> </w:t>
            </w:r>
            <w:r>
              <w:rPr>
                <w:sz w:val="24"/>
              </w:rPr>
              <w:t>be</w:t>
            </w:r>
            <w:r>
              <w:rPr>
                <w:spacing w:val="-8"/>
                <w:sz w:val="24"/>
              </w:rPr>
              <w:t xml:space="preserve"> </w:t>
            </w:r>
            <w:r>
              <w:rPr>
                <w:sz w:val="24"/>
              </w:rPr>
              <w:t>exceeded more than 24 times a year</w:t>
            </w:r>
          </w:p>
        </w:tc>
        <w:tc>
          <w:tcPr>
            <w:tcW w:w="2378" w:type="dxa"/>
          </w:tcPr>
          <w:p w14:paraId="15C17ECC" w14:textId="77777777" w:rsidR="00C319FC" w:rsidRDefault="00122F18">
            <w:pPr>
              <w:pStyle w:val="TableParagraph"/>
              <w:spacing w:before="139"/>
              <w:ind w:left="319" w:right="307"/>
              <w:rPr>
                <w:sz w:val="24"/>
              </w:rPr>
            </w:pPr>
            <w:r>
              <w:rPr>
                <w:sz w:val="24"/>
              </w:rPr>
              <w:t>1-hour</w:t>
            </w:r>
            <w:r>
              <w:rPr>
                <w:spacing w:val="-12"/>
                <w:sz w:val="24"/>
              </w:rPr>
              <w:t xml:space="preserve"> </w:t>
            </w:r>
            <w:r>
              <w:rPr>
                <w:spacing w:val="-4"/>
                <w:sz w:val="24"/>
              </w:rPr>
              <w:t>mean</w:t>
            </w:r>
          </w:p>
        </w:tc>
        <w:tc>
          <w:tcPr>
            <w:tcW w:w="1547" w:type="dxa"/>
          </w:tcPr>
          <w:p w14:paraId="3B2A1CAB" w14:textId="77777777" w:rsidR="00C319FC" w:rsidRDefault="00122F18">
            <w:pPr>
              <w:pStyle w:val="TableParagraph"/>
              <w:spacing w:before="139"/>
              <w:ind w:left="177"/>
              <w:jc w:val="left"/>
              <w:rPr>
                <w:sz w:val="24"/>
              </w:rPr>
            </w:pPr>
            <w:r>
              <w:rPr>
                <w:spacing w:val="-2"/>
                <w:sz w:val="24"/>
              </w:rPr>
              <w:t>31.12.2004</w:t>
            </w:r>
          </w:p>
        </w:tc>
      </w:tr>
      <w:tr w:rsidR="00C319FC" w14:paraId="58EC6D40" w14:textId="77777777">
        <w:trPr>
          <w:trHeight w:val="551"/>
        </w:trPr>
        <w:tc>
          <w:tcPr>
            <w:tcW w:w="1874" w:type="dxa"/>
          </w:tcPr>
          <w:p w14:paraId="1E05B2B9" w14:textId="77777777" w:rsidR="00C319FC" w:rsidRDefault="00122F18">
            <w:pPr>
              <w:pStyle w:val="TableParagraph"/>
              <w:spacing w:line="276" w:lineRule="exact"/>
              <w:ind w:left="98" w:right="88"/>
              <w:rPr>
                <w:sz w:val="24"/>
              </w:rPr>
            </w:pPr>
            <w:r>
              <w:rPr>
                <w:sz w:val="24"/>
              </w:rPr>
              <w:t>Sulphur</w:t>
            </w:r>
            <w:r>
              <w:rPr>
                <w:spacing w:val="-3"/>
                <w:sz w:val="24"/>
              </w:rPr>
              <w:t xml:space="preserve"> </w:t>
            </w:r>
            <w:r>
              <w:rPr>
                <w:spacing w:val="-2"/>
                <w:sz w:val="24"/>
              </w:rPr>
              <w:t>dioxide</w:t>
            </w:r>
          </w:p>
          <w:p w14:paraId="5BA613C2" w14:textId="77777777" w:rsidR="00C319FC" w:rsidRDefault="00122F18">
            <w:pPr>
              <w:pStyle w:val="TableParagraph"/>
              <w:spacing w:line="256" w:lineRule="exact"/>
              <w:ind w:left="98" w:right="85"/>
              <w:rPr>
                <w:sz w:val="24"/>
              </w:rPr>
            </w:pPr>
            <w:r>
              <w:rPr>
                <w:spacing w:val="-2"/>
                <w:position w:val="1"/>
                <w:sz w:val="24"/>
              </w:rPr>
              <w:t>(SO</w:t>
            </w:r>
            <w:r>
              <w:rPr>
                <w:spacing w:val="-2"/>
                <w:sz w:val="16"/>
              </w:rPr>
              <w:t>2</w:t>
            </w:r>
            <w:r>
              <w:rPr>
                <w:spacing w:val="-2"/>
                <w:position w:val="1"/>
                <w:sz w:val="24"/>
              </w:rPr>
              <w:t>)</w:t>
            </w:r>
          </w:p>
        </w:tc>
        <w:tc>
          <w:tcPr>
            <w:tcW w:w="3821" w:type="dxa"/>
          </w:tcPr>
          <w:p w14:paraId="0D50EE4B" w14:textId="77777777" w:rsidR="00C319FC" w:rsidRDefault="00122F18">
            <w:pPr>
              <w:pStyle w:val="TableParagraph"/>
              <w:spacing w:line="276" w:lineRule="exact"/>
              <w:ind w:left="583" w:hanging="311"/>
              <w:jc w:val="left"/>
              <w:rPr>
                <w:sz w:val="24"/>
              </w:rPr>
            </w:pPr>
            <w:r>
              <w:rPr>
                <w:sz w:val="24"/>
              </w:rPr>
              <w:t>125</w:t>
            </w:r>
            <w:r>
              <w:rPr>
                <w:spacing w:val="-8"/>
                <w:sz w:val="24"/>
              </w:rPr>
              <w:t xml:space="preserve"> </w:t>
            </w:r>
            <w:r>
              <w:rPr>
                <w:sz w:val="24"/>
              </w:rPr>
              <w:t>µg/m</w:t>
            </w:r>
            <w:r>
              <w:rPr>
                <w:position w:val="8"/>
                <w:sz w:val="16"/>
              </w:rPr>
              <w:t>3</w:t>
            </w:r>
            <w:r>
              <w:rPr>
                <w:sz w:val="24"/>
              </w:rPr>
              <w:t>,</w:t>
            </w:r>
            <w:r>
              <w:rPr>
                <w:spacing w:val="-8"/>
                <w:sz w:val="24"/>
              </w:rPr>
              <w:t xml:space="preserve"> </w:t>
            </w:r>
            <w:r>
              <w:rPr>
                <w:sz w:val="24"/>
              </w:rPr>
              <w:t>not</w:t>
            </w:r>
            <w:r>
              <w:rPr>
                <w:spacing w:val="-8"/>
                <w:sz w:val="24"/>
              </w:rPr>
              <w:t xml:space="preserve"> </w:t>
            </w:r>
            <w:r>
              <w:rPr>
                <w:sz w:val="24"/>
              </w:rPr>
              <w:t>to</w:t>
            </w:r>
            <w:r>
              <w:rPr>
                <w:spacing w:val="-8"/>
                <w:sz w:val="24"/>
              </w:rPr>
              <w:t xml:space="preserve"> </w:t>
            </w:r>
            <w:r>
              <w:rPr>
                <w:sz w:val="24"/>
              </w:rPr>
              <w:t>be</w:t>
            </w:r>
            <w:r>
              <w:rPr>
                <w:spacing w:val="-6"/>
                <w:sz w:val="24"/>
              </w:rPr>
              <w:t xml:space="preserve"> </w:t>
            </w:r>
            <w:r>
              <w:rPr>
                <w:sz w:val="24"/>
              </w:rPr>
              <w:t>exceeded more than 3 times a year</w:t>
            </w:r>
          </w:p>
        </w:tc>
        <w:tc>
          <w:tcPr>
            <w:tcW w:w="2378" w:type="dxa"/>
          </w:tcPr>
          <w:p w14:paraId="74D26D8A" w14:textId="77777777" w:rsidR="00C319FC" w:rsidRDefault="00122F18">
            <w:pPr>
              <w:pStyle w:val="TableParagraph"/>
              <w:spacing w:before="139"/>
              <w:ind w:left="319" w:right="307"/>
              <w:rPr>
                <w:sz w:val="24"/>
              </w:rPr>
            </w:pPr>
            <w:r>
              <w:rPr>
                <w:sz w:val="24"/>
              </w:rPr>
              <w:t>24-hour</w:t>
            </w:r>
            <w:r>
              <w:rPr>
                <w:spacing w:val="-12"/>
                <w:sz w:val="24"/>
              </w:rPr>
              <w:t xml:space="preserve"> </w:t>
            </w:r>
            <w:r>
              <w:rPr>
                <w:spacing w:val="-4"/>
                <w:sz w:val="24"/>
              </w:rPr>
              <w:t>mean</w:t>
            </w:r>
          </w:p>
        </w:tc>
        <w:tc>
          <w:tcPr>
            <w:tcW w:w="1547" w:type="dxa"/>
          </w:tcPr>
          <w:p w14:paraId="47C12D1C" w14:textId="77777777" w:rsidR="00C319FC" w:rsidRDefault="00122F18">
            <w:pPr>
              <w:pStyle w:val="TableParagraph"/>
              <w:spacing w:before="139"/>
              <w:ind w:left="177"/>
              <w:jc w:val="left"/>
              <w:rPr>
                <w:sz w:val="24"/>
              </w:rPr>
            </w:pPr>
            <w:r>
              <w:rPr>
                <w:spacing w:val="-2"/>
                <w:sz w:val="24"/>
              </w:rPr>
              <w:t>31.12.2004</w:t>
            </w:r>
          </w:p>
        </w:tc>
      </w:tr>
      <w:tr w:rsidR="00C319FC" w14:paraId="04D099B2" w14:textId="77777777">
        <w:trPr>
          <w:trHeight w:val="551"/>
        </w:trPr>
        <w:tc>
          <w:tcPr>
            <w:tcW w:w="1874" w:type="dxa"/>
          </w:tcPr>
          <w:p w14:paraId="0128278A" w14:textId="77777777" w:rsidR="00C319FC" w:rsidRDefault="00122F18">
            <w:pPr>
              <w:pStyle w:val="TableParagraph"/>
              <w:spacing w:line="276" w:lineRule="exact"/>
              <w:ind w:left="98" w:right="88"/>
              <w:rPr>
                <w:sz w:val="24"/>
              </w:rPr>
            </w:pPr>
            <w:r>
              <w:rPr>
                <w:sz w:val="24"/>
              </w:rPr>
              <w:t>Sulphur</w:t>
            </w:r>
            <w:r>
              <w:rPr>
                <w:spacing w:val="-3"/>
                <w:sz w:val="24"/>
              </w:rPr>
              <w:t xml:space="preserve"> </w:t>
            </w:r>
            <w:r>
              <w:rPr>
                <w:spacing w:val="-2"/>
                <w:sz w:val="24"/>
              </w:rPr>
              <w:t>dioxide</w:t>
            </w:r>
          </w:p>
          <w:p w14:paraId="7C819333" w14:textId="77777777" w:rsidR="00C319FC" w:rsidRDefault="00122F18">
            <w:pPr>
              <w:pStyle w:val="TableParagraph"/>
              <w:spacing w:line="256" w:lineRule="exact"/>
              <w:ind w:left="98" w:right="85"/>
              <w:rPr>
                <w:sz w:val="24"/>
              </w:rPr>
            </w:pPr>
            <w:r>
              <w:rPr>
                <w:spacing w:val="-2"/>
                <w:position w:val="1"/>
                <w:sz w:val="24"/>
              </w:rPr>
              <w:t>(SO</w:t>
            </w:r>
            <w:r>
              <w:rPr>
                <w:spacing w:val="-2"/>
                <w:sz w:val="16"/>
              </w:rPr>
              <w:t>2</w:t>
            </w:r>
            <w:r>
              <w:rPr>
                <w:spacing w:val="-2"/>
                <w:position w:val="1"/>
                <w:sz w:val="24"/>
              </w:rPr>
              <w:t>)</w:t>
            </w:r>
          </w:p>
        </w:tc>
        <w:tc>
          <w:tcPr>
            <w:tcW w:w="3821" w:type="dxa"/>
          </w:tcPr>
          <w:p w14:paraId="11F902F8" w14:textId="77777777" w:rsidR="00C319FC" w:rsidRDefault="00122F18">
            <w:pPr>
              <w:pStyle w:val="TableParagraph"/>
              <w:spacing w:line="276" w:lineRule="exact"/>
              <w:ind w:left="516" w:hanging="243"/>
              <w:jc w:val="left"/>
              <w:rPr>
                <w:sz w:val="24"/>
              </w:rPr>
            </w:pPr>
            <w:r>
              <w:rPr>
                <w:sz w:val="24"/>
              </w:rPr>
              <w:t>266</w:t>
            </w:r>
            <w:r>
              <w:rPr>
                <w:spacing w:val="-8"/>
                <w:sz w:val="24"/>
              </w:rPr>
              <w:t xml:space="preserve"> </w:t>
            </w:r>
            <w:r>
              <w:rPr>
                <w:sz w:val="24"/>
              </w:rPr>
              <w:t>µg/m</w:t>
            </w:r>
            <w:r>
              <w:rPr>
                <w:position w:val="8"/>
                <w:sz w:val="16"/>
              </w:rPr>
              <w:t>3</w:t>
            </w:r>
            <w:r>
              <w:rPr>
                <w:sz w:val="24"/>
              </w:rPr>
              <w:t>,</w:t>
            </w:r>
            <w:r>
              <w:rPr>
                <w:spacing w:val="-8"/>
                <w:sz w:val="24"/>
              </w:rPr>
              <w:t xml:space="preserve"> </w:t>
            </w:r>
            <w:r>
              <w:rPr>
                <w:sz w:val="24"/>
              </w:rPr>
              <w:t>not</w:t>
            </w:r>
            <w:r>
              <w:rPr>
                <w:spacing w:val="-8"/>
                <w:sz w:val="24"/>
              </w:rPr>
              <w:t xml:space="preserve"> </w:t>
            </w:r>
            <w:r>
              <w:rPr>
                <w:sz w:val="24"/>
              </w:rPr>
              <w:t>to</w:t>
            </w:r>
            <w:r>
              <w:rPr>
                <w:spacing w:val="-8"/>
                <w:sz w:val="24"/>
              </w:rPr>
              <w:t xml:space="preserve"> </w:t>
            </w:r>
            <w:r>
              <w:rPr>
                <w:sz w:val="24"/>
              </w:rPr>
              <w:t>be</w:t>
            </w:r>
            <w:r>
              <w:rPr>
                <w:spacing w:val="-8"/>
                <w:sz w:val="24"/>
              </w:rPr>
              <w:t xml:space="preserve"> </w:t>
            </w:r>
            <w:r>
              <w:rPr>
                <w:sz w:val="24"/>
              </w:rPr>
              <w:t>exceeded more than 35 times a year</w:t>
            </w:r>
          </w:p>
        </w:tc>
        <w:tc>
          <w:tcPr>
            <w:tcW w:w="2378" w:type="dxa"/>
          </w:tcPr>
          <w:p w14:paraId="18F39147" w14:textId="77777777" w:rsidR="00C319FC" w:rsidRDefault="00122F18">
            <w:pPr>
              <w:pStyle w:val="TableParagraph"/>
              <w:spacing w:before="139"/>
              <w:ind w:left="319" w:right="307"/>
              <w:rPr>
                <w:sz w:val="24"/>
              </w:rPr>
            </w:pPr>
            <w:r>
              <w:rPr>
                <w:sz w:val="24"/>
              </w:rPr>
              <w:t>15-minute</w:t>
            </w:r>
            <w:r>
              <w:rPr>
                <w:spacing w:val="-17"/>
                <w:sz w:val="24"/>
              </w:rPr>
              <w:t xml:space="preserve"> </w:t>
            </w:r>
            <w:r>
              <w:rPr>
                <w:spacing w:val="-4"/>
                <w:sz w:val="24"/>
              </w:rPr>
              <w:t>mean</w:t>
            </w:r>
          </w:p>
        </w:tc>
        <w:tc>
          <w:tcPr>
            <w:tcW w:w="1547" w:type="dxa"/>
          </w:tcPr>
          <w:p w14:paraId="53191893" w14:textId="77777777" w:rsidR="00C319FC" w:rsidRDefault="00122F18">
            <w:pPr>
              <w:pStyle w:val="TableParagraph"/>
              <w:spacing w:before="139"/>
              <w:ind w:left="177"/>
              <w:jc w:val="left"/>
              <w:rPr>
                <w:sz w:val="24"/>
              </w:rPr>
            </w:pPr>
            <w:r>
              <w:rPr>
                <w:spacing w:val="-2"/>
                <w:sz w:val="24"/>
              </w:rPr>
              <w:t>31.12.2005</w:t>
            </w:r>
          </w:p>
        </w:tc>
      </w:tr>
      <w:tr w:rsidR="00C319FC" w14:paraId="1B8CECD8" w14:textId="77777777">
        <w:trPr>
          <w:trHeight w:val="553"/>
        </w:trPr>
        <w:tc>
          <w:tcPr>
            <w:tcW w:w="1874" w:type="dxa"/>
          </w:tcPr>
          <w:p w14:paraId="51A4F06B" w14:textId="77777777" w:rsidR="00C319FC" w:rsidRDefault="00122F18">
            <w:pPr>
              <w:pStyle w:val="TableParagraph"/>
              <w:spacing w:before="138"/>
              <w:ind w:left="98" w:right="83"/>
              <w:rPr>
                <w:sz w:val="24"/>
              </w:rPr>
            </w:pPr>
            <w:r>
              <w:rPr>
                <w:spacing w:val="-2"/>
                <w:sz w:val="24"/>
              </w:rPr>
              <w:t>Benzene</w:t>
            </w:r>
          </w:p>
        </w:tc>
        <w:tc>
          <w:tcPr>
            <w:tcW w:w="3821" w:type="dxa"/>
          </w:tcPr>
          <w:p w14:paraId="3FA81FE6" w14:textId="77777777" w:rsidR="00C319FC" w:rsidRDefault="00122F18">
            <w:pPr>
              <w:pStyle w:val="TableParagraph"/>
              <w:spacing w:before="133"/>
              <w:ind w:left="1330"/>
              <w:jc w:val="left"/>
              <w:rPr>
                <w:sz w:val="16"/>
              </w:rPr>
            </w:pPr>
            <w:r>
              <w:rPr>
                <w:sz w:val="24"/>
              </w:rPr>
              <w:t>3.25</w:t>
            </w:r>
            <w:r>
              <w:rPr>
                <w:spacing w:val="-3"/>
                <w:sz w:val="24"/>
              </w:rPr>
              <w:t xml:space="preserve"> </w:t>
            </w:r>
            <w:r>
              <w:rPr>
                <w:spacing w:val="-2"/>
                <w:sz w:val="24"/>
              </w:rPr>
              <w:t>µg/m</w:t>
            </w:r>
            <w:r>
              <w:rPr>
                <w:spacing w:val="-2"/>
                <w:position w:val="8"/>
                <w:sz w:val="16"/>
              </w:rPr>
              <w:t>3</w:t>
            </w:r>
          </w:p>
        </w:tc>
        <w:tc>
          <w:tcPr>
            <w:tcW w:w="2378" w:type="dxa"/>
          </w:tcPr>
          <w:p w14:paraId="2FDC8B07" w14:textId="77777777" w:rsidR="00C319FC" w:rsidRDefault="00122F18">
            <w:pPr>
              <w:pStyle w:val="TableParagraph"/>
              <w:spacing w:line="270" w:lineRule="atLeast"/>
              <w:ind w:left="891" w:hanging="543"/>
              <w:jc w:val="left"/>
              <w:rPr>
                <w:sz w:val="24"/>
              </w:rPr>
            </w:pPr>
            <w:r>
              <w:rPr>
                <w:sz w:val="24"/>
              </w:rPr>
              <w:t>Running</w:t>
            </w:r>
            <w:r>
              <w:rPr>
                <w:spacing w:val="-17"/>
                <w:sz w:val="24"/>
              </w:rPr>
              <w:t xml:space="preserve"> </w:t>
            </w:r>
            <w:r>
              <w:rPr>
                <w:sz w:val="24"/>
              </w:rPr>
              <w:t xml:space="preserve">annual </w:t>
            </w:r>
            <w:r>
              <w:rPr>
                <w:spacing w:val="-4"/>
                <w:sz w:val="24"/>
              </w:rPr>
              <w:t>mean</w:t>
            </w:r>
          </w:p>
        </w:tc>
        <w:tc>
          <w:tcPr>
            <w:tcW w:w="1547" w:type="dxa"/>
          </w:tcPr>
          <w:p w14:paraId="3ACE6888" w14:textId="77777777" w:rsidR="00C319FC" w:rsidRDefault="00122F18">
            <w:pPr>
              <w:pStyle w:val="TableParagraph"/>
              <w:spacing w:before="138"/>
              <w:ind w:left="177"/>
              <w:jc w:val="left"/>
              <w:rPr>
                <w:sz w:val="24"/>
              </w:rPr>
            </w:pPr>
            <w:r>
              <w:rPr>
                <w:spacing w:val="-2"/>
                <w:sz w:val="24"/>
              </w:rPr>
              <w:t>31.12.2010</w:t>
            </w:r>
          </w:p>
        </w:tc>
      </w:tr>
      <w:tr w:rsidR="00C319FC" w14:paraId="11AEF52D" w14:textId="77777777">
        <w:trPr>
          <w:trHeight w:val="551"/>
        </w:trPr>
        <w:tc>
          <w:tcPr>
            <w:tcW w:w="1874" w:type="dxa"/>
          </w:tcPr>
          <w:p w14:paraId="0866E03B" w14:textId="77777777" w:rsidR="00C319FC" w:rsidRDefault="00122F18">
            <w:pPr>
              <w:pStyle w:val="TableParagraph"/>
              <w:spacing w:before="137"/>
              <w:ind w:left="98" w:right="83"/>
              <w:rPr>
                <w:sz w:val="24"/>
              </w:rPr>
            </w:pPr>
            <w:r>
              <w:rPr>
                <w:sz w:val="24"/>
              </w:rPr>
              <w:t>1,3</w:t>
            </w:r>
            <w:r>
              <w:rPr>
                <w:spacing w:val="-1"/>
                <w:sz w:val="24"/>
              </w:rPr>
              <w:t xml:space="preserve"> </w:t>
            </w:r>
            <w:r>
              <w:rPr>
                <w:spacing w:val="-2"/>
                <w:sz w:val="24"/>
              </w:rPr>
              <w:t>Butadiene</w:t>
            </w:r>
          </w:p>
        </w:tc>
        <w:tc>
          <w:tcPr>
            <w:tcW w:w="3821" w:type="dxa"/>
          </w:tcPr>
          <w:p w14:paraId="6DB4EF07" w14:textId="77777777" w:rsidR="00C319FC" w:rsidRDefault="00122F18">
            <w:pPr>
              <w:pStyle w:val="TableParagraph"/>
              <w:spacing w:before="132"/>
              <w:ind w:left="1330"/>
              <w:jc w:val="left"/>
              <w:rPr>
                <w:sz w:val="16"/>
              </w:rPr>
            </w:pPr>
            <w:r>
              <w:rPr>
                <w:sz w:val="24"/>
              </w:rPr>
              <w:t>2.25</w:t>
            </w:r>
            <w:r>
              <w:rPr>
                <w:spacing w:val="-3"/>
                <w:sz w:val="24"/>
              </w:rPr>
              <w:t xml:space="preserve"> </w:t>
            </w:r>
            <w:r>
              <w:rPr>
                <w:spacing w:val="-2"/>
                <w:sz w:val="24"/>
              </w:rPr>
              <w:t>µg/m</w:t>
            </w:r>
            <w:r>
              <w:rPr>
                <w:spacing w:val="-2"/>
                <w:position w:val="8"/>
                <w:sz w:val="16"/>
              </w:rPr>
              <w:t>3</w:t>
            </w:r>
          </w:p>
        </w:tc>
        <w:tc>
          <w:tcPr>
            <w:tcW w:w="2378" w:type="dxa"/>
          </w:tcPr>
          <w:p w14:paraId="5142D734" w14:textId="77777777" w:rsidR="00C319FC" w:rsidRDefault="00122F18">
            <w:pPr>
              <w:pStyle w:val="TableParagraph"/>
              <w:spacing w:line="270" w:lineRule="atLeast"/>
              <w:ind w:left="891" w:hanging="543"/>
              <w:jc w:val="left"/>
              <w:rPr>
                <w:sz w:val="24"/>
              </w:rPr>
            </w:pPr>
            <w:r>
              <w:rPr>
                <w:sz w:val="24"/>
              </w:rPr>
              <w:t>Running</w:t>
            </w:r>
            <w:r>
              <w:rPr>
                <w:spacing w:val="-17"/>
                <w:sz w:val="24"/>
              </w:rPr>
              <w:t xml:space="preserve"> </w:t>
            </w:r>
            <w:r>
              <w:rPr>
                <w:sz w:val="24"/>
              </w:rPr>
              <w:t xml:space="preserve">annual </w:t>
            </w:r>
            <w:r>
              <w:rPr>
                <w:spacing w:val="-4"/>
                <w:sz w:val="24"/>
              </w:rPr>
              <w:t>mean</w:t>
            </w:r>
          </w:p>
        </w:tc>
        <w:tc>
          <w:tcPr>
            <w:tcW w:w="1547" w:type="dxa"/>
          </w:tcPr>
          <w:p w14:paraId="0C46C2E1" w14:textId="77777777" w:rsidR="00C319FC" w:rsidRDefault="00122F18">
            <w:pPr>
              <w:pStyle w:val="TableParagraph"/>
              <w:spacing w:before="137"/>
              <w:ind w:left="177"/>
              <w:jc w:val="left"/>
              <w:rPr>
                <w:sz w:val="24"/>
              </w:rPr>
            </w:pPr>
            <w:r>
              <w:rPr>
                <w:spacing w:val="-2"/>
                <w:sz w:val="24"/>
              </w:rPr>
              <w:t>31.12.2003</w:t>
            </w:r>
          </w:p>
        </w:tc>
      </w:tr>
      <w:tr w:rsidR="00C319FC" w14:paraId="2E232033" w14:textId="77777777">
        <w:trPr>
          <w:trHeight w:val="551"/>
        </w:trPr>
        <w:tc>
          <w:tcPr>
            <w:tcW w:w="1874" w:type="dxa"/>
          </w:tcPr>
          <w:p w14:paraId="0000851C" w14:textId="77777777" w:rsidR="00C319FC" w:rsidRDefault="00122F18">
            <w:pPr>
              <w:pStyle w:val="TableParagraph"/>
              <w:spacing w:line="270" w:lineRule="atLeast"/>
              <w:ind w:left="417" w:firstLine="127"/>
              <w:jc w:val="left"/>
              <w:rPr>
                <w:sz w:val="24"/>
              </w:rPr>
            </w:pPr>
            <w:r>
              <w:rPr>
                <w:spacing w:val="-2"/>
                <w:sz w:val="24"/>
              </w:rPr>
              <w:t>Carbon Monoxide</w:t>
            </w:r>
          </w:p>
        </w:tc>
        <w:tc>
          <w:tcPr>
            <w:tcW w:w="3821" w:type="dxa"/>
          </w:tcPr>
          <w:p w14:paraId="2EFF3AC5" w14:textId="77777777" w:rsidR="00C319FC" w:rsidRDefault="00122F18">
            <w:pPr>
              <w:pStyle w:val="TableParagraph"/>
              <w:spacing w:before="131"/>
              <w:ind w:left="1299"/>
              <w:jc w:val="left"/>
              <w:rPr>
                <w:sz w:val="16"/>
              </w:rPr>
            </w:pPr>
            <w:r>
              <w:rPr>
                <w:sz w:val="24"/>
              </w:rPr>
              <w:t>10.0</w:t>
            </w:r>
            <w:r>
              <w:rPr>
                <w:spacing w:val="-4"/>
                <w:sz w:val="24"/>
              </w:rPr>
              <w:t xml:space="preserve"> </w:t>
            </w:r>
            <w:r>
              <w:rPr>
                <w:spacing w:val="-2"/>
                <w:sz w:val="24"/>
              </w:rPr>
              <w:t>mg/m</w:t>
            </w:r>
            <w:r>
              <w:rPr>
                <w:spacing w:val="-2"/>
                <w:position w:val="8"/>
                <w:sz w:val="16"/>
              </w:rPr>
              <w:t>3</w:t>
            </w:r>
          </w:p>
        </w:tc>
        <w:tc>
          <w:tcPr>
            <w:tcW w:w="2378" w:type="dxa"/>
          </w:tcPr>
          <w:p w14:paraId="107E68DE" w14:textId="77777777" w:rsidR="00C319FC" w:rsidRDefault="00122F18">
            <w:pPr>
              <w:pStyle w:val="TableParagraph"/>
              <w:spacing w:line="270" w:lineRule="atLeast"/>
              <w:ind w:left="891" w:hanging="550"/>
              <w:jc w:val="left"/>
              <w:rPr>
                <w:sz w:val="24"/>
              </w:rPr>
            </w:pPr>
            <w:r>
              <w:rPr>
                <w:sz w:val="24"/>
              </w:rPr>
              <w:t>Running</w:t>
            </w:r>
            <w:r>
              <w:rPr>
                <w:spacing w:val="-17"/>
                <w:sz w:val="24"/>
              </w:rPr>
              <w:t xml:space="preserve"> </w:t>
            </w:r>
            <w:r>
              <w:rPr>
                <w:sz w:val="24"/>
              </w:rPr>
              <w:t xml:space="preserve">8-Hour </w:t>
            </w:r>
            <w:r>
              <w:rPr>
                <w:spacing w:val="-4"/>
                <w:sz w:val="24"/>
              </w:rPr>
              <w:t>mean</w:t>
            </w:r>
          </w:p>
        </w:tc>
        <w:tc>
          <w:tcPr>
            <w:tcW w:w="1547" w:type="dxa"/>
          </w:tcPr>
          <w:p w14:paraId="5C89D0FB" w14:textId="77777777" w:rsidR="00C319FC" w:rsidRDefault="00122F18">
            <w:pPr>
              <w:pStyle w:val="TableParagraph"/>
              <w:spacing w:before="136"/>
              <w:ind w:left="177"/>
              <w:jc w:val="left"/>
              <w:rPr>
                <w:sz w:val="24"/>
              </w:rPr>
            </w:pPr>
            <w:r>
              <w:rPr>
                <w:spacing w:val="-2"/>
                <w:sz w:val="24"/>
              </w:rPr>
              <w:t>31.12.2003</w:t>
            </w:r>
          </w:p>
        </w:tc>
      </w:tr>
    </w:tbl>
    <w:p w14:paraId="14971767" w14:textId="77777777" w:rsidR="00C319FC" w:rsidRDefault="00C319FC">
      <w:pPr>
        <w:rPr>
          <w:sz w:val="24"/>
        </w:rPr>
        <w:sectPr w:rsidR="00C319FC" w:rsidSect="00411623">
          <w:headerReference w:type="default" r:id="rId31"/>
          <w:footerReference w:type="default" r:id="rId32"/>
          <w:pgSz w:w="11900" w:h="16840"/>
          <w:pgMar w:top="1040" w:right="1020" w:bottom="860" w:left="1020" w:header="589" w:footer="671" w:gutter="0"/>
          <w:pgNumType w:start="1"/>
          <w:cols w:space="720"/>
        </w:sectPr>
      </w:pPr>
    </w:p>
    <w:p w14:paraId="036979DA" w14:textId="77777777" w:rsidR="00C319FC" w:rsidRDefault="00122F18">
      <w:pPr>
        <w:pStyle w:val="BodyText"/>
        <w:spacing w:before="84"/>
        <w:ind w:left="113"/>
        <w:jc w:val="both"/>
      </w:pPr>
      <w:r>
        <w:lastRenderedPageBreak/>
        <w:t>Actions</w:t>
      </w:r>
      <w:r>
        <w:rPr>
          <w:spacing w:val="-3"/>
        </w:rPr>
        <w:t xml:space="preserve"> </w:t>
      </w:r>
      <w:r>
        <w:t>to</w:t>
      </w:r>
      <w:r>
        <w:rPr>
          <w:spacing w:val="-2"/>
        </w:rPr>
        <w:t xml:space="preserve"> </w:t>
      </w:r>
      <w:r>
        <w:t>Improve</w:t>
      </w:r>
      <w:r>
        <w:rPr>
          <w:spacing w:val="-2"/>
        </w:rPr>
        <w:t xml:space="preserve"> </w:t>
      </w:r>
      <w:r>
        <w:t>Air</w:t>
      </w:r>
      <w:r>
        <w:rPr>
          <w:spacing w:val="-6"/>
        </w:rPr>
        <w:t xml:space="preserve"> </w:t>
      </w:r>
      <w:r>
        <w:rPr>
          <w:spacing w:val="-2"/>
        </w:rPr>
        <w:t>Quality</w:t>
      </w:r>
    </w:p>
    <w:p w14:paraId="007452DA" w14:textId="77777777" w:rsidR="00C319FC" w:rsidRDefault="00C319FC">
      <w:pPr>
        <w:pStyle w:val="BodyText"/>
        <w:rPr>
          <w:sz w:val="26"/>
        </w:rPr>
      </w:pPr>
    </w:p>
    <w:p w14:paraId="099B2095" w14:textId="77777777" w:rsidR="00C319FC" w:rsidRDefault="00122F18">
      <w:pPr>
        <w:pStyle w:val="Heading2"/>
        <w:numPr>
          <w:ilvl w:val="1"/>
          <w:numId w:val="22"/>
        </w:numPr>
        <w:tabs>
          <w:tab w:val="left" w:pos="645"/>
        </w:tabs>
        <w:spacing w:before="180"/>
        <w:ind w:left="645" w:hanging="532"/>
      </w:pPr>
      <w:bookmarkStart w:id="7" w:name="_TOC_250036"/>
      <w:r>
        <w:t>Air</w:t>
      </w:r>
      <w:r>
        <w:rPr>
          <w:spacing w:val="-15"/>
        </w:rPr>
        <w:t xml:space="preserve"> </w:t>
      </w:r>
      <w:r>
        <w:t>Quality</w:t>
      </w:r>
      <w:r>
        <w:rPr>
          <w:spacing w:val="-12"/>
        </w:rPr>
        <w:t xml:space="preserve"> </w:t>
      </w:r>
      <w:r>
        <w:t>Management</w:t>
      </w:r>
      <w:r>
        <w:rPr>
          <w:spacing w:val="-15"/>
        </w:rPr>
        <w:t xml:space="preserve"> </w:t>
      </w:r>
      <w:bookmarkEnd w:id="7"/>
      <w:r>
        <w:rPr>
          <w:spacing w:val="-2"/>
        </w:rPr>
        <w:t>Areas</w:t>
      </w:r>
    </w:p>
    <w:p w14:paraId="1F3DAE20" w14:textId="77777777" w:rsidR="00C319FC" w:rsidRDefault="00122F18">
      <w:pPr>
        <w:pStyle w:val="BodyText"/>
        <w:spacing w:before="243" w:line="360" w:lineRule="auto"/>
        <w:ind w:left="113" w:right="107"/>
        <w:jc w:val="both"/>
      </w:pPr>
      <w:r>
        <w:t>Air</w:t>
      </w:r>
      <w:r>
        <w:rPr>
          <w:spacing w:val="-17"/>
        </w:rPr>
        <w:t xml:space="preserve"> </w:t>
      </w:r>
      <w:r>
        <w:t>Quality</w:t>
      </w:r>
      <w:r>
        <w:rPr>
          <w:spacing w:val="-14"/>
        </w:rPr>
        <w:t xml:space="preserve"> </w:t>
      </w:r>
      <w:r>
        <w:t>Management</w:t>
      </w:r>
      <w:r>
        <w:rPr>
          <w:spacing w:val="-14"/>
        </w:rPr>
        <w:t xml:space="preserve"> </w:t>
      </w:r>
      <w:r>
        <w:t>Areas</w:t>
      </w:r>
      <w:r>
        <w:rPr>
          <w:spacing w:val="-14"/>
        </w:rPr>
        <w:t xml:space="preserve"> </w:t>
      </w:r>
      <w:r>
        <w:t>(AQMAs)</w:t>
      </w:r>
      <w:r>
        <w:rPr>
          <w:spacing w:val="-17"/>
        </w:rPr>
        <w:t xml:space="preserve"> </w:t>
      </w:r>
      <w:r>
        <w:t>are</w:t>
      </w:r>
      <w:r>
        <w:rPr>
          <w:spacing w:val="-16"/>
        </w:rPr>
        <w:t xml:space="preserve"> </w:t>
      </w:r>
      <w:r>
        <w:t>declared</w:t>
      </w:r>
      <w:r>
        <w:rPr>
          <w:spacing w:val="-15"/>
        </w:rPr>
        <w:t xml:space="preserve"> </w:t>
      </w:r>
      <w:r>
        <w:t>when</w:t>
      </w:r>
      <w:r>
        <w:rPr>
          <w:spacing w:val="-14"/>
        </w:rPr>
        <w:t xml:space="preserve"> </w:t>
      </w:r>
      <w:r>
        <w:t>there</w:t>
      </w:r>
      <w:r>
        <w:rPr>
          <w:spacing w:val="-14"/>
        </w:rPr>
        <w:t xml:space="preserve"> </w:t>
      </w:r>
      <w:r>
        <w:t>is</w:t>
      </w:r>
      <w:r>
        <w:rPr>
          <w:spacing w:val="-17"/>
        </w:rPr>
        <w:t xml:space="preserve"> </w:t>
      </w:r>
      <w:r>
        <w:t>an</w:t>
      </w:r>
      <w:r>
        <w:rPr>
          <w:spacing w:val="-13"/>
        </w:rPr>
        <w:t xml:space="preserve"> </w:t>
      </w:r>
      <w:r>
        <w:t>exceedance</w:t>
      </w:r>
      <w:r>
        <w:rPr>
          <w:spacing w:val="-14"/>
        </w:rPr>
        <w:t xml:space="preserve"> </w:t>
      </w:r>
      <w:r>
        <w:t>or</w:t>
      </w:r>
      <w:r>
        <w:rPr>
          <w:spacing w:val="-17"/>
        </w:rPr>
        <w:t xml:space="preserve"> </w:t>
      </w:r>
      <w:r>
        <w:t>likely exceedance</w:t>
      </w:r>
      <w:r>
        <w:rPr>
          <w:spacing w:val="-5"/>
        </w:rPr>
        <w:t xml:space="preserve"> </w:t>
      </w:r>
      <w:r>
        <w:t>of</w:t>
      </w:r>
      <w:r>
        <w:rPr>
          <w:spacing w:val="-5"/>
        </w:rPr>
        <w:t xml:space="preserve"> </w:t>
      </w:r>
      <w:r>
        <w:t>an</w:t>
      </w:r>
      <w:r>
        <w:rPr>
          <w:spacing w:val="-7"/>
        </w:rPr>
        <w:t xml:space="preserve"> </w:t>
      </w:r>
      <w:r>
        <w:t>air</w:t>
      </w:r>
      <w:r>
        <w:rPr>
          <w:spacing w:val="-7"/>
        </w:rPr>
        <w:t xml:space="preserve"> </w:t>
      </w:r>
      <w:r>
        <w:t>quality</w:t>
      </w:r>
      <w:r>
        <w:rPr>
          <w:spacing w:val="-5"/>
        </w:rPr>
        <w:t xml:space="preserve"> </w:t>
      </w:r>
      <w:r>
        <w:t>objective.</w:t>
      </w:r>
      <w:r>
        <w:rPr>
          <w:spacing w:val="-5"/>
        </w:rPr>
        <w:t xml:space="preserve"> </w:t>
      </w:r>
      <w:r>
        <w:t>After</w:t>
      </w:r>
      <w:r>
        <w:rPr>
          <w:spacing w:val="-6"/>
        </w:rPr>
        <w:t xml:space="preserve"> </w:t>
      </w:r>
      <w:r>
        <w:t>declaration,</w:t>
      </w:r>
      <w:r>
        <w:rPr>
          <w:spacing w:val="-5"/>
        </w:rPr>
        <w:t xml:space="preserve"> </w:t>
      </w:r>
      <w:r>
        <w:t>the</w:t>
      </w:r>
      <w:r>
        <w:rPr>
          <w:spacing w:val="-5"/>
        </w:rPr>
        <w:t xml:space="preserve"> </w:t>
      </w:r>
      <w:r>
        <w:t>authority</w:t>
      </w:r>
      <w:r>
        <w:rPr>
          <w:spacing w:val="-5"/>
        </w:rPr>
        <w:t xml:space="preserve"> </w:t>
      </w:r>
      <w:r>
        <w:t>must</w:t>
      </w:r>
      <w:r>
        <w:rPr>
          <w:spacing w:val="-5"/>
        </w:rPr>
        <w:t xml:space="preserve"> </w:t>
      </w:r>
      <w:r>
        <w:t>prepare publish and implement an Air Quality Action Plan (AQAP) within the shortest possible time and no later than 12 months of the date of AQMA Designation Order. The AQAP must set out measures the local authority intends to put in place in pursuit of the objectives within the shortest possible time Measures should be provided with milestones and a final date for completion.</w:t>
      </w:r>
      <w:r>
        <w:rPr>
          <w:spacing w:val="-7"/>
        </w:rPr>
        <w:t xml:space="preserve"> </w:t>
      </w:r>
      <w:r>
        <w:t>The</w:t>
      </w:r>
      <w:r>
        <w:rPr>
          <w:spacing w:val="-7"/>
        </w:rPr>
        <w:t xml:space="preserve"> </w:t>
      </w:r>
      <w:r>
        <w:t>action</w:t>
      </w:r>
      <w:r>
        <w:rPr>
          <w:spacing w:val="-9"/>
        </w:rPr>
        <w:t xml:space="preserve"> </w:t>
      </w:r>
      <w:r>
        <w:t>plan</w:t>
      </w:r>
      <w:r>
        <w:rPr>
          <w:spacing w:val="-9"/>
        </w:rPr>
        <w:t xml:space="preserve"> </w:t>
      </w:r>
      <w:r>
        <w:t>itself</w:t>
      </w:r>
      <w:r>
        <w:rPr>
          <w:spacing w:val="-8"/>
        </w:rPr>
        <w:t xml:space="preserve"> </w:t>
      </w:r>
      <w:r>
        <w:t>should</w:t>
      </w:r>
      <w:r>
        <w:rPr>
          <w:spacing w:val="-10"/>
        </w:rPr>
        <w:t xml:space="preserve"> </w:t>
      </w:r>
      <w:r>
        <w:t>have</w:t>
      </w:r>
      <w:r>
        <w:rPr>
          <w:spacing w:val="-9"/>
        </w:rPr>
        <w:t xml:space="preserve"> </w:t>
      </w:r>
      <w:r>
        <w:t>a</w:t>
      </w:r>
      <w:r>
        <w:rPr>
          <w:spacing w:val="-7"/>
        </w:rPr>
        <w:t xml:space="preserve"> </w:t>
      </w:r>
      <w:r>
        <w:t>timescale</w:t>
      </w:r>
      <w:r>
        <w:rPr>
          <w:spacing w:val="-7"/>
        </w:rPr>
        <w:t xml:space="preserve"> </w:t>
      </w:r>
      <w:r>
        <w:t>for</w:t>
      </w:r>
      <w:r>
        <w:rPr>
          <w:spacing w:val="-8"/>
        </w:rPr>
        <w:t xml:space="preserve"> </w:t>
      </w:r>
      <w:r>
        <w:t>completion</w:t>
      </w:r>
      <w:r>
        <w:rPr>
          <w:spacing w:val="-9"/>
        </w:rPr>
        <w:t xml:space="preserve"> </w:t>
      </w:r>
      <w:r>
        <w:t>and</w:t>
      </w:r>
      <w:r>
        <w:rPr>
          <w:spacing w:val="-9"/>
        </w:rPr>
        <w:t xml:space="preserve"> </w:t>
      </w:r>
      <w:r>
        <w:t>for</w:t>
      </w:r>
      <w:r>
        <w:rPr>
          <w:spacing w:val="-8"/>
        </w:rPr>
        <w:t xml:space="preserve"> </w:t>
      </w:r>
      <w:r>
        <w:t>revocation of the AQMA. Where measures to reduce air pollution may require a longer timescale an action</w:t>
      </w:r>
      <w:r>
        <w:rPr>
          <w:spacing w:val="-12"/>
        </w:rPr>
        <w:t xml:space="preserve"> </w:t>
      </w:r>
      <w:r>
        <w:t>plan</w:t>
      </w:r>
      <w:r>
        <w:rPr>
          <w:spacing w:val="-9"/>
        </w:rPr>
        <w:t xml:space="preserve"> </w:t>
      </w:r>
      <w:r>
        <w:t>shall</w:t>
      </w:r>
      <w:r>
        <w:rPr>
          <w:spacing w:val="-11"/>
        </w:rPr>
        <w:t xml:space="preserve"> </w:t>
      </w:r>
      <w:r>
        <w:t>be</w:t>
      </w:r>
      <w:r>
        <w:rPr>
          <w:spacing w:val="-9"/>
        </w:rPr>
        <w:t xml:space="preserve"> </w:t>
      </w:r>
      <w:r>
        <w:t>reviewed</w:t>
      </w:r>
      <w:r>
        <w:rPr>
          <w:spacing w:val="-9"/>
        </w:rPr>
        <w:t xml:space="preserve"> </w:t>
      </w:r>
      <w:r>
        <w:t>and</w:t>
      </w:r>
      <w:r>
        <w:rPr>
          <w:spacing w:val="-9"/>
        </w:rPr>
        <w:t xml:space="preserve"> </w:t>
      </w:r>
      <w:r>
        <w:t>republished</w:t>
      </w:r>
      <w:r>
        <w:rPr>
          <w:spacing w:val="-7"/>
        </w:rPr>
        <w:t xml:space="preserve"> </w:t>
      </w:r>
      <w:r>
        <w:t>within</w:t>
      </w:r>
      <w:r>
        <w:rPr>
          <w:spacing w:val="-10"/>
        </w:rPr>
        <w:t xml:space="preserve"> </w:t>
      </w:r>
      <w:r>
        <w:t>five</w:t>
      </w:r>
      <w:r>
        <w:rPr>
          <w:spacing w:val="-9"/>
        </w:rPr>
        <w:t xml:space="preserve"> </w:t>
      </w:r>
      <w:r>
        <w:t>years</w:t>
      </w:r>
      <w:r>
        <w:rPr>
          <w:spacing w:val="-11"/>
        </w:rPr>
        <w:t xml:space="preserve"> </w:t>
      </w:r>
      <w:r>
        <w:t>of</w:t>
      </w:r>
      <w:r>
        <w:rPr>
          <w:spacing w:val="-10"/>
        </w:rPr>
        <w:t xml:space="preserve"> </w:t>
      </w:r>
      <w:r>
        <w:t>initial</w:t>
      </w:r>
      <w:r>
        <w:rPr>
          <w:spacing w:val="-11"/>
        </w:rPr>
        <w:t xml:space="preserve"> </w:t>
      </w:r>
      <w:r>
        <w:t>publication</w:t>
      </w:r>
      <w:r>
        <w:rPr>
          <w:spacing w:val="-9"/>
        </w:rPr>
        <w:t xml:space="preserve"> </w:t>
      </w:r>
      <w:r>
        <w:t>and</w:t>
      </w:r>
      <w:r>
        <w:rPr>
          <w:spacing w:val="-9"/>
        </w:rPr>
        <w:t xml:space="preserve"> </w:t>
      </w:r>
      <w:r>
        <w:t>then five-yearly thereafter.</w:t>
      </w:r>
    </w:p>
    <w:p w14:paraId="1C4DD73C" w14:textId="77777777" w:rsidR="00C319FC" w:rsidRDefault="00C319FC">
      <w:pPr>
        <w:pStyle w:val="BodyText"/>
        <w:spacing w:before="11"/>
        <w:rPr>
          <w:sz w:val="20"/>
        </w:rPr>
      </w:pPr>
    </w:p>
    <w:p w14:paraId="7146CD35" w14:textId="2DC82535" w:rsidR="00C319FC" w:rsidRDefault="00122F18">
      <w:pPr>
        <w:pStyle w:val="BodyText"/>
        <w:spacing w:line="360" w:lineRule="auto"/>
        <w:ind w:left="113" w:right="105"/>
        <w:jc w:val="both"/>
      </w:pPr>
      <w:r>
        <w:t xml:space="preserve">A summary of AQMAs declared by North Lanarkshire Council can be found in </w:t>
      </w:r>
      <w:hyperlink w:anchor="_bookmark0" w:history="1">
        <w:r>
          <w:t>Table 1.2</w:t>
        </w:r>
      </w:hyperlink>
      <w:r>
        <w:t xml:space="preserve">. Further information related to declared or revoked AQMAs, including maps of AQMA boundaries are available online at </w:t>
      </w:r>
      <w:hyperlink r:id="rId33">
        <w:r>
          <w:rPr>
            <w:color w:val="1D6FB8"/>
            <w:u w:val="single" w:color="1D6FB8"/>
          </w:rPr>
          <w:t>https://www.northlanarkshire.gov.uk/pests-and-</w:t>
        </w:r>
      </w:hyperlink>
      <w:r>
        <w:rPr>
          <w:color w:val="1D6FB8"/>
        </w:rPr>
        <w:t xml:space="preserve"> </w:t>
      </w:r>
      <w:hyperlink r:id="rId34">
        <w:r>
          <w:rPr>
            <w:color w:val="1D6FB8"/>
            <w:position w:val="1"/>
            <w:u w:val="single" w:color="1D6FB8"/>
          </w:rPr>
          <w:t>pollution/pollution/air-quality/air-quality-management-areas</w:t>
        </w:r>
      </w:hyperlink>
      <w:r>
        <w:rPr>
          <w:color w:val="1D6FB8"/>
          <w:spacing w:val="-13"/>
          <w:position w:val="1"/>
        </w:rPr>
        <w:t xml:space="preserve"> </w:t>
      </w:r>
      <w:r w:rsidRPr="003858D2">
        <w:rPr>
          <w:position w:val="1"/>
        </w:rPr>
        <w:t>.</w:t>
      </w:r>
      <w:r>
        <w:rPr>
          <w:color w:val="FF0000"/>
          <w:spacing w:val="-15"/>
          <w:position w:val="1"/>
        </w:rPr>
        <w:t xml:space="preserve"> </w:t>
      </w:r>
      <w:r>
        <w:rPr>
          <w:position w:val="1"/>
        </w:rPr>
        <w:t>We</w:t>
      </w:r>
      <w:r>
        <w:rPr>
          <w:spacing w:val="-13"/>
          <w:position w:val="1"/>
        </w:rPr>
        <w:t xml:space="preserve"> </w:t>
      </w:r>
      <w:r w:rsidR="005D5756">
        <w:rPr>
          <w:position w:val="1"/>
        </w:rPr>
        <w:t>will</w:t>
      </w:r>
      <w:r>
        <w:rPr>
          <w:spacing w:val="-11"/>
          <w:position w:val="1"/>
        </w:rPr>
        <w:t xml:space="preserve"> </w:t>
      </w:r>
      <w:r>
        <w:rPr>
          <w:position w:val="1"/>
        </w:rPr>
        <w:t>revoke</w:t>
      </w:r>
      <w:r>
        <w:rPr>
          <w:spacing w:val="-15"/>
          <w:position w:val="1"/>
        </w:rPr>
        <w:t xml:space="preserve"> </w:t>
      </w:r>
      <w:r>
        <w:rPr>
          <w:position w:val="1"/>
        </w:rPr>
        <w:t>the</w:t>
      </w:r>
      <w:r>
        <w:rPr>
          <w:spacing w:val="-13"/>
          <w:position w:val="1"/>
        </w:rPr>
        <w:t xml:space="preserve"> </w:t>
      </w:r>
      <w:proofErr w:type="spellStart"/>
      <w:r>
        <w:t>Chapelhall</w:t>
      </w:r>
      <w:proofErr w:type="spellEnd"/>
      <w:r>
        <w:rPr>
          <w:spacing w:val="-4"/>
        </w:rPr>
        <w:t xml:space="preserve"> </w:t>
      </w:r>
      <w:r>
        <w:t>and</w:t>
      </w:r>
      <w:r>
        <w:rPr>
          <w:spacing w:val="-3"/>
        </w:rPr>
        <w:t xml:space="preserve"> </w:t>
      </w:r>
      <w:r>
        <w:t>Coatbridge</w:t>
      </w:r>
      <w:r>
        <w:rPr>
          <w:spacing w:val="-3"/>
        </w:rPr>
        <w:t xml:space="preserve"> </w:t>
      </w:r>
      <w:r>
        <w:t>AQMAs</w:t>
      </w:r>
      <w:r>
        <w:rPr>
          <w:spacing w:val="-3"/>
        </w:rPr>
        <w:t xml:space="preserve"> </w:t>
      </w:r>
      <w:r w:rsidR="005D5756">
        <w:rPr>
          <w:spacing w:val="-3"/>
        </w:rPr>
        <w:t>for both NO</w:t>
      </w:r>
      <w:r w:rsidR="005D5756">
        <w:rPr>
          <w:spacing w:val="-3"/>
          <w:vertAlign w:val="subscript"/>
        </w:rPr>
        <w:t>2</w:t>
      </w:r>
      <w:r w:rsidR="005D5756">
        <w:rPr>
          <w:spacing w:val="-3"/>
        </w:rPr>
        <w:t xml:space="preserve"> and PM</w:t>
      </w:r>
      <w:r w:rsidR="005D5756">
        <w:rPr>
          <w:spacing w:val="-3"/>
          <w:vertAlign w:val="subscript"/>
        </w:rPr>
        <w:t>10</w:t>
      </w:r>
      <w:r w:rsidR="005D5756">
        <w:rPr>
          <w:spacing w:val="-3"/>
        </w:rPr>
        <w:t xml:space="preserve"> </w:t>
      </w:r>
      <w:r>
        <w:t>during</w:t>
      </w:r>
      <w:r>
        <w:rPr>
          <w:spacing w:val="-3"/>
        </w:rPr>
        <w:t xml:space="preserve"> </w:t>
      </w:r>
      <w:r>
        <w:t>2023/24 (see</w:t>
      </w:r>
      <w:r>
        <w:rPr>
          <w:spacing w:val="-3"/>
        </w:rPr>
        <w:t xml:space="preserve"> </w:t>
      </w:r>
      <w:r>
        <w:t>monitoring</w:t>
      </w:r>
      <w:r>
        <w:rPr>
          <w:spacing w:val="-3"/>
        </w:rPr>
        <w:t xml:space="preserve"> </w:t>
      </w:r>
      <w:r>
        <w:t>section) in line with the recommendation in the 2022 APR.</w:t>
      </w:r>
    </w:p>
    <w:p w14:paraId="443B597C" w14:textId="77777777" w:rsidR="00C319FC" w:rsidRDefault="00C319FC">
      <w:pPr>
        <w:pStyle w:val="BodyText"/>
        <w:spacing w:before="4"/>
        <w:rPr>
          <w:sz w:val="31"/>
        </w:rPr>
      </w:pPr>
    </w:p>
    <w:p w14:paraId="33E4C995" w14:textId="77777777" w:rsidR="00C319FC" w:rsidRDefault="00122F18">
      <w:pPr>
        <w:ind w:left="113"/>
        <w:jc w:val="both"/>
        <w:rPr>
          <w:b/>
          <w:sz w:val="24"/>
        </w:rPr>
      </w:pPr>
      <w:bookmarkStart w:id="8" w:name="_bookmark0"/>
      <w:bookmarkEnd w:id="8"/>
      <w:r>
        <w:rPr>
          <w:b/>
          <w:sz w:val="24"/>
        </w:rPr>
        <w:t>Table</w:t>
      </w:r>
      <w:r>
        <w:rPr>
          <w:b/>
          <w:spacing w:val="-5"/>
          <w:sz w:val="24"/>
        </w:rPr>
        <w:t xml:space="preserve"> </w:t>
      </w:r>
      <w:r>
        <w:rPr>
          <w:b/>
          <w:sz w:val="24"/>
        </w:rPr>
        <w:t>1.2</w:t>
      </w:r>
      <w:r>
        <w:rPr>
          <w:b/>
          <w:spacing w:val="-5"/>
          <w:sz w:val="24"/>
        </w:rPr>
        <w:t xml:space="preserve"> </w:t>
      </w:r>
      <w:r>
        <w:rPr>
          <w:b/>
          <w:sz w:val="24"/>
        </w:rPr>
        <w:t>–</w:t>
      </w:r>
      <w:r>
        <w:rPr>
          <w:b/>
          <w:spacing w:val="-2"/>
          <w:sz w:val="24"/>
        </w:rPr>
        <w:t xml:space="preserve"> </w:t>
      </w:r>
      <w:r>
        <w:rPr>
          <w:b/>
          <w:sz w:val="24"/>
        </w:rPr>
        <w:t>Declared</w:t>
      </w:r>
      <w:r>
        <w:rPr>
          <w:b/>
          <w:spacing w:val="-9"/>
          <w:sz w:val="24"/>
        </w:rPr>
        <w:t xml:space="preserve"> </w:t>
      </w:r>
      <w:r>
        <w:rPr>
          <w:b/>
          <w:sz w:val="24"/>
        </w:rPr>
        <w:t>Air</w:t>
      </w:r>
      <w:r>
        <w:rPr>
          <w:b/>
          <w:spacing w:val="-3"/>
          <w:sz w:val="24"/>
        </w:rPr>
        <w:t xml:space="preserve"> </w:t>
      </w:r>
      <w:r>
        <w:rPr>
          <w:b/>
          <w:sz w:val="24"/>
        </w:rPr>
        <w:t>Quality</w:t>
      </w:r>
      <w:r>
        <w:rPr>
          <w:b/>
          <w:spacing w:val="-7"/>
          <w:sz w:val="24"/>
        </w:rPr>
        <w:t xml:space="preserve"> </w:t>
      </w:r>
      <w:r>
        <w:rPr>
          <w:b/>
          <w:sz w:val="24"/>
        </w:rPr>
        <w:t>Management</w:t>
      </w:r>
      <w:r>
        <w:rPr>
          <w:b/>
          <w:spacing w:val="-4"/>
          <w:sz w:val="24"/>
        </w:rPr>
        <w:t xml:space="preserve"> </w:t>
      </w:r>
      <w:r>
        <w:rPr>
          <w:b/>
          <w:spacing w:val="-2"/>
          <w:sz w:val="24"/>
        </w:rPr>
        <w:t>Areas</w:t>
      </w:r>
    </w:p>
    <w:p w14:paraId="6B16234E" w14:textId="77777777" w:rsidR="00C319FC" w:rsidRDefault="00C319FC">
      <w:pPr>
        <w:pStyle w:val="BodyText"/>
        <w:spacing w:before="10"/>
        <w:rPr>
          <w:b/>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3"/>
        <w:gridCol w:w="1558"/>
        <w:gridCol w:w="1305"/>
        <w:gridCol w:w="2486"/>
        <w:gridCol w:w="2799"/>
      </w:tblGrid>
      <w:tr w:rsidR="00C319FC" w14:paraId="5FCCF1CC" w14:textId="77777777">
        <w:trPr>
          <w:trHeight w:val="1463"/>
        </w:trPr>
        <w:tc>
          <w:tcPr>
            <w:tcW w:w="1243" w:type="dxa"/>
          </w:tcPr>
          <w:p w14:paraId="4B5560CB" w14:textId="77777777" w:rsidR="00C319FC" w:rsidRDefault="00C319FC">
            <w:pPr>
              <w:pStyle w:val="TableParagraph"/>
              <w:jc w:val="left"/>
              <w:rPr>
                <w:b/>
                <w:sz w:val="26"/>
              </w:rPr>
            </w:pPr>
          </w:p>
          <w:p w14:paraId="256F3685" w14:textId="77777777" w:rsidR="00C319FC" w:rsidRDefault="00122F18">
            <w:pPr>
              <w:pStyle w:val="TableParagraph"/>
              <w:spacing w:before="217"/>
              <w:ind w:left="256"/>
              <w:jc w:val="left"/>
              <w:rPr>
                <w:b/>
                <w:sz w:val="24"/>
              </w:rPr>
            </w:pPr>
            <w:r>
              <w:rPr>
                <w:b/>
                <w:spacing w:val="-4"/>
                <w:sz w:val="24"/>
              </w:rPr>
              <w:t>AQMA</w:t>
            </w:r>
          </w:p>
          <w:p w14:paraId="368B5FF0" w14:textId="77777777" w:rsidR="00C319FC" w:rsidRDefault="00122F18">
            <w:pPr>
              <w:pStyle w:val="TableParagraph"/>
              <w:ind w:left="297"/>
              <w:jc w:val="left"/>
              <w:rPr>
                <w:b/>
                <w:sz w:val="24"/>
              </w:rPr>
            </w:pPr>
            <w:r>
              <w:rPr>
                <w:b/>
                <w:spacing w:val="-4"/>
                <w:sz w:val="24"/>
              </w:rPr>
              <w:t>Name</w:t>
            </w:r>
          </w:p>
        </w:tc>
        <w:tc>
          <w:tcPr>
            <w:tcW w:w="1558" w:type="dxa"/>
          </w:tcPr>
          <w:p w14:paraId="1BEC48F1" w14:textId="77777777" w:rsidR="00C319FC" w:rsidRDefault="00C319FC">
            <w:pPr>
              <w:pStyle w:val="TableParagraph"/>
              <w:spacing w:before="10"/>
              <w:jc w:val="left"/>
              <w:rPr>
                <w:b/>
                <w:sz w:val="20"/>
              </w:rPr>
            </w:pPr>
          </w:p>
          <w:p w14:paraId="52B6F55B" w14:textId="77777777" w:rsidR="00C319FC" w:rsidRDefault="00122F18">
            <w:pPr>
              <w:pStyle w:val="TableParagraph"/>
              <w:ind w:left="172" w:right="158" w:hanging="2"/>
              <w:rPr>
                <w:b/>
                <w:sz w:val="24"/>
              </w:rPr>
            </w:pPr>
            <w:r>
              <w:rPr>
                <w:b/>
                <w:spacing w:val="-2"/>
                <w:sz w:val="24"/>
              </w:rPr>
              <w:t xml:space="preserve">Pollutants </w:t>
            </w:r>
            <w:r>
              <w:rPr>
                <w:b/>
                <w:sz w:val="24"/>
              </w:rPr>
              <w:t xml:space="preserve">and Air </w:t>
            </w:r>
            <w:r>
              <w:rPr>
                <w:b/>
                <w:spacing w:val="-2"/>
                <w:sz w:val="24"/>
              </w:rPr>
              <w:t>Quality Objectives</w:t>
            </w:r>
          </w:p>
        </w:tc>
        <w:tc>
          <w:tcPr>
            <w:tcW w:w="1305" w:type="dxa"/>
          </w:tcPr>
          <w:p w14:paraId="4FEF798D" w14:textId="77777777" w:rsidR="00C319FC" w:rsidRDefault="00C319FC">
            <w:pPr>
              <w:pStyle w:val="TableParagraph"/>
              <w:jc w:val="left"/>
              <w:rPr>
                <w:b/>
                <w:sz w:val="26"/>
              </w:rPr>
            </w:pPr>
          </w:p>
          <w:p w14:paraId="3116F9BB" w14:textId="77777777" w:rsidR="00C319FC" w:rsidRDefault="00122F18">
            <w:pPr>
              <w:pStyle w:val="TableParagraph"/>
              <w:spacing w:before="217"/>
              <w:ind w:left="340" w:firstLine="19"/>
              <w:jc w:val="left"/>
              <w:rPr>
                <w:b/>
                <w:sz w:val="24"/>
              </w:rPr>
            </w:pPr>
            <w:r>
              <w:rPr>
                <w:b/>
                <w:sz w:val="24"/>
              </w:rPr>
              <w:t>City</w:t>
            </w:r>
            <w:r>
              <w:rPr>
                <w:b/>
                <w:spacing w:val="-14"/>
                <w:sz w:val="24"/>
              </w:rPr>
              <w:t xml:space="preserve"> </w:t>
            </w:r>
            <w:r>
              <w:rPr>
                <w:b/>
                <w:sz w:val="24"/>
              </w:rPr>
              <w:t xml:space="preserve">/ </w:t>
            </w:r>
            <w:r>
              <w:rPr>
                <w:b/>
                <w:spacing w:val="-4"/>
                <w:sz w:val="24"/>
              </w:rPr>
              <w:t>Town</w:t>
            </w:r>
          </w:p>
        </w:tc>
        <w:tc>
          <w:tcPr>
            <w:tcW w:w="2486" w:type="dxa"/>
          </w:tcPr>
          <w:p w14:paraId="597736CD" w14:textId="77777777" w:rsidR="00C319FC" w:rsidRDefault="00C319FC">
            <w:pPr>
              <w:pStyle w:val="TableParagraph"/>
              <w:jc w:val="left"/>
              <w:rPr>
                <w:b/>
                <w:sz w:val="26"/>
              </w:rPr>
            </w:pPr>
          </w:p>
          <w:p w14:paraId="4D7E3555" w14:textId="77777777" w:rsidR="00C319FC" w:rsidRDefault="00C319FC">
            <w:pPr>
              <w:pStyle w:val="TableParagraph"/>
              <w:jc w:val="left"/>
              <w:rPr>
                <w:b/>
                <w:sz w:val="31"/>
              </w:rPr>
            </w:pPr>
          </w:p>
          <w:p w14:paraId="7DD0D611" w14:textId="77777777" w:rsidR="00C319FC" w:rsidRDefault="00122F18">
            <w:pPr>
              <w:pStyle w:val="TableParagraph"/>
              <w:ind w:left="584"/>
              <w:jc w:val="left"/>
              <w:rPr>
                <w:b/>
                <w:sz w:val="24"/>
              </w:rPr>
            </w:pPr>
            <w:r>
              <w:rPr>
                <w:b/>
                <w:spacing w:val="-2"/>
                <w:sz w:val="24"/>
              </w:rPr>
              <w:t>Description</w:t>
            </w:r>
          </w:p>
        </w:tc>
        <w:tc>
          <w:tcPr>
            <w:tcW w:w="2799" w:type="dxa"/>
          </w:tcPr>
          <w:p w14:paraId="4FB1425C" w14:textId="77777777" w:rsidR="00C319FC" w:rsidRDefault="00C319FC">
            <w:pPr>
              <w:pStyle w:val="TableParagraph"/>
              <w:jc w:val="left"/>
              <w:rPr>
                <w:b/>
                <w:sz w:val="26"/>
              </w:rPr>
            </w:pPr>
          </w:p>
          <w:p w14:paraId="5E4BAABF" w14:textId="77777777" w:rsidR="00C319FC" w:rsidRDefault="00C319FC">
            <w:pPr>
              <w:pStyle w:val="TableParagraph"/>
              <w:jc w:val="left"/>
              <w:rPr>
                <w:b/>
                <w:sz w:val="31"/>
              </w:rPr>
            </w:pPr>
          </w:p>
          <w:p w14:paraId="17E24DBC" w14:textId="77777777" w:rsidR="00C319FC" w:rsidRDefault="00122F18">
            <w:pPr>
              <w:pStyle w:val="TableParagraph"/>
              <w:ind w:left="741"/>
              <w:jc w:val="left"/>
              <w:rPr>
                <w:b/>
                <w:sz w:val="24"/>
              </w:rPr>
            </w:pPr>
            <w:r>
              <w:rPr>
                <w:b/>
                <w:sz w:val="24"/>
              </w:rPr>
              <w:t>Action</w:t>
            </w:r>
            <w:r>
              <w:rPr>
                <w:b/>
                <w:spacing w:val="-9"/>
                <w:sz w:val="24"/>
              </w:rPr>
              <w:t xml:space="preserve"> </w:t>
            </w:r>
            <w:r>
              <w:rPr>
                <w:b/>
                <w:spacing w:val="-4"/>
                <w:sz w:val="24"/>
              </w:rPr>
              <w:t>Plan</w:t>
            </w:r>
          </w:p>
        </w:tc>
      </w:tr>
      <w:tr w:rsidR="00C319FC" w14:paraId="4D016060" w14:textId="77777777">
        <w:trPr>
          <w:trHeight w:val="1036"/>
        </w:trPr>
        <w:tc>
          <w:tcPr>
            <w:tcW w:w="1243" w:type="dxa"/>
          </w:tcPr>
          <w:p w14:paraId="54650A68" w14:textId="77777777" w:rsidR="00C319FC" w:rsidRDefault="00C319FC">
            <w:pPr>
              <w:pStyle w:val="TableParagraph"/>
              <w:jc w:val="left"/>
              <w:rPr>
                <w:b/>
                <w:sz w:val="27"/>
              </w:rPr>
            </w:pPr>
          </w:p>
          <w:p w14:paraId="434D15D1" w14:textId="77777777" w:rsidR="00C319FC" w:rsidRDefault="00122F18">
            <w:pPr>
              <w:pStyle w:val="TableParagraph"/>
              <w:ind w:left="357" w:hanging="161"/>
              <w:jc w:val="left"/>
              <w:rPr>
                <w:sz w:val="18"/>
              </w:rPr>
            </w:pPr>
            <w:proofErr w:type="spellStart"/>
            <w:r>
              <w:rPr>
                <w:spacing w:val="-2"/>
                <w:sz w:val="18"/>
              </w:rPr>
              <w:t>Chapelhall</w:t>
            </w:r>
            <w:proofErr w:type="spellEnd"/>
            <w:r>
              <w:rPr>
                <w:spacing w:val="-2"/>
                <w:sz w:val="18"/>
              </w:rPr>
              <w:t xml:space="preserve"> </w:t>
            </w:r>
            <w:r>
              <w:rPr>
                <w:spacing w:val="-4"/>
                <w:sz w:val="18"/>
              </w:rPr>
              <w:t>AQMA</w:t>
            </w:r>
          </w:p>
        </w:tc>
        <w:tc>
          <w:tcPr>
            <w:tcW w:w="1558" w:type="dxa"/>
          </w:tcPr>
          <w:p w14:paraId="7F4ACB30" w14:textId="77777777" w:rsidR="00C319FC" w:rsidRDefault="00122F18">
            <w:pPr>
              <w:pStyle w:val="TableParagraph"/>
              <w:spacing w:before="101" w:line="242" w:lineRule="auto"/>
              <w:ind w:left="554" w:hanging="240"/>
              <w:jc w:val="left"/>
              <w:rPr>
                <w:sz w:val="18"/>
              </w:rPr>
            </w:pPr>
            <w:r>
              <w:rPr>
                <w:position w:val="1"/>
                <w:sz w:val="18"/>
              </w:rPr>
              <w:t>NO</w:t>
            </w:r>
            <w:r>
              <w:rPr>
                <w:sz w:val="12"/>
              </w:rPr>
              <w:t>2</w:t>
            </w:r>
            <w:r>
              <w:rPr>
                <w:spacing w:val="-1"/>
                <w:sz w:val="12"/>
              </w:rPr>
              <w:t xml:space="preserve"> </w:t>
            </w:r>
            <w:r>
              <w:rPr>
                <w:position w:val="1"/>
                <w:sz w:val="18"/>
              </w:rPr>
              <w:t xml:space="preserve">annual </w:t>
            </w:r>
            <w:r>
              <w:rPr>
                <w:spacing w:val="-4"/>
                <w:sz w:val="18"/>
              </w:rPr>
              <w:t>mean</w:t>
            </w:r>
          </w:p>
          <w:p w14:paraId="7361EF97" w14:textId="77777777" w:rsidR="00C319FC" w:rsidRDefault="00122F18">
            <w:pPr>
              <w:pStyle w:val="TableParagraph"/>
              <w:ind w:left="554" w:hanging="274"/>
              <w:jc w:val="left"/>
              <w:rPr>
                <w:sz w:val="18"/>
              </w:rPr>
            </w:pPr>
            <w:r>
              <w:rPr>
                <w:position w:val="1"/>
                <w:sz w:val="18"/>
              </w:rPr>
              <w:t>PM</w:t>
            </w:r>
            <w:r>
              <w:rPr>
                <w:sz w:val="12"/>
              </w:rPr>
              <w:t>10</w:t>
            </w:r>
            <w:r>
              <w:rPr>
                <w:spacing w:val="-1"/>
                <w:sz w:val="12"/>
              </w:rPr>
              <w:t xml:space="preserve"> </w:t>
            </w:r>
            <w:r>
              <w:rPr>
                <w:position w:val="1"/>
                <w:sz w:val="18"/>
              </w:rPr>
              <w:t xml:space="preserve">annual </w:t>
            </w:r>
            <w:r>
              <w:rPr>
                <w:spacing w:val="-4"/>
                <w:sz w:val="18"/>
              </w:rPr>
              <w:t>mean</w:t>
            </w:r>
          </w:p>
        </w:tc>
        <w:tc>
          <w:tcPr>
            <w:tcW w:w="1305" w:type="dxa"/>
          </w:tcPr>
          <w:p w14:paraId="0F315724" w14:textId="77777777" w:rsidR="00C319FC" w:rsidRDefault="00C319FC">
            <w:pPr>
              <w:pStyle w:val="TableParagraph"/>
              <w:jc w:val="left"/>
              <w:rPr>
                <w:b/>
                <w:sz w:val="20"/>
              </w:rPr>
            </w:pPr>
          </w:p>
          <w:p w14:paraId="72E8A71D" w14:textId="77777777" w:rsidR="00C319FC" w:rsidRDefault="00C319FC">
            <w:pPr>
              <w:pStyle w:val="TableParagraph"/>
              <w:jc w:val="left"/>
              <w:rPr>
                <w:b/>
                <w:sz w:val="16"/>
              </w:rPr>
            </w:pPr>
          </w:p>
          <w:p w14:paraId="625FF5B9" w14:textId="77777777" w:rsidR="00C319FC" w:rsidRDefault="00122F18">
            <w:pPr>
              <w:pStyle w:val="TableParagraph"/>
              <w:ind w:left="204" w:right="188"/>
              <w:rPr>
                <w:sz w:val="18"/>
              </w:rPr>
            </w:pPr>
            <w:proofErr w:type="spellStart"/>
            <w:r>
              <w:rPr>
                <w:spacing w:val="-2"/>
                <w:sz w:val="18"/>
              </w:rPr>
              <w:t>Chapelhall</w:t>
            </w:r>
            <w:proofErr w:type="spellEnd"/>
          </w:p>
        </w:tc>
        <w:tc>
          <w:tcPr>
            <w:tcW w:w="2486" w:type="dxa"/>
          </w:tcPr>
          <w:p w14:paraId="1662B385" w14:textId="77777777" w:rsidR="00C319FC" w:rsidRDefault="00122F18">
            <w:pPr>
              <w:pStyle w:val="TableParagraph"/>
              <w:spacing w:before="102"/>
              <w:ind w:left="161" w:right="150" w:hanging="3"/>
              <w:rPr>
                <w:sz w:val="18"/>
              </w:rPr>
            </w:pPr>
            <w:r>
              <w:rPr>
                <w:sz w:val="18"/>
              </w:rPr>
              <w:t xml:space="preserve">An area encompassing </w:t>
            </w:r>
            <w:proofErr w:type="gramStart"/>
            <w:r>
              <w:rPr>
                <w:sz w:val="18"/>
              </w:rPr>
              <w:t>a number</w:t>
            </w:r>
            <w:r>
              <w:rPr>
                <w:spacing w:val="-9"/>
                <w:sz w:val="18"/>
              </w:rPr>
              <w:t xml:space="preserve"> </w:t>
            </w:r>
            <w:r>
              <w:rPr>
                <w:sz w:val="18"/>
              </w:rPr>
              <w:t>of</w:t>
            </w:r>
            <w:proofErr w:type="gramEnd"/>
            <w:r>
              <w:rPr>
                <w:spacing w:val="-11"/>
                <w:sz w:val="18"/>
              </w:rPr>
              <w:t xml:space="preserve"> </w:t>
            </w:r>
            <w:r>
              <w:rPr>
                <w:sz w:val="18"/>
              </w:rPr>
              <w:t>properties</w:t>
            </w:r>
            <w:r>
              <w:rPr>
                <w:spacing w:val="-9"/>
                <w:sz w:val="18"/>
              </w:rPr>
              <w:t xml:space="preserve"> </w:t>
            </w:r>
            <w:r>
              <w:rPr>
                <w:sz w:val="18"/>
              </w:rPr>
              <w:t>at</w:t>
            </w:r>
            <w:r>
              <w:rPr>
                <w:spacing w:val="-9"/>
                <w:sz w:val="18"/>
              </w:rPr>
              <w:t xml:space="preserve"> </w:t>
            </w:r>
            <w:r>
              <w:rPr>
                <w:sz w:val="18"/>
              </w:rPr>
              <w:t>the junction</w:t>
            </w:r>
            <w:r>
              <w:rPr>
                <w:spacing w:val="-6"/>
                <w:sz w:val="18"/>
              </w:rPr>
              <w:t xml:space="preserve"> </w:t>
            </w:r>
            <w:r>
              <w:rPr>
                <w:sz w:val="18"/>
              </w:rPr>
              <w:t>of</w:t>
            </w:r>
            <w:r>
              <w:rPr>
                <w:spacing w:val="-6"/>
                <w:sz w:val="18"/>
              </w:rPr>
              <w:t xml:space="preserve"> </w:t>
            </w:r>
            <w:r>
              <w:rPr>
                <w:sz w:val="18"/>
              </w:rPr>
              <w:t>Main</w:t>
            </w:r>
            <w:r>
              <w:rPr>
                <w:spacing w:val="-4"/>
                <w:sz w:val="18"/>
              </w:rPr>
              <w:t xml:space="preserve"> </w:t>
            </w:r>
            <w:r>
              <w:rPr>
                <w:sz w:val="18"/>
              </w:rPr>
              <w:t>Street</w:t>
            </w:r>
            <w:r>
              <w:rPr>
                <w:spacing w:val="-4"/>
                <w:sz w:val="18"/>
              </w:rPr>
              <w:t xml:space="preserve"> </w:t>
            </w:r>
            <w:r>
              <w:rPr>
                <w:sz w:val="18"/>
              </w:rPr>
              <w:t xml:space="preserve">and </w:t>
            </w:r>
            <w:proofErr w:type="spellStart"/>
            <w:r>
              <w:rPr>
                <w:sz w:val="18"/>
              </w:rPr>
              <w:t>Lauchope</w:t>
            </w:r>
            <w:proofErr w:type="spellEnd"/>
            <w:r>
              <w:rPr>
                <w:sz w:val="18"/>
              </w:rPr>
              <w:t xml:space="preserve"> Street</w:t>
            </w:r>
          </w:p>
        </w:tc>
        <w:tc>
          <w:tcPr>
            <w:tcW w:w="2799" w:type="dxa"/>
          </w:tcPr>
          <w:p w14:paraId="638DABB6" w14:textId="77777777" w:rsidR="00C319FC" w:rsidRDefault="00000000">
            <w:pPr>
              <w:pStyle w:val="TableParagraph"/>
              <w:ind w:left="109" w:right="105"/>
              <w:jc w:val="left"/>
              <w:rPr>
                <w:sz w:val="18"/>
              </w:rPr>
            </w:pPr>
            <w:hyperlink r:id="rId35">
              <w:r w:rsidR="00122F18">
                <w:rPr>
                  <w:color w:val="1D6FB8"/>
                  <w:spacing w:val="-2"/>
                  <w:sz w:val="18"/>
                  <w:u w:val="single" w:color="1D6FB8"/>
                </w:rPr>
                <w:t>http://www.northlanarkshire.gov.</w:t>
              </w:r>
            </w:hyperlink>
            <w:r w:rsidR="00122F18">
              <w:rPr>
                <w:color w:val="1D6FB8"/>
                <w:spacing w:val="-2"/>
                <w:sz w:val="18"/>
              </w:rPr>
              <w:t xml:space="preserve"> </w:t>
            </w:r>
            <w:hyperlink r:id="rId36">
              <w:proofErr w:type="spellStart"/>
              <w:r w:rsidR="00122F18">
                <w:rPr>
                  <w:color w:val="1D6FB8"/>
                  <w:spacing w:val="-2"/>
                  <w:sz w:val="18"/>
                  <w:u w:val="single" w:color="1D6FB8"/>
                </w:rPr>
                <w:t>uk</w:t>
              </w:r>
              <w:proofErr w:type="spellEnd"/>
              <w:r w:rsidR="00122F18">
                <w:rPr>
                  <w:color w:val="1D6FB8"/>
                  <w:spacing w:val="-2"/>
                  <w:sz w:val="18"/>
                  <w:u w:val="single" w:color="1D6FB8"/>
                </w:rPr>
                <w:t>/pests-and-</w:t>
              </w:r>
            </w:hyperlink>
            <w:r w:rsidR="00122F18">
              <w:rPr>
                <w:color w:val="1D6FB8"/>
                <w:spacing w:val="-2"/>
                <w:sz w:val="18"/>
              </w:rPr>
              <w:t xml:space="preserve"> </w:t>
            </w:r>
            <w:hyperlink r:id="rId37">
              <w:r w:rsidR="00122F18">
                <w:rPr>
                  <w:color w:val="1D6FB8"/>
                  <w:spacing w:val="-2"/>
                  <w:sz w:val="18"/>
                  <w:u w:val="single" w:color="1D6FB8"/>
                </w:rPr>
                <w:t>pollution/pollution/air-quality/air-</w:t>
              </w:r>
            </w:hyperlink>
            <w:r w:rsidR="00122F18">
              <w:rPr>
                <w:color w:val="1D6FB8"/>
                <w:spacing w:val="-2"/>
                <w:sz w:val="18"/>
              </w:rPr>
              <w:t xml:space="preserve"> </w:t>
            </w:r>
            <w:hyperlink r:id="rId38">
              <w:r w:rsidR="00122F18">
                <w:rPr>
                  <w:color w:val="1D6FB8"/>
                  <w:spacing w:val="-2"/>
                  <w:sz w:val="18"/>
                  <w:u w:val="single" w:color="1D6FB8"/>
                </w:rPr>
                <w:t>quality-management-areas</w:t>
              </w:r>
            </w:hyperlink>
          </w:p>
        </w:tc>
      </w:tr>
      <w:tr w:rsidR="00C319FC" w14:paraId="250D7A4E" w14:textId="77777777">
        <w:trPr>
          <w:trHeight w:val="1240"/>
        </w:trPr>
        <w:tc>
          <w:tcPr>
            <w:tcW w:w="1243" w:type="dxa"/>
          </w:tcPr>
          <w:p w14:paraId="48DB14FF" w14:textId="77777777" w:rsidR="00C319FC" w:rsidRDefault="00C319FC">
            <w:pPr>
              <w:pStyle w:val="TableParagraph"/>
              <w:jc w:val="left"/>
              <w:rPr>
                <w:b/>
                <w:sz w:val="20"/>
              </w:rPr>
            </w:pPr>
          </w:p>
          <w:p w14:paraId="17C1577A" w14:textId="77777777" w:rsidR="00C319FC" w:rsidRDefault="00C319FC">
            <w:pPr>
              <w:pStyle w:val="TableParagraph"/>
              <w:spacing w:before="9"/>
              <w:jc w:val="left"/>
              <w:rPr>
                <w:b/>
                <w:sz w:val="15"/>
              </w:rPr>
            </w:pPr>
          </w:p>
          <w:p w14:paraId="6F4598D1" w14:textId="77777777" w:rsidR="00C319FC" w:rsidRDefault="00122F18">
            <w:pPr>
              <w:pStyle w:val="TableParagraph"/>
              <w:ind w:left="357" w:hanging="176"/>
              <w:jc w:val="left"/>
              <w:rPr>
                <w:sz w:val="18"/>
              </w:rPr>
            </w:pPr>
            <w:r>
              <w:rPr>
                <w:spacing w:val="-2"/>
                <w:sz w:val="18"/>
              </w:rPr>
              <w:t xml:space="preserve">Coatbridge </w:t>
            </w:r>
            <w:r>
              <w:rPr>
                <w:spacing w:val="-4"/>
                <w:sz w:val="18"/>
              </w:rPr>
              <w:t>AQMA</w:t>
            </w:r>
          </w:p>
        </w:tc>
        <w:tc>
          <w:tcPr>
            <w:tcW w:w="1558" w:type="dxa"/>
          </w:tcPr>
          <w:p w14:paraId="5C047E4A" w14:textId="77777777" w:rsidR="00C319FC" w:rsidRDefault="00C319FC">
            <w:pPr>
              <w:pStyle w:val="TableParagraph"/>
              <w:spacing w:before="9"/>
              <w:jc w:val="left"/>
              <w:rPr>
                <w:b/>
                <w:sz w:val="17"/>
              </w:rPr>
            </w:pPr>
          </w:p>
          <w:p w14:paraId="336DBA2B" w14:textId="77777777" w:rsidR="00C319FC" w:rsidRDefault="00122F18">
            <w:pPr>
              <w:pStyle w:val="TableParagraph"/>
              <w:ind w:left="554" w:hanging="240"/>
              <w:jc w:val="left"/>
              <w:rPr>
                <w:sz w:val="18"/>
              </w:rPr>
            </w:pPr>
            <w:r>
              <w:rPr>
                <w:position w:val="1"/>
                <w:sz w:val="18"/>
              </w:rPr>
              <w:t>NO</w:t>
            </w:r>
            <w:r>
              <w:rPr>
                <w:sz w:val="12"/>
              </w:rPr>
              <w:t>2</w:t>
            </w:r>
            <w:r>
              <w:rPr>
                <w:spacing w:val="-1"/>
                <w:sz w:val="12"/>
              </w:rPr>
              <w:t xml:space="preserve"> </w:t>
            </w:r>
            <w:r>
              <w:rPr>
                <w:position w:val="1"/>
                <w:sz w:val="18"/>
              </w:rPr>
              <w:t xml:space="preserve">annual </w:t>
            </w:r>
            <w:r>
              <w:rPr>
                <w:spacing w:val="-4"/>
                <w:sz w:val="18"/>
              </w:rPr>
              <w:t>mean</w:t>
            </w:r>
          </w:p>
          <w:p w14:paraId="138BE2EF" w14:textId="77777777" w:rsidR="00C319FC" w:rsidRDefault="00122F18">
            <w:pPr>
              <w:pStyle w:val="TableParagraph"/>
              <w:spacing w:line="242" w:lineRule="auto"/>
              <w:ind w:left="554" w:hanging="274"/>
              <w:jc w:val="left"/>
              <w:rPr>
                <w:sz w:val="18"/>
              </w:rPr>
            </w:pPr>
            <w:r>
              <w:rPr>
                <w:position w:val="1"/>
                <w:sz w:val="18"/>
              </w:rPr>
              <w:t>PM</w:t>
            </w:r>
            <w:r>
              <w:rPr>
                <w:sz w:val="12"/>
              </w:rPr>
              <w:t>10</w:t>
            </w:r>
            <w:r>
              <w:rPr>
                <w:spacing w:val="-1"/>
                <w:sz w:val="12"/>
              </w:rPr>
              <w:t xml:space="preserve"> </w:t>
            </w:r>
            <w:r>
              <w:rPr>
                <w:position w:val="1"/>
                <w:sz w:val="18"/>
              </w:rPr>
              <w:t xml:space="preserve">annual </w:t>
            </w:r>
            <w:r>
              <w:rPr>
                <w:spacing w:val="-4"/>
                <w:sz w:val="18"/>
              </w:rPr>
              <w:t>mean</w:t>
            </w:r>
          </w:p>
        </w:tc>
        <w:tc>
          <w:tcPr>
            <w:tcW w:w="1305" w:type="dxa"/>
          </w:tcPr>
          <w:p w14:paraId="788DA018" w14:textId="77777777" w:rsidR="00C319FC" w:rsidRDefault="00C319FC">
            <w:pPr>
              <w:pStyle w:val="TableParagraph"/>
              <w:jc w:val="left"/>
              <w:rPr>
                <w:b/>
                <w:sz w:val="20"/>
              </w:rPr>
            </w:pPr>
          </w:p>
          <w:p w14:paraId="6C43BE8A" w14:textId="77777777" w:rsidR="00C319FC" w:rsidRDefault="00C319FC">
            <w:pPr>
              <w:pStyle w:val="TableParagraph"/>
              <w:spacing w:before="9"/>
              <w:jc w:val="left"/>
              <w:rPr>
                <w:b/>
                <w:sz w:val="24"/>
              </w:rPr>
            </w:pPr>
          </w:p>
          <w:p w14:paraId="7DF19DDA" w14:textId="77777777" w:rsidR="00C319FC" w:rsidRDefault="00122F18">
            <w:pPr>
              <w:pStyle w:val="TableParagraph"/>
              <w:ind w:left="204" w:right="190"/>
              <w:rPr>
                <w:sz w:val="18"/>
              </w:rPr>
            </w:pPr>
            <w:r>
              <w:rPr>
                <w:spacing w:val="-2"/>
                <w:sz w:val="18"/>
              </w:rPr>
              <w:t>Coatbridge</w:t>
            </w:r>
          </w:p>
        </w:tc>
        <w:tc>
          <w:tcPr>
            <w:tcW w:w="2486" w:type="dxa"/>
          </w:tcPr>
          <w:p w14:paraId="3941BFCA" w14:textId="77777777" w:rsidR="00C319FC" w:rsidRDefault="00122F18">
            <w:pPr>
              <w:pStyle w:val="TableParagraph"/>
              <w:ind w:left="197" w:right="187" w:firstLine="2"/>
              <w:rPr>
                <w:sz w:val="18"/>
              </w:rPr>
            </w:pPr>
            <w:proofErr w:type="spellStart"/>
            <w:r>
              <w:rPr>
                <w:sz w:val="18"/>
              </w:rPr>
              <w:t>Whifflet</w:t>
            </w:r>
            <w:proofErr w:type="spellEnd"/>
            <w:r>
              <w:rPr>
                <w:sz w:val="18"/>
              </w:rPr>
              <w:t xml:space="preserve"> Street stretching from roundabout at McDonalds to </w:t>
            </w:r>
            <w:proofErr w:type="spellStart"/>
            <w:r>
              <w:rPr>
                <w:sz w:val="18"/>
              </w:rPr>
              <w:t>Shawhead</w:t>
            </w:r>
            <w:proofErr w:type="spellEnd"/>
            <w:r>
              <w:rPr>
                <w:sz w:val="18"/>
              </w:rPr>
              <w:t xml:space="preserve"> roundabout. Extended in 2015</w:t>
            </w:r>
            <w:r>
              <w:rPr>
                <w:spacing w:val="-13"/>
                <w:sz w:val="18"/>
              </w:rPr>
              <w:t xml:space="preserve"> </w:t>
            </w:r>
            <w:r>
              <w:rPr>
                <w:sz w:val="18"/>
              </w:rPr>
              <w:t>to</w:t>
            </w:r>
            <w:r>
              <w:rPr>
                <w:spacing w:val="-12"/>
                <w:sz w:val="18"/>
              </w:rPr>
              <w:t xml:space="preserve"> </w:t>
            </w:r>
            <w:r>
              <w:rPr>
                <w:sz w:val="18"/>
              </w:rPr>
              <w:t>include</w:t>
            </w:r>
            <w:r>
              <w:rPr>
                <w:spacing w:val="-13"/>
                <w:sz w:val="18"/>
              </w:rPr>
              <w:t xml:space="preserve"> </w:t>
            </w:r>
            <w:proofErr w:type="spellStart"/>
            <w:proofErr w:type="gramStart"/>
            <w:r>
              <w:rPr>
                <w:sz w:val="18"/>
              </w:rPr>
              <w:t>Kirkshaws</w:t>
            </w:r>
            <w:proofErr w:type="spellEnd"/>
            <w:proofErr w:type="gramEnd"/>
          </w:p>
          <w:p w14:paraId="2A676B25" w14:textId="77777777" w:rsidR="00C319FC" w:rsidRDefault="00122F18">
            <w:pPr>
              <w:pStyle w:val="TableParagraph"/>
              <w:spacing w:line="187" w:lineRule="exact"/>
              <w:ind w:left="1016" w:right="1005"/>
              <w:rPr>
                <w:sz w:val="18"/>
              </w:rPr>
            </w:pPr>
            <w:r>
              <w:rPr>
                <w:spacing w:val="-4"/>
                <w:sz w:val="18"/>
              </w:rPr>
              <w:t>Road</w:t>
            </w:r>
          </w:p>
        </w:tc>
        <w:tc>
          <w:tcPr>
            <w:tcW w:w="2799" w:type="dxa"/>
          </w:tcPr>
          <w:p w14:paraId="5C863E36" w14:textId="77777777" w:rsidR="00C319FC" w:rsidRDefault="00000000">
            <w:pPr>
              <w:pStyle w:val="TableParagraph"/>
              <w:spacing w:before="102"/>
              <w:ind w:left="109" w:right="105"/>
              <w:jc w:val="left"/>
              <w:rPr>
                <w:sz w:val="18"/>
              </w:rPr>
            </w:pPr>
            <w:hyperlink r:id="rId39">
              <w:r w:rsidR="00122F18">
                <w:rPr>
                  <w:color w:val="1D6FB8"/>
                  <w:spacing w:val="-2"/>
                  <w:sz w:val="18"/>
                  <w:u w:val="single" w:color="1D6FB8"/>
                </w:rPr>
                <w:t>http://www.northlanarkshire.gov.</w:t>
              </w:r>
            </w:hyperlink>
            <w:r w:rsidR="00122F18">
              <w:rPr>
                <w:color w:val="1D6FB8"/>
                <w:spacing w:val="-2"/>
                <w:sz w:val="18"/>
              </w:rPr>
              <w:t xml:space="preserve"> </w:t>
            </w:r>
            <w:hyperlink r:id="rId40">
              <w:proofErr w:type="spellStart"/>
              <w:r w:rsidR="00122F18">
                <w:rPr>
                  <w:color w:val="1D6FB8"/>
                  <w:spacing w:val="-2"/>
                  <w:sz w:val="18"/>
                  <w:u w:val="single" w:color="1D6FB8"/>
                </w:rPr>
                <w:t>uk</w:t>
              </w:r>
              <w:proofErr w:type="spellEnd"/>
              <w:r w:rsidR="00122F18">
                <w:rPr>
                  <w:color w:val="1D6FB8"/>
                  <w:spacing w:val="-2"/>
                  <w:sz w:val="18"/>
                  <w:u w:val="single" w:color="1D6FB8"/>
                </w:rPr>
                <w:t>/pests-and-</w:t>
              </w:r>
            </w:hyperlink>
            <w:r w:rsidR="00122F18">
              <w:rPr>
                <w:color w:val="1D6FB8"/>
                <w:spacing w:val="-2"/>
                <w:sz w:val="18"/>
              </w:rPr>
              <w:t xml:space="preserve"> </w:t>
            </w:r>
            <w:hyperlink r:id="rId41">
              <w:r w:rsidR="00122F18">
                <w:rPr>
                  <w:color w:val="1D6FB8"/>
                  <w:spacing w:val="-2"/>
                  <w:sz w:val="18"/>
                  <w:u w:val="single" w:color="1D6FB8"/>
                </w:rPr>
                <w:t>pollution/pollution/air-quality/air-</w:t>
              </w:r>
            </w:hyperlink>
            <w:r w:rsidR="00122F18">
              <w:rPr>
                <w:color w:val="1D6FB8"/>
                <w:spacing w:val="-2"/>
                <w:sz w:val="18"/>
              </w:rPr>
              <w:t xml:space="preserve"> </w:t>
            </w:r>
            <w:hyperlink r:id="rId42">
              <w:r w:rsidR="00122F18">
                <w:rPr>
                  <w:color w:val="1D6FB8"/>
                  <w:spacing w:val="-2"/>
                  <w:sz w:val="18"/>
                  <w:u w:val="single" w:color="1D6FB8"/>
                </w:rPr>
                <w:t>quality-management-areas</w:t>
              </w:r>
            </w:hyperlink>
          </w:p>
        </w:tc>
      </w:tr>
      <w:tr w:rsidR="00C319FC" w14:paraId="79110850" w14:textId="77777777">
        <w:trPr>
          <w:trHeight w:val="1036"/>
        </w:trPr>
        <w:tc>
          <w:tcPr>
            <w:tcW w:w="1243" w:type="dxa"/>
          </w:tcPr>
          <w:p w14:paraId="1119D044" w14:textId="77777777" w:rsidR="00C319FC" w:rsidRDefault="00C319FC">
            <w:pPr>
              <w:pStyle w:val="TableParagraph"/>
              <w:jc w:val="left"/>
              <w:rPr>
                <w:b/>
                <w:sz w:val="27"/>
              </w:rPr>
            </w:pPr>
          </w:p>
          <w:p w14:paraId="26577096" w14:textId="77777777" w:rsidR="00C319FC" w:rsidRDefault="00122F18">
            <w:pPr>
              <w:pStyle w:val="TableParagraph"/>
              <w:ind w:left="357" w:hanging="171"/>
              <w:jc w:val="left"/>
              <w:rPr>
                <w:sz w:val="18"/>
              </w:rPr>
            </w:pPr>
            <w:r>
              <w:rPr>
                <w:spacing w:val="-2"/>
                <w:sz w:val="18"/>
              </w:rPr>
              <w:t xml:space="preserve">Motherwell </w:t>
            </w:r>
            <w:r>
              <w:rPr>
                <w:spacing w:val="-4"/>
                <w:sz w:val="18"/>
              </w:rPr>
              <w:t>AQMA</w:t>
            </w:r>
          </w:p>
        </w:tc>
        <w:tc>
          <w:tcPr>
            <w:tcW w:w="1558" w:type="dxa"/>
          </w:tcPr>
          <w:p w14:paraId="0386E098" w14:textId="77777777" w:rsidR="00C319FC" w:rsidRDefault="00C319FC">
            <w:pPr>
              <w:pStyle w:val="TableParagraph"/>
              <w:jc w:val="left"/>
              <w:rPr>
                <w:b/>
                <w:sz w:val="27"/>
              </w:rPr>
            </w:pPr>
          </w:p>
          <w:p w14:paraId="6862E03D" w14:textId="77777777" w:rsidR="00C319FC" w:rsidRDefault="00122F18">
            <w:pPr>
              <w:pStyle w:val="TableParagraph"/>
              <w:ind w:left="554" w:hanging="274"/>
              <w:jc w:val="left"/>
              <w:rPr>
                <w:sz w:val="18"/>
              </w:rPr>
            </w:pPr>
            <w:r>
              <w:rPr>
                <w:position w:val="1"/>
                <w:sz w:val="18"/>
              </w:rPr>
              <w:t>PM</w:t>
            </w:r>
            <w:r>
              <w:rPr>
                <w:sz w:val="12"/>
              </w:rPr>
              <w:t>10</w:t>
            </w:r>
            <w:r>
              <w:rPr>
                <w:spacing w:val="-1"/>
                <w:sz w:val="12"/>
              </w:rPr>
              <w:t xml:space="preserve"> </w:t>
            </w:r>
            <w:r>
              <w:rPr>
                <w:position w:val="1"/>
                <w:sz w:val="18"/>
              </w:rPr>
              <w:t xml:space="preserve">annual </w:t>
            </w:r>
            <w:r>
              <w:rPr>
                <w:spacing w:val="-4"/>
                <w:sz w:val="18"/>
              </w:rPr>
              <w:t>mean</w:t>
            </w:r>
          </w:p>
        </w:tc>
        <w:tc>
          <w:tcPr>
            <w:tcW w:w="1305" w:type="dxa"/>
          </w:tcPr>
          <w:p w14:paraId="344166C4" w14:textId="77777777" w:rsidR="00C319FC" w:rsidRDefault="00C319FC">
            <w:pPr>
              <w:pStyle w:val="TableParagraph"/>
              <w:jc w:val="left"/>
              <w:rPr>
                <w:b/>
                <w:sz w:val="20"/>
              </w:rPr>
            </w:pPr>
          </w:p>
          <w:p w14:paraId="4C10488A" w14:textId="77777777" w:rsidR="00C319FC" w:rsidRDefault="00C319FC">
            <w:pPr>
              <w:pStyle w:val="TableParagraph"/>
              <w:jc w:val="left"/>
              <w:rPr>
                <w:b/>
                <w:sz w:val="16"/>
              </w:rPr>
            </w:pPr>
          </w:p>
          <w:p w14:paraId="27BBC015" w14:textId="77777777" w:rsidR="00C319FC" w:rsidRDefault="00122F18">
            <w:pPr>
              <w:pStyle w:val="TableParagraph"/>
              <w:ind w:left="204" w:right="190"/>
              <w:rPr>
                <w:sz w:val="18"/>
              </w:rPr>
            </w:pPr>
            <w:r>
              <w:rPr>
                <w:spacing w:val="-2"/>
                <w:sz w:val="18"/>
              </w:rPr>
              <w:t>Motherwell</w:t>
            </w:r>
          </w:p>
        </w:tc>
        <w:tc>
          <w:tcPr>
            <w:tcW w:w="2486" w:type="dxa"/>
          </w:tcPr>
          <w:p w14:paraId="68C4B952" w14:textId="77777777" w:rsidR="00C319FC" w:rsidRDefault="00C319FC">
            <w:pPr>
              <w:pStyle w:val="TableParagraph"/>
              <w:jc w:val="left"/>
              <w:rPr>
                <w:b/>
                <w:sz w:val="18"/>
              </w:rPr>
            </w:pPr>
          </w:p>
          <w:p w14:paraId="5E067ADE" w14:textId="77777777" w:rsidR="00C319FC" w:rsidRDefault="00122F18">
            <w:pPr>
              <w:pStyle w:val="TableParagraph"/>
              <w:ind w:left="168" w:right="41" w:hanging="27"/>
              <w:jc w:val="left"/>
              <w:rPr>
                <w:sz w:val="18"/>
              </w:rPr>
            </w:pPr>
            <w:r>
              <w:rPr>
                <w:sz w:val="18"/>
              </w:rPr>
              <w:t>An</w:t>
            </w:r>
            <w:r>
              <w:rPr>
                <w:spacing w:val="-13"/>
                <w:sz w:val="18"/>
              </w:rPr>
              <w:t xml:space="preserve"> </w:t>
            </w:r>
            <w:r>
              <w:rPr>
                <w:sz w:val="18"/>
              </w:rPr>
              <w:t>area</w:t>
            </w:r>
            <w:r>
              <w:rPr>
                <w:spacing w:val="-12"/>
                <w:sz w:val="18"/>
              </w:rPr>
              <w:t xml:space="preserve"> </w:t>
            </w:r>
            <w:r>
              <w:rPr>
                <w:sz w:val="18"/>
              </w:rPr>
              <w:t>encompassing</w:t>
            </w:r>
            <w:r>
              <w:rPr>
                <w:spacing w:val="-13"/>
                <w:sz w:val="18"/>
              </w:rPr>
              <w:t xml:space="preserve"> </w:t>
            </w:r>
            <w:r>
              <w:rPr>
                <w:sz w:val="18"/>
              </w:rPr>
              <w:t>part of</w:t>
            </w:r>
            <w:r>
              <w:rPr>
                <w:spacing w:val="-3"/>
                <w:sz w:val="18"/>
              </w:rPr>
              <w:t xml:space="preserve"> </w:t>
            </w:r>
            <w:r>
              <w:rPr>
                <w:sz w:val="18"/>
              </w:rPr>
              <w:t>Motherwell</w:t>
            </w:r>
            <w:r>
              <w:rPr>
                <w:spacing w:val="-3"/>
                <w:sz w:val="18"/>
              </w:rPr>
              <w:t xml:space="preserve"> </w:t>
            </w:r>
            <w:r>
              <w:rPr>
                <w:sz w:val="18"/>
              </w:rPr>
              <w:t>Town</w:t>
            </w:r>
            <w:r>
              <w:rPr>
                <w:spacing w:val="-3"/>
                <w:sz w:val="18"/>
              </w:rPr>
              <w:t xml:space="preserve"> </w:t>
            </w:r>
            <w:r>
              <w:rPr>
                <w:spacing w:val="-2"/>
                <w:sz w:val="18"/>
              </w:rPr>
              <w:t>Centre</w:t>
            </w:r>
          </w:p>
        </w:tc>
        <w:tc>
          <w:tcPr>
            <w:tcW w:w="2799" w:type="dxa"/>
          </w:tcPr>
          <w:p w14:paraId="39A48F0F" w14:textId="77777777" w:rsidR="00C319FC" w:rsidRDefault="00000000">
            <w:pPr>
              <w:pStyle w:val="TableParagraph"/>
              <w:ind w:left="109" w:right="107"/>
              <w:jc w:val="left"/>
              <w:rPr>
                <w:sz w:val="18"/>
              </w:rPr>
            </w:pPr>
            <w:hyperlink r:id="rId43">
              <w:r w:rsidR="00122F18">
                <w:rPr>
                  <w:color w:val="1D6FB8"/>
                  <w:spacing w:val="-2"/>
                  <w:sz w:val="18"/>
                  <w:u w:val="single" w:color="1D6FB8"/>
                </w:rPr>
                <w:t>http://www.northlanarkshire.gov.</w:t>
              </w:r>
            </w:hyperlink>
            <w:r w:rsidR="00122F18">
              <w:rPr>
                <w:color w:val="1D6FB8"/>
                <w:spacing w:val="-2"/>
                <w:sz w:val="18"/>
              </w:rPr>
              <w:t xml:space="preserve"> </w:t>
            </w:r>
            <w:hyperlink r:id="rId44">
              <w:proofErr w:type="spellStart"/>
              <w:r w:rsidR="00122F18">
                <w:rPr>
                  <w:color w:val="1D6FB8"/>
                  <w:spacing w:val="-2"/>
                  <w:sz w:val="18"/>
                  <w:u w:val="single" w:color="1D6FB8"/>
                </w:rPr>
                <w:t>uk</w:t>
              </w:r>
              <w:proofErr w:type="spellEnd"/>
              <w:r w:rsidR="00122F18">
                <w:rPr>
                  <w:color w:val="1D6FB8"/>
                  <w:spacing w:val="-2"/>
                  <w:sz w:val="18"/>
                  <w:u w:val="single" w:color="1D6FB8"/>
                </w:rPr>
                <w:t>/pests-and-</w:t>
              </w:r>
            </w:hyperlink>
            <w:r w:rsidR="00122F18">
              <w:rPr>
                <w:color w:val="1D6FB8"/>
                <w:spacing w:val="-2"/>
                <w:sz w:val="18"/>
              </w:rPr>
              <w:t xml:space="preserve"> </w:t>
            </w:r>
            <w:hyperlink r:id="rId45">
              <w:r w:rsidR="00122F18">
                <w:rPr>
                  <w:color w:val="1D6FB8"/>
                  <w:spacing w:val="-2"/>
                  <w:sz w:val="18"/>
                  <w:u w:val="single" w:color="1D6FB8"/>
                </w:rPr>
                <w:t>pollution/pollution/air-quality/air-</w:t>
              </w:r>
            </w:hyperlink>
            <w:r w:rsidR="00122F18">
              <w:rPr>
                <w:color w:val="1D6FB8"/>
                <w:spacing w:val="-2"/>
                <w:sz w:val="18"/>
              </w:rPr>
              <w:t xml:space="preserve"> </w:t>
            </w:r>
            <w:hyperlink r:id="rId46">
              <w:r w:rsidR="00122F18">
                <w:rPr>
                  <w:color w:val="1D6FB8"/>
                  <w:spacing w:val="-2"/>
                  <w:sz w:val="18"/>
                  <w:u w:val="single" w:color="1D6FB8"/>
                </w:rPr>
                <w:t>quality-management-areas</w:t>
              </w:r>
            </w:hyperlink>
          </w:p>
        </w:tc>
      </w:tr>
    </w:tbl>
    <w:p w14:paraId="1D78EB69" w14:textId="77777777" w:rsidR="00C319FC" w:rsidRDefault="00C319FC">
      <w:pPr>
        <w:rPr>
          <w:sz w:val="18"/>
        </w:rPr>
        <w:sectPr w:rsidR="00C319FC" w:rsidSect="00411623">
          <w:pgSz w:w="11900" w:h="16840"/>
          <w:pgMar w:top="1040" w:right="1020" w:bottom="860" w:left="1020" w:header="589" w:footer="671" w:gutter="0"/>
          <w:cols w:space="720"/>
        </w:sectPr>
      </w:pPr>
    </w:p>
    <w:p w14:paraId="42EBE8D8" w14:textId="77777777" w:rsidR="00C319FC" w:rsidRDefault="00122F18">
      <w:pPr>
        <w:pStyle w:val="Heading2"/>
        <w:numPr>
          <w:ilvl w:val="1"/>
          <w:numId w:val="22"/>
        </w:numPr>
        <w:tabs>
          <w:tab w:val="left" w:pos="644"/>
        </w:tabs>
        <w:spacing w:before="83"/>
        <w:ind w:left="644" w:hanging="531"/>
      </w:pPr>
      <w:bookmarkStart w:id="9" w:name="_TOC_250035"/>
      <w:r>
        <w:lastRenderedPageBreak/>
        <w:t>Cleaner</w:t>
      </w:r>
      <w:r>
        <w:rPr>
          <w:spacing w:val="-11"/>
        </w:rPr>
        <w:t xml:space="preserve"> </w:t>
      </w:r>
      <w:r>
        <w:t>Air</w:t>
      </w:r>
      <w:r>
        <w:rPr>
          <w:spacing w:val="-10"/>
        </w:rPr>
        <w:t xml:space="preserve"> </w:t>
      </w:r>
      <w:r>
        <w:t>for</w:t>
      </w:r>
      <w:r>
        <w:rPr>
          <w:spacing w:val="-10"/>
        </w:rPr>
        <w:t xml:space="preserve"> </w:t>
      </w:r>
      <w:r>
        <w:t>Scotland</w:t>
      </w:r>
      <w:r>
        <w:rPr>
          <w:spacing w:val="-6"/>
        </w:rPr>
        <w:t xml:space="preserve"> </w:t>
      </w:r>
      <w:bookmarkEnd w:id="9"/>
      <w:r>
        <w:rPr>
          <w:spacing w:val="-10"/>
        </w:rPr>
        <w:t>2</w:t>
      </w:r>
    </w:p>
    <w:p w14:paraId="6F508E2B" w14:textId="77777777" w:rsidR="00C319FC" w:rsidRDefault="00000000">
      <w:pPr>
        <w:pStyle w:val="BodyText"/>
        <w:spacing w:before="243" w:line="360" w:lineRule="auto"/>
        <w:ind w:left="113" w:right="109"/>
        <w:jc w:val="both"/>
      </w:pPr>
      <w:hyperlink r:id="rId47">
        <w:r w:rsidR="00122F18">
          <w:rPr>
            <w:color w:val="1D6FB8"/>
            <w:u w:val="single" w:color="1D6FB8"/>
          </w:rPr>
          <w:t>Cleaner Air for Scotland 2 – Towards a Better Place for Everyone (CAFS2)</w:t>
        </w:r>
      </w:hyperlink>
      <w:r w:rsidR="00122F18">
        <w:rPr>
          <w:color w:val="1D6FB8"/>
        </w:rPr>
        <w:t xml:space="preserve"> </w:t>
      </w:r>
      <w:r w:rsidR="00122F18">
        <w:t xml:space="preserve">is Scotland’s second air quality strategy. CAFS2 sets out how the Scottish Government and its partner </w:t>
      </w:r>
      <w:proofErr w:type="spellStart"/>
      <w:r w:rsidR="00122F18">
        <w:t>organisations</w:t>
      </w:r>
      <w:proofErr w:type="spellEnd"/>
      <w:r w:rsidR="00122F18">
        <w:t xml:space="preserve"> propose to further reduce air pollution to protect human health and fulfil Scotland’s</w:t>
      </w:r>
      <w:r w:rsidR="00122F18">
        <w:rPr>
          <w:spacing w:val="-3"/>
        </w:rPr>
        <w:t xml:space="preserve"> </w:t>
      </w:r>
      <w:r w:rsidR="00122F18">
        <w:t>legal</w:t>
      </w:r>
      <w:r w:rsidR="00122F18">
        <w:rPr>
          <w:spacing w:val="-3"/>
        </w:rPr>
        <w:t xml:space="preserve"> </w:t>
      </w:r>
      <w:r w:rsidR="00122F18">
        <w:t>responsibilities</w:t>
      </w:r>
      <w:r w:rsidR="00122F18">
        <w:rPr>
          <w:spacing w:val="-3"/>
        </w:rPr>
        <w:t xml:space="preserve"> </w:t>
      </w:r>
      <w:r w:rsidR="00122F18">
        <w:t>over</w:t>
      </w:r>
      <w:r w:rsidR="00122F18">
        <w:rPr>
          <w:spacing w:val="-3"/>
        </w:rPr>
        <w:t xml:space="preserve"> </w:t>
      </w:r>
      <w:r w:rsidR="00122F18">
        <w:t>the</w:t>
      </w:r>
      <w:r w:rsidR="00122F18">
        <w:rPr>
          <w:spacing w:val="-5"/>
        </w:rPr>
        <w:t xml:space="preserve"> </w:t>
      </w:r>
      <w:r w:rsidR="00122F18">
        <w:t>period</w:t>
      </w:r>
      <w:r w:rsidR="00122F18">
        <w:rPr>
          <w:spacing w:val="-3"/>
        </w:rPr>
        <w:t xml:space="preserve"> </w:t>
      </w:r>
      <w:r w:rsidR="00122F18">
        <w:t>2021 –</w:t>
      </w:r>
      <w:r w:rsidR="00122F18">
        <w:rPr>
          <w:spacing w:val="-4"/>
        </w:rPr>
        <w:t xml:space="preserve"> </w:t>
      </w:r>
      <w:r w:rsidR="00122F18">
        <w:t>2026.</w:t>
      </w:r>
      <w:r w:rsidR="00122F18">
        <w:rPr>
          <w:spacing w:val="-2"/>
        </w:rPr>
        <w:t xml:space="preserve"> </w:t>
      </w:r>
      <w:r w:rsidR="00122F18">
        <w:t>CAFS2</w:t>
      </w:r>
      <w:r w:rsidR="00122F18">
        <w:rPr>
          <w:spacing w:val="-3"/>
        </w:rPr>
        <w:t xml:space="preserve"> </w:t>
      </w:r>
      <w:r w:rsidR="00122F18">
        <w:t>was</w:t>
      </w:r>
      <w:r w:rsidR="00122F18">
        <w:rPr>
          <w:spacing w:val="-3"/>
        </w:rPr>
        <w:t xml:space="preserve"> </w:t>
      </w:r>
      <w:r w:rsidR="00122F18">
        <w:t>published</w:t>
      </w:r>
      <w:r w:rsidR="00122F18">
        <w:rPr>
          <w:spacing w:val="-3"/>
        </w:rPr>
        <w:t xml:space="preserve"> </w:t>
      </w:r>
      <w:r w:rsidR="00122F18">
        <w:t>in</w:t>
      </w:r>
      <w:r w:rsidR="00122F18">
        <w:rPr>
          <w:spacing w:val="-5"/>
        </w:rPr>
        <w:t xml:space="preserve"> </w:t>
      </w:r>
      <w:r w:rsidR="00122F18">
        <w:t>July 2021</w:t>
      </w:r>
      <w:r w:rsidR="00122F18">
        <w:rPr>
          <w:spacing w:val="-12"/>
        </w:rPr>
        <w:t xml:space="preserve"> </w:t>
      </w:r>
      <w:r w:rsidR="00122F18">
        <w:t>and</w:t>
      </w:r>
      <w:r w:rsidR="00122F18">
        <w:rPr>
          <w:spacing w:val="-12"/>
        </w:rPr>
        <w:t xml:space="preserve"> </w:t>
      </w:r>
      <w:r w:rsidR="00122F18">
        <w:t>replaces</w:t>
      </w:r>
      <w:r w:rsidR="00122F18">
        <w:rPr>
          <w:spacing w:val="-13"/>
        </w:rPr>
        <w:t xml:space="preserve"> </w:t>
      </w:r>
      <w:hyperlink r:id="rId48">
        <w:r w:rsidR="00122F18">
          <w:rPr>
            <w:color w:val="1D6FB8"/>
            <w:u w:val="single" w:color="1D6FB8"/>
          </w:rPr>
          <w:t>Cleaner</w:t>
        </w:r>
        <w:r w:rsidR="00122F18">
          <w:rPr>
            <w:color w:val="1D6FB8"/>
            <w:spacing w:val="-13"/>
            <w:u w:val="single" w:color="1D6FB8"/>
          </w:rPr>
          <w:t xml:space="preserve"> </w:t>
        </w:r>
        <w:r w:rsidR="00122F18">
          <w:rPr>
            <w:color w:val="1D6FB8"/>
            <w:u w:val="single" w:color="1D6FB8"/>
          </w:rPr>
          <w:t>Air</w:t>
        </w:r>
        <w:r w:rsidR="00122F18">
          <w:rPr>
            <w:color w:val="1D6FB8"/>
            <w:spacing w:val="-14"/>
            <w:u w:val="single" w:color="1D6FB8"/>
          </w:rPr>
          <w:t xml:space="preserve"> </w:t>
        </w:r>
        <w:r w:rsidR="00122F18">
          <w:rPr>
            <w:color w:val="1D6FB8"/>
            <w:u w:val="single" w:color="1D6FB8"/>
          </w:rPr>
          <w:t>for</w:t>
        </w:r>
        <w:r w:rsidR="00122F18">
          <w:rPr>
            <w:color w:val="1D6FB8"/>
            <w:spacing w:val="-13"/>
            <w:u w:val="single" w:color="1D6FB8"/>
          </w:rPr>
          <w:t xml:space="preserve"> </w:t>
        </w:r>
        <w:r w:rsidR="00122F18">
          <w:rPr>
            <w:color w:val="1D6FB8"/>
            <w:u w:val="single" w:color="1D6FB8"/>
          </w:rPr>
          <w:t>Scotland</w:t>
        </w:r>
        <w:r w:rsidR="00122F18">
          <w:rPr>
            <w:color w:val="1D6FB8"/>
            <w:spacing w:val="-9"/>
            <w:u w:val="single" w:color="1D6FB8"/>
          </w:rPr>
          <w:t xml:space="preserve"> </w:t>
        </w:r>
        <w:r w:rsidR="00122F18">
          <w:rPr>
            <w:color w:val="1D6FB8"/>
            <w:u w:val="single" w:color="1D6FB8"/>
          </w:rPr>
          <w:t>–</w:t>
        </w:r>
        <w:r w:rsidR="00122F18">
          <w:rPr>
            <w:color w:val="1D6FB8"/>
            <w:spacing w:val="-16"/>
            <w:u w:val="single" w:color="1D6FB8"/>
          </w:rPr>
          <w:t xml:space="preserve"> </w:t>
        </w:r>
        <w:r w:rsidR="00122F18">
          <w:rPr>
            <w:color w:val="1D6FB8"/>
            <w:u w:val="single" w:color="1D6FB8"/>
          </w:rPr>
          <w:t>The</w:t>
        </w:r>
        <w:r w:rsidR="00122F18">
          <w:rPr>
            <w:color w:val="1D6FB8"/>
            <w:spacing w:val="-12"/>
            <w:u w:val="single" w:color="1D6FB8"/>
          </w:rPr>
          <w:t xml:space="preserve"> </w:t>
        </w:r>
        <w:r w:rsidR="00122F18">
          <w:rPr>
            <w:color w:val="1D6FB8"/>
            <w:u w:val="single" w:color="1D6FB8"/>
          </w:rPr>
          <w:t>Road</w:t>
        </w:r>
        <w:r w:rsidR="00122F18">
          <w:rPr>
            <w:color w:val="1D6FB8"/>
            <w:spacing w:val="-12"/>
            <w:u w:val="single" w:color="1D6FB8"/>
          </w:rPr>
          <w:t xml:space="preserve"> </w:t>
        </w:r>
        <w:r w:rsidR="00122F18">
          <w:rPr>
            <w:color w:val="1D6FB8"/>
            <w:u w:val="single" w:color="1D6FB8"/>
          </w:rPr>
          <w:t>to</w:t>
        </w:r>
        <w:r w:rsidR="00122F18">
          <w:rPr>
            <w:color w:val="1D6FB8"/>
            <w:spacing w:val="-12"/>
            <w:u w:val="single" w:color="1D6FB8"/>
          </w:rPr>
          <w:t xml:space="preserve"> </w:t>
        </w:r>
        <w:r w:rsidR="00122F18">
          <w:rPr>
            <w:color w:val="1D6FB8"/>
            <w:u w:val="single" w:color="1D6FB8"/>
          </w:rPr>
          <w:t>a</w:t>
        </w:r>
        <w:r w:rsidR="00122F18">
          <w:rPr>
            <w:color w:val="1D6FB8"/>
            <w:spacing w:val="-14"/>
            <w:u w:val="single" w:color="1D6FB8"/>
          </w:rPr>
          <w:t xml:space="preserve"> </w:t>
        </w:r>
        <w:r w:rsidR="00122F18">
          <w:rPr>
            <w:color w:val="1D6FB8"/>
            <w:u w:val="single" w:color="1D6FB8"/>
          </w:rPr>
          <w:t>Healthier</w:t>
        </w:r>
        <w:r w:rsidR="00122F18">
          <w:rPr>
            <w:color w:val="1D6FB8"/>
            <w:spacing w:val="-13"/>
            <w:u w:val="single" w:color="1D6FB8"/>
          </w:rPr>
          <w:t xml:space="preserve"> </w:t>
        </w:r>
        <w:r w:rsidR="00122F18">
          <w:rPr>
            <w:color w:val="1D6FB8"/>
            <w:u w:val="single" w:color="1D6FB8"/>
          </w:rPr>
          <w:t>Future</w:t>
        </w:r>
        <w:r w:rsidR="00122F18">
          <w:rPr>
            <w:color w:val="1D6FB8"/>
            <w:spacing w:val="-12"/>
            <w:u w:val="single" w:color="1D6FB8"/>
          </w:rPr>
          <w:t xml:space="preserve"> </w:t>
        </w:r>
        <w:r w:rsidR="00122F18">
          <w:rPr>
            <w:color w:val="1D6FB8"/>
            <w:u w:val="single" w:color="1D6FB8"/>
          </w:rPr>
          <w:t>(CAFS)</w:t>
        </w:r>
      </w:hyperlink>
      <w:r w:rsidR="00122F18">
        <w:t>,</w:t>
      </w:r>
      <w:r w:rsidR="00122F18">
        <w:rPr>
          <w:spacing w:val="-12"/>
        </w:rPr>
        <w:t xml:space="preserve"> </w:t>
      </w:r>
      <w:r w:rsidR="00122F18">
        <w:t>which was published in 2015. CAFS2 aims to achieve the ambitious vision for Scotland "to have the</w:t>
      </w:r>
      <w:r w:rsidR="00122F18">
        <w:rPr>
          <w:spacing w:val="-17"/>
        </w:rPr>
        <w:t xml:space="preserve"> </w:t>
      </w:r>
      <w:r w:rsidR="00122F18">
        <w:t>best</w:t>
      </w:r>
      <w:r w:rsidR="00122F18">
        <w:rPr>
          <w:spacing w:val="-17"/>
        </w:rPr>
        <w:t xml:space="preserve"> </w:t>
      </w:r>
      <w:r w:rsidR="00122F18">
        <w:t>air</w:t>
      </w:r>
      <w:r w:rsidR="00122F18">
        <w:rPr>
          <w:spacing w:val="-16"/>
        </w:rPr>
        <w:t xml:space="preserve"> </w:t>
      </w:r>
      <w:r w:rsidR="00122F18">
        <w:t>quality</w:t>
      </w:r>
      <w:r w:rsidR="00122F18">
        <w:rPr>
          <w:spacing w:val="-17"/>
        </w:rPr>
        <w:t xml:space="preserve"> </w:t>
      </w:r>
      <w:r w:rsidR="00122F18">
        <w:t>in</w:t>
      </w:r>
      <w:r w:rsidR="00122F18">
        <w:rPr>
          <w:spacing w:val="-17"/>
        </w:rPr>
        <w:t xml:space="preserve"> </w:t>
      </w:r>
      <w:r w:rsidR="00122F18">
        <w:t>Europe".</w:t>
      </w:r>
      <w:r w:rsidR="00122F18">
        <w:rPr>
          <w:spacing w:val="-17"/>
        </w:rPr>
        <w:t xml:space="preserve"> </w:t>
      </w:r>
      <w:r w:rsidR="00122F18">
        <w:t>A</w:t>
      </w:r>
      <w:r w:rsidR="00122F18">
        <w:rPr>
          <w:spacing w:val="-16"/>
        </w:rPr>
        <w:t xml:space="preserve"> </w:t>
      </w:r>
      <w:r w:rsidR="00122F18">
        <w:t>series</w:t>
      </w:r>
      <w:r w:rsidR="00122F18">
        <w:rPr>
          <w:spacing w:val="-17"/>
        </w:rPr>
        <w:t xml:space="preserve"> </w:t>
      </w:r>
      <w:r w:rsidR="00122F18">
        <w:t>of</w:t>
      </w:r>
      <w:r w:rsidR="00122F18">
        <w:rPr>
          <w:spacing w:val="-17"/>
        </w:rPr>
        <w:t xml:space="preserve"> </w:t>
      </w:r>
      <w:r w:rsidR="00122F18">
        <w:t>actions</w:t>
      </w:r>
      <w:r w:rsidR="00122F18">
        <w:rPr>
          <w:spacing w:val="-16"/>
        </w:rPr>
        <w:t xml:space="preserve"> </w:t>
      </w:r>
      <w:r w:rsidR="00122F18">
        <w:t>across</w:t>
      </w:r>
      <w:r w:rsidR="00122F18">
        <w:rPr>
          <w:spacing w:val="-17"/>
        </w:rPr>
        <w:t xml:space="preserve"> </w:t>
      </w:r>
      <w:r w:rsidR="00122F18">
        <w:t>a</w:t>
      </w:r>
      <w:r w:rsidR="00122F18">
        <w:rPr>
          <w:spacing w:val="-17"/>
        </w:rPr>
        <w:t xml:space="preserve"> </w:t>
      </w:r>
      <w:r w:rsidR="00122F18">
        <w:t>range</w:t>
      </w:r>
      <w:r w:rsidR="00122F18">
        <w:rPr>
          <w:spacing w:val="-15"/>
        </w:rPr>
        <w:t xml:space="preserve"> </w:t>
      </w:r>
      <w:r w:rsidR="00122F18">
        <w:t>of</w:t>
      </w:r>
      <w:r w:rsidR="00122F18">
        <w:rPr>
          <w:spacing w:val="-17"/>
        </w:rPr>
        <w:t xml:space="preserve"> </w:t>
      </w:r>
      <w:r w:rsidR="00122F18">
        <w:t>policy</w:t>
      </w:r>
      <w:r w:rsidR="00122F18">
        <w:rPr>
          <w:spacing w:val="-15"/>
        </w:rPr>
        <w:t xml:space="preserve"> </w:t>
      </w:r>
      <w:r w:rsidR="00122F18">
        <w:t>areas</w:t>
      </w:r>
      <w:r w:rsidR="00122F18">
        <w:rPr>
          <w:spacing w:val="-17"/>
        </w:rPr>
        <w:t xml:space="preserve"> </w:t>
      </w:r>
      <w:r w:rsidR="00122F18">
        <w:t>are</w:t>
      </w:r>
      <w:r w:rsidR="00122F18">
        <w:rPr>
          <w:spacing w:val="-15"/>
        </w:rPr>
        <w:t xml:space="preserve"> </w:t>
      </w:r>
      <w:r w:rsidR="00122F18">
        <w:t>outlined, a summary of which is available on the Scottish Government’s website.</w:t>
      </w:r>
    </w:p>
    <w:p w14:paraId="006AF073" w14:textId="77777777" w:rsidR="00C319FC" w:rsidRDefault="00C319FC">
      <w:pPr>
        <w:pStyle w:val="BodyText"/>
        <w:spacing w:before="10"/>
        <w:rPr>
          <w:sz w:val="20"/>
        </w:rPr>
      </w:pPr>
    </w:p>
    <w:p w14:paraId="219723C0" w14:textId="77777777" w:rsidR="00C319FC" w:rsidRDefault="00122F18">
      <w:pPr>
        <w:pStyle w:val="BodyText"/>
        <w:spacing w:before="1" w:line="360" w:lineRule="auto"/>
        <w:ind w:left="113"/>
      </w:pPr>
      <w:r>
        <w:t>Progress</w:t>
      </w:r>
      <w:r>
        <w:rPr>
          <w:spacing w:val="-4"/>
        </w:rPr>
        <w:t xml:space="preserve"> </w:t>
      </w:r>
      <w:r>
        <w:t>by</w:t>
      </w:r>
      <w:r>
        <w:rPr>
          <w:spacing w:val="-5"/>
        </w:rPr>
        <w:t xml:space="preserve"> </w:t>
      </w:r>
      <w:r>
        <w:t>North</w:t>
      </w:r>
      <w:r>
        <w:rPr>
          <w:spacing w:val="-5"/>
        </w:rPr>
        <w:t xml:space="preserve"> </w:t>
      </w:r>
      <w:r>
        <w:t>Lanarkshire</w:t>
      </w:r>
      <w:r>
        <w:rPr>
          <w:spacing w:val="-4"/>
        </w:rPr>
        <w:t xml:space="preserve"> </w:t>
      </w:r>
      <w:r>
        <w:t>Council</w:t>
      </w:r>
      <w:r>
        <w:rPr>
          <w:spacing w:val="-5"/>
        </w:rPr>
        <w:t xml:space="preserve"> </w:t>
      </w:r>
      <w:r>
        <w:t>against</w:t>
      </w:r>
      <w:r>
        <w:rPr>
          <w:spacing w:val="-4"/>
        </w:rPr>
        <w:t xml:space="preserve"> </w:t>
      </w:r>
      <w:r>
        <w:t>relevant</w:t>
      </w:r>
      <w:r>
        <w:rPr>
          <w:spacing w:val="-4"/>
        </w:rPr>
        <w:t xml:space="preserve"> </w:t>
      </w:r>
      <w:r>
        <w:t>actions</w:t>
      </w:r>
      <w:r>
        <w:rPr>
          <w:spacing w:val="-1"/>
        </w:rPr>
        <w:t xml:space="preserve"> </w:t>
      </w:r>
      <w:r>
        <w:t>for</w:t>
      </w:r>
      <w:r>
        <w:rPr>
          <w:spacing w:val="-6"/>
        </w:rPr>
        <w:t xml:space="preserve"> </w:t>
      </w:r>
      <w:r>
        <w:t>which</w:t>
      </w:r>
      <w:r>
        <w:rPr>
          <w:spacing w:val="-4"/>
        </w:rPr>
        <w:t xml:space="preserve"> </w:t>
      </w:r>
      <w:r>
        <w:t>local</w:t>
      </w:r>
      <w:r>
        <w:rPr>
          <w:spacing w:val="-4"/>
        </w:rPr>
        <w:t xml:space="preserve"> </w:t>
      </w:r>
      <w:r>
        <w:t>authorities are the lead delivery bodies within this strategy is demonstrated below.</w:t>
      </w:r>
    </w:p>
    <w:p w14:paraId="3E434A87" w14:textId="77777777" w:rsidR="00C319FC" w:rsidRDefault="00C319FC">
      <w:pPr>
        <w:pStyle w:val="BodyText"/>
        <w:spacing w:before="3"/>
        <w:rPr>
          <w:sz w:val="31"/>
        </w:rPr>
      </w:pPr>
    </w:p>
    <w:p w14:paraId="368EF0DA" w14:textId="77777777" w:rsidR="00C319FC" w:rsidRDefault="00122F18">
      <w:pPr>
        <w:pStyle w:val="Heading3"/>
        <w:numPr>
          <w:ilvl w:val="2"/>
          <w:numId w:val="22"/>
        </w:numPr>
        <w:tabs>
          <w:tab w:val="left" w:pos="712"/>
        </w:tabs>
        <w:spacing w:before="0"/>
        <w:ind w:left="712" w:hanging="599"/>
      </w:pPr>
      <w:bookmarkStart w:id="10" w:name="_TOC_250034"/>
      <w:r>
        <w:t>Placemaking</w:t>
      </w:r>
      <w:r>
        <w:rPr>
          <w:spacing w:val="-3"/>
        </w:rPr>
        <w:t xml:space="preserve"> </w:t>
      </w:r>
      <w:r>
        <w:t>–</w:t>
      </w:r>
      <w:r>
        <w:rPr>
          <w:spacing w:val="-2"/>
        </w:rPr>
        <w:t xml:space="preserve"> </w:t>
      </w:r>
      <w:r>
        <w:t>Plans</w:t>
      </w:r>
      <w:r>
        <w:rPr>
          <w:spacing w:val="-4"/>
        </w:rPr>
        <w:t xml:space="preserve"> </w:t>
      </w:r>
      <w:r>
        <w:t>and</w:t>
      </w:r>
      <w:r>
        <w:rPr>
          <w:spacing w:val="-1"/>
        </w:rPr>
        <w:t xml:space="preserve"> </w:t>
      </w:r>
      <w:bookmarkEnd w:id="10"/>
      <w:r>
        <w:rPr>
          <w:spacing w:val="-2"/>
        </w:rPr>
        <w:t>Policies</w:t>
      </w:r>
    </w:p>
    <w:p w14:paraId="24BAA839" w14:textId="77777777" w:rsidR="00C319FC" w:rsidRDefault="00C319FC">
      <w:pPr>
        <w:pStyle w:val="BodyText"/>
        <w:spacing w:before="9"/>
        <w:rPr>
          <w:b/>
          <w:sz w:val="32"/>
        </w:rPr>
      </w:pPr>
    </w:p>
    <w:p w14:paraId="27D4620F" w14:textId="77777777" w:rsidR="00C319FC" w:rsidRDefault="00122F18">
      <w:pPr>
        <w:pStyle w:val="BodyText"/>
        <w:spacing w:line="360" w:lineRule="auto"/>
        <w:ind w:left="113" w:right="118"/>
      </w:pPr>
      <w:r>
        <w:rPr>
          <w:color w:val="333333"/>
        </w:rPr>
        <w:t>Local authorities with support from the Scottish Government will assess how effectively air quality is embedded in plans, policies, City Deals and other initiatives, and more generally in</w:t>
      </w:r>
      <w:r>
        <w:rPr>
          <w:color w:val="333333"/>
          <w:spacing w:val="-4"/>
        </w:rPr>
        <w:t xml:space="preserve"> </w:t>
      </w:r>
      <w:r>
        <w:rPr>
          <w:color w:val="333333"/>
        </w:rPr>
        <w:t>cross</w:t>
      </w:r>
      <w:r>
        <w:rPr>
          <w:color w:val="333333"/>
          <w:spacing w:val="-4"/>
        </w:rPr>
        <w:t xml:space="preserve"> </w:t>
      </w:r>
      <w:r>
        <w:rPr>
          <w:color w:val="333333"/>
        </w:rPr>
        <w:t>departmental</w:t>
      </w:r>
      <w:r>
        <w:rPr>
          <w:color w:val="333333"/>
          <w:spacing w:val="-7"/>
        </w:rPr>
        <w:t xml:space="preserve"> </w:t>
      </w:r>
      <w:r>
        <w:rPr>
          <w:color w:val="333333"/>
        </w:rPr>
        <w:t>working, identifying,</w:t>
      </w:r>
      <w:r>
        <w:rPr>
          <w:color w:val="333333"/>
          <w:spacing w:val="-3"/>
        </w:rPr>
        <w:t xml:space="preserve"> </w:t>
      </w:r>
      <w:r>
        <w:rPr>
          <w:color w:val="333333"/>
        </w:rPr>
        <w:t>and</w:t>
      </w:r>
      <w:r>
        <w:rPr>
          <w:color w:val="333333"/>
          <w:spacing w:val="-4"/>
        </w:rPr>
        <w:t xml:space="preserve"> </w:t>
      </w:r>
      <w:r>
        <w:rPr>
          <w:color w:val="333333"/>
        </w:rPr>
        <w:t>addressing</w:t>
      </w:r>
      <w:r>
        <w:rPr>
          <w:color w:val="333333"/>
          <w:spacing w:val="-5"/>
        </w:rPr>
        <w:t xml:space="preserve"> </w:t>
      </w:r>
      <w:r>
        <w:rPr>
          <w:color w:val="333333"/>
        </w:rPr>
        <w:t>evidence,</w:t>
      </w:r>
      <w:r>
        <w:rPr>
          <w:color w:val="333333"/>
          <w:spacing w:val="-4"/>
        </w:rPr>
        <w:t xml:space="preserve"> </w:t>
      </w:r>
      <w:r>
        <w:rPr>
          <w:color w:val="333333"/>
        </w:rPr>
        <w:t>skills,</w:t>
      </w:r>
      <w:r>
        <w:rPr>
          <w:color w:val="333333"/>
          <w:spacing w:val="-4"/>
        </w:rPr>
        <w:t xml:space="preserve"> </w:t>
      </w:r>
      <w:proofErr w:type="gramStart"/>
      <w:r>
        <w:rPr>
          <w:color w:val="333333"/>
        </w:rPr>
        <w:t>awareness</w:t>
      </w:r>
      <w:proofErr w:type="gramEnd"/>
      <w:r>
        <w:rPr>
          <w:color w:val="333333"/>
          <w:spacing w:val="-4"/>
        </w:rPr>
        <w:t xml:space="preserve"> </w:t>
      </w:r>
      <w:r>
        <w:rPr>
          <w:color w:val="333333"/>
        </w:rPr>
        <w:t>and operational gaps.</w:t>
      </w:r>
    </w:p>
    <w:p w14:paraId="19C29AA4" w14:textId="77777777" w:rsidR="00C319FC" w:rsidRDefault="00C319FC">
      <w:pPr>
        <w:pStyle w:val="BodyText"/>
        <w:spacing w:before="10"/>
        <w:rPr>
          <w:sz w:val="20"/>
        </w:rPr>
      </w:pPr>
    </w:p>
    <w:p w14:paraId="59B33A1A" w14:textId="77777777" w:rsidR="00C319FC" w:rsidRDefault="00122F18">
      <w:pPr>
        <w:pStyle w:val="BodyText"/>
        <w:spacing w:before="1" w:line="360" w:lineRule="auto"/>
        <w:ind w:left="113" w:right="111"/>
        <w:jc w:val="both"/>
      </w:pPr>
      <w:r>
        <w:t>North</w:t>
      </w:r>
      <w:r>
        <w:rPr>
          <w:spacing w:val="-4"/>
        </w:rPr>
        <w:t xml:space="preserve"> </w:t>
      </w:r>
      <w:r>
        <w:t>Lanarkshire</w:t>
      </w:r>
      <w:r>
        <w:rPr>
          <w:spacing w:val="-5"/>
        </w:rPr>
        <w:t xml:space="preserve"> </w:t>
      </w:r>
      <w:r>
        <w:t>Council’s</w:t>
      </w:r>
      <w:r>
        <w:rPr>
          <w:spacing w:val="-6"/>
        </w:rPr>
        <w:t xml:space="preserve"> </w:t>
      </w:r>
      <w:r>
        <w:t>Local</w:t>
      </w:r>
      <w:r>
        <w:rPr>
          <w:spacing w:val="-6"/>
        </w:rPr>
        <w:t xml:space="preserve"> </w:t>
      </w:r>
      <w:r>
        <w:t>Development</w:t>
      </w:r>
      <w:r>
        <w:rPr>
          <w:spacing w:val="-5"/>
        </w:rPr>
        <w:t xml:space="preserve"> </w:t>
      </w:r>
      <w:r>
        <w:t>Plan</w:t>
      </w:r>
      <w:r>
        <w:rPr>
          <w:spacing w:val="-4"/>
        </w:rPr>
        <w:t xml:space="preserve"> </w:t>
      </w:r>
      <w:r>
        <w:t>(LDP)</w:t>
      </w:r>
      <w:r>
        <w:rPr>
          <w:spacing w:val="-6"/>
        </w:rPr>
        <w:t xml:space="preserve"> </w:t>
      </w:r>
      <w:r>
        <w:t>was</w:t>
      </w:r>
      <w:r>
        <w:rPr>
          <w:spacing w:val="-5"/>
        </w:rPr>
        <w:t xml:space="preserve"> </w:t>
      </w:r>
      <w:r>
        <w:t>adopted</w:t>
      </w:r>
      <w:r>
        <w:rPr>
          <w:spacing w:val="-7"/>
        </w:rPr>
        <w:t xml:space="preserve"> </w:t>
      </w:r>
      <w:r>
        <w:t>and</w:t>
      </w:r>
      <w:r>
        <w:rPr>
          <w:spacing w:val="-5"/>
        </w:rPr>
        <w:t xml:space="preserve"> </w:t>
      </w:r>
      <w:r>
        <w:t>implemented in</w:t>
      </w:r>
      <w:r>
        <w:rPr>
          <w:spacing w:val="-7"/>
        </w:rPr>
        <w:t xml:space="preserve"> </w:t>
      </w:r>
      <w:r>
        <w:t>July</w:t>
      </w:r>
      <w:r>
        <w:rPr>
          <w:spacing w:val="-8"/>
        </w:rPr>
        <w:t xml:space="preserve"> </w:t>
      </w:r>
      <w:r>
        <w:t>2022.</w:t>
      </w:r>
      <w:r>
        <w:rPr>
          <w:spacing w:val="-9"/>
        </w:rPr>
        <w:t xml:space="preserve"> </w:t>
      </w:r>
      <w:r>
        <w:t>This</w:t>
      </w:r>
      <w:r>
        <w:rPr>
          <w:spacing w:val="-8"/>
        </w:rPr>
        <w:t xml:space="preserve"> </w:t>
      </w:r>
      <w:r>
        <w:t>is</w:t>
      </w:r>
      <w:r>
        <w:rPr>
          <w:spacing w:val="-8"/>
        </w:rPr>
        <w:t xml:space="preserve"> </w:t>
      </w:r>
      <w:r>
        <w:t>the</w:t>
      </w:r>
      <w:r>
        <w:rPr>
          <w:spacing w:val="-7"/>
        </w:rPr>
        <w:t xml:space="preserve"> </w:t>
      </w:r>
      <w:r>
        <w:t>land</w:t>
      </w:r>
      <w:r>
        <w:rPr>
          <w:spacing w:val="-7"/>
        </w:rPr>
        <w:t xml:space="preserve"> </w:t>
      </w:r>
      <w:r>
        <w:t>use</w:t>
      </w:r>
      <w:r>
        <w:rPr>
          <w:spacing w:val="-8"/>
        </w:rPr>
        <w:t xml:space="preserve"> </w:t>
      </w:r>
      <w:r>
        <w:t>planning</w:t>
      </w:r>
      <w:r>
        <w:rPr>
          <w:spacing w:val="-7"/>
        </w:rPr>
        <w:t xml:space="preserve"> </w:t>
      </w:r>
      <w:r>
        <w:t>strategy</w:t>
      </w:r>
      <w:r>
        <w:rPr>
          <w:spacing w:val="-9"/>
        </w:rPr>
        <w:t xml:space="preserve"> </w:t>
      </w:r>
      <w:r>
        <w:t>for</w:t>
      </w:r>
      <w:r>
        <w:rPr>
          <w:spacing w:val="-8"/>
        </w:rPr>
        <w:t xml:space="preserve"> </w:t>
      </w:r>
      <w:r>
        <w:t>the</w:t>
      </w:r>
      <w:r>
        <w:rPr>
          <w:spacing w:val="-7"/>
        </w:rPr>
        <w:t xml:space="preserve"> </w:t>
      </w:r>
      <w:r>
        <w:t>coming</w:t>
      </w:r>
      <w:r>
        <w:rPr>
          <w:spacing w:val="-7"/>
        </w:rPr>
        <w:t xml:space="preserve"> </w:t>
      </w:r>
      <w:r>
        <w:t>5-10</w:t>
      </w:r>
      <w:r>
        <w:rPr>
          <w:spacing w:val="-7"/>
        </w:rPr>
        <w:t xml:space="preserve"> </w:t>
      </w:r>
      <w:r>
        <w:t>years</w:t>
      </w:r>
      <w:r>
        <w:rPr>
          <w:spacing w:val="-8"/>
        </w:rPr>
        <w:t xml:space="preserve"> </w:t>
      </w:r>
      <w:r>
        <w:t>and</w:t>
      </w:r>
      <w:r>
        <w:rPr>
          <w:spacing w:val="-7"/>
        </w:rPr>
        <w:t xml:space="preserve"> </w:t>
      </w:r>
      <w:r>
        <w:t>it</w:t>
      </w:r>
      <w:r>
        <w:rPr>
          <w:spacing w:val="-8"/>
        </w:rPr>
        <w:t xml:space="preserve"> </w:t>
      </w:r>
      <w:r>
        <w:t>focuses on Promoting Development Locations and Protecting Assets. Air quality is specifically mentioned in the LDP in the section on Placemaking Environment and Design Qualities (EDQ) for Development. Category EDQ2 includes air quality as a Special Feature for Consideration</w:t>
      </w:r>
      <w:r>
        <w:rPr>
          <w:spacing w:val="-14"/>
        </w:rPr>
        <w:t xml:space="preserve"> </w:t>
      </w:r>
      <w:r>
        <w:t>for</w:t>
      </w:r>
      <w:r>
        <w:rPr>
          <w:spacing w:val="-13"/>
        </w:rPr>
        <w:t xml:space="preserve"> </w:t>
      </w:r>
      <w:r>
        <w:t>proposed</w:t>
      </w:r>
      <w:r>
        <w:rPr>
          <w:spacing w:val="-14"/>
        </w:rPr>
        <w:t xml:space="preserve"> </w:t>
      </w:r>
      <w:r>
        <w:t>development.</w:t>
      </w:r>
      <w:r>
        <w:rPr>
          <w:spacing w:val="-14"/>
        </w:rPr>
        <w:t xml:space="preserve"> </w:t>
      </w:r>
      <w:r>
        <w:t>Also,</w:t>
      </w:r>
      <w:r>
        <w:rPr>
          <w:spacing w:val="-12"/>
        </w:rPr>
        <w:t xml:space="preserve"> </w:t>
      </w:r>
      <w:r>
        <w:t>within</w:t>
      </w:r>
      <w:r>
        <w:rPr>
          <w:spacing w:val="-15"/>
        </w:rPr>
        <w:t xml:space="preserve"> </w:t>
      </w:r>
      <w:r>
        <w:t>EDQ3</w:t>
      </w:r>
      <w:r>
        <w:rPr>
          <w:spacing w:val="-14"/>
        </w:rPr>
        <w:t xml:space="preserve"> </w:t>
      </w:r>
      <w:r>
        <w:t>Policy</w:t>
      </w:r>
      <w:r>
        <w:rPr>
          <w:spacing w:val="-13"/>
        </w:rPr>
        <w:t xml:space="preserve"> </w:t>
      </w:r>
      <w:r>
        <w:t>section</w:t>
      </w:r>
      <w:r>
        <w:rPr>
          <w:spacing w:val="-14"/>
        </w:rPr>
        <w:t xml:space="preserve"> </w:t>
      </w:r>
      <w:r>
        <w:t>of</w:t>
      </w:r>
      <w:r>
        <w:rPr>
          <w:spacing w:val="-14"/>
        </w:rPr>
        <w:t xml:space="preserve"> </w:t>
      </w:r>
      <w:r>
        <w:t>the</w:t>
      </w:r>
      <w:r>
        <w:rPr>
          <w:spacing w:val="-12"/>
        </w:rPr>
        <w:t xml:space="preserve"> </w:t>
      </w:r>
      <w:r>
        <w:t>LDP</w:t>
      </w:r>
      <w:r>
        <w:rPr>
          <w:spacing w:val="-15"/>
        </w:rPr>
        <w:t xml:space="preserve"> </w:t>
      </w:r>
      <w:r>
        <w:t xml:space="preserve">there is reference to air quality as one of </w:t>
      </w:r>
      <w:proofErr w:type="gramStart"/>
      <w:r>
        <w:t>a number of</w:t>
      </w:r>
      <w:proofErr w:type="gramEnd"/>
      <w:r>
        <w:t xml:space="preserve"> considerations in relation to planned development. Note is made of proposed development within or adjacent to AQMAs which are</w:t>
      </w:r>
      <w:r>
        <w:rPr>
          <w:spacing w:val="-2"/>
        </w:rPr>
        <w:t xml:space="preserve"> </w:t>
      </w:r>
      <w:r>
        <w:t>detailed</w:t>
      </w:r>
      <w:r>
        <w:rPr>
          <w:spacing w:val="-2"/>
        </w:rPr>
        <w:t xml:space="preserve"> </w:t>
      </w:r>
      <w:r>
        <w:t>in</w:t>
      </w:r>
      <w:r>
        <w:rPr>
          <w:spacing w:val="-2"/>
        </w:rPr>
        <w:t xml:space="preserve"> </w:t>
      </w:r>
      <w:r>
        <w:t>the</w:t>
      </w:r>
      <w:r>
        <w:rPr>
          <w:spacing w:val="-2"/>
        </w:rPr>
        <w:t xml:space="preserve"> </w:t>
      </w:r>
      <w:r>
        <w:t>LDP’s</w:t>
      </w:r>
      <w:r>
        <w:rPr>
          <w:spacing w:val="-2"/>
        </w:rPr>
        <w:t xml:space="preserve"> </w:t>
      </w:r>
      <w:r>
        <w:t>Protect</w:t>
      </w:r>
      <w:r>
        <w:rPr>
          <w:spacing w:val="-2"/>
        </w:rPr>
        <w:t xml:space="preserve"> </w:t>
      </w:r>
      <w:r>
        <w:t>Map.</w:t>
      </w:r>
      <w:r>
        <w:rPr>
          <w:spacing w:val="-2"/>
        </w:rPr>
        <w:t xml:space="preserve"> </w:t>
      </w:r>
      <w:r>
        <w:t>The</w:t>
      </w:r>
      <w:r>
        <w:rPr>
          <w:spacing w:val="-2"/>
        </w:rPr>
        <w:t xml:space="preserve"> </w:t>
      </w:r>
      <w:r>
        <w:t>Policies</w:t>
      </w:r>
      <w:r>
        <w:rPr>
          <w:spacing w:val="-2"/>
        </w:rPr>
        <w:t xml:space="preserve"> </w:t>
      </w:r>
      <w:r>
        <w:t>are</w:t>
      </w:r>
      <w:r>
        <w:rPr>
          <w:spacing w:val="-2"/>
        </w:rPr>
        <w:t xml:space="preserve"> </w:t>
      </w:r>
      <w:r>
        <w:t>written</w:t>
      </w:r>
      <w:r>
        <w:rPr>
          <w:spacing w:val="-2"/>
        </w:rPr>
        <w:t xml:space="preserve"> </w:t>
      </w:r>
      <w:r>
        <w:t>in</w:t>
      </w:r>
      <w:r>
        <w:rPr>
          <w:spacing w:val="-2"/>
        </w:rPr>
        <w:t xml:space="preserve"> </w:t>
      </w:r>
      <w:r>
        <w:t>such</w:t>
      </w:r>
      <w:r>
        <w:rPr>
          <w:spacing w:val="-2"/>
        </w:rPr>
        <w:t xml:space="preserve"> </w:t>
      </w:r>
      <w:r>
        <w:t>a</w:t>
      </w:r>
      <w:r>
        <w:rPr>
          <w:spacing w:val="-1"/>
        </w:rPr>
        <w:t xml:space="preserve"> </w:t>
      </w:r>
      <w:r>
        <w:t>way as</w:t>
      </w:r>
      <w:r>
        <w:rPr>
          <w:spacing w:val="-2"/>
        </w:rPr>
        <w:t xml:space="preserve"> </w:t>
      </w:r>
      <w:r>
        <w:t>to</w:t>
      </w:r>
      <w:r>
        <w:rPr>
          <w:spacing w:val="-2"/>
        </w:rPr>
        <w:t xml:space="preserve"> </w:t>
      </w:r>
      <w:r>
        <w:t>apply</w:t>
      </w:r>
      <w:r>
        <w:rPr>
          <w:spacing w:val="-2"/>
        </w:rPr>
        <w:t xml:space="preserve"> </w:t>
      </w:r>
      <w:r>
        <w:t>to any AQMA the Council designates in the future during the lifetime of the LDP.</w:t>
      </w:r>
    </w:p>
    <w:p w14:paraId="4BC8DDF2" w14:textId="77777777" w:rsidR="00C319FC" w:rsidRDefault="00C319FC">
      <w:pPr>
        <w:pStyle w:val="BodyText"/>
        <w:spacing w:before="4"/>
        <w:rPr>
          <w:sz w:val="31"/>
        </w:rPr>
      </w:pPr>
    </w:p>
    <w:p w14:paraId="73F77955" w14:textId="77777777" w:rsidR="00C319FC" w:rsidRDefault="00122F18">
      <w:pPr>
        <w:pStyle w:val="Heading3"/>
        <w:numPr>
          <w:ilvl w:val="2"/>
          <w:numId w:val="22"/>
        </w:numPr>
        <w:tabs>
          <w:tab w:val="left" w:pos="710"/>
        </w:tabs>
        <w:spacing w:before="0"/>
        <w:ind w:left="710" w:hanging="597"/>
      </w:pPr>
      <w:bookmarkStart w:id="11" w:name="_TOC_250033"/>
      <w:r>
        <w:t>Transport</w:t>
      </w:r>
      <w:r>
        <w:rPr>
          <w:spacing w:val="-5"/>
        </w:rPr>
        <w:t xml:space="preserve"> </w:t>
      </w:r>
      <w:r>
        <w:t>–</w:t>
      </w:r>
      <w:r>
        <w:rPr>
          <w:spacing w:val="-1"/>
        </w:rPr>
        <w:t xml:space="preserve"> </w:t>
      </w:r>
      <w:r>
        <w:t>Low</w:t>
      </w:r>
      <w:r>
        <w:rPr>
          <w:spacing w:val="-2"/>
        </w:rPr>
        <w:t xml:space="preserve"> </w:t>
      </w:r>
      <w:r>
        <w:t>Emission</w:t>
      </w:r>
      <w:r>
        <w:rPr>
          <w:spacing w:val="-1"/>
        </w:rPr>
        <w:t xml:space="preserve"> </w:t>
      </w:r>
      <w:bookmarkEnd w:id="11"/>
      <w:r>
        <w:rPr>
          <w:spacing w:val="-2"/>
        </w:rPr>
        <w:t>Zones</w:t>
      </w:r>
    </w:p>
    <w:p w14:paraId="77F6ABB6" w14:textId="77777777" w:rsidR="00C319FC" w:rsidRDefault="00C319FC">
      <w:pPr>
        <w:pStyle w:val="BodyText"/>
        <w:spacing w:before="9"/>
        <w:rPr>
          <w:b/>
          <w:sz w:val="32"/>
        </w:rPr>
      </w:pPr>
    </w:p>
    <w:p w14:paraId="4D264C71" w14:textId="77777777" w:rsidR="00C319FC" w:rsidRDefault="00122F18">
      <w:pPr>
        <w:pStyle w:val="BodyText"/>
        <w:spacing w:line="360" w:lineRule="auto"/>
        <w:ind w:left="113"/>
      </w:pPr>
      <w:r>
        <w:rPr>
          <w:color w:val="333333"/>
        </w:rPr>
        <w:t>Local</w:t>
      </w:r>
      <w:r>
        <w:rPr>
          <w:color w:val="333333"/>
          <w:spacing w:val="29"/>
        </w:rPr>
        <w:t xml:space="preserve"> </w:t>
      </w:r>
      <w:r>
        <w:rPr>
          <w:color w:val="333333"/>
        </w:rPr>
        <w:t>authorities</w:t>
      </w:r>
      <w:r>
        <w:rPr>
          <w:color w:val="333333"/>
          <w:spacing w:val="30"/>
        </w:rPr>
        <w:t xml:space="preserve"> </w:t>
      </w:r>
      <w:r>
        <w:rPr>
          <w:color w:val="333333"/>
        </w:rPr>
        <w:t>working</w:t>
      </w:r>
      <w:r>
        <w:rPr>
          <w:color w:val="333333"/>
          <w:spacing w:val="30"/>
        </w:rPr>
        <w:t xml:space="preserve"> </w:t>
      </w:r>
      <w:r>
        <w:rPr>
          <w:color w:val="333333"/>
        </w:rPr>
        <w:t>with</w:t>
      </w:r>
      <w:r>
        <w:rPr>
          <w:color w:val="333333"/>
          <w:spacing w:val="31"/>
        </w:rPr>
        <w:t xml:space="preserve"> </w:t>
      </w:r>
      <w:r>
        <w:rPr>
          <w:color w:val="333333"/>
        </w:rPr>
        <w:t>Transport</w:t>
      </w:r>
      <w:r>
        <w:rPr>
          <w:color w:val="333333"/>
          <w:spacing w:val="30"/>
        </w:rPr>
        <w:t xml:space="preserve"> </w:t>
      </w:r>
      <w:r>
        <w:rPr>
          <w:color w:val="333333"/>
        </w:rPr>
        <w:t>Scotland</w:t>
      </w:r>
      <w:r>
        <w:rPr>
          <w:color w:val="333333"/>
          <w:spacing w:val="30"/>
        </w:rPr>
        <w:t xml:space="preserve"> </w:t>
      </w:r>
      <w:r>
        <w:rPr>
          <w:color w:val="333333"/>
        </w:rPr>
        <w:t xml:space="preserve">and </w:t>
      </w:r>
      <w:r>
        <w:t>SEPA</w:t>
      </w:r>
      <w:r>
        <w:rPr>
          <w:spacing w:val="-4"/>
        </w:rPr>
        <w:t xml:space="preserve"> </w:t>
      </w:r>
      <w:r>
        <w:rPr>
          <w:color w:val="333333"/>
        </w:rPr>
        <w:t>will</w:t>
      </w:r>
      <w:r>
        <w:rPr>
          <w:color w:val="333333"/>
          <w:spacing w:val="29"/>
        </w:rPr>
        <w:t xml:space="preserve"> </w:t>
      </w:r>
      <w:r>
        <w:rPr>
          <w:color w:val="333333"/>
        </w:rPr>
        <w:t>look</w:t>
      </w:r>
      <w:r>
        <w:rPr>
          <w:color w:val="333333"/>
          <w:spacing w:val="30"/>
        </w:rPr>
        <w:t xml:space="preserve"> </w:t>
      </w:r>
      <w:r>
        <w:rPr>
          <w:color w:val="333333"/>
        </w:rPr>
        <w:t>at</w:t>
      </w:r>
      <w:r>
        <w:rPr>
          <w:color w:val="333333"/>
          <w:spacing w:val="32"/>
        </w:rPr>
        <w:t xml:space="preserve"> </w:t>
      </w:r>
      <w:r>
        <w:rPr>
          <w:color w:val="333333"/>
        </w:rPr>
        <w:t>opportunities</w:t>
      </w:r>
      <w:r>
        <w:rPr>
          <w:color w:val="333333"/>
          <w:spacing w:val="30"/>
        </w:rPr>
        <w:t xml:space="preserve"> </w:t>
      </w:r>
      <w:r>
        <w:rPr>
          <w:color w:val="333333"/>
        </w:rPr>
        <w:t xml:space="preserve">to promote zero-carbon city </w:t>
      </w:r>
      <w:proofErr w:type="spellStart"/>
      <w:r>
        <w:rPr>
          <w:color w:val="333333"/>
        </w:rPr>
        <w:t>centres</w:t>
      </w:r>
      <w:proofErr w:type="spellEnd"/>
      <w:r>
        <w:rPr>
          <w:color w:val="333333"/>
        </w:rPr>
        <w:t xml:space="preserve"> within the existing </w:t>
      </w:r>
      <w:r>
        <w:t xml:space="preserve">LEZs </w:t>
      </w:r>
      <w:r>
        <w:rPr>
          <w:color w:val="333333"/>
        </w:rPr>
        <w:t>structure.</w:t>
      </w:r>
    </w:p>
    <w:p w14:paraId="514F7779" w14:textId="77777777" w:rsidR="00C319FC" w:rsidRDefault="00C319FC">
      <w:pPr>
        <w:spacing w:line="360" w:lineRule="auto"/>
        <w:sectPr w:rsidR="00C319FC" w:rsidSect="00411623">
          <w:pgSz w:w="11900" w:h="16840"/>
          <w:pgMar w:top="1040" w:right="1020" w:bottom="860" w:left="1020" w:header="589" w:footer="671" w:gutter="0"/>
          <w:cols w:space="720"/>
        </w:sectPr>
      </w:pPr>
    </w:p>
    <w:p w14:paraId="70A7306D" w14:textId="77777777" w:rsidR="00C319FC" w:rsidRDefault="00122F18">
      <w:pPr>
        <w:pStyle w:val="BodyText"/>
        <w:spacing w:before="84" w:line="362" w:lineRule="auto"/>
        <w:ind w:left="113" w:right="112"/>
        <w:jc w:val="both"/>
      </w:pPr>
      <w:r>
        <w:lastRenderedPageBreak/>
        <w:t>North Lanarkshire Council has no Low Emission Zones established within the Local Authority area.</w:t>
      </w:r>
    </w:p>
    <w:p w14:paraId="58F9ACC6" w14:textId="77777777" w:rsidR="00C319FC" w:rsidRDefault="00C319FC">
      <w:pPr>
        <w:pStyle w:val="BodyText"/>
        <w:spacing w:before="9"/>
        <w:rPr>
          <w:sz w:val="30"/>
        </w:rPr>
      </w:pPr>
    </w:p>
    <w:p w14:paraId="7D660669" w14:textId="77777777" w:rsidR="00C319FC" w:rsidRDefault="00122F18">
      <w:pPr>
        <w:pStyle w:val="Heading3"/>
        <w:numPr>
          <w:ilvl w:val="2"/>
          <w:numId w:val="22"/>
        </w:numPr>
        <w:tabs>
          <w:tab w:val="left" w:pos="710"/>
        </w:tabs>
        <w:spacing w:before="1"/>
        <w:ind w:left="710" w:hanging="597"/>
      </w:pPr>
      <w:bookmarkStart w:id="12" w:name="_TOC_250032"/>
      <w:r>
        <w:t>Transport</w:t>
      </w:r>
      <w:r>
        <w:rPr>
          <w:spacing w:val="-5"/>
        </w:rPr>
        <w:t xml:space="preserve"> </w:t>
      </w:r>
      <w:r>
        <w:t>–</w:t>
      </w:r>
      <w:r>
        <w:rPr>
          <w:spacing w:val="-1"/>
        </w:rPr>
        <w:t xml:space="preserve"> </w:t>
      </w:r>
      <w:r>
        <w:t>Active</w:t>
      </w:r>
      <w:r>
        <w:rPr>
          <w:spacing w:val="-3"/>
        </w:rPr>
        <w:t xml:space="preserve"> </w:t>
      </w:r>
      <w:r>
        <w:t>Travel</w:t>
      </w:r>
      <w:r>
        <w:rPr>
          <w:spacing w:val="-3"/>
        </w:rPr>
        <w:t xml:space="preserve"> </w:t>
      </w:r>
      <w:bookmarkEnd w:id="12"/>
      <w:r>
        <w:rPr>
          <w:spacing w:val="-2"/>
        </w:rPr>
        <w:t>Strategy</w:t>
      </w:r>
    </w:p>
    <w:p w14:paraId="4E10EC38" w14:textId="77777777" w:rsidR="00C319FC" w:rsidRDefault="00C319FC">
      <w:pPr>
        <w:pStyle w:val="BodyText"/>
        <w:spacing w:before="11"/>
        <w:rPr>
          <w:b/>
          <w:sz w:val="32"/>
        </w:rPr>
      </w:pPr>
    </w:p>
    <w:p w14:paraId="7A4306C4" w14:textId="77777777" w:rsidR="00C319FC" w:rsidRDefault="00122F18">
      <w:pPr>
        <w:pStyle w:val="BodyText"/>
        <w:spacing w:line="360" w:lineRule="auto"/>
        <w:ind w:left="113" w:right="111"/>
        <w:jc w:val="both"/>
      </w:pPr>
      <w:r>
        <w:t>North</w:t>
      </w:r>
      <w:r>
        <w:rPr>
          <w:spacing w:val="-1"/>
        </w:rPr>
        <w:t xml:space="preserve"> </w:t>
      </w:r>
      <w:r>
        <w:t>Lanarkshire</w:t>
      </w:r>
      <w:r>
        <w:rPr>
          <w:spacing w:val="-2"/>
        </w:rPr>
        <w:t xml:space="preserve"> </w:t>
      </w:r>
      <w:r>
        <w:t>Council</w:t>
      </w:r>
      <w:r>
        <w:rPr>
          <w:spacing w:val="-2"/>
        </w:rPr>
        <w:t xml:space="preserve"> </w:t>
      </w:r>
      <w:r>
        <w:t>Active Travel</w:t>
      </w:r>
      <w:r>
        <w:rPr>
          <w:spacing w:val="-1"/>
        </w:rPr>
        <w:t xml:space="preserve"> </w:t>
      </w:r>
      <w:r>
        <w:t>Strategy</w:t>
      </w:r>
      <w:r>
        <w:rPr>
          <w:spacing w:val="-3"/>
        </w:rPr>
        <w:t xml:space="preserve"> </w:t>
      </w:r>
      <w:r>
        <w:t>2021 – 2031 aims</w:t>
      </w:r>
      <w:r>
        <w:rPr>
          <w:spacing w:val="-3"/>
        </w:rPr>
        <w:t xml:space="preserve"> </w:t>
      </w:r>
      <w:r>
        <w:t>to create</w:t>
      </w:r>
      <w:r>
        <w:rPr>
          <w:spacing w:val="-2"/>
        </w:rPr>
        <w:t xml:space="preserve"> </w:t>
      </w:r>
      <w:r>
        <w:t>a wide range of (transport) connections across North Lanarkshire which can be used for everyday journeys</w:t>
      </w:r>
      <w:r>
        <w:rPr>
          <w:spacing w:val="-5"/>
        </w:rPr>
        <w:t xml:space="preserve"> </w:t>
      </w:r>
      <w:r>
        <w:t>such</w:t>
      </w:r>
      <w:r>
        <w:rPr>
          <w:spacing w:val="-6"/>
        </w:rPr>
        <w:t xml:space="preserve"> </w:t>
      </w:r>
      <w:r>
        <w:t>as</w:t>
      </w:r>
      <w:r>
        <w:rPr>
          <w:spacing w:val="-3"/>
        </w:rPr>
        <w:t xml:space="preserve"> </w:t>
      </w:r>
      <w:r>
        <w:t>travelling</w:t>
      </w:r>
      <w:r>
        <w:rPr>
          <w:spacing w:val="-3"/>
        </w:rPr>
        <w:t xml:space="preserve"> </w:t>
      </w:r>
      <w:r>
        <w:t>to</w:t>
      </w:r>
      <w:r>
        <w:rPr>
          <w:spacing w:val="-5"/>
        </w:rPr>
        <w:t xml:space="preserve"> </w:t>
      </w:r>
      <w:r>
        <w:t>access</w:t>
      </w:r>
      <w:r>
        <w:rPr>
          <w:spacing w:val="-5"/>
        </w:rPr>
        <w:t xml:space="preserve"> </w:t>
      </w:r>
      <w:r>
        <w:t>employment,</w:t>
      </w:r>
      <w:r>
        <w:rPr>
          <w:spacing w:val="-5"/>
        </w:rPr>
        <w:t xml:space="preserve"> </w:t>
      </w:r>
      <w:r>
        <w:t>education</w:t>
      </w:r>
      <w:r>
        <w:rPr>
          <w:spacing w:val="-5"/>
        </w:rPr>
        <w:t xml:space="preserve"> </w:t>
      </w:r>
      <w:r>
        <w:t>or</w:t>
      </w:r>
      <w:r>
        <w:rPr>
          <w:spacing w:val="-5"/>
        </w:rPr>
        <w:t xml:space="preserve"> </w:t>
      </w:r>
      <w:r>
        <w:t>meeting</w:t>
      </w:r>
      <w:r>
        <w:rPr>
          <w:spacing w:val="-3"/>
        </w:rPr>
        <w:t xml:space="preserve"> </w:t>
      </w:r>
      <w:r>
        <w:t>essential</w:t>
      </w:r>
      <w:r>
        <w:rPr>
          <w:spacing w:val="-5"/>
        </w:rPr>
        <w:t xml:space="preserve"> </w:t>
      </w:r>
      <w:r>
        <w:t>needs</w:t>
      </w:r>
      <w:r>
        <w:rPr>
          <w:spacing w:val="-6"/>
        </w:rPr>
        <w:t xml:space="preserve"> </w:t>
      </w:r>
      <w:r>
        <w:t xml:space="preserve">in addition to recreational purposes. Key targets of the Active Travel Strategy </w:t>
      </w:r>
      <w:proofErr w:type="gramStart"/>
      <w:r>
        <w:t>includes</w:t>
      </w:r>
      <w:proofErr w:type="gramEnd"/>
      <w:r>
        <w:t xml:space="preserve"> increasing the number of cycle parking spaces at local amenities, employment </w:t>
      </w:r>
      <w:proofErr w:type="spellStart"/>
      <w:r>
        <w:t>centres</w:t>
      </w:r>
      <w:proofErr w:type="spellEnd"/>
      <w:r>
        <w:t>, transport</w:t>
      </w:r>
      <w:r>
        <w:rPr>
          <w:spacing w:val="-17"/>
        </w:rPr>
        <w:t xml:space="preserve"> </w:t>
      </w:r>
      <w:r>
        <w:t>links</w:t>
      </w:r>
      <w:r>
        <w:rPr>
          <w:spacing w:val="-17"/>
        </w:rPr>
        <w:t xml:space="preserve"> </w:t>
      </w:r>
      <w:r>
        <w:t>and</w:t>
      </w:r>
      <w:r>
        <w:rPr>
          <w:spacing w:val="-16"/>
        </w:rPr>
        <w:t xml:space="preserve"> </w:t>
      </w:r>
      <w:r>
        <w:t>Town</w:t>
      </w:r>
      <w:r>
        <w:rPr>
          <w:spacing w:val="-17"/>
        </w:rPr>
        <w:t xml:space="preserve"> </w:t>
      </w:r>
      <w:r>
        <w:t>and</w:t>
      </w:r>
      <w:r>
        <w:rPr>
          <w:spacing w:val="-17"/>
        </w:rPr>
        <w:t xml:space="preserve"> </w:t>
      </w:r>
      <w:r>
        <w:t>Community</w:t>
      </w:r>
      <w:r>
        <w:rPr>
          <w:spacing w:val="-17"/>
        </w:rPr>
        <w:t xml:space="preserve"> </w:t>
      </w:r>
      <w:r>
        <w:t>Hubs,</w:t>
      </w:r>
      <w:r>
        <w:rPr>
          <w:spacing w:val="-16"/>
        </w:rPr>
        <w:t xml:space="preserve"> </w:t>
      </w:r>
      <w:r>
        <w:t>and</w:t>
      </w:r>
      <w:r>
        <w:rPr>
          <w:spacing w:val="-17"/>
        </w:rPr>
        <w:t xml:space="preserve"> </w:t>
      </w:r>
      <w:r>
        <w:t>introducing</w:t>
      </w:r>
      <w:r>
        <w:rPr>
          <w:spacing w:val="-17"/>
        </w:rPr>
        <w:t xml:space="preserve"> </w:t>
      </w:r>
      <w:r>
        <w:t>additional</w:t>
      </w:r>
      <w:r>
        <w:rPr>
          <w:spacing w:val="-16"/>
        </w:rPr>
        <w:t xml:space="preserve"> </w:t>
      </w:r>
      <w:r>
        <w:t>walking,</w:t>
      </w:r>
      <w:r>
        <w:rPr>
          <w:spacing w:val="-17"/>
        </w:rPr>
        <w:t xml:space="preserve"> </w:t>
      </w:r>
      <w:r>
        <w:t>wheeling and cycling connections to key destinations and local community hubs.</w:t>
      </w:r>
    </w:p>
    <w:p w14:paraId="78679904" w14:textId="77777777" w:rsidR="00C319FC" w:rsidRDefault="00C319FC">
      <w:pPr>
        <w:pStyle w:val="BodyText"/>
        <w:spacing w:before="9"/>
        <w:rPr>
          <w:sz w:val="20"/>
        </w:rPr>
      </w:pPr>
    </w:p>
    <w:p w14:paraId="39662C8F" w14:textId="77777777" w:rsidR="00C319FC" w:rsidRDefault="00122F18">
      <w:pPr>
        <w:pStyle w:val="Heading3"/>
        <w:numPr>
          <w:ilvl w:val="2"/>
          <w:numId w:val="22"/>
        </w:numPr>
        <w:tabs>
          <w:tab w:val="left" w:pos="831"/>
        </w:tabs>
        <w:spacing w:before="1"/>
        <w:ind w:left="831" w:hanging="718"/>
      </w:pPr>
      <w:bookmarkStart w:id="13" w:name="_TOC_250031"/>
      <w:r>
        <w:t>Air</w:t>
      </w:r>
      <w:r>
        <w:rPr>
          <w:spacing w:val="-4"/>
        </w:rPr>
        <w:t xml:space="preserve"> </w:t>
      </w:r>
      <w:r>
        <w:t>Quality</w:t>
      </w:r>
      <w:r>
        <w:rPr>
          <w:spacing w:val="-7"/>
        </w:rPr>
        <w:t xml:space="preserve"> </w:t>
      </w:r>
      <w:r>
        <w:t>and</w:t>
      </w:r>
      <w:r>
        <w:rPr>
          <w:spacing w:val="-4"/>
        </w:rPr>
        <w:t xml:space="preserve"> </w:t>
      </w:r>
      <w:r>
        <w:t>Climate</w:t>
      </w:r>
      <w:r>
        <w:rPr>
          <w:spacing w:val="-4"/>
        </w:rPr>
        <w:t xml:space="preserve"> </w:t>
      </w:r>
      <w:bookmarkEnd w:id="13"/>
      <w:r>
        <w:rPr>
          <w:spacing w:val="-2"/>
        </w:rPr>
        <w:t>Change</w:t>
      </w:r>
    </w:p>
    <w:p w14:paraId="1FC83867" w14:textId="77777777" w:rsidR="00C319FC" w:rsidRDefault="00C319FC">
      <w:pPr>
        <w:pStyle w:val="BodyText"/>
        <w:spacing w:before="11"/>
        <w:rPr>
          <w:b/>
          <w:sz w:val="32"/>
        </w:rPr>
      </w:pPr>
    </w:p>
    <w:p w14:paraId="5F2881B6" w14:textId="77777777" w:rsidR="00C319FC" w:rsidRDefault="00122F18">
      <w:pPr>
        <w:pStyle w:val="BodyText"/>
        <w:spacing w:line="360" w:lineRule="auto"/>
        <w:ind w:left="113" w:right="109"/>
        <w:jc w:val="both"/>
      </w:pPr>
      <w:r>
        <w:t>North Lanarkshire Council has a statutory duty reduce carbon emissions, adapt to climate change and act sustainably. In recognition of the threat of increased global temperatures, the Council</w:t>
      </w:r>
      <w:r>
        <w:rPr>
          <w:spacing w:val="-2"/>
        </w:rPr>
        <w:t xml:space="preserve"> </w:t>
      </w:r>
      <w:r>
        <w:t>has</w:t>
      </w:r>
      <w:r>
        <w:rPr>
          <w:spacing w:val="-1"/>
        </w:rPr>
        <w:t xml:space="preserve"> </w:t>
      </w:r>
      <w:r>
        <w:t>declared a climate emergency setting a target of net-zero greenhouse gas emissions by 2030 for North Lanarkshire. The Council’s response to climate change and how</w:t>
      </w:r>
      <w:r>
        <w:rPr>
          <w:spacing w:val="-13"/>
        </w:rPr>
        <w:t xml:space="preserve"> </w:t>
      </w:r>
      <w:r>
        <w:t>it</w:t>
      </w:r>
      <w:r>
        <w:rPr>
          <w:spacing w:val="-13"/>
        </w:rPr>
        <w:t xml:space="preserve"> </w:t>
      </w:r>
      <w:r>
        <w:t>will</w:t>
      </w:r>
      <w:r>
        <w:rPr>
          <w:spacing w:val="-14"/>
        </w:rPr>
        <w:t xml:space="preserve"> </w:t>
      </w:r>
      <w:r>
        <w:t>progress</w:t>
      </w:r>
      <w:r>
        <w:rPr>
          <w:spacing w:val="-15"/>
        </w:rPr>
        <w:t xml:space="preserve"> </w:t>
      </w:r>
      <w:r>
        <w:t>towards</w:t>
      </w:r>
      <w:r>
        <w:rPr>
          <w:spacing w:val="-12"/>
        </w:rPr>
        <w:t xml:space="preserve"> </w:t>
      </w:r>
      <w:r>
        <w:t>its</w:t>
      </w:r>
      <w:r>
        <w:rPr>
          <w:spacing w:val="-15"/>
        </w:rPr>
        <w:t xml:space="preserve"> </w:t>
      </w:r>
      <w:r>
        <w:t>target</w:t>
      </w:r>
      <w:r>
        <w:rPr>
          <w:spacing w:val="-14"/>
        </w:rPr>
        <w:t xml:space="preserve"> </w:t>
      </w:r>
      <w:r>
        <w:t>by</w:t>
      </w:r>
      <w:r>
        <w:rPr>
          <w:spacing w:val="-13"/>
        </w:rPr>
        <w:t xml:space="preserve"> </w:t>
      </w:r>
      <w:r>
        <w:t>2030</w:t>
      </w:r>
      <w:r>
        <w:rPr>
          <w:spacing w:val="-12"/>
        </w:rPr>
        <w:t xml:space="preserve"> </w:t>
      </w:r>
      <w:r>
        <w:t>is</w:t>
      </w:r>
      <w:r>
        <w:rPr>
          <w:spacing w:val="-13"/>
        </w:rPr>
        <w:t xml:space="preserve"> </w:t>
      </w:r>
      <w:r>
        <w:t>set</w:t>
      </w:r>
      <w:r>
        <w:rPr>
          <w:spacing w:val="-14"/>
        </w:rPr>
        <w:t xml:space="preserve"> </w:t>
      </w:r>
      <w:r>
        <w:t>out</w:t>
      </w:r>
      <w:r>
        <w:rPr>
          <w:spacing w:val="-12"/>
        </w:rPr>
        <w:t xml:space="preserve"> </w:t>
      </w:r>
      <w:r>
        <w:t>in</w:t>
      </w:r>
      <w:r>
        <w:rPr>
          <w:spacing w:val="-15"/>
        </w:rPr>
        <w:t xml:space="preserve"> </w:t>
      </w:r>
      <w:r>
        <w:t>the</w:t>
      </w:r>
      <w:r>
        <w:rPr>
          <w:spacing w:val="-7"/>
        </w:rPr>
        <w:t xml:space="preserve"> </w:t>
      </w:r>
      <w:r>
        <w:t>document</w:t>
      </w:r>
      <w:r>
        <w:rPr>
          <w:spacing w:val="-12"/>
        </w:rPr>
        <w:t xml:space="preserve"> </w:t>
      </w:r>
      <w:r>
        <w:t>Climate</w:t>
      </w:r>
      <w:r>
        <w:rPr>
          <w:spacing w:val="-14"/>
        </w:rPr>
        <w:t xml:space="preserve"> </w:t>
      </w:r>
      <w:r>
        <w:t>Plan</w:t>
      </w:r>
      <w:r>
        <w:rPr>
          <w:spacing w:val="-14"/>
        </w:rPr>
        <w:t xml:space="preserve"> </w:t>
      </w:r>
      <w:r>
        <w:t>Action on Climate Together (ACT) 2030 supported by a list of multi-service actions.</w:t>
      </w:r>
    </w:p>
    <w:p w14:paraId="30050919" w14:textId="77777777" w:rsidR="00C319FC" w:rsidRDefault="00C319FC">
      <w:pPr>
        <w:pStyle w:val="BodyText"/>
        <w:rPr>
          <w:sz w:val="26"/>
        </w:rPr>
      </w:pPr>
    </w:p>
    <w:p w14:paraId="4C3ABFB9" w14:textId="71DD9026" w:rsidR="00C319FC" w:rsidRDefault="00122F18">
      <w:pPr>
        <w:pStyle w:val="Heading2"/>
        <w:numPr>
          <w:ilvl w:val="1"/>
          <w:numId w:val="22"/>
        </w:numPr>
        <w:tabs>
          <w:tab w:val="left" w:pos="835"/>
          <w:tab w:val="left" w:pos="965"/>
          <w:tab w:val="left" w:pos="3476"/>
          <w:tab w:val="left" w:pos="4056"/>
          <w:tab w:val="left" w:pos="4780"/>
          <w:tab w:val="left" w:pos="6140"/>
          <w:tab w:val="left" w:pos="7416"/>
          <w:tab w:val="left" w:pos="8766"/>
        </w:tabs>
        <w:ind w:left="965" w:right="111" w:hanging="852"/>
      </w:pPr>
      <w:bookmarkStart w:id="14" w:name="_TOC_250030"/>
      <w:r>
        <w:rPr>
          <w:spacing w:val="-2"/>
        </w:rPr>
        <w:t>Implementation</w:t>
      </w:r>
      <w:r>
        <w:tab/>
      </w:r>
      <w:r>
        <w:rPr>
          <w:spacing w:val="-6"/>
        </w:rPr>
        <w:t>of</w:t>
      </w:r>
      <w:r>
        <w:tab/>
      </w:r>
      <w:r>
        <w:rPr>
          <w:spacing w:val="-4"/>
        </w:rPr>
        <w:t>Air</w:t>
      </w:r>
      <w:r>
        <w:tab/>
      </w:r>
      <w:r>
        <w:rPr>
          <w:spacing w:val="-2"/>
        </w:rPr>
        <w:t>Quality</w:t>
      </w:r>
      <w:r>
        <w:tab/>
      </w:r>
      <w:r>
        <w:rPr>
          <w:spacing w:val="-2"/>
        </w:rPr>
        <w:t>Action</w:t>
      </w:r>
      <w:r>
        <w:tab/>
      </w:r>
      <w:r>
        <w:rPr>
          <w:spacing w:val="-2"/>
        </w:rPr>
        <w:t>Plan(s)</w:t>
      </w:r>
      <w:r>
        <w:tab/>
      </w:r>
      <w:r>
        <w:rPr>
          <w:spacing w:val="-2"/>
        </w:rPr>
        <w:t>and/or</w:t>
      </w:r>
      <w:bookmarkEnd w:id="14"/>
      <w:r w:rsidR="000B4DD0">
        <w:rPr>
          <w:spacing w:val="-2"/>
        </w:rPr>
        <w:t xml:space="preserve"> </w:t>
      </w:r>
      <w:r>
        <w:t>measures to address air quality.</w:t>
      </w:r>
    </w:p>
    <w:p w14:paraId="04DA0C87" w14:textId="77777777" w:rsidR="00C319FC" w:rsidRDefault="00122F18">
      <w:pPr>
        <w:pStyle w:val="BodyText"/>
        <w:spacing w:before="239" w:line="360" w:lineRule="auto"/>
        <w:ind w:left="113" w:right="110"/>
        <w:jc w:val="both"/>
      </w:pPr>
      <w:r>
        <w:t>To ensure that local authorities implement the measures within an action plan by the timescales stated within that plan, the Scottish Government expects authorities to submit updates on progress through the APR process. In 2022 North Lanarkshire Council began the</w:t>
      </w:r>
      <w:r>
        <w:rPr>
          <w:spacing w:val="-12"/>
        </w:rPr>
        <w:t xml:space="preserve"> </w:t>
      </w:r>
      <w:r>
        <w:t>process</w:t>
      </w:r>
      <w:r>
        <w:rPr>
          <w:spacing w:val="-13"/>
        </w:rPr>
        <w:t xml:space="preserve"> </w:t>
      </w:r>
      <w:r>
        <w:t>of</w:t>
      </w:r>
      <w:r>
        <w:rPr>
          <w:spacing w:val="-10"/>
        </w:rPr>
        <w:t xml:space="preserve"> </w:t>
      </w:r>
      <w:r>
        <w:t>updating</w:t>
      </w:r>
      <w:r>
        <w:rPr>
          <w:spacing w:val="-9"/>
        </w:rPr>
        <w:t xml:space="preserve"> </w:t>
      </w:r>
      <w:r>
        <w:t>the</w:t>
      </w:r>
      <w:r>
        <w:rPr>
          <w:spacing w:val="-12"/>
        </w:rPr>
        <w:t xml:space="preserve"> </w:t>
      </w:r>
      <w:r>
        <w:t>Air</w:t>
      </w:r>
      <w:r>
        <w:rPr>
          <w:spacing w:val="-11"/>
        </w:rPr>
        <w:t xml:space="preserve"> </w:t>
      </w:r>
      <w:r>
        <w:t>Quality</w:t>
      </w:r>
      <w:r>
        <w:rPr>
          <w:spacing w:val="-10"/>
        </w:rPr>
        <w:t xml:space="preserve"> </w:t>
      </w:r>
      <w:r>
        <w:t>Action</w:t>
      </w:r>
      <w:r>
        <w:rPr>
          <w:spacing w:val="-12"/>
        </w:rPr>
        <w:t xml:space="preserve"> </w:t>
      </w:r>
      <w:r>
        <w:t>Plan</w:t>
      </w:r>
      <w:r>
        <w:rPr>
          <w:spacing w:val="-11"/>
        </w:rPr>
        <w:t xml:space="preserve"> </w:t>
      </w:r>
      <w:r>
        <w:t>from</w:t>
      </w:r>
      <w:r>
        <w:rPr>
          <w:spacing w:val="-6"/>
        </w:rPr>
        <w:t xml:space="preserve"> </w:t>
      </w:r>
      <w:r>
        <w:t>the</w:t>
      </w:r>
      <w:r>
        <w:rPr>
          <w:spacing w:val="-12"/>
        </w:rPr>
        <w:t xml:space="preserve"> </w:t>
      </w:r>
      <w:r>
        <w:t>previous</w:t>
      </w:r>
      <w:r>
        <w:rPr>
          <w:spacing w:val="-13"/>
        </w:rPr>
        <w:t xml:space="preserve"> </w:t>
      </w:r>
      <w:r>
        <w:t>version</w:t>
      </w:r>
      <w:r>
        <w:rPr>
          <w:spacing w:val="-12"/>
        </w:rPr>
        <w:t xml:space="preserve"> </w:t>
      </w:r>
      <w:r>
        <w:t>which</w:t>
      </w:r>
      <w:r>
        <w:rPr>
          <w:spacing w:val="-12"/>
        </w:rPr>
        <w:t xml:space="preserve"> </w:t>
      </w:r>
      <w:r>
        <w:t>ran</w:t>
      </w:r>
      <w:r>
        <w:rPr>
          <w:spacing w:val="-11"/>
        </w:rPr>
        <w:t xml:space="preserve"> </w:t>
      </w:r>
      <w:r>
        <w:t>from 2018 – 2021. This updated Action Plan was approved and accepted by the Environment and Climate Change Committee in August 2023.</w:t>
      </w:r>
    </w:p>
    <w:p w14:paraId="3C1F553C" w14:textId="77777777" w:rsidR="00C319FC" w:rsidRDefault="00C319FC">
      <w:pPr>
        <w:pStyle w:val="BodyText"/>
        <w:spacing w:before="11"/>
        <w:rPr>
          <w:sz w:val="20"/>
        </w:rPr>
      </w:pPr>
    </w:p>
    <w:p w14:paraId="1915AF7F" w14:textId="77777777" w:rsidR="00C319FC" w:rsidRDefault="00122F18">
      <w:pPr>
        <w:pStyle w:val="BodyText"/>
        <w:spacing w:line="360" w:lineRule="auto"/>
        <w:ind w:left="113" w:right="108"/>
        <w:jc w:val="both"/>
      </w:pPr>
      <w:r>
        <w:t>In addition to the update of the Air Quality Action Plan North Lanarkshire Council has continued to take forward several measures within the previous action plan during the reporting year of 2022 in pursuit of improving local air quality and meeting the air quality objectives</w:t>
      </w:r>
      <w:r>
        <w:rPr>
          <w:spacing w:val="-1"/>
        </w:rPr>
        <w:t xml:space="preserve"> </w:t>
      </w:r>
      <w:r>
        <w:t>within</w:t>
      </w:r>
      <w:r>
        <w:rPr>
          <w:spacing w:val="-2"/>
        </w:rPr>
        <w:t xml:space="preserve"> </w:t>
      </w:r>
      <w:r>
        <w:t>the</w:t>
      </w:r>
      <w:r>
        <w:rPr>
          <w:spacing w:val="-2"/>
        </w:rPr>
        <w:t xml:space="preserve"> </w:t>
      </w:r>
      <w:r>
        <w:t>shortest</w:t>
      </w:r>
      <w:r>
        <w:rPr>
          <w:spacing w:val="-2"/>
        </w:rPr>
        <w:t xml:space="preserve"> </w:t>
      </w:r>
      <w:r>
        <w:t>possible</w:t>
      </w:r>
      <w:r>
        <w:rPr>
          <w:spacing w:val="-2"/>
        </w:rPr>
        <w:t xml:space="preserve"> </w:t>
      </w:r>
      <w:r>
        <w:t>time.</w:t>
      </w:r>
      <w:r>
        <w:rPr>
          <w:spacing w:val="-4"/>
        </w:rPr>
        <w:t xml:space="preserve"> </w:t>
      </w:r>
      <w:r>
        <w:t>Details</w:t>
      </w:r>
      <w:r>
        <w:rPr>
          <w:spacing w:val="-2"/>
        </w:rPr>
        <w:t xml:space="preserve"> </w:t>
      </w:r>
      <w:r>
        <w:t>of the</w:t>
      </w:r>
      <w:r>
        <w:rPr>
          <w:spacing w:val="-1"/>
        </w:rPr>
        <w:t xml:space="preserve"> </w:t>
      </w:r>
      <w:r>
        <w:t>measures</w:t>
      </w:r>
      <w:r>
        <w:rPr>
          <w:spacing w:val="-1"/>
        </w:rPr>
        <w:t xml:space="preserve"> </w:t>
      </w:r>
      <w:r>
        <w:t>outlined</w:t>
      </w:r>
      <w:r>
        <w:rPr>
          <w:spacing w:val="-2"/>
        </w:rPr>
        <w:t xml:space="preserve"> </w:t>
      </w:r>
      <w:r>
        <w:t>in</w:t>
      </w:r>
      <w:r>
        <w:rPr>
          <w:spacing w:val="-2"/>
        </w:rPr>
        <w:t xml:space="preserve"> </w:t>
      </w:r>
      <w:r>
        <w:t>the</w:t>
      </w:r>
      <w:r>
        <w:rPr>
          <w:spacing w:val="-4"/>
        </w:rPr>
        <w:t xml:space="preserve"> </w:t>
      </w:r>
      <w:r>
        <w:t>new</w:t>
      </w:r>
      <w:r>
        <w:rPr>
          <w:spacing w:val="-2"/>
        </w:rPr>
        <w:t xml:space="preserve"> </w:t>
      </w:r>
      <w:r>
        <w:t xml:space="preserve">Air Quality Action Plan 2023-2023 are outlined in Table 2.2 along with details of the </w:t>
      </w:r>
      <w:proofErr w:type="gramStart"/>
      <w:r>
        <w:t>progress</w:t>
      </w:r>
      <w:proofErr w:type="gramEnd"/>
    </w:p>
    <w:p w14:paraId="6FFA66A9" w14:textId="77777777" w:rsidR="00C319FC" w:rsidRDefault="00C319FC">
      <w:pPr>
        <w:spacing w:line="360" w:lineRule="auto"/>
        <w:jc w:val="both"/>
        <w:sectPr w:rsidR="00C319FC" w:rsidSect="00411623">
          <w:pgSz w:w="11900" w:h="16840"/>
          <w:pgMar w:top="1040" w:right="1020" w:bottom="860" w:left="1020" w:header="589" w:footer="671" w:gutter="0"/>
          <w:cols w:space="720"/>
        </w:sectPr>
      </w:pPr>
    </w:p>
    <w:p w14:paraId="74416531" w14:textId="77777777" w:rsidR="00C319FC" w:rsidRDefault="00122F18">
      <w:pPr>
        <w:pStyle w:val="BodyText"/>
        <w:spacing w:before="84" w:line="360" w:lineRule="auto"/>
        <w:ind w:left="113" w:right="107"/>
        <w:jc w:val="both"/>
      </w:pPr>
      <w:r>
        <w:lastRenderedPageBreak/>
        <w:t>of each of the actions and</w:t>
      </w:r>
      <w:r>
        <w:rPr>
          <w:spacing w:val="-2"/>
        </w:rPr>
        <w:t xml:space="preserve"> </w:t>
      </w:r>
      <w:r>
        <w:t>milestones and key actions. More detail</w:t>
      </w:r>
      <w:r>
        <w:rPr>
          <w:spacing w:val="-1"/>
        </w:rPr>
        <w:t xml:space="preserve"> </w:t>
      </w:r>
      <w:r>
        <w:t>on these measures can be found in the Air</w:t>
      </w:r>
      <w:r>
        <w:rPr>
          <w:spacing w:val="-1"/>
        </w:rPr>
        <w:t xml:space="preserve"> </w:t>
      </w:r>
      <w:r>
        <w:t>Quality Action Plan document which is available on the Council</w:t>
      </w:r>
      <w:r>
        <w:rPr>
          <w:spacing w:val="-1"/>
        </w:rPr>
        <w:t xml:space="preserve"> </w:t>
      </w:r>
      <w:r>
        <w:t xml:space="preserve">website at </w:t>
      </w:r>
      <w:hyperlink r:id="rId49">
        <w:r>
          <w:rPr>
            <w:color w:val="1D6FB8"/>
            <w:u w:val="single" w:color="1D6FB8"/>
          </w:rPr>
          <w:t>https://www.northlanarkshire.gov.uk/pests-and-pollution/pollution/air-quality/air-quality-</w:t>
        </w:r>
      </w:hyperlink>
      <w:r>
        <w:rPr>
          <w:color w:val="1D6FB8"/>
        </w:rPr>
        <w:t xml:space="preserve"> </w:t>
      </w:r>
      <w:hyperlink r:id="rId50">
        <w:r>
          <w:rPr>
            <w:color w:val="1D6FB8"/>
            <w:spacing w:val="-2"/>
            <w:u w:val="single" w:color="1D6FB8"/>
          </w:rPr>
          <w:t>management-areas</w:t>
        </w:r>
      </w:hyperlink>
    </w:p>
    <w:p w14:paraId="0BD3F620" w14:textId="77777777" w:rsidR="00C319FC" w:rsidRDefault="00C319FC">
      <w:pPr>
        <w:pStyle w:val="BodyText"/>
        <w:spacing w:before="10"/>
        <w:rPr>
          <w:sz w:val="12"/>
        </w:rPr>
      </w:pPr>
    </w:p>
    <w:p w14:paraId="5D95DDB3" w14:textId="77777777" w:rsidR="00C319FC" w:rsidRDefault="00122F18">
      <w:pPr>
        <w:pStyle w:val="BodyText"/>
        <w:spacing w:before="92"/>
        <w:ind w:left="113"/>
      </w:pPr>
      <w:r>
        <w:t>Key</w:t>
      </w:r>
      <w:r>
        <w:rPr>
          <w:spacing w:val="-4"/>
        </w:rPr>
        <w:t xml:space="preserve"> </w:t>
      </w:r>
      <w:r>
        <w:t>completed</w:t>
      </w:r>
      <w:r>
        <w:rPr>
          <w:spacing w:val="-3"/>
        </w:rPr>
        <w:t xml:space="preserve"> </w:t>
      </w:r>
      <w:r>
        <w:t>measures</w:t>
      </w:r>
      <w:r>
        <w:rPr>
          <w:spacing w:val="-1"/>
        </w:rPr>
        <w:t xml:space="preserve"> </w:t>
      </w:r>
      <w:r>
        <w:t>for</w:t>
      </w:r>
      <w:r>
        <w:rPr>
          <w:spacing w:val="-3"/>
        </w:rPr>
        <w:t xml:space="preserve"> </w:t>
      </w:r>
      <w:r>
        <w:t>this</w:t>
      </w:r>
      <w:r>
        <w:rPr>
          <w:spacing w:val="-3"/>
        </w:rPr>
        <w:t xml:space="preserve"> </w:t>
      </w:r>
      <w:r>
        <w:t>reporting</w:t>
      </w:r>
      <w:r>
        <w:rPr>
          <w:spacing w:val="-3"/>
        </w:rPr>
        <w:t xml:space="preserve"> </w:t>
      </w:r>
      <w:r>
        <w:t>year</w:t>
      </w:r>
      <w:r>
        <w:rPr>
          <w:spacing w:val="-2"/>
        </w:rPr>
        <w:t xml:space="preserve"> </w:t>
      </w:r>
      <w:r>
        <w:rPr>
          <w:spacing w:val="-4"/>
        </w:rPr>
        <w:t>are:</w:t>
      </w:r>
    </w:p>
    <w:p w14:paraId="5966FF15" w14:textId="77777777" w:rsidR="00C319FC" w:rsidRDefault="00C319FC">
      <w:pPr>
        <w:pStyle w:val="BodyText"/>
        <w:rPr>
          <w:sz w:val="33"/>
        </w:rPr>
      </w:pPr>
    </w:p>
    <w:p w14:paraId="5F54A769" w14:textId="77777777" w:rsidR="00C319FC" w:rsidRDefault="00122F18">
      <w:pPr>
        <w:pStyle w:val="ListParagraph"/>
        <w:numPr>
          <w:ilvl w:val="0"/>
          <w:numId w:val="21"/>
        </w:numPr>
        <w:tabs>
          <w:tab w:val="left" w:pos="833"/>
        </w:tabs>
        <w:spacing w:before="1" w:line="357" w:lineRule="auto"/>
        <w:ind w:right="109"/>
        <w:jc w:val="both"/>
        <w:rPr>
          <w:rFonts w:ascii="Symbol" w:hAnsi="Symbol"/>
          <w:sz w:val="24"/>
        </w:rPr>
      </w:pPr>
      <w:r>
        <w:rPr>
          <w:sz w:val="24"/>
        </w:rPr>
        <w:t>In addition to the Eco Stars Fleet Scheme already in place in North Lanarkshire an Eco Stars Scheme was set up for taxi operators in North Lanarkshire. This was met with</w:t>
      </w:r>
      <w:r>
        <w:rPr>
          <w:spacing w:val="-11"/>
          <w:sz w:val="24"/>
        </w:rPr>
        <w:t xml:space="preserve"> </w:t>
      </w:r>
      <w:r>
        <w:rPr>
          <w:sz w:val="24"/>
        </w:rPr>
        <w:t>a</w:t>
      </w:r>
      <w:r>
        <w:rPr>
          <w:spacing w:val="-14"/>
          <w:sz w:val="24"/>
        </w:rPr>
        <w:t xml:space="preserve"> </w:t>
      </w:r>
      <w:r>
        <w:rPr>
          <w:sz w:val="24"/>
        </w:rPr>
        <w:t>great</w:t>
      </w:r>
      <w:r>
        <w:rPr>
          <w:spacing w:val="-14"/>
          <w:sz w:val="24"/>
        </w:rPr>
        <w:t xml:space="preserve"> </w:t>
      </w:r>
      <w:r>
        <w:rPr>
          <w:sz w:val="24"/>
        </w:rPr>
        <w:t>deal</w:t>
      </w:r>
      <w:r>
        <w:rPr>
          <w:spacing w:val="-15"/>
          <w:sz w:val="24"/>
        </w:rPr>
        <w:t xml:space="preserve"> </w:t>
      </w:r>
      <w:r>
        <w:rPr>
          <w:sz w:val="24"/>
        </w:rPr>
        <w:t>of</w:t>
      </w:r>
      <w:r>
        <w:rPr>
          <w:spacing w:val="-12"/>
          <w:sz w:val="24"/>
        </w:rPr>
        <w:t xml:space="preserve"> </w:t>
      </w:r>
      <w:r>
        <w:rPr>
          <w:sz w:val="24"/>
        </w:rPr>
        <w:t>interest</w:t>
      </w:r>
      <w:r>
        <w:rPr>
          <w:spacing w:val="-12"/>
          <w:sz w:val="24"/>
        </w:rPr>
        <w:t xml:space="preserve"> </w:t>
      </w:r>
      <w:r>
        <w:rPr>
          <w:sz w:val="24"/>
        </w:rPr>
        <w:t>by</w:t>
      </w:r>
      <w:r>
        <w:rPr>
          <w:spacing w:val="-15"/>
          <w:sz w:val="24"/>
        </w:rPr>
        <w:t xml:space="preserve"> </w:t>
      </w:r>
      <w:r>
        <w:rPr>
          <w:sz w:val="24"/>
        </w:rPr>
        <w:t>local</w:t>
      </w:r>
      <w:r>
        <w:rPr>
          <w:spacing w:val="-13"/>
          <w:sz w:val="24"/>
        </w:rPr>
        <w:t xml:space="preserve"> </w:t>
      </w:r>
      <w:r>
        <w:rPr>
          <w:sz w:val="24"/>
        </w:rPr>
        <w:t>taxi</w:t>
      </w:r>
      <w:r>
        <w:rPr>
          <w:spacing w:val="-13"/>
          <w:sz w:val="24"/>
        </w:rPr>
        <w:t xml:space="preserve"> </w:t>
      </w:r>
      <w:r>
        <w:rPr>
          <w:sz w:val="24"/>
        </w:rPr>
        <w:t>operators</w:t>
      </w:r>
      <w:r>
        <w:rPr>
          <w:spacing w:val="-13"/>
          <w:sz w:val="24"/>
        </w:rPr>
        <w:t xml:space="preserve"> </w:t>
      </w:r>
      <w:r>
        <w:rPr>
          <w:sz w:val="24"/>
        </w:rPr>
        <w:t>and</w:t>
      </w:r>
      <w:r>
        <w:rPr>
          <w:spacing w:val="-10"/>
          <w:sz w:val="24"/>
        </w:rPr>
        <w:t xml:space="preserve"> </w:t>
      </w:r>
      <w:r>
        <w:rPr>
          <w:sz w:val="24"/>
        </w:rPr>
        <w:t>a</w:t>
      </w:r>
      <w:r>
        <w:rPr>
          <w:spacing w:val="-14"/>
          <w:sz w:val="24"/>
        </w:rPr>
        <w:t xml:space="preserve"> </w:t>
      </w:r>
      <w:r>
        <w:rPr>
          <w:sz w:val="24"/>
        </w:rPr>
        <w:t>Taxi</w:t>
      </w:r>
      <w:r>
        <w:rPr>
          <w:spacing w:val="-15"/>
          <w:sz w:val="24"/>
        </w:rPr>
        <w:t xml:space="preserve"> </w:t>
      </w:r>
      <w:r>
        <w:rPr>
          <w:sz w:val="24"/>
        </w:rPr>
        <w:t>Operator</w:t>
      </w:r>
      <w:r>
        <w:rPr>
          <w:spacing w:val="-13"/>
          <w:sz w:val="24"/>
        </w:rPr>
        <w:t xml:space="preserve"> </w:t>
      </w:r>
      <w:r>
        <w:rPr>
          <w:sz w:val="24"/>
        </w:rPr>
        <w:t>workshop</w:t>
      </w:r>
      <w:r>
        <w:rPr>
          <w:spacing w:val="-14"/>
          <w:sz w:val="24"/>
        </w:rPr>
        <w:t xml:space="preserve"> </w:t>
      </w:r>
      <w:r>
        <w:rPr>
          <w:sz w:val="24"/>
        </w:rPr>
        <w:t>was held</w:t>
      </w:r>
      <w:r>
        <w:rPr>
          <w:spacing w:val="-17"/>
          <w:sz w:val="24"/>
        </w:rPr>
        <w:t xml:space="preserve"> </w:t>
      </w:r>
      <w:r>
        <w:rPr>
          <w:sz w:val="24"/>
        </w:rPr>
        <w:t>in</w:t>
      </w:r>
      <w:r>
        <w:rPr>
          <w:spacing w:val="-17"/>
          <w:sz w:val="24"/>
        </w:rPr>
        <w:t xml:space="preserve"> </w:t>
      </w:r>
      <w:r>
        <w:rPr>
          <w:sz w:val="24"/>
        </w:rPr>
        <w:t>conjunction</w:t>
      </w:r>
      <w:r>
        <w:rPr>
          <w:spacing w:val="-14"/>
          <w:sz w:val="24"/>
        </w:rPr>
        <w:t xml:space="preserve"> </w:t>
      </w:r>
      <w:r>
        <w:rPr>
          <w:sz w:val="24"/>
        </w:rPr>
        <w:t>with</w:t>
      </w:r>
      <w:r>
        <w:rPr>
          <w:spacing w:val="-17"/>
          <w:sz w:val="24"/>
        </w:rPr>
        <w:t xml:space="preserve"> </w:t>
      </w:r>
      <w:r>
        <w:rPr>
          <w:sz w:val="24"/>
        </w:rPr>
        <w:t>South</w:t>
      </w:r>
      <w:r>
        <w:rPr>
          <w:spacing w:val="-14"/>
          <w:sz w:val="24"/>
        </w:rPr>
        <w:t xml:space="preserve"> </w:t>
      </w:r>
      <w:r>
        <w:rPr>
          <w:sz w:val="24"/>
        </w:rPr>
        <w:t>Lanarkshire</w:t>
      </w:r>
      <w:r>
        <w:rPr>
          <w:spacing w:val="-15"/>
          <w:sz w:val="24"/>
        </w:rPr>
        <w:t xml:space="preserve"> </w:t>
      </w:r>
      <w:r>
        <w:rPr>
          <w:sz w:val="24"/>
        </w:rPr>
        <w:t>Council.</w:t>
      </w:r>
      <w:r>
        <w:rPr>
          <w:spacing w:val="-15"/>
          <w:sz w:val="24"/>
        </w:rPr>
        <w:t xml:space="preserve"> </w:t>
      </w:r>
      <w:r>
        <w:rPr>
          <w:sz w:val="24"/>
        </w:rPr>
        <w:t>This</w:t>
      </w:r>
      <w:r>
        <w:rPr>
          <w:spacing w:val="-16"/>
          <w:sz w:val="24"/>
        </w:rPr>
        <w:t xml:space="preserve"> </w:t>
      </w:r>
      <w:r>
        <w:rPr>
          <w:sz w:val="24"/>
        </w:rPr>
        <w:t>was</w:t>
      </w:r>
      <w:r>
        <w:rPr>
          <w:spacing w:val="-17"/>
          <w:sz w:val="24"/>
        </w:rPr>
        <w:t xml:space="preserve"> </w:t>
      </w:r>
      <w:r>
        <w:rPr>
          <w:sz w:val="24"/>
        </w:rPr>
        <w:t>heavily</w:t>
      </w:r>
      <w:r>
        <w:rPr>
          <w:spacing w:val="-15"/>
          <w:sz w:val="24"/>
        </w:rPr>
        <w:t xml:space="preserve"> </w:t>
      </w:r>
      <w:r>
        <w:rPr>
          <w:sz w:val="24"/>
        </w:rPr>
        <w:t>over-subscribed and consequently further workshops are planned for 2023/24.</w:t>
      </w:r>
    </w:p>
    <w:p w14:paraId="4DA75EBB" w14:textId="748E4403" w:rsidR="00C319FC" w:rsidRDefault="00122F18">
      <w:pPr>
        <w:pStyle w:val="ListParagraph"/>
        <w:numPr>
          <w:ilvl w:val="0"/>
          <w:numId w:val="21"/>
        </w:numPr>
        <w:tabs>
          <w:tab w:val="left" w:pos="833"/>
        </w:tabs>
        <w:spacing w:before="3" w:line="350" w:lineRule="auto"/>
        <w:ind w:right="110"/>
        <w:jc w:val="both"/>
        <w:rPr>
          <w:rFonts w:ascii="Symbol" w:hAnsi="Symbol"/>
          <w:sz w:val="24"/>
        </w:rPr>
      </w:pPr>
      <w:r>
        <w:rPr>
          <w:sz w:val="24"/>
        </w:rPr>
        <w:t>Following approval from the Scottish Government and SEPA the Croy AQMA was revoked in 2022</w:t>
      </w:r>
      <w:r w:rsidR="00B814C0">
        <w:rPr>
          <w:sz w:val="24"/>
        </w:rPr>
        <w:t>.</w:t>
      </w:r>
    </w:p>
    <w:p w14:paraId="28EA01E1" w14:textId="77777777" w:rsidR="00C319FC" w:rsidRDefault="00122F18">
      <w:pPr>
        <w:pStyle w:val="ListParagraph"/>
        <w:numPr>
          <w:ilvl w:val="0"/>
          <w:numId w:val="21"/>
        </w:numPr>
        <w:tabs>
          <w:tab w:val="left" w:pos="833"/>
        </w:tabs>
        <w:spacing w:before="12" w:line="357" w:lineRule="auto"/>
        <w:ind w:right="111"/>
        <w:jc w:val="both"/>
        <w:rPr>
          <w:rFonts w:ascii="Symbol" w:hAnsi="Symbol"/>
          <w:sz w:val="24"/>
        </w:rPr>
      </w:pPr>
      <w:r>
        <w:rPr>
          <w:sz w:val="24"/>
        </w:rPr>
        <w:t>Scottish Government air quality grant funding contributed towards improving walking/cycling infrastructure at Strathclyde Country Park to link existing cycle hire facilities at the Watersports Centre with</w:t>
      </w:r>
      <w:r>
        <w:rPr>
          <w:spacing w:val="-1"/>
          <w:sz w:val="24"/>
        </w:rPr>
        <w:t xml:space="preserve"> </w:t>
      </w:r>
      <w:r>
        <w:rPr>
          <w:sz w:val="24"/>
        </w:rPr>
        <w:t>new cycling infrastructure in the</w:t>
      </w:r>
      <w:r>
        <w:rPr>
          <w:spacing w:val="-2"/>
          <w:sz w:val="24"/>
        </w:rPr>
        <w:t xml:space="preserve"> </w:t>
      </w:r>
      <w:r>
        <w:rPr>
          <w:sz w:val="24"/>
        </w:rPr>
        <w:t>north</w:t>
      </w:r>
      <w:r>
        <w:rPr>
          <w:spacing w:val="-2"/>
          <w:sz w:val="24"/>
        </w:rPr>
        <w:t xml:space="preserve"> </w:t>
      </w:r>
      <w:r>
        <w:rPr>
          <w:sz w:val="24"/>
        </w:rPr>
        <w:t xml:space="preserve">of the </w:t>
      </w:r>
      <w:r>
        <w:rPr>
          <w:spacing w:val="-2"/>
          <w:sz w:val="24"/>
        </w:rPr>
        <w:t>park.</w:t>
      </w:r>
    </w:p>
    <w:p w14:paraId="3456D554" w14:textId="77777777" w:rsidR="00C319FC" w:rsidRDefault="00122F18">
      <w:pPr>
        <w:pStyle w:val="ListParagraph"/>
        <w:numPr>
          <w:ilvl w:val="0"/>
          <w:numId w:val="21"/>
        </w:numPr>
        <w:tabs>
          <w:tab w:val="left" w:pos="833"/>
        </w:tabs>
        <w:spacing w:line="352" w:lineRule="auto"/>
        <w:ind w:right="110"/>
        <w:jc w:val="both"/>
        <w:rPr>
          <w:rFonts w:ascii="Symbol" w:hAnsi="Symbol"/>
          <w:sz w:val="24"/>
        </w:rPr>
      </w:pPr>
      <w:r>
        <w:rPr>
          <w:sz w:val="24"/>
        </w:rPr>
        <w:t xml:space="preserve">Following a robust procurement process eight new NOx automatic </w:t>
      </w:r>
      <w:proofErr w:type="spellStart"/>
      <w:r>
        <w:rPr>
          <w:sz w:val="24"/>
        </w:rPr>
        <w:t>analysers</w:t>
      </w:r>
      <w:proofErr w:type="spellEnd"/>
      <w:r>
        <w:rPr>
          <w:sz w:val="24"/>
        </w:rPr>
        <w:t xml:space="preserve"> were purchased</w:t>
      </w:r>
      <w:r>
        <w:rPr>
          <w:spacing w:val="-17"/>
          <w:sz w:val="24"/>
        </w:rPr>
        <w:t xml:space="preserve"> </w:t>
      </w:r>
      <w:r>
        <w:rPr>
          <w:sz w:val="24"/>
        </w:rPr>
        <w:t>to</w:t>
      </w:r>
      <w:r>
        <w:rPr>
          <w:spacing w:val="-17"/>
          <w:sz w:val="24"/>
        </w:rPr>
        <w:t xml:space="preserve"> </w:t>
      </w:r>
      <w:r>
        <w:rPr>
          <w:sz w:val="24"/>
        </w:rPr>
        <w:t>replace</w:t>
      </w:r>
      <w:r>
        <w:rPr>
          <w:spacing w:val="-16"/>
          <w:sz w:val="24"/>
        </w:rPr>
        <w:t xml:space="preserve"> </w:t>
      </w:r>
      <w:r>
        <w:rPr>
          <w:sz w:val="24"/>
        </w:rPr>
        <w:t>ageing</w:t>
      </w:r>
      <w:r>
        <w:rPr>
          <w:spacing w:val="-17"/>
          <w:sz w:val="24"/>
        </w:rPr>
        <w:t xml:space="preserve"> </w:t>
      </w:r>
      <w:r>
        <w:rPr>
          <w:sz w:val="24"/>
        </w:rPr>
        <w:t>equipment</w:t>
      </w:r>
      <w:r>
        <w:rPr>
          <w:spacing w:val="-17"/>
          <w:sz w:val="24"/>
        </w:rPr>
        <w:t xml:space="preserve"> </w:t>
      </w:r>
      <w:r>
        <w:rPr>
          <w:sz w:val="24"/>
        </w:rPr>
        <w:t>in</w:t>
      </w:r>
      <w:r>
        <w:rPr>
          <w:spacing w:val="-17"/>
          <w:sz w:val="24"/>
        </w:rPr>
        <w:t xml:space="preserve"> </w:t>
      </w:r>
      <w:r>
        <w:rPr>
          <w:sz w:val="24"/>
        </w:rPr>
        <w:t>eight</w:t>
      </w:r>
      <w:r>
        <w:rPr>
          <w:spacing w:val="-16"/>
          <w:sz w:val="24"/>
        </w:rPr>
        <w:t xml:space="preserve"> </w:t>
      </w:r>
      <w:r>
        <w:rPr>
          <w:sz w:val="24"/>
        </w:rPr>
        <w:t>of</w:t>
      </w:r>
      <w:r>
        <w:rPr>
          <w:spacing w:val="-17"/>
          <w:sz w:val="24"/>
        </w:rPr>
        <w:t xml:space="preserve"> </w:t>
      </w:r>
      <w:r>
        <w:rPr>
          <w:sz w:val="24"/>
        </w:rPr>
        <w:t>our</w:t>
      </w:r>
      <w:r>
        <w:rPr>
          <w:spacing w:val="-17"/>
          <w:sz w:val="24"/>
        </w:rPr>
        <w:t xml:space="preserve"> </w:t>
      </w:r>
      <w:r>
        <w:rPr>
          <w:sz w:val="24"/>
        </w:rPr>
        <w:t>existing</w:t>
      </w:r>
      <w:r>
        <w:rPr>
          <w:spacing w:val="-17"/>
          <w:sz w:val="24"/>
        </w:rPr>
        <w:t xml:space="preserve"> </w:t>
      </w:r>
      <w:r>
        <w:rPr>
          <w:sz w:val="24"/>
        </w:rPr>
        <w:t>air</w:t>
      </w:r>
      <w:r>
        <w:rPr>
          <w:spacing w:val="-18"/>
          <w:sz w:val="24"/>
        </w:rPr>
        <w:t xml:space="preserve"> </w:t>
      </w:r>
      <w:r>
        <w:rPr>
          <w:sz w:val="24"/>
        </w:rPr>
        <w:t>monitoring</w:t>
      </w:r>
      <w:r>
        <w:rPr>
          <w:spacing w:val="-16"/>
          <w:sz w:val="24"/>
        </w:rPr>
        <w:t xml:space="preserve"> </w:t>
      </w:r>
      <w:r>
        <w:rPr>
          <w:sz w:val="24"/>
        </w:rPr>
        <w:t>stations.</w:t>
      </w:r>
    </w:p>
    <w:p w14:paraId="0242C106" w14:textId="77777777" w:rsidR="00C319FC" w:rsidRPr="0073320D" w:rsidRDefault="00122F18">
      <w:pPr>
        <w:pStyle w:val="ListParagraph"/>
        <w:numPr>
          <w:ilvl w:val="0"/>
          <w:numId w:val="21"/>
        </w:numPr>
        <w:tabs>
          <w:tab w:val="left" w:pos="833"/>
        </w:tabs>
        <w:spacing w:before="6" w:line="357" w:lineRule="auto"/>
        <w:ind w:right="107"/>
        <w:jc w:val="both"/>
        <w:rPr>
          <w:rFonts w:ascii="Symbol" w:hAnsi="Symbol"/>
          <w:sz w:val="24"/>
        </w:rPr>
      </w:pPr>
      <w:r>
        <w:rPr>
          <w:sz w:val="24"/>
        </w:rPr>
        <w:t>The North</w:t>
      </w:r>
      <w:r>
        <w:rPr>
          <w:spacing w:val="-2"/>
          <w:sz w:val="24"/>
        </w:rPr>
        <w:t xml:space="preserve"> </w:t>
      </w:r>
      <w:r>
        <w:rPr>
          <w:sz w:val="24"/>
        </w:rPr>
        <w:t>Lanarkshire</w:t>
      </w:r>
      <w:r>
        <w:rPr>
          <w:spacing w:val="-2"/>
          <w:sz w:val="24"/>
        </w:rPr>
        <w:t xml:space="preserve"> </w:t>
      </w:r>
      <w:r>
        <w:rPr>
          <w:sz w:val="24"/>
        </w:rPr>
        <w:t>Air</w:t>
      </w:r>
      <w:r>
        <w:rPr>
          <w:spacing w:val="-2"/>
          <w:sz w:val="24"/>
        </w:rPr>
        <w:t xml:space="preserve"> </w:t>
      </w:r>
      <w:r>
        <w:rPr>
          <w:sz w:val="24"/>
        </w:rPr>
        <w:t>Quality Action</w:t>
      </w:r>
      <w:r>
        <w:rPr>
          <w:spacing w:val="-3"/>
          <w:sz w:val="24"/>
        </w:rPr>
        <w:t xml:space="preserve"> </w:t>
      </w:r>
      <w:r>
        <w:rPr>
          <w:sz w:val="24"/>
        </w:rPr>
        <w:t>Plan was updated</w:t>
      </w:r>
      <w:r>
        <w:rPr>
          <w:spacing w:val="-2"/>
          <w:sz w:val="24"/>
        </w:rPr>
        <w:t xml:space="preserve"> </w:t>
      </w:r>
      <w:r>
        <w:rPr>
          <w:sz w:val="24"/>
        </w:rPr>
        <w:t>following various</w:t>
      </w:r>
      <w:r>
        <w:rPr>
          <w:spacing w:val="-1"/>
          <w:sz w:val="24"/>
        </w:rPr>
        <w:t xml:space="preserve"> </w:t>
      </w:r>
      <w:r>
        <w:rPr>
          <w:sz w:val="24"/>
        </w:rPr>
        <w:t xml:space="preserve">stages of stakeholder engagement, consultation </w:t>
      </w:r>
      <w:proofErr w:type="spellStart"/>
      <w:r>
        <w:rPr>
          <w:sz w:val="24"/>
        </w:rPr>
        <w:t>etc</w:t>
      </w:r>
      <w:proofErr w:type="spellEnd"/>
      <w:r>
        <w:rPr>
          <w:sz w:val="24"/>
        </w:rPr>
        <w:t xml:space="preserve"> in line with the new Air Quality Policy Guidance </w:t>
      </w:r>
      <w:proofErr w:type="gramStart"/>
      <w:r>
        <w:rPr>
          <w:sz w:val="24"/>
        </w:rPr>
        <w:t>PG(</w:t>
      </w:r>
      <w:proofErr w:type="gramEnd"/>
      <w:r>
        <w:rPr>
          <w:sz w:val="24"/>
        </w:rPr>
        <w:t>23). Engagement was sought from both internal and external stakeholder and interested parties to establish action plan measures aimed at the continual improvement of air quality in North Lanarkshire.</w:t>
      </w:r>
    </w:p>
    <w:p w14:paraId="55C02DE2" w14:textId="4529D8DB" w:rsidR="0073320D" w:rsidRDefault="00EB74E2">
      <w:pPr>
        <w:pStyle w:val="ListParagraph"/>
        <w:numPr>
          <w:ilvl w:val="0"/>
          <w:numId w:val="21"/>
        </w:numPr>
        <w:tabs>
          <w:tab w:val="left" w:pos="833"/>
        </w:tabs>
        <w:spacing w:before="6" w:line="357" w:lineRule="auto"/>
        <w:ind w:right="107"/>
        <w:jc w:val="both"/>
        <w:rPr>
          <w:rFonts w:ascii="Symbol" w:hAnsi="Symbol"/>
          <w:sz w:val="24"/>
        </w:rPr>
      </w:pPr>
      <w:r>
        <w:rPr>
          <w:sz w:val="24"/>
        </w:rPr>
        <w:t xml:space="preserve">In </w:t>
      </w:r>
      <w:r w:rsidR="00CC3167">
        <w:rPr>
          <w:sz w:val="24"/>
        </w:rPr>
        <w:t xml:space="preserve">financial year 2022/23 North Lanarkshire Council has conducted 9 vehicle emission testing days with Police Scotland. On </w:t>
      </w:r>
      <w:r w:rsidR="00F56CFA">
        <w:rPr>
          <w:sz w:val="24"/>
        </w:rPr>
        <w:t xml:space="preserve">the testing days an average ranging from 150 to 200 vehicles were tested and awareness raised with drivers around </w:t>
      </w:r>
      <w:r w:rsidR="00F83AB0">
        <w:rPr>
          <w:sz w:val="24"/>
        </w:rPr>
        <w:t xml:space="preserve">ensuing their vehicles are serviced and maintained on a regular basis. In addition, </w:t>
      </w:r>
      <w:r w:rsidR="00A76C5B">
        <w:rPr>
          <w:sz w:val="24"/>
        </w:rPr>
        <w:t xml:space="preserve">in 2022/23 over 155 vehicle idling </w:t>
      </w:r>
      <w:r w:rsidR="001A0D61">
        <w:rPr>
          <w:sz w:val="24"/>
        </w:rPr>
        <w:t xml:space="preserve">patrols were carried out at locations in North Lanarkshire where vehicle idling </w:t>
      </w:r>
      <w:proofErr w:type="gramStart"/>
      <w:r w:rsidR="001A0D61">
        <w:rPr>
          <w:sz w:val="24"/>
        </w:rPr>
        <w:t>was considered to be</w:t>
      </w:r>
      <w:proofErr w:type="gramEnd"/>
      <w:r w:rsidR="001A0D61">
        <w:rPr>
          <w:sz w:val="24"/>
        </w:rPr>
        <w:t xml:space="preserve"> contributing to poorer air quality at certain times.</w:t>
      </w:r>
      <w:r w:rsidR="00AC0607">
        <w:rPr>
          <w:sz w:val="24"/>
        </w:rPr>
        <w:t xml:space="preserve"> These locations included schools at drop-off and pick-up times, taxi ranks</w:t>
      </w:r>
      <w:r w:rsidR="00D0751D">
        <w:rPr>
          <w:sz w:val="24"/>
        </w:rPr>
        <w:t>, bus terminals and general idling hotspots identified across the authority</w:t>
      </w:r>
      <w:r w:rsidR="0000000A">
        <w:rPr>
          <w:sz w:val="24"/>
        </w:rPr>
        <w:t xml:space="preserve"> from complaints received. 378 warnings to drivers were issue during the</w:t>
      </w:r>
      <w:r w:rsidR="00DA7A15">
        <w:rPr>
          <w:sz w:val="24"/>
        </w:rPr>
        <w:t>se patrols where the driver was requested to turn off their vehicle engine and they subsequently did so.</w:t>
      </w:r>
    </w:p>
    <w:p w14:paraId="55F3BDEC" w14:textId="77777777" w:rsidR="00C319FC" w:rsidRDefault="00C319FC">
      <w:pPr>
        <w:pStyle w:val="BodyText"/>
        <w:spacing w:before="1"/>
        <w:rPr>
          <w:sz w:val="21"/>
        </w:rPr>
      </w:pPr>
    </w:p>
    <w:p w14:paraId="02C9F02A" w14:textId="77777777" w:rsidR="00C319FC" w:rsidRDefault="00122F18">
      <w:pPr>
        <w:pStyle w:val="BodyText"/>
        <w:spacing w:line="360" w:lineRule="auto"/>
        <w:ind w:left="113" w:right="118"/>
      </w:pPr>
      <w:r>
        <w:lastRenderedPageBreak/>
        <w:t>Progress on the following measures has been slower than expected</w:t>
      </w:r>
      <w:r>
        <w:rPr>
          <w:spacing w:val="-1"/>
        </w:rPr>
        <w:t xml:space="preserve"> </w:t>
      </w:r>
      <w:r>
        <w:t xml:space="preserve">due to the </w:t>
      </w:r>
      <w:proofErr w:type="gramStart"/>
      <w:r>
        <w:t>main focus</w:t>
      </w:r>
      <w:proofErr w:type="gramEnd"/>
      <w:r>
        <w:t xml:space="preserve"> of work being the update to the Air Quality Action Plan</w:t>
      </w:r>
    </w:p>
    <w:p w14:paraId="180F352E" w14:textId="77777777" w:rsidR="00C319FC" w:rsidRDefault="00C319FC">
      <w:pPr>
        <w:pStyle w:val="BodyText"/>
        <w:spacing w:before="11"/>
        <w:rPr>
          <w:sz w:val="20"/>
        </w:rPr>
      </w:pPr>
    </w:p>
    <w:p w14:paraId="1A77E8DA" w14:textId="77777777" w:rsidR="00C319FC" w:rsidRDefault="00122F18">
      <w:pPr>
        <w:pStyle w:val="ListParagraph"/>
        <w:numPr>
          <w:ilvl w:val="0"/>
          <w:numId w:val="21"/>
        </w:numPr>
        <w:tabs>
          <w:tab w:val="left" w:pos="833"/>
        </w:tabs>
        <w:spacing w:line="355" w:lineRule="auto"/>
        <w:ind w:right="110"/>
        <w:jc w:val="both"/>
        <w:rPr>
          <w:rFonts w:ascii="Symbol" w:hAnsi="Symbol"/>
          <w:position w:val="1"/>
          <w:sz w:val="24"/>
        </w:rPr>
      </w:pPr>
      <w:bookmarkStart w:id="15" w:name="_Hlk145590908"/>
      <w:r>
        <w:rPr>
          <w:position w:val="1"/>
          <w:sz w:val="24"/>
        </w:rPr>
        <w:t>Revocation</w:t>
      </w:r>
      <w:r>
        <w:rPr>
          <w:spacing w:val="-8"/>
          <w:position w:val="1"/>
          <w:sz w:val="24"/>
        </w:rPr>
        <w:t xml:space="preserve"> </w:t>
      </w:r>
      <w:r>
        <w:rPr>
          <w:position w:val="1"/>
          <w:sz w:val="24"/>
        </w:rPr>
        <w:t>of</w:t>
      </w:r>
      <w:r>
        <w:rPr>
          <w:spacing w:val="-6"/>
          <w:position w:val="1"/>
          <w:sz w:val="24"/>
        </w:rPr>
        <w:t xml:space="preserve"> </w:t>
      </w:r>
      <w:r>
        <w:rPr>
          <w:position w:val="1"/>
          <w:sz w:val="24"/>
        </w:rPr>
        <w:t>NO</w:t>
      </w:r>
      <w:r>
        <w:rPr>
          <w:sz w:val="16"/>
        </w:rPr>
        <w:t>2</w:t>
      </w:r>
      <w:r>
        <w:rPr>
          <w:spacing w:val="13"/>
          <w:sz w:val="16"/>
        </w:rPr>
        <w:t xml:space="preserve"> </w:t>
      </w:r>
      <w:r>
        <w:rPr>
          <w:position w:val="1"/>
          <w:sz w:val="24"/>
        </w:rPr>
        <w:t>element</w:t>
      </w:r>
      <w:r>
        <w:rPr>
          <w:spacing w:val="-8"/>
          <w:position w:val="1"/>
          <w:sz w:val="24"/>
        </w:rPr>
        <w:t xml:space="preserve"> </w:t>
      </w:r>
      <w:r>
        <w:rPr>
          <w:position w:val="1"/>
          <w:sz w:val="24"/>
        </w:rPr>
        <w:t>of</w:t>
      </w:r>
      <w:r>
        <w:rPr>
          <w:spacing w:val="-5"/>
          <w:position w:val="1"/>
          <w:sz w:val="24"/>
        </w:rPr>
        <w:t xml:space="preserve"> </w:t>
      </w:r>
      <w:proofErr w:type="spellStart"/>
      <w:r>
        <w:rPr>
          <w:position w:val="1"/>
          <w:sz w:val="24"/>
        </w:rPr>
        <w:t>Chapelhall</w:t>
      </w:r>
      <w:proofErr w:type="spellEnd"/>
      <w:r>
        <w:rPr>
          <w:spacing w:val="-6"/>
          <w:position w:val="1"/>
          <w:sz w:val="24"/>
        </w:rPr>
        <w:t xml:space="preserve"> </w:t>
      </w:r>
      <w:r>
        <w:rPr>
          <w:position w:val="1"/>
          <w:sz w:val="24"/>
        </w:rPr>
        <w:t>and</w:t>
      </w:r>
      <w:r>
        <w:rPr>
          <w:spacing w:val="-6"/>
          <w:position w:val="1"/>
          <w:sz w:val="24"/>
        </w:rPr>
        <w:t xml:space="preserve"> </w:t>
      </w:r>
      <w:r>
        <w:rPr>
          <w:position w:val="1"/>
          <w:sz w:val="24"/>
        </w:rPr>
        <w:t>Coatbridge</w:t>
      </w:r>
      <w:r>
        <w:rPr>
          <w:spacing w:val="-6"/>
          <w:position w:val="1"/>
          <w:sz w:val="24"/>
        </w:rPr>
        <w:t xml:space="preserve"> </w:t>
      </w:r>
      <w:r>
        <w:rPr>
          <w:position w:val="1"/>
          <w:sz w:val="24"/>
        </w:rPr>
        <w:t>AQMA</w:t>
      </w:r>
      <w:r>
        <w:rPr>
          <w:spacing w:val="-6"/>
          <w:position w:val="1"/>
          <w:sz w:val="24"/>
        </w:rPr>
        <w:t xml:space="preserve"> </w:t>
      </w:r>
      <w:bookmarkEnd w:id="15"/>
      <w:r>
        <w:rPr>
          <w:position w:val="1"/>
          <w:sz w:val="24"/>
        </w:rPr>
        <w:t>was</w:t>
      </w:r>
      <w:r>
        <w:rPr>
          <w:spacing w:val="-6"/>
          <w:position w:val="1"/>
          <w:sz w:val="24"/>
        </w:rPr>
        <w:t xml:space="preserve"> </w:t>
      </w:r>
      <w:r>
        <w:rPr>
          <w:position w:val="1"/>
          <w:sz w:val="24"/>
        </w:rPr>
        <w:t>not</w:t>
      </w:r>
      <w:r>
        <w:rPr>
          <w:spacing w:val="-6"/>
          <w:position w:val="1"/>
          <w:sz w:val="24"/>
        </w:rPr>
        <w:t xml:space="preserve"> </w:t>
      </w:r>
      <w:r>
        <w:rPr>
          <w:position w:val="1"/>
          <w:sz w:val="24"/>
        </w:rPr>
        <w:t>carried</w:t>
      </w:r>
      <w:r>
        <w:rPr>
          <w:spacing w:val="-5"/>
          <w:position w:val="1"/>
          <w:sz w:val="24"/>
        </w:rPr>
        <w:t xml:space="preserve"> </w:t>
      </w:r>
      <w:r>
        <w:rPr>
          <w:position w:val="1"/>
          <w:sz w:val="24"/>
        </w:rPr>
        <w:t xml:space="preserve">out </w:t>
      </w:r>
      <w:r>
        <w:rPr>
          <w:sz w:val="24"/>
        </w:rPr>
        <w:t xml:space="preserve">in 2022 because the focus of work was updating the Air Quality Action Plan 2023- </w:t>
      </w:r>
      <w:r>
        <w:rPr>
          <w:spacing w:val="-2"/>
          <w:sz w:val="24"/>
        </w:rPr>
        <w:t>2028.</w:t>
      </w:r>
    </w:p>
    <w:p w14:paraId="052CB416" w14:textId="2B09D0D6" w:rsidR="00C319FC" w:rsidRDefault="00122F18" w:rsidP="008038D6">
      <w:pPr>
        <w:pStyle w:val="ListParagraph"/>
        <w:numPr>
          <w:ilvl w:val="0"/>
          <w:numId w:val="21"/>
        </w:numPr>
        <w:tabs>
          <w:tab w:val="left" w:pos="832"/>
        </w:tabs>
        <w:spacing w:before="8" w:line="360" w:lineRule="auto"/>
        <w:ind w:left="828" w:hanging="357"/>
        <w:jc w:val="both"/>
        <w:rPr>
          <w:rFonts w:ascii="Symbol" w:hAnsi="Symbol"/>
          <w:sz w:val="24"/>
        </w:rPr>
      </w:pPr>
      <w:r>
        <w:rPr>
          <w:sz w:val="24"/>
        </w:rPr>
        <w:t>Bus</w:t>
      </w:r>
      <w:r>
        <w:rPr>
          <w:spacing w:val="-4"/>
          <w:sz w:val="24"/>
        </w:rPr>
        <w:t xml:space="preserve"> </w:t>
      </w:r>
      <w:r>
        <w:rPr>
          <w:sz w:val="24"/>
        </w:rPr>
        <w:t>operator</w:t>
      </w:r>
      <w:r>
        <w:rPr>
          <w:spacing w:val="-2"/>
          <w:sz w:val="24"/>
        </w:rPr>
        <w:t xml:space="preserve"> </w:t>
      </w:r>
      <w:r>
        <w:rPr>
          <w:sz w:val="24"/>
        </w:rPr>
        <w:t>workshop</w:t>
      </w:r>
      <w:r>
        <w:rPr>
          <w:spacing w:val="-2"/>
          <w:sz w:val="24"/>
        </w:rPr>
        <w:t xml:space="preserve"> </w:t>
      </w:r>
      <w:r>
        <w:rPr>
          <w:sz w:val="24"/>
        </w:rPr>
        <w:t>did</w:t>
      </w:r>
      <w:r>
        <w:rPr>
          <w:spacing w:val="-4"/>
          <w:sz w:val="24"/>
        </w:rPr>
        <w:t xml:space="preserve"> </w:t>
      </w:r>
      <w:r>
        <w:rPr>
          <w:sz w:val="24"/>
        </w:rPr>
        <w:t>not</w:t>
      </w:r>
      <w:r>
        <w:rPr>
          <w:spacing w:val="-4"/>
          <w:sz w:val="24"/>
        </w:rPr>
        <w:t xml:space="preserve"> </w:t>
      </w:r>
      <w:r>
        <w:rPr>
          <w:sz w:val="24"/>
        </w:rPr>
        <w:t>go</w:t>
      </w:r>
      <w:r>
        <w:rPr>
          <w:spacing w:val="-3"/>
          <w:sz w:val="24"/>
        </w:rPr>
        <w:t xml:space="preserve"> </w:t>
      </w:r>
      <w:r>
        <w:rPr>
          <w:sz w:val="24"/>
        </w:rPr>
        <w:t>ahead</w:t>
      </w:r>
      <w:r>
        <w:rPr>
          <w:spacing w:val="1"/>
          <w:sz w:val="24"/>
        </w:rPr>
        <w:t xml:space="preserve"> </w:t>
      </w:r>
      <w:r>
        <w:rPr>
          <w:sz w:val="24"/>
        </w:rPr>
        <w:t>because</w:t>
      </w:r>
      <w:r>
        <w:rPr>
          <w:spacing w:val="-4"/>
          <w:sz w:val="24"/>
        </w:rPr>
        <w:t xml:space="preserve"> </w:t>
      </w:r>
      <w:r>
        <w:rPr>
          <w:sz w:val="24"/>
        </w:rPr>
        <w:t>the</w:t>
      </w:r>
      <w:r w:rsidR="008038D6">
        <w:rPr>
          <w:sz w:val="24"/>
        </w:rPr>
        <w:t xml:space="preserve"> Transport Scotland BEAR retrofitting</w:t>
      </w:r>
      <w:r>
        <w:rPr>
          <w:spacing w:val="-4"/>
          <w:sz w:val="24"/>
        </w:rPr>
        <w:t xml:space="preserve"> </w:t>
      </w:r>
      <w:r>
        <w:rPr>
          <w:sz w:val="24"/>
        </w:rPr>
        <w:t>grants</w:t>
      </w:r>
      <w:r>
        <w:rPr>
          <w:spacing w:val="-2"/>
          <w:sz w:val="24"/>
        </w:rPr>
        <w:t xml:space="preserve"> </w:t>
      </w:r>
      <w:r>
        <w:rPr>
          <w:sz w:val="24"/>
        </w:rPr>
        <w:t>were</w:t>
      </w:r>
      <w:r>
        <w:rPr>
          <w:spacing w:val="-4"/>
          <w:sz w:val="24"/>
        </w:rPr>
        <w:t xml:space="preserve"> </w:t>
      </w:r>
      <w:r>
        <w:rPr>
          <w:sz w:val="24"/>
        </w:rPr>
        <w:t>not</w:t>
      </w:r>
      <w:r>
        <w:rPr>
          <w:spacing w:val="-1"/>
          <w:sz w:val="24"/>
        </w:rPr>
        <w:t xml:space="preserve"> </w:t>
      </w:r>
      <w:r>
        <w:rPr>
          <w:spacing w:val="-2"/>
          <w:sz w:val="24"/>
        </w:rPr>
        <w:t>available</w:t>
      </w:r>
      <w:r w:rsidR="008038D6">
        <w:rPr>
          <w:spacing w:val="-2"/>
          <w:sz w:val="24"/>
        </w:rPr>
        <w:t>.</w:t>
      </w:r>
    </w:p>
    <w:p w14:paraId="1F056F02" w14:textId="77777777" w:rsidR="00C319FC" w:rsidRDefault="00122F18">
      <w:pPr>
        <w:pStyle w:val="ListParagraph"/>
        <w:numPr>
          <w:ilvl w:val="0"/>
          <w:numId w:val="21"/>
        </w:numPr>
        <w:tabs>
          <w:tab w:val="left" w:pos="833"/>
        </w:tabs>
        <w:spacing w:before="136" w:line="355" w:lineRule="auto"/>
        <w:ind w:right="112"/>
        <w:jc w:val="both"/>
        <w:rPr>
          <w:rFonts w:ascii="Symbol" w:hAnsi="Symbol"/>
          <w:sz w:val="24"/>
        </w:rPr>
      </w:pPr>
      <w:r>
        <w:rPr>
          <w:sz w:val="24"/>
        </w:rPr>
        <w:t>Further expansion of the Dispersion Modelling study for areas of North Lanarkshire already covered. This was not carried out due to the focus of work again being the update to the Air Quality Action Plan.</w:t>
      </w:r>
    </w:p>
    <w:p w14:paraId="2E80705A" w14:textId="77777777" w:rsidR="00C319FC" w:rsidRDefault="00C319FC">
      <w:pPr>
        <w:spacing w:line="355" w:lineRule="auto"/>
        <w:jc w:val="both"/>
        <w:rPr>
          <w:rFonts w:ascii="Symbol" w:hAnsi="Symbol"/>
          <w:sz w:val="24"/>
        </w:rPr>
        <w:sectPr w:rsidR="00C319FC" w:rsidSect="00411623">
          <w:pgSz w:w="11900" w:h="16840"/>
          <w:pgMar w:top="1040" w:right="1020" w:bottom="860" w:left="1020" w:header="589" w:footer="671" w:gutter="0"/>
          <w:cols w:space="720"/>
        </w:sectPr>
      </w:pPr>
    </w:p>
    <w:p w14:paraId="1062F142" w14:textId="77777777" w:rsidR="00C319FC" w:rsidRDefault="00122F18">
      <w:pPr>
        <w:pStyle w:val="BodyText"/>
        <w:spacing w:before="84" w:line="362" w:lineRule="auto"/>
        <w:ind w:left="113"/>
      </w:pPr>
      <w:r>
        <w:lastRenderedPageBreak/>
        <w:t>North</w:t>
      </w:r>
      <w:r>
        <w:rPr>
          <w:spacing w:val="-15"/>
        </w:rPr>
        <w:t xml:space="preserve"> </w:t>
      </w:r>
      <w:r>
        <w:t>Lanarkshire</w:t>
      </w:r>
      <w:r>
        <w:rPr>
          <w:spacing w:val="-16"/>
        </w:rPr>
        <w:t xml:space="preserve"> </w:t>
      </w:r>
      <w:r>
        <w:t>Council</w:t>
      </w:r>
      <w:r>
        <w:rPr>
          <w:spacing w:val="-14"/>
        </w:rPr>
        <w:t xml:space="preserve"> </w:t>
      </w:r>
      <w:r>
        <w:t>expects</w:t>
      </w:r>
      <w:r>
        <w:rPr>
          <w:spacing w:val="-14"/>
        </w:rPr>
        <w:t xml:space="preserve"> </w:t>
      </w:r>
      <w:r>
        <w:t>the</w:t>
      </w:r>
      <w:r>
        <w:rPr>
          <w:spacing w:val="-17"/>
        </w:rPr>
        <w:t xml:space="preserve"> </w:t>
      </w:r>
      <w:r>
        <w:t>following</w:t>
      </w:r>
      <w:r>
        <w:rPr>
          <w:spacing w:val="-17"/>
        </w:rPr>
        <w:t xml:space="preserve"> </w:t>
      </w:r>
      <w:r>
        <w:t>measures</w:t>
      </w:r>
      <w:r>
        <w:rPr>
          <w:spacing w:val="-16"/>
        </w:rPr>
        <w:t xml:space="preserve"> </w:t>
      </w:r>
      <w:r>
        <w:t>to</w:t>
      </w:r>
      <w:r>
        <w:rPr>
          <w:spacing w:val="-16"/>
        </w:rPr>
        <w:t xml:space="preserve"> </w:t>
      </w:r>
      <w:r>
        <w:t>be</w:t>
      </w:r>
      <w:r>
        <w:rPr>
          <w:spacing w:val="-13"/>
        </w:rPr>
        <w:t xml:space="preserve"> </w:t>
      </w:r>
      <w:r>
        <w:t>undertaken</w:t>
      </w:r>
      <w:r>
        <w:rPr>
          <w:spacing w:val="-16"/>
        </w:rPr>
        <w:t xml:space="preserve"> </w:t>
      </w:r>
      <w:r>
        <w:t>over</w:t>
      </w:r>
      <w:r>
        <w:rPr>
          <w:spacing w:val="-16"/>
        </w:rPr>
        <w:t xml:space="preserve"> </w:t>
      </w:r>
      <w:r>
        <w:t>the</w:t>
      </w:r>
      <w:r>
        <w:rPr>
          <w:spacing w:val="-14"/>
        </w:rPr>
        <w:t xml:space="preserve"> </w:t>
      </w:r>
      <w:r>
        <w:t>course of the next reporting year:</w:t>
      </w:r>
    </w:p>
    <w:p w14:paraId="3ECE2C2C" w14:textId="7E90376B" w:rsidR="00C319FC" w:rsidRPr="00D2502A" w:rsidRDefault="006637A5" w:rsidP="00D2502A">
      <w:pPr>
        <w:pStyle w:val="BodyText"/>
        <w:numPr>
          <w:ilvl w:val="0"/>
          <w:numId w:val="27"/>
        </w:numPr>
        <w:spacing w:before="84" w:line="362" w:lineRule="auto"/>
      </w:pPr>
      <w:r>
        <w:rPr>
          <w:position w:val="1"/>
        </w:rPr>
        <w:t xml:space="preserve"> We will revo</w:t>
      </w:r>
      <w:r w:rsidR="00CA5303">
        <w:rPr>
          <w:position w:val="1"/>
        </w:rPr>
        <w:t>ke</w:t>
      </w:r>
      <w:r w:rsidR="008742C8">
        <w:rPr>
          <w:position w:val="1"/>
        </w:rPr>
        <w:t xml:space="preserve"> the AQMAs in </w:t>
      </w:r>
      <w:proofErr w:type="spellStart"/>
      <w:r w:rsidR="008742C8">
        <w:rPr>
          <w:position w:val="1"/>
        </w:rPr>
        <w:t>Chapelhall</w:t>
      </w:r>
      <w:proofErr w:type="spellEnd"/>
      <w:r w:rsidR="008742C8">
        <w:rPr>
          <w:position w:val="1"/>
        </w:rPr>
        <w:t xml:space="preserve"> and Coatbridge for both</w:t>
      </w:r>
      <w:r>
        <w:rPr>
          <w:spacing w:val="-8"/>
          <w:position w:val="1"/>
        </w:rPr>
        <w:t xml:space="preserve"> </w:t>
      </w:r>
      <w:r>
        <w:rPr>
          <w:position w:val="1"/>
        </w:rPr>
        <w:t>NO</w:t>
      </w:r>
      <w:r>
        <w:rPr>
          <w:sz w:val="16"/>
        </w:rPr>
        <w:t>2</w:t>
      </w:r>
      <w:r>
        <w:rPr>
          <w:spacing w:val="13"/>
          <w:sz w:val="16"/>
        </w:rPr>
        <w:t xml:space="preserve"> </w:t>
      </w:r>
      <w:r w:rsidR="008742C8">
        <w:rPr>
          <w:position w:val="1"/>
        </w:rPr>
        <w:t>and PM</w:t>
      </w:r>
      <w:r w:rsidR="008742C8">
        <w:rPr>
          <w:position w:val="1"/>
          <w:vertAlign w:val="subscript"/>
        </w:rPr>
        <w:t>10</w:t>
      </w:r>
      <w:r w:rsidR="008742C8">
        <w:rPr>
          <w:position w:val="1"/>
        </w:rPr>
        <w:t>.</w:t>
      </w:r>
    </w:p>
    <w:p w14:paraId="06815A7F" w14:textId="77777777" w:rsidR="00C319FC" w:rsidRDefault="00122F18">
      <w:pPr>
        <w:pStyle w:val="ListParagraph"/>
        <w:numPr>
          <w:ilvl w:val="0"/>
          <w:numId w:val="21"/>
        </w:numPr>
        <w:tabs>
          <w:tab w:val="left" w:pos="833"/>
        </w:tabs>
        <w:spacing w:line="355" w:lineRule="auto"/>
        <w:ind w:right="564"/>
        <w:rPr>
          <w:rFonts w:ascii="Symbol" w:hAnsi="Symbol"/>
          <w:sz w:val="24"/>
        </w:rPr>
      </w:pPr>
      <w:r>
        <w:rPr>
          <w:sz w:val="24"/>
        </w:rPr>
        <w:t>A</w:t>
      </w:r>
      <w:r>
        <w:rPr>
          <w:spacing w:val="-4"/>
          <w:sz w:val="24"/>
        </w:rPr>
        <w:t xml:space="preserve"> </w:t>
      </w:r>
      <w:r>
        <w:rPr>
          <w:sz w:val="24"/>
        </w:rPr>
        <w:t>review</w:t>
      </w:r>
      <w:r>
        <w:rPr>
          <w:spacing w:val="-4"/>
          <w:sz w:val="24"/>
        </w:rPr>
        <w:t xml:space="preserve"> </w:t>
      </w:r>
      <w:r>
        <w:rPr>
          <w:sz w:val="24"/>
        </w:rPr>
        <w:t>of</w:t>
      </w:r>
      <w:r>
        <w:rPr>
          <w:spacing w:val="-6"/>
          <w:sz w:val="24"/>
        </w:rPr>
        <w:t xml:space="preserve"> </w:t>
      </w:r>
      <w:r>
        <w:rPr>
          <w:sz w:val="24"/>
        </w:rPr>
        <w:t>all</w:t>
      </w:r>
      <w:r>
        <w:rPr>
          <w:spacing w:val="-5"/>
          <w:sz w:val="24"/>
        </w:rPr>
        <w:t xml:space="preserve"> </w:t>
      </w:r>
      <w:r>
        <w:rPr>
          <w:sz w:val="24"/>
        </w:rPr>
        <w:t>monitoring</w:t>
      </w:r>
      <w:r>
        <w:rPr>
          <w:spacing w:val="-4"/>
          <w:sz w:val="24"/>
        </w:rPr>
        <w:t xml:space="preserve"> </w:t>
      </w:r>
      <w:r>
        <w:rPr>
          <w:sz w:val="24"/>
        </w:rPr>
        <w:t>locations will</w:t>
      </w:r>
      <w:r>
        <w:rPr>
          <w:spacing w:val="-5"/>
          <w:sz w:val="24"/>
        </w:rPr>
        <w:t xml:space="preserve"> </w:t>
      </w:r>
      <w:r>
        <w:rPr>
          <w:sz w:val="24"/>
        </w:rPr>
        <w:t>be</w:t>
      </w:r>
      <w:r>
        <w:rPr>
          <w:spacing w:val="-4"/>
          <w:sz w:val="24"/>
        </w:rPr>
        <w:t xml:space="preserve"> </w:t>
      </w:r>
      <w:r>
        <w:rPr>
          <w:sz w:val="24"/>
        </w:rPr>
        <w:t>undertaken</w:t>
      </w:r>
      <w:r>
        <w:rPr>
          <w:spacing w:val="-4"/>
          <w:sz w:val="24"/>
        </w:rPr>
        <w:t xml:space="preserve"> </w:t>
      </w:r>
      <w:r>
        <w:rPr>
          <w:sz w:val="24"/>
        </w:rPr>
        <w:t>to</w:t>
      </w:r>
      <w:r>
        <w:rPr>
          <w:spacing w:val="-4"/>
          <w:sz w:val="24"/>
        </w:rPr>
        <w:t xml:space="preserve"> </w:t>
      </w:r>
      <w:r>
        <w:rPr>
          <w:sz w:val="24"/>
        </w:rPr>
        <w:t>ensure</w:t>
      </w:r>
      <w:r>
        <w:rPr>
          <w:spacing w:val="-1"/>
          <w:sz w:val="24"/>
        </w:rPr>
        <w:t xml:space="preserve"> </w:t>
      </w:r>
      <w:r>
        <w:rPr>
          <w:sz w:val="24"/>
        </w:rPr>
        <w:t>comprehensive monitoring coverage across North Lanarkshire at relevant locations of receptor exposure, including schools.</w:t>
      </w:r>
    </w:p>
    <w:p w14:paraId="2B796AB1" w14:textId="77777777" w:rsidR="00C319FC" w:rsidRDefault="00122F18">
      <w:pPr>
        <w:pStyle w:val="ListParagraph"/>
        <w:numPr>
          <w:ilvl w:val="0"/>
          <w:numId w:val="21"/>
        </w:numPr>
        <w:tabs>
          <w:tab w:val="left" w:pos="833"/>
        </w:tabs>
        <w:spacing w:before="8" w:line="355" w:lineRule="auto"/>
        <w:ind w:right="110"/>
        <w:jc w:val="both"/>
        <w:rPr>
          <w:rFonts w:ascii="Symbol" w:hAnsi="Symbol"/>
          <w:sz w:val="24"/>
        </w:rPr>
      </w:pPr>
      <w:r>
        <w:rPr>
          <w:sz w:val="24"/>
        </w:rPr>
        <w:t>Building</w:t>
      </w:r>
      <w:r>
        <w:rPr>
          <w:spacing w:val="-7"/>
          <w:sz w:val="24"/>
        </w:rPr>
        <w:t xml:space="preserve"> </w:t>
      </w:r>
      <w:r>
        <w:rPr>
          <w:sz w:val="24"/>
        </w:rPr>
        <w:t>on</w:t>
      </w:r>
      <w:r>
        <w:rPr>
          <w:spacing w:val="-5"/>
          <w:sz w:val="24"/>
        </w:rPr>
        <w:t xml:space="preserve"> </w:t>
      </w:r>
      <w:r>
        <w:rPr>
          <w:sz w:val="24"/>
        </w:rPr>
        <w:t>works</w:t>
      </w:r>
      <w:r>
        <w:rPr>
          <w:spacing w:val="-6"/>
          <w:sz w:val="24"/>
        </w:rPr>
        <w:t xml:space="preserve"> </w:t>
      </w:r>
      <w:r>
        <w:rPr>
          <w:sz w:val="24"/>
        </w:rPr>
        <w:t>undertaken</w:t>
      </w:r>
      <w:r>
        <w:rPr>
          <w:spacing w:val="-7"/>
          <w:sz w:val="24"/>
        </w:rPr>
        <w:t xml:space="preserve"> </w:t>
      </w:r>
      <w:r>
        <w:rPr>
          <w:sz w:val="24"/>
        </w:rPr>
        <w:t>in</w:t>
      </w:r>
      <w:r>
        <w:rPr>
          <w:spacing w:val="-5"/>
          <w:sz w:val="24"/>
        </w:rPr>
        <w:t xml:space="preserve"> </w:t>
      </w:r>
      <w:r>
        <w:rPr>
          <w:sz w:val="24"/>
        </w:rPr>
        <w:t>the</w:t>
      </w:r>
      <w:r>
        <w:rPr>
          <w:spacing w:val="-1"/>
          <w:sz w:val="24"/>
        </w:rPr>
        <w:t xml:space="preserve"> </w:t>
      </w:r>
      <w:r>
        <w:rPr>
          <w:sz w:val="24"/>
        </w:rPr>
        <w:t>previous</w:t>
      </w:r>
      <w:r>
        <w:rPr>
          <w:spacing w:val="-8"/>
          <w:sz w:val="24"/>
        </w:rPr>
        <w:t xml:space="preserve"> </w:t>
      </w:r>
      <w:r>
        <w:rPr>
          <w:sz w:val="24"/>
        </w:rPr>
        <w:t>year</w:t>
      </w:r>
      <w:r>
        <w:rPr>
          <w:spacing w:val="-6"/>
          <w:sz w:val="24"/>
        </w:rPr>
        <w:t xml:space="preserve"> </w:t>
      </w:r>
      <w:r>
        <w:rPr>
          <w:sz w:val="24"/>
        </w:rPr>
        <w:t>2022,</w:t>
      </w:r>
      <w:r>
        <w:rPr>
          <w:spacing w:val="-7"/>
          <w:sz w:val="24"/>
        </w:rPr>
        <w:t xml:space="preserve"> </w:t>
      </w:r>
      <w:r>
        <w:rPr>
          <w:sz w:val="24"/>
        </w:rPr>
        <w:t>air</w:t>
      </w:r>
      <w:r>
        <w:rPr>
          <w:spacing w:val="-7"/>
          <w:sz w:val="24"/>
        </w:rPr>
        <w:t xml:space="preserve"> </w:t>
      </w:r>
      <w:r>
        <w:rPr>
          <w:sz w:val="24"/>
        </w:rPr>
        <w:t>quality</w:t>
      </w:r>
      <w:r>
        <w:rPr>
          <w:spacing w:val="-5"/>
          <w:sz w:val="24"/>
        </w:rPr>
        <w:t xml:space="preserve"> </w:t>
      </w:r>
      <w:r>
        <w:rPr>
          <w:sz w:val="24"/>
        </w:rPr>
        <w:t>grant</w:t>
      </w:r>
      <w:r>
        <w:rPr>
          <w:spacing w:val="-5"/>
          <w:sz w:val="24"/>
        </w:rPr>
        <w:t xml:space="preserve"> </w:t>
      </w:r>
      <w:r>
        <w:rPr>
          <w:sz w:val="24"/>
        </w:rPr>
        <w:t>funding</w:t>
      </w:r>
      <w:r>
        <w:rPr>
          <w:spacing w:val="-4"/>
          <w:sz w:val="24"/>
        </w:rPr>
        <w:t xml:space="preserve"> </w:t>
      </w:r>
      <w:r>
        <w:rPr>
          <w:sz w:val="24"/>
        </w:rPr>
        <w:t>will be</w:t>
      </w:r>
      <w:r>
        <w:rPr>
          <w:spacing w:val="-4"/>
          <w:sz w:val="24"/>
        </w:rPr>
        <w:t xml:space="preserve"> </w:t>
      </w:r>
      <w:r>
        <w:rPr>
          <w:sz w:val="24"/>
        </w:rPr>
        <w:t>used</w:t>
      </w:r>
      <w:r>
        <w:rPr>
          <w:spacing w:val="-2"/>
          <w:sz w:val="24"/>
        </w:rPr>
        <w:t xml:space="preserve"> </w:t>
      </w:r>
      <w:r>
        <w:rPr>
          <w:sz w:val="24"/>
        </w:rPr>
        <w:t>to</w:t>
      </w:r>
      <w:r>
        <w:rPr>
          <w:spacing w:val="-4"/>
          <w:sz w:val="24"/>
        </w:rPr>
        <w:t xml:space="preserve"> </w:t>
      </w:r>
      <w:r>
        <w:rPr>
          <w:sz w:val="24"/>
        </w:rPr>
        <w:t>pay</w:t>
      </w:r>
      <w:r>
        <w:rPr>
          <w:spacing w:val="-5"/>
          <w:sz w:val="24"/>
        </w:rPr>
        <w:t xml:space="preserve"> </w:t>
      </w:r>
      <w:r>
        <w:rPr>
          <w:sz w:val="24"/>
        </w:rPr>
        <w:t>half</w:t>
      </w:r>
      <w:r>
        <w:rPr>
          <w:spacing w:val="-5"/>
          <w:sz w:val="24"/>
        </w:rPr>
        <w:t xml:space="preserve"> </w:t>
      </w:r>
      <w:r>
        <w:rPr>
          <w:sz w:val="24"/>
        </w:rPr>
        <w:t>the</w:t>
      </w:r>
      <w:r>
        <w:rPr>
          <w:spacing w:val="-4"/>
          <w:sz w:val="24"/>
        </w:rPr>
        <w:t xml:space="preserve"> </w:t>
      </w:r>
      <w:r>
        <w:rPr>
          <w:sz w:val="24"/>
        </w:rPr>
        <w:t>costs</w:t>
      </w:r>
      <w:r>
        <w:rPr>
          <w:spacing w:val="-4"/>
          <w:sz w:val="24"/>
        </w:rPr>
        <w:t xml:space="preserve"> </w:t>
      </w:r>
      <w:r>
        <w:rPr>
          <w:sz w:val="24"/>
        </w:rPr>
        <w:t>of creating</w:t>
      </w:r>
      <w:r>
        <w:rPr>
          <w:spacing w:val="-4"/>
          <w:sz w:val="24"/>
        </w:rPr>
        <w:t xml:space="preserve"> </w:t>
      </w:r>
      <w:r>
        <w:rPr>
          <w:sz w:val="24"/>
        </w:rPr>
        <w:t>a</w:t>
      </w:r>
      <w:r>
        <w:rPr>
          <w:spacing w:val="-3"/>
          <w:sz w:val="24"/>
        </w:rPr>
        <w:t xml:space="preserve"> </w:t>
      </w:r>
      <w:r>
        <w:rPr>
          <w:sz w:val="24"/>
        </w:rPr>
        <w:t>new</w:t>
      </w:r>
      <w:r>
        <w:rPr>
          <w:spacing w:val="-2"/>
          <w:sz w:val="24"/>
        </w:rPr>
        <w:t xml:space="preserve"> </w:t>
      </w:r>
      <w:r>
        <w:rPr>
          <w:sz w:val="24"/>
        </w:rPr>
        <w:t>shared</w:t>
      </w:r>
      <w:r>
        <w:rPr>
          <w:spacing w:val="-4"/>
          <w:sz w:val="24"/>
        </w:rPr>
        <w:t xml:space="preserve"> </w:t>
      </w:r>
      <w:r>
        <w:rPr>
          <w:sz w:val="24"/>
        </w:rPr>
        <w:t>use</w:t>
      </w:r>
      <w:r>
        <w:rPr>
          <w:spacing w:val="-4"/>
          <w:sz w:val="24"/>
        </w:rPr>
        <w:t xml:space="preserve"> </w:t>
      </w:r>
      <w:r>
        <w:rPr>
          <w:sz w:val="24"/>
        </w:rPr>
        <w:t>(cycle/walking)</w:t>
      </w:r>
      <w:r>
        <w:rPr>
          <w:spacing w:val="-2"/>
          <w:sz w:val="24"/>
        </w:rPr>
        <w:t xml:space="preserve"> </w:t>
      </w:r>
      <w:r>
        <w:rPr>
          <w:sz w:val="24"/>
        </w:rPr>
        <w:t>route</w:t>
      </w:r>
      <w:r>
        <w:rPr>
          <w:spacing w:val="-3"/>
          <w:sz w:val="24"/>
        </w:rPr>
        <w:t xml:space="preserve"> </w:t>
      </w:r>
      <w:r>
        <w:rPr>
          <w:sz w:val="24"/>
        </w:rPr>
        <w:t>that links with the National Cycle Route (NCR) network.</w:t>
      </w:r>
    </w:p>
    <w:p w14:paraId="6BFED6C0" w14:textId="77777777" w:rsidR="00C319FC" w:rsidRDefault="00122F18">
      <w:pPr>
        <w:pStyle w:val="ListParagraph"/>
        <w:numPr>
          <w:ilvl w:val="0"/>
          <w:numId w:val="21"/>
        </w:numPr>
        <w:tabs>
          <w:tab w:val="left" w:pos="833"/>
        </w:tabs>
        <w:spacing w:before="6" w:line="350" w:lineRule="auto"/>
        <w:ind w:right="108"/>
        <w:jc w:val="both"/>
        <w:rPr>
          <w:rFonts w:ascii="Symbol" w:hAnsi="Symbol"/>
          <w:sz w:val="24"/>
        </w:rPr>
      </w:pPr>
      <w:r>
        <w:rPr>
          <w:sz w:val="24"/>
        </w:rPr>
        <w:t>The</w:t>
      </w:r>
      <w:r>
        <w:rPr>
          <w:spacing w:val="-3"/>
          <w:sz w:val="24"/>
        </w:rPr>
        <w:t xml:space="preserve"> </w:t>
      </w:r>
      <w:r>
        <w:rPr>
          <w:sz w:val="24"/>
        </w:rPr>
        <w:t>Croy</w:t>
      </w:r>
      <w:r>
        <w:rPr>
          <w:spacing w:val="-6"/>
          <w:sz w:val="24"/>
        </w:rPr>
        <w:t xml:space="preserve"> </w:t>
      </w:r>
      <w:r>
        <w:rPr>
          <w:sz w:val="24"/>
        </w:rPr>
        <w:t>air</w:t>
      </w:r>
      <w:r>
        <w:rPr>
          <w:spacing w:val="-7"/>
          <w:sz w:val="24"/>
        </w:rPr>
        <w:t xml:space="preserve"> </w:t>
      </w:r>
      <w:r>
        <w:rPr>
          <w:sz w:val="24"/>
        </w:rPr>
        <w:t>monitoring</w:t>
      </w:r>
      <w:r>
        <w:rPr>
          <w:spacing w:val="-3"/>
          <w:sz w:val="24"/>
        </w:rPr>
        <w:t xml:space="preserve"> </w:t>
      </w:r>
      <w:r>
        <w:rPr>
          <w:sz w:val="24"/>
        </w:rPr>
        <w:t>station</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decommissioned</w:t>
      </w:r>
      <w:r>
        <w:rPr>
          <w:spacing w:val="-2"/>
          <w:sz w:val="24"/>
        </w:rPr>
        <w:t xml:space="preserve"> </w:t>
      </w:r>
      <w:r>
        <w:rPr>
          <w:sz w:val="24"/>
        </w:rPr>
        <w:t>in</w:t>
      </w:r>
      <w:r>
        <w:rPr>
          <w:spacing w:val="-5"/>
          <w:sz w:val="24"/>
        </w:rPr>
        <w:t xml:space="preserve"> </w:t>
      </w:r>
      <w:r>
        <w:rPr>
          <w:sz w:val="24"/>
        </w:rPr>
        <w:t>2023/2024</w:t>
      </w:r>
      <w:r>
        <w:rPr>
          <w:spacing w:val="-1"/>
          <w:sz w:val="24"/>
        </w:rPr>
        <w:t xml:space="preserve"> </w:t>
      </w:r>
      <w:r>
        <w:rPr>
          <w:sz w:val="24"/>
        </w:rPr>
        <w:t>since</w:t>
      </w:r>
      <w:r>
        <w:rPr>
          <w:spacing w:val="-3"/>
          <w:sz w:val="24"/>
        </w:rPr>
        <w:t xml:space="preserve"> </w:t>
      </w:r>
      <w:r>
        <w:rPr>
          <w:sz w:val="24"/>
        </w:rPr>
        <w:t>it</w:t>
      </w:r>
      <w:r>
        <w:rPr>
          <w:spacing w:val="-5"/>
          <w:sz w:val="24"/>
        </w:rPr>
        <w:t xml:space="preserve"> </w:t>
      </w:r>
      <w:r>
        <w:rPr>
          <w:sz w:val="24"/>
        </w:rPr>
        <w:t>is</w:t>
      </w:r>
      <w:r>
        <w:rPr>
          <w:spacing w:val="-5"/>
          <w:sz w:val="24"/>
        </w:rPr>
        <w:t xml:space="preserve"> </w:t>
      </w:r>
      <w:r>
        <w:rPr>
          <w:sz w:val="24"/>
        </w:rPr>
        <w:t>over a year since the AQMA at this location was revoked.</w:t>
      </w:r>
    </w:p>
    <w:p w14:paraId="2A816469" w14:textId="77777777" w:rsidR="00C319FC" w:rsidRDefault="00122F18">
      <w:pPr>
        <w:pStyle w:val="ListParagraph"/>
        <w:numPr>
          <w:ilvl w:val="0"/>
          <w:numId w:val="21"/>
        </w:numPr>
        <w:tabs>
          <w:tab w:val="left" w:pos="833"/>
        </w:tabs>
        <w:spacing w:before="13" w:line="355" w:lineRule="auto"/>
        <w:ind w:right="115"/>
        <w:jc w:val="both"/>
        <w:rPr>
          <w:rFonts w:ascii="Symbol" w:hAnsi="Symbol"/>
          <w:sz w:val="24"/>
        </w:rPr>
      </w:pPr>
      <w:r>
        <w:rPr>
          <w:sz w:val="24"/>
        </w:rPr>
        <w:t>Necessary</w:t>
      </w:r>
      <w:r>
        <w:rPr>
          <w:spacing w:val="-11"/>
          <w:sz w:val="24"/>
        </w:rPr>
        <w:t xml:space="preserve"> </w:t>
      </w:r>
      <w:r>
        <w:rPr>
          <w:sz w:val="24"/>
        </w:rPr>
        <w:t>equipment</w:t>
      </w:r>
      <w:r>
        <w:rPr>
          <w:spacing w:val="-12"/>
          <w:sz w:val="24"/>
        </w:rPr>
        <w:t xml:space="preserve"> </w:t>
      </w:r>
      <w:r>
        <w:rPr>
          <w:sz w:val="24"/>
        </w:rPr>
        <w:t>upgrades</w:t>
      </w:r>
      <w:r>
        <w:rPr>
          <w:spacing w:val="-10"/>
          <w:sz w:val="24"/>
        </w:rPr>
        <w:t xml:space="preserve"> </w:t>
      </w:r>
      <w:r>
        <w:rPr>
          <w:sz w:val="24"/>
        </w:rPr>
        <w:t>will</w:t>
      </w:r>
      <w:r>
        <w:rPr>
          <w:spacing w:val="-11"/>
          <w:sz w:val="24"/>
        </w:rPr>
        <w:t xml:space="preserve"> </w:t>
      </w:r>
      <w:r>
        <w:rPr>
          <w:sz w:val="24"/>
        </w:rPr>
        <w:t>be</w:t>
      </w:r>
      <w:r>
        <w:rPr>
          <w:spacing w:val="-9"/>
          <w:sz w:val="24"/>
        </w:rPr>
        <w:t xml:space="preserve"> </w:t>
      </w:r>
      <w:r>
        <w:rPr>
          <w:sz w:val="24"/>
        </w:rPr>
        <w:t>carried</w:t>
      </w:r>
      <w:r>
        <w:rPr>
          <w:spacing w:val="-9"/>
          <w:sz w:val="24"/>
        </w:rPr>
        <w:t xml:space="preserve"> </w:t>
      </w:r>
      <w:r>
        <w:rPr>
          <w:sz w:val="24"/>
        </w:rPr>
        <w:t>out</w:t>
      </w:r>
      <w:r>
        <w:rPr>
          <w:spacing w:val="-10"/>
          <w:sz w:val="24"/>
        </w:rPr>
        <w:t xml:space="preserve"> </w:t>
      </w:r>
      <w:r>
        <w:rPr>
          <w:sz w:val="24"/>
        </w:rPr>
        <w:t>on</w:t>
      </w:r>
      <w:r>
        <w:rPr>
          <w:spacing w:val="-9"/>
          <w:sz w:val="24"/>
        </w:rPr>
        <w:t xml:space="preserve"> </w:t>
      </w:r>
      <w:r>
        <w:rPr>
          <w:sz w:val="24"/>
        </w:rPr>
        <w:t>the</w:t>
      </w:r>
      <w:r>
        <w:rPr>
          <w:spacing w:val="-9"/>
          <w:sz w:val="24"/>
        </w:rPr>
        <w:t xml:space="preserve"> </w:t>
      </w:r>
      <w:r>
        <w:rPr>
          <w:sz w:val="24"/>
        </w:rPr>
        <w:t>FIDAS</w:t>
      </w:r>
      <w:r>
        <w:rPr>
          <w:spacing w:val="-10"/>
          <w:sz w:val="24"/>
        </w:rPr>
        <w:t xml:space="preserve"> </w:t>
      </w:r>
      <w:r>
        <w:rPr>
          <w:sz w:val="24"/>
        </w:rPr>
        <w:t>particulate</w:t>
      </w:r>
      <w:r>
        <w:rPr>
          <w:spacing w:val="-9"/>
          <w:sz w:val="24"/>
        </w:rPr>
        <w:t xml:space="preserve"> </w:t>
      </w:r>
      <w:proofErr w:type="spellStart"/>
      <w:r>
        <w:rPr>
          <w:sz w:val="24"/>
        </w:rPr>
        <w:t>analyser</w:t>
      </w:r>
      <w:proofErr w:type="spellEnd"/>
      <w:r>
        <w:rPr>
          <w:sz w:val="24"/>
        </w:rPr>
        <w:t xml:space="preserve"> within the </w:t>
      </w:r>
      <w:proofErr w:type="spellStart"/>
      <w:r>
        <w:rPr>
          <w:sz w:val="24"/>
        </w:rPr>
        <w:t>Chapelhall</w:t>
      </w:r>
      <w:proofErr w:type="spellEnd"/>
      <w:r>
        <w:rPr>
          <w:spacing w:val="-2"/>
          <w:sz w:val="24"/>
        </w:rPr>
        <w:t xml:space="preserve"> </w:t>
      </w:r>
      <w:r>
        <w:rPr>
          <w:sz w:val="24"/>
        </w:rPr>
        <w:t>AQMA to ensure</w:t>
      </w:r>
      <w:r>
        <w:rPr>
          <w:spacing w:val="-1"/>
          <w:sz w:val="24"/>
        </w:rPr>
        <w:t xml:space="preserve"> </w:t>
      </w:r>
      <w:r>
        <w:rPr>
          <w:sz w:val="24"/>
        </w:rPr>
        <w:t>its optimum accuracy and high levels</w:t>
      </w:r>
      <w:r>
        <w:rPr>
          <w:spacing w:val="-1"/>
          <w:sz w:val="24"/>
        </w:rPr>
        <w:t xml:space="preserve"> </w:t>
      </w:r>
      <w:r>
        <w:rPr>
          <w:sz w:val="24"/>
        </w:rPr>
        <w:t xml:space="preserve">of data </w:t>
      </w:r>
      <w:r>
        <w:rPr>
          <w:spacing w:val="-2"/>
          <w:sz w:val="24"/>
        </w:rPr>
        <w:t>capture.</w:t>
      </w:r>
    </w:p>
    <w:p w14:paraId="40F5CFE9" w14:textId="77777777" w:rsidR="00C319FC" w:rsidRDefault="00122F18">
      <w:pPr>
        <w:pStyle w:val="ListParagraph"/>
        <w:numPr>
          <w:ilvl w:val="0"/>
          <w:numId w:val="21"/>
        </w:numPr>
        <w:tabs>
          <w:tab w:val="left" w:pos="833"/>
        </w:tabs>
        <w:spacing w:before="6" w:line="357" w:lineRule="auto"/>
        <w:ind w:right="109"/>
        <w:jc w:val="both"/>
        <w:rPr>
          <w:rFonts w:ascii="Symbol" w:hAnsi="Symbol"/>
          <w:sz w:val="24"/>
        </w:rPr>
      </w:pPr>
      <w:r>
        <w:rPr>
          <w:sz w:val="24"/>
        </w:rPr>
        <w:t xml:space="preserve">It is hoped that in 2023/24 we hope to deliver on the extension of the regional air quality dispersion modelling study to cover the remainder of the North Lanarkshire area. This includes the northern corridor of North Lanarkshire and the east of the district (Shotts, Harthill </w:t>
      </w:r>
      <w:proofErr w:type="spellStart"/>
      <w:r>
        <w:rPr>
          <w:sz w:val="24"/>
        </w:rPr>
        <w:t>etc</w:t>
      </w:r>
      <w:proofErr w:type="spellEnd"/>
      <w:r>
        <w:rPr>
          <w:sz w:val="24"/>
        </w:rPr>
        <w:t>).</w:t>
      </w:r>
    </w:p>
    <w:p w14:paraId="3135E73A" w14:textId="77777777" w:rsidR="00C319FC" w:rsidRDefault="00122F18">
      <w:pPr>
        <w:pStyle w:val="ListParagraph"/>
        <w:numPr>
          <w:ilvl w:val="0"/>
          <w:numId w:val="21"/>
        </w:numPr>
        <w:tabs>
          <w:tab w:val="left" w:pos="833"/>
        </w:tabs>
        <w:spacing w:line="355" w:lineRule="auto"/>
        <w:ind w:right="114"/>
        <w:jc w:val="both"/>
        <w:rPr>
          <w:rFonts w:ascii="Symbol" w:hAnsi="Symbol"/>
          <w:sz w:val="24"/>
        </w:rPr>
      </w:pPr>
      <w:r>
        <w:rPr>
          <w:sz w:val="24"/>
        </w:rPr>
        <w:t>Cycle</w:t>
      </w:r>
      <w:r>
        <w:rPr>
          <w:spacing w:val="-3"/>
          <w:sz w:val="24"/>
        </w:rPr>
        <w:t xml:space="preserve"> </w:t>
      </w:r>
      <w:r>
        <w:rPr>
          <w:sz w:val="24"/>
        </w:rPr>
        <w:t>repair</w:t>
      </w:r>
      <w:r>
        <w:rPr>
          <w:spacing w:val="-6"/>
          <w:sz w:val="24"/>
        </w:rPr>
        <w:t xml:space="preserve"> </w:t>
      </w:r>
      <w:r>
        <w:rPr>
          <w:sz w:val="24"/>
        </w:rPr>
        <w:t>and</w:t>
      </w:r>
      <w:r>
        <w:rPr>
          <w:spacing w:val="-5"/>
          <w:sz w:val="24"/>
        </w:rPr>
        <w:t xml:space="preserve"> </w:t>
      </w:r>
      <w:r>
        <w:rPr>
          <w:sz w:val="24"/>
        </w:rPr>
        <w:t>pump</w:t>
      </w:r>
      <w:r>
        <w:rPr>
          <w:spacing w:val="-5"/>
          <w:sz w:val="24"/>
        </w:rPr>
        <w:t xml:space="preserve"> </w:t>
      </w:r>
      <w:r>
        <w:rPr>
          <w:sz w:val="24"/>
        </w:rPr>
        <w:t>stands</w:t>
      </w:r>
      <w:r>
        <w:rPr>
          <w:spacing w:val="-6"/>
          <w:sz w:val="24"/>
        </w:rPr>
        <w:t xml:space="preserve"> </w:t>
      </w:r>
      <w:r>
        <w:rPr>
          <w:sz w:val="24"/>
        </w:rPr>
        <w:t>will</w:t>
      </w:r>
      <w:r>
        <w:rPr>
          <w:spacing w:val="-3"/>
          <w:sz w:val="24"/>
        </w:rPr>
        <w:t xml:space="preserve"> </w:t>
      </w:r>
      <w:r>
        <w:rPr>
          <w:sz w:val="24"/>
        </w:rPr>
        <w:t>be</w:t>
      </w:r>
      <w:r>
        <w:rPr>
          <w:spacing w:val="-5"/>
          <w:sz w:val="24"/>
        </w:rPr>
        <w:t xml:space="preserve"> </w:t>
      </w:r>
      <w:r>
        <w:rPr>
          <w:sz w:val="24"/>
        </w:rPr>
        <w:t>installed</w:t>
      </w:r>
      <w:r>
        <w:rPr>
          <w:spacing w:val="-5"/>
          <w:sz w:val="24"/>
        </w:rPr>
        <w:t xml:space="preserve"> </w:t>
      </w:r>
      <w:r>
        <w:rPr>
          <w:sz w:val="24"/>
        </w:rPr>
        <w:t>in</w:t>
      </w:r>
      <w:r>
        <w:rPr>
          <w:spacing w:val="-5"/>
          <w:sz w:val="24"/>
        </w:rPr>
        <w:t xml:space="preserve"> </w:t>
      </w:r>
      <w:r>
        <w:rPr>
          <w:sz w:val="24"/>
        </w:rPr>
        <w:t>two</w:t>
      </w:r>
      <w:r>
        <w:rPr>
          <w:spacing w:val="-5"/>
          <w:sz w:val="24"/>
        </w:rPr>
        <w:t xml:space="preserve"> </w:t>
      </w:r>
      <w:r>
        <w:rPr>
          <w:sz w:val="24"/>
        </w:rPr>
        <w:t>of</w:t>
      </w:r>
      <w:r>
        <w:rPr>
          <w:spacing w:val="-5"/>
          <w:sz w:val="24"/>
        </w:rPr>
        <w:t xml:space="preserve"> </w:t>
      </w:r>
      <w:r>
        <w:rPr>
          <w:sz w:val="24"/>
        </w:rPr>
        <w:t>the</w:t>
      </w:r>
      <w:r>
        <w:rPr>
          <w:spacing w:val="-3"/>
          <w:sz w:val="24"/>
        </w:rPr>
        <w:t xml:space="preserve"> </w:t>
      </w:r>
      <w:r>
        <w:rPr>
          <w:sz w:val="24"/>
        </w:rPr>
        <w:t>Council’s</w:t>
      </w:r>
      <w:r>
        <w:rPr>
          <w:spacing w:val="-3"/>
          <w:sz w:val="24"/>
        </w:rPr>
        <w:t xml:space="preserve"> </w:t>
      </w:r>
      <w:r>
        <w:rPr>
          <w:sz w:val="24"/>
        </w:rPr>
        <w:t>Country</w:t>
      </w:r>
      <w:r>
        <w:rPr>
          <w:spacing w:val="-3"/>
          <w:sz w:val="24"/>
        </w:rPr>
        <w:t xml:space="preserve"> </w:t>
      </w:r>
      <w:r>
        <w:rPr>
          <w:sz w:val="24"/>
        </w:rPr>
        <w:t>Parks. These will be located at potential commuter routes and will be funded from the Scottish Government Air Quality grant.</w:t>
      </w:r>
    </w:p>
    <w:p w14:paraId="7BF45DC7" w14:textId="77777777" w:rsidR="00C319FC" w:rsidRPr="00AA179E" w:rsidRDefault="00122F18">
      <w:pPr>
        <w:pStyle w:val="ListParagraph"/>
        <w:numPr>
          <w:ilvl w:val="0"/>
          <w:numId w:val="21"/>
        </w:numPr>
        <w:tabs>
          <w:tab w:val="left" w:pos="833"/>
        </w:tabs>
        <w:spacing w:before="7" w:line="350" w:lineRule="auto"/>
        <w:ind w:right="111"/>
        <w:jc w:val="both"/>
        <w:rPr>
          <w:rFonts w:ascii="Symbol" w:hAnsi="Symbol"/>
          <w:sz w:val="24"/>
        </w:rPr>
      </w:pPr>
      <w:r>
        <w:rPr>
          <w:sz w:val="24"/>
        </w:rPr>
        <w:t>Further Eco Stars workshops for taxis and for bus operators will be carried out to encourage membership of both Eco Stars schemes.</w:t>
      </w:r>
    </w:p>
    <w:p w14:paraId="79478FDD" w14:textId="0F948574" w:rsidR="00AA179E" w:rsidRDefault="00C922CB">
      <w:pPr>
        <w:pStyle w:val="ListParagraph"/>
        <w:numPr>
          <w:ilvl w:val="0"/>
          <w:numId w:val="21"/>
        </w:numPr>
        <w:tabs>
          <w:tab w:val="left" w:pos="833"/>
        </w:tabs>
        <w:spacing w:before="7" w:line="350" w:lineRule="auto"/>
        <w:ind w:right="111"/>
        <w:jc w:val="both"/>
        <w:rPr>
          <w:rFonts w:ascii="Symbol" w:hAnsi="Symbol"/>
          <w:sz w:val="24"/>
        </w:rPr>
      </w:pPr>
      <w:r>
        <w:rPr>
          <w:sz w:val="24"/>
        </w:rPr>
        <w:t xml:space="preserve">Subject to Scottish Government grant funding the Council will continue its ongoing Vehicle Emission Testing initiatives and vehicle idling </w:t>
      </w:r>
      <w:proofErr w:type="spellStart"/>
      <w:r>
        <w:rPr>
          <w:sz w:val="24"/>
        </w:rPr>
        <w:t>programmes</w:t>
      </w:r>
      <w:proofErr w:type="spellEnd"/>
      <w:r>
        <w:rPr>
          <w:sz w:val="24"/>
        </w:rPr>
        <w:t>.</w:t>
      </w:r>
    </w:p>
    <w:p w14:paraId="3A311D45" w14:textId="77777777" w:rsidR="00C319FC" w:rsidRDefault="00C319FC">
      <w:pPr>
        <w:spacing w:line="350" w:lineRule="auto"/>
        <w:jc w:val="both"/>
        <w:rPr>
          <w:rFonts w:ascii="Symbol" w:hAnsi="Symbol"/>
          <w:sz w:val="24"/>
        </w:rPr>
      </w:pPr>
    </w:p>
    <w:p w14:paraId="68BEA6F5" w14:textId="77777777" w:rsidR="00AA179E" w:rsidRDefault="00AA179E">
      <w:pPr>
        <w:spacing w:line="350" w:lineRule="auto"/>
        <w:jc w:val="both"/>
        <w:rPr>
          <w:rFonts w:ascii="Symbol" w:hAnsi="Symbol"/>
          <w:sz w:val="24"/>
        </w:rPr>
        <w:sectPr w:rsidR="00AA179E" w:rsidSect="00411623">
          <w:pgSz w:w="11900" w:h="16840"/>
          <w:pgMar w:top="1040" w:right="1020" w:bottom="860" w:left="1020" w:header="589" w:footer="671" w:gutter="0"/>
          <w:cols w:space="720"/>
        </w:sectPr>
      </w:pPr>
    </w:p>
    <w:p w14:paraId="7517F505" w14:textId="77777777" w:rsidR="00C319FC" w:rsidRDefault="00122F18">
      <w:pPr>
        <w:pStyle w:val="BodyText"/>
        <w:spacing w:before="82"/>
        <w:ind w:left="672"/>
      </w:pPr>
      <w:r>
        <w:lastRenderedPageBreak/>
        <w:t>Table</w:t>
      </w:r>
      <w:r>
        <w:rPr>
          <w:spacing w:val="-2"/>
        </w:rPr>
        <w:t xml:space="preserve"> </w:t>
      </w:r>
      <w:r>
        <w:t>1.3</w:t>
      </w:r>
      <w:r>
        <w:rPr>
          <w:spacing w:val="-4"/>
        </w:rPr>
        <w:t xml:space="preserve"> </w:t>
      </w:r>
      <w:r>
        <w:t>–</w:t>
      </w:r>
      <w:r>
        <w:rPr>
          <w:spacing w:val="-1"/>
        </w:rPr>
        <w:t xml:space="preserve"> </w:t>
      </w:r>
      <w:r>
        <w:t>Progress</w:t>
      </w:r>
      <w:r>
        <w:rPr>
          <w:spacing w:val="-3"/>
        </w:rPr>
        <w:t xml:space="preserve"> </w:t>
      </w:r>
      <w:r>
        <w:t>on</w:t>
      </w:r>
      <w:r>
        <w:rPr>
          <w:spacing w:val="-2"/>
        </w:rPr>
        <w:t xml:space="preserve"> </w:t>
      </w:r>
      <w:r>
        <w:t>Measures</w:t>
      </w:r>
      <w:r>
        <w:rPr>
          <w:spacing w:val="-3"/>
        </w:rPr>
        <w:t xml:space="preserve"> </w:t>
      </w:r>
      <w:r>
        <w:t>to</w:t>
      </w:r>
      <w:r>
        <w:rPr>
          <w:spacing w:val="-4"/>
        </w:rPr>
        <w:t xml:space="preserve"> </w:t>
      </w:r>
      <w:r>
        <w:t>Improve</w:t>
      </w:r>
      <w:r>
        <w:rPr>
          <w:spacing w:val="-5"/>
        </w:rPr>
        <w:t xml:space="preserve"> </w:t>
      </w:r>
      <w:r>
        <w:t>Air</w:t>
      </w:r>
      <w:r>
        <w:rPr>
          <w:spacing w:val="-4"/>
        </w:rPr>
        <w:t xml:space="preserve"> </w:t>
      </w:r>
      <w:r>
        <w:rPr>
          <w:spacing w:val="-2"/>
        </w:rPr>
        <w:t>Quality</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112"/>
        <w:gridCol w:w="1418"/>
        <w:gridCol w:w="1274"/>
        <w:gridCol w:w="994"/>
        <w:gridCol w:w="1841"/>
        <w:gridCol w:w="1702"/>
        <w:gridCol w:w="1843"/>
        <w:gridCol w:w="1985"/>
      </w:tblGrid>
      <w:tr w:rsidR="00C319FC" w14:paraId="67480F36" w14:textId="77777777">
        <w:trPr>
          <w:trHeight w:val="1190"/>
        </w:trPr>
        <w:tc>
          <w:tcPr>
            <w:tcW w:w="566" w:type="dxa"/>
          </w:tcPr>
          <w:p w14:paraId="331FAFDC" w14:textId="77777777" w:rsidR="00C319FC" w:rsidRDefault="00C319FC">
            <w:pPr>
              <w:pStyle w:val="TableParagraph"/>
              <w:spacing w:before="11"/>
              <w:jc w:val="left"/>
              <w:rPr>
                <w:sz w:val="20"/>
              </w:rPr>
            </w:pPr>
          </w:p>
          <w:p w14:paraId="61AA6C41" w14:textId="77777777" w:rsidR="00C319FC" w:rsidRDefault="00122F18">
            <w:pPr>
              <w:pStyle w:val="TableParagraph"/>
              <w:ind w:left="107" w:right="93"/>
              <w:rPr>
                <w:b/>
                <w:sz w:val="18"/>
              </w:rPr>
            </w:pPr>
            <w:proofErr w:type="spellStart"/>
            <w:r>
              <w:rPr>
                <w:b/>
                <w:spacing w:val="-4"/>
                <w:sz w:val="18"/>
              </w:rPr>
              <w:t>Mea</w:t>
            </w:r>
            <w:proofErr w:type="spellEnd"/>
            <w:r>
              <w:rPr>
                <w:b/>
                <w:spacing w:val="-4"/>
                <w:sz w:val="18"/>
              </w:rPr>
              <w:t xml:space="preserve"> sur </w:t>
            </w:r>
            <w:r>
              <w:rPr>
                <w:b/>
                <w:spacing w:val="-10"/>
                <w:sz w:val="18"/>
              </w:rPr>
              <w:t>e</w:t>
            </w:r>
            <w:r>
              <w:rPr>
                <w:b/>
                <w:spacing w:val="-4"/>
                <w:sz w:val="18"/>
              </w:rPr>
              <w:t xml:space="preserve"> No.</w:t>
            </w:r>
          </w:p>
        </w:tc>
        <w:tc>
          <w:tcPr>
            <w:tcW w:w="4112" w:type="dxa"/>
          </w:tcPr>
          <w:p w14:paraId="6207D194" w14:textId="77777777" w:rsidR="00C319FC" w:rsidRDefault="00C319FC">
            <w:pPr>
              <w:pStyle w:val="TableParagraph"/>
              <w:jc w:val="left"/>
              <w:rPr>
                <w:sz w:val="20"/>
              </w:rPr>
            </w:pPr>
          </w:p>
          <w:p w14:paraId="60FFFE0B" w14:textId="77777777" w:rsidR="00C319FC" w:rsidRDefault="00C319FC">
            <w:pPr>
              <w:pStyle w:val="TableParagraph"/>
              <w:spacing w:before="10"/>
              <w:jc w:val="left"/>
              <w:rPr>
                <w:sz w:val="27"/>
              </w:rPr>
            </w:pPr>
          </w:p>
          <w:p w14:paraId="57C1DFAF" w14:textId="77777777" w:rsidR="00C319FC" w:rsidRDefault="00122F18">
            <w:pPr>
              <w:pStyle w:val="TableParagraph"/>
              <w:ind w:left="1677" w:right="1668"/>
              <w:rPr>
                <w:b/>
                <w:sz w:val="18"/>
              </w:rPr>
            </w:pPr>
            <w:r>
              <w:rPr>
                <w:b/>
                <w:spacing w:val="-2"/>
                <w:sz w:val="18"/>
              </w:rPr>
              <w:t>Measure</w:t>
            </w:r>
          </w:p>
        </w:tc>
        <w:tc>
          <w:tcPr>
            <w:tcW w:w="1418" w:type="dxa"/>
          </w:tcPr>
          <w:p w14:paraId="43AF27CC" w14:textId="77777777" w:rsidR="00C319FC" w:rsidRDefault="00C319FC">
            <w:pPr>
              <w:pStyle w:val="TableParagraph"/>
              <w:jc w:val="left"/>
              <w:rPr>
                <w:sz w:val="20"/>
              </w:rPr>
            </w:pPr>
          </w:p>
          <w:p w14:paraId="3196942D" w14:textId="77777777" w:rsidR="00C319FC" w:rsidRDefault="00C319FC">
            <w:pPr>
              <w:pStyle w:val="TableParagraph"/>
              <w:spacing w:before="10"/>
              <w:jc w:val="left"/>
              <w:rPr>
                <w:sz w:val="27"/>
              </w:rPr>
            </w:pPr>
          </w:p>
          <w:p w14:paraId="78BF5EBB" w14:textId="77777777" w:rsidR="00C319FC" w:rsidRDefault="00122F18">
            <w:pPr>
              <w:pStyle w:val="TableParagraph"/>
              <w:ind w:left="319"/>
              <w:jc w:val="left"/>
              <w:rPr>
                <w:b/>
                <w:sz w:val="18"/>
              </w:rPr>
            </w:pPr>
            <w:r>
              <w:rPr>
                <w:b/>
                <w:spacing w:val="-2"/>
                <w:sz w:val="18"/>
              </w:rPr>
              <w:t>Category</w:t>
            </w:r>
          </w:p>
        </w:tc>
        <w:tc>
          <w:tcPr>
            <w:tcW w:w="1274" w:type="dxa"/>
          </w:tcPr>
          <w:p w14:paraId="60A22AB6" w14:textId="77777777" w:rsidR="00C319FC" w:rsidRDefault="00C319FC">
            <w:pPr>
              <w:pStyle w:val="TableParagraph"/>
              <w:spacing w:before="11"/>
              <w:jc w:val="left"/>
              <w:rPr>
                <w:sz w:val="20"/>
              </w:rPr>
            </w:pPr>
          </w:p>
          <w:p w14:paraId="484D6ED8" w14:textId="77777777" w:rsidR="00C319FC" w:rsidRDefault="00122F18">
            <w:pPr>
              <w:pStyle w:val="TableParagraph"/>
              <w:ind w:left="142" w:right="129"/>
              <w:rPr>
                <w:b/>
                <w:sz w:val="18"/>
              </w:rPr>
            </w:pPr>
            <w:r>
              <w:rPr>
                <w:b/>
                <w:spacing w:val="-2"/>
                <w:sz w:val="18"/>
              </w:rPr>
              <w:t xml:space="preserve">Expected/A </w:t>
            </w:r>
            <w:proofErr w:type="spellStart"/>
            <w:r>
              <w:rPr>
                <w:b/>
                <w:spacing w:val="-2"/>
                <w:sz w:val="18"/>
              </w:rPr>
              <w:t>ctual</w:t>
            </w:r>
            <w:proofErr w:type="spellEnd"/>
            <w:r>
              <w:rPr>
                <w:b/>
                <w:spacing w:val="-2"/>
                <w:sz w:val="18"/>
              </w:rPr>
              <w:t xml:space="preserve"> Completion </w:t>
            </w:r>
            <w:r>
              <w:rPr>
                <w:b/>
                <w:spacing w:val="-4"/>
                <w:sz w:val="18"/>
              </w:rPr>
              <w:t>year</w:t>
            </w:r>
          </w:p>
        </w:tc>
        <w:tc>
          <w:tcPr>
            <w:tcW w:w="994" w:type="dxa"/>
          </w:tcPr>
          <w:p w14:paraId="5DA22F6E" w14:textId="77777777" w:rsidR="00C319FC" w:rsidRDefault="00C319FC">
            <w:pPr>
              <w:pStyle w:val="TableParagraph"/>
              <w:jc w:val="left"/>
              <w:rPr>
                <w:sz w:val="20"/>
              </w:rPr>
            </w:pPr>
          </w:p>
          <w:p w14:paraId="32027C6F" w14:textId="77777777" w:rsidR="00C319FC" w:rsidRDefault="00C319FC">
            <w:pPr>
              <w:pStyle w:val="TableParagraph"/>
              <w:spacing w:before="10"/>
              <w:jc w:val="left"/>
              <w:rPr>
                <w:sz w:val="18"/>
              </w:rPr>
            </w:pPr>
          </w:p>
          <w:p w14:paraId="246C7043" w14:textId="77777777" w:rsidR="00C319FC" w:rsidRDefault="00122F18">
            <w:pPr>
              <w:pStyle w:val="TableParagraph"/>
              <w:ind w:left="222" w:right="117" w:hanging="92"/>
              <w:jc w:val="left"/>
              <w:rPr>
                <w:b/>
                <w:sz w:val="18"/>
              </w:rPr>
            </w:pPr>
            <w:r>
              <w:rPr>
                <w:b/>
                <w:spacing w:val="-2"/>
                <w:sz w:val="18"/>
              </w:rPr>
              <w:t>Measure Status</w:t>
            </w:r>
          </w:p>
        </w:tc>
        <w:tc>
          <w:tcPr>
            <w:tcW w:w="1841" w:type="dxa"/>
          </w:tcPr>
          <w:p w14:paraId="6F1B8E2F" w14:textId="77777777" w:rsidR="00C319FC" w:rsidRDefault="00C319FC">
            <w:pPr>
              <w:pStyle w:val="TableParagraph"/>
              <w:jc w:val="left"/>
              <w:rPr>
                <w:sz w:val="20"/>
              </w:rPr>
            </w:pPr>
          </w:p>
          <w:p w14:paraId="0F2A84BB" w14:textId="77777777" w:rsidR="00C319FC" w:rsidRDefault="00C319FC">
            <w:pPr>
              <w:pStyle w:val="TableParagraph"/>
              <w:spacing w:before="10"/>
              <w:jc w:val="left"/>
              <w:rPr>
                <w:sz w:val="27"/>
              </w:rPr>
            </w:pPr>
          </w:p>
          <w:p w14:paraId="6D32C3E3" w14:textId="77777777" w:rsidR="00C319FC" w:rsidRDefault="00122F18">
            <w:pPr>
              <w:pStyle w:val="TableParagraph"/>
              <w:ind w:left="267"/>
              <w:jc w:val="left"/>
              <w:rPr>
                <w:b/>
                <w:sz w:val="18"/>
              </w:rPr>
            </w:pPr>
            <w:r>
              <w:rPr>
                <w:b/>
                <w:sz w:val="18"/>
              </w:rPr>
              <w:t xml:space="preserve">Funding </w:t>
            </w:r>
            <w:r>
              <w:rPr>
                <w:b/>
                <w:spacing w:val="-2"/>
                <w:sz w:val="18"/>
              </w:rPr>
              <w:t>Status</w:t>
            </w:r>
          </w:p>
        </w:tc>
        <w:tc>
          <w:tcPr>
            <w:tcW w:w="1702" w:type="dxa"/>
          </w:tcPr>
          <w:p w14:paraId="4F91C005" w14:textId="77777777" w:rsidR="00C319FC" w:rsidRDefault="00C319FC">
            <w:pPr>
              <w:pStyle w:val="TableParagraph"/>
              <w:jc w:val="left"/>
              <w:rPr>
                <w:sz w:val="20"/>
              </w:rPr>
            </w:pPr>
          </w:p>
          <w:p w14:paraId="258050AA" w14:textId="77777777" w:rsidR="00C319FC" w:rsidRDefault="00C319FC">
            <w:pPr>
              <w:pStyle w:val="TableParagraph"/>
              <w:spacing w:before="10"/>
              <w:jc w:val="left"/>
              <w:rPr>
                <w:sz w:val="27"/>
              </w:rPr>
            </w:pPr>
          </w:p>
          <w:p w14:paraId="46A36339" w14:textId="77777777" w:rsidR="00C319FC" w:rsidRDefault="00122F18">
            <w:pPr>
              <w:pStyle w:val="TableParagraph"/>
              <w:ind w:left="197"/>
              <w:jc w:val="left"/>
              <w:rPr>
                <w:b/>
                <w:sz w:val="18"/>
              </w:rPr>
            </w:pPr>
            <w:r>
              <w:rPr>
                <w:b/>
                <w:sz w:val="18"/>
              </w:rPr>
              <w:t>Key</w:t>
            </w:r>
            <w:r>
              <w:rPr>
                <w:b/>
                <w:spacing w:val="-6"/>
                <w:sz w:val="18"/>
              </w:rPr>
              <w:t xml:space="preserve"> </w:t>
            </w:r>
            <w:r>
              <w:rPr>
                <w:b/>
                <w:spacing w:val="-2"/>
                <w:sz w:val="18"/>
              </w:rPr>
              <w:t>Milestones</w:t>
            </w:r>
          </w:p>
        </w:tc>
        <w:tc>
          <w:tcPr>
            <w:tcW w:w="1843" w:type="dxa"/>
          </w:tcPr>
          <w:p w14:paraId="052256E8" w14:textId="77777777" w:rsidR="00C319FC" w:rsidRDefault="00C319FC">
            <w:pPr>
              <w:pStyle w:val="TableParagraph"/>
              <w:jc w:val="left"/>
              <w:rPr>
                <w:sz w:val="20"/>
              </w:rPr>
            </w:pPr>
          </w:p>
          <w:p w14:paraId="116CA38D" w14:textId="77777777" w:rsidR="00C319FC" w:rsidRDefault="00C319FC">
            <w:pPr>
              <w:pStyle w:val="TableParagraph"/>
              <w:spacing w:before="10"/>
              <w:jc w:val="left"/>
              <w:rPr>
                <w:sz w:val="27"/>
              </w:rPr>
            </w:pPr>
          </w:p>
          <w:p w14:paraId="0FCB2494" w14:textId="77777777" w:rsidR="00C319FC" w:rsidRDefault="00122F18">
            <w:pPr>
              <w:pStyle w:val="TableParagraph"/>
              <w:ind w:left="531"/>
              <w:jc w:val="left"/>
              <w:rPr>
                <w:b/>
                <w:sz w:val="18"/>
              </w:rPr>
            </w:pPr>
            <w:r>
              <w:rPr>
                <w:b/>
                <w:spacing w:val="-2"/>
                <w:sz w:val="18"/>
              </w:rPr>
              <w:t>Progress</w:t>
            </w:r>
          </w:p>
        </w:tc>
        <w:tc>
          <w:tcPr>
            <w:tcW w:w="1985" w:type="dxa"/>
          </w:tcPr>
          <w:p w14:paraId="7F46F8C2" w14:textId="77777777" w:rsidR="00C319FC" w:rsidRDefault="00C319FC">
            <w:pPr>
              <w:pStyle w:val="TableParagraph"/>
              <w:jc w:val="left"/>
              <w:rPr>
                <w:sz w:val="20"/>
              </w:rPr>
            </w:pPr>
          </w:p>
          <w:p w14:paraId="60C2371E" w14:textId="77777777" w:rsidR="00C319FC" w:rsidRDefault="00C319FC">
            <w:pPr>
              <w:pStyle w:val="TableParagraph"/>
              <w:spacing w:before="10"/>
              <w:jc w:val="left"/>
              <w:rPr>
                <w:sz w:val="18"/>
              </w:rPr>
            </w:pPr>
          </w:p>
          <w:p w14:paraId="15C9517E" w14:textId="77777777" w:rsidR="00C319FC" w:rsidRDefault="00122F18">
            <w:pPr>
              <w:pStyle w:val="TableParagraph"/>
              <w:ind w:left="327" w:firstLine="208"/>
              <w:jc w:val="left"/>
              <w:rPr>
                <w:b/>
                <w:sz w:val="18"/>
              </w:rPr>
            </w:pPr>
            <w:r>
              <w:rPr>
                <w:b/>
                <w:sz w:val="18"/>
              </w:rPr>
              <w:t xml:space="preserve">Barriers to </w:t>
            </w:r>
            <w:r>
              <w:rPr>
                <w:b/>
                <w:spacing w:val="-2"/>
                <w:sz w:val="18"/>
              </w:rPr>
              <w:t>implementation</w:t>
            </w:r>
          </w:p>
        </w:tc>
      </w:tr>
      <w:tr w:rsidR="00C319FC" w14:paraId="42CB1548" w14:textId="77777777">
        <w:trPr>
          <w:trHeight w:val="7141"/>
        </w:trPr>
        <w:tc>
          <w:tcPr>
            <w:tcW w:w="566" w:type="dxa"/>
          </w:tcPr>
          <w:p w14:paraId="527C6C8C" w14:textId="77777777" w:rsidR="00C319FC" w:rsidRDefault="00C319FC">
            <w:pPr>
              <w:pStyle w:val="TableParagraph"/>
              <w:spacing w:before="9"/>
              <w:jc w:val="left"/>
              <w:rPr>
                <w:sz w:val="26"/>
              </w:rPr>
            </w:pPr>
          </w:p>
          <w:p w14:paraId="0A5D2036" w14:textId="77777777" w:rsidR="00C319FC" w:rsidRDefault="00122F18">
            <w:pPr>
              <w:pStyle w:val="TableParagraph"/>
              <w:ind w:left="9"/>
              <w:rPr>
                <w:sz w:val="18"/>
              </w:rPr>
            </w:pPr>
            <w:r>
              <w:rPr>
                <w:w w:val="99"/>
                <w:sz w:val="18"/>
              </w:rPr>
              <w:t>1</w:t>
            </w:r>
          </w:p>
        </w:tc>
        <w:tc>
          <w:tcPr>
            <w:tcW w:w="4112" w:type="dxa"/>
          </w:tcPr>
          <w:p w14:paraId="31A979EE" w14:textId="77777777" w:rsidR="00C319FC" w:rsidRDefault="00C319FC">
            <w:pPr>
              <w:pStyle w:val="TableParagraph"/>
              <w:spacing w:before="8"/>
              <w:jc w:val="left"/>
              <w:rPr>
                <w:sz w:val="20"/>
              </w:rPr>
            </w:pPr>
          </w:p>
          <w:p w14:paraId="4DB76FC9" w14:textId="77777777" w:rsidR="00C319FC" w:rsidRDefault="00122F18">
            <w:pPr>
              <w:pStyle w:val="TableParagraph"/>
              <w:spacing w:before="1" w:line="360" w:lineRule="auto"/>
              <w:ind w:left="108" w:right="162"/>
              <w:jc w:val="left"/>
              <w:rPr>
                <w:b/>
                <w:sz w:val="18"/>
              </w:rPr>
            </w:pPr>
            <w:r>
              <w:rPr>
                <w:b/>
                <w:sz w:val="18"/>
              </w:rPr>
              <w:t>Facilitate</w:t>
            </w:r>
            <w:r>
              <w:rPr>
                <w:b/>
                <w:spacing w:val="-6"/>
                <w:sz w:val="18"/>
              </w:rPr>
              <w:t xml:space="preserve"> </w:t>
            </w:r>
            <w:r>
              <w:rPr>
                <w:b/>
                <w:sz w:val="18"/>
              </w:rPr>
              <w:t>modal</w:t>
            </w:r>
            <w:r>
              <w:rPr>
                <w:b/>
                <w:spacing w:val="-7"/>
                <w:sz w:val="18"/>
              </w:rPr>
              <w:t xml:space="preserve"> </w:t>
            </w:r>
            <w:r>
              <w:rPr>
                <w:b/>
                <w:sz w:val="18"/>
              </w:rPr>
              <w:t>shift</w:t>
            </w:r>
            <w:r>
              <w:rPr>
                <w:b/>
                <w:spacing w:val="-6"/>
                <w:sz w:val="18"/>
              </w:rPr>
              <w:t xml:space="preserve"> </w:t>
            </w:r>
            <w:r>
              <w:rPr>
                <w:b/>
                <w:sz w:val="18"/>
              </w:rPr>
              <w:t>from</w:t>
            </w:r>
            <w:r>
              <w:rPr>
                <w:b/>
                <w:spacing w:val="-5"/>
                <w:sz w:val="18"/>
              </w:rPr>
              <w:t xml:space="preserve"> </w:t>
            </w:r>
            <w:r>
              <w:rPr>
                <w:b/>
                <w:sz w:val="18"/>
              </w:rPr>
              <w:t>private</w:t>
            </w:r>
            <w:r>
              <w:rPr>
                <w:b/>
                <w:spacing w:val="-6"/>
                <w:sz w:val="18"/>
              </w:rPr>
              <w:t xml:space="preserve"> </w:t>
            </w:r>
            <w:r>
              <w:rPr>
                <w:b/>
                <w:sz w:val="18"/>
              </w:rPr>
              <w:t>car</w:t>
            </w:r>
            <w:r>
              <w:rPr>
                <w:b/>
                <w:spacing w:val="-6"/>
                <w:sz w:val="18"/>
              </w:rPr>
              <w:t xml:space="preserve"> </w:t>
            </w:r>
            <w:r>
              <w:rPr>
                <w:b/>
                <w:sz w:val="18"/>
              </w:rPr>
              <w:t>use</w:t>
            </w:r>
            <w:r>
              <w:rPr>
                <w:b/>
                <w:spacing w:val="-6"/>
                <w:sz w:val="18"/>
              </w:rPr>
              <w:t xml:space="preserve"> </w:t>
            </w:r>
            <w:r>
              <w:rPr>
                <w:b/>
                <w:sz w:val="18"/>
              </w:rPr>
              <w:t>to active</w:t>
            </w:r>
            <w:r>
              <w:rPr>
                <w:b/>
                <w:spacing w:val="-1"/>
                <w:sz w:val="18"/>
              </w:rPr>
              <w:t xml:space="preserve"> </w:t>
            </w:r>
            <w:r>
              <w:rPr>
                <w:b/>
                <w:sz w:val="18"/>
              </w:rPr>
              <w:t>travel</w:t>
            </w:r>
            <w:r>
              <w:rPr>
                <w:b/>
                <w:spacing w:val="-1"/>
                <w:sz w:val="18"/>
              </w:rPr>
              <w:t xml:space="preserve"> </w:t>
            </w:r>
            <w:r>
              <w:rPr>
                <w:b/>
                <w:sz w:val="18"/>
              </w:rPr>
              <w:t>and public</w:t>
            </w:r>
            <w:r>
              <w:rPr>
                <w:b/>
                <w:spacing w:val="-1"/>
                <w:sz w:val="18"/>
              </w:rPr>
              <w:t xml:space="preserve"> </w:t>
            </w:r>
            <w:r>
              <w:rPr>
                <w:b/>
                <w:sz w:val="18"/>
              </w:rPr>
              <w:t>transport including:</w:t>
            </w:r>
          </w:p>
          <w:p w14:paraId="11484112" w14:textId="5F9ED592" w:rsidR="00C319FC" w:rsidRDefault="00122F18">
            <w:pPr>
              <w:pStyle w:val="TableParagraph"/>
              <w:numPr>
                <w:ilvl w:val="0"/>
                <w:numId w:val="20"/>
              </w:numPr>
              <w:tabs>
                <w:tab w:val="left" w:pos="826"/>
              </w:tabs>
              <w:spacing w:before="121"/>
              <w:ind w:left="826" w:hanging="358"/>
              <w:rPr>
                <w:sz w:val="18"/>
              </w:rPr>
            </w:pPr>
            <w:r>
              <w:rPr>
                <w:sz w:val="18"/>
              </w:rPr>
              <w:t>Input</w:t>
            </w:r>
            <w:r>
              <w:rPr>
                <w:spacing w:val="-5"/>
                <w:sz w:val="18"/>
              </w:rPr>
              <w:t xml:space="preserve"> </w:t>
            </w:r>
            <w:r>
              <w:rPr>
                <w:sz w:val="18"/>
              </w:rPr>
              <w:t>to</w:t>
            </w:r>
            <w:r>
              <w:rPr>
                <w:spacing w:val="-3"/>
                <w:sz w:val="18"/>
              </w:rPr>
              <w:t xml:space="preserve"> </w:t>
            </w:r>
            <w:r>
              <w:rPr>
                <w:sz w:val="18"/>
              </w:rPr>
              <w:t>the</w:t>
            </w:r>
            <w:r>
              <w:rPr>
                <w:spacing w:val="-2"/>
                <w:sz w:val="18"/>
              </w:rPr>
              <w:t xml:space="preserve"> </w:t>
            </w:r>
            <w:r>
              <w:rPr>
                <w:sz w:val="18"/>
              </w:rPr>
              <w:t>Local</w:t>
            </w:r>
            <w:r>
              <w:rPr>
                <w:spacing w:val="-3"/>
                <w:sz w:val="18"/>
              </w:rPr>
              <w:t xml:space="preserve"> </w:t>
            </w:r>
            <w:r>
              <w:rPr>
                <w:sz w:val="18"/>
              </w:rPr>
              <w:t>Transport</w:t>
            </w:r>
            <w:r>
              <w:rPr>
                <w:spacing w:val="-2"/>
                <w:sz w:val="18"/>
              </w:rPr>
              <w:t xml:space="preserve"> Strategy</w:t>
            </w:r>
            <w:r w:rsidR="00E8687A">
              <w:rPr>
                <w:spacing w:val="-2"/>
                <w:sz w:val="18"/>
              </w:rPr>
              <w:t xml:space="preserve"> (LTS)</w:t>
            </w:r>
          </w:p>
          <w:p w14:paraId="1BF51B38" w14:textId="77777777" w:rsidR="00C319FC" w:rsidRDefault="00122F18">
            <w:pPr>
              <w:pStyle w:val="TableParagraph"/>
              <w:numPr>
                <w:ilvl w:val="0"/>
                <w:numId w:val="20"/>
              </w:numPr>
              <w:tabs>
                <w:tab w:val="left" w:pos="825"/>
                <w:tab w:val="left" w:pos="828"/>
              </w:tabs>
              <w:spacing w:before="103" w:line="360" w:lineRule="auto"/>
              <w:ind w:right="242"/>
              <w:rPr>
                <w:sz w:val="18"/>
              </w:rPr>
            </w:pPr>
            <w:r>
              <w:rPr>
                <w:sz w:val="18"/>
              </w:rPr>
              <w:t>Pre- and post- implementation monitoring of strategic active travel infrastructure</w:t>
            </w:r>
            <w:r>
              <w:rPr>
                <w:spacing w:val="-13"/>
                <w:sz w:val="18"/>
              </w:rPr>
              <w:t xml:space="preserve"> </w:t>
            </w:r>
            <w:r>
              <w:rPr>
                <w:sz w:val="18"/>
              </w:rPr>
              <w:t>projects,</w:t>
            </w:r>
            <w:r>
              <w:rPr>
                <w:spacing w:val="-12"/>
                <w:sz w:val="18"/>
              </w:rPr>
              <w:t xml:space="preserve"> </w:t>
            </w:r>
            <w:r>
              <w:rPr>
                <w:sz w:val="18"/>
              </w:rPr>
              <w:t>including</w:t>
            </w:r>
            <w:r>
              <w:rPr>
                <w:spacing w:val="-13"/>
                <w:sz w:val="18"/>
              </w:rPr>
              <w:t xml:space="preserve"> </w:t>
            </w:r>
            <w:r>
              <w:rPr>
                <w:sz w:val="18"/>
              </w:rPr>
              <w:t xml:space="preserve">traffic counts, speed and air quality will be </w:t>
            </w:r>
            <w:r>
              <w:rPr>
                <w:spacing w:val="-2"/>
                <w:sz w:val="18"/>
              </w:rPr>
              <w:t>undertaken.</w:t>
            </w:r>
          </w:p>
          <w:p w14:paraId="2521F85B" w14:textId="77777777" w:rsidR="00C319FC" w:rsidRDefault="00122F18">
            <w:pPr>
              <w:pStyle w:val="TableParagraph"/>
              <w:numPr>
                <w:ilvl w:val="0"/>
                <w:numId w:val="20"/>
              </w:numPr>
              <w:tabs>
                <w:tab w:val="left" w:pos="826"/>
                <w:tab w:val="left" w:pos="828"/>
              </w:tabs>
              <w:spacing w:line="360" w:lineRule="auto"/>
              <w:ind w:right="190"/>
              <w:rPr>
                <w:sz w:val="18"/>
              </w:rPr>
            </w:pPr>
            <w:r>
              <w:rPr>
                <w:sz w:val="18"/>
              </w:rPr>
              <w:t>Complete an audit of public transport across North Lanarkshire, looking at things</w:t>
            </w:r>
            <w:r>
              <w:rPr>
                <w:spacing w:val="-8"/>
                <w:sz w:val="18"/>
              </w:rPr>
              <w:t xml:space="preserve"> </w:t>
            </w:r>
            <w:r>
              <w:rPr>
                <w:sz w:val="18"/>
              </w:rPr>
              <w:t>such</w:t>
            </w:r>
            <w:r>
              <w:rPr>
                <w:spacing w:val="-7"/>
                <w:sz w:val="18"/>
              </w:rPr>
              <w:t xml:space="preserve"> </w:t>
            </w:r>
            <w:r>
              <w:rPr>
                <w:sz w:val="18"/>
              </w:rPr>
              <w:t>as</w:t>
            </w:r>
            <w:r>
              <w:rPr>
                <w:spacing w:val="-6"/>
                <w:sz w:val="18"/>
              </w:rPr>
              <w:t xml:space="preserve"> </w:t>
            </w:r>
            <w:r>
              <w:rPr>
                <w:sz w:val="18"/>
              </w:rPr>
              <w:t>key</w:t>
            </w:r>
            <w:r>
              <w:rPr>
                <w:spacing w:val="-8"/>
                <w:sz w:val="18"/>
              </w:rPr>
              <w:t xml:space="preserve"> </w:t>
            </w:r>
            <w:r>
              <w:rPr>
                <w:sz w:val="18"/>
              </w:rPr>
              <w:t>commuter</w:t>
            </w:r>
            <w:r>
              <w:rPr>
                <w:spacing w:val="-7"/>
                <w:sz w:val="18"/>
              </w:rPr>
              <w:t xml:space="preserve"> </w:t>
            </w:r>
            <w:r>
              <w:rPr>
                <w:sz w:val="18"/>
              </w:rPr>
              <w:t>routes</w:t>
            </w:r>
            <w:r>
              <w:rPr>
                <w:spacing w:val="-6"/>
                <w:sz w:val="18"/>
              </w:rPr>
              <w:t xml:space="preserve"> </w:t>
            </w:r>
            <w:r>
              <w:rPr>
                <w:sz w:val="18"/>
              </w:rPr>
              <w:t xml:space="preserve">to main </w:t>
            </w:r>
            <w:proofErr w:type="spellStart"/>
            <w:r>
              <w:rPr>
                <w:sz w:val="18"/>
              </w:rPr>
              <w:t>centres</w:t>
            </w:r>
            <w:proofErr w:type="spellEnd"/>
            <w:r>
              <w:rPr>
                <w:sz w:val="18"/>
              </w:rPr>
              <w:t xml:space="preserve"> of employment, out of hours provision and age of fleet</w:t>
            </w:r>
          </w:p>
        </w:tc>
        <w:tc>
          <w:tcPr>
            <w:tcW w:w="1418" w:type="dxa"/>
          </w:tcPr>
          <w:p w14:paraId="234179B3" w14:textId="77777777" w:rsidR="00C319FC" w:rsidRDefault="00C319FC">
            <w:pPr>
              <w:pStyle w:val="TableParagraph"/>
              <w:spacing w:before="9"/>
              <w:jc w:val="left"/>
              <w:rPr>
                <w:sz w:val="26"/>
              </w:rPr>
            </w:pPr>
          </w:p>
          <w:p w14:paraId="21E69C2D" w14:textId="77777777" w:rsidR="00C319FC" w:rsidRDefault="00122F18">
            <w:pPr>
              <w:pStyle w:val="TableParagraph"/>
              <w:spacing w:line="360" w:lineRule="auto"/>
              <w:ind w:left="108" w:right="147"/>
              <w:jc w:val="both"/>
              <w:rPr>
                <w:sz w:val="18"/>
              </w:rPr>
            </w:pPr>
            <w:r>
              <w:rPr>
                <w:sz w:val="18"/>
              </w:rPr>
              <w:t>Alternatives</w:t>
            </w:r>
            <w:r>
              <w:rPr>
                <w:spacing w:val="-13"/>
                <w:sz w:val="18"/>
              </w:rPr>
              <w:t xml:space="preserve"> </w:t>
            </w:r>
            <w:r>
              <w:rPr>
                <w:sz w:val="18"/>
              </w:rPr>
              <w:t>to private</w:t>
            </w:r>
            <w:r>
              <w:rPr>
                <w:spacing w:val="-13"/>
                <w:sz w:val="18"/>
              </w:rPr>
              <w:t xml:space="preserve"> </w:t>
            </w:r>
            <w:r>
              <w:rPr>
                <w:sz w:val="18"/>
              </w:rPr>
              <w:t xml:space="preserve">vehicle </w:t>
            </w:r>
            <w:r>
              <w:rPr>
                <w:spacing w:val="-4"/>
                <w:sz w:val="18"/>
              </w:rPr>
              <w:t>use</w:t>
            </w:r>
          </w:p>
        </w:tc>
        <w:tc>
          <w:tcPr>
            <w:tcW w:w="1274" w:type="dxa"/>
          </w:tcPr>
          <w:p w14:paraId="27021D27" w14:textId="77777777" w:rsidR="00C319FC" w:rsidRDefault="00C319FC">
            <w:pPr>
              <w:pStyle w:val="TableParagraph"/>
              <w:jc w:val="left"/>
              <w:rPr>
                <w:sz w:val="20"/>
              </w:rPr>
            </w:pPr>
          </w:p>
          <w:p w14:paraId="17251A7E" w14:textId="77777777" w:rsidR="00C319FC" w:rsidRDefault="00C319FC">
            <w:pPr>
              <w:pStyle w:val="TableParagraph"/>
              <w:jc w:val="left"/>
              <w:rPr>
                <w:sz w:val="20"/>
              </w:rPr>
            </w:pPr>
          </w:p>
          <w:p w14:paraId="05760588" w14:textId="77777777" w:rsidR="00C319FC" w:rsidRDefault="00C319FC">
            <w:pPr>
              <w:pStyle w:val="TableParagraph"/>
              <w:jc w:val="left"/>
              <w:rPr>
                <w:sz w:val="20"/>
              </w:rPr>
            </w:pPr>
          </w:p>
          <w:p w14:paraId="1BBED6E6" w14:textId="77777777" w:rsidR="00C319FC" w:rsidRDefault="00C319FC">
            <w:pPr>
              <w:pStyle w:val="TableParagraph"/>
              <w:spacing w:before="10"/>
              <w:jc w:val="left"/>
              <w:rPr>
                <w:sz w:val="20"/>
              </w:rPr>
            </w:pPr>
          </w:p>
          <w:p w14:paraId="0346FAA5" w14:textId="77777777" w:rsidR="00C319FC" w:rsidRDefault="00122F18">
            <w:pPr>
              <w:pStyle w:val="TableParagraph"/>
              <w:spacing w:before="1"/>
              <w:ind w:left="108"/>
              <w:jc w:val="left"/>
              <w:rPr>
                <w:sz w:val="18"/>
              </w:rPr>
            </w:pPr>
            <w:r>
              <w:rPr>
                <w:spacing w:val="-4"/>
                <w:sz w:val="18"/>
              </w:rPr>
              <w:t>2024</w:t>
            </w:r>
          </w:p>
          <w:p w14:paraId="550A2B30" w14:textId="77777777" w:rsidR="00C319FC" w:rsidRDefault="00C319FC">
            <w:pPr>
              <w:pStyle w:val="TableParagraph"/>
              <w:jc w:val="left"/>
              <w:rPr>
                <w:sz w:val="20"/>
              </w:rPr>
            </w:pPr>
          </w:p>
          <w:p w14:paraId="0227A078" w14:textId="77777777" w:rsidR="00C319FC" w:rsidRDefault="00C319FC">
            <w:pPr>
              <w:pStyle w:val="TableParagraph"/>
              <w:jc w:val="left"/>
              <w:rPr>
                <w:sz w:val="16"/>
              </w:rPr>
            </w:pPr>
          </w:p>
          <w:p w14:paraId="4543BF69" w14:textId="77777777" w:rsidR="00C319FC" w:rsidRDefault="00122F18">
            <w:pPr>
              <w:pStyle w:val="TableParagraph"/>
              <w:ind w:left="108"/>
              <w:jc w:val="left"/>
              <w:rPr>
                <w:sz w:val="18"/>
              </w:rPr>
            </w:pPr>
            <w:r>
              <w:rPr>
                <w:spacing w:val="-2"/>
                <w:sz w:val="18"/>
              </w:rPr>
              <w:t>2024-</w:t>
            </w:r>
            <w:r>
              <w:rPr>
                <w:spacing w:val="-4"/>
                <w:sz w:val="18"/>
              </w:rPr>
              <w:t>2026</w:t>
            </w:r>
          </w:p>
          <w:p w14:paraId="5312F23E" w14:textId="77777777" w:rsidR="00C319FC" w:rsidRDefault="00C319FC">
            <w:pPr>
              <w:pStyle w:val="TableParagraph"/>
              <w:jc w:val="left"/>
              <w:rPr>
                <w:sz w:val="20"/>
              </w:rPr>
            </w:pPr>
          </w:p>
          <w:p w14:paraId="18E40FDD" w14:textId="77777777" w:rsidR="00C319FC" w:rsidRDefault="00C319FC">
            <w:pPr>
              <w:pStyle w:val="TableParagraph"/>
              <w:jc w:val="left"/>
              <w:rPr>
                <w:sz w:val="20"/>
              </w:rPr>
            </w:pPr>
          </w:p>
          <w:p w14:paraId="004154E0" w14:textId="77777777" w:rsidR="00C319FC" w:rsidRDefault="00C319FC">
            <w:pPr>
              <w:pStyle w:val="TableParagraph"/>
              <w:jc w:val="left"/>
              <w:rPr>
                <w:sz w:val="20"/>
              </w:rPr>
            </w:pPr>
          </w:p>
          <w:p w14:paraId="6561C2B4" w14:textId="77777777" w:rsidR="00C319FC" w:rsidRDefault="00C319FC">
            <w:pPr>
              <w:pStyle w:val="TableParagraph"/>
              <w:jc w:val="left"/>
              <w:rPr>
                <w:sz w:val="20"/>
              </w:rPr>
            </w:pPr>
          </w:p>
          <w:p w14:paraId="72776F78" w14:textId="77777777" w:rsidR="00C319FC" w:rsidRDefault="00C319FC">
            <w:pPr>
              <w:pStyle w:val="TableParagraph"/>
              <w:jc w:val="left"/>
              <w:rPr>
                <w:sz w:val="20"/>
              </w:rPr>
            </w:pPr>
          </w:p>
          <w:p w14:paraId="6AFC5563" w14:textId="77777777" w:rsidR="00C319FC" w:rsidRDefault="00C319FC">
            <w:pPr>
              <w:pStyle w:val="TableParagraph"/>
              <w:jc w:val="left"/>
              <w:rPr>
                <w:sz w:val="20"/>
              </w:rPr>
            </w:pPr>
          </w:p>
          <w:p w14:paraId="6D64AE79" w14:textId="77777777" w:rsidR="00C319FC" w:rsidRDefault="00C319FC">
            <w:pPr>
              <w:pStyle w:val="TableParagraph"/>
              <w:jc w:val="left"/>
              <w:rPr>
                <w:sz w:val="20"/>
              </w:rPr>
            </w:pPr>
          </w:p>
          <w:p w14:paraId="4A864D5F" w14:textId="77777777" w:rsidR="00C319FC" w:rsidRDefault="00C319FC">
            <w:pPr>
              <w:pStyle w:val="TableParagraph"/>
              <w:jc w:val="left"/>
              <w:rPr>
                <w:sz w:val="20"/>
              </w:rPr>
            </w:pPr>
          </w:p>
          <w:p w14:paraId="1D530144" w14:textId="77777777" w:rsidR="00C319FC" w:rsidRDefault="00122F18">
            <w:pPr>
              <w:pStyle w:val="TableParagraph"/>
              <w:spacing w:before="126"/>
              <w:ind w:left="108"/>
              <w:jc w:val="left"/>
              <w:rPr>
                <w:sz w:val="18"/>
              </w:rPr>
            </w:pPr>
            <w:r>
              <w:rPr>
                <w:spacing w:val="-2"/>
                <w:sz w:val="18"/>
              </w:rPr>
              <w:t>2024/25</w:t>
            </w:r>
          </w:p>
        </w:tc>
        <w:tc>
          <w:tcPr>
            <w:tcW w:w="994" w:type="dxa"/>
          </w:tcPr>
          <w:p w14:paraId="146459AF" w14:textId="77777777" w:rsidR="00C319FC" w:rsidRDefault="00C319FC">
            <w:pPr>
              <w:pStyle w:val="TableParagraph"/>
              <w:jc w:val="left"/>
              <w:rPr>
                <w:sz w:val="20"/>
              </w:rPr>
            </w:pPr>
          </w:p>
          <w:p w14:paraId="68D14917" w14:textId="77777777" w:rsidR="00C319FC" w:rsidRDefault="00C319FC">
            <w:pPr>
              <w:pStyle w:val="TableParagraph"/>
              <w:jc w:val="left"/>
              <w:rPr>
                <w:sz w:val="20"/>
              </w:rPr>
            </w:pPr>
          </w:p>
          <w:p w14:paraId="3FEDF23D" w14:textId="77777777" w:rsidR="00C319FC" w:rsidRDefault="00C319FC">
            <w:pPr>
              <w:pStyle w:val="TableParagraph"/>
              <w:jc w:val="left"/>
              <w:rPr>
                <w:sz w:val="20"/>
              </w:rPr>
            </w:pPr>
          </w:p>
          <w:p w14:paraId="2672E3CE" w14:textId="77777777" w:rsidR="00C319FC" w:rsidRDefault="00C319FC">
            <w:pPr>
              <w:pStyle w:val="TableParagraph"/>
              <w:spacing w:before="10"/>
              <w:jc w:val="left"/>
              <w:rPr>
                <w:sz w:val="20"/>
              </w:rPr>
            </w:pPr>
          </w:p>
          <w:p w14:paraId="209A20EB" w14:textId="77777777" w:rsidR="00C319FC" w:rsidRDefault="00122F18">
            <w:pPr>
              <w:pStyle w:val="TableParagraph"/>
              <w:spacing w:before="1" w:line="720" w:lineRule="auto"/>
              <w:ind w:left="109" w:right="208"/>
              <w:jc w:val="left"/>
              <w:rPr>
                <w:sz w:val="18"/>
              </w:rPr>
            </w:pPr>
            <w:r>
              <w:rPr>
                <w:spacing w:val="-2"/>
                <w:sz w:val="18"/>
              </w:rPr>
              <w:t xml:space="preserve">Planned </w:t>
            </w:r>
            <w:proofErr w:type="spellStart"/>
            <w:r>
              <w:rPr>
                <w:spacing w:val="-2"/>
                <w:sz w:val="18"/>
              </w:rPr>
              <w:t>Planned</w:t>
            </w:r>
            <w:proofErr w:type="spellEnd"/>
          </w:p>
          <w:p w14:paraId="53ED8AFF" w14:textId="77777777" w:rsidR="00C319FC" w:rsidRDefault="00C319FC">
            <w:pPr>
              <w:pStyle w:val="TableParagraph"/>
              <w:jc w:val="left"/>
              <w:rPr>
                <w:sz w:val="20"/>
              </w:rPr>
            </w:pPr>
          </w:p>
          <w:p w14:paraId="5AFA383E" w14:textId="77777777" w:rsidR="00C319FC" w:rsidRDefault="00C319FC">
            <w:pPr>
              <w:pStyle w:val="TableParagraph"/>
              <w:jc w:val="left"/>
              <w:rPr>
                <w:sz w:val="20"/>
              </w:rPr>
            </w:pPr>
          </w:p>
          <w:p w14:paraId="4C4C9A09" w14:textId="77777777" w:rsidR="00C319FC" w:rsidRDefault="00C319FC">
            <w:pPr>
              <w:pStyle w:val="TableParagraph"/>
              <w:jc w:val="left"/>
              <w:rPr>
                <w:sz w:val="20"/>
              </w:rPr>
            </w:pPr>
          </w:p>
          <w:p w14:paraId="31BE1A3F" w14:textId="77777777" w:rsidR="00C319FC" w:rsidRDefault="00C319FC">
            <w:pPr>
              <w:pStyle w:val="TableParagraph"/>
              <w:jc w:val="left"/>
              <w:rPr>
                <w:sz w:val="20"/>
              </w:rPr>
            </w:pPr>
          </w:p>
          <w:p w14:paraId="6501A798" w14:textId="77777777" w:rsidR="00C319FC" w:rsidRDefault="00C319FC">
            <w:pPr>
              <w:pStyle w:val="TableParagraph"/>
              <w:jc w:val="left"/>
              <w:rPr>
                <w:sz w:val="20"/>
              </w:rPr>
            </w:pPr>
          </w:p>
          <w:p w14:paraId="0B8761B7" w14:textId="77777777" w:rsidR="00C319FC" w:rsidRDefault="00C319FC">
            <w:pPr>
              <w:pStyle w:val="TableParagraph"/>
              <w:jc w:val="left"/>
              <w:rPr>
                <w:sz w:val="20"/>
              </w:rPr>
            </w:pPr>
          </w:p>
          <w:p w14:paraId="63BC67BE" w14:textId="77777777" w:rsidR="00C319FC" w:rsidRDefault="00122F18">
            <w:pPr>
              <w:pStyle w:val="TableParagraph"/>
              <w:spacing w:before="172"/>
              <w:ind w:left="109"/>
              <w:jc w:val="left"/>
              <w:rPr>
                <w:sz w:val="18"/>
              </w:rPr>
            </w:pPr>
            <w:r>
              <w:rPr>
                <w:spacing w:val="-2"/>
                <w:sz w:val="18"/>
              </w:rPr>
              <w:t>Planned</w:t>
            </w:r>
          </w:p>
        </w:tc>
        <w:tc>
          <w:tcPr>
            <w:tcW w:w="1841" w:type="dxa"/>
          </w:tcPr>
          <w:p w14:paraId="4DE4E20D" w14:textId="77777777" w:rsidR="00C319FC" w:rsidRDefault="00C319FC">
            <w:pPr>
              <w:pStyle w:val="TableParagraph"/>
              <w:jc w:val="left"/>
              <w:rPr>
                <w:sz w:val="20"/>
              </w:rPr>
            </w:pPr>
          </w:p>
          <w:p w14:paraId="60C0FA7E" w14:textId="77777777" w:rsidR="00C319FC" w:rsidRDefault="00C319FC">
            <w:pPr>
              <w:pStyle w:val="TableParagraph"/>
              <w:jc w:val="left"/>
              <w:rPr>
                <w:sz w:val="20"/>
              </w:rPr>
            </w:pPr>
          </w:p>
          <w:p w14:paraId="66569195" w14:textId="77777777" w:rsidR="00C319FC" w:rsidRDefault="00122F18">
            <w:pPr>
              <w:pStyle w:val="TableParagraph"/>
              <w:spacing w:before="160" w:line="360" w:lineRule="auto"/>
              <w:ind w:left="109"/>
              <w:jc w:val="left"/>
              <w:rPr>
                <w:sz w:val="18"/>
              </w:rPr>
            </w:pPr>
            <w:r>
              <w:rPr>
                <w:sz w:val="18"/>
              </w:rPr>
              <w:t>No</w:t>
            </w:r>
            <w:r>
              <w:rPr>
                <w:spacing w:val="-15"/>
                <w:sz w:val="18"/>
              </w:rPr>
              <w:t xml:space="preserve"> </w:t>
            </w:r>
            <w:r>
              <w:rPr>
                <w:sz w:val="18"/>
              </w:rPr>
              <w:t>extra</w:t>
            </w:r>
            <w:r>
              <w:rPr>
                <w:spacing w:val="-12"/>
                <w:sz w:val="18"/>
              </w:rPr>
              <w:t xml:space="preserve"> </w:t>
            </w:r>
            <w:r>
              <w:rPr>
                <w:sz w:val="18"/>
              </w:rPr>
              <w:t xml:space="preserve">funding </w:t>
            </w:r>
            <w:r>
              <w:rPr>
                <w:spacing w:val="-2"/>
                <w:sz w:val="18"/>
              </w:rPr>
              <w:t>required.</w:t>
            </w:r>
          </w:p>
          <w:p w14:paraId="221BEADB" w14:textId="77777777" w:rsidR="00C319FC" w:rsidRDefault="00C319FC">
            <w:pPr>
              <w:pStyle w:val="TableParagraph"/>
              <w:jc w:val="left"/>
              <w:rPr>
                <w:sz w:val="27"/>
              </w:rPr>
            </w:pPr>
          </w:p>
          <w:p w14:paraId="240D925A" w14:textId="77777777" w:rsidR="00C319FC" w:rsidRDefault="00122F18">
            <w:pPr>
              <w:pStyle w:val="TableParagraph"/>
              <w:spacing w:before="1" w:line="360" w:lineRule="auto"/>
              <w:ind w:left="109"/>
              <w:jc w:val="left"/>
              <w:rPr>
                <w:sz w:val="18"/>
              </w:rPr>
            </w:pPr>
            <w:r>
              <w:rPr>
                <w:sz w:val="18"/>
              </w:rPr>
              <w:t>Variety of funding sources. Scottish Government air quality</w:t>
            </w:r>
            <w:r>
              <w:rPr>
                <w:spacing w:val="-15"/>
                <w:sz w:val="18"/>
              </w:rPr>
              <w:t xml:space="preserve"> </w:t>
            </w:r>
            <w:r>
              <w:rPr>
                <w:sz w:val="18"/>
              </w:rPr>
              <w:t>grant</w:t>
            </w:r>
            <w:r>
              <w:rPr>
                <w:spacing w:val="-12"/>
                <w:sz w:val="18"/>
              </w:rPr>
              <w:t xml:space="preserve"> </w:t>
            </w:r>
            <w:r>
              <w:rPr>
                <w:sz w:val="18"/>
              </w:rPr>
              <w:t xml:space="preserve">funding will be applied for if </w:t>
            </w:r>
            <w:r>
              <w:rPr>
                <w:spacing w:val="-2"/>
                <w:sz w:val="18"/>
              </w:rPr>
              <w:t>required.</w:t>
            </w:r>
          </w:p>
          <w:p w14:paraId="37B4426A" w14:textId="77777777" w:rsidR="00C319FC" w:rsidRDefault="00C319FC">
            <w:pPr>
              <w:pStyle w:val="TableParagraph"/>
              <w:spacing w:before="10"/>
              <w:jc w:val="left"/>
              <w:rPr>
                <w:sz w:val="26"/>
              </w:rPr>
            </w:pPr>
          </w:p>
          <w:p w14:paraId="1964AD6F" w14:textId="78ABE40B" w:rsidR="00C319FC" w:rsidRDefault="00122F18">
            <w:pPr>
              <w:pStyle w:val="TableParagraph"/>
              <w:spacing w:line="360" w:lineRule="auto"/>
              <w:ind w:left="109" w:right="151"/>
              <w:jc w:val="left"/>
              <w:rPr>
                <w:sz w:val="18"/>
              </w:rPr>
            </w:pPr>
            <w:r>
              <w:rPr>
                <w:sz w:val="18"/>
              </w:rPr>
              <w:t xml:space="preserve">Funding will be sought from Scottish </w:t>
            </w:r>
            <w:r w:rsidR="006B566B">
              <w:rPr>
                <w:sz w:val="18"/>
              </w:rPr>
              <w:t>G</w:t>
            </w:r>
            <w:r>
              <w:rPr>
                <w:sz w:val="18"/>
              </w:rPr>
              <w:t>ov AQ grant</w:t>
            </w:r>
            <w:r>
              <w:rPr>
                <w:spacing w:val="-12"/>
                <w:sz w:val="18"/>
              </w:rPr>
              <w:t xml:space="preserve"> </w:t>
            </w:r>
            <w:r>
              <w:rPr>
                <w:sz w:val="18"/>
              </w:rPr>
              <w:t>to</w:t>
            </w:r>
            <w:r>
              <w:rPr>
                <w:spacing w:val="-13"/>
                <w:sz w:val="18"/>
              </w:rPr>
              <w:t xml:space="preserve"> </w:t>
            </w:r>
            <w:r>
              <w:rPr>
                <w:sz w:val="18"/>
              </w:rPr>
              <w:t>engage</w:t>
            </w:r>
            <w:r>
              <w:rPr>
                <w:spacing w:val="-12"/>
                <w:sz w:val="18"/>
              </w:rPr>
              <w:t xml:space="preserve"> </w:t>
            </w:r>
            <w:r>
              <w:rPr>
                <w:sz w:val="18"/>
              </w:rPr>
              <w:t>a consultant</w:t>
            </w:r>
            <w:r>
              <w:rPr>
                <w:spacing w:val="-15"/>
                <w:sz w:val="18"/>
              </w:rPr>
              <w:t xml:space="preserve"> </w:t>
            </w:r>
            <w:r>
              <w:rPr>
                <w:sz w:val="18"/>
              </w:rPr>
              <w:t>for</w:t>
            </w:r>
            <w:r>
              <w:rPr>
                <w:spacing w:val="-12"/>
                <w:sz w:val="18"/>
              </w:rPr>
              <w:t xml:space="preserve"> </w:t>
            </w:r>
            <w:r>
              <w:rPr>
                <w:sz w:val="18"/>
              </w:rPr>
              <w:t xml:space="preserve">this </w:t>
            </w:r>
            <w:r>
              <w:rPr>
                <w:spacing w:val="-4"/>
                <w:sz w:val="18"/>
              </w:rPr>
              <w:t>work</w:t>
            </w:r>
          </w:p>
        </w:tc>
        <w:tc>
          <w:tcPr>
            <w:tcW w:w="1702" w:type="dxa"/>
          </w:tcPr>
          <w:p w14:paraId="465E3565" w14:textId="77777777" w:rsidR="00C319FC" w:rsidRDefault="00C319FC">
            <w:pPr>
              <w:pStyle w:val="TableParagraph"/>
              <w:jc w:val="left"/>
              <w:rPr>
                <w:sz w:val="20"/>
              </w:rPr>
            </w:pPr>
          </w:p>
          <w:p w14:paraId="273334C4" w14:textId="77777777" w:rsidR="00C319FC" w:rsidRDefault="00C319FC">
            <w:pPr>
              <w:pStyle w:val="TableParagraph"/>
              <w:jc w:val="left"/>
              <w:rPr>
                <w:sz w:val="20"/>
              </w:rPr>
            </w:pPr>
          </w:p>
          <w:p w14:paraId="727C0B35" w14:textId="77777777" w:rsidR="00C319FC" w:rsidRDefault="00122F18">
            <w:pPr>
              <w:pStyle w:val="TableParagraph"/>
              <w:spacing w:before="160"/>
              <w:ind w:left="92" w:right="97"/>
              <w:rPr>
                <w:sz w:val="18"/>
              </w:rPr>
            </w:pPr>
            <w:r>
              <w:rPr>
                <w:sz w:val="18"/>
              </w:rPr>
              <w:t>Publication</w:t>
            </w:r>
            <w:r>
              <w:rPr>
                <w:spacing w:val="-5"/>
                <w:sz w:val="18"/>
              </w:rPr>
              <w:t xml:space="preserve"> </w:t>
            </w:r>
            <w:r>
              <w:rPr>
                <w:sz w:val="18"/>
              </w:rPr>
              <w:t>of</w:t>
            </w:r>
            <w:r>
              <w:rPr>
                <w:spacing w:val="-2"/>
                <w:sz w:val="18"/>
              </w:rPr>
              <w:t xml:space="preserve"> </w:t>
            </w:r>
            <w:r>
              <w:rPr>
                <w:spacing w:val="-5"/>
                <w:sz w:val="18"/>
              </w:rPr>
              <w:t>LTS</w:t>
            </w:r>
          </w:p>
          <w:p w14:paraId="1BC6DF73" w14:textId="77777777" w:rsidR="00C319FC" w:rsidRDefault="00C319FC">
            <w:pPr>
              <w:pStyle w:val="TableParagraph"/>
              <w:jc w:val="left"/>
              <w:rPr>
                <w:sz w:val="20"/>
              </w:rPr>
            </w:pPr>
          </w:p>
          <w:p w14:paraId="37770789" w14:textId="77777777" w:rsidR="00C319FC" w:rsidRDefault="00C319FC">
            <w:pPr>
              <w:pStyle w:val="TableParagraph"/>
              <w:jc w:val="left"/>
              <w:rPr>
                <w:sz w:val="20"/>
              </w:rPr>
            </w:pPr>
          </w:p>
          <w:p w14:paraId="6C68D48E" w14:textId="77777777" w:rsidR="00C319FC" w:rsidRDefault="00C319FC">
            <w:pPr>
              <w:pStyle w:val="TableParagraph"/>
              <w:jc w:val="left"/>
              <w:rPr>
                <w:sz w:val="20"/>
              </w:rPr>
            </w:pPr>
          </w:p>
          <w:p w14:paraId="0CAF37DC" w14:textId="77777777" w:rsidR="00C319FC" w:rsidRDefault="00C319FC">
            <w:pPr>
              <w:pStyle w:val="TableParagraph"/>
              <w:jc w:val="left"/>
              <w:rPr>
                <w:sz w:val="20"/>
              </w:rPr>
            </w:pPr>
          </w:p>
          <w:p w14:paraId="38FEB888" w14:textId="77777777" w:rsidR="00C319FC" w:rsidRDefault="00122F18">
            <w:pPr>
              <w:pStyle w:val="TableParagraph"/>
              <w:spacing w:before="115" w:line="360" w:lineRule="auto"/>
              <w:ind w:left="104" w:right="90"/>
              <w:rPr>
                <w:sz w:val="18"/>
              </w:rPr>
            </w:pPr>
            <w:r>
              <w:rPr>
                <w:sz w:val="18"/>
              </w:rPr>
              <w:t>Collation of evidence</w:t>
            </w:r>
            <w:r>
              <w:rPr>
                <w:spacing w:val="-15"/>
                <w:sz w:val="18"/>
              </w:rPr>
              <w:t xml:space="preserve"> </w:t>
            </w:r>
            <w:r>
              <w:rPr>
                <w:sz w:val="18"/>
              </w:rPr>
              <w:t>from</w:t>
            </w:r>
            <w:r>
              <w:rPr>
                <w:spacing w:val="-12"/>
                <w:sz w:val="18"/>
              </w:rPr>
              <w:t xml:space="preserve"> </w:t>
            </w:r>
            <w:r>
              <w:rPr>
                <w:sz w:val="18"/>
              </w:rPr>
              <w:t xml:space="preserve">one key active travel </w:t>
            </w:r>
            <w:r>
              <w:rPr>
                <w:spacing w:val="-2"/>
                <w:sz w:val="18"/>
              </w:rPr>
              <w:t>intervention</w:t>
            </w:r>
          </w:p>
          <w:p w14:paraId="1EFA096F" w14:textId="77777777" w:rsidR="00C319FC" w:rsidRDefault="00C319FC">
            <w:pPr>
              <w:pStyle w:val="TableParagraph"/>
              <w:jc w:val="left"/>
              <w:rPr>
                <w:sz w:val="20"/>
              </w:rPr>
            </w:pPr>
          </w:p>
          <w:p w14:paraId="79489A7F" w14:textId="77777777" w:rsidR="00C319FC" w:rsidRDefault="00C319FC">
            <w:pPr>
              <w:pStyle w:val="TableParagraph"/>
              <w:jc w:val="left"/>
              <w:rPr>
                <w:sz w:val="20"/>
              </w:rPr>
            </w:pPr>
          </w:p>
          <w:p w14:paraId="715BFCA9" w14:textId="77777777" w:rsidR="00C319FC" w:rsidRDefault="00C319FC">
            <w:pPr>
              <w:pStyle w:val="TableParagraph"/>
              <w:jc w:val="left"/>
              <w:rPr>
                <w:sz w:val="20"/>
              </w:rPr>
            </w:pPr>
          </w:p>
          <w:p w14:paraId="70F8C96A" w14:textId="77777777" w:rsidR="00C319FC" w:rsidRDefault="00C319FC">
            <w:pPr>
              <w:pStyle w:val="TableParagraph"/>
              <w:spacing w:before="1"/>
              <w:jc w:val="left"/>
              <w:rPr>
                <w:sz w:val="21"/>
              </w:rPr>
            </w:pPr>
          </w:p>
          <w:p w14:paraId="1353E89D" w14:textId="77777777" w:rsidR="00C319FC" w:rsidRDefault="00122F18">
            <w:pPr>
              <w:pStyle w:val="TableParagraph"/>
              <w:spacing w:line="360" w:lineRule="auto"/>
              <w:ind w:left="150" w:right="136"/>
              <w:rPr>
                <w:sz w:val="18"/>
              </w:rPr>
            </w:pPr>
            <w:r>
              <w:rPr>
                <w:sz w:val="18"/>
              </w:rPr>
              <w:t>Completion of initial</w:t>
            </w:r>
            <w:r>
              <w:rPr>
                <w:spacing w:val="-15"/>
                <w:sz w:val="18"/>
              </w:rPr>
              <w:t xml:space="preserve"> </w:t>
            </w:r>
            <w:r>
              <w:rPr>
                <w:sz w:val="18"/>
              </w:rPr>
              <w:t>study</w:t>
            </w:r>
            <w:r>
              <w:rPr>
                <w:spacing w:val="-12"/>
                <w:sz w:val="18"/>
              </w:rPr>
              <w:t xml:space="preserve"> </w:t>
            </w:r>
            <w:r>
              <w:rPr>
                <w:sz w:val="18"/>
              </w:rPr>
              <w:t xml:space="preserve">and </w:t>
            </w:r>
            <w:r>
              <w:rPr>
                <w:spacing w:val="-2"/>
                <w:sz w:val="18"/>
              </w:rPr>
              <w:t xml:space="preserve">thereafter </w:t>
            </w:r>
            <w:r>
              <w:rPr>
                <w:sz w:val="18"/>
              </w:rPr>
              <w:t>determine</w:t>
            </w:r>
            <w:r>
              <w:rPr>
                <w:spacing w:val="-13"/>
                <w:sz w:val="18"/>
              </w:rPr>
              <w:t xml:space="preserve"> </w:t>
            </w:r>
            <w:r>
              <w:rPr>
                <w:sz w:val="18"/>
              </w:rPr>
              <w:t xml:space="preserve">what action may be </w:t>
            </w:r>
            <w:r>
              <w:rPr>
                <w:spacing w:val="-2"/>
                <w:sz w:val="18"/>
              </w:rPr>
              <w:t>required</w:t>
            </w:r>
          </w:p>
        </w:tc>
        <w:tc>
          <w:tcPr>
            <w:tcW w:w="1843" w:type="dxa"/>
          </w:tcPr>
          <w:p w14:paraId="150F8151" w14:textId="77777777" w:rsidR="00C319FC" w:rsidRDefault="00C319FC">
            <w:pPr>
              <w:pStyle w:val="TableParagraph"/>
              <w:jc w:val="left"/>
              <w:rPr>
                <w:sz w:val="20"/>
              </w:rPr>
            </w:pPr>
          </w:p>
          <w:p w14:paraId="0EE0AF56" w14:textId="77777777" w:rsidR="00C319FC" w:rsidRDefault="00C319FC">
            <w:pPr>
              <w:pStyle w:val="TableParagraph"/>
              <w:jc w:val="left"/>
              <w:rPr>
                <w:sz w:val="20"/>
              </w:rPr>
            </w:pPr>
          </w:p>
          <w:p w14:paraId="5CB31E7A" w14:textId="01AFA7A8" w:rsidR="00C319FC" w:rsidRDefault="00122F18">
            <w:pPr>
              <w:pStyle w:val="TableParagraph"/>
              <w:spacing w:before="160" w:line="360" w:lineRule="auto"/>
              <w:ind w:left="109"/>
              <w:jc w:val="left"/>
              <w:rPr>
                <w:sz w:val="18"/>
              </w:rPr>
            </w:pPr>
            <w:r>
              <w:rPr>
                <w:sz w:val="18"/>
              </w:rPr>
              <w:t>LTS</w:t>
            </w:r>
            <w:r>
              <w:rPr>
                <w:spacing w:val="-15"/>
                <w:sz w:val="18"/>
              </w:rPr>
              <w:t xml:space="preserve"> </w:t>
            </w:r>
            <w:r>
              <w:rPr>
                <w:sz w:val="18"/>
              </w:rPr>
              <w:t>update</w:t>
            </w:r>
            <w:r>
              <w:rPr>
                <w:spacing w:val="-12"/>
                <w:sz w:val="18"/>
              </w:rPr>
              <w:t xml:space="preserve"> </w:t>
            </w:r>
            <w:r>
              <w:rPr>
                <w:sz w:val="18"/>
              </w:rPr>
              <w:t xml:space="preserve">being </w:t>
            </w:r>
            <w:r w:rsidR="00F65680">
              <w:rPr>
                <w:spacing w:val="-2"/>
                <w:sz w:val="18"/>
              </w:rPr>
              <w:t>progressed.</w:t>
            </w:r>
          </w:p>
          <w:p w14:paraId="5EA51CEA" w14:textId="77777777" w:rsidR="00C319FC" w:rsidRDefault="00C319FC">
            <w:pPr>
              <w:pStyle w:val="TableParagraph"/>
              <w:jc w:val="left"/>
              <w:rPr>
                <w:sz w:val="20"/>
              </w:rPr>
            </w:pPr>
          </w:p>
          <w:p w14:paraId="7F531ABD" w14:textId="77777777" w:rsidR="00C319FC" w:rsidRDefault="00C319FC">
            <w:pPr>
              <w:pStyle w:val="TableParagraph"/>
              <w:jc w:val="left"/>
              <w:rPr>
                <w:sz w:val="20"/>
              </w:rPr>
            </w:pPr>
          </w:p>
          <w:p w14:paraId="3235CDC8" w14:textId="77777777" w:rsidR="00C319FC" w:rsidRDefault="00122F18">
            <w:pPr>
              <w:pStyle w:val="TableParagraph"/>
              <w:spacing w:before="161" w:line="360" w:lineRule="auto"/>
              <w:ind w:left="181" w:right="168"/>
              <w:rPr>
                <w:sz w:val="18"/>
              </w:rPr>
            </w:pPr>
            <w:r>
              <w:rPr>
                <w:sz w:val="18"/>
              </w:rPr>
              <w:t>Collation of evidence</w:t>
            </w:r>
            <w:r>
              <w:rPr>
                <w:spacing w:val="-15"/>
                <w:sz w:val="18"/>
              </w:rPr>
              <w:t xml:space="preserve"> </w:t>
            </w:r>
            <w:r>
              <w:rPr>
                <w:sz w:val="18"/>
              </w:rPr>
              <w:t>from</w:t>
            </w:r>
            <w:r>
              <w:rPr>
                <w:spacing w:val="-12"/>
                <w:sz w:val="18"/>
              </w:rPr>
              <w:t xml:space="preserve"> </w:t>
            </w:r>
            <w:r>
              <w:rPr>
                <w:sz w:val="18"/>
              </w:rPr>
              <w:t xml:space="preserve">one key active travel </w:t>
            </w:r>
            <w:r>
              <w:rPr>
                <w:spacing w:val="-2"/>
                <w:sz w:val="18"/>
              </w:rPr>
              <w:t>intervention</w:t>
            </w:r>
          </w:p>
          <w:p w14:paraId="552434B7" w14:textId="77777777" w:rsidR="00C319FC" w:rsidRDefault="00C319FC">
            <w:pPr>
              <w:pStyle w:val="TableParagraph"/>
              <w:jc w:val="left"/>
              <w:rPr>
                <w:sz w:val="20"/>
              </w:rPr>
            </w:pPr>
          </w:p>
          <w:p w14:paraId="6907401F" w14:textId="77777777" w:rsidR="00C319FC" w:rsidRDefault="00C319FC">
            <w:pPr>
              <w:pStyle w:val="TableParagraph"/>
              <w:jc w:val="left"/>
              <w:rPr>
                <w:sz w:val="20"/>
              </w:rPr>
            </w:pPr>
          </w:p>
          <w:p w14:paraId="5633D7D3" w14:textId="77777777" w:rsidR="00C319FC" w:rsidRDefault="00C319FC">
            <w:pPr>
              <w:pStyle w:val="TableParagraph"/>
              <w:jc w:val="left"/>
              <w:rPr>
                <w:sz w:val="20"/>
              </w:rPr>
            </w:pPr>
          </w:p>
          <w:p w14:paraId="1DEBAF71" w14:textId="77777777" w:rsidR="00C319FC" w:rsidRDefault="00C319FC">
            <w:pPr>
              <w:pStyle w:val="TableParagraph"/>
              <w:spacing w:before="1"/>
              <w:jc w:val="left"/>
              <w:rPr>
                <w:sz w:val="21"/>
              </w:rPr>
            </w:pPr>
          </w:p>
          <w:p w14:paraId="75B64A34" w14:textId="77777777" w:rsidR="00C319FC" w:rsidRDefault="00122F18">
            <w:pPr>
              <w:pStyle w:val="TableParagraph"/>
              <w:spacing w:line="360" w:lineRule="auto"/>
              <w:ind w:left="109" w:right="42"/>
              <w:jc w:val="left"/>
              <w:rPr>
                <w:sz w:val="18"/>
              </w:rPr>
            </w:pPr>
            <w:r>
              <w:rPr>
                <w:sz w:val="18"/>
              </w:rPr>
              <w:t>Work</w:t>
            </w:r>
            <w:r>
              <w:rPr>
                <w:spacing w:val="-15"/>
                <w:sz w:val="18"/>
              </w:rPr>
              <w:t xml:space="preserve"> </w:t>
            </w:r>
            <w:r>
              <w:rPr>
                <w:sz w:val="18"/>
              </w:rPr>
              <w:t>scheduled</w:t>
            </w:r>
            <w:r>
              <w:rPr>
                <w:spacing w:val="-12"/>
                <w:sz w:val="18"/>
              </w:rPr>
              <w:t xml:space="preserve"> </w:t>
            </w:r>
            <w:r>
              <w:rPr>
                <w:sz w:val="18"/>
              </w:rPr>
              <w:t>to begin in 2024, subject to funding</w:t>
            </w:r>
          </w:p>
        </w:tc>
        <w:tc>
          <w:tcPr>
            <w:tcW w:w="1985" w:type="dxa"/>
          </w:tcPr>
          <w:p w14:paraId="6D49AA05" w14:textId="77777777" w:rsidR="00C319FC" w:rsidRDefault="00C319FC">
            <w:pPr>
              <w:pStyle w:val="TableParagraph"/>
              <w:jc w:val="left"/>
              <w:rPr>
                <w:sz w:val="20"/>
              </w:rPr>
            </w:pPr>
          </w:p>
          <w:p w14:paraId="3E0C68D8" w14:textId="77777777" w:rsidR="00C319FC" w:rsidRDefault="00C319FC">
            <w:pPr>
              <w:pStyle w:val="TableParagraph"/>
              <w:jc w:val="left"/>
              <w:rPr>
                <w:sz w:val="20"/>
              </w:rPr>
            </w:pPr>
          </w:p>
          <w:p w14:paraId="7D1EF703" w14:textId="77777777" w:rsidR="00C319FC" w:rsidRDefault="00C319FC">
            <w:pPr>
              <w:pStyle w:val="TableParagraph"/>
              <w:jc w:val="left"/>
              <w:rPr>
                <w:sz w:val="20"/>
              </w:rPr>
            </w:pPr>
          </w:p>
          <w:p w14:paraId="27F73869" w14:textId="77777777" w:rsidR="00C319FC" w:rsidRDefault="00C319FC">
            <w:pPr>
              <w:pStyle w:val="TableParagraph"/>
              <w:jc w:val="left"/>
              <w:rPr>
                <w:sz w:val="20"/>
              </w:rPr>
            </w:pPr>
          </w:p>
          <w:p w14:paraId="523BD39C" w14:textId="77777777" w:rsidR="00C319FC" w:rsidRDefault="00C319FC">
            <w:pPr>
              <w:pStyle w:val="TableParagraph"/>
              <w:jc w:val="left"/>
              <w:rPr>
                <w:sz w:val="20"/>
              </w:rPr>
            </w:pPr>
          </w:p>
          <w:p w14:paraId="5C31DBBD" w14:textId="77777777" w:rsidR="00C319FC" w:rsidRDefault="00C319FC">
            <w:pPr>
              <w:pStyle w:val="TableParagraph"/>
              <w:jc w:val="left"/>
              <w:rPr>
                <w:sz w:val="20"/>
              </w:rPr>
            </w:pPr>
          </w:p>
          <w:p w14:paraId="7FC7DA37" w14:textId="77777777" w:rsidR="00C319FC" w:rsidRDefault="00C319FC">
            <w:pPr>
              <w:pStyle w:val="TableParagraph"/>
              <w:jc w:val="left"/>
              <w:rPr>
                <w:sz w:val="20"/>
              </w:rPr>
            </w:pPr>
          </w:p>
          <w:p w14:paraId="310B7A26" w14:textId="77777777" w:rsidR="00C319FC" w:rsidRDefault="00C319FC">
            <w:pPr>
              <w:pStyle w:val="TableParagraph"/>
              <w:spacing w:before="4"/>
              <w:jc w:val="left"/>
              <w:rPr>
                <w:sz w:val="24"/>
              </w:rPr>
            </w:pPr>
          </w:p>
          <w:p w14:paraId="2059DB8C" w14:textId="77777777" w:rsidR="00C319FC" w:rsidRDefault="00122F18">
            <w:pPr>
              <w:pStyle w:val="TableParagraph"/>
              <w:spacing w:before="1"/>
              <w:ind w:left="109"/>
              <w:jc w:val="left"/>
              <w:rPr>
                <w:sz w:val="18"/>
              </w:rPr>
            </w:pPr>
            <w:r>
              <w:rPr>
                <w:sz w:val="18"/>
              </w:rPr>
              <w:t>Subject</w:t>
            </w:r>
            <w:r>
              <w:rPr>
                <w:spacing w:val="-2"/>
                <w:sz w:val="18"/>
              </w:rPr>
              <w:t xml:space="preserve"> </w:t>
            </w:r>
            <w:r>
              <w:rPr>
                <w:sz w:val="18"/>
              </w:rPr>
              <w:t>to</w:t>
            </w:r>
            <w:r>
              <w:rPr>
                <w:spacing w:val="-3"/>
                <w:sz w:val="18"/>
              </w:rPr>
              <w:t xml:space="preserve"> </w:t>
            </w:r>
            <w:r>
              <w:rPr>
                <w:spacing w:val="-2"/>
                <w:sz w:val="18"/>
              </w:rPr>
              <w:t>funding</w:t>
            </w:r>
          </w:p>
          <w:p w14:paraId="3248583C" w14:textId="77777777" w:rsidR="00C319FC" w:rsidRDefault="00C319FC">
            <w:pPr>
              <w:pStyle w:val="TableParagraph"/>
              <w:jc w:val="left"/>
              <w:rPr>
                <w:sz w:val="20"/>
              </w:rPr>
            </w:pPr>
          </w:p>
          <w:p w14:paraId="1C6DCF7D" w14:textId="77777777" w:rsidR="00C319FC" w:rsidRDefault="00C319FC">
            <w:pPr>
              <w:pStyle w:val="TableParagraph"/>
              <w:jc w:val="left"/>
              <w:rPr>
                <w:sz w:val="20"/>
              </w:rPr>
            </w:pPr>
          </w:p>
          <w:p w14:paraId="3BBDB225" w14:textId="77777777" w:rsidR="00C319FC" w:rsidRDefault="00C319FC">
            <w:pPr>
              <w:pStyle w:val="TableParagraph"/>
              <w:jc w:val="left"/>
              <w:rPr>
                <w:sz w:val="20"/>
              </w:rPr>
            </w:pPr>
          </w:p>
          <w:p w14:paraId="77681712" w14:textId="77777777" w:rsidR="00C319FC" w:rsidRDefault="00C319FC">
            <w:pPr>
              <w:pStyle w:val="TableParagraph"/>
              <w:jc w:val="left"/>
              <w:rPr>
                <w:sz w:val="20"/>
              </w:rPr>
            </w:pPr>
          </w:p>
          <w:p w14:paraId="6F4A0160" w14:textId="77777777" w:rsidR="00C319FC" w:rsidRDefault="00C319FC">
            <w:pPr>
              <w:pStyle w:val="TableParagraph"/>
              <w:jc w:val="left"/>
              <w:rPr>
                <w:sz w:val="20"/>
              </w:rPr>
            </w:pPr>
          </w:p>
          <w:p w14:paraId="0523B930" w14:textId="77777777" w:rsidR="00C319FC" w:rsidRDefault="00C319FC">
            <w:pPr>
              <w:pStyle w:val="TableParagraph"/>
              <w:jc w:val="left"/>
              <w:rPr>
                <w:sz w:val="20"/>
              </w:rPr>
            </w:pPr>
          </w:p>
          <w:p w14:paraId="46841CE9" w14:textId="77777777" w:rsidR="00C319FC" w:rsidRDefault="00C319FC">
            <w:pPr>
              <w:pStyle w:val="TableParagraph"/>
              <w:jc w:val="left"/>
              <w:rPr>
                <w:sz w:val="20"/>
              </w:rPr>
            </w:pPr>
          </w:p>
          <w:p w14:paraId="5555F281" w14:textId="77777777" w:rsidR="00C319FC" w:rsidRDefault="00C319FC">
            <w:pPr>
              <w:pStyle w:val="TableParagraph"/>
              <w:jc w:val="left"/>
              <w:rPr>
                <w:sz w:val="20"/>
              </w:rPr>
            </w:pPr>
          </w:p>
          <w:p w14:paraId="5D45333A" w14:textId="77777777" w:rsidR="00C319FC" w:rsidRDefault="00122F18">
            <w:pPr>
              <w:pStyle w:val="TableParagraph"/>
              <w:spacing w:before="154"/>
              <w:ind w:left="109"/>
              <w:jc w:val="left"/>
              <w:rPr>
                <w:sz w:val="18"/>
              </w:rPr>
            </w:pPr>
            <w:r>
              <w:rPr>
                <w:sz w:val="18"/>
              </w:rPr>
              <w:t>Subject</w:t>
            </w:r>
            <w:r>
              <w:rPr>
                <w:spacing w:val="-2"/>
                <w:sz w:val="18"/>
              </w:rPr>
              <w:t xml:space="preserve"> </w:t>
            </w:r>
            <w:r>
              <w:rPr>
                <w:sz w:val="18"/>
              </w:rPr>
              <w:t>to</w:t>
            </w:r>
            <w:r>
              <w:rPr>
                <w:spacing w:val="-3"/>
                <w:sz w:val="18"/>
              </w:rPr>
              <w:t xml:space="preserve"> </w:t>
            </w:r>
            <w:r>
              <w:rPr>
                <w:spacing w:val="-2"/>
                <w:sz w:val="18"/>
              </w:rPr>
              <w:t>funding</w:t>
            </w:r>
          </w:p>
        </w:tc>
      </w:tr>
    </w:tbl>
    <w:p w14:paraId="03FC4380" w14:textId="77777777" w:rsidR="00C319FC" w:rsidRDefault="00C319FC">
      <w:pPr>
        <w:rPr>
          <w:sz w:val="18"/>
        </w:rPr>
        <w:sectPr w:rsidR="00C319FC" w:rsidSect="00411623">
          <w:headerReference w:type="default" r:id="rId51"/>
          <w:footerReference w:type="default" r:id="rId52"/>
          <w:pgSz w:w="16840" w:h="11900" w:orient="landscape" w:code="9"/>
          <w:pgMar w:top="1038" w:right="420" w:bottom="862" w:left="459" w:header="590" w:footer="669" w:gutter="0"/>
          <w:pgNumType w:start="8"/>
          <w:cols w:space="720"/>
        </w:sectPr>
      </w:pPr>
    </w:p>
    <w:p w14:paraId="7FB63EE4" w14:textId="77777777" w:rsidR="00C319FC" w:rsidRDefault="00C319FC">
      <w:pPr>
        <w:pStyle w:val="BodyText"/>
        <w:spacing w:before="1"/>
        <w:rPr>
          <w:sz w:val="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112"/>
        <w:gridCol w:w="1418"/>
        <w:gridCol w:w="1274"/>
        <w:gridCol w:w="994"/>
        <w:gridCol w:w="1841"/>
        <w:gridCol w:w="1702"/>
        <w:gridCol w:w="1843"/>
        <w:gridCol w:w="1985"/>
      </w:tblGrid>
      <w:tr w:rsidR="00C319FC" w14:paraId="71C92196" w14:textId="77777777" w:rsidTr="00942047">
        <w:trPr>
          <w:trHeight w:val="9594"/>
        </w:trPr>
        <w:tc>
          <w:tcPr>
            <w:tcW w:w="566" w:type="dxa"/>
          </w:tcPr>
          <w:p w14:paraId="0D97B647" w14:textId="77777777" w:rsidR="00C319FC" w:rsidRDefault="00C319FC" w:rsidP="00942047">
            <w:pPr>
              <w:pStyle w:val="TableParagraph"/>
              <w:rPr>
                <w:sz w:val="20"/>
              </w:rPr>
            </w:pPr>
          </w:p>
          <w:p w14:paraId="1038889A" w14:textId="77777777" w:rsidR="00C319FC" w:rsidRDefault="00C319FC" w:rsidP="00942047">
            <w:pPr>
              <w:pStyle w:val="TableParagraph"/>
              <w:rPr>
                <w:sz w:val="20"/>
              </w:rPr>
            </w:pPr>
          </w:p>
          <w:p w14:paraId="63DD485F" w14:textId="77777777" w:rsidR="00C319FC" w:rsidRDefault="00C319FC" w:rsidP="00942047">
            <w:pPr>
              <w:pStyle w:val="TableParagraph"/>
              <w:rPr>
                <w:sz w:val="20"/>
              </w:rPr>
            </w:pPr>
          </w:p>
          <w:p w14:paraId="3B2E48D7" w14:textId="77777777" w:rsidR="00C319FC" w:rsidRDefault="00C319FC" w:rsidP="00942047">
            <w:pPr>
              <w:pStyle w:val="TableParagraph"/>
              <w:rPr>
                <w:sz w:val="20"/>
              </w:rPr>
            </w:pPr>
          </w:p>
          <w:p w14:paraId="79AD4242" w14:textId="77777777" w:rsidR="00C319FC" w:rsidRDefault="00C319FC" w:rsidP="00942047">
            <w:pPr>
              <w:pStyle w:val="TableParagraph"/>
              <w:rPr>
                <w:sz w:val="20"/>
              </w:rPr>
            </w:pPr>
          </w:p>
          <w:p w14:paraId="06D3DC3C" w14:textId="77777777" w:rsidR="00C319FC" w:rsidRDefault="00C319FC" w:rsidP="00942047">
            <w:pPr>
              <w:pStyle w:val="TableParagraph"/>
              <w:rPr>
                <w:sz w:val="20"/>
              </w:rPr>
            </w:pPr>
          </w:p>
          <w:p w14:paraId="08B49FD3" w14:textId="77777777" w:rsidR="00C319FC" w:rsidRDefault="00C319FC" w:rsidP="00942047">
            <w:pPr>
              <w:pStyle w:val="TableParagraph"/>
              <w:rPr>
                <w:sz w:val="20"/>
              </w:rPr>
            </w:pPr>
          </w:p>
          <w:p w14:paraId="146413B5" w14:textId="77777777" w:rsidR="00C319FC" w:rsidRDefault="00C319FC" w:rsidP="00942047">
            <w:pPr>
              <w:pStyle w:val="TableParagraph"/>
              <w:rPr>
                <w:sz w:val="20"/>
              </w:rPr>
            </w:pPr>
          </w:p>
          <w:p w14:paraId="5E54C71E" w14:textId="77777777" w:rsidR="00C319FC" w:rsidRDefault="00C319FC" w:rsidP="00942047">
            <w:pPr>
              <w:pStyle w:val="TableParagraph"/>
              <w:rPr>
                <w:sz w:val="20"/>
              </w:rPr>
            </w:pPr>
          </w:p>
          <w:p w14:paraId="7567A4DC" w14:textId="77777777" w:rsidR="00C319FC" w:rsidRDefault="00C319FC" w:rsidP="00942047">
            <w:pPr>
              <w:pStyle w:val="TableParagraph"/>
              <w:rPr>
                <w:sz w:val="20"/>
              </w:rPr>
            </w:pPr>
          </w:p>
          <w:p w14:paraId="242C7965" w14:textId="77777777" w:rsidR="00C319FC" w:rsidRDefault="00C319FC" w:rsidP="00942047">
            <w:pPr>
              <w:pStyle w:val="TableParagraph"/>
              <w:rPr>
                <w:sz w:val="20"/>
              </w:rPr>
            </w:pPr>
          </w:p>
          <w:p w14:paraId="5939D9B4" w14:textId="77777777" w:rsidR="00C319FC" w:rsidRDefault="00C319FC" w:rsidP="00942047">
            <w:pPr>
              <w:pStyle w:val="TableParagraph"/>
              <w:rPr>
                <w:sz w:val="20"/>
              </w:rPr>
            </w:pPr>
          </w:p>
          <w:p w14:paraId="1B61A935" w14:textId="77777777" w:rsidR="00C319FC" w:rsidRDefault="00C319FC" w:rsidP="00942047">
            <w:pPr>
              <w:pStyle w:val="TableParagraph"/>
              <w:rPr>
                <w:sz w:val="20"/>
              </w:rPr>
            </w:pPr>
          </w:p>
          <w:p w14:paraId="0CA50F6D" w14:textId="77777777" w:rsidR="00C319FC" w:rsidRDefault="00C319FC" w:rsidP="00942047">
            <w:pPr>
              <w:pStyle w:val="TableParagraph"/>
              <w:rPr>
                <w:sz w:val="20"/>
              </w:rPr>
            </w:pPr>
          </w:p>
          <w:p w14:paraId="334D92C7" w14:textId="77777777" w:rsidR="00C319FC" w:rsidRDefault="00C319FC" w:rsidP="00942047">
            <w:pPr>
              <w:pStyle w:val="TableParagraph"/>
              <w:rPr>
                <w:sz w:val="20"/>
              </w:rPr>
            </w:pPr>
          </w:p>
          <w:p w14:paraId="4204AF63" w14:textId="77777777" w:rsidR="00C319FC" w:rsidRDefault="00C319FC" w:rsidP="00942047">
            <w:pPr>
              <w:pStyle w:val="TableParagraph"/>
              <w:rPr>
                <w:sz w:val="20"/>
              </w:rPr>
            </w:pPr>
          </w:p>
          <w:p w14:paraId="48C953AA" w14:textId="77777777" w:rsidR="00C319FC" w:rsidRDefault="00C319FC" w:rsidP="00942047">
            <w:pPr>
              <w:pStyle w:val="TableParagraph"/>
              <w:rPr>
                <w:sz w:val="20"/>
              </w:rPr>
            </w:pPr>
          </w:p>
          <w:p w14:paraId="6E9B6D68" w14:textId="77777777" w:rsidR="00C319FC" w:rsidRDefault="00C319FC" w:rsidP="00942047">
            <w:pPr>
              <w:pStyle w:val="TableParagraph"/>
              <w:rPr>
                <w:sz w:val="20"/>
              </w:rPr>
            </w:pPr>
          </w:p>
          <w:p w14:paraId="5BC12804" w14:textId="77777777" w:rsidR="00C319FC" w:rsidRDefault="00C319FC" w:rsidP="00942047">
            <w:pPr>
              <w:pStyle w:val="TableParagraph"/>
              <w:rPr>
                <w:sz w:val="20"/>
              </w:rPr>
            </w:pPr>
          </w:p>
          <w:p w14:paraId="1C28F766" w14:textId="77777777" w:rsidR="00C319FC" w:rsidRDefault="00C319FC" w:rsidP="00942047">
            <w:pPr>
              <w:pStyle w:val="TableParagraph"/>
              <w:spacing w:before="2"/>
              <w:rPr>
                <w:sz w:val="28"/>
              </w:rPr>
            </w:pPr>
          </w:p>
          <w:p w14:paraId="6AA7C4A4" w14:textId="77777777" w:rsidR="00C319FC" w:rsidRDefault="00122F18" w:rsidP="00942047">
            <w:pPr>
              <w:pStyle w:val="TableParagraph"/>
              <w:ind w:left="9"/>
              <w:rPr>
                <w:sz w:val="18"/>
              </w:rPr>
            </w:pPr>
            <w:r>
              <w:rPr>
                <w:w w:val="99"/>
                <w:sz w:val="18"/>
              </w:rPr>
              <w:t>2</w:t>
            </w:r>
          </w:p>
        </w:tc>
        <w:tc>
          <w:tcPr>
            <w:tcW w:w="4112" w:type="dxa"/>
          </w:tcPr>
          <w:p w14:paraId="2B147948" w14:textId="77777777" w:rsidR="00C319FC" w:rsidRDefault="00C319FC">
            <w:pPr>
              <w:pStyle w:val="TableParagraph"/>
              <w:jc w:val="left"/>
              <w:rPr>
                <w:sz w:val="20"/>
              </w:rPr>
            </w:pPr>
          </w:p>
          <w:p w14:paraId="4B7D81C4" w14:textId="77777777" w:rsidR="00C319FC" w:rsidRDefault="00C319FC">
            <w:pPr>
              <w:pStyle w:val="TableParagraph"/>
              <w:spacing w:before="4"/>
              <w:jc w:val="left"/>
              <w:rPr>
                <w:sz w:val="17"/>
              </w:rPr>
            </w:pPr>
          </w:p>
          <w:p w14:paraId="28E82867" w14:textId="77777777" w:rsidR="00C319FC" w:rsidRDefault="00122F18">
            <w:pPr>
              <w:pStyle w:val="TableParagraph"/>
              <w:spacing w:line="360" w:lineRule="auto"/>
              <w:ind w:left="108" w:right="359"/>
              <w:jc w:val="left"/>
              <w:rPr>
                <w:b/>
                <w:sz w:val="18"/>
              </w:rPr>
            </w:pPr>
            <w:r>
              <w:rPr>
                <w:b/>
                <w:sz w:val="18"/>
              </w:rPr>
              <w:t>Investigate air quality around schools in North</w:t>
            </w:r>
            <w:r>
              <w:rPr>
                <w:b/>
                <w:spacing w:val="-7"/>
                <w:sz w:val="18"/>
              </w:rPr>
              <w:t xml:space="preserve"> </w:t>
            </w:r>
            <w:r>
              <w:rPr>
                <w:b/>
                <w:sz w:val="18"/>
              </w:rPr>
              <w:t>Lanarkshire</w:t>
            </w:r>
            <w:r>
              <w:rPr>
                <w:b/>
                <w:spacing w:val="-8"/>
                <w:sz w:val="18"/>
              </w:rPr>
              <w:t xml:space="preserve"> </w:t>
            </w:r>
            <w:r>
              <w:rPr>
                <w:b/>
                <w:sz w:val="18"/>
              </w:rPr>
              <w:t>with</w:t>
            </w:r>
            <w:r>
              <w:rPr>
                <w:b/>
                <w:spacing w:val="-7"/>
                <w:sz w:val="18"/>
              </w:rPr>
              <w:t xml:space="preserve"> </w:t>
            </w:r>
            <w:r>
              <w:rPr>
                <w:b/>
                <w:sz w:val="18"/>
              </w:rPr>
              <w:t>particular</w:t>
            </w:r>
            <w:r>
              <w:rPr>
                <w:b/>
                <w:spacing w:val="-7"/>
                <w:sz w:val="18"/>
              </w:rPr>
              <w:t xml:space="preserve"> </w:t>
            </w:r>
            <w:r>
              <w:rPr>
                <w:b/>
                <w:sz w:val="18"/>
              </w:rPr>
              <w:t>focus</w:t>
            </w:r>
            <w:r>
              <w:rPr>
                <w:b/>
                <w:spacing w:val="-7"/>
                <w:sz w:val="18"/>
              </w:rPr>
              <w:t xml:space="preserve"> </w:t>
            </w:r>
            <w:r>
              <w:rPr>
                <w:b/>
                <w:sz w:val="18"/>
              </w:rPr>
              <w:t>on drop-off and pick-up times:</w:t>
            </w:r>
          </w:p>
          <w:p w14:paraId="6D62B5FB" w14:textId="77777777" w:rsidR="00C319FC" w:rsidRDefault="00122F18">
            <w:pPr>
              <w:pStyle w:val="TableParagraph"/>
              <w:numPr>
                <w:ilvl w:val="0"/>
                <w:numId w:val="19"/>
              </w:numPr>
              <w:tabs>
                <w:tab w:val="left" w:pos="912"/>
              </w:tabs>
              <w:spacing w:before="120" w:line="360" w:lineRule="auto"/>
              <w:ind w:right="167"/>
              <w:rPr>
                <w:sz w:val="18"/>
              </w:rPr>
            </w:pPr>
            <w:r>
              <w:rPr>
                <w:sz w:val="18"/>
              </w:rPr>
              <w:t>Review</w:t>
            </w:r>
            <w:r>
              <w:rPr>
                <w:spacing w:val="-11"/>
                <w:sz w:val="18"/>
              </w:rPr>
              <w:t xml:space="preserve"> </w:t>
            </w:r>
            <w:r>
              <w:rPr>
                <w:sz w:val="18"/>
              </w:rPr>
              <w:t>of</w:t>
            </w:r>
            <w:r>
              <w:rPr>
                <w:spacing w:val="-9"/>
                <w:sz w:val="18"/>
              </w:rPr>
              <w:t xml:space="preserve"> </w:t>
            </w:r>
            <w:r>
              <w:rPr>
                <w:sz w:val="18"/>
              </w:rPr>
              <w:t>existing</w:t>
            </w:r>
            <w:r>
              <w:rPr>
                <w:spacing w:val="-9"/>
                <w:sz w:val="18"/>
              </w:rPr>
              <w:t xml:space="preserve"> </w:t>
            </w:r>
            <w:r>
              <w:rPr>
                <w:sz w:val="18"/>
              </w:rPr>
              <w:t>monitoring</w:t>
            </w:r>
            <w:r>
              <w:rPr>
                <w:spacing w:val="-12"/>
                <w:sz w:val="18"/>
              </w:rPr>
              <w:t xml:space="preserve"> </w:t>
            </w:r>
            <w:r>
              <w:rPr>
                <w:sz w:val="18"/>
              </w:rPr>
              <w:t xml:space="preserve">network and deployment of additional monitoring equipment where </w:t>
            </w:r>
            <w:r>
              <w:rPr>
                <w:spacing w:val="-2"/>
                <w:sz w:val="18"/>
              </w:rPr>
              <w:t>necessary</w:t>
            </w:r>
          </w:p>
          <w:p w14:paraId="7EEC51B8" w14:textId="77777777" w:rsidR="00C319FC" w:rsidRDefault="00122F18">
            <w:pPr>
              <w:pStyle w:val="TableParagraph"/>
              <w:numPr>
                <w:ilvl w:val="0"/>
                <w:numId w:val="19"/>
              </w:numPr>
              <w:tabs>
                <w:tab w:val="left" w:pos="912"/>
              </w:tabs>
              <w:spacing w:before="119" w:line="360" w:lineRule="auto"/>
              <w:ind w:right="165"/>
              <w:rPr>
                <w:sz w:val="18"/>
              </w:rPr>
            </w:pPr>
            <w:r>
              <w:rPr>
                <w:sz w:val="18"/>
              </w:rPr>
              <w:t>Establish Air Quality Champion Schools in each of our AQMAs, and other</w:t>
            </w:r>
            <w:r>
              <w:rPr>
                <w:spacing w:val="-7"/>
                <w:sz w:val="18"/>
              </w:rPr>
              <w:t xml:space="preserve"> </w:t>
            </w:r>
            <w:r>
              <w:rPr>
                <w:sz w:val="18"/>
              </w:rPr>
              <w:t>relevant</w:t>
            </w:r>
            <w:r>
              <w:rPr>
                <w:spacing w:val="-9"/>
                <w:sz w:val="18"/>
              </w:rPr>
              <w:t xml:space="preserve"> </w:t>
            </w:r>
            <w:r>
              <w:rPr>
                <w:sz w:val="18"/>
              </w:rPr>
              <w:t>areas</w:t>
            </w:r>
            <w:r>
              <w:rPr>
                <w:spacing w:val="-5"/>
                <w:sz w:val="18"/>
              </w:rPr>
              <w:t xml:space="preserve"> </w:t>
            </w:r>
            <w:r>
              <w:rPr>
                <w:sz w:val="18"/>
              </w:rPr>
              <w:t>looking</w:t>
            </w:r>
            <w:r>
              <w:rPr>
                <w:spacing w:val="-9"/>
                <w:sz w:val="18"/>
              </w:rPr>
              <w:t xml:space="preserve"> </w:t>
            </w:r>
            <w:r>
              <w:rPr>
                <w:sz w:val="18"/>
              </w:rPr>
              <w:t>at</w:t>
            </w:r>
            <w:r>
              <w:rPr>
                <w:spacing w:val="-9"/>
                <w:sz w:val="18"/>
              </w:rPr>
              <w:t xml:space="preserve"> </w:t>
            </w:r>
            <w:r>
              <w:rPr>
                <w:sz w:val="18"/>
              </w:rPr>
              <w:t xml:space="preserve">School Travel Planning and relevant </w:t>
            </w:r>
            <w:proofErr w:type="spellStart"/>
            <w:r>
              <w:rPr>
                <w:sz w:val="18"/>
              </w:rPr>
              <w:t>behaviour</w:t>
            </w:r>
            <w:proofErr w:type="spellEnd"/>
            <w:r>
              <w:rPr>
                <w:sz w:val="18"/>
              </w:rPr>
              <w:t xml:space="preserve"> change campaigns to encourage sustainable travel to/from school for both pupils and staff working in the school</w:t>
            </w:r>
          </w:p>
        </w:tc>
        <w:tc>
          <w:tcPr>
            <w:tcW w:w="1418" w:type="dxa"/>
          </w:tcPr>
          <w:p w14:paraId="4B0803A4" w14:textId="77777777" w:rsidR="00C319FC" w:rsidRDefault="00C319FC">
            <w:pPr>
              <w:pStyle w:val="TableParagraph"/>
              <w:jc w:val="left"/>
              <w:rPr>
                <w:sz w:val="20"/>
              </w:rPr>
            </w:pPr>
          </w:p>
          <w:p w14:paraId="0D8097E7" w14:textId="77777777" w:rsidR="00C319FC" w:rsidRDefault="00C319FC">
            <w:pPr>
              <w:pStyle w:val="TableParagraph"/>
              <w:jc w:val="left"/>
              <w:rPr>
                <w:sz w:val="20"/>
              </w:rPr>
            </w:pPr>
          </w:p>
          <w:p w14:paraId="5F62ACF4" w14:textId="77777777" w:rsidR="00C319FC" w:rsidRDefault="00122F18" w:rsidP="008B03CF">
            <w:pPr>
              <w:pStyle w:val="TableParagraph"/>
              <w:ind w:right="157"/>
              <w:rPr>
                <w:sz w:val="18"/>
              </w:rPr>
            </w:pPr>
            <w:r>
              <w:rPr>
                <w:spacing w:val="-2"/>
                <w:sz w:val="18"/>
              </w:rPr>
              <w:t>Promoting Travel Alternatives</w:t>
            </w:r>
          </w:p>
        </w:tc>
        <w:tc>
          <w:tcPr>
            <w:tcW w:w="1274" w:type="dxa"/>
          </w:tcPr>
          <w:p w14:paraId="679207F8" w14:textId="77777777" w:rsidR="00C319FC" w:rsidRDefault="00C319FC" w:rsidP="001D392E">
            <w:pPr>
              <w:pStyle w:val="TableParagraph"/>
              <w:rPr>
                <w:sz w:val="20"/>
              </w:rPr>
            </w:pPr>
          </w:p>
          <w:p w14:paraId="6848B48B" w14:textId="77777777" w:rsidR="00C319FC" w:rsidRDefault="00C319FC" w:rsidP="001D392E">
            <w:pPr>
              <w:pStyle w:val="TableParagraph"/>
              <w:rPr>
                <w:sz w:val="20"/>
              </w:rPr>
            </w:pPr>
          </w:p>
          <w:p w14:paraId="48433793" w14:textId="77777777" w:rsidR="00C319FC" w:rsidRDefault="00C319FC" w:rsidP="001D392E">
            <w:pPr>
              <w:pStyle w:val="TableParagraph"/>
              <w:rPr>
                <w:sz w:val="20"/>
              </w:rPr>
            </w:pPr>
          </w:p>
          <w:p w14:paraId="55B7DEA3" w14:textId="77777777" w:rsidR="00C319FC" w:rsidRDefault="00C319FC" w:rsidP="001D392E">
            <w:pPr>
              <w:pStyle w:val="TableParagraph"/>
              <w:rPr>
                <w:sz w:val="20"/>
              </w:rPr>
            </w:pPr>
          </w:p>
          <w:p w14:paraId="09E5040F" w14:textId="77777777" w:rsidR="00C319FC" w:rsidRDefault="00C319FC" w:rsidP="001D392E">
            <w:pPr>
              <w:pStyle w:val="TableParagraph"/>
              <w:rPr>
                <w:sz w:val="20"/>
              </w:rPr>
            </w:pPr>
          </w:p>
          <w:p w14:paraId="31D97C0E" w14:textId="77777777" w:rsidR="00C319FC" w:rsidRDefault="00C319FC" w:rsidP="001D392E">
            <w:pPr>
              <w:pStyle w:val="TableParagraph"/>
              <w:rPr>
                <w:sz w:val="20"/>
              </w:rPr>
            </w:pPr>
          </w:p>
          <w:p w14:paraId="50BCDD5E" w14:textId="77777777" w:rsidR="00C319FC" w:rsidRDefault="00122F18" w:rsidP="001D392E">
            <w:pPr>
              <w:pStyle w:val="TableParagraph"/>
              <w:spacing w:before="115"/>
              <w:rPr>
                <w:sz w:val="18"/>
              </w:rPr>
            </w:pPr>
            <w:r>
              <w:rPr>
                <w:spacing w:val="-2"/>
                <w:sz w:val="18"/>
              </w:rPr>
              <w:t>2023-</w:t>
            </w:r>
            <w:r>
              <w:rPr>
                <w:spacing w:val="-4"/>
                <w:sz w:val="18"/>
              </w:rPr>
              <w:t>2028</w:t>
            </w:r>
          </w:p>
          <w:p w14:paraId="78854C9E" w14:textId="77777777" w:rsidR="00C319FC" w:rsidRDefault="00C319FC" w:rsidP="001D392E">
            <w:pPr>
              <w:pStyle w:val="TableParagraph"/>
              <w:rPr>
                <w:sz w:val="20"/>
              </w:rPr>
            </w:pPr>
          </w:p>
          <w:p w14:paraId="2CD931B3" w14:textId="77777777" w:rsidR="00C319FC" w:rsidRDefault="00C319FC" w:rsidP="001D392E">
            <w:pPr>
              <w:pStyle w:val="TableParagraph"/>
              <w:rPr>
                <w:sz w:val="20"/>
              </w:rPr>
            </w:pPr>
          </w:p>
          <w:p w14:paraId="235473E0" w14:textId="77777777" w:rsidR="00C319FC" w:rsidRDefault="00C319FC" w:rsidP="001D392E">
            <w:pPr>
              <w:pStyle w:val="TableParagraph"/>
              <w:rPr>
                <w:sz w:val="20"/>
              </w:rPr>
            </w:pPr>
          </w:p>
          <w:p w14:paraId="79EE15AA" w14:textId="77777777" w:rsidR="00C319FC" w:rsidRDefault="00C319FC" w:rsidP="001D392E">
            <w:pPr>
              <w:pStyle w:val="TableParagraph"/>
              <w:rPr>
                <w:sz w:val="20"/>
              </w:rPr>
            </w:pPr>
          </w:p>
          <w:p w14:paraId="3DC20AED" w14:textId="77777777" w:rsidR="00C319FC" w:rsidRDefault="00C319FC" w:rsidP="001D392E">
            <w:pPr>
              <w:pStyle w:val="TableParagraph"/>
              <w:rPr>
                <w:sz w:val="20"/>
              </w:rPr>
            </w:pPr>
          </w:p>
          <w:p w14:paraId="5829FCCA" w14:textId="77777777" w:rsidR="00C319FC" w:rsidRDefault="00C319FC" w:rsidP="001D392E">
            <w:pPr>
              <w:pStyle w:val="TableParagraph"/>
              <w:rPr>
                <w:sz w:val="20"/>
              </w:rPr>
            </w:pPr>
          </w:p>
          <w:p w14:paraId="5DD3B14A" w14:textId="77777777" w:rsidR="00C319FC" w:rsidRDefault="00C319FC" w:rsidP="001D392E">
            <w:pPr>
              <w:pStyle w:val="TableParagraph"/>
              <w:rPr>
                <w:sz w:val="24"/>
              </w:rPr>
            </w:pPr>
          </w:p>
          <w:p w14:paraId="1D4550E8" w14:textId="77777777" w:rsidR="00C319FC" w:rsidRDefault="00122F18" w:rsidP="001D392E">
            <w:pPr>
              <w:pStyle w:val="TableParagraph"/>
              <w:ind w:left="108"/>
              <w:rPr>
                <w:sz w:val="18"/>
              </w:rPr>
            </w:pPr>
            <w:r>
              <w:rPr>
                <w:spacing w:val="-2"/>
                <w:sz w:val="18"/>
              </w:rPr>
              <w:t>2023-</w:t>
            </w:r>
            <w:r>
              <w:rPr>
                <w:spacing w:val="-4"/>
                <w:sz w:val="18"/>
              </w:rPr>
              <w:t>2028</w:t>
            </w:r>
          </w:p>
        </w:tc>
        <w:tc>
          <w:tcPr>
            <w:tcW w:w="994" w:type="dxa"/>
          </w:tcPr>
          <w:p w14:paraId="073D92C6" w14:textId="77777777" w:rsidR="00C319FC" w:rsidRDefault="00C319FC" w:rsidP="001D392E">
            <w:pPr>
              <w:pStyle w:val="TableParagraph"/>
              <w:rPr>
                <w:sz w:val="20"/>
              </w:rPr>
            </w:pPr>
          </w:p>
          <w:p w14:paraId="60347C23" w14:textId="77777777" w:rsidR="00C319FC" w:rsidRDefault="00C319FC" w:rsidP="001D392E">
            <w:pPr>
              <w:pStyle w:val="TableParagraph"/>
              <w:rPr>
                <w:sz w:val="20"/>
              </w:rPr>
            </w:pPr>
          </w:p>
          <w:p w14:paraId="588B2C1F" w14:textId="77777777" w:rsidR="00C319FC" w:rsidRDefault="00C319FC" w:rsidP="001D392E">
            <w:pPr>
              <w:pStyle w:val="TableParagraph"/>
              <w:rPr>
                <w:sz w:val="20"/>
              </w:rPr>
            </w:pPr>
          </w:p>
          <w:p w14:paraId="6E288032" w14:textId="77777777" w:rsidR="00C319FC" w:rsidRDefault="00C319FC" w:rsidP="001D392E">
            <w:pPr>
              <w:pStyle w:val="TableParagraph"/>
              <w:rPr>
                <w:sz w:val="20"/>
              </w:rPr>
            </w:pPr>
          </w:p>
          <w:p w14:paraId="22CADD53" w14:textId="77777777" w:rsidR="00C319FC" w:rsidRDefault="00C319FC" w:rsidP="001D392E">
            <w:pPr>
              <w:pStyle w:val="TableParagraph"/>
              <w:rPr>
                <w:sz w:val="20"/>
              </w:rPr>
            </w:pPr>
          </w:p>
          <w:p w14:paraId="5B998700" w14:textId="77777777" w:rsidR="00C319FC" w:rsidRDefault="00C319FC" w:rsidP="001D392E">
            <w:pPr>
              <w:pStyle w:val="TableParagraph"/>
              <w:rPr>
                <w:sz w:val="20"/>
              </w:rPr>
            </w:pPr>
          </w:p>
          <w:p w14:paraId="4B6C1EA2" w14:textId="77777777" w:rsidR="00C319FC" w:rsidRDefault="00122F18" w:rsidP="001D392E">
            <w:pPr>
              <w:pStyle w:val="TableParagraph"/>
              <w:spacing w:before="128"/>
              <w:rPr>
                <w:sz w:val="18"/>
              </w:rPr>
            </w:pPr>
            <w:r>
              <w:rPr>
                <w:spacing w:val="-2"/>
                <w:sz w:val="18"/>
              </w:rPr>
              <w:t>Planned</w:t>
            </w:r>
          </w:p>
          <w:p w14:paraId="0DE00E09" w14:textId="77777777" w:rsidR="00C319FC" w:rsidRDefault="00C319FC" w:rsidP="001D392E">
            <w:pPr>
              <w:pStyle w:val="TableParagraph"/>
              <w:rPr>
                <w:sz w:val="20"/>
              </w:rPr>
            </w:pPr>
          </w:p>
          <w:p w14:paraId="6787394C" w14:textId="77777777" w:rsidR="00C319FC" w:rsidRDefault="00C319FC" w:rsidP="001D392E">
            <w:pPr>
              <w:pStyle w:val="TableParagraph"/>
              <w:rPr>
                <w:sz w:val="20"/>
              </w:rPr>
            </w:pPr>
          </w:p>
          <w:p w14:paraId="49AE0422" w14:textId="77777777" w:rsidR="00C319FC" w:rsidRDefault="00C319FC" w:rsidP="001D392E">
            <w:pPr>
              <w:pStyle w:val="TableParagraph"/>
              <w:rPr>
                <w:sz w:val="20"/>
              </w:rPr>
            </w:pPr>
          </w:p>
          <w:p w14:paraId="33E158EE" w14:textId="77777777" w:rsidR="00C319FC" w:rsidRDefault="00C319FC" w:rsidP="001D392E">
            <w:pPr>
              <w:pStyle w:val="TableParagraph"/>
              <w:rPr>
                <w:sz w:val="20"/>
              </w:rPr>
            </w:pPr>
          </w:p>
          <w:p w14:paraId="671D6E5C" w14:textId="77777777" w:rsidR="00C319FC" w:rsidRDefault="00C319FC" w:rsidP="001D392E">
            <w:pPr>
              <w:pStyle w:val="TableParagraph"/>
              <w:rPr>
                <w:sz w:val="20"/>
              </w:rPr>
            </w:pPr>
          </w:p>
          <w:p w14:paraId="6F1FBFB2" w14:textId="77777777" w:rsidR="00C319FC" w:rsidRDefault="00C319FC" w:rsidP="001D392E">
            <w:pPr>
              <w:pStyle w:val="TableParagraph"/>
              <w:rPr>
                <w:sz w:val="26"/>
              </w:rPr>
            </w:pPr>
          </w:p>
          <w:p w14:paraId="300A0EAB" w14:textId="77777777" w:rsidR="00C319FC" w:rsidRDefault="00122F18" w:rsidP="001D392E">
            <w:pPr>
              <w:pStyle w:val="TableParagraph"/>
              <w:ind w:left="109"/>
              <w:rPr>
                <w:sz w:val="18"/>
              </w:rPr>
            </w:pPr>
            <w:r>
              <w:rPr>
                <w:spacing w:val="-2"/>
                <w:sz w:val="18"/>
              </w:rPr>
              <w:t>Planned</w:t>
            </w:r>
          </w:p>
        </w:tc>
        <w:tc>
          <w:tcPr>
            <w:tcW w:w="1841" w:type="dxa"/>
          </w:tcPr>
          <w:p w14:paraId="0CE18B78" w14:textId="77777777" w:rsidR="00C319FC" w:rsidRDefault="00C319FC" w:rsidP="001D392E">
            <w:pPr>
              <w:pStyle w:val="TableParagraph"/>
              <w:rPr>
                <w:sz w:val="20"/>
              </w:rPr>
            </w:pPr>
          </w:p>
          <w:p w14:paraId="43B029CC" w14:textId="77777777" w:rsidR="00C319FC" w:rsidRDefault="00C319FC" w:rsidP="001D392E">
            <w:pPr>
              <w:pStyle w:val="TableParagraph"/>
              <w:rPr>
                <w:sz w:val="20"/>
              </w:rPr>
            </w:pPr>
          </w:p>
          <w:p w14:paraId="58406195" w14:textId="77777777" w:rsidR="00C319FC" w:rsidRDefault="00C319FC" w:rsidP="001D392E">
            <w:pPr>
              <w:pStyle w:val="TableParagraph"/>
              <w:rPr>
                <w:sz w:val="20"/>
              </w:rPr>
            </w:pPr>
          </w:p>
          <w:p w14:paraId="38EC6F3D" w14:textId="77777777" w:rsidR="00C319FC" w:rsidRDefault="00C319FC" w:rsidP="001D392E">
            <w:pPr>
              <w:pStyle w:val="TableParagraph"/>
              <w:rPr>
                <w:sz w:val="20"/>
              </w:rPr>
            </w:pPr>
          </w:p>
          <w:p w14:paraId="61745664" w14:textId="77777777" w:rsidR="00C319FC" w:rsidRDefault="00C319FC" w:rsidP="001D392E">
            <w:pPr>
              <w:pStyle w:val="TableParagraph"/>
              <w:rPr>
                <w:sz w:val="20"/>
              </w:rPr>
            </w:pPr>
          </w:p>
          <w:p w14:paraId="4723355C" w14:textId="77777777" w:rsidR="00C319FC" w:rsidRDefault="00C319FC" w:rsidP="001D392E">
            <w:pPr>
              <w:pStyle w:val="TableParagraph"/>
              <w:rPr>
                <w:sz w:val="20"/>
              </w:rPr>
            </w:pPr>
          </w:p>
          <w:p w14:paraId="3C3A0A85" w14:textId="77777777" w:rsidR="00C319FC" w:rsidRDefault="00122F18" w:rsidP="001D392E">
            <w:pPr>
              <w:pStyle w:val="TableParagraph"/>
              <w:spacing w:before="139"/>
              <w:ind w:right="151"/>
              <w:rPr>
                <w:sz w:val="18"/>
              </w:rPr>
            </w:pPr>
            <w:r>
              <w:rPr>
                <w:spacing w:val="-2"/>
                <w:sz w:val="18"/>
              </w:rPr>
              <w:t xml:space="preserve">Scottish </w:t>
            </w:r>
            <w:r>
              <w:rPr>
                <w:sz w:val="18"/>
              </w:rPr>
              <w:t>Government Air Quality</w:t>
            </w:r>
            <w:r>
              <w:rPr>
                <w:spacing w:val="-15"/>
                <w:sz w:val="18"/>
              </w:rPr>
              <w:t xml:space="preserve"> </w:t>
            </w:r>
            <w:r>
              <w:rPr>
                <w:sz w:val="18"/>
              </w:rPr>
              <w:t>Grant</w:t>
            </w:r>
            <w:r>
              <w:rPr>
                <w:spacing w:val="-12"/>
                <w:sz w:val="18"/>
              </w:rPr>
              <w:t xml:space="preserve"> </w:t>
            </w:r>
            <w:r>
              <w:rPr>
                <w:sz w:val="18"/>
              </w:rPr>
              <w:t xml:space="preserve">and other funding </w:t>
            </w:r>
            <w:r>
              <w:rPr>
                <w:spacing w:val="-2"/>
                <w:sz w:val="18"/>
              </w:rPr>
              <w:t>sources</w:t>
            </w:r>
          </w:p>
          <w:p w14:paraId="19B26E34" w14:textId="77777777" w:rsidR="00C319FC" w:rsidRDefault="00C319FC" w:rsidP="001D392E">
            <w:pPr>
              <w:pStyle w:val="TableParagraph"/>
              <w:rPr>
                <w:sz w:val="20"/>
              </w:rPr>
            </w:pPr>
          </w:p>
          <w:p w14:paraId="6D3A8B38" w14:textId="77777777" w:rsidR="00C319FC" w:rsidRDefault="00C319FC" w:rsidP="001D392E">
            <w:pPr>
              <w:pStyle w:val="TableParagraph"/>
              <w:rPr>
                <w:sz w:val="20"/>
              </w:rPr>
            </w:pPr>
          </w:p>
          <w:p w14:paraId="79FBC45F" w14:textId="77777777" w:rsidR="00C319FC" w:rsidRDefault="00C319FC" w:rsidP="001D392E">
            <w:pPr>
              <w:pStyle w:val="TableParagraph"/>
              <w:rPr>
                <w:sz w:val="20"/>
              </w:rPr>
            </w:pPr>
          </w:p>
          <w:p w14:paraId="4AA97968" w14:textId="77777777" w:rsidR="00C319FC" w:rsidRDefault="00122F18" w:rsidP="001D392E">
            <w:pPr>
              <w:pStyle w:val="TableParagraph"/>
              <w:spacing w:before="138"/>
              <w:ind w:left="109" w:right="119"/>
              <w:rPr>
                <w:sz w:val="18"/>
              </w:rPr>
            </w:pPr>
            <w:r>
              <w:rPr>
                <w:sz w:val="18"/>
              </w:rPr>
              <w:t>Funding may be required</w:t>
            </w:r>
            <w:r>
              <w:rPr>
                <w:spacing w:val="-15"/>
                <w:sz w:val="18"/>
              </w:rPr>
              <w:t xml:space="preserve"> </w:t>
            </w:r>
            <w:r>
              <w:rPr>
                <w:sz w:val="18"/>
              </w:rPr>
              <w:t>for</w:t>
            </w:r>
            <w:r>
              <w:rPr>
                <w:spacing w:val="-12"/>
                <w:sz w:val="18"/>
              </w:rPr>
              <w:t xml:space="preserve"> </w:t>
            </w:r>
            <w:r>
              <w:rPr>
                <w:sz w:val="18"/>
              </w:rPr>
              <w:t>projects within the wider</w:t>
            </w:r>
            <w:r>
              <w:rPr>
                <w:spacing w:val="40"/>
                <w:sz w:val="18"/>
              </w:rPr>
              <w:t xml:space="preserve"> </w:t>
            </w:r>
            <w:r>
              <w:rPr>
                <w:sz w:val="18"/>
              </w:rPr>
              <w:t xml:space="preserve">brief </w:t>
            </w:r>
            <w:proofErr w:type="spellStart"/>
            <w:r>
              <w:rPr>
                <w:sz w:val="18"/>
              </w:rPr>
              <w:t>eg</w:t>
            </w:r>
            <w:proofErr w:type="spellEnd"/>
            <w:r>
              <w:rPr>
                <w:sz w:val="18"/>
              </w:rPr>
              <w:t xml:space="preserve"> School Travel Planning</w:t>
            </w:r>
          </w:p>
        </w:tc>
        <w:tc>
          <w:tcPr>
            <w:tcW w:w="1702" w:type="dxa"/>
          </w:tcPr>
          <w:p w14:paraId="62A35F39" w14:textId="77777777" w:rsidR="00C319FC" w:rsidRDefault="00C319FC" w:rsidP="001D392E">
            <w:pPr>
              <w:pStyle w:val="TableParagraph"/>
              <w:rPr>
                <w:sz w:val="20"/>
              </w:rPr>
            </w:pPr>
          </w:p>
          <w:p w14:paraId="308902BF" w14:textId="77777777" w:rsidR="00C319FC" w:rsidRDefault="00C319FC" w:rsidP="001D392E">
            <w:pPr>
              <w:pStyle w:val="TableParagraph"/>
              <w:rPr>
                <w:sz w:val="20"/>
              </w:rPr>
            </w:pPr>
          </w:p>
          <w:p w14:paraId="133B2897" w14:textId="77777777" w:rsidR="00C319FC" w:rsidRDefault="00C319FC" w:rsidP="001D392E">
            <w:pPr>
              <w:pStyle w:val="TableParagraph"/>
              <w:rPr>
                <w:sz w:val="20"/>
              </w:rPr>
            </w:pPr>
          </w:p>
          <w:p w14:paraId="5F90DC1B" w14:textId="77777777" w:rsidR="00C319FC" w:rsidRDefault="00C319FC" w:rsidP="001D392E">
            <w:pPr>
              <w:pStyle w:val="TableParagraph"/>
              <w:rPr>
                <w:sz w:val="20"/>
              </w:rPr>
            </w:pPr>
          </w:p>
          <w:p w14:paraId="5358DAF0" w14:textId="77777777" w:rsidR="00C319FC" w:rsidRDefault="00C319FC" w:rsidP="001D392E">
            <w:pPr>
              <w:pStyle w:val="TableParagraph"/>
              <w:rPr>
                <w:sz w:val="20"/>
              </w:rPr>
            </w:pPr>
          </w:p>
          <w:p w14:paraId="12D40EF1" w14:textId="77777777" w:rsidR="00C319FC" w:rsidRDefault="00C319FC" w:rsidP="001D392E">
            <w:pPr>
              <w:pStyle w:val="TableParagraph"/>
              <w:rPr>
                <w:sz w:val="20"/>
              </w:rPr>
            </w:pPr>
          </w:p>
          <w:p w14:paraId="1382DCA1" w14:textId="77777777" w:rsidR="00C319FC" w:rsidRDefault="00122F18" w:rsidP="001D392E">
            <w:pPr>
              <w:pStyle w:val="TableParagraph"/>
              <w:spacing w:before="163"/>
              <w:ind w:right="283"/>
              <w:rPr>
                <w:sz w:val="18"/>
              </w:rPr>
            </w:pPr>
            <w:r>
              <w:rPr>
                <w:sz w:val="18"/>
              </w:rPr>
              <w:t>Initial review of existing</w:t>
            </w:r>
            <w:r>
              <w:rPr>
                <w:spacing w:val="-13"/>
                <w:sz w:val="18"/>
              </w:rPr>
              <w:t xml:space="preserve"> </w:t>
            </w:r>
            <w:r>
              <w:rPr>
                <w:sz w:val="18"/>
              </w:rPr>
              <w:t>network</w:t>
            </w:r>
          </w:p>
          <w:p w14:paraId="1E56B793" w14:textId="77777777" w:rsidR="00C319FC" w:rsidRDefault="00C319FC" w:rsidP="001D392E">
            <w:pPr>
              <w:pStyle w:val="TableParagraph"/>
              <w:rPr>
                <w:sz w:val="20"/>
              </w:rPr>
            </w:pPr>
          </w:p>
          <w:p w14:paraId="7FCD46E2" w14:textId="77777777" w:rsidR="00C319FC" w:rsidRDefault="00C319FC" w:rsidP="001D392E">
            <w:pPr>
              <w:pStyle w:val="TableParagraph"/>
              <w:rPr>
                <w:sz w:val="20"/>
              </w:rPr>
            </w:pPr>
          </w:p>
          <w:p w14:paraId="01254D0F" w14:textId="77777777" w:rsidR="00C319FC" w:rsidRDefault="00C319FC" w:rsidP="001D392E">
            <w:pPr>
              <w:pStyle w:val="TableParagraph"/>
              <w:rPr>
                <w:sz w:val="20"/>
              </w:rPr>
            </w:pPr>
          </w:p>
          <w:p w14:paraId="0F09DCCB" w14:textId="77777777" w:rsidR="00C319FC" w:rsidRDefault="00C319FC" w:rsidP="001D392E">
            <w:pPr>
              <w:pStyle w:val="TableParagraph"/>
              <w:rPr>
                <w:sz w:val="20"/>
              </w:rPr>
            </w:pPr>
          </w:p>
          <w:p w14:paraId="08680EE6" w14:textId="77777777" w:rsidR="00C319FC" w:rsidRDefault="00C319FC" w:rsidP="001D392E">
            <w:pPr>
              <w:pStyle w:val="TableParagraph"/>
              <w:spacing w:before="7"/>
              <w:rPr>
                <w:sz w:val="18"/>
              </w:rPr>
            </w:pPr>
          </w:p>
          <w:p w14:paraId="1B10408C" w14:textId="77777777" w:rsidR="00C319FC" w:rsidRDefault="00122F18" w:rsidP="001D392E">
            <w:pPr>
              <w:pStyle w:val="TableParagraph"/>
              <w:ind w:left="111" w:right="117"/>
              <w:rPr>
                <w:sz w:val="18"/>
              </w:rPr>
            </w:pPr>
            <w:r>
              <w:rPr>
                <w:spacing w:val="-2"/>
                <w:sz w:val="18"/>
              </w:rPr>
              <w:t>Further</w:t>
            </w:r>
            <w:r>
              <w:rPr>
                <w:spacing w:val="80"/>
                <w:sz w:val="18"/>
              </w:rPr>
              <w:t xml:space="preserve"> </w:t>
            </w:r>
            <w:r>
              <w:rPr>
                <w:spacing w:val="-2"/>
                <w:sz w:val="18"/>
              </w:rPr>
              <w:t>milestones</w:t>
            </w:r>
            <w:r>
              <w:rPr>
                <w:spacing w:val="40"/>
                <w:sz w:val="18"/>
              </w:rPr>
              <w:t xml:space="preserve"> </w:t>
            </w:r>
            <w:r>
              <w:rPr>
                <w:sz w:val="18"/>
              </w:rPr>
              <w:t>defined</w:t>
            </w:r>
            <w:r>
              <w:rPr>
                <w:spacing w:val="-15"/>
                <w:sz w:val="18"/>
              </w:rPr>
              <w:t xml:space="preserve"> </w:t>
            </w:r>
            <w:r>
              <w:rPr>
                <w:sz w:val="18"/>
              </w:rPr>
              <w:t>after</w:t>
            </w:r>
            <w:r>
              <w:rPr>
                <w:spacing w:val="-12"/>
                <w:sz w:val="18"/>
              </w:rPr>
              <w:t xml:space="preserve"> </w:t>
            </w:r>
            <w:r>
              <w:rPr>
                <w:sz w:val="18"/>
              </w:rPr>
              <w:t xml:space="preserve">initial </w:t>
            </w:r>
            <w:r>
              <w:rPr>
                <w:spacing w:val="-2"/>
                <w:sz w:val="18"/>
              </w:rPr>
              <w:t>review.</w:t>
            </w:r>
          </w:p>
          <w:p w14:paraId="5988F26B" w14:textId="77777777" w:rsidR="00C319FC" w:rsidRDefault="00C319FC" w:rsidP="001D392E">
            <w:pPr>
              <w:pStyle w:val="TableParagraph"/>
              <w:spacing w:before="10"/>
              <w:rPr>
                <w:sz w:val="20"/>
              </w:rPr>
            </w:pPr>
          </w:p>
          <w:p w14:paraId="75C8D3DD" w14:textId="77777777" w:rsidR="00C319FC" w:rsidRDefault="00122F18" w:rsidP="001D392E">
            <w:pPr>
              <w:pStyle w:val="TableParagraph"/>
              <w:ind w:left="111" w:right="283"/>
              <w:rPr>
                <w:sz w:val="18"/>
              </w:rPr>
            </w:pPr>
            <w:r>
              <w:rPr>
                <w:spacing w:val="-2"/>
                <w:sz w:val="18"/>
              </w:rPr>
              <w:t>Review Completion</w:t>
            </w:r>
          </w:p>
          <w:p w14:paraId="3474B77A" w14:textId="77777777" w:rsidR="00C319FC" w:rsidRDefault="00C319FC" w:rsidP="001D392E">
            <w:pPr>
              <w:pStyle w:val="TableParagraph"/>
              <w:rPr>
                <w:sz w:val="20"/>
              </w:rPr>
            </w:pPr>
          </w:p>
          <w:p w14:paraId="7CAF9643" w14:textId="77777777" w:rsidR="00C319FC" w:rsidRDefault="00C319FC" w:rsidP="001D392E">
            <w:pPr>
              <w:pStyle w:val="TableParagraph"/>
              <w:spacing w:before="5"/>
              <w:rPr>
                <w:sz w:val="26"/>
              </w:rPr>
            </w:pPr>
          </w:p>
          <w:p w14:paraId="77248B76" w14:textId="77777777" w:rsidR="00C319FC" w:rsidRDefault="00122F18" w:rsidP="001D392E">
            <w:pPr>
              <w:pStyle w:val="TableParagraph"/>
              <w:ind w:left="111" w:right="117"/>
              <w:rPr>
                <w:sz w:val="18"/>
              </w:rPr>
            </w:pPr>
            <w:r>
              <w:rPr>
                <w:sz w:val="18"/>
              </w:rPr>
              <w:t>Monitoring before and after interventions to test effectiveness on</w:t>
            </w:r>
            <w:r>
              <w:rPr>
                <w:spacing w:val="-13"/>
                <w:sz w:val="18"/>
              </w:rPr>
              <w:t xml:space="preserve"> </w:t>
            </w:r>
            <w:r>
              <w:rPr>
                <w:sz w:val="18"/>
              </w:rPr>
              <w:t>local</w:t>
            </w:r>
            <w:r>
              <w:rPr>
                <w:spacing w:val="-12"/>
                <w:sz w:val="18"/>
              </w:rPr>
              <w:t xml:space="preserve"> </w:t>
            </w:r>
            <w:r>
              <w:rPr>
                <w:sz w:val="18"/>
              </w:rPr>
              <w:t>air</w:t>
            </w:r>
            <w:r>
              <w:rPr>
                <w:spacing w:val="-13"/>
                <w:sz w:val="18"/>
              </w:rPr>
              <w:t xml:space="preserve"> </w:t>
            </w:r>
            <w:r>
              <w:rPr>
                <w:sz w:val="18"/>
              </w:rPr>
              <w:t>quality</w:t>
            </w:r>
          </w:p>
        </w:tc>
        <w:tc>
          <w:tcPr>
            <w:tcW w:w="1843" w:type="dxa"/>
          </w:tcPr>
          <w:p w14:paraId="50072946" w14:textId="77777777" w:rsidR="00C319FC" w:rsidRDefault="00C319FC" w:rsidP="001D392E">
            <w:pPr>
              <w:pStyle w:val="TableParagraph"/>
              <w:rPr>
                <w:sz w:val="20"/>
              </w:rPr>
            </w:pPr>
          </w:p>
          <w:p w14:paraId="3DC74290" w14:textId="77777777" w:rsidR="00C319FC" w:rsidRDefault="00C319FC" w:rsidP="001D392E">
            <w:pPr>
              <w:pStyle w:val="TableParagraph"/>
              <w:rPr>
                <w:sz w:val="20"/>
              </w:rPr>
            </w:pPr>
          </w:p>
          <w:p w14:paraId="205169E1" w14:textId="77777777" w:rsidR="00C319FC" w:rsidRDefault="00C319FC" w:rsidP="001D392E">
            <w:pPr>
              <w:pStyle w:val="TableParagraph"/>
              <w:rPr>
                <w:sz w:val="20"/>
              </w:rPr>
            </w:pPr>
          </w:p>
          <w:p w14:paraId="6E578EDD" w14:textId="77777777" w:rsidR="00C319FC" w:rsidRDefault="00C319FC" w:rsidP="001D392E">
            <w:pPr>
              <w:pStyle w:val="TableParagraph"/>
              <w:rPr>
                <w:sz w:val="20"/>
              </w:rPr>
            </w:pPr>
          </w:p>
          <w:p w14:paraId="3010A1FB" w14:textId="77777777" w:rsidR="00C319FC" w:rsidRDefault="00C319FC" w:rsidP="001D392E">
            <w:pPr>
              <w:pStyle w:val="TableParagraph"/>
              <w:rPr>
                <w:sz w:val="20"/>
              </w:rPr>
            </w:pPr>
          </w:p>
          <w:p w14:paraId="0922F107" w14:textId="77777777" w:rsidR="00C319FC" w:rsidRDefault="00C319FC" w:rsidP="001D392E">
            <w:pPr>
              <w:pStyle w:val="TableParagraph"/>
              <w:rPr>
                <w:sz w:val="20"/>
              </w:rPr>
            </w:pPr>
          </w:p>
          <w:p w14:paraId="21A906FA" w14:textId="77777777" w:rsidR="00C319FC" w:rsidRDefault="00122F18" w:rsidP="001D392E">
            <w:pPr>
              <w:pStyle w:val="TableParagraph"/>
              <w:ind w:right="109"/>
              <w:rPr>
                <w:sz w:val="18"/>
              </w:rPr>
            </w:pPr>
            <w:r>
              <w:rPr>
                <w:sz w:val="18"/>
              </w:rPr>
              <w:t>Planned</w:t>
            </w:r>
            <w:r>
              <w:rPr>
                <w:spacing w:val="-13"/>
                <w:sz w:val="18"/>
              </w:rPr>
              <w:t xml:space="preserve"> </w:t>
            </w:r>
            <w:r>
              <w:rPr>
                <w:sz w:val="18"/>
              </w:rPr>
              <w:t>to</w:t>
            </w:r>
            <w:r>
              <w:rPr>
                <w:spacing w:val="-12"/>
                <w:sz w:val="18"/>
              </w:rPr>
              <w:t xml:space="preserve"> </w:t>
            </w:r>
            <w:r>
              <w:rPr>
                <w:sz w:val="18"/>
              </w:rPr>
              <w:t>start</w:t>
            </w:r>
            <w:r>
              <w:rPr>
                <w:spacing w:val="-13"/>
                <w:sz w:val="18"/>
              </w:rPr>
              <w:t xml:space="preserve"> </w:t>
            </w:r>
            <w:r>
              <w:rPr>
                <w:sz w:val="18"/>
              </w:rPr>
              <w:t xml:space="preserve">late </w:t>
            </w:r>
            <w:proofErr w:type="gramStart"/>
            <w:r>
              <w:rPr>
                <w:spacing w:val="-4"/>
                <w:sz w:val="18"/>
              </w:rPr>
              <w:t>2023</w:t>
            </w:r>
            <w:proofErr w:type="gramEnd"/>
          </w:p>
          <w:p w14:paraId="6C7D6448" w14:textId="77777777" w:rsidR="00C319FC" w:rsidRDefault="00C319FC" w:rsidP="001D392E">
            <w:pPr>
              <w:pStyle w:val="TableParagraph"/>
              <w:rPr>
                <w:sz w:val="20"/>
              </w:rPr>
            </w:pPr>
          </w:p>
          <w:p w14:paraId="217D1897" w14:textId="77777777" w:rsidR="00C319FC" w:rsidRDefault="00C319FC" w:rsidP="001D392E">
            <w:pPr>
              <w:pStyle w:val="TableParagraph"/>
              <w:rPr>
                <w:sz w:val="20"/>
              </w:rPr>
            </w:pPr>
          </w:p>
          <w:p w14:paraId="57252B33" w14:textId="77777777" w:rsidR="00C319FC" w:rsidRDefault="00C319FC" w:rsidP="001D392E">
            <w:pPr>
              <w:pStyle w:val="TableParagraph"/>
              <w:rPr>
                <w:sz w:val="20"/>
              </w:rPr>
            </w:pPr>
          </w:p>
          <w:p w14:paraId="47F73545" w14:textId="77777777" w:rsidR="00C319FC" w:rsidRDefault="00C319FC" w:rsidP="001D392E">
            <w:pPr>
              <w:pStyle w:val="TableParagraph"/>
              <w:rPr>
                <w:sz w:val="20"/>
              </w:rPr>
            </w:pPr>
          </w:p>
          <w:p w14:paraId="71C36790" w14:textId="77777777" w:rsidR="00C319FC" w:rsidRDefault="00C319FC" w:rsidP="001D392E">
            <w:pPr>
              <w:pStyle w:val="TableParagraph"/>
              <w:rPr>
                <w:sz w:val="20"/>
              </w:rPr>
            </w:pPr>
          </w:p>
          <w:p w14:paraId="7068F4CC" w14:textId="77777777" w:rsidR="00C319FC" w:rsidRDefault="00C319FC" w:rsidP="001D392E">
            <w:pPr>
              <w:pStyle w:val="TableParagraph"/>
              <w:rPr>
                <w:sz w:val="20"/>
              </w:rPr>
            </w:pPr>
          </w:p>
          <w:p w14:paraId="05842F1F" w14:textId="77777777" w:rsidR="00C319FC" w:rsidRDefault="00C319FC" w:rsidP="001D392E">
            <w:pPr>
              <w:pStyle w:val="TableParagraph"/>
              <w:spacing w:before="2"/>
              <w:rPr>
                <w:sz w:val="24"/>
              </w:rPr>
            </w:pPr>
          </w:p>
          <w:p w14:paraId="3B10793A" w14:textId="77777777" w:rsidR="00C319FC" w:rsidRDefault="00122F18" w:rsidP="001D392E">
            <w:pPr>
              <w:pStyle w:val="TableParagraph"/>
              <w:ind w:left="181" w:right="168"/>
              <w:rPr>
                <w:sz w:val="18"/>
              </w:rPr>
            </w:pPr>
            <w:r>
              <w:rPr>
                <w:sz w:val="18"/>
              </w:rPr>
              <w:t>Planned</w:t>
            </w:r>
            <w:r>
              <w:rPr>
                <w:spacing w:val="-15"/>
                <w:sz w:val="18"/>
              </w:rPr>
              <w:t xml:space="preserve"> </w:t>
            </w:r>
            <w:r>
              <w:rPr>
                <w:sz w:val="18"/>
              </w:rPr>
              <w:t>to</w:t>
            </w:r>
            <w:r>
              <w:rPr>
                <w:spacing w:val="-12"/>
                <w:sz w:val="18"/>
              </w:rPr>
              <w:t xml:space="preserve"> </w:t>
            </w:r>
            <w:r>
              <w:rPr>
                <w:sz w:val="18"/>
              </w:rPr>
              <w:t xml:space="preserve">start </w:t>
            </w:r>
            <w:r>
              <w:rPr>
                <w:spacing w:val="-2"/>
                <w:sz w:val="18"/>
              </w:rPr>
              <w:t>2023/24</w:t>
            </w:r>
          </w:p>
        </w:tc>
        <w:tc>
          <w:tcPr>
            <w:tcW w:w="1985" w:type="dxa"/>
          </w:tcPr>
          <w:p w14:paraId="02076C0F" w14:textId="77777777" w:rsidR="00C319FC" w:rsidRDefault="00C319FC">
            <w:pPr>
              <w:pStyle w:val="TableParagraph"/>
              <w:jc w:val="left"/>
              <w:rPr>
                <w:rFonts w:ascii="Times New Roman"/>
                <w:sz w:val="18"/>
              </w:rPr>
            </w:pPr>
          </w:p>
        </w:tc>
      </w:tr>
    </w:tbl>
    <w:p w14:paraId="4C1A62CB" w14:textId="77777777" w:rsidR="00C319FC" w:rsidRDefault="00C319FC">
      <w:pPr>
        <w:rPr>
          <w:rFonts w:ascii="Times New Roman"/>
          <w:sz w:val="18"/>
        </w:rPr>
        <w:sectPr w:rsidR="00C319FC" w:rsidSect="00411623">
          <w:pgSz w:w="16840" w:h="11900" w:orient="landscape"/>
          <w:pgMar w:top="1040" w:right="420" w:bottom="860" w:left="460" w:header="589" w:footer="671" w:gutter="0"/>
          <w:cols w:space="720"/>
        </w:sectPr>
      </w:pPr>
    </w:p>
    <w:p w14:paraId="2B4CD47F" w14:textId="77777777" w:rsidR="00C319FC" w:rsidRDefault="00C319FC">
      <w:pPr>
        <w:pStyle w:val="BodyText"/>
        <w:spacing w:before="1"/>
        <w:rPr>
          <w:sz w:val="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112"/>
        <w:gridCol w:w="1418"/>
        <w:gridCol w:w="1274"/>
        <w:gridCol w:w="994"/>
        <w:gridCol w:w="1841"/>
        <w:gridCol w:w="1702"/>
        <w:gridCol w:w="1843"/>
        <w:gridCol w:w="1985"/>
      </w:tblGrid>
      <w:tr w:rsidR="00C319FC" w14:paraId="1DC3F296" w14:textId="77777777">
        <w:trPr>
          <w:trHeight w:val="3518"/>
        </w:trPr>
        <w:tc>
          <w:tcPr>
            <w:tcW w:w="566" w:type="dxa"/>
          </w:tcPr>
          <w:p w14:paraId="3269E327" w14:textId="77777777" w:rsidR="00C319FC" w:rsidRDefault="00C319FC">
            <w:pPr>
              <w:pStyle w:val="TableParagraph"/>
              <w:jc w:val="left"/>
              <w:rPr>
                <w:sz w:val="20"/>
              </w:rPr>
            </w:pPr>
          </w:p>
          <w:p w14:paraId="233C0DCF" w14:textId="77777777" w:rsidR="00C319FC" w:rsidRDefault="00C319FC">
            <w:pPr>
              <w:pStyle w:val="TableParagraph"/>
              <w:jc w:val="left"/>
              <w:rPr>
                <w:sz w:val="20"/>
              </w:rPr>
            </w:pPr>
          </w:p>
          <w:p w14:paraId="51EA9258" w14:textId="77777777" w:rsidR="00C319FC" w:rsidRDefault="00C319FC">
            <w:pPr>
              <w:pStyle w:val="TableParagraph"/>
              <w:jc w:val="left"/>
              <w:rPr>
                <w:sz w:val="20"/>
              </w:rPr>
            </w:pPr>
          </w:p>
          <w:p w14:paraId="2EFD1323" w14:textId="77777777" w:rsidR="00C319FC" w:rsidRDefault="00C319FC">
            <w:pPr>
              <w:pStyle w:val="TableParagraph"/>
              <w:jc w:val="left"/>
              <w:rPr>
                <w:sz w:val="20"/>
              </w:rPr>
            </w:pPr>
          </w:p>
          <w:p w14:paraId="3DD3DF09" w14:textId="77777777" w:rsidR="00C319FC" w:rsidRDefault="00C319FC">
            <w:pPr>
              <w:pStyle w:val="TableParagraph"/>
              <w:jc w:val="left"/>
              <w:rPr>
                <w:sz w:val="20"/>
              </w:rPr>
            </w:pPr>
          </w:p>
          <w:p w14:paraId="04203464" w14:textId="77777777" w:rsidR="00C319FC" w:rsidRDefault="00C319FC">
            <w:pPr>
              <w:pStyle w:val="TableParagraph"/>
              <w:jc w:val="left"/>
              <w:rPr>
                <w:sz w:val="20"/>
              </w:rPr>
            </w:pPr>
          </w:p>
          <w:p w14:paraId="628684D1" w14:textId="77777777" w:rsidR="00C319FC" w:rsidRDefault="00C319FC">
            <w:pPr>
              <w:pStyle w:val="TableParagraph"/>
              <w:spacing w:before="11"/>
              <w:jc w:val="left"/>
              <w:rPr>
                <w:sz w:val="23"/>
              </w:rPr>
            </w:pPr>
          </w:p>
          <w:p w14:paraId="5DA2315F" w14:textId="77777777" w:rsidR="00C319FC" w:rsidRDefault="00122F18">
            <w:pPr>
              <w:pStyle w:val="TableParagraph"/>
              <w:ind w:left="9"/>
              <w:rPr>
                <w:sz w:val="18"/>
              </w:rPr>
            </w:pPr>
            <w:r>
              <w:rPr>
                <w:w w:val="99"/>
                <w:sz w:val="18"/>
              </w:rPr>
              <w:t>3</w:t>
            </w:r>
          </w:p>
        </w:tc>
        <w:tc>
          <w:tcPr>
            <w:tcW w:w="4112" w:type="dxa"/>
          </w:tcPr>
          <w:p w14:paraId="324CF57C" w14:textId="77777777" w:rsidR="00C319FC" w:rsidRDefault="00C319FC">
            <w:pPr>
              <w:pStyle w:val="TableParagraph"/>
              <w:jc w:val="left"/>
              <w:rPr>
                <w:sz w:val="20"/>
              </w:rPr>
            </w:pPr>
          </w:p>
          <w:p w14:paraId="4D726612" w14:textId="77777777" w:rsidR="00C319FC" w:rsidRDefault="00C319FC">
            <w:pPr>
              <w:pStyle w:val="TableParagraph"/>
              <w:jc w:val="left"/>
              <w:rPr>
                <w:sz w:val="20"/>
              </w:rPr>
            </w:pPr>
          </w:p>
          <w:p w14:paraId="38C29A14" w14:textId="77777777" w:rsidR="00C319FC" w:rsidRDefault="00C319FC">
            <w:pPr>
              <w:pStyle w:val="TableParagraph"/>
              <w:jc w:val="left"/>
              <w:rPr>
                <w:sz w:val="20"/>
              </w:rPr>
            </w:pPr>
          </w:p>
          <w:p w14:paraId="1C9DCD6E" w14:textId="77777777" w:rsidR="00C319FC" w:rsidRDefault="00C319FC">
            <w:pPr>
              <w:pStyle w:val="TableParagraph"/>
              <w:jc w:val="left"/>
              <w:rPr>
                <w:sz w:val="29"/>
              </w:rPr>
            </w:pPr>
          </w:p>
          <w:p w14:paraId="6CDEB878" w14:textId="77777777" w:rsidR="00C319FC" w:rsidRDefault="00122F18">
            <w:pPr>
              <w:pStyle w:val="TableParagraph"/>
              <w:spacing w:before="1" w:line="362" w:lineRule="auto"/>
              <w:ind w:left="108" w:right="162"/>
              <w:jc w:val="left"/>
              <w:rPr>
                <w:b/>
                <w:sz w:val="18"/>
              </w:rPr>
            </w:pPr>
            <w:r>
              <w:rPr>
                <w:b/>
                <w:sz w:val="18"/>
              </w:rPr>
              <w:t>Improve</w:t>
            </w:r>
            <w:r>
              <w:rPr>
                <w:b/>
                <w:spacing w:val="-7"/>
                <w:sz w:val="18"/>
              </w:rPr>
              <w:t xml:space="preserve"> </w:t>
            </w:r>
            <w:r>
              <w:rPr>
                <w:b/>
                <w:sz w:val="18"/>
              </w:rPr>
              <w:t>Active</w:t>
            </w:r>
            <w:r>
              <w:rPr>
                <w:b/>
                <w:spacing w:val="-9"/>
                <w:sz w:val="18"/>
              </w:rPr>
              <w:t xml:space="preserve"> </w:t>
            </w:r>
            <w:r>
              <w:rPr>
                <w:b/>
                <w:sz w:val="18"/>
              </w:rPr>
              <w:t>Travel</w:t>
            </w:r>
            <w:r>
              <w:rPr>
                <w:b/>
                <w:spacing w:val="-9"/>
                <w:sz w:val="18"/>
              </w:rPr>
              <w:t xml:space="preserve"> </w:t>
            </w:r>
            <w:r>
              <w:rPr>
                <w:b/>
                <w:sz w:val="18"/>
              </w:rPr>
              <w:t>Options</w:t>
            </w:r>
            <w:r>
              <w:rPr>
                <w:b/>
                <w:spacing w:val="-7"/>
                <w:sz w:val="18"/>
              </w:rPr>
              <w:t xml:space="preserve"> </w:t>
            </w:r>
            <w:r>
              <w:rPr>
                <w:b/>
                <w:sz w:val="18"/>
              </w:rPr>
              <w:t>to</w:t>
            </w:r>
            <w:r>
              <w:rPr>
                <w:b/>
                <w:spacing w:val="-7"/>
                <w:sz w:val="18"/>
              </w:rPr>
              <w:t xml:space="preserve"> </w:t>
            </w:r>
            <w:r>
              <w:rPr>
                <w:b/>
                <w:sz w:val="18"/>
              </w:rPr>
              <w:t>North Lanarkshire Community hubs:</w:t>
            </w:r>
          </w:p>
          <w:p w14:paraId="3757C6AF" w14:textId="77777777" w:rsidR="00C319FC" w:rsidRDefault="00122F18">
            <w:pPr>
              <w:pStyle w:val="TableParagraph"/>
              <w:numPr>
                <w:ilvl w:val="0"/>
                <w:numId w:val="18"/>
              </w:numPr>
              <w:tabs>
                <w:tab w:val="left" w:pos="826"/>
              </w:tabs>
              <w:spacing w:before="116"/>
              <w:ind w:left="826" w:hanging="358"/>
              <w:rPr>
                <w:sz w:val="18"/>
              </w:rPr>
            </w:pPr>
            <w:r>
              <w:rPr>
                <w:sz w:val="18"/>
              </w:rPr>
              <w:t>Audit</w:t>
            </w:r>
            <w:r>
              <w:rPr>
                <w:spacing w:val="-9"/>
                <w:sz w:val="18"/>
              </w:rPr>
              <w:t xml:space="preserve"> </w:t>
            </w:r>
            <w:r>
              <w:rPr>
                <w:sz w:val="18"/>
              </w:rPr>
              <w:t>existing</w:t>
            </w:r>
            <w:r>
              <w:rPr>
                <w:spacing w:val="-9"/>
                <w:sz w:val="18"/>
              </w:rPr>
              <w:t xml:space="preserve"> </w:t>
            </w:r>
            <w:r>
              <w:rPr>
                <w:spacing w:val="-2"/>
                <w:sz w:val="18"/>
              </w:rPr>
              <w:t>infrastructure</w:t>
            </w:r>
          </w:p>
          <w:p w14:paraId="3D6E016A" w14:textId="77777777" w:rsidR="00C319FC" w:rsidRDefault="00C319FC">
            <w:pPr>
              <w:pStyle w:val="TableParagraph"/>
              <w:jc w:val="left"/>
              <w:rPr>
                <w:sz w:val="20"/>
              </w:rPr>
            </w:pPr>
          </w:p>
          <w:p w14:paraId="4039112E" w14:textId="77777777" w:rsidR="00C319FC" w:rsidRDefault="00C319FC">
            <w:pPr>
              <w:pStyle w:val="TableParagraph"/>
              <w:spacing w:before="11"/>
              <w:jc w:val="left"/>
              <w:rPr>
                <w:sz w:val="27"/>
              </w:rPr>
            </w:pPr>
          </w:p>
          <w:p w14:paraId="6854EB19" w14:textId="77777777" w:rsidR="00C319FC" w:rsidRDefault="00122F18">
            <w:pPr>
              <w:pStyle w:val="TableParagraph"/>
              <w:numPr>
                <w:ilvl w:val="0"/>
                <w:numId w:val="18"/>
              </w:numPr>
              <w:tabs>
                <w:tab w:val="left" w:pos="826"/>
              </w:tabs>
              <w:ind w:left="826" w:hanging="358"/>
              <w:rPr>
                <w:sz w:val="18"/>
              </w:rPr>
            </w:pPr>
            <w:r>
              <w:rPr>
                <w:sz w:val="18"/>
              </w:rPr>
              <w:t>Publicity</w:t>
            </w:r>
            <w:r>
              <w:rPr>
                <w:spacing w:val="-9"/>
                <w:sz w:val="18"/>
              </w:rPr>
              <w:t xml:space="preserve"> </w:t>
            </w:r>
            <w:r>
              <w:rPr>
                <w:sz w:val="18"/>
              </w:rPr>
              <w:t>campaigns</w:t>
            </w:r>
            <w:r>
              <w:rPr>
                <w:spacing w:val="-9"/>
                <w:sz w:val="18"/>
              </w:rPr>
              <w:t xml:space="preserve"> </w:t>
            </w:r>
            <w:r>
              <w:rPr>
                <w:sz w:val="18"/>
              </w:rPr>
              <w:t>to</w:t>
            </w:r>
            <w:r>
              <w:rPr>
                <w:spacing w:val="-10"/>
                <w:sz w:val="18"/>
              </w:rPr>
              <w:t xml:space="preserve"> </w:t>
            </w:r>
            <w:r>
              <w:rPr>
                <w:sz w:val="18"/>
              </w:rPr>
              <w:t>promote</w:t>
            </w:r>
            <w:r>
              <w:rPr>
                <w:spacing w:val="-10"/>
                <w:sz w:val="18"/>
              </w:rPr>
              <w:t xml:space="preserve"> </w:t>
            </w:r>
            <w:r>
              <w:rPr>
                <w:spacing w:val="-2"/>
                <w:sz w:val="18"/>
              </w:rPr>
              <w:t>options</w:t>
            </w:r>
          </w:p>
        </w:tc>
        <w:tc>
          <w:tcPr>
            <w:tcW w:w="1418" w:type="dxa"/>
          </w:tcPr>
          <w:p w14:paraId="1CCC12AC" w14:textId="77777777" w:rsidR="00C319FC" w:rsidRDefault="00C319FC">
            <w:pPr>
              <w:pStyle w:val="TableParagraph"/>
              <w:jc w:val="left"/>
              <w:rPr>
                <w:sz w:val="20"/>
              </w:rPr>
            </w:pPr>
          </w:p>
          <w:p w14:paraId="5BF51C3C" w14:textId="77777777" w:rsidR="00C319FC" w:rsidRDefault="00C319FC">
            <w:pPr>
              <w:pStyle w:val="TableParagraph"/>
              <w:jc w:val="left"/>
              <w:rPr>
                <w:sz w:val="20"/>
              </w:rPr>
            </w:pPr>
          </w:p>
          <w:p w14:paraId="65491C23" w14:textId="77777777" w:rsidR="00C319FC" w:rsidRDefault="00C319FC">
            <w:pPr>
              <w:pStyle w:val="TableParagraph"/>
              <w:jc w:val="left"/>
              <w:rPr>
                <w:sz w:val="20"/>
              </w:rPr>
            </w:pPr>
          </w:p>
          <w:p w14:paraId="40C94B99" w14:textId="77777777" w:rsidR="00C319FC" w:rsidRDefault="00C319FC">
            <w:pPr>
              <w:pStyle w:val="TableParagraph"/>
              <w:jc w:val="left"/>
              <w:rPr>
                <w:sz w:val="20"/>
              </w:rPr>
            </w:pPr>
          </w:p>
          <w:p w14:paraId="0566011B" w14:textId="77777777" w:rsidR="00C319FC" w:rsidRDefault="00C319FC">
            <w:pPr>
              <w:pStyle w:val="TableParagraph"/>
              <w:jc w:val="left"/>
              <w:rPr>
                <w:sz w:val="20"/>
              </w:rPr>
            </w:pPr>
          </w:p>
          <w:p w14:paraId="35451817" w14:textId="77777777" w:rsidR="00C319FC" w:rsidRDefault="00C319FC">
            <w:pPr>
              <w:pStyle w:val="TableParagraph"/>
              <w:spacing w:before="9"/>
              <w:jc w:val="left"/>
              <w:rPr>
                <w:sz w:val="25"/>
              </w:rPr>
            </w:pPr>
          </w:p>
          <w:p w14:paraId="36B9F56F" w14:textId="77777777" w:rsidR="00C319FC" w:rsidRDefault="00122F18">
            <w:pPr>
              <w:pStyle w:val="TableParagraph"/>
              <w:ind w:left="168" w:right="157"/>
              <w:rPr>
                <w:sz w:val="18"/>
              </w:rPr>
            </w:pPr>
            <w:r>
              <w:rPr>
                <w:spacing w:val="-2"/>
                <w:sz w:val="18"/>
              </w:rPr>
              <w:t>Promoting travel alternatives</w:t>
            </w:r>
          </w:p>
        </w:tc>
        <w:tc>
          <w:tcPr>
            <w:tcW w:w="1274" w:type="dxa"/>
          </w:tcPr>
          <w:p w14:paraId="17097D51" w14:textId="77777777" w:rsidR="00C319FC" w:rsidRDefault="00C319FC">
            <w:pPr>
              <w:pStyle w:val="TableParagraph"/>
              <w:jc w:val="left"/>
              <w:rPr>
                <w:sz w:val="20"/>
              </w:rPr>
            </w:pPr>
          </w:p>
          <w:p w14:paraId="621945AB" w14:textId="77777777" w:rsidR="00C319FC" w:rsidRDefault="00C319FC">
            <w:pPr>
              <w:pStyle w:val="TableParagraph"/>
              <w:jc w:val="left"/>
              <w:rPr>
                <w:sz w:val="20"/>
              </w:rPr>
            </w:pPr>
          </w:p>
          <w:p w14:paraId="7E92A8A1" w14:textId="77777777" w:rsidR="00C319FC" w:rsidRDefault="00C319FC">
            <w:pPr>
              <w:pStyle w:val="TableParagraph"/>
              <w:jc w:val="left"/>
              <w:rPr>
                <w:sz w:val="20"/>
              </w:rPr>
            </w:pPr>
          </w:p>
          <w:p w14:paraId="5B5C1DD3" w14:textId="77777777" w:rsidR="00C319FC" w:rsidRDefault="00C319FC">
            <w:pPr>
              <w:pStyle w:val="TableParagraph"/>
              <w:jc w:val="left"/>
              <w:rPr>
                <w:sz w:val="20"/>
              </w:rPr>
            </w:pPr>
          </w:p>
          <w:p w14:paraId="77F112DF" w14:textId="77777777" w:rsidR="00C319FC" w:rsidRDefault="00C319FC">
            <w:pPr>
              <w:pStyle w:val="TableParagraph"/>
              <w:jc w:val="left"/>
              <w:rPr>
                <w:sz w:val="20"/>
              </w:rPr>
            </w:pPr>
          </w:p>
          <w:p w14:paraId="766DF270" w14:textId="77777777" w:rsidR="00C319FC" w:rsidRDefault="00C319FC">
            <w:pPr>
              <w:pStyle w:val="TableParagraph"/>
              <w:jc w:val="left"/>
              <w:rPr>
                <w:sz w:val="20"/>
              </w:rPr>
            </w:pPr>
          </w:p>
          <w:p w14:paraId="72FAB596" w14:textId="77777777" w:rsidR="00C319FC" w:rsidRDefault="00122F18">
            <w:pPr>
              <w:pStyle w:val="TableParagraph"/>
              <w:spacing w:before="136"/>
              <w:ind w:left="207"/>
              <w:jc w:val="left"/>
              <w:rPr>
                <w:sz w:val="18"/>
              </w:rPr>
            </w:pPr>
            <w:r>
              <w:rPr>
                <w:spacing w:val="-2"/>
                <w:sz w:val="18"/>
              </w:rPr>
              <w:t>2023-</w:t>
            </w:r>
            <w:r>
              <w:rPr>
                <w:spacing w:val="-4"/>
                <w:sz w:val="18"/>
              </w:rPr>
              <w:t>2028</w:t>
            </w:r>
          </w:p>
        </w:tc>
        <w:tc>
          <w:tcPr>
            <w:tcW w:w="994" w:type="dxa"/>
          </w:tcPr>
          <w:p w14:paraId="171521EC" w14:textId="77777777" w:rsidR="00C319FC" w:rsidRDefault="00C319FC">
            <w:pPr>
              <w:pStyle w:val="TableParagraph"/>
              <w:jc w:val="left"/>
              <w:rPr>
                <w:sz w:val="20"/>
              </w:rPr>
            </w:pPr>
          </w:p>
          <w:p w14:paraId="20C319E7" w14:textId="77777777" w:rsidR="00C319FC" w:rsidRDefault="00C319FC">
            <w:pPr>
              <w:pStyle w:val="TableParagraph"/>
              <w:jc w:val="left"/>
              <w:rPr>
                <w:sz w:val="20"/>
              </w:rPr>
            </w:pPr>
          </w:p>
          <w:p w14:paraId="77C56B1C" w14:textId="77777777" w:rsidR="00C319FC" w:rsidRDefault="00C319FC">
            <w:pPr>
              <w:pStyle w:val="TableParagraph"/>
              <w:jc w:val="left"/>
              <w:rPr>
                <w:sz w:val="20"/>
              </w:rPr>
            </w:pPr>
          </w:p>
          <w:p w14:paraId="6BAB1A37" w14:textId="77777777" w:rsidR="00C319FC" w:rsidRDefault="00C319FC">
            <w:pPr>
              <w:pStyle w:val="TableParagraph"/>
              <w:jc w:val="left"/>
              <w:rPr>
                <w:sz w:val="20"/>
              </w:rPr>
            </w:pPr>
          </w:p>
          <w:p w14:paraId="1E19925D" w14:textId="77777777" w:rsidR="00C319FC" w:rsidRDefault="00C319FC">
            <w:pPr>
              <w:pStyle w:val="TableParagraph"/>
              <w:jc w:val="left"/>
              <w:rPr>
                <w:sz w:val="20"/>
              </w:rPr>
            </w:pPr>
          </w:p>
          <w:p w14:paraId="5610C04B" w14:textId="77777777" w:rsidR="00C319FC" w:rsidRDefault="00C319FC">
            <w:pPr>
              <w:pStyle w:val="TableParagraph"/>
              <w:jc w:val="left"/>
              <w:rPr>
                <w:sz w:val="20"/>
              </w:rPr>
            </w:pPr>
          </w:p>
          <w:p w14:paraId="5BADD429" w14:textId="77777777" w:rsidR="00C319FC" w:rsidRDefault="00C319FC">
            <w:pPr>
              <w:pStyle w:val="TableParagraph"/>
              <w:jc w:val="left"/>
              <w:rPr>
                <w:sz w:val="20"/>
              </w:rPr>
            </w:pPr>
          </w:p>
          <w:p w14:paraId="36B11DB5" w14:textId="77777777" w:rsidR="00C319FC" w:rsidRDefault="00C319FC">
            <w:pPr>
              <w:pStyle w:val="TableParagraph"/>
              <w:spacing w:before="10"/>
              <w:jc w:val="left"/>
              <w:rPr>
                <w:sz w:val="21"/>
              </w:rPr>
            </w:pPr>
          </w:p>
          <w:p w14:paraId="43CD8969" w14:textId="77777777" w:rsidR="00C319FC" w:rsidRDefault="00122F18">
            <w:pPr>
              <w:pStyle w:val="TableParagraph"/>
              <w:ind w:left="166"/>
              <w:jc w:val="left"/>
              <w:rPr>
                <w:sz w:val="18"/>
              </w:rPr>
            </w:pPr>
            <w:r>
              <w:rPr>
                <w:spacing w:val="-2"/>
                <w:sz w:val="18"/>
              </w:rPr>
              <w:t>Planned</w:t>
            </w:r>
          </w:p>
        </w:tc>
        <w:tc>
          <w:tcPr>
            <w:tcW w:w="1841" w:type="dxa"/>
          </w:tcPr>
          <w:p w14:paraId="3F1D671F" w14:textId="77777777" w:rsidR="00C319FC" w:rsidRDefault="00C319FC">
            <w:pPr>
              <w:pStyle w:val="TableParagraph"/>
              <w:jc w:val="left"/>
              <w:rPr>
                <w:sz w:val="20"/>
              </w:rPr>
            </w:pPr>
          </w:p>
          <w:p w14:paraId="6609F244" w14:textId="77777777" w:rsidR="00C319FC" w:rsidRDefault="00C319FC">
            <w:pPr>
              <w:pStyle w:val="TableParagraph"/>
              <w:spacing w:before="9"/>
              <w:jc w:val="left"/>
              <w:rPr>
                <w:sz w:val="24"/>
              </w:rPr>
            </w:pPr>
          </w:p>
          <w:p w14:paraId="7CB1B7F9" w14:textId="77777777" w:rsidR="001B1F63" w:rsidRDefault="001B1F63">
            <w:pPr>
              <w:pStyle w:val="TableParagraph"/>
              <w:ind w:left="111" w:right="95" w:hanging="2"/>
              <w:rPr>
                <w:sz w:val="18"/>
              </w:rPr>
            </w:pPr>
            <w:r>
              <w:rPr>
                <w:sz w:val="18"/>
              </w:rPr>
              <w:br/>
            </w:r>
          </w:p>
          <w:p w14:paraId="19F0B88F" w14:textId="77777777" w:rsidR="001B1F63" w:rsidRDefault="001B1F63">
            <w:pPr>
              <w:pStyle w:val="TableParagraph"/>
              <w:ind w:left="111" w:right="95" w:hanging="2"/>
              <w:rPr>
                <w:sz w:val="18"/>
              </w:rPr>
            </w:pPr>
          </w:p>
          <w:p w14:paraId="67B71FF2" w14:textId="77777777" w:rsidR="001B1F63" w:rsidRDefault="001B1F63">
            <w:pPr>
              <w:pStyle w:val="TableParagraph"/>
              <w:ind w:left="111" w:right="95" w:hanging="2"/>
              <w:rPr>
                <w:sz w:val="18"/>
              </w:rPr>
            </w:pPr>
          </w:p>
          <w:p w14:paraId="26A00B06" w14:textId="42E509D6" w:rsidR="00C319FC" w:rsidRDefault="00122F18">
            <w:pPr>
              <w:pStyle w:val="TableParagraph"/>
              <w:ind w:left="111" w:right="95" w:hanging="2"/>
              <w:rPr>
                <w:sz w:val="18"/>
              </w:rPr>
            </w:pPr>
            <w:r>
              <w:rPr>
                <w:sz w:val="18"/>
              </w:rPr>
              <w:t>Funding to be confirmed</w:t>
            </w:r>
            <w:r>
              <w:rPr>
                <w:spacing w:val="-15"/>
                <w:sz w:val="18"/>
              </w:rPr>
              <w:t xml:space="preserve"> </w:t>
            </w:r>
            <w:r>
              <w:rPr>
                <w:sz w:val="18"/>
              </w:rPr>
              <w:t>by</w:t>
            </w:r>
            <w:r>
              <w:rPr>
                <w:spacing w:val="-12"/>
                <w:sz w:val="18"/>
              </w:rPr>
              <w:t xml:space="preserve"> </w:t>
            </w:r>
            <w:r>
              <w:rPr>
                <w:sz w:val="18"/>
              </w:rPr>
              <w:t xml:space="preserve">project </w:t>
            </w:r>
            <w:proofErr w:type="gramStart"/>
            <w:r>
              <w:rPr>
                <w:spacing w:val="-4"/>
                <w:sz w:val="18"/>
              </w:rPr>
              <w:t>lead</w:t>
            </w:r>
            <w:proofErr w:type="gramEnd"/>
          </w:p>
          <w:p w14:paraId="64D3A35E" w14:textId="77777777" w:rsidR="00C319FC" w:rsidRDefault="00C319FC">
            <w:pPr>
              <w:pStyle w:val="TableParagraph"/>
              <w:jc w:val="left"/>
              <w:rPr>
                <w:sz w:val="20"/>
              </w:rPr>
            </w:pPr>
          </w:p>
          <w:p w14:paraId="27AB43E1" w14:textId="77777777" w:rsidR="00C319FC" w:rsidRDefault="00C319FC">
            <w:pPr>
              <w:pStyle w:val="TableParagraph"/>
              <w:jc w:val="left"/>
              <w:rPr>
                <w:sz w:val="20"/>
              </w:rPr>
            </w:pPr>
          </w:p>
          <w:p w14:paraId="7057D5B1" w14:textId="77777777" w:rsidR="00C319FC" w:rsidRDefault="00C319FC">
            <w:pPr>
              <w:pStyle w:val="TableParagraph"/>
              <w:spacing w:before="2"/>
              <w:jc w:val="left"/>
              <w:rPr>
                <w:sz w:val="28"/>
              </w:rPr>
            </w:pPr>
          </w:p>
          <w:p w14:paraId="74ADE806" w14:textId="77777777" w:rsidR="00C319FC" w:rsidRDefault="00122F18">
            <w:pPr>
              <w:pStyle w:val="TableParagraph"/>
              <w:ind w:left="115" w:right="101"/>
              <w:rPr>
                <w:sz w:val="18"/>
              </w:rPr>
            </w:pPr>
            <w:r>
              <w:rPr>
                <w:sz w:val="18"/>
              </w:rPr>
              <w:t>No</w:t>
            </w:r>
            <w:r>
              <w:rPr>
                <w:spacing w:val="-15"/>
                <w:sz w:val="18"/>
              </w:rPr>
              <w:t xml:space="preserve"> </w:t>
            </w:r>
            <w:r>
              <w:rPr>
                <w:sz w:val="18"/>
              </w:rPr>
              <w:t>funding</w:t>
            </w:r>
            <w:r>
              <w:rPr>
                <w:spacing w:val="-12"/>
                <w:sz w:val="18"/>
              </w:rPr>
              <w:t xml:space="preserve"> </w:t>
            </w:r>
            <w:r>
              <w:rPr>
                <w:sz w:val="18"/>
              </w:rPr>
              <w:t xml:space="preserve">required for publicity </w:t>
            </w:r>
            <w:r>
              <w:rPr>
                <w:spacing w:val="-2"/>
                <w:sz w:val="18"/>
              </w:rPr>
              <w:t>campaigns</w:t>
            </w:r>
          </w:p>
        </w:tc>
        <w:tc>
          <w:tcPr>
            <w:tcW w:w="1702" w:type="dxa"/>
          </w:tcPr>
          <w:p w14:paraId="4EAB30C7" w14:textId="77777777" w:rsidR="00C319FC" w:rsidRDefault="00C319FC">
            <w:pPr>
              <w:pStyle w:val="TableParagraph"/>
              <w:jc w:val="left"/>
              <w:rPr>
                <w:sz w:val="20"/>
              </w:rPr>
            </w:pPr>
          </w:p>
          <w:p w14:paraId="187B3336" w14:textId="77777777" w:rsidR="00C319FC" w:rsidRDefault="00C319FC">
            <w:pPr>
              <w:pStyle w:val="TableParagraph"/>
              <w:jc w:val="left"/>
              <w:rPr>
                <w:sz w:val="20"/>
              </w:rPr>
            </w:pPr>
          </w:p>
          <w:p w14:paraId="49686E31" w14:textId="77777777" w:rsidR="00C319FC" w:rsidRDefault="00C319FC">
            <w:pPr>
              <w:pStyle w:val="TableParagraph"/>
              <w:jc w:val="left"/>
              <w:rPr>
                <w:sz w:val="20"/>
              </w:rPr>
            </w:pPr>
          </w:p>
          <w:p w14:paraId="465823E5" w14:textId="77777777" w:rsidR="00C319FC" w:rsidRDefault="00122F18">
            <w:pPr>
              <w:pStyle w:val="TableParagraph"/>
              <w:spacing w:before="137"/>
              <w:ind w:left="111" w:right="117"/>
              <w:jc w:val="left"/>
              <w:rPr>
                <w:sz w:val="18"/>
              </w:rPr>
            </w:pPr>
            <w:r>
              <w:rPr>
                <w:sz w:val="18"/>
              </w:rPr>
              <w:t xml:space="preserve">Report on provision and </w:t>
            </w:r>
            <w:r>
              <w:rPr>
                <w:spacing w:val="-2"/>
                <w:sz w:val="18"/>
              </w:rPr>
              <w:t xml:space="preserve">recommendations </w:t>
            </w:r>
            <w:r>
              <w:rPr>
                <w:sz w:val="18"/>
              </w:rPr>
              <w:t>for improvements</w:t>
            </w:r>
          </w:p>
          <w:p w14:paraId="3E65D6B7" w14:textId="77777777" w:rsidR="00C319FC" w:rsidRDefault="00C319FC">
            <w:pPr>
              <w:pStyle w:val="TableParagraph"/>
              <w:jc w:val="left"/>
              <w:rPr>
                <w:sz w:val="20"/>
              </w:rPr>
            </w:pPr>
          </w:p>
          <w:p w14:paraId="63EB121B" w14:textId="77777777" w:rsidR="00C319FC" w:rsidRDefault="00C319FC">
            <w:pPr>
              <w:pStyle w:val="TableParagraph"/>
              <w:jc w:val="left"/>
              <w:rPr>
                <w:sz w:val="20"/>
              </w:rPr>
            </w:pPr>
          </w:p>
          <w:p w14:paraId="4C2277AA" w14:textId="77777777" w:rsidR="00C319FC" w:rsidRDefault="00122F18">
            <w:pPr>
              <w:pStyle w:val="TableParagraph"/>
              <w:spacing w:before="160"/>
              <w:ind w:left="111" w:right="322"/>
              <w:jc w:val="left"/>
              <w:rPr>
                <w:sz w:val="18"/>
              </w:rPr>
            </w:pPr>
            <w:r>
              <w:rPr>
                <w:spacing w:val="-2"/>
                <w:sz w:val="18"/>
              </w:rPr>
              <w:t xml:space="preserve">Publicity campaign </w:t>
            </w:r>
            <w:r>
              <w:rPr>
                <w:sz w:val="18"/>
              </w:rPr>
              <w:t>undertaken</w:t>
            </w:r>
            <w:r>
              <w:rPr>
                <w:spacing w:val="-13"/>
                <w:sz w:val="18"/>
              </w:rPr>
              <w:t xml:space="preserve"> </w:t>
            </w:r>
            <w:r>
              <w:rPr>
                <w:sz w:val="18"/>
              </w:rPr>
              <w:t xml:space="preserve">and </w:t>
            </w:r>
            <w:r>
              <w:rPr>
                <w:spacing w:val="-2"/>
                <w:sz w:val="18"/>
              </w:rPr>
              <w:t xml:space="preserve">thereafter </w:t>
            </w:r>
            <w:r>
              <w:rPr>
                <w:sz w:val="18"/>
              </w:rPr>
              <w:t>completion of</w:t>
            </w:r>
          </w:p>
          <w:p w14:paraId="61559723" w14:textId="77777777" w:rsidR="00C319FC" w:rsidRDefault="00122F18">
            <w:pPr>
              <w:pStyle w:val="TableParagraph"/>
              <w:spacing w:before="2" w:line="187" w:lineRule="exact"/>
              <w:ind w:left="111"/>
              <w:jc w:val="left"/>
              <w:rPr>
                <w:sz w:val="18"/>
              </w:rPr>
            </w:pPr>
            <w:r>
              <w:rPr>
                <w:spacing w:val="-2"/>
                <w:sz w:val="18"/>
              </w:rPr>
              <w:t>campaign</w:t>
            </w:r>
          </w:p>
        </w:tc>
        <w:tc>
          <w:tcPr>
            <w:tcW w:w="1843" w:type="dxa"/>
          </w:tcPr>
          <w:p w14:paraId="2B940683" w14:textId="77777777" w:rsidR="00C319FC" w:rsidRDefault="00C319FC">
            <w:pPr>
              <w:pStyle w:val="TableParagraph"/>
              <w:jc w:val="left"/>
              <w:rPr>
                <w:sz w:val="20"/>
              </w:rPr>
            </w:pPr>
          </w:p>
          <w:p w14:paraId="68CA9F89" w14:textId="77777777" w:rsidR="00C319FC" w:rsidRDefault="00C319FC">
            <w:pPr>
              <w:pStyle w:val="TableParagraph"/>
              <w:jc w:val="left"/>
              <w:rPr>
                <w:sz w:val="20"/>
              </w:rPr>
            </w:pPr>
          </w:p>
          <w:p w14:paraId="405743B4" w14:textId="77777777" w:rsidR="00C319FC" w:rsidRDefault="00C319FC">
            <w:pPr>
              <w:pStyle w:val="TableParagraph"/>
              <w:jc w:val="left"/>
              <w:rPr>
                <w:sz w:val="20"/>
              </w:rPr>
            </w:pPr>
          </w:p>
          <w:p w14:paraId="6ECD30AC" w14:textId="77777777" w:rsidR="00C319FC" w:rsidRDefault="00C319FC">
            <w:pPr>
              <w:pStyle w:val="TableParagraph"/>
              <w:jc w:val="left"/>
              <w:rPr>
                <w:sz w:val="20"/>
              </w:rPr>
            </w:pPr>
          </w:p>
          <w:p w14:paraId="50D11FFC" w14:textId="77777777" w:rsidR="00C319FC" w:rsidRDefault="00C319FC">
            <w:pPr>
              <w:pStyle w:val="TableParagraph"/>
              <w:jc w:val="left"/>
              <w:rPr>
                <w:sz w:val="20"/>
              </w:rPr>
            </w:pPr>
          </w:p>
          <w:p w14:paraId="01C4D6CD" w14:textId="77777777" w:rsidR="00C319FC" w:rsidRDefault="00C319FC">
            <w:pPr>
              <w:pStyle w:val="TableParagraph"/>
              <w:jc w:val="left"/>
              <w:rPr>
                <w:sz w:val="20"/>
              </w:rPr>
            </w:pPr>
          </w:p>
          <w:p w14:paraId="77711830" w14:textId="37BA0F73" w:rsidR="00C319FC" w:rsidRDefault="00122F18">
            <w:pPr>
              <w:pStyle w:val="TableParagraph"/>
              <w:spacing w:before="172"/>
              <w:ind w:left="366" w:right="42" w:hanging="216"/>
              <w:jc w:val="left"/>
              <w:rPr>
                <w:sz w:val="18"/>
              </w:rPr>
            </w:pPr>
            <w:r>
              <w:rPr>
                <w:sz w:val="18"/>
              </w:rPr>
              <w:t>Project</w:t>
            </w:r>
            <w:r>
              <w:rPr>
                <w:spacing w:val="-15"/>
                <w:sz w:val="18"/>
              </w:rPr>
              <w:t xml:space="preserve"> </w:t>
            </w:r>
            <w:r>
              <w:rPr>
                <w:sz w:val="18"/>
              </w:rPr>
              <w:t>timeline</w:t>
            </w:r>
            <w:r>
              <w:rPr>
                <w:spacing w:val="-12"/>
                <w:sz w:val="18"/>
              </w:rPr>
              <w:t xml:space="preserve"> </w:t>
            </w:r>
            <w:r>
              <w:rPr>
                <w:sz w:val="18"/>
              </w:rPr>
              <w:t xml:space="preserve">still to be </w:t>
            </w:r>
            <w:proofErr w:type="spellStart"/>
            <w:r>
              <w:rPr>
                <w:sz w:val="18"/>
              </w:rPr>
              <w:t>finalised</w:t>
            </w:r>
            <w:proofErr w:type="spellEnd"/>
            <w:r w:rsidR="006345A3">
              <w:rPr>
                <w:sz w:val="18"/>
              </w:rPr>
              <w:t>.</w:t>
            </w:r>
          </w:p>
        </w:tc>
        <w:tc>
          <w:tcPr>
            <w:tcW w:w="1985" w:type="dxa"/>
          </w:tcPr>
          <w:p w14:paraId="48B9DF9A" w14:textId="77777777" w:rsidR="00C319FC" w:rsidRDefault="00C319FC">
            <w:pPr>
              <w:pStyle w:val="TableParagraph"/>
              <w:jc w:val="left"/>
              <w:rPr>
                <w:rFonts w:ascii="Times New Roman"/>
                <w:sz w:val="18"/>
              </w:rPr>
            </w:pPr>
          </w:p>
        </w:tc>
      </w:tr>
      <w:tr w:rsidR="00C319FC" w14:paraId="63D8243B" w14:textId="77777777">
        <w:trPr>
          <w:trHeight w:val="4968"/>
        </w:trPr>
        <w:tc>
          <w:tcPr>
            <w:tcW w:w="566" w:type="dxa"/>
          </w:tcPr>
          <w:p w14:paraId="013E1D97" w14:textId="77777777" w:rsidR="00C319FC" w:rsidRDefault="00C319FC">
            <w:pPr>
              <w:pStyle w:val="TableParagraph"/>
              <w:jc w:val="left"/>
              <w:rPr>
                <w:sz w:val="20"/>
              </w:rPr>
            </w:pPr>
          </w:p>
          <w:p w14:paraId="4701ED11" w14:textId="77777777" w:rsidR="00C319FC" w:rsidRDefault="00C319FC">
            <w:pPr>
              <w:pStyle w:val="TableParagraph"/>
              <w:jc w:val="left"/>
              <w:rPr>
                <w:sz w:val="20"/>
              </w:rPr>
            </w:pPr>
          </w:p>
          <w:p w14:paraId="2FF07C65" w14:textId="77777777" w:rsidR="00C319FC" w:rsidRDefault="00C319FC">
            <w:pPr>
              <w:pStyle w:val="TableParagraph"/>
              <w:jc w:val="left"/>
              <w:rPr>
                <w:sz w:val="20"/>
              </w:rPr>
            </w:pPr>
          </w:p>
          <w:p w14:paraId="37E0FE1E" w14:textId="77777777" w:rsidR="00C319FC" w:rsidRDefault="00C319FC">
            <w:pPr>
              <w:pStyle w:val="TableParagraph"/>
              <w:jc w:val="left"/>
              <w:rPr>
                <w:sz w:val="20"/>
              </w:rPr>
            </w:pPr>
          </w:p>
          <w:p w14:paraId="4D818D0E" w14:textId="77777777" w:rsidR="00C319FC" w:rsidRDefault="00C319FC">
            <w:pPr>
              <w:pStyle w:val="TableParagraph"/>
              <w:jc w:val="left"/>
              <w:rPr>
                <w:sz w:val="20"/>
              </w:rPr>
            </w:pPr>
          </w:p>
          <w:p w14:paraId="7E0D28D9" w14:textId="77777777" w:rsidR="00C319FC" w:rsidRDefault="00C319FC">
            <w:pPr>
              <w:pStyle w:val="TableParagraph"/>
              <w:jc w:val="left"/>
              <w:rPr>
                <w:sz w:val="20"/>
              </w:rPr>
            </w:pPr>
          </w:p>
          <w:p w14:paraId="59E51A12" w14:textId="77777777" w:rsidR="00C319FC" w:rsidRDefault="00C319FC">
            <w:pPr>
              <w:pStyle w:val="TableParagraph"/>
              <w:jc w:val="left"/>
              <w:rPr>
                <w:sz w:val="20"/>
              </w:rPr>
            </w:pPr>
          </w:p>
          <w:p w14:paraId="45260D83" w14:textId="77777777" w:rsidR="00C319FC" w:rsidRDefault="00C319FC">
            <w:pPr>
              <w:pStyle w:val="TableParagraph"/>
              <w:jc w:val="left"/>
              <w:rPr>
                <w:sz w:val="20"/>
              </w:rPr>
            </w:pPr>
          </w:p>
          <w:p w14:paraId="5FE146C9" w14:textId="77777777" w:rsidR="00C319FC" w:rsidRDefault="00C319FC">
            <w:pPr>
              <w:pStyle w:val="TableParagraph"/>
              <w:jc w:val="left"/>
              <w:rPr>
                <w:sz w:val="20"/>
              </w:rPr>
            </w:pPr>
          </w:p>
          <w:p w14:paraId="606571F2" w14:textId="77777777" w:rsidR="00C319FC" w:rsidRDefault="00C319FC">
            <w:pPr>
              <w:pStyle w:val="TableParagraph"/>
              <w:jc w:val="left"/>
              <w:rPr>
                <w:sz w:val="27"/>
              </w:rPr>
            </w:pPr>
          </w:p>
          <w:p w14:paraId="2ED14474" w14:textId="77777777" w:rsidR="00C319FC" w:rsidRDefault="00122F18">
            <w:pPr>
              <w:pStyle w:val="TableParagraph"/>
              <w:ind w:left="9"/>
              <w:rPr>
                <w:sz w:val="18"/>
              </w:rPr>
            </w:pPr>
            <w:r>
              <w:rPr>
                <w:w w:val="99"/>
                <w:sz w:val="18"/>
              </w:rPr>
              <w:t>4</w:t>
            </w:r>
          </w:p>
        </w:tc>
        <w:tc>
          <w:tcPr>
            <w:tcW w:w="4112" w:type="dxa"/>
          </w:tcPr>
          <w:p w14:paraId="2D3BF36E" w14:textId="77777777" w:rsidR="00C319FC" w:rsidRDefault="00C319FC">
            <w:pPr>
              <w:pStyle w:val="TableParagraph"/>
              <w:spacing w:before="1"/>
              <w:jc w:val="left"/>
              <w:rPr>
                <w:sz w:val="29"/>
              </w:rPr>
            </w:pPr>
          </w:p>
          <w:p w14:paraId="6FF67BE7" w14:textId="77777777" w:rsidR="00C319FC" w:rsidRDefault="00122F18">
            <w:pPr>
              <w:pStyle w:val="TableParagraph"/>
              <w:spacing w:line="360" w:lineRule="auto"/>
              <w:ind w:left="108" w:right="162"/>
              <w:jc w:val="left"/>
              <w:rPr>
                <w:sz w:val="18"/>
              </w:rPr>
            </w:pPr>
            <w:r>
              <w:rPr>
                <w:b/>
                <w:sz w:val="18"/>
              </w:rPr>
              <w:t>Lead by example in taking measures to reduce</w:t>
            </w:r>
            <w:r>
              <w:rPr>
                <w:b/>
                <w:spacing w:val="-7"/>
                <w:sz w:val="18"/>
              </w:rPr>
              <w:t xml:space="preserve"> </w:t>
            </w:r>
            <w:r>
              <w:rPr>
                <w:b/>
                <w:sz w:val="18"/>
              </w:rPr>
              <w:t>air</w:t>
            </w:r>
            <w:r>
              <w:rPr>
                <w:b/>
                <w:spacing w:val="-7"/>
                <w:sz w:val="18"/>
              </w:rPr>
              <w:t xml:space="preserve"> </w:t>
            </w:r>
            <w:r>
              <w:rPr>
                <w:b/>
                <w:sz w:val="18"/>
              </w:rPr>
              <w:t>pollution</w:t>
            </w:r>
            <w:r>
              <w:rPr>
                <w:b/>
                <w:spacing w:val="-7"/>
                <w:sz w:val="18"/>
              </w:rPr>
              <w:t xml:space="preserve"> </w:t>
            </w:r>
            <w:r>
              <w:rPr>
                <w:b/>
                <w:sz w:val="18"/>
              </w:rPr>
              <w:t>in</w:t>
            </w:r>
            <w:r>
              <w:rPr>
                <w:b/>
                <w:spacing w:val="-7"/>
                <w:sz w:val="18"/>
              </w:rPr>
              <w:t xml:space="preserve"> </w:t>
            </w:r>
            <w:r>
              <w:rPr>
                <w:b/>
                <w:sz w:val="18"/>
              </w:rPr>
              <w:t>North</w:t>
            </w:r>
            <w:r>
              <w:rPr>
                <w:b/>
                <w:spacing w:val="-8"/>
                <w:sz w:val="18"/>
              </w:rPr>
              <w:t xml:space="preserve"> </w:t>
            </w:r>
            <w:r>
              <w:rPr>
                <w:b/>
                <w:sz w:val="18"/>
              </w:rPr>
              <w:t>Lanarkshire</w:t>
            </w:r>
            <w:r>
              <w:rPr>
                <w:sz w:val="18"/>
              </w:rPr>
              <w:t>:</w:t>
            </w:r>
          </w:p>
          <w:p w14:paraId="5DFC4EEB" w14:textId="77777777" w:rsidR="00C319FC" w:rsidRDefault="00122F18">
            <w:pPr>
              <w:pStyle w:val="TableParagraph"/>
              <w:numPr>
                <w:ilvl w:val="0"/>
                <w:numId w:val="17"/>
              </w:numPr>
              <w:tabs>
                <w:tab w:val="left" w:pos="825"/>
                <w:tab w:val="left" w:pos="828"/>
              </w:tabs>
              <w:spacing w:before="121"/>
              <w:ind w:right="192"/>
              <w:rPr>
                <w:sz w:val="18"/>
              </w:rPr>
            </w:pPr>
            <w:r>
              <w:rPr>
                <w:sz w:val="18"/>
              </w:rPr>
              <w:t>In line with the Council’s approved Leadership/Operating Model we will support home working and the use of hubs</w:t>
            </w:r>
            <w:r>
              <w:rPr>
                <w:spacing w:val="-8"/>
                <w:sz w:val="18"/>
              </w:rPr>
              <w:t xml:space="preserve"> </w:t>
            </w:r>
            <w:r>
              <w:rPr>
                <w:sz w:val="18"/>
              </w:rPr>
              <w:t>in</w:t>
            </w:r>
            <w:r>
              <w:rPr>
                <w:spacing w:val="-8"/>
                <w:sz w:val="18"/>
              </w:rPr>
              <w:t xml:space="preserve"> </w:t>
            </w:r>
            <w:r>
              <w:rPr>
                <w:sz w:val="18"/>
              </w:rPr>
              <w:t>addition</w:t>
            </w:r>
            <w:r>
              <w:rPr>
                <w:spacing w:val="-7"/>
                <w:sz w:val="18"/>
              </w:rPr>
              <w:t xml:space="preserve"> </w:t>
            </w:r>
            <w:r>
              <w:rPr>
                <w:sz w:val="18"/>
              </w:rPr>
              <w:t>to</w:t>
            </w:r>
            <w:r>
              <w:rPr>
                <w:spacing w:val="-7"/>
                <w:sz w:val="18"/>
              </w:rPr>
              <w:t xml:space="preserve"> </w:t>
            </w:r>
            <w:r>
              <w:rPr>
                <w:sz w:val="18"/>
              </w:rPr>
              <w:t>fixed</w:t>
            </w:r>
            <w:r>
              <w:rPr>
                <w:spacing w:val="-7"/>
                <w:sz w:val="18"/>
              </w:rPr>
              <w:t xml:space="preserve"> </w:t>
            </w:r>
            <w:r>
              <w:rPr>
                <w:sz w:val="18"/>
              </w:rPr>
              <w:t>work</w:t>
            </w:r>
            <w:r>
              <w:rPr>
                <w:spacing w:val="-6"/>
                <w:sz w:val="18"/>
              </w:rPr>
              <w:t xml:space="preserve"> </w:t>
            </w:r>
            <w:r>
              <w:rPr>
                <w:sz w:val="18"/>
              </w:rPr>
              <w:t>locations to reduce workplace travel</w:t>
            </w:r>
          </w:p>
          <w:p w14:paraId="336C6CE8" w14:textId="77777777" w:rsidR="00C319FC" w:rsidRDefault="00C319FC">
            <w:pPr>
              <w:pStyle w:val="TableParagraph"/>
              <w:jc w:val="left"/>
              <w:rPr>
                <w:sz w:val="24"/>
              </w:rPr>
            </w:pPr>
          </w:p>
          <w:p w14:paraId="619ACA75" w14:textId="38F410A6" w:rsidR="00C319FC" w:rsidRDefault="00122F18">
            <w:pPr>
              <w:pStyle w:val="TableParagraph"/>
              <w:numPr>
                <w:ilvl w:val="0"/>
                <w:numId w:val="17"/>
              </w:numPr>
              <w:tabs>
                <w:tab w:val="left" w:pos="825"/>
                <w:tab w:val="left" w:pos="828"/>
              </w:tabs>
              <w:ind w:right="269"/>
              <w:rPr>
                <w:sz w:val="18"/>
              </w:rPr>
            </w:pPr>
            <w:r>
              <w:rPr>
                <w:sz w:val="18"/>
              </w:rPr>
              <w:t>We</w:t>
            </w:r>
            <w:r>
              <w:rPr>
                <w:spacing w:val="-5"/>
                <w:sz w:val="18"/>
              </w:rPr>
              <w:t xml:space="preserve"> </w:t>
            </w:r>
            <w:r>
              <w:rPr>
                <w:sz w:val="18"/>
              </w:rPr>
              <w:t>will</w:t>
            </w:r>
            <w:r>
              <w:rPr>
                <w:spacing w:val="-8"/>
                <w:sz w:val="18"/>
              </w:rPr>
              <w:t xml:space="preserve"> </w:t>
            </w:r>
            <w:r>
              <w:rPr>
                <w:sz w:val="18"/>
              </w:rPr>
              <w:t>enhance</w:t>
            </w:r>
            <w:r>
              <w:rPr>
                <w:spacing w:val="-6"/>
                <w:sz w:val="18"/>
              </w:rPr>
              <w:t xml:space="preserve"> </w:t>
            </w:r>
            <w:r>
              <w:rPr>
                <w:sz w:val="18"/>
              </w:rPr>
              <w:t>the</w:t>
            </w:r>
            <w:r>
              <w:rPr>
                <w:spacing w:val="-6"/>
                <w:sz w:val="18"/>
              </w:rPr>
              <w:t xml:space="preserve"> </w:t>
            </w:r>
            <w:r>
              <w:rPr>
                <w:sz w:val="18"/>
              </w:rPr>
              <w:t>digital</w:t>
            </w:r>
            <w:r>
              <w:rPr>
                <w:spacing w:val="-6"/>
                <w:sz w:val="18"/>
              </w:rPr>
              <w:t xml:space="preserve"> </w:t>
            </w:r>
            <w:r>
              <w:rPr>
                <w:sz w:val="18"/>
              </w:rPr>
              <w:t>delivery</w:t>
            </w:r>
            <w:r>
              <w:rPr>
                <w:spacing w:val="-5"/>
                <w:sz w:val="18"/>
              </w:rPr>
              <w:t xml:space="preserve"> </w:t>
            </w:r>
            <w:r>
              <w:rPr>
                <w:sz w:val="18"/>
              </w:rPr>
              <w:t>of services to reduce the need for employees</w:t>
            </w:r>
            <w:r>
              <w:rPr>
                <w:spacing w:val="-6"/>
                <w:sz w:val="18"/>
              </w:rPr>
              <w:t xml:space="preserve"> </w:t>
            </w:r>
            <w:r>
              <w:rPr>
                <w:sz w:val="18"/>
              </w:rPr>
              <w:t>and</w:t>
            </w:r>
            <w:r>
              <w:rPr>
                <w:spacing w:val="-7"/>
                <w:sz w:val="18"/>
              </w:rPr>
              <w:t xml:space="preserve"> </w:t>
            </w:r>
            <w:r>
              <w:rPr>
                <w:sz w:val="18"/>
              </w:rPr>
              <w:t>customers</w:t>
            </w:r>
            <w:r>
              <w:rPr>
                <w:spacing w:val="-4"/>
                <w:sz w:val="18"/>
              </w:rPr>
              <w:t xml:space="preserve"> </w:t>
            </w:r>
            <w:r>
              <w:rPr>
                <w:sz w:val="18"/>
              </w:rPr>
              <w:t>to</w:t>
            </w:r>
            <w:r>
              <w:rPr>
                <w:spacing w:val="-5"/>
                <w:sz w:val="18"/>
              </w:rPr>
              <w:t xml:space="preserve"> </w:t>
            </w:r>
            <w:r>
              <w:rPr>
                <w:sz w:val="18"/>
              </w:rPr>
              <w:t>travel</w:t>
            </w:r>
            <w:r>
              <w:rPr>
                <w:spacing w:val="-7"/>
                <w:sz w:val="18"/>
              </w:rPr>
              <w:t xml:space="preserve"> </w:t>
            </w:r>
            <w:r>
              <w:rPr>
                <w:sz w:val="18"/>
              </w:rPr>
              <w:t xml:space="preserve">to council </w:t>
            </w:r>
            <w:r w:rsidR="006345A3">
              <w:rPr>
                <w:sz w:val="18"/>
              </w:rPr>
              <w:t>buildings.</w:t>
            </w:r>
          </w:p>
          <w:p w14:paraId="0A55E3F7" w14:textId="77777777" w:rsidR="00C319FC" w:rsidRDefault="00C319FC">
            <w:pPr>
              <w:pStyle w:val="TableParagraph"/>
              <w:jc w:val="left"/>
              <w:rPr>
                <w:sz w:val="20"/>
              </w:rPr>
            </w:pPr>
          </w:p>
          <w:p w14:paraId="1C173F11" w14:textId="77777777" w:rsidR="00C319FC" w:rsidRDefault="00C319FC">
            <w:pPr>
              <w:pStyle w:val="TableParagraph"/>
              <w:spacing w:before="10"/>
              <w:jc w:val="left"/>
              <w:rPr>
                <w:sz w:val="15"/>
              </w:rPr>
            </w:pPr>
          </w:p>
          <w:p w14:paraId="42DB3BD4" w14:textId="77777777" w:rsidR="00C319FC" w:rsidRDefault="00122F18">
            <w:pPr>
              <w:pStyle w:val="TableParagraph"/>
              <w:numPr>
                <w:ilvl w:val="0"/>
                <w:numId w:val="17"/>
              </w:numPr>
              <w:tabs>
                <w:tab w:val="left" w:pos="826"/>
                <w:tab w:val="left" w:pos="828"/>
              </w:tabs>
              <w:spacing w:before="1"/>
              <w:ind w:right="152"/>
              <w:rPr>
                <w:sz w:val="18"/>
              </w:rPr>
            </w:pPr>
            <w:r>
              <w:rPr>
                <w:sz w:val="18"/>
              </w:rPr>
              <w:t>We will continue to offer and promote the Cycle to Work scheme for employees of North Lanarkshire. We will also look to introduce a lease scheme</w:t>
            </w:r>
            <w:r>
              <w:rPr>
                <w:spacing w:val="-10"/>
                <w:sz w:val="18"/>
              </w:rPr>
              <w:t xml:space="preserve"> </w:t>
            </w:r>
            <w:r>
              <w:rPr>
                <w:sz w:val="18"/>
              </w:rPr>
              <w:t>for</w:t>
            </w:r>
            <w:r>
              <w:rPr>
                <w:spacing w:val="-9"/>
                <w:sz w:val="18"/>
              </w:rPr>
              <w:t xml:space="preserve"> </w:t>
            </w:r>
            <w:r>
              <w:rPr>
                <w:sz w:val="18"/>
              </w:rPr>
              <w:t>Electric/Ultra</w:t>
            </w:r>
            <w:r>
              <w:rPr>
                <w:spacing w:val="-10"/>
                <w:sz w:val="18"/>
              </w:rPr>
              <w:t xml:space="preserve"> </w:t>
            </w:r>
            <w:r>
              <w:rPr>
                <w:sz w:val="18"/>
              </w:rPr>
              <w:t>Low</w:t>
            </w:r>
            <w:r>
              <w:rPr>
                <w:spacing w:val="-11"/>
                <w:sz w:val="18"/>
              </w:rPr>
              <w:t xml:space="preserve"> </w:t>
            </w:r>
            <w:r>
              <w:rPr>
                <w:sz w:val="18"/>
              </w:rPr>
              <w:t>Emission Vehicles for Council employees</w:t>
            </w:r>
          </w:p>
        </w:tc>
        <w:tc>
          <w:tcPr>
            <w:tcW w:w="1418" w:type="dxa"/>
          </w:tcPr>
          <w:p w14:paraId="6F9306E2" w14:textId="77777777" w:rsidR="00C319FC" w:rsidRDefault="00C319FC">
            <w:pPr>
              <w:pStyle w:val="TableParagraph"/>
              <w:jc w:val="left"/>
              <w:rPr>
                <w:rFonts w:ascii="Times New Roman"/>
                <w:sz w:val="18"/>
              </w:rPr>
            </w:pPr>
          </w:p>
        </w:tc>
        <w:tc>
          <w:tcPr>
            <w:tcW w:w="1274" w:type="dxa"/>
          </w:tcPr>
          <w:p w14:paraId="767C0841" w14:textId="77777777" w:rsidR="00C319FC" w:rsidRDefault="00C319FC">
            <w:pPr>
              <w:pStyle w:val="TableParagraph"/>
              <w:jc w:val="left"/>
              <w:rPr>
                <w:sz w:val="20"/>
              </w:rPr>
            </w:pPr>
          </w:p>
          <w:p w14:paraId="0F55A512" w14:textId="77777777" w:rsidR="00C319FC" w:rsidRDefault="00C319FC">
            <w:pPr>
              <w:pStyle w:val="TableParagraph"/>
              <w:jc w:val="left"/>
              <w:rPr>
                <w:sz w:val="20"/>
              </w:rPr>
            </w:pPr>
          </w:p>
          <w:p w14:paraId="63AA55F7" w14:textId="77777777" w:rsidR="00C319FC" w:rsidRDefault="00C319FC">
            <w:pPr>
              <w:pStyle w:val="TableParagraph"/>
              <w:jc w:val="left"/>
              <w:rPr>
                <w:sz w:val="20"/>
              </w:rPr>
            </w:pPr>
          </w:p>
          <w:p w14:paraId="18B0C7F0" w14:textId="77777777" w:rsidR="00C319FC" w:rsidRDefault="00C319FC">
            <w:pPr>
              <w:pStyle w:val="TableParagraph"/>
              <w:jc w:val="left"/>
              <w:rPr>
                <w:sz w:val="20"/>
              </w:rPr>
            </w:pPr>
          </w:p>
          <w:p w14:paraId="50F3088B" w14:textId="77777777" w:rsidR="00C319FC" w:rsidRDefault="00C319FC">
            <w:pPr>
              <w:pStyle w:val="TableParagraph"/>
              <w:jc w:val="left"/>
              <w:rPr>
                <w:sz w:val="20"/>
              </w:rPr>
            </w:pPr>
          </w:p>
          <w:p w14:paraId="169BABD8" w14:textId="77777777" w:rsidR="00C319FC" w:rsidRDefault="00122F18">
            <w:pPr>
              <w:pStyle w:val="TableParagraph"/>
              <w:spacing w:before="159"/>
              <w:ind w:left="108"/>
              <w:jc w:val="left"/>
              <w:rPr>
                <w:sz w:val="18"/>
              </w:rPr>
            </w:pPr>
            <w:r>
              <w:rPr>
                <w:spacing w:val="-2"/>
                <w:sz w:val="18"/>
              </w:rPr>
              <w:t>Ongoing</w:t>
            </w:r>
          </w:p>
          <w:p w14:paraId="6D1C2DCC" w14:textId="77777777" w:rsidR="00C319FC" w:rsidRDefault="00C319FC">
            <w:pPr>
              <w:pStyle w:val="TableParagraph"/>
              <w:jc w:val="left"/>
              <w:rPr>
                <w:sz w:val="20"/>
              </w:rPr>
            </w:pPr>
          </w:p>
          <w:p w14:paraId="6D15CB04" w14:textId="77777777" w:rsidR="00C319FC" w:rsidRDefault="00C319FC">
            <w:pPr>
              <w:pStyle w:val="TableParagraph"/>
              <w:jc w:val="left"/>
              <w:rPr>
                <w:sz w:val="20"/>
              </w:rPr>
            </w:pPr>
          </w:p>
          <w:p w14:paraId="781A4578" w14:textId="77777777" w:rsidR="00C319FC" w:rsidRDefault="00C319FC">
            <w:pPr>
              <w:pStyle w:val="TableParagraph"/>
              <w:jc w:val="left"/>
              <w:rPr>
                <w:sz w:val="20"/>
              </w:rPr>
            </w:pPr>
          </w:p>
          <w:p w14:paraId="22E817E3" w14:textId="77777777" w:rsidR="00C319FC" w:rsidRDefault="00C319FC">
            <w:pPr>
              <w:pStyle w:val="TableParagraph"/>
              <w:jc w:val="left"/>
              <w:rPr>
                <w:sz w:val="20"/>
              </w:rPr>
            </w:pPr>
          </w:p>
          <w:p w14:paraId="3CE92CB7" w14:textId="77777777" w:rsidR="00C319FC" w:rsidRDefault="00122F18">
            <w:pPr>
              <w:pStyle w:val="TableParagraph"/>
              <w:spacing w:before="117"/>
              <w:ind w:left="108"/>
              <w:jc w:val="left"/>
              <w:rPr>
                <w:sz w:val="18"/>
              </w:rPr>
            </w:pPr>
            <w:r>
              <w:rPr>
                <w:spacing w:val="-2"/>
                <w:sz w:val="18"/>
              </w:rPr>
              <w:t>Ongoing</w:t>
            </w:r>
          </w:p>
          <w:p w14:paraId="58654CBC" w14:textId="77777777" w:rsidR="00C319FC" w:rsidRDefault="00C319FC">
            <w:pPr>
              <w:pStyle w:val="TableParagraph"/>
              <w:jc w:val="left"/>
              <w:rPr>
                <w:sz w:val="20"/>
              </w:rPr>
            </w:pPr>
          </w:p>
          <w:p w14:paraId="413DA37C" w14:textId="77777777" w:rsidR="00C319FC" w:rsidRDefault="00C319FC">
            <w:pPr>
              <w:pStyle w:val="TableParagraph"/>
              <w:jc w:val="left"/>
              <w:rPr>
                <w:sz w:val="20"/>
              </w:rPr>
            </w:pPr>
          </w:p>
          <w:p w14:paraId="74B5A80E" w14:textId="77777777" w:rsidR="00C319FC" w:rsidRDefault="00C319FC">
            <w:pPr>
              <w:pStyle w:val="TableParagraph"/>
              <w:jc w:val="left"/>
              <w:rPr>
                <w:sz w:val="20"/>
              </w:rPr>
            </w:pPr>
          </w:p>
          <w:p w14:paraId="77FD2362" w14:textId="77777777" w:rsidR="00C319FC" w:rsidRDefault="00122F18">
            <w:pPr>
              <w:pStyle w:val="TableParagraph"/>
              <w:spacing w:before="138"/>
              <w:ind w:left="108"/>
              <w:jc w:val="left"/>
              <w:rPr>
                <w:sz w:val="18"/>
              </w:rPr>
            </w:pPr>
            <w:r>
              <w:rPr>
                <w:spacing w:val="-2"/>
                <w:sz w:val="18"/>
              </w:rPr>
              <w:t>Ongoing</w:t>
            </w:r>
          </w:p>
        </w:tc>
        <w:tc>
          <w:tcPr>
            <w:tcW w:w="994" w:type="dxa"/>
          </w:tcPr>
          <w:p w14:paraId="45436202" w14:textId="77777777" w:rsidR="00C319FC" w:rsidRDefault="00C319FC">
            <w:pPr>
              <w:pStyle w:val="TableParagraph"/>
              <w:jc w:val="left"/>
              <w:rPr>
                <w:sz w:val="20"/>
              </w:rPr>
            </w:pPr>
          </w:p>
          <w:p w14:paraId="4513C6DC" w14:textId="77777777" w:rsidR="00C319FC" w:rsidRDefault="00C319FC">
            <w:pPr>
              <w:pStyle w:val="TableParagraph"/>
              <w:jc w:val="left"/>
              <w:rPr>
                <w:sz w:val="20"/>
              </w:rPr>
            </w:pPr>
          </w:p>
          <w:p w14:paraId="22C0C17D" w14:textId="77777777" w:rsidR="00C319FC" w:rsidRDefault="00C319FC">
            <w:pPr>
              <w:pStyle w:val="TableParagraph"/>
              <w:jc w:val="left"/>
              <w:rPr>
                <w:sz w:val="20"/>
              </w:rPr>
            </w:pPr>
          </w:p>
          <w:p w14:paraId="57CB8A89" w14:textId="77777777" w:rsidR="00C319FC" w:rsidRDefault="00C319FC">
            <w:pPr>
              <w:pStyle w:val="TableParagraph"/>
              <w:jc w:val="left"/>
              <w:rPr>
                <w:sz w:val="20"/>
              </w:rPr>
            </w:pPr>
          </w:p>
          <w:p w14:paraId="368E9777" w14:textId="77777777" w:rsidR="00C319FC" w:rsidRDefault="00C319FC">
            <w:pPr>
              <w:pStyle w:val="TableParagraph"/>
              <w:jc w:val="left"/>
              <w:rPr>
                <w:sz w:val="28"/>
              </w:rPr>
            </w:pPr>
          </w:p>
          <w:p w14:paraId="17558713" w14:textId="77777777" w:rsidR="00C319FC" w:rsidRDefault="00122F18">
            <w:pPr>
              <w:pStyle w:val="TableParagraph"/>
              <w:ind w:left="109" w:right="170"/>
              <w:jc w:val="left"/>
              <w:rPr>
                <w:sz w:val="18"/>
              </w:rPr>
            </w:pPr>
            <w:r>
              <w:rPr>
                <w:spacing w:val="-6"/>
                <w:sz w:val="18"/>
              </w:rPr>
              <w:t xml:space="preserve">In </w:t>
            </w:r>
            <w:r>
              <w:rPr>
                <w:spacing w:val="-2"/>
                <w:sz w:val="18"/>
              </w:rPr>
              <w:t>progress</w:t>
            </w:r>
          </w:p>
          <w:p w14:paraId="472BAB62" w14:textId="77777777" w:rsidR="00C319FC" w:rsidRDefault="00C319FC">
            <w:pPr>
              <w:pStyle w:val="TableParagraph"/>
              <w:jc w:val="left"/>
              <w:rPr>
                <w:sz w:val="20"/>
              </w:rPr>
            </w:pPr>
          </w:p>
          <w:p w14:paraId="715AB361" w14:textId="77777777" w:rsidR="00C319FC" w:rsidRDefault="00C319FC">
            <w:pPr>
              <w:pStyle w:val="TableParagraph"/>
              <w:jc w:val="left"/>
              <w:rPr>
                <w:sz w:val="20"/>
              </w:rPr>
            </w:pPr>
          </w:p>
          <w:p w14:paraId="3FA075D7" w14:textId="77777777" w:rsidR="00C319FC" w:rsidRDefault="00C319FC">
            <w:pPr>
              <w:pStyle w:val="TableParagraph"/>
              <w:jc w:val="left"/>
              <w:rPr>
                <w:sz w:val="20"/>
              </w:rPr>
            </w:pPr>
          </w:p>
          <w:p w14:paraId="09D59EA3" w14:textId="77777777" w:rsidR="00C319FC" w:rsidRDefault="00C319FC">
            <w:pPr>
              <w:pStyle w:val="TableParagraph"/>
              <w:spacing w:before="10"/>
              <w:jc w:val="left"/>
              <w:rPr>
                <w:sz w:val="29"/>
              </w:rPr>
            </w:pPr>
          </w:p>
          <w:p w14:paraId="63338B69" w14:textId="77777777" w:rsidR="00C319FC" w:rsidRDefault="00122F18">
            <w:pPr>
              <w:pStyle w:val="TableParagraph"/>
              <w:spacing w:before="1"/>
              <w:ind w:left="109" w:right="170"/>
              <w:jc w:val="left"/>
              <w:rPr>
                <w:sz w:val="18"/>
              </w:rPr>
            </w:pPr>
            <w:r>
              <w:rPr>
                <w:spacing w:val="-6"/>
                <w:sz w:val="18"/>
              </w:rPr>
              <w:t xml:space="preserve">In </w:t>
            </w:r>
            <w:r>
              <w:rPr>
                <w:spacing w:val="-2"/>
                <w:sz w:val="18"/>
              </w:rPr>
              <w:t>progress</w:t>
            </w:r>
          </w:p>
          <w:p w14:paraId="4B781DD3" w14:textId="77777777" w:rsidR="00C319FC" w:rsidRDefault="00C319FC">
            <w:pPr>
              <w:pStyle w:val="TableParagraph"/>
              <w:jc w:val="left"/>
              <w:rPr>
                <w:sz w:val="20"/>
              </w:rPr>
            </w:pPr>
          </w:p>
          <w:p w14:paraId="5A1D09F5" w14:textId="77777777" w:rsidR="00C319FC" w:rsidRDefault="00C319FC">
            <w:pPr>
              <w:pStyle w:val="TableParagraph"/>
              <w:jc w:val="left"/>
              <w:rPr>
                <w:sz w:val="20"/>
              </w:rPr>
            </w:pPr>
          </w:p>
          <w:p w14:paraId="2713E1D5" w14:textId="77777777" w:rsidR="00C319FC" w:rsidRDefault="00122F18">
            <w:pPr>
              <w:pStyle w:val="TableParagraph"/>
              <w:spacing w:before="160"/>
              <w:ind w:left="109" w:right="170"/>
              <w:jc w:val="left"/>
              <w:rPr>
                <w:sz w:val="18"/>
              </w:rPr>
            </w:pPr>
            <w:r>
              <w:rPr>
                <w:spacing w:val="-6"/>
                <w:sz w:val="18"/>
              </w:rPr>
              <w:t xml:space="preserve">In </w:t>
            </w:r>
            <w:r>
              <w:rPr>
                <w:spacing w:val="-2"/>
                <w:sz w:val="18"/>
              </w:rPr>
              <w:t>progress</w:t>
            </w:r>
          </w:p>
        </w:tc>
        <w:tc>
          <w:tcPr>
            <w:tcW w:w="1841" w:type="dxa"/>
          </w:tcPr>
          <w:p w14:paraId="40CB7C73" w14:textId="77777777" w:rsidR="00C319FC" w:rsidRDefault="00C319FC">
            <w:pPr>
              <w:pStyle w:val="TableParagraph"/>
              <w:jc w:val="left"/>
              <w:rPr>
                <w:sz w:val="20"/>
              </w:rPr>
            </w:pPr>
          </w:p>
          <w:p w14:paraId="597219F9" w14:textId="77777777" w:rsidR="00C319FC" w:rsidRDefault="00C319FC">
            <w:pPr>
              <w:pStyle w:val="TableParagraph"/>
              <w:jc w:val="left"/>
              <w:rPr>
                <w:sz w:val="20"/>
              </w:rPr>
            </w:pPr>
          </w:p>
          <w:p w14:paraId="095B4944" w14:textId="77777777" w:rsidR="00C319FC" w:rsidRDefault="00C319FC">
            <w:pPr>
              <w:pStyle w:val="TableParagraph"/>
              <w:jc w:val="left"/>
              <w:rPr>
                <w:sz w:val="20"/>
              </w:rPr>
            </w:pPr>
          </w:p>
          <w:p w14:paraId="0E166716" w14:textId="77777777" w:rsidR="00C319FC" w:rsidRDefault="00C319FC">
            <w:pPr>
              <w:pStyle w:val="TableParagraph"/>
              <w:jc w:val="left"/>
              <w:rPr>
                <w:sz w:val="20"/>
              </w:rPr>
            </w:pPr>
          </w:p>
          <w:p w14:paraId="0C7D5F02" w14:textId="77777777" w:rsidR="00C319FC" w:rsidRDefault="00C319FC">
            <w:pPr>
              <w:pStyle w:val="TableParagraph"/>
              <w:jc w:val="left"/>
              <w:rPr>
                <w:sz w:val="20"/>
              </w:rPr>
            </w:pPr>
          </w:p>
          <w:p w14:paraId="40B2830D" w14:textId="77777777" w:rsidR="00C319FC" w:rsidRDefault="00C319FC">
            <w:pPr>
              <w:pStyle w:val="TableParagraph"/>
              <w:jc w:val="left"/>
              <w:rPr>
                <w:sz w:val="17"/>
              </w:rPr>
            </w:pPr>
          </w:p>
          <w:p w14:paraId="1B5A73D3" w14:textId="77777777" w:rsidR="00C319FC" w:rsidRDefault="00122F18">
            <w:pPr>
              <w:pStyle w:val="TableParagraph"/>
              <w:ind w:left="113" w:right="101"/>
              <w:rPr>
                <w:sz w:val="18"/>
              </w:rPr>
            </w:pPr>
            <w:r>
              <w:rPr>
                <w:spacing w:val="-5"/>
                <w:sz w:val="18"/>
              </w:rPr>
              <w:t>N/A</w:t>
            </w:r>
          </w:p>
          <w:p w14:paraId="781A20EB" w14:textId="77777777" w:rsidR="00C319FC" w:rsidRDefault="00C319FC">
            <w:pPr>
              <w:pStyle w:val="TableParagraph"/>
              <w:jc w:val="left"/>
              <w:rPr>
                <w:sz w:val="20"/>
              </w:rPr>
            </w:pPr>
          </w:p>
          <w:p w14:paraId="1D6DCB36" w14:textId="77777777" w:rsidR="00C319FC" w:rsidRDefault="00C319FC">
            <w:pPr>
              <w:pStyle w:val="TableParagraph"/>
              <w:jc w:val="left"/>
              <w:rPr>
                <w:sz w:val="20"/>
              </w:rPr>
            </w:pPr>
          </w:p>
          <w:p w14:paraId="1819A991" w14:textId="77777777" w:rsidR="00C319FC" w:rsidRDefault="00C319FC">
            <w:pPr>
              <w:pStyle w:val="TableParagraph"/>
              <w:jc w:val="left"/>
              <w:rPr>
                <w:sz w:val="20"/>
              </w:rPr>
            </w:pPr>
          </w:p>
          <w:p w14:paraId="2B8AD613" w14:textId="77777777" w:rsidR="00C319FC" w:rsidRDefault="00C319FC">
            <w:pPr>
              <w:pStyle w:val="TableParagraph"/>
              <w:spacing w:before="11"/>
              <w:jc w:val="left"/>
              <w:rPr>
                <w:sz w:val="29"/>
              </w:rPr>
            </w:pPr>
          </w:p>
          <w:p w14:paraId="08436BCD" w14:textId="77777777" w:rsidR="00C319FC" w:rsidRDefault="00122F18">
            <w:pPr>
              <w:pStyle w:val="TableParagraph"/>
              <w:ind w:left="113" w:right="101"/>
              <w:rPr>
                <w:sz w:val="18"/>
              </w:rPr>
            </w:pPr>
            <w:r>
              <w:rPr>
                <w:spacing w:val="-5"/>
                <w:sz w:val="18"/>
              </w:rPr>
              <w:t>N/A</w:t>
            </w:r>
          </w:p>
          <w:p w14:paraId="1D8B433C" w14:textId="77777777" w:rsidR="00C319FC" w:rsidRDefault="00C319FC">
            <w:pPr>
              <w:pStyle w:val="TableParagraph"/>
              <w:jc w:val="left"/>
              <w:rPr>
                <w:sz w:val="20"/>
              </w:rPr>
            </w:pPr>
          </w:p>
          <w:p w14:paraId="029F0B46" w14:textId="77777777" w:rsidR="00C319FC" w:rsidRDefault="00C319FC">
            <w:pPr>
              <w:pStyle w:val="TableParagraph"/>
              <w:jc w:val="left"/>
              <w:rPr>
                <w:sz w:val="20"/>
              </w:rPr>
            </w:pPr>
          </w:p>
          <w:p w14:paraId="2A8031EE" w14:textId="77777777" w:rsidR="00C319FC" w:rsidRDefault="00C319FC">
            <w:pPr>
              <w:pStyle w:val="TableParagraph"/>
              <w:jc w:val="left"/>
              <w:rPr>
                <w:sz w:val="20"/>
              </w:rPr>
            </w:pPr>
          </w:p>
          <w:p w14:paraId="13084577" w14:textId="77777777" w:rsidR="00C319FC" w:rsidRDefault="00122F18">
            <w:pPr>
              <w:pStyle w:val="TableParagraph"/>
              <w:spacing w:before="137"/>
              <w:ind w:left="116" w:right="101"/>
              <w:rPr>
                <w:sz w:val="18"/>
              </w:rPr>
            </w:pPr>
            <w:r>
              <w:rPr>
                <w:sz w:val="18"/>
              </w:rPr>
              <w:t>NLC</w:t>
            </w:r>
            <w:r>
              <w:rPr>
                <w:spacing w:val="-4"/>
                <w:sz w:val="18"/>
              </w:rPr>
              <w:t xml:space="preserve"> </w:t>
            </w:r>
            <w:r>
              <w:rPr>
                <w:spacing w:val="-2"/>
                <w:sz w:val="18"/>
              </w:rPr>
              <w:t>budget</w:t>
            </w:r>
          </w:p>
        </w:tc>
        <w:tc>
          <w:tcPr>
            <w:tcW w:w="1702" w:type="dxa"/>
          </w:tcPr>
          <w:p w14:paraId="3F5DB415" w14:textId="77777777" w:rsidR="00C319FC" w:rsidRDefault="00C319FC">
            <w:pPr>
              <w:pStyle w:val="TableParagraph"/>
              <w:jc w:val="left"/>
              <w:rPr>
                <w:sz w:val="20"/>
              </w:rPr>
            </w:pPr>
          </w:p>
          <w:p w14:paraId="08D258E8" w14:textId="77777777" w:rsidR="00C319FC" w:rsidRDefault="00C319FC">
            <w:pPr>
              <w:pStyle w:val="TableParagraph"/>
              <w:jc w:val="left"/>
              <w:rPr>
                <w:sz w:val="20"/>
              </w:rPr>
            </w:pPr>
          </w:p>
          <w:p w14:paraId="08A97681" w14:textId="77777777" w:rsidR="00C319FC" w:rsidRDefault="00C319FC">
            <w:pPr>
              <w:pStyle w:val="TableParagraph"/>
              <w:jc w:val="left"/>
              <w:rPr>
                <w:sz w:val="20"/>
              </w:rPr>
            </w:pPr>
          </w:p>
          <w:p w14:paraId="6833EB82" w14:textId="77777777" w:rsidR="00C319FC" w:rsidRDefault="00C319FC">
            <w:pPr>
              <w:pStyle w:val="TableParagraph"/>
              <w:jc w:val="left"/>
              <w:rPr>
                <w:sz w:val="20"/>
              </w:rPr>
            </w:pPr>
          </w:p>
          <w:p w14:paraId="2ADEC05B" w14:textId="77777777" w:rsidR="00C319FC" w:rsidRDefault="00C319FC">
            <w:pPr>
              <w:pStyle w:val="TableParagraph"/>
              <w:spacing w:before="9"/>
              <w:jc w:val="left"/>
              <w:rPr>
                <w:sz w:val="18"/>
              </w:rPr>
            </w:pPr>
          </w:p>
          <w:p w14:paraId="3E862CA3" w14:textId="77777777" w:rsidR="00C319FC" w:rsidRDefault="00122F18">
            <w:pPr>
              <w:pStyle w:val="TableParagraph"/>
              <w:spacing w:before="1"/>
              <w:ind w:left="104" w:right="88"/>
              <w:rPr>
                <w:sz w:val="18"/>
              </w:rPr>
            </w:pPr>
            <w:r>
              <w:rPr>
                <w:spacing w:val="-5"/>
                <w:sz w:val="18"/>
              </w:rPr>
              <w:t>N/A</w:t>
            </w:r>
          </w:p>
          <w:p w14:paraId="3C6B514A" w14:textId="77777777" w:rsidR="00C319FC" w:rsidRDefault="00C319FC">
            <w:pPr>
              <w:pStyle w:val="TableParagraph"/>
              <w:jc w:val="left"/>
              <w:rPr>
                <w:sz w:val="20"/>
              </w:rPr>
            </w:pPr>
          </w:p>
          <w:p w14:paraId="7C1A692F" w14:textId="77777777" w:rsidR="00C319FC" w:rsidRDefault="00C319FC">
            <w:pPr>
              <w:pStyle w:val="TableParagraph"/>
              <w:jc w:val="left"/>
              <w:rPr>
                <w:sz w:val="20"/>
              </w:rPr>
            </w:pPr>
          </w:p>
          <w:p w14:paraId="1C422018" w14:textId="77777777" w:rsidR="00C319FC" w:rsidRDefault="00C319FC">
            <w:pPr>
              <w:pStyle w:val="TableParagraph"/>
              <w:jc w:val="left"/>
              <w:rPr>
                <w:sz w:val="20"/>
              </w:rPr>
            </w:pPr>
          </w:p>
          <w:p w14:paraId="2FD6017A" w14:textId="77777777" w:rsidR="00C319FC" w:rsidRDefault="00C319FC">
            <w:pPr>
              <w:pStyle w:val="TableParagraph"/>
              <w:jc w:val="left"/>
              <w:rPr>
                <w:sz w:val="20"/>
              </w:rPr>
            </w:pPr>
          </w:p>
          <w:p w14:paraId="4003671C" w14:textId="77777777" w:rsidR="00C319FC" w:rsidRDefault="00C319FC">
            <w:pPr>
              <w:pStyle w:val="TableParagraph"/>
              <w:jc w:val="left"/>
              <w:rPr>
                <w:sz w:val="20"/>
              </w:rPr>
            </w:pPr>
          </w:p>
          <w:p w14:paraId="5D976314" w14:textId="77777777" w:rsidR="00C319FC" w:rsidRDefault="00C319FC">
            <w:pPr>
              <w:pStyle w:val="TableParagraph"/>
              <w:jc w:val="left"/>
              <w:rPr>
                <w:sz w:val="20"/>
              </w:rPr>
            </w:pPr>
          </w:p>
          <w:p w14:paraId="13C0E22A" w14:textId="77777777" w:rsidR="00C319FC" w:rsidRDefault="00C319FC">
            <w:pPr>
              <w:pStyle w:val="TableParagraph"/>
              <w:jc w:val="left"/>
              <w:rPr>
                <w:sz w:val="20"/>
              </w:rPr>
            </w:pPr>
          </w:p>
          <w:p w14:paraId="69B12E50" w14:textId="77777777" w:rsidR="00C319FC" w:rsidRDefault="00C319FC">
            <w:pPr>
              <w:pStyle w:val="TableParagraph"/>
              <w:jc w:val="left"/>
              <w:rPr>
                <w:sz w:val="20"/>
              </w:rPr>
            </w:pPr>
          </w:p>
          <w:p w14:paraId="4D4A90B9" w14:textId="77777777" w:rsidR="00C319FC" w:rsidRDefault="00C319FC">
            <w:pPr>
              <w:pStyle w:val="TableParagraph"/>
              <w:jc w:val="left"/>
              <w:rPr>
                <w:sz w:val="20"/>
              </w:rPr>
            </w:pPr>
          </w:p>
          <w:p w14:paraId="409EE4FF" w14:textId="77777777" w:rsidR="00C319FC" w:rsidRDefault="00C319FC">
            <w:pPr>
              <w:pStyle w:val="TableParagraph"/>
              <w:jc w:val="left"/>
              <w:rPr>
                <w:sz w:val="20"/>
              </w:rPr>
            </w:pPr>
          </w:p>
          <w:p w14:paraId="2AC3D1AC" w14:textId="77777777" w:rsidR="00C319FC" w:rsidRDefault="00C319FC">
            <w:pPr>
              <w:pStyle w:val="TableParagraph"/>
              <w:spacing w:before="2"/>
              <w:jc w:val="left"/>
              <w:rPr>
                <w:sz w:val="16"/>
              </w:rPr>
            </w:pPr>
          </w:p>
          <w:p w14:paraId="354F6E74" w14:textId="77777777" w:rsidR="00C319FC" w:rsidRDefault="00122F18">
            <w:pPr>
              <w:pStyle w:val="TableParagraph"/>
              <w:ind w:left="104" w:right="90"/>
              <w:rPr>
                <w:sz w:val="18"/>
              </w:rPr>
            </w:pPr>
            <w:r>
              <w:rPr>
                <w:spacing w:val="-2"/>
                <w:sz w:val="18"/>
              </w:rPr>
              <w:t>Ongoing</w:t>
            </w:r>
          </w:p>
        </w:tc>
        <w:tc>
          <w:tcPr>
            <w:tcW w:w="1843" w:type="dxa"/>
          </w:tcPr>
          <w:p w14:paraId="434D301B" w14:textId="77777777" w:rsidR="00C319FC" w:rsidRDefault="00C319FC">
            <w:pPr>
              <w:pStyle w:val="TableParagraph"/>
              <w:jc w:val="left"/>
              <w:rPr>
                <w:sz w:val="20"/>
              </w:rPr>
            </w:pPr>
          </w:p>
          <w:p w14:paraId="033B5F18" w14:textId="77777777" w:rsidR="00C319FC" w:rsidRDefault="00C319FC">
            <w:pPr>
              <w:pStyle w:val="TableParagraph"/>
              <w:jc w:val="left"/>
              <w:rPr>
                <w:sz w:val="20"/>
              </w:rPr>
            </w:pPr>
          </w:p>
          <w:p w14:paraId="17BBC2AF" w14:textId="77777777" w:rsidR="00C319FC" w:rsidRDefault="00C319FC">
            <w:pPr>
              <w:pStyle w:val="TableParagraph"/>
              <w:jc w:val="left"/>
              <w:rPr>
                <w:sz w:val="20"/>
              </w:rPr>
            </w:pPr>
          </w:p>
          <w:p w14:paraId="19287870" w14:textId="77777777" w:rsidR="00C319FC" w:rsidRDefault="00C319FC">
            <w:pPr>
              <w:pStyle w:val="TableParagraph"/>
              <w:spacing w:before="10"/>
              <w:jc w:val="left"/>
              <w:rPr>
                <w:sz w:val="20"/>
              </w:rPr>
            </w:pPr>
          </w:p>
          <w:p w14:paraId="40A12865" w14:textId="77777777" w:rsidR="00C319FC" w:rsidRDefault="00122F18">
            <w:pPr>
              <w:pStyle w:val="TableParagraph"/>
              <w:ind w:left="582"/>
              <w:jc w:val="left"/>
              <w:rPr>
                <w:sz w:val="18"/>
              </w:rPr>
            </w:pPr>
            <w:r>
              <w:rPr>
                <w:spacing w:val="-2"/>
                <w:sz w:val="18"/>
              </w:rPr>
              <w:t>Ongoing</w:t>
            </w:r>
          </w:p>
          <w:p w14:paraId="01977E04" w14:textId="77777777" w:rsidR="00C319FC" w:rsidRDefault="00C319FC">
            <w:pPr>
              <w:pStyle w:val="TableParagraph"/>
              <w:jc w:val="left"/>
              <w:rPr>
                <w:sz w:val="20"/>
              </w:rPr>
            </w:pPr>
          </w:p>
          <w:p w14:paraId="2BCA1255" w14:textId="77777777" w:rsidR="00C319FC" w:rsidRDefault="00C319FC">
            <w:pPr>
              <w:pStyle w:val="TableParagraph"/>
              <w:jc w:val="left"/>
              <w:rPr>
                <w:sz w:val="20"/>
              </w:rPr>
            </w:pPr>
          </w:p>
          <w:p w14:paraId="022E072C" w14:textId="77777777" w:rsidR="00C319FC" w:rsidRDefault="00C319FC">
            <w:pPr>
              <w:pStyle w:val="TableParagraph"/>
              <w:jc w:val="left"/>
              <w:rPr>
                <w:sz w:val="20"/>
              </w:rPr>
            </w:pPr>
          </w:p>
          <w:p w14:paraId="3AD5DC1E" w14:textId="77777777" w:rsidR="00C319FC" w:rsidRDefault="00C319FC">
            <w:pPr>
              <w:pStyle w:val="TableParagraph"/>
              <w:jc w:val="left"/>
              <w:rPr>
                <w:sz w:val="20"/>
              </w:rPr>
            </w:pPr>
          </w:p>
          <w:p w14:paraId="396A44C7" w14:textId="77777777" w:rsidR="00C319FC" w:rsidRDefault="00C319FC">
            <w:pPr>
              <w:pStyle w:val="TableParagraph"/>
              <w:jc w:val="left"/>
              <w:rPr>
                <w:sz w:val="20"/>
              </w:rPr>
            </w:pPr>
          </w:p>
          <w:p w14:paraId="3CDD5F3C" w14:textId="77777777" w:rsidR="00C319FC" w:rsidRDefault="00C319FC">
            <w:pPr>
              <w:pStyle w:val="TableParagraph"/>
              <w:jc w:val="left"/>
              <w:rPr>
                <w:sz w:val="20"/>
              </w:rPr>
            </w:pPr>
          </w:p>
          <w:p w14:paraId="139B4B94" w14:textId="77777777" w:rsidR="00C319FC" w:rsidRDefault="00C319FC">
            <w:pPr>
              <w:pStyle w:val="TableParagraph"/>
              <w:jc w:val="left"/>
              <w:rPr>
                <w:sz w:val="20"/>
              </w:rPr>
            </w:pPr>
          </w:p>
          <w:p w14:paraId="47AF2AE2" w14:textId="77777777" w:rsidR="00C319FC" w:rsidRDefault="00C319FC">
            <w:pPr>
              <w:pStyle w:val="TableParagraph"/>
              <w:jc w:val="left"/>
              <w:rPr>
                <w:sz w:val="20"/>
              </w:rPr>
            </w:pPr>
          </w:p>
          <w:p w14:paraId="260CE9D5" w14:textId="77777777" w:rsidR="00C319FC" w:rsidRDefault="00C319FC">
            <w:pPr>
              <w:pStyle w:val="TableParagraph"/>
              <w:jc w:val="left"/>
              <w:rPr>
                <w:sz w:val="20"/>
              </w:rPr>
            </w:pPr>
          </w:p>
          <w:p w14:paraId="58736007" w14:textId="77777777" w:rsidR="00C319FC" w:rsidRDefault="00C319FC">
            <w:pPr>
              <w:pStyle w:val="TableParagraph"/>
              <w:jc w:val="left"/>
              <w:rPr>
                <w:sz w:val="20"/>
              </w:rPr>
            </w:pPr>
          </w:p>
          <w:p w14:paraId="5D37C99A" w14:textId="77777777" w:rsidR="00C319FC" w:rsidRDefault="00C319FC">
            <w:pPr>
              <w:pStyle w:val="TableParagraph"/>
              <w:jc w:val="left"/>
              <w:rPr>
                <w:sz w:val="20"/>
              </w:rPr>
            </w:pPr>
          </w:p>
          <w:p w14:paraId="403E09B6" w14:textId="77777777" w:rsidR="00C319FC" w:rsidRDefault="00122F18">
            <w:pPr>
              <w:pStyle w:val="TableParagraph"/>
              <w:spacing w:before="163"/>
              <w:ind w:left="582"/>
              <w:jc w:val="left"/>
              <w:rPr>
                <w:sz w:val="18"/>
              </w:rPr>
            </w:pPr>
            <w:r>
              <w:rPr>
                <w:spacing w:val="-2"/>
                <w:sz w:val="18"/>
              </w:rPr>
              <w:t>Ongoing</w:t>
            </w:r>
          </w:p>
        </w:tc>
        <w:tc>
          <w:tcPr>
            <w:tcW w:w="1985" w:type="dxa"/>
          </w:tcPr>
          <w:p w14:paraId="2707731F" w14:textId="77777777" w:rsidR="00C319FC" w:rsidRDefault="00C319FC">
            <w:pPr>
              <w:pStyle w:val="TableParagraph"/>
              <w:jc w:val="left"/>
              <w:rPr>
                <w:rFonts w:ascii="Times New Roman"/>
                <w:sz w:val="18"/>
              </w:rPr>
            </w:pPr>
          </w:p>
        </w:tc>
      </w:tr>
    </w:tbl>
    <w:p w14:paraId="75F2DF92" w14:textId="77777777" w:rsidR="00C319FC" w:rsidRDefault="00C319FC">
      <w:pPr>
        <w:rPr>
          <w:rFonts w:ascii="Times New Roman"/>
          <w:sz w:val="18"/>
        </w:rPr>
        <w:sectPr w:rsidR="00C319FC" w:rsidSect="00411623">
          <w:pgSz w:w="16840" w:h="11900" w:orient="landscape"/>
          <w:pgMar w:top="1040" w:right="420" w:bottom="860" w:left="460" w:header="589" w:footer="671" w:gutter="0"/>
          <w:cols w:space="720"/>
        </w:sectPr>
      </w:pPr>
    </w:p>
    <w:p w14:paraId="0177D2B6" w14:textId="77777777" w:rsidR="00C319FC" w:rsidRDefault="00C319FC">
      <w:pPr>
        <w:pStyle w:val="BodyText"/>
        <w:spacing w:before="1"/>
        <w:rPr>
          <w:sz w:val="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112"/>
        <w:gridCol w:w="1418"/>
        <w:gridCol w:w="1274"/>
        <w:gridCol w:w="994"/>
        <w:gridCol w:w="1841"/>
        <w:gridCol w:w="1702"/>
        <w:gridCol w:w="1843"/>
        <w:gridCol w:w="1985"/>
      </w:tblGrid>
      <w:tr w:rsidR="00C319FC" w14:paraId="2CEAE2C6" w14:textId="77777777">
        <w:trPr>
          <w:trHeight w:val="1243"/>
        </w:trPr>
        <w:tc>
          <w:tcPr>
            <w:tcW w:w="566" w:type="dxa"/>
          </w:tcPr>
          <w:p w14:paraId="40252F41" w14:textId="77777777" w:rsidR="00C319FC" w:rsidRDefault="00C319FC">
            <w:pPr>
              <w:pStyle w:val="TableParagraph"/>
              <w:jc w:val="left"/>
              <w:rPr>
                <w:sz w:val="20"/>
              </w:rPr>
            </w:pPr>
          </w:p>
          <w:p w14:paraId="6D92B0BE" w14:textId="77777777" w:rsidR="00C319FC" w:rsidRDefault="00C319FC">
            <w:pPr>
              <w:pStyle w:val="TableParagraph"/>
              <w:spacing w:before="11"/>
              <w:jc w:val="left"/>
              <w:rPr>
                <w:sz w:val="24"/>
              </w:rPr>
            </w:pPr>
          </w:p>
          <w:p w14:paraId="2F936AF3" w14:textId="77777777" w:rsidR="00C319FC" w:rsidRDefault="00122F18">
            <w:pPr>
              <w:pStyle w:val="TableParagraph"/>
              <w:ind w:left="9"/>
              <w:rPr>
                <w:sz w:val="18"/>
              </w:rPr>
            </w:pPr>
            <w:r>
              <w:rPr>
                <w:w w:val="99"/>
                <w:sz w:val="18"/>
              </w:rPr>
              <w:t>5</w:t>
            </w:r>
          </w:p>
        </w:tc>
        <w:tc>
          <w:tcPr>
            <w:tcW w:w="4112" w:type="dxa"/>
          </w:tcPr>
          <w:p w14:paraId="457AC4EB" w14:textId="77777777" w:rsidR="00C319FC" w:rsidRDefault="00C319FC">
            <w:pPr>
              <w:pStyle w:val="TableParagraph"/>
              <w:jc w:val="left"/>
              <w:rPr>
                <w:sz w:val="27"/>
              </w:rPr>
            </w:pPr>
          </w:p>
          <w:p w14:paraId="11E140A5" w14:textId="77777777" w:rsidR="00C319FC" w:rsidRDefault="00122F18">
            <w:pPr>
              <w:pStyle w:val="TableParagraph"/>
              <w:ind w:left="108" w:right="162"/>
              <w:jc w:val="left"/>
              <w:rPr>
                <w:b/>
                <w:sz w:val="18"/>
              </w:rPr>
            </w:pPr>
            <w:r>
              <w:rPr>
                <w:b/>
                <w:sz w:val="18"/>
              </w:rPr>
              <w:t>Review</w:t>
            </w:r>
            <w:r>
              <w:rPr>
                <w:b/>
                <w:spacing w:val="-7"/>
                <w:sz w:val="18"/>
              </w:rPr>
              <w:t xml:space="preserve"> </w:t>
            </w:r>
            <w:r>
              <w:rPr>
                <w:b/>
                <w:sz w:val="18"/>
              </w:rPr>
              <w:t>of</w:t>
            </w:r>
            <w:r>
              <w:rPr>
                <w:b/>
                <w:spacing w:val="-10"/>
                <w:sz w:val="18"/>
              </w:rPr>
              <w:t xml:space="preserve"> </w:t>
            </w:r>
            <w:r>
              <w:rPr>
                <w:b/>
                <w:sz w:val="18"/>
              </w:rPr>
              <w:t>Monitoring</w:t>
            </w:r>
            <w:r>
              <w:rPr>
                <w:b/>
                <w:spacing w:val="-8"/>
                <w:sz w:val="18"/>
              </w:rPr>
              <w:t xml:space="preserve"> </w:t>
            </w:r>
            <w:r>
              <w:rPr>
                <w:b/>
                <w:sz w:val="18"/>
              </w:rPr>
              <w:t>Network</w:t>
            </w:r>
            <w:r>
              <w:rPr>
                <w:b/>
                <w:spacing w:val="-8"/>
                <w:sz w:val="18"/>
              </w:rPr>
              <w:t xml:space="preserve"> </w:t>
            </w:r>
            <w:r>
              <w:rPr>
                <w:b/>
                <w:sz w:val="18"/>
              </w:rPr>
              <w:t>to</w:t>
            </w:r>
            <w:r>
              <w:rPr>
                <w:b/>
                <w:spacing w:val="-8"/>
                <w:sz w:val="18"/>
              </w:rPr>
              <w:t xml:space="preserve"> </w:t>
            </w:r>
            <w:proofErr w:type="spellStart"/>
            <w:r>
              <w:rPr>
                <w:b/>
                <w:sz w:val="18"/>
              </w:rPr>
              <w:t>optimise</w:t>
            </w:r>
            <w:proofErr w:type="spellEnd"/>
            <w:r>
              <w:rPr>
                <w:b/>
                <w:sz w:val="18"/>
              </w:rPr>
              <w:t xml:space="preserve"> resources and coverage across North </w:t>
            </w:r>
            <w:r>
              <w:rPr>
                <w:b/>
                <w:spacing w:val="-2"/>
                <w:sz w:val="18"/>
              </w:rPr>
              <w:t>Lanarkshire</w:t>
            </w:r>
          </w:p>
        </w:tc>
        <w:tc>
          <w:tcPr>
            <w:tcW w:w="1418" w:type="dxa"/>
          </w:tcPr>
          <w:p w14:paraId="0979A22E" w14:textId="77777777" w:rsidR="00C319FC" w:rsidRDefault="00C319FC">
            <w:pPr>
              <w:pStyle w:val="TableParagraph"/>
              <w:jc w:val="left"/>
              <w:rPr>
                <w:sz w:val="27"/>
              </w:rPr>
            </w:pPr>
          </w:p>
          <w:p w14:paraId="1A4F86F2" w14:textId="77777777" w:rsidR="00C319FC" w:rsidRDefault="00122F18">
            <w:pPr>
              <w:pStyle w:val="TableParagraph"/>
              <w:ind w:left="168" w:right="157"/>
              <w:rPr>
                <w:sz w:val="18"/>
              </w:rPr>
            </w:pPr>
            <w:r>
              <w:rPr>
                <w:spacing w:val="-2"/>
                <w:sz w:val="18"/>
              </w:rPr>
              <w:t xml:space="preserve">Policy </w:t>
            </w:r>
            <w:r>
              <w:rPr>
                <w:sz w:val="18"/>
              </w:rPr>
              <w:t>guidance</w:t>
            </w:r>
            <w:r>
              <w:rPr>
                <w:spacing w:val="-13"/>
                <w:sz w:val="18"/>
              </w:rPr>
              <w:t xml:space="preserve"> </w:t>
            </w:r>
            <w:r>
              <w:rPr>
                <w:sz w:val="18"/>
              </w:rPr>
              <w:t xml:space="preserve">and </w:t>
            </w:r>
            <w:r>
              <w:rPr>
                <w:spacing w:val="-2"/>
                <w:sz w:val="18"/>
              </w:rPr>
              <w:t>control</w:t>
            </w:r>
          </w:p>
        </w:tc>
        <w:tc>
          <w:tcPr>
            <w:tcW w:w="1274" w:type="dxa"/>
          </w:tcPr>
          <w:p w14:paraId="77F8A948" w14:textId="77777777" w:rsidR="00C319FC" w:rsidRDefault="00C319FC">
            <w:pPr>
              <w:pStyle w:val="TableParagraph"/>
              <w:spacing w:before="10"/>
              <w:jc w:val="left"/>
              <w:rPr>
                <w:sz w:val="23"/>
              </w:rPr>
            </w:pPr>
          </w:p>
          <w:p w14:paraId="19833847" w14:textId="77777777" w:rsidR="00C319FC" w:rsidRDefault="00122F18">
            <w:pPr>
              <w:pStyle w:val="TableParagraph"/>
              <w:ind w:left="207"/>
              <w:jc w:val="left"/>
              <w:rPr>
                <w:sz w:val="18"/>
              </w:rPr>
            </w:pPr>
            <w:r>
              <w:rPr>
                <w:spacing w:val="-2"/>
                <w:sz w:val="18"/>
              </w:rPr>
              <w:t>2023-</w:t>
            </w:r>
            <w:r>
              <w:rPr>
                <w:spacing w:val="-4"/>
                <w:sz w:val="18"/>
              </w:rPr>
              <w:t>2025</w:t>
            </w:r>
          </w:p>
        </w:tc>
        <w:tc>
          <w:tcPr>
            <w:tcW w:w="994" w:type="dxa"/>
          </w:tcPr>
          <w:p w14:paraId="5A12BEDA" w14:textId="77777777" w:rsidR="00C319FC" w:rsidRDefault="00C319FC">
            <w:pPr>
              <w:pStyle w:val="TableParagraph"/>
              <w:jc w:val="left"/>
              <w:rPr>
                <w:sz w:val="20"/>
              </w:rPr>
            </w:pPr>
          </w:p>
          <w:p w14:paraId="1C30A0D7" w14:textId="77777777" w:rsidR="00C319FC" w:rsidRDefault="00C319FC">
            <w:pPr>
              <w:pStyle w:val="TableParagraph"/>
              <w:spacing w:before="11"/>
              <w:jc w:val="left"/>
              <w:rPr>
                <w:sz w:val="24"/>
              </w:rPr>
            </w:pPr>
          </w:p>
          <w:p w14:paraId="10972450" w14:textId="77777777" w:rsidR="00C319FC" w:rsidRDefault="00122F18">
            <w:pPr>
              <w:pStyle w:val="TableParagraph"/>
              <w:ind w:left="166"/>
              <w:jc w:val="left"/>
              <w:rPr>
                <w:sz w:val="18"/>
              </w:rPr>
            </w:pPr>
            <w:r>
              <w:rPr>
                <w:spacing w:val="-2"/>
                <w:sz w:val="18"/>
              </w:rPr>
              <w:t>Planned</w:t>
            </w:r>
          </w:p>
        </w:tc>
        <w:tc>
          <w:tcPr>
            <w:tcW w:w="1841" w:type="dxa"/>
          </w:tcPr>
          <w:p w14:paraId="1158BA20" w14:textId="77777777" w:rsidR="00C319FC" w:rsidRDefault="00C319FC">
            <w:pPr>
              <w:pStyle w:val="TableParagraph"/>
              <w:jc w:val="left"/>
              <w:rPr>
                <w:sz w:val="20"/>
              </w:rPr>
            </w:pPr>
          </w:p>
          <w:p w14:paraId="13E925C9" w14:textId="77777777" w:rsidR="00C319FC" w:rsidRDefault="00C319FC">
            <w:pPr>
              <w:pStyle w:val="TableParagraph"/>
              <w:jc w:val="left"/>
              <w:rPr>
                <w:sz w:val="16"/>
              </w:rPr>
            </w:pPr>
          </w:p>
          <w:p w14:paraId="725B406C" w14:textId="77777777" w:rsidR="00C319FC" w:rsidRDefault="00122F18">
            <w:pPr>
              <w:pStyle w:val="TableParagraph"/>
              <w:ind w:left="411" w:hanging="161"/>
              <w:jc w:val="left"/>
              <w:rPr>
                <w:sz w:val="18"/>
              </w:rPr>
            </w:pPr>
            <w:r>
              <w:rPr>
                <w:sz w:val="18"/>
              </w:rPr>
              <w:t>Scottish</w:t>
            </w:r>
            <w:r>
              <w:rPr>
                <w:spacing w:val="-15"/>
                <w:sz w:val="18"/>
              </w:rPr>
              <w:t xml:space="preserve"> </w:t>
            </w:r>
            <w:r>
              <w:rPr>
                <w:sz w:val="18"/>
              </w:rPr>
              <w:t>Govt</w:t>
            </w:r>
            <w:r>
              <w:rPr>
                <w:spacing w:val="-12"/>
                <w:sz w:val="18"/>
              </w:rPr>
              <w:t xml:space="preserve"> </w:t>
            </w:r>
            <w:r>
              <w:rPr>
                <w:sz w:val="18"/>
              </w:rPr>
              <w:t>Air Quality grant</w:t>
            </w:r>
          </w:p>
        </w:tc>
        <w:tc>
          <w:tcPr>
            <w:tcW w:w="1702" w:type="dxa"/>
          </w:tcPr>
          <w:p w14:paraId="31C3561D" w14:textId="77777777" w:rsidR="00C319FC" w:rsidRDefault="00122F18">
            <w:pPr>
              <w:pStyle w:val="TableParagraph"/>
              <w:ind w:left="322" w:right="246" w:hanging="60"/>
              <w:jc w:val="both"/>
              <w:rPr>
                <w:sz w:val="18"/>
              </w:rPr>
            </w:pPr>
            <w:r>
              <w:rPr>
                <w:sz w:val="18"/>
              </w:rPr>
              <w:t>Initial</w:t>
            </w:r>
            <w:r>
              <w:rPr>
                <w:spacing w:val="-15"/>
                <w:sz w:val="18"/>
              </w:rPr>
              <w:t xml:space="preserve"> </w:t>
            </w:r>
            <w:r>
              <w:rPr>
                <w:sz w:val="18"/>
              </w:rPr>
              <w:t>review</w:t>
            </w:r>
            <w:r>
              <w:rPr>
                <w:spacing w:val="-12"/>
                <w:sz w:val="18"/>
              </w:rPr>
              <w:t xml:space="preserve"> </w:t>
            </w:r>
            <w:r>
              <w:rPr>
                <w:sz w:val="18"/>
              </w:rPr>
              <w:t>in 2023 for data</w:t>
            </w:r>
          </w:p>
          <w:p w14:paraId="2DCB5926" w14:textId="77777777" w:rsidR="00C319FC" w:rsidRDefault="00122F18">
            <w:pPr>
              <w:pStyle w:val="TableParagraph"/>
              <w:ind w:left="121" w:right="106" w:firstLine="12"/>
              <w:jc w:val="both"/>
              <w:rPr>
                <w:sz w:val="18"/>
              </w:rPr>
            </w:pPr>
            <w:r>
              <w:rPr>
                <w:sz w:val="18"/>
              </w:rPr>
              <w:t>collection</w:t>
            </w:r>
            <w:r>
              <w:rPr>
                <w:spacing w:val="-15"/>
                <w:sz w:val="18"/>
              </w:rPr>
              <w:t xml:space="preserve"> </w:t>
            </w:r>
            <w:r>
              <w:rPr>
                <w:sz w:val="18"/>
              </w:rPr>
              <w:t>in</w:t>
            </w:r>
            <w:r>
              <w:rPr>
                <w:spacing w:val="-12"/>
                <w:sz w:val="18"/>
              </w:rPr>
              <w:t xml:space="preserve"> </w:t>
            </w:r>
            <w:r>
              <w:rPr>
                <w:sz w:val="18"/>
              </w:rPr>
              <w:t>2024. Annually</w:t>
            </w:r>
            <w:r>
              <w:rPr>
                <w:spacing w:val="-13"/>
                <w:sz w:val="18"/>
              </w:rPr>
              <w:t xml:space="preserve"> </w:t>
            </w:r>
            <w:r>
              <w:rPr>
                <w:sz w:val="18"/>
              </w:rPr>
              <w:t>reviewed during</w:t>
            </w:r>
            <w:r>
              <w:rPr>
                <w:spacing w:val="-4"/>
                <w:sz w:val="18"/>
              </w:rPr>
              <w:t xml:space="preserve"> </w:t>
            </w:r>
            <w:r>
              <w:rPr>
                <w:spacing w:val="-2"/>
                <w:sz w:val="18"/>
              </w:rPr>
              <w:t>preparation</w:t>
            </w:r>
          </w:p>
          <w:p w14:paraId="6D27CCA3" w14:textId="77777777" w:rsidR="00C319FC" w:rsidRDefault="00122F18">
            <w:pPr>
              <w:pStyle w:val="TableParagraph"/>
              <w:spacing w:before="1" w:line="187" w:lineRule="exact"/>
              <w:ind w:left="567"/>
              <w:jc w:val="left"/>
              <w:rPr>
                <w:sz w:val="18"/>
              </w:rPr>
            </w:pPr>
            <w:r>
              <w:rPr>
                <w:sz w:val="18"/>
              </w:rPr>
              <w:t xml:space="preserve">of </w:t>
            </w:r>
            <w:r>
              <w:rPr>
                <w:spacing w:val="-5"/>
                <w:sz w:val="18"/>
              </w:rPr>
              <w:t>APR</w:t>
            </w:r>
          </w:p>
        </w:tc>
        <w:tc>
          <w:tcPr>
            <w:tcW w:w="1843" w:type="dxa"/>
          </w:tcPr>
          <w:p w14:paraId="2AE26E25" w14:textId="77777777" w:rsidR="00C319FC" w:rsidRDefault="00C319FC">
            <w:pPr>
              <w:pStyle w:val="TableParagraph"/>
              <w:jc w:val="left"/>
              <w:rPr>
                <w:sz w:val="27"/>
              </w:rPr>
            </w:pPr>
          </w:p>
          <w:p w14:paraId="4BA84EB1" w14:textId="77777777" w:rsidR="00C319FC" w:rsidRDefault="00122F18">
            <w:pPr>
              <w:pStyle w:val="TableParagraph"/>
              <w:ind w:left="325" w:right="313" w:hanging="1"/>
              <w:rPr>
                <w:sz w:val="18"/>
              </w:rPr>
            </w:pPr>
            <w:r>
              <w:rPr>
                <w:sz w:val="18"/>
              </w:rPr>
              <w:t xml:space="preserve">Due to start </w:t>
            </w:r>
            <w:r>
              <w:rPr>
                <w:spacing w:val="-2"/>
                <w:sz w:val="18"/>
              </w:rPr>
              <w:t xml:space="preserve">Autumn/Winter </w:t>
            </w:r>
            <w:r>
              <w:rPr>
                <w:spacing w:val="-4"/>
                <w:sz w:val="18"/>
              </w:rPr>
              <w:t>2023</w:t>
            </w:r>
          </w:p>
        </w:tc>
        <w:tc>
          <w:tcPr>
            <w:tcW w:w="1985" w:type="dxa"/>
          </w:tcPr>
          <w:p w14:paraId="12DFC08F" w14:textId="77777777" w:rsidR="00C319FC" w:rsidRDefault="00C319FC">
            <w:pPr>
              <w:pStyle w:val="TableParagraph"/>
              <w:jc w:val="left"/>
              <w:rPr>
                <w:rFonts w:ascii="Times New Roman"/>
                <w:sz w:val="18"/>
              </w:rPr>
            </w:pPr>
          </w:p>
        </w:tc>
      </w:tr>
      <w:tr w:rsidR="00C319FC" w14:paraId="5D799E17" w14:textId="77777777">
        <w:trPr>
          <w:trHeight w:val="5174"/>
        </w:trPr>
        <w:tc>
          <w:tcPr>
            <w:tcW w:w="566" w:type="dxa"/>
          </w:tcPr>
          <w:p w14:paraId="4A0AA1F1" w14:textId="77777777" w:rsidR="00C319FC" w:rsidRDefault="00C319FC">
            <w:pPr>
              <w:pStyle w:val="TableParagraph"/>
              <w:jc w:val="left"/>
              <w:rPr>
                <w:sz w:val="20"/>
              </w:rPr>
            </w:pPr>
          </w:p>
          <w:p w14:paraId="14F3767E" w14:textId="77777777" w:rsidR="00C319FC" w:rsidRDefault="00C319FC">
            <w:pPr>
              <w:pStyle w:val="TableParagraph"/>
              <w:jc w:val="left"/>
              <w:rPr>
                <w:sz w:val="20"/>
              </w:rPr>
            </w:pPr>
          </w:p>
          <w:p w14:paraId="5B156E61" w14:textId="77777777" w:rsidR="00C319FC" w:rsidRDefault="00C319FC">
            <w:pPr>
              <w:pStyle w:val="TableParagraph"/>
              <w:jc w:val="left"/>
              <w:rPr>
                <w:sz w:val="20"/>
              </w:rPr>
            </w:pPr>
          </w:p>
          <w:p w14:paraId="60385854" w14:textId="77777777" w:rsidR="00C319FC" w:rsidRDefault="00C319FC">
            <w:pPr>
              <w:pStyle w:val="TableParagraph"/>
              <w:jc w:val="left"/>
              <w:rPr>
                <w:sz w:val="20"/>
              </w:rPr>
            </w:pPr>
          </w:p>
          <w:p w14:paraId="6CA1673A" w14:textId="77777777" w:rsidR="00C319FC" w:rsidRDefault="00C319FC">
            <w:pPr>
              <w:pStyle w:val="TableParagraph"/>
              <w:jc w:val="left"/>
              <w:rPr>
                <w:sz w:val="20"/>
              </w:rPr>
            </w:pPr>
          </w:p>
          <w:p w14:paraId="07021EAD" w14:textId="77777777" w:rsidR="00C319FC" w:rsidRDefault="00C319FC">
            <w:pPr>
              <w:pStyle w:val="TableParagraph"/>
              <w:jc w:val="left"/>
              <w:rPr>
                <w:sz w:val="20"/>
              </w:rPr>
            </w:pPr>
          </w:p>
          <w:p w14:paraId="775F7709" w14:textId="77777777" w:rsidR="00C319FC" w:rsidRDefault="00C319FC">
            <w:pPr>
              <w:pStyle w:val="TableParagraph"/>
              <w:jc w:val="left"/>
              <w:rPr>
                <w:sz w:val="20"/>
              </w:rPr>
            </w:pPr>
          </w:p>
          <w:p w14:paraId="24668A35" w14:textId="77777777" w:rsidR="00C319FC" w:rsidRDefault="00C319FC">
            <w:pPr>
              <w:pStyle w:val="TableParagraph"/>
              <w:jc w:val="left"/>
              <w:rPr>
                <w:sz w:val="20"/>
              </w:rPr>
            </w:pPr>
          </w:p>
          <w:p w14:paraId="0CD0E980" w14:textId="77777777" w:rsidR="00C319FC" w:rsidRDefault="00C319FC">
            <w:pPr>
              <w:pStyle w:val="TableParagraph"/>
              <w:jc w:val="left"/>
              <w:rPr>
                <w:sz w:val="20"/>
              </w:rPr>
            </w:pPr>
          </w:p>
          <w:p w14:paraId="459A8999" w14:textId="77777777" w:rsidR="00C319FC" w:rsidRDefault="00C319FC">
            <w:pPr>
              <w:pStyle w:val="TableParagraph"/>
              <w:jc w:val="left"/>
              <w:rPr>
                <w:sz w:val="20"/>
              </w:rPr>
            </w:pPr>
          </w:p>
          <w:p w14:paraId="549D91F7" w14:textId="77777777" w:rsidR="00C319FC" w:rsidRDefault="00C319FC">
            <w:pPr>
              <w:pStyle w:val="TableParagraph"/>
              <w:spacing w:before="11"/>
              <w:jc w:val="left"/>
              <w:rPr>
                <w:sz w:val="15"/>
              </w:rPr>
            </w:pPr>
          </w:p>
          <w:p w14:paraId="3BF59356" w14:textId="77777777" w:rsidR="00C319FC" w:rsidRDefault="00122F18">
            <w:pPr>
              <w:pStyle w:val="TableParagraph"/>
              <w:ind w:left="9"/>
              <w:rPr>
                <w:sz w:val="18"/>
              </w:rPr>
            </w:pPr>
            <w:r>
              <w:rPr>
                <w:w w:val="99"/>
                <w:sz w:val="18"/>
              </w:rPr>
              <w:t>6</w:t>
            </w:r>
          </w:p>
        </w:tc>
        <w:tc>
          <w:tcPr>
            <w:tcW w:w="4112" w:type="dxa"/>
          </w:tcPr>
          <w:p w14:paraId="57222594" w14:textId="77777777" w:rsidR="00C319FC" w:rsidRDefault="00C319FC">
            <w:pPr>
              <w:pStyle w:val="TableParagraph"/>
              <w:jc w:val="left"/>
              <w:rPr>
                <w:sz w:val="20"/>
              </w:rPr>
            </w:pPr>
          </w:p>
          <w:p w14:paraId="540888B7" w14:textId="77777777" w:rsidR="00C319FC" w:rsidRDefault="00C319FC">
            <w:pPr>
              <w:pStyle w:val="TableParagraph"/>
              <w:jc w:val="left"/>
              <w:rPr>
                <w:sz w:val="20"/>
              </w:rPr>
            </w:pPr>
          </w:p>
          <w:p w14:paraId="6671A82C" w14:textId="77777777" w:rsidR="00C319FC" w:rsidRDefault="00C319FC">
            <w:pPr>
              <w:pStyle w:val="TableParagraph"/>
              <w:jc w:val="left"/>
              <w:rPr>
                <w:sz w:val="20"/>
              </w:rPr>
            </w:pPr>
          </w:p>
          <w:p w14:paraId="314D9C11" w14:textId="77777777" w:rsidR="00C319FC" w:rsidRDefault="00C319FC">
            <w:pPr>
              <w:pStyle w:val="TableParagraph"/>
              <w:jc w:val="left"/>
              <w:rPr>
                <w:sz w:val="20"/>
              </w:rPr>
            </w:pPr>
          </w:p>
          <w:p w14:paraId="09690A3A" w14:textId="77777777" w:rsidR="00C319FC" w:rsidRDefault="00C319FC">
            <w:pPr>
              <w:pStyle w:val="TableParagraph"/>
              <w:spacing w:before="2"/>
              <w:jc w:val="left"/>
              <w:rPr>
                <w:sz w:val="27"/>
              </w:rPr>
            </w:pPr>
          </w:p>
          <w:p w14:paraId="1DBA0294" w14:textId="77777777" w:rsidR="00C319FC" w:rsidRDefault="00122F18">
            <w:pPr>
              <w:pStyle w:val="TableParagraph"/>
              <w:ind w:left="108" w:right="162"/>
              <w:jc w:val="left"/>
              <w:rPr>
                <w:b/>
                <w:sz w:val="18"/>
              </w:rPr>
            </w:pPr>
            <w:r>
              <w:rPr>
                <w:b/>
                <w:sz w:val="18"/>
              </w:rPr>
              <w:t>Ensure</w:t>
            </w:r>
            <w:r>
              <w:rPr>
                <w:b/>
                <w:spacing w:val="-7"/>
                <w:sz w:val="18"/>
              </w:rPr>
              <w:t xml:space="preserve"> </w:t>
            </w:r>
            <w:r>
              <w:rPr>
                <w:b/>
                <w:sz w:val="18"/>
              </w:rPr>
              <w:t>air</w:t>
            </w:r>
            <w:r>
              <w:rPr>
                <w:b/>
                <w:spacing w:val="-7"/>
                <w:sz w:val="18"/>
              </w:rPr>
              <w:t xml:space="preserve"> </w:t>
            </w:r>
            <w:r>
              <w:rPr>
                <w:b/>
                <w:sz w:val="18"/>
              </w:rPr>
              <w:t>quality</w:t>
            </w:r>
            <w:r>
              <w:rPr>
                <w:b/>
                <w:spacing w:val="-7"/>
                <w:sz w:val="18"/>
              </w:rPr>
              <w:t xml:space="preserve"> </w:t>
            </w:r>
            <w:r>
              <w:rPr>
                <w:b/>
                <w:sz w:val="18"/>
              </w:rPr>
              <w:t>and</w:t>
            </w:r>
            <w:r>
              <w:rPr>
                <w:b/>
                <w:spacing w:val="-9"/>
                <w:sz w:val="18"/>
              </w:rPr>
              <w:t xml:space="preserve"> </w:t>
            </w:r>
            <w:r>
              <w:rPr>
                <w:b/>
                <w:sz w:val="18"/>
              </w:rPr>
              <w:t>climate</w:t>
            </w:r>
            <w:r>
              <w:rPr>
                <w:b/>
                <w:spacing w:val="-7"/>
                <w:sz w:val="18"/>
              </w:rPr>
              <w:t xml:space="preserve"> </w:t>
            </w:r>
            <w:r>
              <w:rPr>
                <w:b/>
                <w:sz w:val="18"/>
              </w:rPr>
              <w:t>change</w:t>
            </w:r>
            <w:r>
              <w:rPr>
                <w:b/>
                <w:spacing w:val="-7"/>
                <w:sz w:val="18"/>
              </w:rPr>
              <w:t xml:space="preserve"> </w:t>
            </w:r>
            <w:r>
              <w:rPr>
                <w:b/>
                <w:sz w:val="18"/>
              </w:rPr>
              <w:t>policy actions in North Lanarkshire enjoy a relationship with co-benefits for both areas.</w:t>
            </w:r>
          </w:p>
          <w:p w14:paraId="0401A164" w14:textId="2DCC5CE9" w:rsidR="00C319FC" w:rsidRDefault="00122F18">
            <w:pPr>
              <w:pStyle w:val="TableParagraph"/>
              <w:numPr>
                <w:ilvl w:val="0"/>
                <w:numId w:val="16"/>
              </w:numPr>
              <w:tabs>
                <w:tab w:val="left" w:pos="825"/>
                <w:tab w:val="left" w:pos="828"/>
              </w:tabs>
              <w:spacing w:before="119"/>
              <w:ind w:right="701"/>
              <w:rPr>
                <w:sz w:val="18"/>
              </w:rPr>
            </w:pPr>
            <w:r>
              <w:rPr>
                <w:sz w:val="18"/>
              </w:rPr>
              <w:t xml:space="preserve">We will work towards the </w:t>
            </w:r>
            <w:proofErr w:type="spellStart"/>
            <w:r>
              <w:rPr>
                <w:sz w:val="18"/>
              </w:rPr>
              <w:t>decarbonisation</w:t>
            </w:r>
            <w:proofErr w:type="spellEnd"/>
            <w:r>
              <w:rPr>
                <w:spacing w:val="-11"/>
                <w:sz w:val="18"/>
              </w:rPr>
              <w:t xml:space="preserve"> </w:t>
            </w:r>
            <w:r>
              <w:rPr>
                <w:sz w:val="18"/>
              </w:rPr>
              <w:t>of</w:t>
            </w:r>
            <w:r>
              <w:rPr>
                <w:spacing w:val="-10"/>
                <w:sz w:val="18"/>
              </w:rPr>
              <w:t xml:space="preserve"> </w:t>
            </w:r>
            <w:r>
              <w:rPr>
                <w:sz w:val="18"/>
              </w:rPr>
              <w:t>the</w:t>
            </w:r>
            <w:r>
              <w:rPr>
                <w:spacing w:val="-10"/>
                <w:sz w:val="18"/>
              </w:rPr>
              <w:t xml:space="preserve"> </w:t>
            </w:r>
            <w:r>
              <w:rPr>
                <w:sz w:val="18"/>
              </w:rPr>
              <w:t>NLC</w:t>
            </w:r>
            <w:r>
              <w:rPr>
                <w:spacing w:val="-10"/>
                <w:sz w:val="18"/>
              </w:rPr>
              <w:t xml:space="preserve"> </w:t>
            </w:r>
            <w:r w:rsidR="006345A3">
              <w:rPr>
                <w:sz w:val="18"/>
              </w:rPr>
              <w:t>fleet.</w:t>
            </w:r>
          </w:p>
          <w:p w14:paraId="4D992097" w14:textId="77777777" w:rsidR="00C319FC" w:rsidRDefault="00C319FC">
            <w:pPr>
              <w:pStyle w:val="TableParagraph"/>
              <w:spacing w:before="1"/>
              <w:jc w:val="left"/>
              <w:rPr>
                <w:sz w:val="24"/>
              </w:rPr>
            </w:pPr>
          </w:p>
          <w:p w14:paraId="06842197" w14:textId="77777777" w:rsidR="00C319FC" w:rsidRDefault="00122F18">
            <w:pPr>
              <w:pStyle w:val="TableParagraph"/>
              <w:numPr>
                <w:ilvl w:val="0"/>
                <w:numId w:val="16"/>
              </w:numPr>
              <w:tabs>
                <w:tab w:val="left" w:pos="825"/>
                <w:tab w:val="left" w:pos="828"/>
              </w:tabs>
              <w:ind w:right="276"/>
              <w:rPr>
                <w:sz w:val="18"/>
              </w:rPr>
            </w:pPr>
            <w:r>
              <w:rPr>
                <w:sz w:val="18"/>
              </w:rPr>
              <w:t>we will increase EV charging infrastructure</w:t>
            </w:r>
            <w:r>
              <w:rPr>
                <w:spacing w:val="-11"/>
                <w:sz w:val="18"/>
              </w:rPr>
              <w:t xml:space="preserve"> </w:t>
            </w:r>
            <w:r>
              <w:rPr>
                <w:sz w:val="18"/>
              </w:rPr>
              <w:t>within</w:t>
            </w:r>
            <w:r>
              <w:rPr>
                <w:spacing w:val="-11"/>
                <w:sz w:val="18"/>
              </w:rPr>
              <w:t xml:space="preserve"> </w:t>
            </w:r>
            <w:r>
              <w:rPr>
                <w:sz w:val="18"/>
              </w:rPr>
              <w:t>council</w:t>
            </w:r>
            <w:r>
              <w:rPr>
                <w:spacing w:val="-13"/>
                <w:sz w:val="18"/>
              </w:rPr>
              <w:t xml:space="preserve"> </w:t>
            </w:r>
            <w:r>
              <w:rPr>
                <w:sz w:val="18"/>
              </w:rPr>
              <w:t xml:space="preserve">new-build </w:t>
            </w:r>
            <w:r>
              <w:rPr>
                <w:spacing w:val="-2"/>
                <w:sz w:val="18"/>
              </w:rPr>
              <w:t>development.</w:t>
            </w:r>
          </w:p>
          <w:p w14:paraId="16096471" w14:textId="77777777" w:rsidR="00C319FC" w:rsidRDefault="00C319FC">
            <w:pPr>
              <w:pStyle w:val="TableParagraph"/>
              <w:jc w:val="left"/>
              <w:rPr>
                <w:sz w:val="18"/>
              </w:rPr>
            </w:pPr>
          </w:p>
          <w:p w14:paraId="015EFA94" w14:textId="77777777" w:rsidR="00C319FC" w:rsidRDefault="00122F18">
            <w:pPr>
              <w:pStyle w:val="TableParagraph"/>
              <w:tabs>
                <w:tab w:val="left" w:pos="828"/>
              </w:tabs>
              <w:ind w:left="828" w:right="162" w:hanging="361"/>
              <w:jc w:val="left"/>
              <w:rPr>
                <w:sz w:val="18"/>
              </w:rPr>
            </w:pPr>
            <w:r>
              <w:rPr>
                <w:spacing w:val="-6"/>
                <w:sz w:val="18"/>
              </w:rPr>
              <w:t>c)</w:t>
            </w:r>
            <w:r>
              <w:rPr>
                <w:sz w:val="18"/>
              </w:rPr>
              <w:tab/>
              <w:t>We will increase EV charging infrastructure</w:t>
            </w:r>
            <w:r>
              <w:rPr>
                <w:spacing w:val="-13"/>
                <w:sz w:val="18"/>
              </w:rPr>
              <w:t xml:space="preserve"> </w:t>
            </w:r>
            <w:r>
              <w:rPr>
                <w:sz w:val="18"/>
              </w:rPr>
              <w:t>across</w:t>
            </w:r>
            <w:r>
              <w:rPr>
                <w:spacing w:val="-12"/>
                <w:sz w:val="18"/>
              </w:rPr>
              <w:t xml:space="preserve"> </w:t>
            </w:r>
            <w:r>
              <w:rPr>
                <w:sz w:val="18"/>
              </w:rPr>
              <w:t>North</w:t>
            </w:r>
            <w:r>
              <w:rPr>
                <w:spacing w:val="-13"/>
                <w:sz w:val="18"/>
              </w:rPr>
              <w:t xml:space="preserve"> </w:t>
            </w:r>
            <w:r>
              <w:rPr>
                <w:sz w:val="18"/>
              </w:rPr>
              <w:t>Lanarkshire</w:t>
            </w:r>
          </w:p>
        </w:tc>
        <w:tc>
          <w:tcPr>
            <w:tcW w:w="1418" w:type="dxa"/>
          </w:tcPr>
          <w:p w14:paraId="33BFA3BB" w14:textId="77777777" w:rsidR="00C319FC" w:rsidRDefault="00C319FC">
            <w:pPr>
              <w:pStyle w:val="TableParagraph"/>
              <w:jc w:val="left"/>
              <w:rPr>
                <w:sz w:val="20"/>
              </w:rPr>
            </w:pPr>
          </w:p>
          <w:p w14:paraId="59F91DF7" w14:textId="77777777" w:rsidR="00C319FC" w:rsidRDefault="00C319FC">
            <w:pPr>
              <w:pStyle w:val="TableParagraph"/>
              <w:jc w:val="left"/>
              <w:rPr>
                <w:sz w:val="20"/>
              </w:rPr>
            </w:pPr>
          </w:p>
          <w:p w14:paraId="44FF7AB0" w14:textId="77777777" w:rsidR="00C319FC" w:rsidRDefault="00C319FC">
            <w:pPr>
              <w:pStyle w:val="TableParagraph"/>
              <w:jc w:val="left"/>
              <w:rPr>
                <w:sz w:val="20"/>
              </w:rPr>
            </w:pPr>
          </w:p>
          <w:p w14:paraId="18128DF4" w14:textId="77777777" w:rsidR="00C319FC" w:rsidRDefault="00C319FC">
            <w:pPr>
              <w:pStyle w:val="TableParagraph"/>
              <w:jc w:val="left"/>
              <w:rPr>
                <w:sz w:val="20"/>
              </w:rPr>
            </w:pPr>
          </w:p>
          <w:p w14:paraId="1ADC7F38" w14:textId="77777777" w:rsidR="00C319FC" w:rsidRDefault="00C319FC">
            <w:pPr>
              <w:pStyle w:val="TableParagraph"/>
              <w:jc w:val="left"/>
              <w:rPr>
                <w:sz w:val="20"/>
              </w:rPr>
            </w:pPr>
          </w:p>
          <w:p w14:paraId="180935F4" w14:textId="77777777" w:rsidR="00C319FC" w:rsidRDefault="00C319FC">
            <w:pPr>
              <w:pStyle w:val="TableParagraph"/>
              <w:jc w:val="left"/>
              <w:rPr>
                <w:sz w:val="20"/>
              </w:rPr>
            </w:pPr>
          </w:p>
          <w:p w14:paraId="3467845E" w14:textId="77777777" w:rsidR="00C319FC" w:rsidRDefault="00C319FC">
            <w:pPr>
              <w:pStyle w:val="TableParagraph"/>
              <w:jc w:val="left"/>
              <w:rPr>
                <w:sz w:val="20"/>
              </w:rPr>
            </w:pPr>
          </w:p>
          <w:p w14:paraId="024DE2DE" w14:textId="77777777" w:rsidR="00C319FC" w:rsidRDefault="00C319FC">
            <w:pPr>
              <w:pStyle w:val="TableParagraph"/>
              <w:jc w:val="left"/>
              <w:rPr>
                <w:sz w:val="20"/>
              </w:rPr>
            </w:pPr>
          </w:p>
          <w:p w14:paraId="01051487" w14:textId="77777777" w:rsidR="00C319FC" w:rsidRDefault="00C319FC">
            <w:pPr>
              <w:pStyle w:val="TableParagraph"/>
              <w:jc w:val="left"/>
              <w:rPr>
                <w:sz w:val="20"/>
              </w:rPr>
            </w:pPr>
          </w:p>
          <w:p w14:paraId="3AF12329" w14:textId="77777777" w:rsidR="00C319FC" w:rsidRDefault="00C319FC">
            <w:pPr>
              <w:pStyle w:val="TableParagraph"/>
              <w:jc w:val="left"/>
              <w:rPr>
                <w:sz w:val="18"/>
              </w:rPr>
            </w:pPr>
          </w:p>
          <w:p w14:paraId="4FDEBB7F" w14:textId="77777777" w:rsidR="00C319FC" w:rsidRDefault="00122F18">
            <w:pPr>
              <w:pStyle w:val="TableParagraph"/>
              <w:ind w:left="108" w:right="212"/>
              <w:jc w:val="left"/>
              <w:rPr>
                <w:sz w:val="18"/>
              </w:rPr>
            </w:pPr>
            <w:r>
              <w:rPr>
                <w:spacing w:val="-2"/>
                <w:sz w:val="18"/>
              </w:rPr>
              <w:t xml:space="preserve">Policy </w:t>
            </w:r>
            <w:r>
              <w:rPr>
                <w:sz w:val="18"/>
              </w:rPr>
              <w:t>guidance</w:t>
            </w:r>
            <w:r>
              <w:rPr>
                <w:spacing w:val="-13"/>
                <w:sz w:val="18"/>
              </w:rPr>
              <w:t xml:space="preserve"> </w:t>
            </w:r>
            <w:r>
              <w:rPr>
                <w:sz w:val="18"/>
              </w:rPr>
              <w:t xml:space="preserve">and </w:t>
            </w:r>
            <w:r>
              <w:rPr>
                <w:spacing w:val="-2"/>
                <w:sz w:val="18"/>
              </w:rPr>
              <w:t>control</w:t>
            </w:r>
          </w:p>
        </w:tc>
        <w:tc>
          <w:tcPr>
            <w:tcW w:w="1274" w:type="dxa"/>
          </w:tcPr>
          <w:p w14:paraId="2ECBDB8B" w14:textId="77777777" w:rsidR="00C319FC" w:rsidRDefault="00C319FC">
            <w:pPr>
              <w:pStyle w:val="TableParagraph"/>
              <w:jc w:val="left"/>
              <w:rPr>
                <w:sz w:val="20"/>
              </w:rPr>
            </w:pPr>
          </w:p>
          <w:p w14:paraId="5DB22641" w14:textId="77777777" w:rsidR="00C319FC" w:rsidRDefault="00C319FC">
            <w:pPr>
              <w:pStyle w:val="TableParagraph"/>
              <w:jc w:val="left"/>
              <w:rPr>
                <w:sz w:val="20"/>
              </w:rPr>
            </w:pPr>
          </w:p>
          <w:p w14:paraId="167285C0" w14:textId="77777777" w:rsidR="00C319FC" w:rsidRDefault="00C319FC">
            <w:pPr>
              <w:pStyle w:val="TableParagraph"/>
              <w:jc w:val="left"/>
              <w:rPr>
                <w:sz w:val="20"/>
              </w:rPr>
            </w:pPr>
          </w:p>
          <w:p w14:paraId="4281CD13" w14:textId="77777777" w:rsidR="00C319FC" w:rsidRDefault="00C319FC">
            <w:pPr>
              <w:pStyle w:val="TableParagraph"/>
              <w:jc w:val="left"/>
              <w:rPr>
                <w:sz w:val="20"/>
              </w:rPr>
            </w:pPr>
          </w:p>
          <w:p w14:paraId="08A51FD5" w14:textId="77777777" w:rsidR="00C319FC" w:rsidRDefault="00C319FC">
            <w:pPr>
              <w:pStyle w:val="TableParagraph"/>
              <w:jc w:val="left"/>
              <w:rPr>
                <w:sz w:val="20"/>
              </w:rPr>
            </w:pPr>
          </w:p>
          <w:p w14:paraId="41C2DE42" w14:textId="77777777" w:rsidR="00C319FC" w:rsidRDefault="00C319FC">
            <w:pPr>
              <w:pStyle w:val="TableParagraph"/>
              <w:jc w:val="left"/>
              <w:rPr>
                <w:sz w:val="20"/>
              </w:rPr>
            </w:pPr>
          </w:p>
          <w:p w14:paraId="6BD56670" w14:textId="77777777" w:rsidR="00C319FC" w:rsidRDefault="00C319FC">
            <w:pPr>
              <w:pStyle w:val="TableParagraph"/>
              <w:jc w:val="left"/>
              <w:rPr>
                <w:sz w:val="20"/>
              </w:rPr>
            </w:pPr>
          </w:p>
          <w:p w14:paraId="74C7B611" w14:textId="77777777" w:rsidR="00C319FC" w:rsidRDefault="00C319FC">
            <w:pPr>
              <w:pStyle w:val="TableParagraph"/>
              <w:jc w:val="left"/>
              <w:rPr>
                <w:sz w:val="20"/>
              </w:rPr>
            </w:pPr>
          </w:p>
          <w:p w14:paraId="2CA0B339" w14:textId="77777777" w:rsidR="00C319FC" w:rsidRDefault="00C319FC">
            <w:pPr>
              <w:pStyle w:val="TableParagraph"/>
              <w:jc w:val="left"/>
              <w:rPr>
                <w:sz w:val="20"/>
              </w:rPr>
            </w:pPr>
          </w:p>
          <w:p w14:paraId="2C084DBA" w14:textId="77777777" w:rsidR="00C319FC" w:rsidRDefault="00122F18">
            <w:pPr>
              <w:pStyle w:val="TableParagraph"/>
              <w:spacing w:before="137" w:line="207" w:lineRule="exact"/>
              <w:ind w:left="108"/>
              <w:jc w:val="left"/>
              <w:rPr>
                <w:sz w:val="18"/>
              </w:rPr>
            </w:pPr>
            <w:r>
              <w:rPr>
                <w:spacing w:val="-2"/>
                <w:sz w:val="18"/>
              </w:rPr>
              <w:t>2023-</w:t>
            </w:r>
            <w:r>
              <w:rPr>
                <w:spacing w:val="-4"/>
                <w:sz w:val="18"/>
              </w:rPr>
              <w:t>2028</w:t>
            </w:r>
          </w:p>
          <w:p w14:paraId="559A9F00" w14:textId="77777777" w:rsidR="00C319FC" w:rsidRDefault="00122F18">
            <w:pPr>
              <w:pStyle w:val="TableParagraph"/>
              <w:spacing w:line="207" w:lineRule="exact"/>
              <w:ind w:left="108"/>
              <w:jc w:val="left"/>
              <w:rPr>
                <w:sz w:val="18"/>
              </w:rPr>
            </w:pPr>
            <w:r>
              <w:rPr>
                <w:sz w:val="18"/>
              </w:rPr>
              <w:t>and</w:t>
            </w:r>
            <w:r>
              <w:rPr>
                <w:spacing w:val="-2"/>
                <w:sz w:val="18"/>
              </w:rPr>
              <w:t xml:space="preserve"> beyond</w:t>
            </w:r>
          </w:p>
        </w:tc>
        <w:tc>
          <w:tcPr>
            <w:tcW w:w="994" w:type="dxa"/>
          </w:tcPr>
          <w:p w14:paraId="27D2B950" w14:textId="77777777" w:rsidR="00C319FC" w:rsidRDefault="00C319FC">
            <w:pPr>
              <w:pStyle w:val="TableParagraph"/>
              <w:jc w:val="left"/>
              <w:rPr>
                <w:sz w:val="20"/>
              </w:rPr>
            </w:pPr>
          </w:p>
          <w:p w14:paraId="5A1C04A2" w14:textId="77777777" w:rsidR="00C319FC" w:rsidRDefault="00C319FC">
            <w:pPr>
              <w:pStyle w:val="TableParagraph"/>
              <w:jc w:val="left"/>
              <w:rPr>
                <w:sz w:val="20"/>
              </w:rPr>
            </w:pPr>
          </w:p>
          <w:p w14:paraId="7FEA9B21" w14:textId="77777777" w:rsidR="00C319FC" w:rsidRDefault="00C319FC">
            <w:pPr>
              <w:pStyle w:val="TableParagraph"/>
              <w:jc w:val="left"/>
              <w:rPr>
                <w:sz w:val="20"/>
              </w:rPr>
            </w:pPr>
          </w:p>
          <w:p w14:paraId="664E50D9" w14:textId="77777777" w:rsidR="00C319FC" w:rsidRDefault="00C319FC">
            <w:pPr>
              <w:pStyle w:val="TableParagraph"/>
              <w:jc w:val="left"/>
              <w:rPr>
                <w:sz w:val="20"/>
              </w:rPr>
            </w:pPr>
          </w:p>
          <w:p w14:paraId="65808B71" w14:textId="77777777" w:rsidR="00C319FC" w:rsidRDefault="00C319FC">
            <w:pPr>
              <w:pStyle w:val="TableParagraph"/>
              <w:jc w:val="left"/>
              <w:rPr>
                <w:sz w:val="20"/>
              </w:rPr>
            </w:pPr>
          </w:p>
          <w:p w14:paraId="0F725C80" w14:textId="77777777" w:rsidR="00C319FC" w:rsidRDefault="00C319FC">
            <w:pPr>
              <w:pStyle w:val="TableParagraph"/>
              <w:jc w:val="left"/>
              <w:rPr>
                <w:sz w:val="20"/>
              </w:rPr>
            </w:pPr>
          </w:p>
          <w:p w14:paraId="315343F0" w14:textId="77777777" w:rsidR="00C319FC" w:rsidRDefault="00C319FC">
            <w:pPr>
              <w:pStyle w:val="TableParagraph"/>
              <w:jc w:val="left"/>
              <w:rPr>
                <w:sz w:val="20"/>
              </w:rPr>
            </w:pPr>
          </w:p>
          <w:p w14:paraId="626212D2" w14:textId="77777777" w:rsidR="00C319FC" w:rsidRDefault="00C319FC">
            <w:pPr>
              <w:pStyle w:val="TableParagraph"/>
              <w:jc w:val="left"/>
              <w:rPr>
                <w:sz w:val="20"/>
              </w:rPr>
            </w:pPr>
          </w:p>
          <w:p w14:paraId="6778EAD0" w14:textId="77777777" w:rsidR="00C319FC" w:rsidRDefault="00C319FC">
            <w:pPr>
              <w:pStyle w:val="TableParagraph"/>
              <w:jc w:val="left"/>
              <w:rPr>
                <w:sz w:val="20"/>
              </w:rPr>
            </w:pPr>
          </w:p>
          <w:p w14:paraId="24D51650" w14:textId="77777777" w:rsidR="00C319FC" w:rsidRDefault="00C319FC">
            <w:pPr>
              <w:pStyle w:val="TableParagraph"/>
              <w:spacing w:before="11"/>
              <w:jc w:val="left"/>
              <w:rPr>
                <w:sz w:val="26"/>
              </w:rPr>
            </w:pPr>
          </w:p>
          <w:p w14:paraId="1DC5D25B" w14:textId="77777777" w:rsidR="00C319FC" w:rsidRDefault="00122F18">
            <w:pPr>
              <w:pStyle w:val="TableParagraph"/>
              <w:ind w:left="147" w:right="132" w:firstLine="273"/>
              <w:jc w:val="left"/>
              <w:rPr>
                <w:sz w:val="18"/>
              </w:rPr>
            </w:pPr>
            <w:r>
              <w:rPr>
                <w:spacing w:val="-6"/>
                <w:sz w:val="18"/>
              </w:rPr>
              <w:t xml:space="preserve">In </w:t>
            </w:r>
            <w:r>
              <w:rPr>
                <w:spacing w:val="-2"/>
                <w:sz w:val="18"/>
              </w:rPr>
              <w:t>progress</w:t>
            </w:r>
          </w:p>
        </w:tc>
        <w:tc>
          <w:tcPr>
            <w:tcW w:w="1841" w:type="dxa"/>
          </w:tcPr>
          <w:p w14:paraId="4923B7FD" w14:textId="77777777" w:rsidR="00C319FC" w:rsidRDefault="00C319FC">
            <w:pPr>
              <w:pStyle w:val="TableParagraph"/>
              <w:jc w:val="left"/>
              <w:rPr>
                <w:sz w:val="20"/>
              </w:rPr>
            </w:pPr>
          </w:p>
          <w:p w14:paraId="7A5630F6" w14:textId="77777777" w:rsidR="00C319FC" w:rsidRDefault="00C319FC">
            <w:pPr>
              <w:pStyle w:val="TableParagraph"/>
              <w:jc w:val="left"/>
              <w:rPr>
                <w:sz w:val="20"/>
              </w:rPr>
            </w:pPr>
          </w:p>
          <w:p w14:paraId="57A13537" w14:textId="77777777" w:rsidR="00C319FC" w:rsidRDefault="00C319FC">
            <w:pPr>
              <w:pStyle w:val="TableParagraph"/>
              <w:jc w:val="left"/>
              <w:rPr>
                <w:sz w:val="20"/>
              </w:rPr>
            </w:pPr>
          </w:p>
          <w:p w14:paraId="5E8375E4" w14:textId="77777777" w:rsidR="00C319FC" w:rsidRDefault="00C319FC">
            <w:pPr>
              <w:pStyle w:val="TableParagraph"/>
              <w:jc w:val="left"/>
              <w:rPr>
                <w:sz w:val="20"/>
              </w:rPr>
            </w:pPr>
          </w:p>
          <w:p w14:paraId="744E8FC8" w14:textId="77777777" w:rsidR="00C319FC" w:rsidRDefault="00C319FC">
            <w:pPr>
              <w:pStyle w:val="TableParagraph"/>
              <w:jc w:val="left"/>
              <w:rPr>
                <w:sz w:val="20"/>
              </w:rPr>
            </w:pPr>
          </w:p>
          <w:p w14:paraId="04EED156" w14:textId="77777777" w:rsidR="00C319FC" w:rsidRDefault="00C319FC">
            <w:pPr>
              <w:pStyle w:val="TableParagraph"/>
              <w:jc w:val="left"/>
              <w:rPr>
                <w:sz w:val="20"/>
              </w:rPr>
            </w:pPr>
          </w:p>
          <w:p w14:paraId="58E19673" w14:textId="77777777" w:rsidR="00C319FC" w:rsidRDefault="00C319FC">
            <w:pPr>
              <w:pStyle w:val="TableParagraph"/>
              <w:jc w:val="left"/>
              <w:rPr>
                <w:sz w:val="20"/>
              </w:rPr>
            </w:pPr>
          </w:p>
          <w:p w14:paraId="61559B2F" w14:textId="77777777" w:rsidR="00C319FC" w:rsidRDefault="00C319FC">
            <w:pPr>
              <w:pStyle w:val="TableParagraph"/>
              <w:jc w:val="left"/>
              <w:rPr>
                <w:sz w:val="20"/>
              </w:rPr>
            </w:pPr>
          </w:p>
          <w:p w14:paraId="2C2F3903" w14:textId="77777777" w:rsidR="00C319FC" w:rsidRDefault="00C319FC">
            <w:pPr>
              <w:pStyle w:val="TableParagraph"/>
              <w:jc w:val="left"/>
              <w:rPr>
                <w:sz w:val="20"/>
              </w:rPr>
            </w:pPr>
          </w:p>
          <w:p w14:paraId="2AAAE0E3" w14:textId="77777777" w:rsidR="00C319FC" w:rsidRDefault="00C319FC">
            <w:pPr>
              <w:pStyle w:val="TableParagraph"/>
              <w:jc w:val="left"/>
              <w:rPr>
                <w:sz w:val="18"/>
              </w:rPr>
            </w:pPr>
          </w:p>
          <w:p w14:paraId="7882322A" w14:textId="77777777" w:rsidR="00C319FC" w:rsidRDefault="00122F18">
            <w:pPr>
              <w:pStyle w:val="TableParagraph"/>
              <w:ind w:left="116" w:right="101"/>
              <w:rPr>
                <w:sz w:val="18"/>
              </w:rPr>
            </w:pPr>
            <w:r>
              <w:rPr>
                <w:sz w:val="18"/>
              </w:rPr>
              <w:t>NLC</w:t>
            </w:r>
            <w:r>
              <w:rPr>
                <w:spacing w:val="-15"/>
                <w:sz w:val="18"/>
              </w:rPr>
              <w:t xml:space="preserve"> </w:t>
            </w:r>
            <w:r>
              <w:rPr>
                <w:sz w:val="18"/>
              </w:rPr>
              <w:t>Capital</w:t>
            </w:r>
            <w:r>
              <w:rPr>
                <w:spacing w:val="-12"/>
                <w:sz w:val="18"/>
              </w:rPr>
              <w:t xml:space="preserve"> </w:t>
            </w:r>
            <w:r>
              <w:rPr>
                <w:sz w:val="18"/>
              </w:rPr>
              <w:t xml:space="preserve">funding bid and other </w:t>
            </w:r>
            <w:r>
              <w:rPr>
                <w:spacing w:val="-2"/>
                <w:sz w:val="18"/>
              </w:rPr>
              <w:t>sources</w:t>
            </w:r>
          </w:p>
        </w:tc>
        <w:tc>
          <w:tcPr>
            <w:tcW w:w="1702" w:type="dxa"/>
          </w:tcPr>
          <w:p w14:paraId="35CB5CF6" w14:textId="77777777" w:rsidR="00C319FC" w:rsidRDefault="00C319FC">
            <w:pPr>
              <w:pStyle w:val="TableParagraph"/>
              <w:jc w:val="left"/>
              <w:rPr>
                <w:sz w:val="20"/>
              </w:rPr>
            </w:pPr>
          </w:p>
          <w:p w14:paraId="55BA0BD4" w14:textId="77777777" w:rsidR="00C319FC" w:rsidRDefault="00C319FC">
            <w:pPr>
              <w:pStyle w:val="TableParagraph"/>
              <w:jc w:val="left"/>
              <w:rPr>
                <w:sz w:val="20"/>
              </w:rPr>
            </w:pPr>
          </w:p>
          <w:p w14:paraId="5D64A246" w14:textId="23289756" w:rsidR="00C319FC" w:rsidRDefault="00122F18">
            <w:pPr>
              <w:pStyle w:val="TableParagraph"/>
              <w:spacing w:before="160"/>
              <w:ind w:left="104" w:right="89"/>
              <w:rPr>
                <w:sz w:val="18"/>
              </w:rPr>
            </w:pPr>
            <w:r>
              <w:rPr>
                <w:sz w:val="18"/>
              </w:rPr>
              <w:t>Proportion</w:t>
            </w:r>
            <w:r>
              <w:rPr>
                <w:spacing w:val="-15"/>
                <w:sz w:val="18"/>
              </w:rPr>
              <w:t xml:space="preserve"> </w:t>
            </w:r>
            <w:r>
              <w:rPr>
                <w:sz w:val="18"/>
              </w:rPr>
              <w:t>of</w:t>
            </w:r>
            <w:r>
              <w:rPr>
                <w:spacing w:val="-12"/>
                <w:sz w:val="18"/>
              </w:rPr>
              <w:t xml:space="preserve"> </w:t>
            </w:r>
            <w:r>
              <w:rPr>
                <w:sz w:val="18"/>
              </w:rPr>
              <w:t xml:space="preserve">fleet </w:t>
            </w:r>
            <w:proofErr w:type="spellStart"/>
            <w:r>
              <w:rPr>
                <w:spacing w:val="-2"/>
                <w:sz w:val="18"/>
              </w:rPr>
              <w:t>decarbonised</w:t>
            </w:r>
            <w:proofErr w:type="spellEnd"/>
            <w:r>
              <w:rPr>
                <w:spacing w:val="-2"/>
                <w:sz w:val="18"/>
              </w:rPr>
              <w:t xml:space="preserve"> </w:t>
            </w:r>
            <w:r>
              <w:rPr>
                <w:sz w:val="18"/>
              </w:rPr>
              <w:t>reported</w:t>
            </w:r>
            <w:r>
              <w:rPr>
                <w:spacing w:val="-9"/>
                <w:sz w:val="18"/>
              </w:rPr>
              <w:t xml:space="preserve"> </w:t>
            </w:r>
            <w:r w:rsidR="006345A3">
              <w:rPr>
                <w:sz w:val="18"/>
              </w:rPr>
              <w:t>annually.</w:t>
            </w:r>
          </w:p>
          <w:p w14:paraId="78B24499" w14:textId="77777777" w:rsidR="00C319FC" w:rsidRDefault="00C319FC">
            <w:pPr>
              <w:pStyle w:val="TableParagraph"/>
              <w:jc w:val="left"/>
              <w:rPr>
                <w:sz w:val="20"/>
              </w:rPr>
            </w:pPr>
          </w:p>
          <w:p w14:paraId="69FE945F" w14:textId="77777777" w:rsidR="00C319FC" w:rsidRDefault="00C319FC">
            <w:pPr>
              <w:pStyle w:val="TableParagraph"/>
              <w:jc w:val="left"/>
              <w:rPr>
                <w:sz w:val="16"/>
              </w:rPr>
            </w:pPr>
          </w:p>
          <w:p w14:paraId="668EE4D7" w14:textId="1DF2FD6B" w:rsidR="00C319FC" w:rsidRDefault="00122F18">
            <w:pPr>
              <w:pStyle w:val="TableParagraph"/>
              <w:ind w:left="157" w:right="140" w:firstLine="1"/>
              <w:rPr>
                <w:sz w:val="18"/>
              </w:rPr>
            </w:pPr>
            <w:r>
              <w:rPr>
                <w:sz w:val="18"/>
              </w:rPr>
              <w:t>Number of Council houses built with EV included</w:t>
            </w:r>
            <w:r>
              <w:rPr>
                <w:spacing w:val="-13"/>
                <w:sz w:val="18"/>
              </w:rPr>
              <w:t xml:space="preserve"> </w:t>
            </w:r>
            <w:r>
              <w:rPr>
                <w:sz w:val="18"/>
              </w:rPr>
              <w:t xml:space="preserve">reported </w:t>
            </w:r>
            <w:r w:rsidR="006345A3">
              <w:rPr>
                <w:spacing w:val="-2"/>
                <w:sz w:val="18"/>
              </w:rPr>
              <w:t>annually.</w:t>
            </w:r>
          </w:p>
          <w:p w14:paraId="12EDEE44" w14:textId="77777777" w:rsidR="00C319FC" w:rsidRDefault="00C319FC">
            <w:pPr>
              <w:pStyle w:val="TableParagraph"/>
              <w:jc w:val="left"/>
              <w:rPr>
                <w:sz w:val="20"/>
              </w:rPr>
            </w:pPr>
          </w:p>
          <w:p w14:paraId="4CDA583B" w14:textId="77777777" w:rsidR="00C319FC" w:rsidRDefault="00C319FC">
            <w:pPr>
              <w:pStyle w:val="TableParagraph"/>
              <w:jc w:val="left"/>
              <w:rPr>
                <w:sz w:val="20"/>
              </w:rPr>
            </w:pPr>
          </w:p>
          <w:p w14:paraId="6F77ABBE" w14:textId="77777777" w:rsidR="00C319FC" w:rsidRDefault="00C319FC">
            <w:pPr>
              <w:pStyle w:val="TableParagraph"/>
              <w:jc w:val="left"/>
              <w:rPr>
                <w:sz w:val="20"/>
              </w:rPr>
            </w:pPr>
          </w:p>
          <w:p w14:paraId="5D048FD5" w14:textId="77777777" w:rsidR="00C319FC" w:rsidRDefault="00C319FC">
            <w:pPr>
              <w:pStyle w:val="TableParagraph"/>
              <w:jc w:val="left"/>
              <w:rPr>
                <w:sz w:val="20"/>
              </w:rPr>
            </w:pPr>
          </w:p>
          <w:p w14:paraId="130EC94E" w14:textId="77777777" w:rsidR="00C319FC" w:rsidRDefault="00C319FC">
            <w:pPr>
              <w:pStyle w:val="TableParagraph"/>
              <w:spacing w:before="1"/>
              <w:jc w:val="left"/>
              <w:rPr>
                <w:sz w:val="28"/>
              </w:rPr>
            </w:pPr>
          </w:p>
          <w:p w14:paraId="394D7088" w14:textId="77777777" w:rsidR="00C319FC" w:rsidRDefault="00122F18">
            <w:pPr>
              <w:pStyle w:val="TableParagraph"/>
              <w:ind w:left="152" w:right="136"/>
              <w:rPr>
                <w:sz w:val="18"/>
              </w:rPr>
            </w:pPr>
            <w:r>
              <w:rPr>
                <w:sz w:val="18"/>
              </w:rPr>
              <w:t>Increase</w:t>
            </w:r>
            <w:r>
              <w:rPr>
                <w:spacing w:val="-15"/>
                <w:sz w:val="18"/>
              </w:rPr>
              <w:t xml:space="preserve"> </w:t>
            </w:r>
            <w:r>
              <w:rPr>
                <w:sz w:val="18"/>
              </w:rPr>
              <w:t>in</w:t>
            </w:r>
            <w:r>
              <w:rPr>
                <w:spacing w:val="-12"/>
                <w:sz w:val="18"/>
              </w:rPr>
              <w:t xml:space="preserve"> </w:t>
            </w:r>
            <w:r>
              <w:rPr>
                <w:sz w:val="18"/>
              </w:rPr>
              <w:t>public EV points reported</w:t>
            </w:r>
            <w:r>
              <w:rPr>
                <w:spacing w:val="-13"/>
                <w:sz w:val="18"/>
              </w:rPr>
              <w:t xml:space="preserve"> </w:t>
            </w:r>
            <w:r>
              <w:rPr>
                <w:sz w:val="18"/>
              </w:rPr>
              <w:t>annually</w:t>
            </w:r>
          </w:p>
        </w:tc>
        <w:tc>
          <w:tcPr>
            <w:tcW w:w="1843" w:type="dxa"/>
          </w:tcPr>
          <w:p w14:paraId="6AE2D7E9" w14:textId="77777777" w:rsidR="00C319FC" w:rsidRDefault="00C319FC">
            <w:pPr>
              <w:pStyle w:val="TableParagraph"/>
              <w:jc w:val="left"/>
              <w:rPr>
                <w:sz w:val="20"/>
              </w:rPr>
            </w:pPr>
          </w:p>
          <w:p w14:paraId="1B8202ED" w14:textId="77777777" w:rsidR="00C319FC" w:rsidRDefault="00C319FC">
            <w:pPr>
              <w:pStyle w:val="TableParagraph"/>
              <w:jc w:val="left"/>
              <w:rPr>
                <w:sz w:val="20"/>
              </w:rPr>
            </w:pPr>
          </w:p>
          <w:p w14:paraId="65B70C8C" w14:textId="77777777" w:rsidR="00C319FC" w:rsidRDefault="00C319FC">
            <w:pPr>
              <w:pStyle w:val="TableParagraph"/>
              <w:jc w:val="left"/>
              <w:rPr>
                <w:sz w:val="20"/>
              </w:rPr>
            </w:pPr>
          </w:p>
          <w:p w14:paraId="3A693784" w14:textId="77777777" w:rsidR="00C319FC" w:rsidRDefault="00C319FC">
            <w:pPr>
              <w:pStyle w:val="TableParagraph"/>
              <w:jc w:val="left"/>
              <w:rPr>
                <w:sz w:val="20"/>
              </w:rPr>
            </w:pPr>
          </w:p>
          <w:p w14:paraId="7183A8EE" w14:textId="77777777" w:rsidR="00C319FC" w:rsidRDefault="00C319FC">
            <w:pPr>
              <w:pStyle w:val="TableParagraph"/>
              <w:spacing w:before="9"/>
              <w:jc w:val="left"/>
              <w:rPr>
                <w:sz w:val="27"/>
              </w:rPr>
            </w:pPr>
          </w:p>
          <w:p w14:paraId="62F49477" w14:textId="77777777" w:rsidR="00C319FC" w:rsidRDefault="00122F18">
            <w:pPr>
              <w:pStyle w:val="TableParagraph"/>
              <w:ind w:left="582"/>
              <w:jc w:val="left"/>
              <w:rPr>
                <w:sz w:val="18"/>
              </w:rPr>
            </w:pPr>
            <w:r>
              <w:rPr>
                <w:spacing w:val="-2"/>
                <w:sz w:val="18"/>
              </w:rPr>
              <w:t>Ongoing</w:t>
            </w:r>
          </w:p>
          <w:p w14:paraId="5BF0898C" w14:textId="77777777" w:rsidR="00C319FC" w:rsidRDefault="00C319FC">
            <w:pPr>
              <w:pStyle w:val="TableParagraph"/>
              <w:jc w:val="left"/>
              <w:rPr>
                <w:sz w:val="20"/>
              </w:rPr>
            </w:pPr>
          </w:p>
          <w:p w14:paraId="35D9A46A" w14:textId="77777777" w:rsidR="00C319FC" w:rsidRDefault="00C319FC">
            <w:pPr>
              <w:pStyle w:val="TableParagraph"/>
              <w:jc w:val="left"/>
              <w:rPr>
                <w:sz w:val="20"/>
              </w:rPr>
            </w:pPr>
          </w:p>
          <w:p w14:paraId="79854734" w14:textId="77777777" w:rsidR="00C319FC" w:rsidRDefault="00C319FC">
            <w:pPr>
              <w:pStyle w:val="TableParagraph"/>
              <w:jc w:val="left"/>
              <w:rPr>
                <w:sz w:val="20"/>
              </w:rPr>
            </w:pPr>
          </w:p>
          <w:p w14:paraId="090987C9" w14:textId="77777777" w:rsidR="00C319FC" w:rsidRDefault="00122F18">
            <w:pPr>
              <w:pStyle w:val="TableParagraph"/>
              <w:spacing w:before="140"/>
              <w:ind w:left="582"/>
              <w:jc w:val="left"/>
              <w:rPr>
                <w:sz w:val="18"/>
              </w:rPr>
            </w:pPr>
            <w:r>
              <w:rPr>
                <w:spacing w:val="-2"/>
                <w:sz w:val="18"/>
              </w:rPr>
              <w:t>Ongoing</w:t>
            </w:r>
          </w:p>
        </w:tc>
        <w:tc>
          <w:tcPr>
            <w:tcW w:w="1985" w:type="dxa"/>
          </w:tcPr>
          <w:p w14:paraId="4DAAE117" w14:textId="77777777" w:rsidR="00C319FC" w:rsidRDefault="00122F18">
            <w:pPr>
              <w:pStyle w:val="TableParagraph"/>
              <w:ind w:left="109" w:right="103"/>
              <w:jc w:val="left"/>
              <w:rPr>
                <w:sz w:val="18"/>
              </w:rPr>
            </w:pPr>
            <w:r>
              <w:rPr>
                <w:sz w:val="18"/>
              </w:rPr>
              <w:t xml:space="preserve">This will require </w:t>
            </w:r>
            <w:r>
              <w:rPr>
                <w:spacing w:val="-2"/>
                <w:sz w:val="18"/>
              </w:rPr>
              <w:t>significant</w:t>
            </w:r>
            <w:r>
              <w:rPr>
                <w:spacing w:val="40"/>
                <w:sz w:val="18"/>
              </w:rPr>
              <w:t xml:space="preserve"> </w:t>
            </w:r>
            <w:r>
              <w:rPr>
                <w:sz w:val="18"/>
              </w:rPr>
              <w:t>expenditure and accordingly the rate</w:t>
            </w:r>
            <w:r>
              <w:rPr>
                <w:spacing w:val="40"/>
                <w:sz w:val="18"/>
              </w:rPr>
              <w:t xml:space="preserve"> </w:t>
            </w:r>
            <w:r>
              <w:rPr>
                <w:sz w:val="18"/>
              </w:rPr>
              <w:t>at which the fleet will move away from existing petrol and diesel</w:t>
            </w:r>
            <w:r>
              <w:rPr>
                <w:spacing w:val="-1"/>
                <w:sz w:val="18"/>
              </w:rPr>
              <w:t xml:space="preserve"> </w:t>
            </w:r>
            <w:r>
              <w:rPr>
                <w:sz w:val="18"/>
              </w:rPr>
              <w:t>vehicles will</w:t>
            </w:r>
            <w:r>
              <w:rPr>
                <w:spacing w:val="-1"/>
                <w:sz w:val="18"/>
              </w:rPr>
              <w:t xml:space="preserve"> </w:t>
            </w:r>
            <w:r>
              <w:rPr>
                <w:sz w:val="18"/>
              </w:rPr>
              <w:t>be determined by the level of internal funding and the funding</w:t>
            </w:r>
            <w:r>
              <w:rPr>
                <w:spacing w:val="-15"/>
                <w:sz w:val="18"/>
              </w:rPr>
              <w:t xml:space="preserve"> </w:t>
            </w:r>
            <w:r>
              <w:rPr>
                <w:sz w:val="18"/>
              </w:rPr>
              <w:t>available</w:t>
            </w:r>
            <w:r>
              <w:rPr>
                <w:spacing w:val="-12"/>
                <w:sz w:val="18"/>
              </w:rPr>
              <w:t xml:space="preserve"> </w:t>
            </w:r>
            <w:r>
              <w:rPr>
                <w:sz w:val="18"/>
              </w:rPr>
              <w:t>from any external source.</w:t>
            </w:r>
          </w:p>
          <w:p w14:paraId="2F8A1C9A" w14:textId="77777777" w:rsidR="00C319FC" w:rsidRDefault="00C319FC">
            <w:pPr>
              <w:pStyle w:val="TableParagraph"/>
              <w:spacing w:before="9"/>
              <w:jc w:val="left"/>
              <w:rPr>
                <w:sz w:val="17"/>
              </w:rPr>
            </w:pPr>
          </w:p>
          <w:p w14:paraId="60781357" w14:textId="77777777" w:rsidR="00C319FC" w:rsidRDefault="00122F18">
            <w:pPr>
              <w:pStyle w:val="TableParagraph"/>
              <w:spacing w:before="1"/>
              <w:ind w:left="109" w:right="101"/>
              <w:jc w:val="left"/>
              <w:rPr>
                <w:sz w:val="18"/>
              </w:rPr>
            </w:pPr>
            <w:r>
              <w:rPr>
                <w:sz w:val="18"/>
              </w:rPr>
              <w:t>Currently working</w:t>
            </w:r>
            <w:r>
              <w:rPr>
                <w:spacing w:val="40"/>
                <w:sz w:val="18"/>
              </w:rPr>
              <w:t xml:space="preserve"> </w:t>
            </w:r>
            <w:r>
              <w:rPr>
                <w:sz w:val="18"/>
              </w:rPr>
              <w:t>with partner local authorities within Glasgow City Region to</w:t>
            </w:r>
            <w:r>
              <w:rPr>
                <w:spacing w:val="-10"/>
                <w:sz w:val="18"/>
              </w:rPr>
              <w:t xml:space="preserve"> </w:t>
            </w:r>
            <w:r>
              <w:rPr>
                <w:sz w:val="18"/>
              </w:rPr>
              <w:t>look</w:t>
            </w:r>
            <w:r>
              <w:rPr>
                <w:spacing w:val="-9"/>
                <w:sz w:val="18"/>
              </w:rPr>
              <w:t xml:space="preserve"> </w:t>
            </w:r>
            <w:r>
              <w:rPr>
                <w:sz w:val="18"/>
              </w:rPr>
              <w:t>at</w:t>
            </w:r>
            <w:r>
              <w:rPr>
                <w:spacing w:val="-10"/>
                <w:sz w:val="18"/>
              </w:rPr>
              <w:t xml:space="preserve"> </w:t>
            </w:r>
            <w:r>
              <w:rPr>
                <w:sz w:val="18"/>
              </w:rPr>
              <w:t>possibility</w:t>
            </w:r>
            <w:r>
              <w:rPr>
                <w:spacing w:val="-9"/>
                <w:sz w:val="18"/>
              </w:rPr>
              <w:t xml:space="preserve"> </w:t>
            </w:r>
            <w:r>
              <w:rPr>
                <w:sz w:val="18"/>
              </w:rPr>
              <w:t>of partnership approach with private sector to accelerate number of charging points available across</w:t>
            </w:r>
          </w:p>
          <w:p w14:paraId="798AD0CF" w14:textId="77777777" w:rsidR="00C319FC" w:rsidRDefault="00122F18">
            <w:pPr>
              <w:pStyle w:val="TableParagraph"/>
              <w:spacing w:before="2" w:line="187" w:lineRule="exact"/>
              <w:ind w:left="109"/>
              <w:jc w:val="left"/>
              <w:rPr>
                <w:sz w:val="18"/>
              </w:rPr>
            </w:pPr>
            <w:r>
              <w:rPr>
                <w:spacing w:val="-2"/>
                <w:sz w:val="18"/>
              </w:rPr>
              <w:t>region</w:t>
            </w:r>
          </w:p>
        </w:tc>
      </w:tr>
      <w:tr w:rsidR="00C319FC" w14:paraId="131B91B1" w14:textId="77777777">
        <w:trPr>
          <w:trHeight w:val="1242"/>
        </w:trPr>
        <w:tc>
          <w:tcPr>
            <w:tcW w:w="566" w:type="dxa"/>
          </w:tcPr>
          <w:p w14:paraId="1DB2D32A" w14:textId="77777777" w:rsidR="00C319FC" w:rsidRDefault="00C319FC">
            <w:pPr>
              <w:pStyle w:val="TableParagraph"/>
              <w:jc w:val="left"/>
              <w:rPr>
                <w:sz w:val="20"/>
              </w:rPr>
            </w:pPr>
          </w:p>
          <w:p w14:paraId="705BC0EE" w14:textId="77777777" w:rsidR="00C319FC" w:rsidRDefault="00C319FC">
            <w:pPr>
              <w:pStyle w:val="TableParagraph"/>
              <w:spacing w:before="11"/>
              <w:jc w:val="left"/>
              <w:rPr>
                <w:sz w:val="24"/>
              </w:rPr>
            </w:pPr>
          </w:p>
          <w:p w14:paraId="0B056007" w14:textId="77777777" w:rsidR="00C319FC" w:rsidRDefault="00122F18">
            <w:pPr>
              <w:pStyle w:val="TableParagraph"/>
              <w:ind w:left="9"/>
              <w:rPr>
                <w:sz w:val="18"/>
              </w:rPr>
            </w:pPr>
            <w:r>
              <w:rPr>
                <w:w w:val="99"/>
                <w:sz w:val="18"/>
              </w:rPr>
              <w:t>7</w:t>
            </w:r>
          </w:p>
        </w:tc>
        <w:tc>
          <w:tcPr>
            <w:tcW w:w="4112" w:type="dxa"/>
          </w:tcPr>
          <w:p w14:paraId="68419FDE" w14:textId="77777777" w:rsidR="00C319FC" w:rsidRDefault="00122F18">
            <w:pPr>
              <w:pStyle w:val="TableParagraph"/>
              <w:ind w:left="108" w:right="162"/>
              <w:jc w:val="left"/>
              <w:rPr>
                <w:b/>
                <w:sz w:val="18"/>
              </w:rPr>
            </w:pPr>
            <w:r>
              <w:rPr>
                <w:b/>
                <w:sz w:val="18"/>
              </w:rPr>
              <w:t>We will ensure air quality has greater importance</w:t>
            </w:r>
            <w:r>
              <w:rPr>
                <w:b/>
                <w:spacing w:val="-10"/>
                <w:sz w:val="18"/>
              </w:rPr>
              <w:t xml:space="preserve"> </w:t>
            </w:r>
            <w:r>
              <w:rPr>
                <w:b/>
                <w:sz w:val="18"/>
              </w:rPr>
              <w:t>in</w:t>
            </w:r>
            <w:r>
              <w:rPr>
                <w:b/>
                <w:spacing w:val="-10"/>
                <w:sz w:val="18"/>
              </w:rPr>
              <w:t xml:space="preserve"> </w:t>
            </w:r>
            <w:r>
              <w:rPr>
                <w:b/>
                <w:sz w:val="18"/>
              </w:rPr>
              <w:t>NLC’s</w:t>
            </w:r>
            <w:r>
              <w:rPr>
                <w:b/>
                <w:spacing w:val="-10"/>
                <w:sz w:val="18"/>
              </w:rPr>
              <w:t xml:space="preserve"> </w:t>
            </w:r>
            <w:r>
              <w:rPr>
                <w:b/>
                <w:sz w:val="18"/>
              </w:rPr>
              <w:t>procurement</w:t>
            </w:r>
            <w:r>
              <w:rPr>
                <w:b/>
                <w:spacing w:val="-11"/>
                <w:sz w:val="18"/>
              </w:rPr>
              <w:t xml:space="preserve"> </w:t>
            </w:r>
            <w:r>
              <w:rPr>
                <w:b/>
                <w:sz w:val="18"/>
              </w:rPr>
              <w:t>and contract processes in terms of the</w:t>
            </w:r>
          </w:p>
          <w:p w14:paraId="389EF1BF" w14:textId="77777777" w:rsidR="00C319FC" w:rsidRDefault="00122F18">
            <w:pPr>
              <w:pStyle w:val="TableParagraph"/>
              <w:spacing w:line="206" w:lineRule="exact"/>
              <w:ind w:left="108" w:right="162"/>
              <w:jc w:val="left"/>
              <w:rPr>
                <w:b/>
                <w:sz w:val="18"/>
              </w:rPr>
            </w:pPr>
            <w:r>
              <w:rPr>
                <w:b/>
                <w:sz w:val="18"/>
              </w:rPr>
              <w:t>sustainable procurement duty requirement as</w:t>
            </w:r>
            <w:r>
              <w:rPr>
                <w:b/>
                <w:spacing w:val="-6"/>
                <w:sz w:val="18"/>
              </w:rPr>
              <w:t xml:space="preserve"> </w:t>
            </w:r>
            <w:r>
              <w:rPr>
                <w:b/>
                <w:sz w:val="18"/>
              </w:rPr>
              <w:t>outlined</w:t>
            </w:r>
            <w:r>
              <w:rPr>
                <w:b/>
                <w:spacing w:val="-4"/>
                <w:sz w:val="18"/>
              </w:rPr>
              <w:t xml:space="preserve"> </w:t>
            </w:r>
            <w:r>
              <w:rPr>
                <w:b/>
                <w:sz w:val="18"/>
              </w:rPr>
              <w:t>in</w:t>
            </w:r>
            <w:r>
              <w:rPr>
                <w:b/>
                <w:spacing w:val="-6"/>
                <w:sz w:val="18"/>
              </w:rPr>
              <w:t xml:space="preserve"> </w:t>
            </w:r>
            <w:r>
              <w:rPr>
                <w:b/>
                <w:sz w:val="18"/>
              </w:rPr>
              <w:t>Section</w:t>
            </w:r>
            <w:r>
              <w:rPr>
                <w:b/>
                <w:spacing w:val="-6"/>
                <w:sz w:val="18"/>
              </w:rPr>
              <w:t xml:space="preserve"> </w:t>
            </w:r>
            <w:r>
              <w:rPr>
                <w:b/>
                <w:sz w:val="18"/>
              </w:rPr>
              <w:t>9</w:t>
            </w:r>
            <w:r>
              <w:rPr>
                <w:b/>
                <w:spacing w:val="-8"/>
                <w:sz w:val="18"/>
              </w:rPr>
              <w:t xml:space="preserve"> </w:t>
            </w:r>
            <w:r>
              <w:rPr>
                <w:b/>
                <w:sz w:val="18"/>
              </w:rPr>
              <w:t>of</w:t>
            </w:r>
            <w:r>
              <w:rPr>
                <w:b/>
                <w:spacing w:val="-6"/>
                <w:sz w:val="18"/>
              </w:rPr>
              <w:t xml:space="preserve"> </w:t>
            </w:r>
            <w:r>
              <w:rPr>
                <w:b/>
                <w:sz w:val="18"/>
              </w:rPr>
              <w:t>the</w:t>
            </w:r>
            <w:r>
              <w:rPr>
                <w:b/>
                <w:spacing w:val="-6"/>
                <w:sz w:val="18"/>
              </w:rPr>
              <w:t xml:space="preserve"> </w:t>
            </w:r>
            <w:r>
              <w:rPr>
                <w:b/>
                <w:sz w:val="18"/>
              </w:rPr>
              <w:t>Procurement Reform (Scotland) Act 2014</w:t>
            </w:r>
          </w:p>
        </w:tc>
        <w:tc>
          <w:tcPr>
            <w:tcW w:w="1418" w:type="dxa"/>
          </w:tcPr>
          <w:p w14:paraId="44AD0E05" w14:textId="77777777" w:rsidR="00C319FC" w:rsidRDefault="00C319FC">
            <w:pPr>
              <w:pStyle w:val="TableParagraph"/>
              <w:jc w:val="left"/>
              <w:rPr>
                <w:rFonts w:ascii="Times New Roman"/>
                <w:sz w:val="18"/>
              </w:rPr>
            </w:pPr>
          </w:p>
        </w:tc>
        <w:tc>
          <w:tcPr>
            <w:tcW w:w="1274" w:type="dxa"/>
          </w:tcPr>
          <w:p w14:paraId="3DFFA34B" w14:textId="77777777" w:rsidR="00C319FC" w:rsidRDefault="00122F18">
            <w:pPr>
              <w:pStyle w:val="TableParagraph"/>
              <w:spacing w:line="206" w:lineRule="exact"/>
              <w:ind w:left="204"/>
              <w:jc w:val="left"/>
              <w:rPr>
                <w:sz w:val="18"/>
              </w:rPr>
            </w:pPr>
            <w:r>
              <w:rPr>
                <w:spacing w:val="-2"/>
                <w:sz w:val="18"/>
              </w:rPr>
              <w:t>2023-</w:t>
            </w:r>
            <w:r>
              <w:rPr>
                <w:spacing w:val="-4"/>
                <w:sz w:val="18"/>
              </w:rPr>
              <w:t>2028</w:t>
            </w:r>
          </w:p>
          <w:p w14:paraId="1328470B" w14:textId="77777777" w:rsidR="00C319FC" w:rsidRDefault="00122F18">
            <w:pPr>
              <w:pStyle w:val="TableParagraph"/>
              <w:spacing w:line="207" w:lineRule="exact"/>
              <w:ind w:left="166"/>
              <w:jc w:val="left"/>
              <w:rPr>
                <w:sz w:val="18"/>
              </w:rPr>
            </w:pPr>
            <w:r>
              <w:rPr>
                <w:sz w:val="18"/>
              </w:rPr>
              <w:t>and</w:t>
            </w:r>
            <w:r>
              <w:rPr>
                <w:spacing w:val="-2"/>
                <w:sz w:val="18"/>
              </w:rPr>
              <w:t xml:space="preserve"> beyond</w:t>
            </w:r>
          </w:p>
        </w:tc>
        <w:tc>
          <w:tcPr>
            <w:tcW w:w="994" w:type="dxa"/>
          </w:tcPr>
          <w:p w14:paraId="0B3A3FD3" w14:textId="77777777" w:rsidR="00C319FC" w:rsidRDefault="00C319FC">
            <w:pPr>
              <w:pStyle w:val="TableParagraph"/>
              <w:jc w:val="left"/>
              <w:rPr>
                <w:sz w:val="20"/>
              </w:rPr>
            </w:pPr>
          </w:p>
          <w:p w14:paraId="54AF386D" w14:textId="77777777" w:rsidR="00C319FC" w:rsidRDefault="00C319FC">
            <w:pPr>
              <w:pStyle w:val="TableParagraph"/>
              <w:jc w:val="left"/>
              <w:rPr>
                <w:sz w:val="16"/>
              </w:rPr>
            </w:pPr>
          </w:p>
          <w:p w14:paraId="61147EF8" w14:textId="77777777" w:rsidR="00C319FC" w:rsidRDefault="00122F18">
            <w:pPr>
              <w:pStyle w:val="TableParagraph"/>
              <w:ind w:left="147" w:right="132" w:firstLine="273"/>
              <w:jc w:val="left"/>
              <w:rPr>
                <w:sz w:val="18"/>
              </w:rPr>
            </w:pPr>
            <w:r>
              <w:rPr>
                <w:spacing w:val="-6"/>
                <w:sz w:val="18"/>
              </w:rPr>
              <w:t xml:space="preserve">In </w:t>
            </w:r>
            <w:r>
              <w:rPr>
                <w:spacing w:val="-2"/>
                <w:sz w:val="18"/>
              </w:rPr>
              <w:t>progress</w:t>
            </w:r>
          </w:p>
        </w:tc>
        <w:tc>
          <w:tcPr>
            <w:tcW w:w="1841" w:type="dxa"/>
          </w:tcPr>
          <w:p w14:paraId="6A57D3F9" w14:textId="77777777" w:rsidR="00C319FC" w:rsidRDefault="00C319FC">
            <w:pPr>
              <w:pStyle w:val="TableParagraph"/>
              <w:jc w:val="left"/>
              <w:rPr>
                <w:sz w:val="20"/>
              </w:rPr>
            </w:pPr>
          </w:p>
          <w:p w14:paraId="466BD62B" w14:textId="77777777" w:rsidR="00C319FC" w:rsidRDefault="00C319FC">
            <w:pPr>
              <w:pStyle w:val="TableParagraph"/>
              <w:jc w:val="left"/>
              <w:rPr>
                <w:sz w:val="16"/>
              </w:rPr>
            </w:pPr>
          </w:p>
          <w:p w14:paraId="3203F9E0" w14:textId="77777777" w:rsidR="00C319FC" w:rsidRDefault="00122F18">
            <w:pPr>
              <w:pStyle w:val="TableParagraph"/>
              <w:ind w:left="452" w:firstLine="52"/>
              <w:jc w:val="left"/>
              <w:rPr>
                <w:sz w:val="18"/>
              </w:rPr>
            </w:pPr>
            <w:r>
              <w:rPr>
                <w:sz w:val="18"/>
              </w:rPr>
              <w:t xml:space="preserve">No budget </w:t>
            </w:r>
            <w:r>
              <w:rPr>
                <w:spacing w:val="-2"/>
                <w:sz w:val="18"/>
              </w:rPr>
              <w:t>implications</w:t>
            </w:r>
          </w:p>
        </w:tc>
        <w:tc>
          <w:tcPr>
            <w:tcW w:w="1702" w:type="dxa"/>
          </w:tcPr>
          <w:p w14:paraId="5D95E070" w14:textId="77777777" w:rsidR="00C319FC" w:rsidRDefault="00C319FC">
            <w:pPr>
              <w:pStyle w:val="TableParagraph"/>
              <w:jc w:val="left"/>
              <w:rPr>
                <w:sz w:val="20"/>
              </w:rPr>
            </w:pPr>
          </w:p>
          <w:p w14:paraId="59D00F43" w14:textId="77777777" w:rsidR="00C319FC" w:rsidRDefault="00C319FC">
            <w:pPr>
              <w:pStyle w:val="TableParagraph"/>
              <w:spacing w:before="11"/>
              <w:jc w:val="left"/>
              <w:rPr>
                <w:sz w:val="24"/>
              </w:rPr>
            </w:pPr>
          </w:p>
          <w:p w14:paraId="1DE670BB" w14:textId="77777777" w:rsidR="00C319FC" w:rsidRDefault="00122F18">
            <w:pPr>
              <w:pStyle w:val="TableParagraph"/>
              <w:ind w:left="104" w:right="88"/>
              <w:rPr>
                <w:sz w:val="18"/>
              </w:rPr>
            </w:pPr>
            <w:r>
              <w:rPr>
                <w:spacing w:val="-5"/>
                <w:sz w:val="18"/>
              </w:rPr>
              <w:t>N/A</w:t>
            </w:r>
          </w:p>
        </w:tc>
        <w:tc>
          <w:tcPr>
            <w:tcW w:w="1843" w:type="dxa"/>
          </w:tcPr>
          <w:p w14:paraId="2C7F8549" w14:textId="77777777" w:rsidR="00C319FC" w:rsidRDefault="00C319FC">
            <w:pPr>
              <w:pStyle w:val="TableParagraph"/>
              <w:jc w:val="left"/>
              <w:rPr>
                <w:sz w:val="20"/>
              </w:rPr>
            </w:pPr>
          </w:p>
          <w:p w14:paraId="332902B5" w14:textId="77777777" w:rsidR="00C319FC" w:rsidRDefault="00C319FC">
            <w:pPr>
              <w:pStyle w:val="TableParagraph"/>
              <w:spacing w:before="11"/>
              <w:jc w:val="left"/>
              <w:rPr>
                <w:sz w:val="24"/>
              </w:rPr>
            </w:pPr>
          </w:p>
          <w:p w14:paraId="4759B4A4" w14:textId="77777777" w:rsidR="00C319FC" w:rsidRDefault="00122F18">
            <w:pPr>
              <w:pStyle w:val="TableParagraph"/>
              <w:ind w:left="181" w:right="168"/>
              <w:rPr>
                <w:sz w:val="18"/>
              </w:rPr>
            </w:pPr>
            <w:r>
              <w:rPr>
                <w:spacing w:val="-2"/>
                <w:sz w:val="18"/>
              </w:rPr>
              <w:t>Ongoing</w:t>
            </w:r>
          </w:p>
        </w:tc>
        <w:tc>
          <w:tcPr>
            <w:tcW w:w="1985" w:type="dxa"/>
          </w:tcPr>
          <w:p w14:paraId="5773DE14" w14:textId="77777777" w:rsidR="00C319FC" w:rsidRDefault="00C319FC">
            <w:pPr>
              <w:pStyle w:val="TableParagraph"/>
              <w:jc w:val="left"/>
              <w:rPr>
                <w:rFonts w:ascii="Times New Roman"/>
                <w:sz w:val="18"/>
              </w:rPr>
            </w:pPr>
          </w:p>
        </w:tc>
      </w:tr>
      <w:tr w:rsidR="00C319FC" w14:paraId="3DF6942D" w14:textId="77777777">
        <w:trPr>
          <w:trHeight w:val="621"/>
        </w:trPr>
        <w:tc>
          <w:tcPr>
            <w:tcW w:w="566" w:type="dxa"/>
          </w:tcPr>
          <w:p w14:paraId="23B0E069" w14:textId="77777777" w:rsidR="00C319FC" w:rsidRDefault="00C319FC">
            <w:pPr>
              <w:pStyle w:val="TableParagraph"/>
              <w:spacing w:before="9"/>
              <w:jc w:val="left"/>
              <w:rPr>
                <w:sz w:val="17"/>
              </w:rPr>
            </w:pPr>
          </w:p>
          <w:p w14:paraId="539DDCF5" w14:textId="77777777" w:rsidR="00C319FC" w:rsidRDefault="00122F18">
            <w:pPr>
              <w:pStyle w:val="TableParagraph"/>
              <w:spacing w:before="1"/>
              <w:ind w:left="9"/>
              <w:rPr>
                <w:sz w:val="18"/>
              </w:rPr>
            </w:pPr>
            <w:r>
              <w:rPr>
                <w:w w:val="99"/>
                <w:sz w:val="18"/>
              </w:rPr>
              <w:t>8</w:t>
            </w:r>
          </w:p>
        </w:tc>
        <w:tc>
          <w:tcPr>
            <w:tcW w:w="4112" w:type="dxa"/>
          </w:tcPr>
          <w:p w14:paraId="6A328169" w14:textId="77777777" w:rsidR="00C319FC" w:rsidRDefault="00122F18">
            <w:pPr>
              <w:pStyle w:val="TableParagraph"/>
              <w:spacing w:before="102"/>
              <w:ind w:left="108" w:right="162"/>
              <w:jc w:val="left"/>
              <w:rPr>
                <w:b/>
                <w:sz w:val="18"/>
              </w:rPr>
            </w:pPr>
            <w:r>
              <w:rPr>
                <w:b/>
                <w:sz w:val="18"/>
              </w:rPr>
              <w:t>Aligning Planning and Air Quality Guidance and</w:t>
            </w:r>
            <w:r>
              <w:rPr>
                <w:b/>
                <w:spacing w:val="-6"/>
                <w:sz w:val="18"/>
              </w:rPr>
              <w:t xml:space="preserve"> </w:t>
            </w:r>
            <w:r>
              <w:rPr>
                <w:b/>
                <w:sz w:val="18"/>
              </w:rPr>
              <w:t>Placemaking</w:t>
            </w:r>
            <w:r>
              <w:rPr>
                <w:b/>
                <w:spacing w:val="-8"/>
                <w:sz w:val="18"/>
              </w:rPr>
              <w:t xml:space="preserve"> </w:t>
            </w:r>
            <w:r>
              <w:rPr>
                <w:b/>
                <w:sz w:val="18"/>
              </w:rPr>
              <w:t>Targets</w:t>
            </w:r>
            <w:r>
              <w:rPr>
                <w:b/>
                <w:spacing w:val="-8"/>
                <w:sz w:val="18"/>
              </w:rPr>
              <w:t xml:space="preserve"> </w:t>
            </w:r>
            <w:r>
              <w:rPr>
                <w:b/>
                <w:sz w:val="18"/>
              </w:rPr>
              <w:t>outlined</w:t>
            </w:r>
            <w:r>
              <w:rPr>
                <w:b/>
                <w:spacing w:val="-6"/>
                <w:sz w:val="18"/>
              </w:rPr>
              <w:t xml:space="preserve"> </w:t>
            </w:r>
            <w:r>
              <w:rPr>
                <w:b/>
                <w:sz w:val="18"/>
              </w:rPr>
              <w:t>in</w:t>
            </w:r>
            <w:r>
              <w:rPr>
                <w:b/>
                <w:spacing w:val="-6"/>
                <w:sz w:val="18"/>
              </w:rPr>
              <w:t xml:space="preserve"> </w:t>
            </w:r>
            <w:r>
              <w:rPr>
                <w:b/>
                <w:sz w:val="18"/>
              </w:rPr>
              <w:t>CAFS</w:t>
            </w:r>
            <w:r>
              <w:rPr>
                <w:b/>
                <w:spacing w:val="-6"/>
                <w:sz w:val="18"/>
              </w:rPr>
              <w:t xml:space="preserve"> </w:t>
            </w:r>
            <w:r>
              <w:rPr>
                <w:b/>
                <w:sz w:val="18"/>
              </w:rPr>
              <w:t>2</w:t>
            </w:r>
          </w:p>
        </w:tc>
        <w:tc>
          <w:tcPr>
            <w:tcW w:w="1418" w:type="dxa"/>
          </w:tcPr>
          <w:p w14:paraId="2E9B9441" w14:textId="77777777" w:rsidR="00C319FC" w:rsidRDefault="00122F18">
            <w:pPr>
              <w:pStyle w:val="TableParagraph"/>
              <w:ind w:left="168" w:right="152" w:firstLine="300"/>
              <w:jc w:val="left"/>
              <w:rPr>
                <w:sz w:val="18"/>
              </w:rPr>
            </w:pPr>
            <w:r>
              <w:rPr>
                <w:spacing w:val="-2"/>
                <w:sz w:val="18"/>
              </w:rPr>
              <w:t xml:space="preserve">Policy </w:t>
            </w:r>
            <w:r>
              <w:rPr>
                <w:sz w:val="18"/>
              </w:rPr>
              <w:t>guidance</w:t>
            </w:r>
            <w:r>
              <w:rPr>
                <w:spacing w:val="-13"/>
                <w:sz w:val="18"/>
              </w:rPr>
              <w:t xml:space="preserve"> </w:t>
            </w:r>
            <w:r>
              <w:rPr>
                <w:sz w:val="18"/>
              </w:rPr>
              <w:t>and</w:t>
            </w:r>
          </w:p>
          <w:p w14:paraId="219345CD" w14:textId="77777777" w:rsidR="00C319FC" w:rsidRDefault="00122F18">
            <w:pPr>
              <w:pStyle w:val="TableParagraph"/>
              <w:spacing w:line="189" w:lineRule="exact"/>
              <w:ind w:left="439"/>
              <w:jc w:val="left"/>
              <w:rPr>
                <w:sz w:val="18"/>
              </w:rPr>
            </w:pPr>
            <w:r>
              <w:rPr>
                <w:spacing w:val="-2"/>
                <w:sz w:val="18"/>
              </w:rPr>
              <w:t>control</w:t>
            </w:r>
          </w:p>
        </w:tc>
        <w:tc>
          <w:tcPr>
            <w:tcW w:w="1274" w:type="dxa"/>
          </w:tcPr>
          <w:p w14:paraId="29E98830" w14:textId="77777777" w:rsidR="00C319FC" w:rsidRDefault="00C319FC">
            <w:pPr>
              <w:pStyle w:val="TableParagraph"/>
              <w:jc w:val="left"/>
              <w:rPr>
                <w:rFonts w:ascii="Times New Roman"/>
                <w:sz w:val="18"/>
              </w:rPr>
            </w:pPr>
          </w:p>
        </w:tc>
        <w:tc>
          <w:tcPr>
            <w:tcW w:w="994" w:type="dxa"/>
          </w:tcPr>
          <w:p w14:paraId="7F1A748C" w14:textId="77777777" w:rsidR="00C319FC" w:rsidRDefault="00122F18">
            <w:pPr>
              <w:pStyle w:val="TableParagraph"/>
              <w:spacing w:line="206" w:lineRule="exact"/>
              <w:ind w:left="109"/>
              <w:jc w:val="left"/>
              <w:rPr>
                <w:sz w:val="18"/>
              </w:rPr>
            </w:pPr>
            <w:r>
              <w:rPr>
                <w:spacing w:val="-2"/>
                <w:sz w:val="18"/>
              </w:rPr>
              <w:t>Ongoing</w:t>
            </w:r>
          </w:p>
        </w:tc>
        <w:tc>
          <w:tcPr>
            <w:tcW w:w="1841" w:type="dxa"/>
          </w:tcPr>
          <w:p w14:paraId="34F61A44" w14:textId="77777777" w:rsidR="00C319FC" w:rsidRDefault="00122F18">
            <w:pPr>
              <w:pStyle w:val="TableParagraph"/>
              <w:spacing w:before="68"/>
              <w:ind w:left="109"/>
              <w:jc w:val="left"/>
              <w:rPr>
                <w:sz w:val="18"/>
              </w:rPr>
            </w:pPr>
            <w:r>
              <w:rPr>
                <w:sz w:val="18"/>
              </w:rPr>
              <w:t>No</w:t>
            </w:r>
            <w:r>
              <w:rPr>
                <w:spacing w:val="-4"/>
                <w:sz w:val="18"/>
              </w:rPr>
              <w:t xml:space="preserve"> </w:t>
            </w:r>
            <w:r>
              <w:rPr>
                <w:sz w:val="18"/>
              </w:rPr>
              <w:t>funding</w:t>
            </w:r>
            <w:r>
              <w:rPr>
                <w:spacing w:val="-3"/>
                <w:sz w:val="18"/>
              </w:rPr>
              <w:t xml:space="preserve"> </w:t>
            </w:r>
            <w:r>
              <w:rPr>
                <w:spacing w:val="-2"/>
                <w:sz w:val="18"/>
              </w:rPr>
              <w:t>required</w:t>
            </w:r>
          </w:p>
        </w:tc>
        <w:tc>
          <w:tcPr>
            <w:tcW w:w="1702" w:type="dxa"/>
          </w:tcPr>
          <w:p w14:paraId="605A82D6" w14:textId="77777777" w:rsidR="00C319FC" w:rsidRDefault="00122F18">
            <w:pPr>
              <w:pStyle w:val="TableParagraph"/>
              <w:ind w:left="104" w:right="88"/>
              <w:rPr>
                <w:sz w:val="18"/>
              </w:rPr>
            </w:pPr>
            <w:r>
              <w:rPr>
                <w:sz w:val="18"/>
              </w:rPr>
              <w:t>Planning</w:t>
            </w:r>
            <w:r>
              <w:rPr>
                <w:spacing w:val="-15"/>
                <w:sz w:val="18"/>
              </w:rPr>
              <w:t xml:space="preserve"> </w:t>
            </w:r>
            <w:r>
              <w:rPr>
                <w:sz w:val="18"/>
              </w:rPr>
              <w:t>and</w:t>
            </w:r>
            <w:r>
              <w:rPr>
                <w:spacing w:val="-12"/>
                <w:sz w:val="18"/>
              </w:rPr>
              <w:t xml:space="preserve"> </w:t>
            </w:r>
            <w:r>
              <w:rPr>
                <w:sz w:val="18"/>
              </w:rPr>
              <w:t xml:space="preserve">AQ </w:t>
            </w:r>
            <w:r>
              <w:rPr>
                <w:spacing w:val="-2"/>
                <w:sz w:val="18"/>
              </w:rPr>
              <w:t>information</w:t>
            </w:r>
          </w:p>
          <w:p w14:paraId="0B5A274F" w14:textId="77777777" w:rsidR="00C319FC" w:rsidRDefault="00122F18">
            <w:pPr>
              <w:pStyle w:val="TableParagraph"/>
              <w:spacing w:line="189" w:lineRule="exact"/>
              <w:ind w:left="104" w:right="90"/>
              <w:rPr>
                <w:sz w:val="18"/>
              </w:rPr>
            </w:pPr>
            <w:r>
              <w:rPr>
                <w:sz w:val="18"/>
              </w:rPr>
              <w:t>reported</w:t>
            </w:r>
            <w:r>
              <w:rPr>
                <w:spacing w:val="-5"/>
                <w:sz w:val="18"/>
              </w:rPr>
              <w:t xml:space="preserve"> on</w:t>
            </w:r>
          </w:p>
        </w:tc>
        <w:tc>
          <w:tcPr>
            <w:tcW w:w="1843" w:type="dxa"/>
          </w:tcPr>
          <w:p w14:paraId="1CA2B3D4" w14:textId="77777777" w:rsidR="00C319FC" w:rsidRDefault="00122F18">
            <w:pPr>
              <w:pStyle w:val="TableParagraph"/>
              <w:spacing w:line="206" w:lineRule="exact"/>
              <w:ind w:left="181" w:right="168"/>
              <w:rPr>
                <w:sz w:val="18"/>
              </w:rPr>
            </w:pPr>
            <w:r>
              <w:rPr>
                <w:spacing w:val="-2"/>
                <w:sz w:val="18"/>
              </w:rPr>
              <w:t>Ongoing</w:t>
            </w:r>
          </w:p>
        </w:tc>
        <w:tc>
          <w:tcPr>
            <w:tcW w:w="1985" w:type="dxa"/>
          </w:tcPr>
          <w:p w14:paraId="28D99359" w14:textId="77777777" w:rsidR="00C319FC" w:rsidRDefault="00122F18">
            <w:pPr>
              <w:pStyle w:val="TableParagraph"/>
              <w:spacing w:before="102"/>
              <w:ind w:left="383" w:hanging="221"/>
              <w:jc w:val="left"/>
              <w:rPr>
                <w:sz w:val="18"/>
              </w:rPr>
            </w:pPr>
            <w:r>
              <w:rPr>
                <w:sz w:val="18"/>
              </w:rPr>
              <w:t>No</w:t>
            </w:r>
            <w:r>
              <w:rPr>
                <w:spacing w:val="-12"/>
                <w:sz w:val="18"/>
              </w:rPr>
              <w:t xml:space="preserve"> </w:t>
            </w:r>
            <w:r>
              <w:rPr>
                <w:sz w:val="18"/>
              </w:rPr>
              <w:t>known</w:t>
            </w:r>
            <w:r>
              <w:rPr>
                <w:spacing w:val="-13"/>
                <w:sz w:val="18"/>
              </w:rPr>
              <w:t xml:space="preserve"> </w:t>
            </w:r>
            <w:r>
              <w:rPr>
                <w:sz w:val="18"/>
              </w:rPr>
              <w:t>barriers</w:t>
            </w:r>
            <w:r>
              <w:rPr>
                <w:spacing w:val="-12"/>
                <w:sz w:val="18"/>
              </w:rPr>
              <w:t xml:space="preserve"> </w:t>
            </w:r>
            <w:r>
              <w:rPr>
                <w:sz w:val="18"/>
              </w:rPr>
              <w:t xml:space="preserve">to </w:t>
            </w:r>
            <w:r>
              <w:rPr>
                <w:spacing w:val="-2"/>
                <w:sz w:val="18"/>
              </w:rPr>
              <w:t>implementation</w:t>
            </w:r>
          </w:p>
        </w:tc>
      </w:tr>
    </w:tbl>
    <w:p w14:paraId="379F49D5" w14:textId="77777777" w:rsidR="00C319FC" w:rsidRDefault="00C319FC">
      <w:pPr>
        <w:rPr>
          <w:sz w:val="18"/>
        </w:rPr>
        <w:sectPr w:rsidR="00C319FC" w:rsidSect="00411623">
          <w:headerReference w:type="default" r:id="rId53"/>
          <w:footerReference w:type="default" r:id="rId54"/>
          <w:pgSz w:w="16840" w:h="11900" w:orient="landscape"/>
          <w:pgMar w:top="1040" w:right="420" w:bottom="860" w:left="460" w:header="589" w:footer="663" w:gutter="0"/>
          <w:cols w:space="720"/>
        </w:sectPr>
      </w:pPr>
    </w:p>
    <w:p w14:paraId="74E02ECB" w14:textId="77777777" w:rsidR="00C319FC" w:rsidRDefault="00C319FC">
      <w:pPr>
        <w:pStyle w:val="BodyText"/>
        <w:spacing w:before="1"/>
        <w:rPr>
          <w:sz w:val="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112"/>
        <w:gridCol w:w="1418"/>
        <w:gridCol w:w="1274"/>
        <w:gridCol w:w="994"/>
        <w:gridCol w:w="1841"/>
        <w:gridCol w:w="1702"/>
        <w:gridCol w:w="1843"/>
        <w:gridCol w:w="1985"/>
      </w:tblGrid>
      <w:tr w:rsidR="00C319FC" w14:paraId="4309F847" w14:textId="77777777">
        <w:trPr>
          <w:trHeight w:val="2899"/>
        </w:trPr>
        <w:tc>
          <w:tcPr>
            <w:tcW w:w="566" w:type="dxa"/>
          </w:tcPr>
          <w:p w14:paraId="57700759" w14:textId="77777777" w:rsidR="00C319FC" w:rsidRDefault="00C319FC">
            <w:pPr>
              <w:pStyle w:val="TableParagraph"/>
              <w:jc w:val="left"/>
              <w:rPr>
                <w:rFonts w:ascii="Times New Roman"/>
                <w:sz w:val="18"/>
              </w:rPr>
            </w:pPr>
          </w:p>
        </w:tc>
        <w:tc>
          <w:tcPr>
            <w:tcW w:w="4112" w:type="dxa"/>
          </w:tcPr>
          <w:p w14:paraId="7FD6C6DB" w14:textId="77777777" w:rsidR="00C319FC" w:rsidRDefault="00122F18">
            <w:pPr>
              <w:pStyle w:val="TableParagraph"/>
              <w:numPr>
                <w:ilvl w:val="0"/>
                <w:numId w:val="15"/>
              </w:numPr>
              <w:tabs>
                <w:tab w:val="left" w:pos="825"/>
                <w:tab w:val="left" w:pos="828"/>
              </w:tabs>
              <w:spacing w:before="1"/>
              <w:ind w:right="280"/>
              <w:rPr>
                <w:sz w:val="18"/>
              </w:rPr>
            </w:pPr>
            <w:r>
              <w:rPr>
                <w:sz w:val="18"/>
              </w:rPr>
              <w:t xml:space="preserve">We will continue to ensure that air quality is a material consideration in development management decisions and where appropriate will promote best practice to </w:t>
            </w:r>
            <w:proofErr w:type="spellStart"/>
            <w:r>
              <w:rPr>
                <w:sz w:val="18"/>
              </w:rPr>
              <w:t>realise</w:t>
            </w:r>
            <w:proofErr w:type="spellEnd"/>
            <w:r>
              <w:rPr>
                <w:sz w:val="18"/>
              </w:rPr>
              <w:t xml:space="preserve"> air quality improvements</w:t>
            </w:r>
            <w:r>
              <w:rPr>
                <w:spacing w:val="-11"/>
                <w:sz w:val="18"/>
              </w:rPr>
              <w:t xml:space="preserve"> </w:t>
            </w:r>
            <w:r>
              <w:rPr>
                <w:sz w:val="18"/>
              </w:rPr>
              <w:t>such</w:t>
            </w:r>
            <w:r>
              <w:rPr>
                <w:spacing w:val="-10"/>
                <w:sz w:val="18"/>
              </w:rPr>
              <w:t xml:space="preserve"> </w:t>
            </w:r>
            <w:r>
              <w:rPr>
                <w:sz w:val="18"/>
              </w:rPr>
              <w:t>as</w:t>
            </w:r>
            <w:r>
              <w:rPr>
                <w:spacing w:val="-8"/>
                <w:sz w:val="18"/>
              </w:rPr>
              <w:t xml:space="preserve"> </w:t>
            </w:r>
            <w:r>
              <w:rPr>
                <w:sz w:val="18"/>
              </w:rPr>
              <w:t>connectivity</w:t>
            </w:r>
            <w:r>
              <w:rPr>
                <w:spacing w:val="-10"/>
                <w:sz w:val="18"/>
              </w:rPr>
              <w:t xml:space="preserve"> </w:t>
            </w:r>
            <w:r>
              <w:rPr>
                <w:sz w:val="18"/>
              </w:rPr>
              <w:t xml:space="preserve">to active travel/public </w:t>
            </w:r>
            <w:proofErr w:type="gramStart"/>
            <w:r>
              <w:rPr>
                <w:sz w:val="18"/>
              </w:rPr>
              <w:t>transport</w:t>
            </w:r>
            <w:proofErr w:type="gramEnd"/>
          </w:p>
          <w:p w14:paraId="6D97C47B" w14:textId="77777777" w:rsidR="00C319FC" w:rsidRDefault="00C319FC">
            <w:pPr>
              <w:pStyle w:val="TableParagraph"/>
              <w:jc w:val="left"/>
              <w:rPr>
                <w:sz w:val="18"/>
              </w:rPr>
            </w:pPr>
          </w:p>
          <w:p w14:paraId="72598583" w14:textId="77777777" w:rsidR="00C319FC" w:rsidRDefault="00122F18">
            <w:pPr>
              <w:pStyle w:val="TableParagraph"/>
              <w:numPr>
                <w:ilvl w:val="0"/>
                <w:numId w:val="15"/>
              </w:numPr>
              <w:tabs>
                <w:tab w:val="left" w:pos="825"/>
                <w:tab w:val="left" w:pos="828"/>
              </w:tabs>
              <w:ind w:right="128"/>
              <w:rPr>
                <w:sz w:val="18"/>
              </w:rPr>
            </w:pPr>
            <w:r>
              <w:rPr>
                <w:sz w:val="18"/>
              </w:rPr>
              <w:t>We will ensure air quality is included in any</w:t>
            </w:r>
            <w:r>
              <w:rPr>
                <w:spacing w:val="-7"/>
                <w:sz w:val="18"/>
              </w:rPr>
              <w:t xml:space="preserve"> </w:t>
            </w:r>
            <w:r>
              <w:rPr>
                <w:sz w:val="18"/>
              </w:rPr>
              <w:t>revisions</w:t>
            </w:r>
            <w:r>
              <w:rPr>
                <w:spacing w:val="-9"/>
                <w:sz w:val="18"/>
              </w:rPr>
              <w:t xml:space="preserve"> </w:t>
            </w:r>
            <w:r>
              <w:rPr>
                <w:sz w:val="18"/>
              </w:rPr>
              <w:t>to</w:t>
            </w:r>
            <w:r>
              <w:rPr>
                <w:spacing w:val="-8"/>
                <w:sz w:val="18"/>
              </w:rPr>
              <w:t xml:space="preserve"> </w:t>
            </w:r>
            <w:r>
              <w:rPr>
                <w:sz w:val="18"/>
              </w:rPr>
              <w:t>the</w:t>
            </w:r>
            <w:r>
              <w:rPr>
                <w:spacing w:val="-8"/>
                <w:sz w:val="18"/>
              </w:rPr>
              <w:t xml:space="preserve"> </w:t>
            </w:r>
            <w:r>
              <w:rPr>
                <w:sz w:val="18"/>
              </w:rPr>
              <w:t>Local</w:t>
            </w:r>
            <w:r>
              <w:rPr>
                <w:spacing w:val="-8"/>
                <w:sz w:val="18"/>
              </w:rPr>
              <w:t xml:space="preserve"> </w:t>
            </w:r>
            <w:r>
              <w:rPr>
                <w:sz w:val="18"/>
              </w:rPr>
              <w:t xml:space="preserve">Development Plan and take due </w:t>
            </w:r>
            <w:proofErr w:type="spellStart"/>
            <w:r>
              <w:rPr>
                <w:sz w:val="18"/>
              </w:rPr>
              <w:t>cognisance</w:t>
            </w:r>
            <w:proofErr w:type="spellEnd"/>
            <w:r>
              <w:rPr>
                <w:sz w:val="18"/>
              </w:rPr>
              <w:t xml:space="preserve"> of air quality requirements that are included in National Planning Framework 4.</w:t>
            </w:r>
          </w:p>
        </w:tc>
        <w:tc>
          <w:tcPr>
            <w:tcW w:w="1418" w:type="dxa"/>
          </w:tcPr>
          <w:p w14:paraId="6F63E2E8" w14:textId="77777777" w:rsidR="00C319FC" w:rsidRDefault="00C319FC">
            <w:pPr>
              <w:pStyle w:val="TableParagraph"/>
              <w:jc w:val="left"/>
              <w:rPr>
                <w:rFonts w:ascii="Times New Roman"/>
                <w:sz w:val="18"/>
              </w:rPr>
            </w:pPr>
          </w:p>
        </w:tc>
        <w:tc>
          <w:tcPr>
            <w:tcW w:w="1274" w:type="dxa"/>
          </w:tcPr>
          <w:p w14:paraId="6604C2E8" w14:textId="77777777" w:rsidR="00C319FC" w:rsidRDefault="00C319FC">
            <w:pPr>
              <w:pStyle w:val="TableParagraph"/>
              <w:jc w:val="left"/>
              <w:rPr>
                <w:sz w:val="20"/>
              </w:rPr>
            </w:pPr>
          </w:p>
          <w:p w14:paraId="5FB63C62" w14:textId="77777777" w:rsidR="00C319FC" w:rsidRDefault="00C319FC">
            <w:pPr>
              <w:pStyle w:val="TableParagraph"/>
              <w:jc w:val="left"/>
              <w:rPr>
                <w:sz w:val="20"/>
              </w:rPr>
            </w:pPr>
          </w:p>
          <w:p w14:paraId="6D377056" w14:textId="77777777" w:rsidR="00C319FC" w:rsidRDefault="00C319FC">
            <w:pPr>
              <w:pStyle w:val="TableParagraph"/>
              <w:jc w:val="left"/>
              <w:rPr>
                <w:sz w:val="20"/>
              </w:rPr>
            </w:pPr>
          </w:p>
          <w:p w14:paraId="02DD934C" w14:textId="77777777" w:rsidR="00C319FC" w:rsidRDefault="00C319FC">
            <w:pPr>
              <w:pStyle w:val="TableParagraph"/>
              <w:jc w:val="left"/>
              <w:rPr>
                <w:sz w:val="20"/>
              </w:rPr>
            </w:pPr>
          </w:p>
          <w:p w14:paraId="09688E6C" w14:textId="77777777" w:rsidR="00C319FC" w:rsidRDefault="00C319FC">
            <w:pPr>
              <w:pStyle w:val="TableParagraph"/>
              <w:jc w:val="left"/>
              <w:rPr>
                <w:sz w:val="20"/>
              </w:rPr>
            </w:pPr>
          </w:p>
          <w:p w14:paraId="0B2C877A" w14:textId="77777777" w:rsidR="00C319FC" w:rsidRDefault="00122F18">
            <w:pPr>
              <w:pStyle w:val="TableParagraph"/>
              <w:spacing w:before="162"/>
              <w:ind w:left="139" w:right="129"/>
              <w:rPr>
                <w:sz w:val="18"/>
              </w:rPr>
            </w:pPr>
            <w:r>
              <w:rPr>
                <w:spacing w:val="-2"/>
                <w:sz w:val="18"/>
              </w:rPr>
              <w:t>Ongoing</w:t>
            </w:r>
          </w:p>
        </w:tc>
        <w:tc>
          <w:tcPr>
            <w:tcW w:w="994" w:type="dxa"/>
          </w:tcPr>
          <w:p w14:paraId="46560D4E" w14:textId="77777777" w:rsidR="00C319FC" w:rsidRDefault="00C319FC">
            <w:pPr>
              <w:pStyle w:val="TableParagraph"/>
              <w:jc w:val="left"/>
              <w:rPr>
                <w:rFonts w:ascii="Times New Roman"/>
                <w:sz w:val="18"/>
              </w:rPr>
            </w:pPr>
          </w:p>
        </w:tc>
        <w:tc>
          <w:tcPr>
            <w:tcW w:w="1841" w:type="dxa"/>
          </w:tcPr>
          <w:p w14:paraId="6E494A8B" w14:textId="77777777" w:rsidR="00C319FC" w:rsidRDefault="00C319FC">
            <w:pPr>
              <w:pStyle w:val="TableParagraph"/>
              <w:jc w:val="left"/>
              <w:rPr>
                <w:rFonts w:ascii="Times New Roman"/>
                <w:sz w:val="18"/>
              </w:rPr>
            </w:pPr>
          </w:p>
        </w:tc>
        <w:tc>
          <w:tcPr>
            <w:tcW w:w="1702" w:type="dxa"/>
          </w:tcPr>
          <w:p w14:paraId="0CBDAE4F" w14:textId="77777777" w:rsidR="00C319FC" w:rsidRDefault="00122F18">
            <w:pPr>
              <w:pStyle w:val="TableParagraph"/>
              <w:spacing w:before="1"/>
              <w:ind w:left="668" w:hanging="416"/>
              <w:jc w:val="left"/>
              <w:rPr>
                <w:sz w:val="18"/>
              </w:rPr>
            </w:pPr>
            <w:r>
              <w:rPr>
                <w:sz w:val="18"/>
              </w:rPr>
              <w:t>annual</w:t>
            </w:r>
            <w:r>
              <w:rPr>
                <w:spacing w:val="-15"/>
                <w:sz w:val="18"/>
              </w:rPr>
              <w:t xml:space="preserve"> </w:t>
            </w:r>
            <w:r>
              <w:rPr>
                <w:sz w:val="18"/>
              </w:rPr>
              <w:t>basis</w:t>
            </w:r>
            <w:r>
              <w:rPr>
                <w:spacing w:val="-12"/>
                <w:sz w:val="18"/>
              </w:rPr>
              <w:t xml:space="preserve"> </w:t>
            </w:r>
            <w:r>
              <w:rPr>
                <w:sz w:val="18"/>
              </w:rPr>
              <w:t xml:space="preserve">in </w:t>
            </w:r>
            <w:r>
              <w:rPr>
                <w:spacing w:val="-4"/>
                <w:sz w:val="18"/>
              </w:rPr>
              <w:t>APR</w:t>
            </w:r>
          </w:p>
        </w:tc>
        <w:tc>
          <w:tcPr>
            <w:tcW w:w="1843" w:type="dxa"/>
          </w:tcPr>
          <w:p w14:paraId="63D4D142" w14:textId="77777777" w:rsidR="00C319FC" w:rsidRDefault="00C319FC">
            <w:pPr>
              <w:pStyle w:val="TableParagraph"/>
              <w:jc w:val="left"/>
              <w:rPr>
                <w:rFonts w:ascii="Times New Roman"/>
                <w:sz w:val="18"/>
              </w:rPr>
            </w:pPr>
          </w:p>
        </w:tc>
        <w:tc>
          <w:tcPr>
            <w:tcW w:w="1985" w:type="dxa"/>
          </w:tcPr>
          <w:p w14:paraId="766CB288" w14:textId="77777777" w:rsidR="00C319FC" w:rsidRDefault="00C319FC">
            <w:pPr>
              <w:pStyle w:val="TableParagraph"/>
              <w:jc w:val="left"/>
              <w:rPr>
                <w:rFonts w:ascii="Times New Roman"/>
                <w:sz w:val="18"/>
              </w:rPr>
            </w:pPr>
          </w:p>
        </w:tc>
      </w:tr>
      <w:tr w:rsidR="00C319FC" w14:paraId="391270E5" w14:textId="77777777">
        <w:trPr>
          <w:trHeight w:val="621"/>
        </w:trPr>
        <w:tc>
          <w:tcPr>
            <w:tcW w:w="566" w:type="dxa"/>
          </w:tcPr>
          <w:p w14:paraId="708692C8" w14:textId="77777777" w:rsidR="00C319FC" w:rsidRDefault="00C319FC">
            <w:pPr>
              <w:pStyle w:val="TableParagraph"/>
              <w:spacing w:before="9"/>
              <w:jc w:val="left"/>
              <w:rPr>
                <w:sz w:val="17"/>
              </w:rPr>
            </w:pPr>
          </w:p>
          <w:p w14:paraId="75B9FE6F" w14:textId="77777777" w:rsidR="00C319FC" w:rsidRDefault="00122F18">
            <w:pPr>
              <w:pStyle w:val="TableParagraph"/>
              <w:spacing w:before="1"/>
              <w:ind w:left="232"/>
              <w:jc w:val="left"/>
              <w:rPr>
                <w:sz w:val="18"/>
              </w:rPr>
            </w:pPr>
            <w:r>
              <w:rPr>
                <w:w w:val="99"/>
                <w:sz w:val="18"/>
              </w:rPr>
              <w:t>9</w:t>
            </w:r>
          </w:p>
        </w:tc>
        <w:tc>
          <w:tcPr>
            <w:tcW w:w="4112" w:type="dxa"/>
          </w:tcPr>
          <w:p w14:paraId="7B62EB38" w14:textId="77777777" w:rsidR="00C319FC" w:rsidRDefault="00122F18">
            <w:pPr>
              <w:pStyle w:val="TableParagraph"/>
              <w:spacing w:before="101" w:line="242" w:lineRule="auto"/>
              <w:ind w:left="108" w:right="359"/>
              <w:jc w:val="left"/>
              <w:rPr>
                <w:b/>
                <w:sz w:val="18"/>
              </w:rPr>
            </w:pPr>
            <w:r>
              <w:rPr>
                <w:b/>
                <w:position w:val="1"/>
                <w:sz w:val="18"/>
              </w:rPr>
              <w:t>Revoke</w:t>
            </w:r>
            <w:r>
              <w:rPr>
                <w:b/>
                <w:spacing w:val="-7"/>
                <w:position w:val="1"/>
                <w:sz w:val="18"/>
              </w:rPr>
              <w:t xml:space="preserve"> </w:t>
            </w:r>
            <w:r>
              <w:rPr>
                <w:b/>
                <w:position w:val="1"/>
                <w:sz w:val="18"/>
              </w:rPr>
              <w:t>the</w:t>
            </w:r>
            <w:r>
              <w:rPr>
                <w:b/>
                <w:spacing w:val="-7"/>
                <w:position w:val="1"/>
                <w:sz w:val="18"/>
              </w:rPr>
              <w:t xml:space="preserve"> </w:t>
            </w:r>
            <w:r>
              <w:rPr>
                <w:b/>
                <w:position w:val="1"/>
                <w:sz w:val="18"/>
              </w:rPr>
              <w:t>NO</w:t>
            </w:r>
            <w:r>
              <w:rPr>
                <w:b/>
                <w:sz w:val="12"/>
              </w:rPr>
              <w:t>2</w:t>
            </w:r>
            <w:r>
              <w:rPr>
                <w:b/>
                <w:spacing w:val="-5"/>
                <w:sz w:val="12"/>
              </w:rPr>
              <w:t xml:space="preserve"> </w:t>
            </w:r>
            <w:r>
              <w:rPr>
                <w:b/>
                <w:position w:val="1"/>
                <w:sz w:val="18"/>
              </w:rPr>
              <w:t>element</w:t>
            </w:r>
            <w:r>
              <w:rPr>
                <w:b/>
                <w:spacing w:val="-8"/>
                <w:position w:val="1"/>
                <w:sz w:val="18"/>
              </w:rPr>
              <w:t xml:space="preserve"> </w:t>
            </w:r>
            <w:r>
              <w:rPr>
                <w:b/>
                <w:position w:val="1"/>
                <w:sz w:val="18"/>
              </w:rPr>
              <w:t>of</w:t>
            </w:r>
            <w:r>
              <w:rPr>
                <w:b/>
                <w:spacing w:val="-7"/>
                <w:position w:val="1"/>
                <w:sz w:val="18"/>
              </w:rPr>
              <w:t xml:space="preserve"> </w:t>
            </w:r>
            <w:r>
              <w:rPr>
                <w:b/>
                <w:position w:val="1"/>
                <w:sz w:val="18"/>
              </w:rPr>
              <w:t>the</w:t>
            </w:r>
            <w:r>
              <w:rPr>
                <w:b/>
                <w:spacing w:val="-7"/>
                <w:position w:val="1"/>
                <w:sz w:val="18"/>
              </w:rPr>
              <w:t xml:space="preserve"> </w:t>
            </w:r>
            <w:proofErr w:type="spellStart"/>
            <w:r>
              <w:rPr>
                <w:b/>
                <w:position w:val="1"/>
                <w:sz w:val="18"/>
              </w:rPr>
              <w:t>Chapelhall</w:t>
            </w:r>
            <w:proofErr w:type="spellEnd"/>
            <w:r>
              <w:rPr>
                <w:b/>
                <w:position w:val="1"/>
                <w:sz w:val="18"/>
              </w:rPr>
              <w:t xml:space="preserve"> </w:t>
            </w:r>
            <w:r>
              <w:rPr>
                <w:b/>
                <w:sz w:val="18"/>
              </w:rPr>
              <w:t>and Coatbridge AQMAs</w:t>
            </w:r>
          </w:p>
        </w:tc>
        <w:tc>
          <w:tcPr>
            <w:tcW w:w="1418" w:type="dxa"/>
          </w:tcPr>
          <w:p w14:paraId="1CE6D023" w14:textId="77777777" w:rsidR="00C319FC" w:rsidRDefault="00C319FC">
            <w:pPr>
              <w:pStyle w:val="TableParagraph"/>
              <w:jc w:val="left"/>
              <w:rPr>
                <w:rFonts w:ascii="Times New Roman"/>
                <w:sz w:val="18"/>
              </w:rPr>
            </w:pPr>
          </w:p>
        </w:tc>
        <w:tc>
          <w:tcPr>
            <w:tcW w:w="1274" w:type="dxa"/>
          </w:tcPr>
          <w:p w14:paraId="5DCB8DE1" w14:textId="77777777" w:rsidR="00C319FC" w:rsidRDefault="00C319FC">
            <w:pPr>
              <w:pStyle w:val="TableParagraph"/>
              <w:spacing w:before="9"/>
              <w:jc w:val="left"/>
              <w:rPr>
                <w:sz w:val="17"/>
              </w:rPr>
            </w:pPr>
          </w:p>
          <w:p w14:paraId="650ECF4C" w14:textId="77777777" w:rsidR="00C319FC" w:rsidRDefault="00122F18">
            <w:pPr>
              <w:pStyle w:val="TableParagraph"/>
              <w:spacing w:before="1"/>
              <w:ind w:left="142" w:right="128"/>
              <w:rPr>
                <w:sz w:val="18"/>
              </w:rPr>
            </w:pPr>
            <w:r>
              <w:rPr>
                <w:spacing w:val="-4"/>
                <w:sz w:val="18"/>
              </w:rPr>
              <w:t>2024</w:t>
            </w:r>
          </w:p>
        </w:tc>
        <w:tc>
          <w:tcPr>
            <w:tcW w:w="994" w:type="dxa"/>
          </w:tcPr>
          <w:p w14:paraId="0433794B" w14:textId="77777777" w:rsidR="00C319FC" w:rsidRDefault="00C319FC">
            <w:pPr>
              <w:pStyle w:val="TableParagraph"/>
              <w:spacing w:before="9"/>
              <w:jc w:val="left"/>
              <w:rPr>
                <w:sz w:val="17"/>
              </w:rPr>
            </w:pPr>
          </w:p>
          <w:p w14:paraId="45C0EE30" w14:textId="77777777" w:rsidR="00C319FC" w:rsidRDefault="00122F18">
            <w:pPr>
              <w:pStyle w:val="TableParagraph"/>
              <w:spacing w:before="1"/>
              <w:ind w:left="142" w:right="132"/>
              <w:rPr>
                <w:sz w:val="18"/>
              </w:rPr>
            </w:pPr>
            <w:r>
              <w:rPr>
                <w:spacing w:val="-2"/>
                <w:sz w:val="18"/>
              </w:rPr>
              <w:t>Planned</w:t>
            </w:r>
          </w:p>
        </w:tc>
        <w:tc>
          <w:tcPr>
            <w:tcW w:w="1841" w:type="dxa"/>
          </w:tcPr>
          <w:p w14:paraId="157E8D45" w14:textId="77777777" w:rsidR="00C319FC" w:rsidRDefault="00C319FC">
            <w:pPr>
              <w:pStyle w:val="TableParagraph"/>
              <w:spacing w:before="9"/>
              <w:jc w:val="left"/>
              <w:rPr>
                <w:sz w:val="17"/>
              </w:rPr>
            </w:pPr>
          </w:p>
          <w:p w14:paraId="32FE3DC6" w14:textId="77777777" w:rsidR="00C319FC" w:rsidRDefault="00122F18">
            <w:pPr>
              <w:pStyle w:val="TableParagraph"/>
              <w:spacing w:before="1"/>
              <w:ind w:left="114" w:right="101"/>
              <w:rPr>
                <w:sz w:val="18"/>
              </w:rPr>
            </w:pPr>
            <w:r>
              <w:rPr>
                <w:sz w:val="18"/>
              </w:rPr>
              <w:t>No</w:t>
            </w:r>
            <w:r>
              <w:rPr>
                <w:spacing w:val="-4"/>
                <w:sz w:val="18"/>
              </w:rPr>
              <w:t xml:space="preserve"> </w:t>
            </w:r>
            <w:r>
              <w:rPr>
                <w:sz w:val="18"/>
              </w:rPr>
              <w:t>funding</w:t>
            </w:r>
            <w:r>
              <w:rPr>
                <w:spacing w:val="-2"/>
                <w:sz w:val="18"/>
              </w:rPr>
              <w:t xml:space="preserve"> required</w:t>
            </w:r>
          </w:p>
        </w:tc>
        <w:tc>
          <w:tcPr>
            <w:tcW w:w="1702" w:type="dxa"/>
          </w:tcPr>
          <w:p w14:paraId="5E94A720" w14:textId="77777777" w:rsidR="00C319FC" w:rsidRDefault="00122F18">
            <w:pPr>
              <w:pStyle w:val="TableParagraph"/>
              <w:spacing w:before="102"/>
              <w:ind w:left="173" w:firstLine="228"/>
              <w:jc w:val="left"/>
              <w:rPr>
                <w:sz w:val="18"/>
              </w:rPr>
            </w:pPr>
            <w:r>
              <w:rPr>
                <w:spacing w:val="-2"/>
                <w:sz w:val="18"/>
              </w:rPr>
              <w:t xml:space="preserve">Revocation </w:t>
            </w:r>
            <w:r>
              <w:rPr>
                <w:sz w:val="18"/>
              </w:rPr>
              <w:t>achieved</w:t>
            </w:r>
            <w:r>
              <w:rPr>
                <w:spacing w:val="-15"/>
                <w:sz w:val="18"/>
              </w:rPr>
              <w:t xml:space="preserve"> </w:t>
            </w:r>
            <w:r>
              <w:rPr>
                <w:sz w:val="18"/>
              </w:rPr>
              <w:t>in</w:t>
            </w:r>
            <w:r>
              <w:rPr>
                <w:spacing w:val="-12"/>
                <w:sz w:val="18"/>
              </w:rPr>
              <w:t xml:space="preserve"> </w:t>
            </w:r>
            <w:r>
              <w:rPr>
                <w:sz w:val="18"/>
              </w:rPr>
              <w:t>2024</w:t>
            </w:r>
          </w:p>
        </w:tc>
        <w:tc>
          <w:tcPr>
            <w:tcW w:w="1843" w:type="dxa"/>
          </w:tcPr>
          <w:p w14:paraId="07DC5A6F" w14:textId="77777777" w:rsidR="00C319FC" w:rsidRDefault="00122F18">
            <w:pPr>
              <w:pStyle w:val="TableParagraph"/>
              <w:ind w:left="150" w:right="138" w:firstLine="1"/>
              <w:rPr>
                <w:sz w:val="18"/>
              </w:rPr>
            </w:pPr>
            <w:r>
              <w:rPr>
                <w:sz w:val="18"/>
              </w:rPr>
              <w:t>Project to begin Winter</w:t>
            </w:r>
            <w:r>
              <w:rPr>
                <w:spacing w:val="-13"/>
                <w:sz w:val="18"/>
              </w:rPr>
              <w:t xml:space="preserve"> </w:t>
            </w:r>
            <w:r>
              <w:rPr>
                <w:sz w:val="18"/>
              </w:rPr>
              <w:t>2023/Spring</w:t>
            </w:r>
          </w:p>
          <w:p w14:paraId="2B8605B4" w14:textId="77777777" w:rsidR="00C319FC" w:rsidRDefault="00122F18">
            <w:pPr>
              <w:pStyle w:val="TableParagraph"/>
              <w:spacing w:line="187" w:lineRule="exact"/>
              <w:ind w:left="180" w:right="168"/>
              <w:rPr>
                <w:sz w:val="18"/>
              </w:rPr>
            </w:pPr>
            <w:r>
              <w:rPr>
                <w:spacing w:val="-4"/>
                <w:sz w:val="18"/>
              </w:rPr>
              <w:t>2024</w:t>
            </w:r>
          </w:p>
        </w:tc>
        <w:tc>
          <w:tcPr>
            <w:tcW w:w="1985" w:type="dxa"/>
          </w:tcPr>
          <w:p w14:paraId="4F9598C4" w14:textId="77777777" w:rsidR="00C319FC" w:rsidRDefault="00C319FC">
            <w:pPr>
              <w:pStyle w:val="TableParagraph"/>
              <w:jc w:val="left"/>
              <w:rPr>
                <w:rFonts w:ascii="Times New Roman"/>
                <w:sz w:val="18"/>
              </w:rPr>
            </w:pPr>
          </w:p>
        </w:tc>
      </w:tr>
      <w:tr w:rsidR="00C319FC" w14:paraId="438AA2C3" w14:textId="77777777">
        <w:trPr>
          <w:trHeight w:val="2071"/>
        </w:trPr>
        <w:tc>
          <w:tcPr>
            <w:tcW w:w="566" w:type="dxa"/>
          </w:tcPr>
          <w:p w14:paraId="1381C4EE" w14:textId="77777777" w:rsidR="00C319FC" w:rsidRDefault="00C319FC">
            <w:pPr>
              <w:pStyle w:val="TableParagraph"/>
              <w:jc w:val="left"/>
              <w:rPr>
                <w:sz w:val="20"/>
              </w:rPr>
            </w:pPr>
          </w:p>
          <w:p w14:paraId="746C99BA" w14:textId="77777777" w:rsidR="00C319FC" w:rsidRDefault="00C319FC">
            <w:pPr>
              <w:pStyle w:val="TableParagraph"/>
              <w:jc w:val="left"/>
              <w:rPr>
                <w:sz w:val="20"/>
              </w:rPr>
            </w:pPr>
          </w:p>
          <w:p w14:paraId="0552686A" w14:textId="77777777" w:rsidR="00C319FC" w:rsidRDefault="00C319FC">
            <w:pPr>
              <w:pStyle w:val="TableParagraph"/>
              <w:jc w:val="left"/>
              <w:rPr>
                <w:sz w:val="20"/>
              </w:rPr>
            </w:pPr>
          </w:p>
          <w:p w14:paraId="457C5717" w14:textId="77777777" w:rsidR="00C319FC" w:rsidRDefault="00C319FC">
            <w:pPr>
              <w:pStyle w:val="TableParagraph"/>
              <w:spacing w:before="10"/>
              <w:jc w:val="left"/>
              <w:rPr>
                <w:sz w:val="20"/>
              </w:rPr>
            </w:pPr>
          </w:p>
          <w:p w14:paraId="4E25EA1E" w14:textId="77777777" w:rsidR="00C319FC" w:rsidRDefault="00122F18">
            <w:pPr>
              <w:pStyle w:val="TableParagraph"/>
              <w:ind w:left="182"/>
              <w:jc w:val="left"/>
              <w:rPr>
                <w:sz w:val="18"/>
              </w:rPr>
            </w:pPr>
            <w:r>
              <w:rPr>
                <w:spacing w:val="-5"/>
                <w:sz w:val="18"/>
              </w:rPr>
              <w:t>10</w:t>
            </w:r>
          </w:p>
        </w:tc>
        <w:tc>
          <w:tcPr>
            <w:tcW w:w="4112" w:type="dxa"/>
          </w:tcPr>
          <w:p w14:paraId="1F9355CB" w14:textId="77777777" w:rsidR="00C319FC" w:rsidRDefault="00122F18">
            <w:pPr>
              <w:pStyle w:val="TableParagraph"/>
              <w:ind w:left="108" w:right="54"/>
              <w:jc w:val="left"/>
              <w:rPr>
                <w:b/>
                <w:sz w:val="18"/>
              </w:rPr>
            </w:pPr>
            <w:r>
              <w:rPr>
                <w:b/>
                <w:sz w:val="18"/>
              </w:rPr>
              <w:t xml:space="preserve">Continuation, </w:t>
            </w:r>
            <w:proofErr w:type="gramStart"/>
            <w:r>
              <w:rPr>
                <w:b/>
                <w:sz w:val="18"/>
              </w:rPr>
              <w:t>expansion</w:t>
            </w:r>
            <w:proofErr w:type="gramEnd"/>
            <w:r>
              <w:rPr>
                <w:b/>
                <w:sz w:val="18"/>
              </w:rPr>
              <w:t xml:space="preserve"> and promotion of Eco</w:t>
            </w:r>
            <w:r>
              <w:rPr>
                <w:b/>
                <w:spacing w:val="-10"/>
                <w:sz w:val="18"/>
              </w:rPr>
              <w:t xml:space="preserve"> </w:t>
            </w:r>
            <w:r>
              <w:rPr>
                <w:b/>
                <w:sz w:val="18"/>
              </w:rPr>
              <w:t>Stars</w:t>
            </w:r>
            <w:r>
              <w:rPr>
                <w:b/>
                <w:spacing w:val="-10"/>
                <w:sz w:val="18"/>
              </w:rPr>
              <w:t xml:space="preserve"> </w:t>
            </w:r>
            <w:r>
              <w:rPr>
                <w:b/>
                <w:sz w:val="18"/>
              </w:rPr>
              <w:t>Environmental</w:t>
            </w:r>
            <w:r>
              <w:rPr>
                <w:b/>
                <w:spacing w:val="-10"/>
                <w:sz w:val="18"/>
              </w:rPr>
              <w:t xml:space="preserve"> </w:t>
            </w:r>
            <w:r>
              <w:rPr>
                <w:b/>
                <w:sz w:val="18"/>
              </w:rPr>
              <w:t>recognition</w:t>
            </w:r>
            <w:r>
              <w:rPr>
                <w:b/>
                <w:spacing w:val="-11"/>
                <w:sz w:val="18"/>
              </w:rPr>
              <w:t xml:space="preserve"> </w:t>
            </w:r>
            <w:r>
              <w:rPr>
                <w:b/>
                <w:sz w:val="18"/>
              </w:rPr>
              <w:t>scheme</w:t>
            </w:r>
          </w:p>
          <w:p w14:paraId="724F1EDD" w14:textId="77777777" w:rsidR="00C319FC" w:rsidRDefault="00C319FC">
            <w:pPr>
              <w:pStyle w:val="TableParagraph"/>
              <w:spacing w:before="11"/>
              <w:jc w:val="left"/>
              <w:rPr>
                <w:sz w:val="17"/>
              </w:rPr>
            </w:pPr>
          </w:p>
          <w:p w14:paraId="6060077C" w14:textId="77777777" w:rsidR="00C319FC" w:rsidRDefault="00122F18">
            <w:pPr>
              <w:pStyle w:val="TableParagraph"/>
              <w:numPr>
                <w:ilvl w:val="0"/>
                <w:numId w:val="14"/>
              </w:numPr>
              <w:tabs>
                <w:tab w:val="left" w:pos="825"/>
                <w:tab w:val="left" w:pos="828"/>
              </w:tabs>
              <w:ind w:right="150"/>
              <w:rPr>
                <w:sz w:val="18"/>
              </w:rPr>
            </w:pPr>
            <w:r>
              <w:rPr>
                <w:sz w:val="18"/>
              </w:rPr>
              <w:t>An Eco Stars taxi operator scheme will be set up in North Lanarkshire in addition</w:t>
            </w:r>
            <w:r>
              <w:rPr>
                <w:spacing w:val="-8"/>
                <w:sz w:val="18"/>
              </w:rPr>
              <w:t xml:space="preserve"> </w:t>
            </w:r>
            <w:r>
              <w:rPr>
                <w:sz w:val="18"/>
              </w:rPr>
              <w:t>to</w:t>
            </w:r>
            <w:r>
              <w:rPr>
                <w:spacing w:val="-6"/>
                <w:sz w:val="18"/>
              </w:rPr>
              <w:t xml:space="preserve"> </w:t>
            </w:r>
            <w:r>
              <w:rPr>
                <w:sz w:val="18"/>
              </w:rPr>
              <w:t>the</w:t>
            </w:r>
            <w:r>
              <w:rPr>
                <w:spacing w:val="-6"/>
                <w:sz w:val="18"/>
              </w:rPr>
              <w:t xml:space="preserve"> </w:t>
            </w:r>
            <w:r>
              <w:rPr>
                <w:sz w:val="18"/>
              </w:rPr>
              <w:t>Eco</w:t>
            </w:r>
            <w:r>
              <w:rPr>
                <w:spacing w:val="-6"/>
                <w:sz w:val="18"/>
              </w:rPr>
              <w:t xml:space="preserve"> </w:t>
            </w:r>
            <w:r>
              <w:rPr>
                <w:sz w:val="18"/>
              </w:rPr>
              <w:t>Stars</w:t>
            </w:r>
            <w:r>
              <w:rPr>
                <w:spacing w:val="-5"/>
                <w:sz w:val="18"/>
              </w:rPr>
              <w:t xml:space="preserve"> </w:t>
            </w:r>
            <w:r>
              <w:rPr>
                <w:sz w:val="18"/>
              </w:rPr>
              <w:t>Fleet</w:t>
            </w:r>
            <w:r>
              <w:rPr>
                <w:spacing w:val="-8"/>
                <w:sz w:val="18"/>
              </w:rPr>
              <w:t xml:space="preserve"> </w:t>
            </w:r>
            <w:r>
              <w:rPr>
                <w:sz w:val="18"/>
              </w:rPr>
              <w:t>Scheme</w:t>
            </w:r>
          </w:p>
          <w:p w14:paraId="5F0BFBFB" w14:textId="77777777" w:rsidR="00C319FC" w:rsidRDefault="00C319FC">
            <w:pPr>
              <w:pStyle w:val="TableParagraph"/>
              <w:spacing w:before="7"/>
              <w:jc w:val="left"/>
              <w:rPr>
                <w:sz w:val="16"/>
              </w:rPr>
            </w:pPr>
          </w:p>
          <w:p w14:paraId="69CEC783" w14:textId="77777777" w:rsidR="00C319FC" w:rsidRDefault="00122F18">
            <w:pPr>
              <w:pStyle w:val="TableParagraph"/>
              <w:numPr>
                <w:ilvl w:val="0"/>
                <w:numId w:val="14"/>
              </w:numPr>
              <w:tabs>
                <w:tab w:val="left" w:pos="825"/>
                <w:tab w:val="left" w:pos="828"/>
              </w:tabs>
              <w:spacing w:before="1" w:line="206" w:lineRule="exact"/>
              <w:ind w:right="119"/>
              <w:rPr>
                <w:sz w:val="18"/>
              </w:rPr>
            </w:pPr>
            <w:r>
              <w:rPr>
                <w:sz w:val="18"/>
              </w:rPr>
              <w:t xml:space="preserve">We will promote the NLC Eco Stars scheme to Council contractors and </w:t>
            </w:r>
            <w:proofErr w:type="spellStart"/>
            <w:r>
              <w:rPr>
                <w:sz w:val="18"/>
              </w:rPr>
              <w:t>endeavour</w:t>
            </w:r>
            <w:proofErr w:type="spellEnd"/>
            <w:r>
              <w:rPr>
                <w:spacing w:val="-6"/>
                <w:sz w:val="18"/>
              </w:rPr>
              <w:t xml:space="preserve"> </w:t>
            </w:r>
            <w:r>
              <w:rPr>
                <w:sz w:val="18"/>
              </w:rPr>
              <w:t>to</w:t>
            </w:r>
            <w:r>
              <w:rPr>
                <w:spacing w:val="-9"/>
                <w:sz w:val="18"/>
              </w:rPr>
              <w:t xml:space="preserve"> </w:t>
            </w:r>
            <w:r>
              <w:rPr>
                <w:sz w:val="18"/>
              </w:rPr>
              <w:t>ensure</w:t>
            </w:r>
            <w:r>
              <w:rPr>
                <w:spacing w:val="-7"/>
                <w:sz w:val="18"/>
              </w:rPr>
              <w:t xml:space="preserve"> </w:t>
            </w:r>
            <w:r>
              <w:rPr>
                <w:sz w:val="18"/>
              </w:rPr>
              <w:t>they</w:t>
            </w:r>
            <w:r>
              <w:rPr>
                <w:spacing w:val="-8"/>
                <w:sz w:val="18"/>
              </w:rPr>
              <w:t xml:space="preserve"> </w:t>
            </w:r>
            <w:r>
              <w:rPr>
                <w:sz w:val="18"/>
              </w:rPr>
              <w:t>are</w:t>
            </w:r>
            <w:r>
              <w:rPr>
                <w:spacing w:val="-9"/>
                <w:sz w:val="18"/>
              </w:rPr>
              <w:t xml:space="preserve"> </w:t>
            </w:r>
            <w:r>
              <w:rPr>
                <w:sz w:val="18"/>
              </w:rPr>
              <w:t>members</w:t>
            </w:r>
          </w:p>
        </w:tc>
        <w:tc>
          <w:tcPr>
            <w:tcW w:w="1418" w:type="dxa"/>
          </w:tcPr>
          <w:p w14:paraId="3CC8EC0B" w14:textId="77777777" w:rsidR="00C319FC" w:rsidRDefault="00C319FC">
            <w:pPr>
              <w:pStyle w:val="TableParagraph"/>
              <w:jc w:val="left"/>
              <w:rPr>
                <w:sz w:val="20"/>
              </w:rPr>
            </w:pPr>
          </w:p>
          <w:p w14:paraId="03143AB7" w14:textId="77777777" w:rsidR="00C319FC" w:rsidRDefault="00C319FC">
            <w:pPr>
              <w:pStyle w:val="TableParagraph"/>
              <w:jc w:val="left"/>
              <w:rPr>
                <w:sz w:val="20"/>
              </w:rPr>
            </w:pPr>
          </w:p>
          <w:p w14:paraId="3A1D345B" w14:textId="77777777" w:rsidR="00C319FC" w:rsidRDefault="00C319FC">
            <w:pPr>
              <w:pStyle w:val="TableParagraph"/>
              <w:jc w:val="left"/>
              <w:rPr>
                <w:sz w:val="20"/>
              </w:rPr>
            </w:pPr>
          </w:p>
          <w:p w14:paraId="0D6E518B" w14:textId="77777777" w:rsidR="00C319FC" w:rsidRDefault="00C319FC">
            <w:pPr>
              <w:pStyle w:val="TableParagraph"/>
              <w:spacing w:before="10"/>
              <w:jc w:val="left"/>
              <w:rPr>
                <w:sz w:val="29"/>
              </w:rPr>
            </w:pPr>
          </w:p>
          <w:p w14:paraId="5C3AFABD" w14:textId="77777777" w:rsidR="00C319FC" w:rsidRDefault="00122F18">
            <w:pPr>
              <w:pStyle w:val="TableParagraph"/>
              <w:ind w:left="168" w:right="156"/>
              <w:rPr>
                <w:sz w:val="18"/>
              </w:rPr>
            </w:pPr>
            <w:r>
              <w:rPr>
                <w:spacing w:val="-2"/>
                <w:sz w:val="18"/>
              </w:rPr>
              <w:t>Promoting Vehicle Efficiency</w:t>
            </w:r>
          </w:p>
        </w:tc>
        <w:tc>
          <w:tcPr>
            <w:tcW w:w="1274" w:type="dxa"/>
          </w:tcPr>
          <w:p w14:paraId="5DB21C2B" w14:textId="77777777" w:rsidR="00C319FC" w:rsidRDefault="00C319FC">
            <w:pPr>
              <w:pStyle w:val="TableParagraph"/>
              <w:jc w:val="left"/>
              <w:rPr>
                <w:sz w:val="20"/>
              </w:rPr>
            </w:pPr>
          </w:p>
          <w:p w14:paraId="14EF92F6" w14:textId="77777777" w:rsidR="00C319FC" w:rsidRDefault="00C319FC">
            <w:pPr>
              <w:pStyle w:val="TableParagraph"/>
              <w:jc w:val="left"/>
              <w:rPr>
                <w:sz w:val="20"/>
              </w:rPr>
            </w:pPr>
          </w:p>
          <w:p w14:paraId="45E5AC14" w14:textId="77777777" w:rsidR="00C319FC" w:rsidRDefault="00122F18">
            <w:pPr>
              <w:pStyle w:val="TableParagraph"/>
              <w:spacing w:before="160"/>
              <w:ind w:left="137" w:right="129"/>
              <w:rPr>
                <w:sz w:val="18"/>
              </w:rPr>
            </w:pPr>
            <w:r>
              <w:rPr>
                <w:spacing w:val="-4"/>
                <w:sz w:val="18"/>
              </w:rPr>
              <w:t>2023</w:t>
            </w:r>
          </w:p>
        </w:tc>
        <w:tc>
          <w:tcPr>
            <w:tcW w:w="994" w:type="dxa"/>
          </w:tcPr>
          <w:p w14:paraId="17074466" w14:textId="77777777" w:rsidR="00C319FC" w:rsidRDefault="00C319FC">
            <w:pPr>
              <w:pStyle w:val="TableParagraph"/>
              <w:jc w:val="left"/>
              <w:rPr>
                <w:sz w:val="20"/>
              </w:rPr>
            </w:pPr>
          </w:p>
          <w:p w14:paraId="0CD7BB53" w14:textId="77777777" w:rsidR="00C319FC" w:rsidRDefault="00C319FC">
            <w:pPr>
              <w:pStyle w:val="TableParagraph"/>
              <w:jc w:val="left"/>
              <w:rPr>
                <w:sz w:val="20"/>
              </w:rPr>
            </w:pPr>
          </w:p>
          <w:p w14:paraId="4B3A1074" w14:textId="77777777" w:rsidR="00C319FC" w:rsidRDefault="00C319FC">
            <w:pPr>
              <w:pStyle w:val="TableParagraph"/>
              <w:jc w:val="left"/>
              <w:rPr>
                <w:sz w:val="20"/>
              </w:rPr>
            </w:pPr>
          </w:p>
          <w:p w14:paraId="0D961FEA" w14:textId="77777777" w:rsidR="00C319FC" w:rsidRDefault="00C319FC">
            <w:pPr>
              <w:pStyle w:val="TableParagraph"/>
              <w:jc w:val="left"/>
              <w:rPr>
                <w:sz w:val="20"/>
              </w:rPr>
            </w:pPr>
          </w:p>
          <w:p w14:paraId="53530B74" w14:textId="77777777" w:rsidR="00C319FC" w:rsidRDefault="00C319FC">
            <w:pPr>
              <w:pStyle w:val="TableParagraph"/>
              <w:jc w:val="left"/>
              <w:rPr>
                <w:sz w:val="28"/>
              </w:rPr>
            </w:pPr>
          </w:p>
          <w:p w14:paraId="33EB4ADE" w14:textId="77777777" w:rsidR="00C319FC" w:rsidRDefault="00122F18">
            <w:pPr>
              <w:pStyle w:val="TableParagraph"/>
              <w:ind w:left="144" w:right="132"/>
              <w:rPr>
                <w:sz w:val="18"/>
              </w:rPr>
            </w:pPr>
            <w:r>
              <w:rPr>
                <w:spacing w:val="-2"/>
                <w:sz w:val="18"/>
              </w:rPr>
              <w:t>Ongoing</w:t>
            </w:r>
          </w:p>
        </w:tc>
        <w:tc>
          <w:tcPr>
            <w:tcW w:w="1841" w:type="dxa"/>
          </w:tcPr>
          <w:p w14:paraId="64A3E570" w14:textId="77777777" w:rsidR="00C319FC" w:rsidRDefault="00C319FC">
            <w:pPr>
              <w:pStyle w:val="TableParagraph"/>
              <w:jc w:val="left"/>
              <w:rPr>
                <w:sz w:val="20"/>
              </w:rPr>
            </w:pPr>
          </w:p>
          <w:p w14:paraId="7EA5DBC4" w14:textId="77777777" w:rsidR="00C319FC" w:rsidRDefault="00C319FC">
            <w:pPr>
              <w:pStyle w:val="TableParagraph"/>
              <w:jc w:val="left"/>
              <w:rPr>
                <w:sz w:val="20"/>
              </w:rPr>
            </w:pPr>
          </w:p>
          <w:p w14:paraId="3BECE57D" w14:textId="77777777" w:rsidR="00C319FC" w:rsidRDefault="00C319FC">
            <w:pPr>
              <w:pStyle w:val="TableParagraph"/>
              <w:jc w:val="left"/>
              <w:rPr>
                <w:sz w:val="20"/>
              </w:rPr>
            </w:pPr>
          </w:p>
          <w:p w14:paraId="0A2CCCD9" w14:textId="77777777" w:rsidR="00C319FC" w:rsidRDefault="00C319FC">
            <w:pPr>
              <w:pStyle w:val="TableParagraph"/>
              <w:spacing w:before="10"/>
              <w:jc w:val="left"/>
              <w:rPr>
                <w:sz w:val="29"/>
              </w:rPr>
            </w:pPr>
          </w:p>
          <w:p w14:paraId="73BB4B8A" w14:textId="77777777" w:rsidR="00C319FC" w:rsidRDefault="00122F18">
            <w:pPr>
              <w:pStyle w:val="TableParagraph"/>
              <w:ind w:left="320" w:right="307" w:firstLine="2"/>
              <w:rPr>
                <w:sz w:val="18"/>
              </w:rPr>
            </w:pPr>
            <w:r>
              <w:rPr>
                <w:spacing w:val="-2"/>
                <w:sz w:val="18"/>
              </w:rPr>
              <w:t xml:space="preserve">Scottish </w:t>
            </w:r>
            <w:r>
              <w:rPr>
                <w:sz w:val="18"/>
              </w:rPr>
              <w:t>government</w:t>
            </w:r>
            <w:r>
              <w:rPr>
                <w:spacing w:val="-13"/>
                <w:sz w:val="18"/>
              </w:rPr>
              <w:t xml:space="preserve"> </w:t>
            </w:r>
            <w:r>
              <w:rPr>
                <w:sz w:val="18"/>
              </w:rPr>
              <w:t>air quality grant</w:t>
            </w:r>
          </w:p>
        </w:tc>
        <w:tc>
          <w:tcPr>
            <w:tcW w:w="1702" w:type="dxa"/>
          </w:tcPr>
          <w:p w14:paraId="734DDB80" w14:textId="77777777" w:rsidR="00C319FC" w:rsidRDefault="00C319FC">
            <w:pPr>
              <w:pStyle w:val="TableParagraph"/>
              <w:jc w:val="left"/>
              <w:rPr>
                <w:sz w:val="20"/>
              </w:rPr>
            </w:pPr>
          </w:p>
          <w:p w14:paraId="0CEAACC6" w14:textId="77777777" w:rsidR="00C319FC" w:rsidRDefault="00C319FC">
            <w:pPr>
              <w:pStyle w:val="TableParagraph"/>
              <w:jc w:val="left"/>
              <w:rPr>
                <w:sz w:val="20"/>
              </w:rPr>
            </w:pPr>
          </w:p>
          <w:p w14:paraId="21F2D15E" w14:textId="77777777" w:rsidR="00C319FC" w:rsidRDefault="00C319FC">
            <w:pPr>
              <w:pStyle w:val="TableParagraph"/>
              <w:jc w:val="left"/>
              <w:rPr>
                <w:sz w:val="20"/>
              </w:rPr>
            </w:pPr>
          </w:p>
          <w:p w14:paraId="7B56C7C8" w14:textId="77777777" w:rsidR="00C319FC" w:rsidRDefault="00122F18">
            <w:pPr>
              <w:pStyle w:val="TableParagraph"/>
              <w:spacing w:before="137"/>
              <w:ind w:left="152" w:right="136"/>
              <w:rPr>
                <w:sz w:val="18"/>
              </w:rPr>
            </w:pPr>
            <w:r>
              <w:rPr>
                <w:spacing w:val="-2"/>
                <w:sz w:val="18"/>
              </w:rPr>
              <w:t xml:space="preserve">Annual membership </w:t>
            </w:r>
            <w:proofErr w:type="gramStart"/>
            <w:r>
              <w:rPr>
                <w:sz w:val="18"/>
              </w:rPr>
              <w:t>increase</w:t>
            </w:r>
            <w:proofErr w:type="gramEnd"/>
            <w:r>
              <w:rPr>
                <w:spacing w:val="-15"/>
                <w:sz w:val="18"/>
              </w:rPr>
              <w:t xml:space="preserve"> </w:t>
            </w:r>
            <w:r>
              <w:rPr>
                <w:sz w:val="18"/>
              </w:rPr>
              <w:t>in</w:t>
            </w:r>
            <w:r>
              <w:rPr>
                <w:spacing w:val="-12"/>
                <w:sz w:val="18"/>
              </w:rPr>
              <w:t xml:space="preserve"> </w:t>
            </w:r>
            <w:r>
              <w:rPr>
                <w:sz w:val="18"/>
              </w:rPr>
              <w:t xml:space="preserve">both fleet and taxi </w:t>
            </w:r>
            <w:r>
              <w:rPr>
                <w:spacing w:val="-2"/>
                <w:sz w:val="18"/>
              </w:rPr>
              <w:t>schemes</w:t>
            </w:r>
          </w:p>
        </w:tc>
        <w:tc>
          <w:tcPr>
            <w:tcW w:w="1843" w:type="dxa"/>
          </w:tcPr>
          <w:p w14:paraId="4B3B2C2E" w14:textId="77777777" w:rsidR="00C319FC" w:rsidRDefault="00C319FC">
            <w:pPr>
              <w:pStyle w:val="TableParagraph"/>
              <w:jc w:val="left"/>
              <w:rPr>
                <w:sz w:val="20"/>
              </w:rPr>
            </w:pPr>
          </w:p>
          <w:p w14:paraId="381AC989" w14:textId="77777777" w:rsidR="00C319FC" w:rsidRDefault="00C319FC">
            <w:pPr>
              <w:pStyle w:val="TableParagraph"/>
              <w:jc w:val="left"/>
              <w:rPr>
                <w:sz w:val="20"/>
              </w:rPr>
            </w:pPr>
          </w:p>
          <w:p w14:paraId="76B26B07" w14:textId="77777777" w:rsidR="00C319FC" w:rsidRDefault="00C319FC">
            <w:pPr>
              <w:pStyle w:val="TableParagraph"/>
              <w:jc w:val="left"/>
              <w:rPr>
                <w:sz w:val="20"/>
              </w:rPr>
            </w:pPr>
          </w:p>
          <w:p w14:paraId="35C0D8B7" w14:textId="77777777" w:rsidR="00C319FC" w:rsidRDefault="00C319FC">
            <w:pPr>
              <w:pStyle w:val="TableParagraph"/>
              <w:jc w:val="left"/>
              <w:rPr>
                <w:sz w:val="20"/>
              </w:rPr>
            </w:pPr>
          </w:p>
          <w:p w14:paraId="4246B0FC" w14:textId="77777777" w:rsidR="00C319FC" w:rsidRDefault="00C319FC">
            <w:pPr>
              <w:pStyle w:val="TableParagraph"/>
              <w:jc w:val="left"/>
              <w:rPr>
                <w:sz w:val="28"/>
              </w:rPr>
            </w:pPr>
          </w:p>
          <w:p w14:paraId="2D00787B" w14:textId="77777777" w:rsidR="00C319FC" w:rsidRDefault="00122F18">
            <w:pPr>
              <w:pStyle w:val="TableParagraph"/>
              <w:ind w:left="181" w:right="168"/>
              <w:rPr>
                <w:sz w:val="18"/>
              </w:rPr>
            </w:pPr>
            <w:r>
              <w:rPr>
                <w:spacing w:val="-2"/>
                <w:sz w:val="18"/>
              </w:rPr>
              <w:t>Ongoing</w:t>
            </w:r>
          </w:p>
        </w:tc>
        <w:tc>
          <w:tcPr>
            <w:tcW w:w="1985" w:type="dxa"/>
          </w:tcPr>
          <w:p w14:paraId="061AE4B9" w14:textId="77777777" w:rsidR="00C319FC" w:rsidRDefault="00C319FC">
            <w:pPr>
              <w:pStyle w:val="TableParagraph"/>
              <w:jc w:val="left"/>
              <w:rPr>
                <w:sz w:val="20"/>
              </w:rPr>
            </w:pPr>
          </w:p>
          <w:p w14:paraId="50C53F1C" w14:textId="77777777" w:rsidR="00C319FC" w:rsidRDefault="00C319FC">
            <w:pPr>
              <w:pStyle w:val="TableParagraph"/>
              <w:jc w:val="left"/>
              <w:rPr>
                <w:sz w:val="20"/>
              </w:rPr>
            </w:pPr>
          </w:p>
          <w:p w14:paraId="3A12EDF6" w14:textId="77777777" w:rsidR="00C319FC" w:rsidRDefault="00C319FC">
            <w:pPr>
              <w:pStyle w:val="TableParagraph"/>
              <w:spacing w:before="10"/>
              <w:jc w:val="left"/>
            </w:pPr>
          </w:p>
          <w:p w14:paraId="033FD994" w14:textId="77777777" w:rsidR="00C319FC" w:rsidRDefault="00122F18">
            <w:pPr>
              <w:pStyle w:val="TableParagraph"/>
              <w:spacing w:before="1"/>
              <w:ind w:left="121" w:right="109" w:hanging="2"/>
              <w:rPr>
                <w:sz w:val="18"/>
              </w:rPr>
            </w:pPr>
            <w:r>
              <w:rPr>
                <w:sz w:val="18"/>
              </w:rPr>
              <w:t>Continuation of both schemes is dependent</w:t>
            </w:r>
            <w:r>
              <w:rPr>
                <w:spacing w:val="-15"/>
                <w:sz w:val="18"/>
              </w:rPr>
              <w:t xml:space="preserve"> </w:t>
            </w:r>
            <w:r>
              <w:rPr>
                <w:sz w:val="18"/>
              </w:rPr>
              <w:t>on</w:t>
            </w:r>
            <w:r>
              <w:rPr>
                <w:spacing w:val="-12"/>
                <w:sz w:val="18"/>
              </w:rPr>
              <w:t xml:space="preserve"> </w:t>
            </w:r>
            <w:r>
              <w:rPr>
                <w:sz w:val="18"/>
              </w:rPr>
              <w:t>funding from Scot Gov Air Quality grant</w:t>
            </w:r>
          </w:p>
        </w:tc>
      </w:tr>
      <w:tr w:rsidR="00C319FC" w14:paraId="756AF9AB" w14:textId="77777777">
        <w:trPr>
          <w:trHeight w:val="618"/>
        </w:trPr>
        <w:tc>
          <w:tcPr>
            <w:tcW w:w="566" w:type="dxa"/>
          </w:tcPr>
          <w:p w14:paraId="3892DBD3" w14:textId="77777777" w:rsidR="00C319FC" w:rsidRDefault="00C319FC">
            <w:pPr>
              <w:pStyle w:val="TableParagraph"/>
              <w:spacing w:before="9"/>
              <w:jc w:val="left"/>
              <w:rPr>
                <w:sz w:val="17"/>
              </w:rPr>
            </w:pPr>
          </w:p>
          <w:p w14:paraId="7507F4FB" w14:textId="77777777" w:rsidR="00C319FC" w:rsidRDefault="00122F18">
            <w:pPr>
              <w:pStyle w:val="TableParagraph"/>
              <w:spacing w:before="1"/>
              <w:ind w:left="182"/>
              <w:jc w:val="left"/>
              <w:rPr>
                <w:sz w:val="18"/>
              </w:rPr>
            </w:pPr>
            <w:r>
              <w:rPr>
                <w:spacing w:val="-5"/>
                <w:sz w:val="18"/>
              </w:rPr>
              <w:t>11</w:t>
            </w:r>
          </w:p>
        </w:tc>
        <w:tc>
          <w:tcPr>
            <w:tcW w:w="4112" w:type="dxa"/>
          </w:tcPr>
          <w:p w14:paraId="4D4E3E63" w14:textId="77777777" w:rsidR="00C319FC" w:rsidRDefault="00122F18">
            <w:pPr>
              <w:pStyle w:val="TableParagraph"/>
              <w:spacing w:line="206" w:lineRule="exact"/>
              <w:ind w:left="108" w:right="162"/>
              <w:jc w:val="left"/>
              <w:rPr>
                <w:b/>
                <w:sz w:val="18"/>
              </w:rPr>
            </w:pPr>
            <w:r>
              <w:rPr>
                <w:b/>
                <w:sz w:val="18"/>
              </w:rPr>
              <w:t>Raising awareness including through Clean Air</w:t>
            </w:r>
            <w:r>
              <w:rPr>
                <w:b/>
                <w:spacing w:val="-7"/>
                <w:sz w:val="18"/>
              </w:rPr>
              <w:t xml:space="preserve"> </w:t>
            </w:r>
            <w:r>
              <w:rPr>
                <w:b/>
                <w:sz w:val="18"/>
              </w:rPr>
              <w:t>Day,</w:t>
            </w:r>
            <w:r>
              <w:rPr>
                <w:b/>
                <w:spacing w:val="-7"/>
                <w:sz w:val="18"/>
              </w:rPr>
              <w:t xml:space="preserve"> </w:t>
            </w:r>
            <w:r>
              <w:rPr>
                <w:b/>
                <w:sz w:val="18"/>
              </w:rPr>
              <w:t>Vehicle</w:t>
            </w:r>
            <w:r>
              <w:rPr>
                <w:b/>
                <w:spacing w:val="-7"/>
                <w:sz w:val="18"/>
              </w:rPr>
              <w:t xml:space="preserve"> </w:t>
            </w:r>
            <w:r>
              <w:rPr>
                <w:b/>
                <w:sz w:val="18"/>
              </w:rPr>
              <w:t>Emission</w:t>
            </w:r>
            <w:r>
              <w:rPr>
                <w:b/>
                <w:spacing w:val="-7"/>
                <w:sz w:val="18"/>
              </w:rPr>
              <w:t xml:space="preserve"> </w:t>
            </w:r>
            <w:proofErr w:type="gramStart"/>
            <w:r>
              <w:rPr>
                <w:b/>
                <w:sz w:val="18"/>
              </w:rPr>
              <w:t>Testing</w:t>
            </w:r>
            <w:proofErr w:type="gramEnd"/>
            <w:r>
              <w:rPr>
                <w:b/>
                <w:spacing w:val="-8"/>
                <w:sz w:val="18"/>
              </w:rPr>
              <w:t xml:space="preserve"> </w:t>
            </w:r>
            <w:r>
              <w:rPr>
                <w:b/>
                <w:sz w:val="18"/>
              </w:rPr>
              <w:t>and</w:t>
            </w:r>
            <w:r>
              <w:rPr>
                <w:b/>
                <w:spacing w:val="-7"/>
                <w:sz w:val="18"/>
              </w:rPr>
              <w:t xml:space="preserve"> </w:t>
            </w:r>
            <w:r>
              <w:rPr>
                <w:b/>
                <w:sz w:val="18"/>
              </w:rPr>
              <w:t xml:space="preserve">idling </w:t>
            </w:r>
            <w:r>
              <w:rPr>
                <w:b/>
                <w:spacing w:val="-2"/>
                <w:sz w:val="18"/>
              </w:rPr>
              <w:t>campaigns</w:t>
            </w:r>
          </w:p>
        </w:tc>
        <w:tc>
          <w:tcPr>
            <w:tcW w:w="1418" w:type="dxa"/>
          </w:tcPr>
          <w:p w14:paraId="4DBC49E2" w14:textId="77777777" w:rsidR="00C319FC" w:rsidRDefault="00122F18">
            <w:pPr>
              <w:pStyle w:val="TableParagraph"/>
              <w:spacing w:before="102"/>
              <w:ind w:left="264" w:firstLine="199"/>
              <w:jc w:val="left"/>
              <w:rPr>
                <w:sz w:val="18"/>
              </w:rPr>
            </w:pPr>
            <w:r>
              <w:rPr>
                <w:spacing w:val="-2"/>
                <w:sz w:val="18"/>
              </w:rPr>
              <w:t>Public information</w:t>
            </w:r>
          </w:p>
        </w:tc>
        <w:tc>
          <w:tcPr>
            <w:tcW w:w="1274" w:type="dxa"/>
          </w:tcPr>
          <w:p w14:paraId="4B6B4ED9" w14:textId="77777777" w:rsidR="00C319FC" w:rsidRDefault="00122F18">
            <w:pPr>
              <w:pStyle w:val="TableParagraph"/>
              <w:spacing w:line="206" w:lineRule="exact"/>
              <w:ind w:left="139" w:right="129"/>
              <w:rPr>
                <w:sz w:val="18"/>
              </w:rPr>
            </w:pPr>
            <w:r>
              <w:rPr>
                <w:spacing w:val="-2"/>
                <w:sz w:val="18"/>
              </w:rPr>
              <w:t>Ongoing</w:t>
            </w:r>
          </w:p>
        </w:tc>
        <w:tc>
          <w:tcPr>
            <w:tcW w:w="994" w:type="dxa"/>
          </w:tcPr>
          <w:p w14:paraId="6EBCBC50" w14:textId="77777777" w:rsidR="00C319FC" w:rsidRDefault="00C319FC">
            <w:pPr>
              <w:pStyle w:val="TableParagraph"/>
              <w:spacing w:before="9"/>
              <w:jc w:val="left"/>
              <w:rPr>
                <w:sz w:val="17"/>
              </w:rPr>
            </w:pPr>
          </w:p>
          <w:p w14:paraId="59912EF7" w14:textId="77777777" w:rsidR="00C319FC" w:rsidRDefault="00122F18">
            <w:pPr>
              <w:pStyle w:val="TableParagraph"/>
              <w:spacing w:before="1"/>
              <w:ind w:left="144" w:right="132"/>
              <w:rPr>
                <w:sz w:val="18"/>
              </w:rPr>
            </w:pPr>
            <w:r>
              <w:rPr>
                <w:spacing w:val="-2"/>
                <w:sz w:val="18"/>
              </w:rPr>
              <w:t>Ongoing</w:t>
            </w:r>
          </w:p>
        </w:tc>
        <w:tc>
          <w:tcPr>
            <w:tcW w:w="1841" w:type="dxa"/>
          </w:tcPr>
          <w:p w14:paraId="31C394C5" w14:textId="77777777" w:rsidR="00C319FC" w:rsidRDefault="00122F18">
            <w:pPr>
              <w:pStyle w:val="TableParagraph"/>
              <w:spacing w:line="206" w:lineRule="exact"/>
              <w:ind w:left="320" w:right="307" w:firstLine="2"/>
              <w:rPr>
                <w:sz w:val="18"/>
              </w:rPr>
            </w:pPr>
            <w:r>
              <w:rPr>
                <w:spacing w:val="-2"/>
                <w:sz w:val="18"/>
              </w:rPr>
              <w:t xml:space="preserve">Scottish </w:t>
            </w:r>
            <w:r>
              <w:rPr>
                <w:sz w:val="18"/>
              </w:rPr>
              <w:t>government</w:t>
            </w:r>
            <w:r>
              <w:rPr>
                <w:spacing w:val="-13"/>
                <w:sz w:val="18"/>
              </w:rPr>
              <w:t xml:space="preserve"> </w:t>
            </w:r>
            <w:r>
              <w:rPr>
                <w:sz w:val="18"/>
              </w:rPr>
              <w:t>air quality grant</w:t>
            </w:r>
          </w:p>
        </w:tc>
        <w:tc>
          <w:tcPr>
            <w:tcW w:w="1702" w:type="dxa"/>
          </w:tcPr>
          <w:p w14:paraId="372F17A4" w14:textId="77777777" w:rsidR="00C319FC" w:rsidRDefault="00122F18">
            <w:pPr>
              <w:pStyle w:val="TableParagraph"/>
              <w:spacing w:before="102"/>
              <w:ind w:left="519" w:hanging="298"/>
              <w:jc w:val="left"/>
              <w:rPr>
                <w:sz w:val="18"/>
              </w:rPr>
            </w:pPr>
            <w:r>
              <w:rPr>
                <w:sz w:val="18"/>
              </w:rPr>
              <w:t>CAD</w:t>
            </w:r>
            <w:r>
              <w:rPr>
                <w:spacing w:val="-15"/>
                <w:sz w:val="18"/>
              </w:rPr>
              <w:t xml:space="preserve"> </w:t>
            </w:r>
            <w:r>
              <w:rPr>
                <w:sz w:val="18"/>
              </w:rPr>
              <w:t>event</w:t>
            </w:r>
            <w:r>
              <w:rPr>
                <w:spacing w:val="-12"/>
                <w:sz w:val="18"/>
              </w:rPr>
              <w:t xml:space="preserve"> </w:t>
            </w:r>
            <w:r>
              <w:rPr>
                <w:sz w:val="18"/>
              </w:rPr>
              <w:t xml:space="preserve">held </w:t>
            </w:r>
            <w:r>
              <w:rPr>
                <w:spacing w:val="-2"/>
                <w:sz w:val="18"/>
              </w:rPr>
              <w:t>annually</w:t>
            </w:r>
          </w:p>
        </w:tc>
        <w:tc>
          <w:tcPr>
            <w:tcW w:w="1843" w:type="dxa"/>
          </w:tcPr>
          <w:p w14:paraId="24AAD2C2" w14:textId="77777777" w:rsidR="00C319FC" w:rsidRDefault="00C319FC">
            <w:pPr>
              <w:pStyle w:val="TableParagraph"/>
              <w:spacing w:before="9"/>
              <w:jc w:val="left"/>
              <w:rPr>
                <w:sz w:val="17"/>
              </w:rPr>
            </w:pPr>
          </w:p>
          <w:p w14:paraId="486430B2" w14:textId="77777777" w:rsidR="00C319FC" w:rsidRDefault="00122F18">
            <w:pPr>
              <w:pStyle w:val="TableParagraph"/>
              <w:spacing w:before="1"/>
              <w:ind w:left="181" w:right="168"/>
              <w:rPr>
                <w:sz w:val="18"/>
              </w:rPr>
            </w:pPr>
            <w:r>
              <w:rPr>
                <w:spacing w:val="-2"/>
                <w:sz w:val="18"/>
              </w:rPr>
              <w:t>Ongoing</w:t>
            </w:r>
          </w:p>
        </w:tc>
        <w:tc>
          <w:tcPr>
            <w:tcW w:w="1985" w:type="dxa"/>
          </w:tcPr>
          <w:p w14:paraId="46ACFCCC" w14:textId="77777777" w:rsidR="00C319FC" w:rsidRDefault="00122F18">
            <w:pPr>
              <w:pStyle w:val="TableParagraph"/>
              <w:spacing w:line="206" w:lineRule="exact"/>
              <w:ind w:left="152" w:right="140" w:hanging="3"/>
              <w:rPr>
                <w:sz w:val="18"/>
              </w:rPr>
            </w:pPr>
            <w:r>
              <w:rPr>
                <w:sz w:val="18"/>
              </w:rPr>
              <w:t>Dependent on Scottish</w:t>
            </w:r>
            <w:r>
              <w:rPr>
                <w:spacing w:val="-13"/>
                <w:sz w:val="18"/>
              </w:rPr>
              <w:t xml:space="preserve"> </w:t>
            </w:r>
            <w:r>
              <w:rPr>
                <w:sz w:val="18"/>
              </w:rPr>
              <w:t>Government air quality funding</w:t>
            </w:r>
          </w:p>
        </w:tc>
      </w:tr>
      <w:tr w:rsidR="00C319FC" w14:paraId="0D83E9E5" w14:textId="77777777">
        <w:trPr>
          <w:trHeight w:val="830"/>
        </w:trPr>
        <w:tc>
          <w:tcPr>
            <w:tcW w:w="566" w:type="dxa"/>
          </w:tcPr>
          <w:p w14:paraId="23F913FA" w14:textId="77777777" w:rsidR="00C319FC" w:rsidRDefault="00C319FC">
            <w:pPr>
              <w:pStyle w:val="TableParagraph"/>
              <w:jc w:val="left"/>
              <w:rPr>
                <w:sz w:val="27"/>
              </w:rPr>
            </w:pPr>
          </w:p>
          <w:p w14:paraId="2580253B" w14:textId="77777777" w:rsidR="00C319FC" w:rsidRDefault="00122F18">
            <w:pPr>
              <w:pStyle w:val="TableParagraph"/>
              <w:ind w:left="182"/>
              <w:jc w:val="left"/>
              <w:rPr>
                <w:sz w:val="18"/>
              </w:rPr>
            </w:pPr>
            <w:r>
              <w:rPr>
                <w:spacing w:val="-5"/>
                <w:sz w:val="18"/>
              </w:rPr>
              <w:t>12</w:t>
            </w:r>
          </w:p>
        </w:tc>
        <w:tc>
          <w:tcPr>
            <w:tcW w:w="4112" w:type="dxa"/>
          </w:tcPr>
          <w:p w14:paraId="4020FFE1" w14:textId="77777777" w:rsidR="00C319FC" w:rsidRDefault="00122F18">
            <w:pPr>
              <w:pStyle w:val="TableParagraph"/>
              <w:spacing w:before="1"/>
              <w:ind w:left="108" w:right="213"/>
              <w:jc w:val="both"/>
              <w:rPr>
                <w:b/>
                <w:sz w:val="18"/>
              </w:rPr>
            </w:pPr>
            <w:r>
              <w:rPr>
                <w:b/>
                <w:sz w:val="18"/>
              </w:rPr>
              <w:t>Continue our ongoing engagement with the Enterprise Projects Team to ensure that air quality</w:t>
            </w:r>
            <w:r>
              <w:rPr>
                <w:b/>
                <w:spacing w:val="-5"/>
                <w:sz w:val="18"/>
              </w:rPr>
              <w:t xml:space="preserve"> </w:t>
            </w:r>
            <w:r>
              <w:rPr>
                <w:b/>
                <w:sz w:val="18"/>
              </w:rPr>
              <w:t>is</w:t>
            </w:r>
            <w:r>
              <w:rPr>
                <w:b/>
                <w:spacing w:val="-3"/>
                <w:sz w:val="18"/>
              </w:rPr>
              <w:t xml:space="preserve"> </w:t>
            </w:r>
            <w:r>
              <w:rPr>
                <w:b/>
                <w:sz w:val="18"/>
              </w:rPr>
              <w:t>given</w:t>
            </w:r>
            <w:r>
              <w:rPr>
                <w:b/>
                <w:spacing w:val="-5"/>
                <w:sz w:val="18"/>
              </w:rPr>
              <w:t xml:space="preserve"> </w:t>
            </w:r>
            <w:r>
              <w:rPr>
                <w:b/>
                <w:sz w:val="18"/>
              </w:rPr>
              <w:t>appropriate</w:t>
            </w:r>
            <w:r>
              <w:rPr>
                <w:b/>
                <w:spacing w:val="-5"/>
                <w:sz w:val="18"/>
              </w:rPr>
              <w:t xml:space="preserve"> </w:t>
            </w:r>
            <w:r>
              <w:rPr>
                <w:b/>
                <w:sz w:val="18"/>
              </w:rPr>
              <w:t>consideration</w:t>
            </w:r>
            <w:r>
              <w:rPr>
                <w:b/>
                <w:spacing w:val="-4"/>
                <w:sz w:val="18"/>
              </w:rPr>
              <w:t xml:space="preserve"> </w:t>
            </w:r>
            <w:proofErr w:type="gramStart"/>
            <w:r>
              <w:rPr>
                <w:b/>
                <w:spacing w:val="-5"/>
                <w:sz w:val="18"/>
              </w:rPr>
              <w:t>in</w:t>
            </w:r>
            <w:proofErr w:type="gramEnd"/>
          </w:p>
          <w:p w14:paraId="4D054476" w14:textId="77777777" w:rsidR="00C319FC" w:rsidRDefault="00122F18">
            <w:pPr>
              <w:pStyle w:val="TableParagraph"/>
              <w:spacing w:line="188" w:lineRule="exact"/>
              <w:ind w:left="108"/>
              <w:jc w:val="both"/>
              <w:rPr>
                <w:b/>
                <w:sz w:val="18"/>
              </w:rPr>
            </w:pPr>
            <w:r>
              <w:rPr>
                <w:b/>
                <w:sz w:val="18"/>
              </w:rPr>
              <w:t>City</w:t>
            </w:r>
            <w:r>
              <w:rPr>
                <w:b/>
                <w:spacing w:val="-7"/>
                <w:sz w:val="18"/>
              </w:rPr>
              <w:t xml:space="preserve"> </w:t>
            </w:r>
            <w:r>
              <w:rPr>
                <w:b/>
                <w:sz w:val="18"/>
              </w:rPr>
              <w:t>Deal</w:t>
            </w:r>
            <w:r>
              <w:rPr>
                <w:b/>
                <w:spacing w:val="-5"/>
                <w:sz w:val="18"/>
              </w:rPr>
              <w:t xml:space="preserve"> </w:t>
            </w:r>
            <w:r>
              <w:rPr>
                <w:b/>
                <w:spacing w:val="-2"/>
                <w:sz w:val="18"/>
              </w:rPr>
              <w:t>projects</w:t>
            </w:r>
          </w:p>
        </w:tc>
        <w:tc>
          <w:tcPr>
            <w:tcW w:w="1418" w:type="dxa"/>
          </w:tcPr>
          <w:p w14:paraId="5E204805" w14:textId="77777777" w:rsidR="00C319FC" w:rsidRDefault="00122F18">
            <w:pPr>
              <w:pStyle w:val="TableParagraph"/>
              <w:spacing w:before="104"/>
              <w:ind w:left="178" w:firstLine="144"/>
              <w:jc w:val="left"/>
              <w:rPr>
                <w:sz w:val="18"/>
              </w:rPr>
            </w:pPr>
            <w:r>
              <w:rPr>
                <w:spacing w:val="-2"/>
                <w:sz w:val="18"/>
              </w:rPr>
              <w:t xml:space="preserve">Transport </w:t>
            </w:r>
            <w:r>
              <w:rPr>
                <w:sz w:val="18"/>
              </w:rPr>
              <w:t>Planning</w:t>
            </w:r>
            <w:r>
              <w:rPr>
                <w:spacing w:val="-13"/>
                <w:sz w:val="18"/>
              </w:rPr>
              <w:t xml:space="preserve"> </w:t>
            </w:r>
            <w:r>
              <w:rPr>
                <w:sz w:val="18"/>
              </w:rPr>
              <w:t xml:space="preserve">and </w:t>
            </w:r>
            <w:r>
              <w:rPr>
                <w:spacing w:val="-2"/>
                <w:sz w:val="18"/>
              </w:rPr>
              <w:t>Infrastructure</w:t>
            </w:r>
          </w:p>
        </w:tc>
        <w:tc>
          <w:tcPr>
            <w:tcW w:w="1274" w:type="dxa"/>
          </w:tcPr>
          <w:p w14:paraId="1777C9E6" w14:textId="77777777" w:rsidR="00C319FC" w:rsidRDefault="00122F18">
            <w:pPr>
              <w:pStyle w:val="TableParagraph"/>
              <w:spacing w:before="1"/>
              <w:ind w:left="142" w:right="129"/>
              <w:rPr>
                <w:sz w:val="18"/>
              </w:rPr>
            </w:pPr>
            <w:r>
              <w:rPr>
                <w:spacing w:val="-2"/>
                <w:sz w:val="18"/>
              </w:rPr>
              <w:t>2023-</w:t>
            </w:r>
            <w:r>
              <w:rPr>
                <w:spacing w:val="-4"/>
                <w:sz w:val="18"/>
              </w:rPr>
              <w:t>2026</w:t>
            </w:r>
          </w:p>
        </w:tc>
        <w:tc>
          <w:tcPr>
            <w:tcW w:w="994" w:type="dxa"/>
          </w:tcPr>
          <w:p w14:paraId="69894D7A" w14:textId="77777777" w:rsidR="00C319FC" w:rsidRDefault="00C319FC">
            <w:pPr>
              <w:pStyle w:val="TableParagraph"/>
              <w:jc w:val="left"/>
              <w:rPr>
                <w:sz w:val="18"/>
              </w:rPr>
            </w:pPr>
          </w:p>
          <w:p w14:paraId="536E21C1" w14:textId="77777777" w:rsidR="00C319FC" w:rsidRDefault="00122F18">
            <w:pPr>
              <w:pStyle w:val="TableParagraph"/>
              <w:ind w:left="147" w:right="132" w:firstLine="273"/>
              <w:jc w:val="left"/>
              <w:rPr>
                <w:sz w:val="18"/>
              </w:rPr>
            </w:pPr>
            <w:r>
              <w:rPr>
                <w:spacing w:val="-6"/>
                <w:sz w:val="18"/>
              </w:rPr>
              <w:t xml:space="preserve">In </w:t>
            </w:r>
            <w:r>
              <w:rPr>
                <w:spacing w:val="-2"/>
                <w:sz w:val="18"/>
              </w:rPr>
              <w:t>progress</w:t>
            </w:r>
          </w:p>
        </w:tc>
        <w:tc>
          <w:tcPr>
            <w:tcW w:w="1841" w:type="dxa"/>
          </w:tcPr>
          <w:p w14:paraId="4311BA30" w14:textId="77777777" w:rsidR="00C319FC" w:rsidRDefault="00C319FC">
            <w:pPr>
              <w:pStyle w:val="TableParagraph"/>
              <w:jc w:val="left"/>
              <w:rPr>
                <w:sz w:val="27"/>
              </w:rPr>
            </w:pPr>
          </w:p>
          <w:p w14:paraId="1A208B72" w14:textId="77777777" w:rsidR="00C319FC" w:rsidRDefault="00122F18">
            <w:pPr>
              <w:pStyle w:val="TableParagraph"/>
              <w:ind w:left="113" w:right="101"/>
              <w:rPr>
                <w:sz w:val="18"/>
              </w:rPr>
            </w:pPr>
            <w:r>
              <w:rPr>
                <w:spacing w:val="-5"/>
                <w:sz w:val="18"/>
              </w:rPr>
              <w:t>N/A</w:t>
            </w:r>
          </w:p>
        </w:tc>
        <w:tc>
          <w:tcPr>
            <w:tcW w:w="1702" w:type="dxa"/>
          </w:tcPr>
          <w:p w14:paraId="6D925D3E" w14:textId="77777777" w:rsidR="00C319FC" w:rsidRDefault="00122F18">
            <w:pPr>
              <w:pStyle w:val="TableParagraph"/>
              <w:spacing w:before="104"/>
              <w:ind w:left="133" w:right="116" w:hanging="1"/>
              <w:rPr>
                <w:sz w:val="18"/>
              </w:rPr>
            </w:pPr>
            <w:r>
              <w:rPr>
                <w:sz w:val="18"/>
              </w:rPr>
              <w:t>Delivery of City Deal</w:t>
            </w:r>
            <w:r>
              <w:rPr>
                <w:spacing w:val="-15"/>
                <w:sz w:val="18"/>
              </w:rPr>
              <w:t xml:space="preserve"> </w:t>
            </w:r>
            <w:r>
              <w:rPr>
                <w:sz w:val="18"/>
              </w:rPr>
              <w:t>Projects</w:t>
            </w:r>
            <w:r>
              <w:rPr>
                <w:spacing w:val="-12"/>
                <w:sz w:val="18"/>
              </w:rPr>
              <w:t xml:space="preserve"> </w:t>
            </w:r>
            <w:r>
              <w:rPr>
                <w:sz w:val="18"/>
              </w:rPr>
              <w:t>with relevant AQ input</w:t>
            </w:r>
          </w:p>
        </w:tc>
        <w:tc>
          <w:tcPr>
            <w:tcW w:w="1843" w:type="dxa"/>
          </w:tcPr>
          <w:p w14:paraId="231002A5" w14:textId="77777777" w:rsidR="00C319FC" w:rsidRDefault="00C319FC">
            <w:pPr>
              <w:pStyle w:val="TableParagraph"/>
              <w:jc w:val="left"/>
              <w:rPr>
                <w:sz w:val="27"/>
              </w:rPr>
            </w:pPr>
          </w:p>
          <w:p w14:paraId="384235CE" w14:textId="77777777" w:rsidR="00C319FC" w:rsidRDefault="00122F18">
            <w:pPr>
              <w:pStyle w:val="TableParagraph"/>
              <w:ind w:left="181" w:right="168"/>
              <w:rPr>
                <w:sz w:val="18"/>
              </w:rPr>
            </w:pPr>
            <w:r>
              <w:rPr>
                <w:spacing w:val="-2"/>
                <w:sz w:val="18"/>
              </w:rPr>
              <w:t>Ongoing</w:t>
            </w:r>
          </w:p>
        </w:tc>
        <w:tc>
          <w:tcPr>
            <w:tcW w:w="1985" w:type="dxa"/>
          </w:tcPr>
          <w:p w14:paraId="5F16ECB6" w14:textId="77777777" w:rsidR="00C319FC" w:rsidRDefault="00C319FC">
            <w:pPr>
              <w:pStyle w:val="TableParagraph"/>
              <w:jc w:val="left"/>
              <w:rPr>
                <w:rFonts w:ascii="Times New Roman"/>
                <w:sz w:val="18"/>
              </w:rPr>
            </w:pPr>
          </w:p>
        </w:tc>
      </w:tr>
    </w:tbl>
    <w:p w14:paraId="18B0BFA0" w14:textId="77777777" w:rsidR="00C319FC" w:rsidRDefault="00C319FC">
      <w:pPr>
        <w:rPr>
          <w:rFonts w:ascii="Times New Roman"/>
          <w:sz w:val="18"/>
        </w:rPr>
        <w:sectPr w:rsidR="00C319FC" w:rsidSect="00411623">
          <w:pgSz w:w="16840" w:h="11900" w:orient="landscape"/>
          <w:pgMar w:top="1040" w:right="420" w:bottom="860" w:left="460" w:header="589" w:footer="663" w:gutter="0"/>
          <w:cols w:space="720"/>
        </w:sectPr>
      </w:pPr>
    </w:p>
    <w:p w14:paraId="4FB410E6" w14:textId="77777777" w:rsidR="00C319FC" w:rsidRDefault="00C319FC">
      <w:pPr>
        <w:pStyle w:val="BodyText"/>
        <w:rPr>
          <w:sz w:val="20"/>
        </w:rPr>
      </w:pPr>
    </w:p>
    <w:p w14:paraId="49F93519" w14:textId="77777777" w:rsidR="00C319FC" w:rsidRDefault="00122F18">
      <w:pPr>
        <w:pStyle w:val="Heading1"/>
        <w:numPr>
          <w:ilvl w:val="0"/>
          <w:numId w:val="23"/>
        </w:numPr>
        <w:tabs>
          <w:tab w:val="left" w:pos="965"/>
        </w:tabs>
      </w:pPr>
      <w:r>
        <w:t>Air</w:t>
      </w:r>
      <w:r>
        <w:rPr>
          <w:spacing w:val="-7"/>
        </w:rPr>
        <w:t xml:space="preserve"> </w:t>
      </w:r>
      <w:r>
        <w:t>Quality</w:t>
      </w:r>
      <w:r>
        <w:rPr>
          <w:spacing w:val="-5"/>
        </w:rPr>
        <w:t xml:space="preserve"> </w:t>
      </w:r>
      <w:r>
        <w:rPr>
          <w:spacing w:val="-2"/>
        </w:rPr>
        <w:t>Objectives</w:t>
      </w:r>
    </w:p>
    <w:p w14:paraId="7876EF59" w14:textId="77777777" w:rsidR="00C319FC" w:rsidRDefault="00C319FC">
      <w:pPr>
        <w:pStyle w:val="BodyText"/>
        <w:spacing w:before="8"/>
        <w:rPr>
          <w:b/>
          <w:sz w:val="59"/>
        </w:rPr>
      </w:pPr>
    </w:p>
    <w:p w14:paraId="05C91F6C" w14:textId="77777777" w:rsidR="00C319FC" w:rsidRDefault="00122F18">
      <w:pPr>
        <w:pStyle w:val="Heading2"/>
        <w:numPr>
          <w:ilvl w:val="1"/>
          <w:numId w:val="13"/>
        </w:numPr>
        <w:tabs>
          <w:tab w:val="left" w:pos="644"/>
        </w:tabs>
        <w:spacing w:before="0"/>
        <w:ind w:left="644" w:hanging="531"/>
      </w:pPr>
      <w:bookmarkStart w:id="16" w:name="_TOC_250029"/>
      <w:r>
        <w:t>Summary</w:t>
      </w:r>
      <w:r>
        <w:rPr>
          <w:spacing w:val="-11"/>
        </w:rPr>
        <w:t xml:space="preserve"> </w:t>
      </w:r>
      <w:r>
        <w:t>of</w:t>
      </w:r>
      <w:r>
        <w:rPr>
          <w:spacing w:val="-12"/>
        </w:rPr>
        <w:t xml:space="preserve"> </w:t>
      </w:r>
      <w:r>
        <w:t>Monitoring</w:t>
      </w:r>
      <w:r>
        <w:rPr>
          <w:spacing w:val="-14"/>
        </w:rPr>
        <w:t xml:space="preserve"> </w:t>
      </w:r>
      <w:bookmarkEnd w:id="16"/>
      <w:r>
        <w:rPr>
          <w:spacing w:val="-2"/>
        </w:rPr>
        <w:t>Undertaken</w:t>
      </w:r>
    </w:p>
    <w:p w14:paraId="0FC72FE7" w14:textId="77777777" w:rsidR="00C319FC" w:rsidRDefault="00C319FC">
      <w:pPr>
        <w:pStyle w:val="BodyText"/>
        <w:spacing w:before="6"/>
        <w:rPr>
          <w:b/>
          <w:sz w:val="23"/>
        </w:rPr>
      </w:pPr>
    </w:p>
    <w:p w14:paraId="67857733" w14:textId="77777777" w:rsidR="00C319FC" w:rsidRDefault="00122F18">
      <w:pPr>
        <w:pStyle w:val="Heading3"/>
        <w:spacing w:before="92"/>
        <w:ind w:left="833"/>
      </w:pPr>
      <w:r>
        <w:rPr>
          <w:noProof/>
        </w:rPr>
        <w:drawing>
          <wp:anchor distT="0" distB="0" distL="0" distR="0" simplePos="0" relativeHeight="15732224" behindDoc="0" locked="0" layoutInCell="1" allowOverlap="1" wp14:anchorId="6D01CE3E" wp14:editId="62477B2E">
            <wp:simplePos x="0" y="0"/>
            <wp:positionH relativeFrom="page">
              <wp:posOffset>723933</wp:posOffset>
            </wp:positionH>
            <wp:positionV relativeFrom="paragraph">
              <wp:posOffset>92941</wp:posOffset>
            </wp:positionV>
            <wp:extent cx="313148" cy="110459"/>
            <wp:effectExtent l="0" t="0" r="0" b="0"/>
            <wp:wrapNone/>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313148" cy="110459"/>
                    </a:xfrm>
                    <a:prstGeom prst="rect">
                      <a:avLst/>
                    </a:prstGeom>
                  </pic:spPr>
                </pic:pic>
              </a:graphicData>
            </a:graphic>
          </wp:anchor>
        </w:drawing>
      </w:r>
      <w:bookmarkStart w:id="17" w:name="_TOC_250028"/>
      <w:r>
        <w:t>Automatic</w:t>
      </w:r>
      <w:r>
        <w:rPr>
          <w:spacing w:val="-3"/>
        </w:rPr>
        <w:t xml:space="preserve"> </w:t>
      </w:r>
      <w:r>
        <w:t>Monitoring</w:t>
      </w:r>
      <w:r>
        <w:rPr>
          <w:spacing w:val="-3"/>
        </w:rPr>
        <w:t xml:space="preserve"> </w:t>
      </w:r>
      <w:bookmarkEnd w:id="17"/>
      <w:r>
        <w:rPr>
          <w:spacing w:val="-4"/>
        </w:rPr>
        <w:t>Sites</w:t>
      </w:r>
    </w:p>
    <w:p w14:paraId="063AC7E8" w14:textId="77777777" w:rsidR="00C319FC" w:rsidRDefault="00C319FC">
      <w:pPr>
        <w:pStyle w:val="BodyText"/>
        <w:spacing w:before="9"/>
        <w:rPr>
          <w:b/>
        </w:rPr>
      </w:pPr>
    </w:p>
    <w:p w14:paraId="1813C3BC" w14:textId="77777777" w:rsidR="00C319FC" w:rsidRDefault="00122F18">
      <w:pPr>
        <w:pStyle w:val="BodyText"/>
        <w:spacing w:before="92" w:line="360" w:lineRule="auto"/>
        <w:ind w:left="113" w:right="112"/>
        <w:jc w:val="both"/>
      </w:pPr>
      <w:r>
        <w:t>This section sets out what monitoring has taken place and how local concentrations of the main air pollutants compare with the objectives.</w:t>
      </w:r>
    </w:p>
    <w:p w14:paraId="4948BC78" w14:textId="77777777" w:rsidR="00C319FC" w:rsidRDefault="00C319FC">
      <w:pPr>
        <w:pStyle w:val="BodyText"/>
        <w:spacing w:before="10"/>
        <w:rPr>
          <w:sz w:val="20"/>
        </w:rPr>
      </w:pPr>
    </w:p>
    <w:p w14:paraId="067311C7" w14:textId="77777777" w:rsidR="00C319FC" w:rsidRDefault="00122F18">
      <w:pPr>
        <w:pStyle w:val="BodyText"/>
        <w:spacing w:before="1" w:line="360" w:lineRule="auto"/>
        <w:ind w:left="113" w:right="111"/>
        <w:jc w:val="both"/>
      </w:pPr>
      <w:r>
        <w:t>North Lanarkshire Council undertook automatic (continuous) monitoring at 10 sites during 2022.</w:t>
      </w:r>
      <w:r>
        <w:rPr>
          <w:spacing w:val="-11"/>
        </w:rPr>
        <w:t xml:space="preserve"> </w:t>
      </w:r>
      <w:r>
        <w:t>Table</w:t>
      </w:r>
      <w:r>
        <w:rPr>
          <w:spacing w:val="-11"/>
        </w:rPr>
        <w:t xml:space="preserve"> </w:t>
      </w:r>
      <w:r>
        <w:t>A.1</w:t>
      </w:r>
      <w:r>
        <w:rPr>
          <w:spacing w:val="-11"/>
        </w:rPr>
        <w:t xml:space="preserve"> </w:t>
      </w:r>
      <w:r>
        <w:t>in</w:t>
      </w:r>
      <w:r>
        <w:rPr>
          <w:spacing w:val="-14"/>
        </w:rPr>
        <w:t xml:space="preserve"> </w:t>
      </w:r>
      <w:r>
        <w:t>Appendix</w:t>
      </w:r>
      <w:r>
        <w:rPr>
          <w:spacing w:val="-12"/>
        </w:rPr>
        <w:t xml:space="preserve"> </w:t>
      </w:r>
      <w:r>
        <w:t>A</w:t>
      </w:r>
      <w:r>
        <w:rPr>
          <w:spacing w:val="-9"/>
        </w:rPr>
        <w:t xml:space="preserve"> </w:t>
      </w:r>
      <w:r>
        <w:t>shows</w:t>
      </w:r>
      <w:r>
        <w:rPr>
          <w:spacing w:val="-12"/>
        </w:rPr>
        <w:t xml:space="preserve"> </w:t>
      </w:r>
      <w:r>
        <w:t>the</w:t>
      </w:r>
      <w:r>
        <w:rPr>
          <w:spacing w:val="-11"/>
        </w:rPr>
        <w:t xml:space="preserve"> </w:t>
      </w:r>
      <w:r>
        <w:t>details</w:t>
      </w:r>
      <w:r>
        <w:rPr>
          <w:spacing w:val="-12"/>
        </w:rPr>
        <w:t xml:space="preserve"> </w:t>
      </w:r>
      <w:r>
        <w:t>of</w:t>
      </w:r>
      <w:r>
        <w:rPr>
          <w:spacing w:val="-11"/>
        </w:rPr>
        <w:t xml:space="preserve"> </w:t>
      </w:r>
      <w:r>
        <w:t>the</w:t>
      </w:r>
      <w:r>
        <w:rPr>
          <w:spacing w:val="-11"/>
        </w:rPr>
        <w:t xml:space="preserve"> </w:t>
      </w:r>
      <w:r>
        <w:t>sites.</w:t>
      </w:r>
      <w:r>
        <w:rPr>
          <w:spacing w:val="-9"/>
        </w:rPr>
        <w:t xml:space="preserve"> </w:t>
      </w:r>
      <w:r>
        <w:t>National</w:t>
      </w:r>
      <w:r>
        <w:rPr>
          <w:spacing w:val="-14"/>
        </w:rPr>
        <w:t xml:space="preserve"> </w:t>
      </w:r>
      <w:r>
        <w:t>monitoring</w:t>
      </w:r>
      <w:r>
        <w:rPr>
          <w:spacing w:val="-11"/>
        </w:rPr>
        <w:t xml:space="preserve"> </w:t>
      </w:r>
      <w:r>
        <w:t>results</w:t>
      </w:r>
      <w:r>
        <w:rPr>
          <w:spacing w:val="-14"/>
        </w:rPr>
        <w:t xml:space="preserve"> </w:t>
      </w:r>
      <w:r>
        <w:t xml:space="preserve">are available at </w:t>
      </w:r>
      <w:hyperlink r:id="rId56">
        <w:r>
          <w:rPr>
            <w:color w:val="1D6FB8"/>
            <w:u w:val="single" w:color="1D6FB8"/>
          </w:rPr>
          <w:t>www.scottishairquality.scot</w:t>
        </w:r>
      </w:hyperlink>
    </w:p>
    <w:p w14:paraId="077DAC07" w14:textId="77777777" w:rsidR="00C319FC" w:rsidRDefault="00C319FC">
      <w:pPr>
        <w:pStyle w:val="BodyText"/>
        <w:spacing w:before="8"/>
        <w:rPr>
          <w:sz w:val="12"/>
        </w:rPr>
      </w:pPr>
    </w:p>
    <w:p w14:paraId="7B3D4CE0" w14:textId="77777777" w:rsidR="00C319FC" w:rsidRDefault="00122F18">
      <w:pPr>
        <w:pStyle w:val="BodyText"/>
        <w:spacing w:before="93" w:line="360" w:lineRule="auto"/>
        <w:ind w:left="113" w:right="108"/>
        <w:jc w:val="both"/>
      </w:pPr>
      <w:r>
        <w:t>A map showing the location of the monitoring sites is provided in Figure 3.1. Due to the number</w:t>
      </w:r>
      <w:r>
        <w:rPr>
          <w:spacing w:val="-8"/>
        </w:rPr>
        <w:t xml:space="preserve"> </w:t>
      </w:r>
      <w:r>
        <w:t>of</w:t>
      </w:r>
      <w:r>
        <w:rPr>
          <w:spacing w:val="-7"/>
        </w:rPr>
        <w:t xml:space="preserve"> </w:t>
      </w:r>
      <w:r>
        <w:t>monitoring</w:t>
      </w:r>
      <w:r>
        <w:rPr>
          <w:spacing w:val="-7"/>
        </w:rPr>
        <w:t xml:space="preserve"> </w:t>
      </w:r>
      <w:r>
        <w:t>sites</w:t>
      </w:r>
      <w:r>
        <w:rPr>
          <w:spacing w:val="-8"/>
        </w:rPr>
        <w:t xml:space="preserve"> </w:t>
      </w:r>
      <w:r>
        <w:t>in</w:t>
      </w:r>
      <w:r>
        <w:rPr>
          <w:spacing w:val="-7"/>
        </w:rPr>
        <w:t xml:space="preserve"> </w:t>
      </w:r>
      <w:r>
        <w:t>North</w:t>
      </w:r>
      <w:r>
        <w:rPr>
          <w:spacing w:val="-9"/>
        </w:rPr>
        <w:t xml:space="preserve"> </w:t>
      </w:r>
      <w:r>
        <w:t>Lanarkshire</w:t>
      </w:r>
      <w:r>
        <w:rPr>
          <w:spacing w:val="-7"/>
        </w:rPr>
        <w:t xml:space="preserve"> </w:t>
      </w:r>
      <w:r>
        <w:t>Figure</w:t>
      </w:r>
      <w:r>
        <w:rPr>
          <w:spacing w:val="-8"/>
        </w:rPr>
        <w:t xml:space="preserve"> </w:t>
      </w:r>
      <w:r>
        <w:t>3.1</w:t>
      </w:r>
      <w:r>
        <w:rPr>
          <w:spacing w:val="-1"/>
        </w:rPr>
        <w:t xml:space="preserve"> </w:t>
      </w:r>
      <w:r>
        <w:t>is</w:t>
      </w:r>
      <w:r>
        <w:rPr>
          <w:spacing w:val="-8"/>
        </w:rPr>
        <w:t xml:space="preserve"> </w:t>
      </w:r>
      <w:r>
        <w:t>an</w:t>
      </w:r>
      <w:r>
        <w:rPr>
          <w:spacing w:val="-7"/>
        </w:rPr>
        <w:t xml:space="preserve"> </w:t>
      </w:r>
      <w:r>
        <w:t>overview</w:t>
      </w:r>
      <w:r>
        <w:rPr>
          <w:spacing w:val="-8"/>
        </w:rPr>
        <w:t xml:space="preserve"> </w:t>
      </w:r>
      <w:r>
        <w:t>of</w:t>
      </w:r>
      <w:r>
        <w:rPr>
          <w:spacing w:val="-7"/>
        </w:rPr>
        <w:t xml:space="preserve"> </w:t>
      </w:r>
      <w:r>
        <w:t>the</w:t>
      </w:r>
      <w:r>
        <w:rPr>
          <w:spacing w:val="-7"/>
        </w:rPr>
        <w:t xml:space="preserve"> </w:t>
      </w:r>
      <w:r>
        <w:t>sites.</w:t>
      </w:r>
      <w:r>
        <w:rPr>
          <w:spacing w:val="-7"/>
        </w:rPr>
        <w:t xml:space="preserve"> </w:t>
      </w:r>
      <w:r>
        <w:t>More detailed information on both the automatic and diffusion tube monitoring locations can be found</w:t>
      </w:r>
      <w:r>
        <w:rPr>
          <w:spacing w:val="-14"/>
        </w:rPr>
        <w:t xml:space="preserve"> </w:t>
      </w:r>
      <w:r>
        <w:t>on</w:t>
      </w:r>
      <w:r>
        <w:rPr>
          <w:spacing w:val="-14"/>
        </w:rPr>
        <w:t xml:space="preserve"> </w:t>
      </w:r>
      <w:r>
        <w:t>the</w:t>
      </w:r>
      <w:r>
        <w:rPr>
          <w:spacing w:val="-14"/>
        </w:rPr>
        <w:t xml:space="preserve"> </w:t>
      </w:r>
      <w:r>
        <w:t>website</w:t>
      </w:r>
      <w:r>
        <w:rPr>
          <w:spacing w:val="-12"/>
        </w:rPr>
        <w:t xml:space="preserve"> </w:t>
      </w:r>
      <w:hyperlink r:id="rId57">
        <w:r>
          <w:rPr>
            <w:color w:val="1D6FB8"/>
            <w:u w:val="single" w:color="1D6FB8"/>
          </w:rPr>
          <w:t>www.scottishairquality.scot/latest</w:t>
        </w:r>
      </w:hyperlink>
      <w:r>
        <w:rPr>
          <w:color w:val="1D6FB8"/>
          <w:spacing w:val="-11"/>
        </w:rPr>
        <w:t xml:space="preserve"> </w:t>
      </w:r>
      <w:r>
        <w:t>.</w:t>
      </w:r>
      <w:r>
        <w:rPr>
          <w:spacing w:val="-14"/>
        </w:rPr>
        <w:t xml:space="preserve"> </w:t>
      </w:r>
      <w:r>
        <w:t>Further</w:t>
      </w:r>
      <w:r>
        <w:rPr>
          <w:spacing w:val="-16"/>
        </w:rPr>
        <w:t xml:space="preserve"> </w:t>
      </w:r>
      <w:r>
        <w:t>details</w:t>
      </w:r>
      <w:r>
        <w:rPr>
          <w:spacing w:val="-15"/>
        </w:rPr>
        <w:t xml:space="preserve"> </w:t>
      </w:r>
      <w:r>
        <w:t>on</w:t>
      </w:r>
      <w:r>
        <w:rPr>
          <w:spacing w:val="-14"/>
        </w:rPr>
        <w:t xml:space="preserve"> </w:t>
      </w:r>
      <w:r>
        <w:t>how</w:t>
      </w:r>
      <w:r>
        <w:rPr>
          <w:spacing w:val="-15"/>
        </w:rPr>
        <w:t xml:space="preserve"> </w:t>
      </w:r>
      <w:r>
        <w:t>the</w:t>
      </w:r>
      <w:r>
        <w:rPr>
          <w:spacing w:val="-17"/>
        </w:rPr>
        <w:t xml:space="preserve"> </w:t>
      </w:r>
      <w:r>
        <w:t>monitors are calibrated and how the data has been adjusted are included in Appendix C.</w:t>
      </w:r>
    </w:p>
    <w:p w14:paraId="79BB2063" w14:textId="77777777" w:rsidR="00C319FC" w:rsidRDefault="00C319FC">
      <w:pPr>
        <w:pStyle w:val="BodyText"/>
        <w:spacing w:before="5"/>
        <w:rPr>
          <w:sz w:val="23"/>
        </w:rPr>
      </w:pPr>
    </w:p>
    <w:p w14:paraId="1AD66F47" w14:textId="77777777" w:rsidR="00C319FC" w:rsidRDefault="00122F18">
      <w:pPr>
        <w:pStyle w:val="Heading3"/>
        <w:spacing w:before="92"/>
        <w:ind w:left="833"/>
      </w:pPr>
      <w:r>
        <w:rPr>
          <w:noProof/>
        </w:rPr>
        <w:drawing>
          <wp:anchor distT="0" distB="0" distL="0" distR="0" simplePos="0" relativeHeight="15732736" behindDoc="0" locked="0" layoutInCell="1" allowOverlap="1" wp14:anchorId="5B997587" wp14:editId="20069DBF">
            <wp:simplePos x="0" y="0"/>
            <wp:positionH relativeFrom="page">
              <wp:posOffset>723910</wp:posOffset>
            </wp:positionH>
            <wp:positionV relativeFrom="paragraph">
              <wp:posOffset>92367</wp:posOffset>
            </wp:positionV>
            <wp:extent cx="329935" cy="111922"/>
            <wp:effectExtent l="0" t="0" r="0" b="0"/>
            <wp:wrapNone/>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329935" cy="111922"/>
                    </a:xfrm>
                    <a:prstGeom prst="rect">
                      <a:avLst/>
                    </a:prstGeom>
                  </pic:spPr>
                </pic:pic>
              </a:graphicData>
            </a:graphic>
          </wp:anchor>
        </w:drawing>
      </w:r>
      <w:bookmarkStart w:id="18" w:name="_TOC_250027"/>
      <w:r>
        <w:t>Non-Automatic</w:t>
      </w:r>
      <w:r>
        <w:rPr>
          <w:spacing w:val="-6"/>
        </w:rPr>
        <w:t xml:space="preserve"> </w:t>
      </w:r>
      <w:r>
        <w:t>Monitoring</w:t>
      </w:r>
      <w:bookmarkEnd w:id="18"/>
      <w:r>
        <w:rPr>
          <w:spacing w:val="-4"/>
        </w:rPr>
        <w:t xml:space="preserve"> Sites</w:t>
      </w:r>
    </w:p>
    <w:p w14:paraId="2F77AD44" w14:textId="77777777" w:rsidR="00C319FC" w:rsidRDefault="00C319FC">
      <w:pPr>
        <w:pStyle w:val="BodyText"/>
        <w:spacing w:before="8"/>
        <w:rPr>
          <w:b/>
        </w:rPr>
      </w:pPr>
    </w:p>
    <w:p w14:paraId="1D3EE591" w14:textId="77777777" w:rsidR="00C319FC" w:rsidRDefault="00122F18">
      <w:pPr>
        <w:pStyle w:val="BodyText"/>
        <w:spacing w:before="92" w:line="362" w:lineRule="auto"/>
        <w:ind w:left="113" w:right="109"/>
        <w:jc w:val="both"/>
      </w:pPr>
      <w:r>
        <w:rPr>
          <w:position w:val="1"/>
        </w:rPr>
        <w:t>North</w:t>
      </w:r>
      <w:r>
        <w:rPr>
          <w:spacing w:val="-12"/>
          <w:position w:val="1"/>
        </w:rPr>
        <w:t xml:space="preserve"> </w:t>
      </w:r>
      <w:r>
        <w:rPr>
          <w:position w:val="1"/>
        </w:rPr>
        <w:t>Lanarkshire</w:t>
      </w:r>
      <w:r>
        <w:rPr>
          <w:spacing w:val="-12"/>
          <w:position w:val="1"/>
        </w:rPr>
        <w:t xml:space="preserve"> </w:t>
      </w:r>
      <w:r>
        <w:rPr>
          <w:position w:val="1"/>
        </w:rPr>
        <w:t>Council</w:t>
      </w:r>
      <w:r>
        <w:rPr>
          <w:spacing w:val="-11"/>
          <w:position w:val="1"/>
        </w:rPr>
        <w:t xml:space="preserve"> </w:t>
      </w:r>
      <w:r>
        <w:rPr>
          <w:position w:val="1"/>
        </w:rPr>
        <w:t>undertook</w:t>
      </w:r>
      <w:r>
        <w:rPr>
          <w:spacing w:val="-13"/>
          <w:position w:val="1"/>
        </w:rPr>
        <w:t xml:space="preserve"> </w:t>
      </w:r>
      <w:r>
        <w:rPr>
          <w:position w:val="1"/>
        </w:rPr>
        <w:t>non-</w:t>
      </w:r>
      <w:r>
        <w:rPr>
          <w:spacing w:val="-13"/>
          <w:position w:val="1"/>
        </w:rPr>
        <w:t xml:space="preserve"> </w:t>
      </w:r>
      <w:r>
        <w:rPr>
          <w:position w:val="1"/>
        </w:rPr>
        <w:t>automatic</w:t>
      </w:r>
      <w:r>
        <w:rPr>
          <w:spacing w:val="-13"/>
          <w:position w:val="1"/>
        </w:rPr>
        <w:t xml:space="preserve"> </w:t>
      </w:r>
      <w:r>
        <w:rPr>
          <w:position w:val="1"/>
        </w:rPr>
        <w:t>(passive)</w:t>
      </w:r>
      <w:r>
        <w:rPr>
          <w:spacing w:val="-13"/>
          <w:position w:val="1"/>
        </w:rPr>
        <w:t xml:space="preserve"> </w:t>
      </w:r>
      <w:r>
        <w:rPr>
          <w:position w:val="1"/>
        </w:rPr>
        <w:t>monitoring</w:t>
      </w:r>
      <w:r>
        <w:rPr>
          <w:spacing w:val="-12"/>
          <w:position w:val="1"/>
        </w:rPr>
        <w:t xml:space="preserve"> </w:t>
      </w:r>
      <w:r>
        <w:rPr>
          <w:position w:val="1"/>
        </w:rPr>
        <w:t>of</w:t>
      </w:r>
      <w:r>
        <w:rPr>
          <w:spacing w:val="-8"/>
          <w:position w:val="1"/>
        </w:rPr>
        <w:t xml:space="preserve"> </w:t>
      </w:r>
      <w:r>
        <w:rPr>
          <w:position w:val="1"/>
        </w:rPr>
        <w:t>NO</w:t>
      </w:r>
      <w:r>
        <w:rPr>
          <w:sz w:val="16"/>
        </w:rPr>
        <w:t>2</w:t>
      </w:r>
      <w:r>
        <w:rPr>
          <w:spacing w:val="9"/>
          <w:sz w:val="16"/>
        </w:rPr>
        <w:t xml:space="preserve"> </w:t>
      </w:r>
      <w:r>
        <w:rPr>
          <w:position w:val="1"/>
        </w:rPr>
        <w:t>at</w:t>
      </w:r>
      <w:r>
        <w:rPr>
          <w:spacing w:val="-12"/>
          <w:position w:val="1"/>
        </w:rPr>
        <w:t xml:space="preserve"> </w:t>
      </w:r>
      <w:r>
        <w:rPr>
          <w:position w:val="1"/>
        </w:rPr>
        <w:t>81</w:t>
      </w:r>
      <w:r>
        <w:rPr>
          <w:spacing w:val="-12"/>
          <w:position w:val="1"/>
        </w:rPr>
        <w:t xml:space="preserve"> </w:t>
      </w:r>
      <w:r>
        <w:rPr>
          <w:position w:val="1"/>
        </w:rPr>
        <w:t xml:space="preserve">sites </w:t>
      </w:r>
      <w:r>
        <w:t>during 2022. Table A.2 in Appendix A shows the details of the sites.</w:t>
      </w:r>
    </w:p>
    <w:p w14:paraId="10F9B9AE" w14:textId="77777777" w:rsidR="00C319FC" w:rsidRDefault="00C319FC">
      <w:pPr>
        <w:pStyle w:val="BodyText"/>
        <w:spacing w:before="5"/>
        <w:rPr>
          <w:sz w:val="20"/>
        </w:rPr>
      </w:pPr>
    </w:p>
    <w:p w14:paraId="5754FF0F" w14:textId="77777777" w:rsidR="00C319FC" w:rsidRDefault="00122F18">
      <w:pPr>
        <w:pStyle w:val="BodyText"/>
        <w:spacing w:line="360" w:lineRule="auto"/>
        <w:ind w:left="113" w:right="111"/>
        <w:jc w:val="both"/>
      </w:pPr>
      <w:r>
        <w:t xml:space="preserve">A map showing the location of the monitoring sites is provided in Figure 3.1 and at </w:t>
      </w:r>
      <w:hyperlink r:id="rId59">
        <w:r>
          <w:rPr>
            <w:color w:val="1D6FB8"/>
            <w:u w:val="single" w:color="1D6FB8"/>
          </w:rPr>
          <w:t>www.scottishairquality.scot/latest</w:t>
        </w:r>
      </w:hyperlink>
      <w:r>
        <w:t>. Further details on Quality Assurance/Quality Control (QA/QC) and bias adjustment for the diffusion tubes are included in Appendix C.</w:t>
      </w:r>
    </w:p>
    <w:p w14:paraId="72C9BAC9" w14:textId="77777777" w:rsidR="00C319FC" w:rsidRDefault="00C319FC">
      <w:pPr>
        <w:pStyle w:val="BodyText"/>
        <w:spacing w:before="5"/>
        <w:rPr>
          <w:sz w:val="23"/>
        </w:rPr>
      </w:pPr>
    </w:p>
    <w:p w14:paraId="400FB724" w14:textId="77777777" w:rsidR="00C319FC" w:rsidRDefault="00122F18">
      <w:pPr>
        <w:pStyle w:val="Heading3"/>
        <w:spacing w:before="93"/>
        <w:ind w:left="833"/>
      </w:pPr>
      <w:r>
        <w:rPr>
          <w:noProof/>
        </w:rPr>
        <w:drawing>
          <wp:anchor distT="0" distB="0" distL="0" distR="0" simplePos="0" relativeHeight="15733248" behindDoc="0" locked="0" layoutInCell="1" allowOverlap="1" wp14:anchorId="6278C038" wp14:editId="319949D8">
            <wp:simplePos x="0" y="0"/>
            <wp:positionH relativeFrom="page">
              <wp:posOffset>723931</wp:posOffset>
            </wp:positionH>
            <wp:positionV relativeFrom="paragraph">
              <wp:posOffset>92682</wp:posOffset>
            </wp:positionV>
            <wp:extent cx="331438" cy="113385"/>
            <wp:effectExtent l="0" t="0" r="0" b="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331438" cy="113385"/>
                    </a:xfrm>
                    <a:prstGeom prst="rect">
                      <a:avLst/>
                    </a:prstGeom>
                  </pic:spPr>
                </pic:pic>
              </a:graphicData>
            </a:graphic>
          </wp:anchor>
        </w:drawing>
      </w:r>
      <w:bookmarkStart w:id="19" w:name="_TOC_250026"/>
      <w:r>
        <w:t>Other</w:t>
      </w:r>
      <w:r>
        <w:rPr>
          <w:spacing w:val="-3"/>
        </w:rPr>
        <w:t xml:space="preserve"> </w:t>
      </w:r>
      <w:r>
        <w:t>Monitoring</w:t>
      </w:r>
      <w:bookmarkEnd w:id="19"/>
      <w:r>
        <w:rPr>
          <w:spacing w:val="-2"/>
        </w:rPr>
        <w:t xml:space="preserve"> Activities</w:t>
      </w:r>
    </w:p>
    <w:p w14:paraId="35F1BF50" w14:textId="77777777" w:rsidR="00C319FC" w:rsidRDefault="00C319FC">
      <w:pPr>
        <w:pStyle w:val="BodyText"/>
        <w:spacing w:before="8"/>
        <w:rPr>
          <w:b/>
        </w:rPr>
      </w:pPr>
    </w:p>
    <w:p w14:paraId="164534BC" w14:textId="77777777" w:rsidR="00C319FC" w:rsidRDefault="00122F18">
      <w:pPr>
        <w:pStyle w:val="BodyText"/>
        <w:spacing w:before="93" w:line="360" w:lineRule="auto"/>
        <w:ind w:left="113"/>
      </w:pPr>
      <w:r>
        <w:t>No</w:t>
      </w:r>
      <w:r>
        <w:rPr>
          <w:spacing w:val="-3"/>
        </w:rPr>
        <w:t xml:space="preserve"> </w:t>
      </w:r>
      <w:r>
        <w:t>other</w:t>
      </w:r>
      <w:r>
        <w:rPr>
          <w:spacing w:val="-3"/>
        </w:rPr>
        <w:t xml:space="preserve"> </w:t>
      </w:r>
      <w:r>
        <w:t>monitoring</w:t>
      </w:r>
      <w:r>
        <w:rPr>
          <w:spacing w:val="-3"/>
        </w:rPr>
        <w:t xml:space="preserve"> </w:t>
      </w:r>
      <w:r>
        <w:t>activities</w:t>
      </w:r>
      <w:r>
        <w:rPr>
          <w:spacing w:val="-3"/>
        </w:rPr>
        <w:t xml:space="preserve"> </w:t>
      </w:r>
      <w:r>
        <w:t>have</w:t>
      </w:r>
      <w:r>
        <w:rPr>
          <w:spacing w:val="-5"/>
        </w:rPr>
        <w:t xml:space="preserve"> </w:t>
      </w:r>
      <w:r>
        <w:t>been</w:t>
      </w:r>
      <w:r>
        <w:rPr>
          <w:spacing w:val="-5"/>
        </w:rPr>
        <w:t xml:space="preserve"> </w:t>
      </w:r>
      <w:r>
        <w:t>undertaken</w:t>
      </w:r>
      <w:r>
        <w:rPr>
          <w:spacing w:val="-5"/>
        </w:rPr>
        <w:t xml:space="preserve"> </w:t>
      </w:r>
      <w:r>
        <w:t>by</w:t>
      </w:r>
      <w:r>
        <w:rPr>
          <w:spacing w:val="-3"/>
        </w:rPr>
        <w:t xml:space="preserve"> </w:t>
      </w:r>
      <w:r>
        <w:t>North</w:t>
      </w:r>
      <w:r>
        <w:rPr>
          <w:spacing w:val="-5"/>
        </w:rPr>
        <w:t xml:space="preserve"> </w:t>
      </w:r>
      <w:r>
        <w:t>Lanarkshire</w:t>
      </w:r>
      <w:r>
        <w:rPr>
          <w:spacing w:val="-3"/>
        </w:rPr>
        <w:t xml:space="preserve"> </w:t>
      </w:r>
      <w:r>
        <w:t>Council</w:t>
      </w:r>
      <w:r>
        <w:rPr>
          <w:spacing w:val="-4"/>
        </w:rPr>
        <w:t xml:space="preserve"> </w:t>
      </w:r>
      <w:r>
        <w:t>in</w:t>
      </w:r>
      <w:r>
        <w:rPr>
          <w:spacing w:val="-5"/>
        </w:rPr>
        <w:t xml:space="preserve"> </w:t>
      </w:r>
      <w:r>
        <w:t>the reporting year of 2022.</w:t>
      </w:r>
    </w:p>
    <w:p w14:paraId="7804CD83" w14:textId="77777777" w:rsidR="00C319FC" w:rsidRDefault="00C319FC">
      <w:pPr>
        <w:pStyle w:val="BodyText"/>
        <w:rPr>
          <w:sz w:val="26"/>
        </w:rPr>
      </w:pPr>
    </w:p>
    <w:p w14:paraId="6B4D03C9" w14:textId="77777777" w:rsidR="00C319FC" w:rsidRDefault="00122F18">
      <w:pPr>
        <w:pStyle w:val="Heading2"/>
        <w:numPr>
          <w:ilvl w:val="1"/>
          <w:numId w:val="13"/>
        </w:numPr>
        <w:tabs>
          <w:tab w:val="left" w:pos="644"/>
        </w:tabs>
        <w:spacing w:before="180"/>
        <w:ind w:left="644" w:hanging="531"/>
      </w:pPr>
      <w:bookmarkStart w:id="20" w:name="_TOC_250025"/>
      <w:r>
        <w:t>Individual</w:t>
      </w:r>
      <w:r>
        <w:rPr>
          <w:spacing w:val="-15"/>
        </w:rPr>
        <w:t xml:space="preserve"> </w:t>
      </w:r>
      <w:bookmarkEnd w:id="20"/>
      <w:r>
        <w:rPr>
          <w:spacing w:val="-2"/>
        </w:rPr>
        <w:t>Pollutants</w:t>
      </w:r>
    </w:p>
    <w:p w14:paraId="04973720" w14:textId="77777777" w:rsidR="00C319FC" w:rsidRDefault="00122F18">
      <w:pPr>
        <w:pStyle w:val="BodyText"/>
        <w:spacing w:before="242" w:line="360" w:lineRule="auto"/>
        <w:ind w:left="113" w:right="239"/>
      </w:pPr>
      <w:r>
        <w:t>The</w:t>
      </w:r>
      <w:r>
        <w:rPr>
          <w:spacing w:val="-2"/>
        </w:rPr>
        <w:t xml:space="preserve"> </w:t>
      </w:r>
      <w:r>
        <w:t>air</w:t>
      </w:r>
      <w:r>
        <w:rPr>
          <w:spacing w:val="-4"/>
        </w:rPr>
        <w:t xml:space="preserve"> </w:t>
      </w:r>
      <w:r>
        <w:t>quality</w:t>
      </w:r>
      <w:r>
        <w:rPr>
          <w:spacing w:val="-4"/>
        </w:rPr>
        <w:t xml:space="preserve"> </w:t>
      </w:r>
      <w:r>
        <w:t>monitoring</w:t>
      </w:r>
      <w:r>
        <w:rPr>
          <w:spacing w:val="-2"/>
        </w:rPr>
        <w:t xml:space="preserve"> </w:t>
      </w:r>
      <w:r>
        <w:t>results</w:t>
      </w:r>
      <w:r>
        <w:rPr>
          <w:spacing w:val="-5"/>
        </w:rPr>
        <w:t xml:space="preserve"> </w:t>
      </w:r>
      <w:r>
        <w:t>presented</w:t>
      </w:r>
      <w:r>
        <w:rPr>
          <w:spacing w:val="-2"/>
        </w:rPr>
        <w:t xml:space="preserve"> </w:t>
      </w:r>
      <w:r>
        <w:t>in</w:t>
      </w:r>
      <w:r>
        <w:rPr>
          <w:spacing w:val="-4"/>
        </w:rPr>
        <w:t xml:space="preserve"> </w:t>
      </w:r>
      <w:r>
        <w:t>this</w:t>
      </w:r>
      <w:r>
        <w:rPr>
          <w:spacing w:val="-2"/>
        </w:rPr>
        <w:t xml:space="preserve"> </w:t>
      </w:r>
      <w:r>
        <w:t>section</w:t>
      </w:r>
      <w:r>
        <w:rPr>
          <w:spacing w:val="-4"/>
        </w:rPr>
        <w:t xml:space="preserve"> </w:t>
      </w:r>
      <w:r>
        <w:t>are,</w:t>
      </w:r>
      <w:r>
        <w:rPr>
          <w:spacing w:val="-2"/>
        </w:rPr>
        <w:t xml:space="preserve"> </w:t>
      </w:r>
      <w:r>
        <w:t>where</w:t>
      </w:r>
      <w:r>
        <w:rPr>
          <w:spacing w:val="-2"/>
        </w:rPr>
        <w:t xml:space="preserve"> </w:t>
      </w:r>
      <w:r>
        <w:t>relevant,</w:t>
      </w:r>
      <w:r>
        <w:rPr>
          <w:spacing w:val="-4"/>
        </w:rPr>
        <w:t xml:space="preserve"> </w:t>
      </w:r>
      <w:r>
        <w:t xml:space="preserve">adjusted for </w:t>
      </w:r>
      <w:proofErr w:type="spellStart"/>
      <w:r>
        <w:t>annualisation</w:t>
      </w:r>
      <w:proofErr w:type="spellEnd"/>
      <w:r>
        <w:t xml:space="preserve"> and bias. Further details on adjustments are provided in Appendix C.</w:t>
      </w:r>
    </w:p>
    <w:p w14:paraId="382A78E7" w14:textId="77777777" w:rsidR="00C319FC" w:rsidRDefault="00C319FC">
      <w:pPr>
        <w:spacing w:line="360" w:lineRule="auto"/>
        <w:sectPr w:rsidR="00C319FC" w:rsidSect="00411623">
          <w:headerReference w:type="default" r:id="rId61"/>
          <w:footerReference w:type="default" r:id="rId62"/>
          <w:pgSz w:w="11900" w:h="16840"/>
          <w:pgMar w:top="1040" w:right="1020" w:bottom="860" w:left="1020" w:header="589" w:footer="663" w:gutter="0"/>
          <w:cols w:space="720"/>
        </w:sectPr>
      </w:pPr>
    </w:p>
    <w:p w14:paraId="506D0B30" w14:textId="77777777" w:rsidR="00C319FC" w:rsidRDefault="00122F18">
      <w:pPr>
        <w:pStyle w:val="Heading3"/>
        <w:numPr>
          <w:ilvl w:val="2"/>
          <w:numId w:val="13"/>
        </w:numPr>
        <w:tabs>
          <w:tab w:val="left" w:pos="713"/>
        </w:tabs>
        <w:spacing w:before="89"/>
        <w:ind w:left="713" w:hanging="600"/>
        <w:rPr>
          <w:position w:val="1"/>
        </w:rPr>
      </w:pPr>
      <w:bookmarkStart w:id="21" w:name="_TOC_250024"/>
      <w:r>
        <w:rPr>
          <w:position w:val="1"/>
        </w:rPr>
        <w:lastRenderedPageBreak/>
        <w:t>Nitrogen</w:t>
      </w:r>
      <w:r>
        <w:rPr>
          <w:spacing w:val="-6"/>
          <w:position w:val="1"/>
        </w:rPr>
        <w:t xml:space="preserve"> </w:t>
      </w:r>
      <w:r>
        <w:rPr>
          <w:position w:val="1"/>
        </w:rPr>
        <w:t>Dioxide</w:t>
      </w:r>
      <w:r>
        <w:rPr>
          <w:spacing w:val="-4"/>
          <w:position w:val="1"/>
        </w:rPr>
        <w:t xml:space="preserve"> (NO</w:t>
      </w:r>
      <w:r>
        <w:rPr>
          <w:spacing w:val="-4"/>
          <w:sz w:val="16"/>
        </w:rPr>
        <w:t>2</w:t>
      </w:r>
      <w:bookmarkEnd w:id="21"/>
      <w:r>
        <w:rPr>
          <w:spacing w:val="-4"/>
          <w:position w:val="1"/>
        </w:rPr>
        <w:t>)</w:t>
      </w:r>
    </w:p>
    <w:p w14:paraId="0252FF0B" w14:textId="77777777" w:rsidR="00C319FC" w:rsidRDefault="00C319FC">
      <w:pPr>
        <w:pStyle w:val="BodyText"/>
        <w:rPr>
          <w:b/>
          <w:sz w:val="33"/>
        </w:rPr>
      </w:pPr>
    </w:p>
    <w:p w14:paraId="450EEADD" w14:textId="77777777" w:rsidR="00C319FC" w:rsidRDefault="00122F18">
      <w:pPr>
        <w:pStyle w:val="BodyText"/>
        <w:spacing w:line="360" w:lineRule="auto"/>
        <w:ind w:left="113" w:right="115"/>
        <w:jc w:val="both"/>
      </w:pPr>
      <w:r>
        <w:rPr>
          <w:position w:val="1"/>
        </w:rPr>
        <w:t>Monitoring</w:t>
      </w:r>
      <w:r>
        <w:rPr>
          <w:spacing w:val="-3"/>
          <w:position w:val="1"/>
        </w:rPr>
        <w:t xml:space="preserve"> </w:t>
      </w:r>
      <w:r>
        <w:rPr>
          <w:position w:val="1"/>
        </w:rPr>
        <w:t>of</w:t>
      </w:r>
      <w:r>
        <w:rPr>
          <w:spacing w:val="-4"/>
          <w:position w:val="1"/>
        </w:rPr>
        <w:t xml:space="preserve"> </w:t>
      </w:r>
      <w:r>
        <w:rPr>
          <w:position w:val="1"/>
        </w:rPr>
        <w:t>NO</w:t>
      </w:r>
      <w:r>
        <w:rPr>
          <w:sz w:val="16"/>
        </w:rPr>
        <w:t>2</w:t>
      </w:r>
      <w:r>
        <w:rPr>
          <w:spacing w:val="19"/>
          <w:sz w:val="16"/>
        </w:rPr>
        <w:t xml:space="preserve"> </w:t>
      </w:r>
      <w:r>
        <w:rPr>
          <w:position w:val="1"/>
        </w:rPr>
        <w:t>was</w:t>
      </w:r>
      <w:r>
        <w:rPr>
          <w:spacing w:val="-3"/>
          <w:position w:val="1"/>
        </w:rPr>
        <w:t xml:space="preserve"> </w:t>
      </w:r>
      <w:r>
        <w:rPr>
          <w:position w:val="1"/>
        </w:rPr>
        <w:t>carried</w:t>
      </w:r>
      <w:r>
        <w:rPr>
          <w:spacing w:val="-2"/>
          <w:position w:val="1"/>
        </w:rPr>
        <w:t xml:space="preserve"> </w:t>
      </w:r>
      <w:r>
        <w:rPr>
          <w:position w:val="1"/>
        </w:rPr>
        <w:t>out</w:t>
      </w:r>
      <w:r>
        <w:rPr>
          <w:spacing w:val="-1"/>
          <w:position w:val="1"/>
        </w:rPr>
        <w:t xml:space="preserve"> </w:t>
      </w:r>
      <w:r>
        <w:rPr>
          <w:position w:val="1"/>
        </w:rPr>
        <w:t>at</w:t>
      </w:r>
      <w:r>
        <w:rPr>
          <w:spacing w:val="-3"/>
          <w:position w:val="1"/>
        </w:rPr>
        <w:t xml:space="preserve"> </w:t>
      </w:r>
      <w:r>
        <w:rPr>
          <w:position w:val="1"/>
        </w:rPr>
        <w:t>10</w:t>
      </w:r>
      <w:r>
        <w:rPr>
          <w:spacing w:val="-2"/>
          <w:position w:val="1"/>
        </w:rPr>
        <w:t xml:space="preserve"> </w:t>
      </w:r>
      <w:r>
        <w:rPr>
          <w:position w:val="1"/>
        </w:rPr>
        <w:t>automatic</w:t>
      </w:r>
      <w:r>
        <w:rPr>
          <w:spacing w:val="-3"/>
          <w:position w:val="1"/>
        </w:rPr>
        <w:t xml:space="preserve"> </w:t>
      </w:r>
      <w:r>
        <w:rPr>
          <w:position w:val="1"/>
        </w:rPr>
        <w:t>monitoring stations</w:t>
      </w:r>
      <w:r>
        <w:rPr>
          <w:spacing w:val="-1"/>
          <w:position w:val="1"/>
        </w:rPr>
        <w:t xml:space="preserve"> </w:t>
      </w:r>
      <w:r>
        <w:rPr>
          <w:position w:val="1"/>
        </w:rPr>
        <w:t>in</w:t>
      </w:r>
      <w:r>
        <w:rPr>
          <w:spacing w:val="-3"/>
          <w:position w:val="1"/>
        </w:rPr>
        <w:t xml:space="preserve"> </w:t>
      </w:r>
      <w:r>
        <w:rPr>
          <w:position w:val="1"/>
        </w:rPr>
        <w:t>North</w:t>
      </w:r>
      <w:r>
        <w:rPr>
          <w:spacing w:val="-2"/>
          <w:position w:val="1"/>
        </w:rPr>
        <w:t xml:space="preserve"> </w:t>
      </w:r>
      <w:r>
        <w:rPr>
          <w:position w:val="1"/>
        </w:rPr>
        <w:t xml:space="preserve">Lanarkshire </w:t>
      </w:r>
      <w:r>
        <w:t xml:space="preserve">in 2022 and results indicate that there were no exceedances of the annual mean AQS </w:t>
      </w:r>
      <w:r>
        <w:rPr>
          <w:position w:val="1"/>
        </w:rPr>
        <w:t>objective for NO</w:t>
      </w:r>
      <w:r>
        <w:rPr>
          <w:sz w:val="16"/>
        </w:rPr>
        <w:t>2</w:t>
      </w:r>
      <w:r>
        <w:rPr>
          <w:spacing w:val="30"/>
          <w:sz w:val="16"/>
        </w:rPr>
        <w:t xml:space="preserve"> </w:t>
      </w:r>
      <w:r>
        <w:rPr>
          <w:position w:val="1"/>
        </w:rPr>
        <w:t>at any of the continuous monitoring sites in 2022.</w:t>
      </w:r>
    </w:p>
    <w:p w14:paraId="6854FE05" w14:textId="77777777" w:rsidR="00C319FC" w:rsidRDefault="00C319FC">
      <w:pPr>
        <w:pStyle w:val="BodyText"/>
        <w:spacing w:before="9"/>
        <w:rPr>
          <w:sz w:val="20"/>
        </w:rPr>
      </w:pPr>
    </w:p>
    <w:p w14:paraId="1FA1FF94" w14:textId="7717FEC5" w:rsidR="00C319FC" w:rsidRDefault="00122F18">
      <w:pPr>
        <w:pStyle w:val="BodyText"/>
        <w:spacing w:line="360" w:lineRule="auto"/>
        <w:ind w:left="113" w:right="109"/>
        <w:jc w:val="both"/>
      </w:pPr>
      <w:r>
        <w:t xml:space="preserve">There was a significant decrease in measured concentrations across the whole network in 2020 due to the Covid-19 Pandemic and the various restrictions on activities and Government advice such as working from home where possible leading to dramatic reduction in road traffic movements. The established practice of home and hybrid working has had a continued impact on the method and frequency of travel. Although traffic movements across North Lanarkshire increased in 2021 and 2022, they did not return to </w:t>
      </w:r>
      <w:r>
        <w:rPr>
          <w:position w:val="1"/>
        </w:rPr>
        <w:t>pre-</w:t>
      </w:r>
      <w:r w:rsidR="00F9552E">
        <w:rPr>
          <w:position w:val="1"/>
        </w:rPr>
        <w:t>p</w:t>
      </w:r>
      <w:r>
        <w:rPr>
          <w:position w:val="1"/>
        </w:rPr>
        <w:t>andemic levels which is reflected in the monitoring results. The majority of NO</w:t>
      </w:r>
      <w:r>
        <w:rPr>
          <w:sz w:val="16"/>
        </w:rPr>
        <w:t xml:space="preserve">2 </w:t>
      </w:r>
      <w:r>
        <w:rPr>
          <w:position w:val="1"/>
        </w:rPr>
        <w:t>automatic monitoring sites measured very similar levels of NO</w:t>
      </w:r>
      <w:r>
        <w:rPr>
          <w:sz w:val="16"/>
        </w:rPr>
        <w:t>2</w:t>
      </w:r>
      <w:r>
        <w:rPr>
          <w:spacing w:val="40"/>
          <w:sz w:val="16"/>
        </w:rPr>
        <w:t xml:space="preserve"> </w:t>
      </w:r>
      <w:r>
        <w:rPr>
          <w:position w:val="1"/>
        </w:rPr>
        <w:t xml:space="preserve">in 2022 as had been </w:t>
      </w:r>
      <w:r>
        <w:t xml:space="preserve">recorded in 2021. Two sites, however, did show 20-30% increase in NO2 levels – CM11 – Adele Street, Motherwell, and CM12 – </w:t>
      </w:r>
      <w:proofErr w:type="spellStart"/>
      <w:r>
        <w:t>Whifflet</w:t>
      </w:r>
      <w:proofErr w:type="spellEnd"/>
      <w:r>
        <w:t xml:space="preserve"> Cross A725. Despite seeing an increase, however, both these sites remained well below the annual mean air quality objective of </w:t>
      </w:r>
      <w:r>
        <w:rPr>
          <w:position w:val="1"/>
        </w:rPr>
        <w:t>40µg/m</w:t>
      </w:r>
      <w:r>
        <w:rPr>
          <w:position w:val="1"/>
          <w:vertAlign w:val="superscript"/>
        </w:rPr>
        <w:t>3</w:t>
      </w:r>
      <w:r>
        <w:rPr>
          <w:position w:val="1"/>
        </w:rPr>
        <w:t xml:space="preserve"> for NO</w:t>
      </w:r>
      <w:r>
        <w:rPr>
          <w:sz w:val="16"/>
        </w:rPr>
        <w:t>2</w:t>
      </w:r>
      <w:r>
        <w:rPr>
          <w:position w:val="1"/>
        </w:rPr>
        <w:t>.</w:t>
      </w:r>
    </w:p>
    <w:p w14:paraId="24D68A9D" w14:textId="77777777" w:rsidR="00C319FC" w:rsidRDefault="00122F18">
      <w:pPr>
        <w:pStyle w:val="BodyText"/>
        <w:spacing w:before="231" w:line="362" w:lineRule="auto"/>
        <w:ind w:left="113" w:right="105"/>
        <w:jc w:val="both"/>
      </w:pPr>
      <w:r>
        <w:rPr>
          <w:position w:val="1"/>
        </w:rPr>
        <w:t>The graphs in Figures A1 to A6 in Appendix A show the trend in annual mean NO</w:t>
      </w:r>
      <w:r>
        <w:rPr>
          <w:sz w:val="16"/>
        </w:rPr>
        <w:t xml:space="preserve">2 </w:t>
      </w:r>
      <w:r>
        <w:t>concentrations at continuous monitoring sites within the AQMAs.</w:t>
      </w:r>
    </w:p>
    <w:p w14:paraId="55906534" w14:textId="77777777" w:rsidR="00C319FC" w:rsidRDefault="00C319FC">
      <w:pPr>
        <w:pStyle w:val="BodyText"/>
        <w:rPr>
          <w:sz w:val="26"/>
        </w:rPr>
      </w:pPr>
    </w:p>
    <w:p w14:paraId="1F875043" w14:textId="77777777" w:rsidR="00C319FC" w:rsidRDefault="00C319FC">
      <w:pPr>
        <w:pStyle w:val="BodyText"/>
        <w:rPr>
          <w:sz w:val="26"/>
        </w:rPr>
      </w:pPr>
    </w:p>
    <w:p w14:paraId="251EE20C" w14:textId="77777777" w:rsidR="00C319FC" w:rsidRDefault="00C319FC">
      <w:pPr>
        <w:pStyle w:val="BodyText"/>
        <w:spacing w:before="5"/>
        <w:rPr>
          <w:sz w:val="25"/>
        </w:rPr>
      </w:pPr>
    </w:p>
    <w:p w14:paraId="2CD2B9AE" w14:textId="77777777" w:rsidR="00C319FC" w:rsidRDefault="00122F18">
      <w:pPr>
        <w:pStyle w:val="BodyText"/>
        <w:spacing w:line="357" w:lineRule="auto"/>
        <w:ind w:left="113" w:right="108"/>
        <w:jc w:val="both"/>
      </w:pPr>
      <w:r>
        <w:rPr>
          <w:position w:val="1"/>
        </w:rPr>
        <w:t>In</w:t>
      </w:r>
      <w:r>
        <w:rPr>
          <w:spacing w:val="-17"/>
          <w:position w:val="1"/>
        </w:rPr>
        <w:t xml:space="preserve"> </w:t>
      </w:r>
      <w:r>
        <w:rPr>
          <w:position w:val="1"/>
        </w:rPr>
        <w:t>2022</w:t>
      </w:r>
      <w:r>
        <w:rPr>
          <w:spacing w:val="-17"/>
          <w:position w:val="1"/>
        </w:rPr>
        <w:t xml:space="preserve"> </w:t>
      </w:r>
      <w:r>
        <w:rPr>
          <w:position w:val="1"/>
        </w:rPr>
        <w:t>NO</w:t>
      </w:r>
      <w:r>
        <w:rPr>
          <w:sz w:val="16"/>
        </w:rPr>
        <w:t>2</w:t>
      </w:r>
      <w:r>
        <w:rPr>
          <w:spacing w:val="-4"/>
          <w:sz w:val="16"/>
        </w:rPr>
        <w:t xml:space="preserve"> </w:t>
      </w:r>
      <w:r>
        <w:rPr>
          <w:position w:val="1"/>
        </w:rPr>
        <w:t>was</w:t>
      </w:r>
      <w:r>
        <w:rPr>
          <w:spacing w:val="-17"/>
          <w:position w:val="1"/>
        </w:rPr>
        <w:t xml:space="preserve"> </w:t>
      </w:r>
      <w:r>
        <w:rPr>
          <w:position w:val="1"/>
        </w:rPr>
        <w:t>also</w:t>
      </w:r>
      <w:r>
        <w:rPr>
          <w:spacing w:val="-17"/>
          <w:position w:val="1"/>
        </w:rPr>
        <w:t xml:space="preserve"> </w:t>
      </w:r>
      <w:r>
        <w:rPr>
          <w:position w:val="1"/>
        </w:rPr>
        <w:t>measured</w:t>
      </w:r>
      <w:r>
        <w:rPr>
          <w:spacing w:val="-15"/>
          <w:position w:val="1"/>
        </w:rPr>
        <w:t xml:space="preserve"> </w:t>
      </w:r>
      <w:r>
        <w:rPr>
          <w:position w:val="1"/>
        </w:rPr>
        <w:t>through</w:t>
      </w:r>
      <w:r>
        <w:rPr>
          <w:spacing w:val="-17"/>
          <w:position w:val="1"/>
        </w:rPr>
        <w:t xml:space="preserve"> </w:t>
      </w:r>
      <w:r>
        <w:rPr>
          <w:position w:val="1"/>
        </w:rPr>
        <w:t>the</w:t>
      </w:r>
      <w:r>
        <w:rPr>
          <w:spacing w:val="-17"/>
          <w:position w:val="1"/>
        </w:rPr>
        <w:t xml:space="preserve"> </w:t>
      </w:r>
      <w:r>
        <w:rPr>
          <w:position w:val="1"/>
        </w:rPr>
        <w:t>Council’s</w:t>
      </w:r>
      <w:r>
        <w:rPr>
          <w:spacing w:val="-16"/>
          <w:position w:val="1"/>
        </w:rPr>
        <w:t xml:space="preserve"> </w:t>
      </w:r>
      <w:r>
        <w:rPr>
          <w:position w:val="1"/>
        </w:rPr>
        <w:t>network</w:t>
      </w:r>
      <w:r>
        <w:rPr>
          <w:spacing w:val="-17"/>
          <w:position w:val="1"/>
        </w:rPr>
        <w:t xml:space="preserve"> </w:t>
      </w:r>
      <w:r>
        <w:rPr>
          <w:position w:val="1"/>
        </w:rPr>
        <w:t>of</w:t>
      </w:r>
      <w:r>
        <w:rPr>
          <w:spacing w:val="-17"/>
          <w:position w:val="1"/>
        </w:rPr>
        <w:t xml:space="preserve"> </w:t>
      </w:r>
      <w:r>
        <w:rPr>
          <w:position w:val="1"/>
        </w:rPr>
        <w:t>81</w:t>
      </w:r>
      <w:r>
        <w:rPr>
          <w:spacing w:val="-17"/>
          <w:position w:val="1"/>
        </w:rPr>
        <w:t xml:space="preserve"> </w:t>
      </w:r>
      <w:r>
        <w:rPr>
          <w:position w:val="1"/>
        </w:rPr>
        <w:t>passive</w:t>
      </w:r>
      <w:r>
        <w:rPr>
          <w:spacing w:val="-16"/>
          <w:position w:val="1"/>
        </w:rPr>
        <w:t xml:space="preserve"> </w:t>
      </w:r>
      <w:r>
        <w:rPr>
          <w:position w:val="1"/>
        </w:rPr>
        <w:t>diffusion</w:t>
      </w:r>
      <w:r>
        <w:rPr>
          <w:spacing w:val="-17"/>
          <w:position w:val="1"/>
        </w:rPr>
        <w:t xml:space="preserve"> </w:t>
      </w:r>
      <w:r>
        <w:rPr>
          <w:position w:val="1"/>
        </w:rPr>
        <w:t xml:space="preserve">tubes. </w:t>
      </w:r>
      <w:r>
        <w:t>For</w:t>
      </w:r>
      <w:r>
        <w:rPr>
          <w:spacing w:val="-7"/>
        </w:rPr>
        <w:t xml:space="preserve"> </w:t>
      </w:r>
      <w:r>
        <w:t>diffusion</w:t>
      </w:r>
      <w:r>
        <w:rPr>
          <w:spacing w:val="-8"/>
        </w:rPr>
        <w:t xml:space="preserve"> </w:t>
      </w:r>
      <w:r>
        <w:t>tubes,</w:t>
      </w:r>
      <w:r>
        <w:rPr>
          <w:spacing w:val="-9"/>
        </w:rPr>
        <w:t xml:space="preserve"> </w:t>
      </w:r>
      <w:r>
        <w:t>the</w:t>
      </w:r>
      <w:r>
        <w:rPr>
          <w:spacing w:val="-8"/>
        </w:rPr>
        <w:t xml:space="preserve"> </w:t>
      </w:r>
      <w:r>
        <w:t>full</w:t>
      </w:r>
      <w:r>
        <w:rPr>
          <w:spacing w:val="-8"/>
        </w:rPr>
        <w:t xml:space="preserve"> </w:t>
      </w:r>
      <w:r>
        <w:t>2022</w:t>
      </w:r>
      <w:r>
        <w:rPr>
          <w:spacing w:val="-6"/>
        </w:rPr>
        <w:t xml:space="preserve"> </w:t>
      </w:r>
      <w:r>
        <w:t>dataset</w:t>
      </w:r>
      <w:r>
        <w:rPr>
          <w:spacing w:val="-9"/>
        </w:rPr>
        <w:t xml:space="preserve"> </w:t>
      </w:r>
      <w:r>
        <w:t>of</w:t>
      </w:r>
      <w:r>
        <w:rPr>
          <w:spacing w:val="-9"/>
        </w:rPr>
        <w:t xml:space="preserve"> </w:t>
      </w:r>
      <w:r>
        <w:t>monthly</w:t>
      </w:r>
      <w:r>
        <w:rPr>
          <w:spacing w:val="-10"/>
        </w:rPr>
        <w:t xml:space="preserve"> </w:t>
      </w:r>
      <w:r>
        <w:t>mean</w:t>
      </w:r>
      <w:r>
        <w:rPr>
          <w:spacing w:val="-8"/>
        </w:rPr>
        <w:t xml:space="preserve"> </w:t>
      </w:r>
      <w:r>
        <w:t>values</w:t>
      </w:r>
      <w:r>
        <w:rPr>
          <w:spacing w:val="-7"/>
        </w:rPr>
        <w:t xml:space="preserve"> </w:t>
      </w:r>
      <w:r>
        <w:t>is</w:t>
      </w:r>
      <w:r>
        <w:rPr>
          <w:spacing w:val="-12"/>
        </w:rPr>
        <w:t xml:space="preserve"> </w:t>
      </w:r>
      <w:r>
        <w:t>provided</w:t>
      </w:r>
      <w:r>
        <w:rPr>
          <w:spacing w:val="-8"/>
        </w:rPr>
        <w:t xml:space="preserve"> </w:t>
      </w:r>
      <w:r>
        <w:t>in</w:t>
      </w:r>
      <w:r>
        <w:rPr>
          <w:spacing w:val="-1"/>
        </w:rPr>
        <w:t xml:space="preserve"> </w:t>
      </w:r>
      <w:r>
        <w:rPr>
          <w:color w:val="1D6FB8"/>
          <w:u w:val="single" w:color="1D6FB8"/>
        </w:rPr>
        <w:t>Appendix</w:t>
      </w:r>
      <w:r>
        <w:rPr>
          <w:color w:val="1D6FB8"/>
          <w:spacing w:val="-7"/>
          <w:u w:val="single" w:color="1D6FB8"/>
        </w:rPr>
        <w:t xml:space="preserve"> </w:t>
      </w:r>
      <w:r>
        <w:rPr>
          <w:color w:val="1D6FB8"/>
          <w:u w:val="single" w:color="1D6FB8"/>
        </w:rPr>
        <w:t>B</w:t>
      </w:r>
      <w:r>
        <w:t>. All Diffusion Tube monitoring results for 2022 comply comfortably with the annual mean statutory objective of 40 µg/m</w:t>
      </w:r>
      <w:r>
        <w:rPr>
          <w:position w:val="8"/>
          <w:sz w:val="16"/>
        </w:rPr>
        <w:t>3</w:t>
      </w:r>
      <w:r>
        <w:t xml:space="preserve">. Half of the total number of Diffusion Tubes remained approximately the same in 2022 as in 2021, with the remainder almost all decreased and </w:t>
      </w:r>
      <w:r>
        <w:rPr>
          <w:position w:val="1"/>
        </w:rPr>
        <w:t>only</w:t>
      </w:r>
      <w:r>
        <w:rPr>
          <w:spacing w:val="-1"/>
          <w:position w:val="1"/>
        </w:rPr>
        <w:t xml:space="preserve"> </w:t>
      </w:r>
      <w:r>
        <w:rPr>
          <w:position w:val="1"/>
        </w:rPr>
        <w:t>5</w:t>
      </w:r>
      <w:r>
        <w:rPr>
          <w:spacing w:val="-2"/>
          <w:position w:val="1"/>
        </w:rPr>
        <w:t xml:space="preserve"> </w:t>
      </w:r>
      <w:r>
        <w:rPr>
          <w:position w:val="1"/>
        </w:rPr>
        <w:t>sites</w:t>
      </w:r>
      <w:r>
        <w:rPr>
          <w:spacing w:val="-1"/>
          <w:position w:val="1"/>
        </w:rPr>
        <w:t xml:space="preserve"> </w:t>
      </w:r>
      <w:r>
        <w:rPr>
          <w:position w:val="1"/>
        </w:rPr>
        <w:t>showing</w:t>
      </w:r>
      <w:r>
        <w:rPr>
          <w:spacing w:val="-2"/>
          <w:position w:val="1"/>
        </w:rPr>
        <w:t xml:space="preserve"> </w:t>
      </w:r>
      <w:r>
        <w:rPr>
          <w:position w:val="1"/>
        </w:rPr>
        <w:t>an increase on 2021 levels.</w:t>
      </w:r>
      <w:r>
        <w:rPr>
          <w:spacing w:val="-1"/>
          <w:position w:val="1"/>
        </w:rPr>
        <w:t xml:space="preserve"> </w:t>
      </w:r>
      <w:r>
        <w:rPr>
          <w:position w:val="1"/>
        </w:rPr>
        <w:t>The</w:t>
      </w:r>
      <w:r>
        <w:rPr>
          <w:spacing w:val="-2"/>
          <w:position w:val="1"/>
        </w:rPr>
        <w:t xml:space="preserve"> </w:t>
      </w:r>
      <w:r>
        <w:rPr>
          <w:position w:val="1"/>
        </w:rPr>
        <w:t>highest monitored NO</w:t>
      </w:r>
      <w:r>
        <w:rPr>
          <w:sz w:val="16"/>
        </w:rPr>
        <w:t>2</w:t>
      </w:r>
      <w:r>
        <w:rPr>
          <w:spacing w:val="19"/>
          <w:sz w:val="16"/>
        </w:rPr>
        <w:t xml:space="preserve"> </w:t>
      </w:r>
      <w:r>
        <w:rPr>
          <w:position w:val="1"/>
        </w:rPr>
        <w:t xml:space="preserve">diffusion tube </w:t>
      </w:r>
      <w:r>
        <w:t>result</w:t>
      </w:r>
      <w:r>
        <w:rPr>
          <w:spacing w:val="-10"/>
        </w:rPr>
        <w:t xml:space="preserve"> </w:t>
      </w:r>
      <w:r>
        <w:t>was</w:t>
      </w:r>
      <w:r>
        <w:rPr>
          <w:spacing w:val="-10"/>
        </w:rPr>
        <w:t xml:space="preserve"> </w:t>
      </w:r>
      <w:r>
        <w:t>DT63</w:t>
      </w:r>
      <w:r>
        <w:rPr>
          <w:spacing w:val="-12"/>
        </w:rPr>
        <w:t xml:space="preserve"> </w:t>
      </w:r>
      <w:r>
        <w:t>at</w:t>
      </w:r>
      <w:r>
        <w:rPr>
          <w:spacing w:val="-10"/>
        </w:rPr>
        <w:t xml:space="preserve"> </w:t>
      </w:r>
      <w:r>
        <w:t>Central</w:t>
      </w:r>
      <w:r>
        <w:rPr>
          <w:spacing w:val="-9"/>
        </w:rPr>
        <w:t xml:space="preserve"> </w:t>
      </w:r>
      <w:r>
        <w:t>Way</w:t>
      </w:r>
      <w:r>
        <w:rPr>
          <w:spacing w:val="-10"/>
        </w:rPr>
        <w:t xml:space="preserve"> </w:t>
      </w:r>
      <w:r>
        <w:t>Westbound,</w:t>
      </w:r>
      <w:r>
        <w:rPr>
          <w:spacing w:val="-12"/>
        </w:rPr>
        <w:t xml:space="preserve"> </w:t>
      </w:r>
      <w:r>
        <w:t>Cumbernauld</w:t>
      </w:r>
      <w:r>
        <w:rPr>
          <w:spacing w:val="-9"/>
        </w:rPr>
        <w:t xml:space="preserve"> </w:t>
      </w:r>
      <w:r>
        <w:t>however</w:t>
      </w:r>
      <w:r>
        <w:rPr>
          <w:spacing w:val="-13"/>
        </w:rPr>
        <w:t xml:space="preserve"> </w:t>
      </w:r>
      <w:r>
        <w:t>this</w:t>
      </w:r>
      <w:r>
        <w:rPr>
          <w:spacing w:val="-6"/>
        </w:rPr>
        <w:t xml:space="preserve"> </w:t>
      </w:r>
      <w:r>
        <w:t>was</w:t>
      </w:r>
      <w:r>
        <w:rPr>
          <w:spacing w:val="-10"/>
        </w:rPr>
        <w:t xml:space="preserve"> </w:t>
      </w:r>
      <w:r>
        <w:t>well</w:t>
      </w:r>
      <w:r>
        <w:rPr>
          <w:spacing w:val="-11"/>
        </w:rPr>
        <w:t xml:space="preserve"> </w:t>
      </w:r>
      <w:r>
        <w:t>below</w:t>
      </w:r>
      <w:r>
        <w:rPr>
          <w:spacing w:val="-10"/>
        </w:rPr>
        <w:t xml:space="preserve"> </w:t>
      </w:r>
      <w:r>
        <w:t>the statutory objective at 25.4 µg/m</w:t>
      </w:r>
      <w:r>
        <w:rPr>
          <w:position w:val="8"/>
          <w:sz w:val="16"/>
        </w:rPr>
        <w:t>3</w:t>
      </w:r>
      <w:r>
        <w:t>.</w:t>
      </w:r>
    </w:p>
    <w:p w14:paraId="2B2A2174" w14:textId="77777777" w:rsidR="00C319FC" w:rsidRDefault="00C319FC">
      <w:pPr>
        <w:pStyle w:val="BodyText"/>
        <w:rPr>
          <w:sz w:val="28"/>
        </w:rPr>
      </w:pPr>
    </w:p>
    <w:p w14:paraId="2AEE8C3C" w14:textId="77777777" w:rsidR="00C319FC" w:rsidRDefault="00122F18" w:rsidP="008355FC">
      <w:pPr>
        <w:pStyle w:val="BodyText"/>
        <w:spacing w:line="357" w:lineRule="auto"/>
        <w:ind w:right="110"/>
        <w:jc w:val="both"/>
      </w:pPr>
      <w:r>
        <w:rPr>
          <w:position w:val="1"/>
        </w:rPr>
        <w:t xml:space="preserve">Table A.3 in </w:t>
      </w:r>
      <w:r>
        <w:rPr>
          <w:color w:val="1D6FB8"/>
          <w:position w:val="1"/>
          <w:u w:val="single" w:color="1D6FB8"/>
        </w:rPr>
        <w:t>Appendix A</w:t>
      </w:r>
      <w:r>
        <w:rPr>
          <w:color w:val="1D6FB8"/>
          <w:position w:val="1"/>
        </w:rPr>
        <w:t xml:space="preserve"> </w:t>
      </w:r>
      <w:r>
        <w:rPr>
          <w:position w:val="1"/>
        </w:rPr>
        <w:t>compares the ratified and adjusted monitored NO</w:t>
      </w:r>
      <w:r>
        <w:rPr>
          <w:sz w:val="16"/>
        </w:rPr>
        <w:t>2</w:t>
      </w:r>
      <w:r>
        <w:rPr>
          <w:spacing w:val="34"/>
          <w:sz w:val="16"/>
        </w:rPr>
        <w:t xml:space="preserve"> </w:t>
      </w:r>
      <w:r>
        <w:rPr>
          <w:position w:val="1"/>
        </w:rPr>
        <w:t xml:space="preserve">annual mean </w:t>
      </w:r>
      <w:r>
        <w:t>concentrations for the past five years with the air quality objective of 40 µg/m</w:t>
      </w:r>
      <w:r>
        <w:rPr>
          <w:position w:val="8"/>
          <w:sz w:val="16"/>
        </w:rPr>
        <w:t>3</w:t>
      </w:r>
      <w:r>
        <w:t>.</w:t>
      </w:r>
    </w:p>
    <w:p w14:paraId="1C869B5D" w14:textId="77777777" w:rsidR="00C319FC" w:rsidRDefault="00C319FC">
      <w:pPr>
        <w:spacing w:line="357" w:lineRule="auto"/>
        <w:jc w:val="both"/>
        <w:sectPr w:rsidR="00C319FC" w:rsidSect="00411623">
          <w:headerReference w:type="default" r:id="rId63"/>
          <w:footerReference w:type="default" r:id="rId64"/>
          <w:pgSz w:w="11900" w:h="16840"/>
          <w:pgMar w:top="1040" w:right="1020" w:bottom="860" w:left="1020" w:header="589" w:footer="663" w:gutter="0"/>
          <w:pgNumType w:start="13"/>
          <w:cols w:space="720"/>
        </w:sectPr>
      </w:pPr>
    </w:p>
    <w:p w14:paraId="7302EFC9" w14:textId="242EE480" w:rsidR="00C319FC" w:rsidRDefault="00122F18">
      <w:pPr>
        <w:pStyle w:val="BodyText"/>
        <w:spacing w:before="84" w:line="360" w:lineRule="auto"/>
        <w:ind w:left="113" w:right="108"/>
        <w:jc w:val="both"/>
      </w:pPr>
      <w:bookmarkStart w:id="22" w:name="NLC_Air_Quality_APR2023"/>
      <w:bookmarkEnd w:id="22"/>
      <w:r>
        <w:lastRenderedPageBreak/>
        <w:t>A study carried out on behalf of Defra and the Devolved Administrations</w:t>
      </w:r>
      <w:r>
        <w:rPr>
          <w:position w:val="8"/>
          <w:sz w:val="16"/>
        </w:rPr>
        <w:t>1</w:t>
      </w:r>
      <w:r>
        <w:rPr>
          <w:spacing w:val="40"/>
          <w:position w:val="8"/>
          <w:sz w:val="16"/>
        </w:rPr>
        <w:t xml:space="preserve"> </w:t>
      </w:r>
      <w:r>
        <w:t xml:space="preserve">identified that </w:t>
      </w:r>
      <w:r>
        <w:rPr>
          <w:position w:val="1"/>
        </w:rPr>
        <w:t>exceedances</w:t>
      </w:r>
      <w:r>
        <w:rPr>
          <w:spacing w:val="-8"/>
          <w:position w:val="1"/>
        </w:rPr>
        <w:t xml:space="preserve"> </w:t>
      </w:r>
      <w:r>
        <w:rPr>
          <w:position w:val="1"/>
        </w:rPr>
        <w:t>of</w:t>
      </w:r>
      <w:r>
        <w:rPr>
          <w:spacing w:val="-8"/>
          <w:position w:val="1"/>
        </w:rPr>
        <w:t xml:space="preserve"> </w:t>
      </w:r>
      <w:r>
        <w:rPr>
          <w:position w:val="1"/>
        </w:rPr>
        <w:t>the</w:t>
      </w:r>
      <w:r>
        <w:rPr>
          <w:spacing w:val="-7"/>
          <w:position w:val="1"/>
        </w:rPr>
        <w:t xml:space="preserve"> </w:t>
      </w:r>
      <w:r>
        <w:rPr>
          <w:position w:val="1"/>
        </w:rPr>
        <w:t>NO</w:t>
      </w:r>
      <w:r>
        <w:rPr>
          <w:sz w:val="16"/>
        </w:rPr>
        <w:t>2</w:t>
      </w:r>
      <w:r>
        <w:rPr>
          <w:spacing w:val="-6"/>
          <w:sz w:val="16"/>
        </w:rPr>
        <w:t xml:space="preserve"> </w:t>
      </w:r>
      <w:r>
        <w:rPr>
          <w:position w:val="1"/>
        </w:rPr>
        <w:t>1-hour</w:t>
      </w:r>
      <w:r>
        <w:rPr>
          <w:spacing w:val="-10"/>
          <w:position w:val="1"/>
        </w:rPr>
        <w:t xml:space="preserve"> </w:t>
      </w:r>
      <w:r>
        <w:rPr>
          <w:position w:val="1"/>
        </w:rPr>
        <w:t>mean</w:t>
      </w:r>
      <w:r>
        <w:rPr>
          <w:spacing w:val="-8"/>
          <w:position w:val="1"/>
        </w:rPr>
        <w:t xml:space="preserve"> </w:t>
      </w:r>
      <w:r>
        <w:rPr>
          <w:position w:val="1"/>
        </w:rPr>
        <w:t>are</w:t>
      </w:r>
      <w:r>
        <w:rPr>
          <w:spacing w:val="-9"/>
          <w:position w:val="1"/>
        </w:rPr>
        <w:t xml:space="preserve"> </w:t>
      </w:r>
      <w:r>
        <w:rPr>
          <w:position w:val="1"/>
        </w:rPr>
        <w:t>unlikely</w:t>
      </w:r>
      <w:r>
        <w:rPr>
          <w:spacing w:val="-7"/>
          <w:position w:val="1"/>
        </w:rPr>
        <w:t xml:space="preserve"> </w:t>
      </w:r>
      <w:r>
        <w:rPr>
          <w:position w:val="1"/>
        </w:rPr>
        <w:t>to</w:t>
      </w:r>
      <w:r>
        <w:rPr>
          <w:spacing w:val="-8"/>
          <w:position w:val="1"/>
        </w:rPr>
        <w:t xml:space="preserve"> </w:t>
      </w:r>
      <w:r>
        <w:rPr>
          <w:position w:val="1"/>
        </w:rPr>
        <w:t>occur</w:t>
      </w:r>
      <w:r>
        <w:rPr>
          <w:spacing w:val="-7"/>
          <w:position w:val="1"/>
        </w:rPr>
        <w:t xml:space="preserve"> </w:t>
      </w:r>
      <w:r>
        <w:rPr>
          <w:position w:val="1"/>
        </w:rPr>
        <w:t>where</w:t>
      </w:r>
      <w:r>
        <w:rPr>
          <w:spacing w:val="-9"/>
          <w:position w:val="1"/>
        </w:rPr>
        <w:t xml:space="preserve"> </w:t>
      </w:r>
      <w:r>
        <w:rPr>
          <w:position w:val="1"/>
        </w:rPr>
        <w:t>the</w:t>
      </w:r>
      <w:r>
        <w:rPr>
          <w:spacing w:val="-6"/>
          <w:position w:val="1"/>
        </w:rPr>
        <w:t xml:space="preserve"> </w:t>
      </w:r>
      <w:r>
        <w:rPr>
          <w:position w:val="1"/>
        </w:rPr>
        <w:t>annual</w:t>
      </w:r>
      <w:r>
        <w:rPr>
          <w:spacing w:val="-10"/>
          <w:position w:val="1"/>
        </w:rPr>
        <w:t xml:space="preserve"> </w:t>
      </w:r>
      <w:r>
        <w:rPr>
          <w:position w:val="1"/>
        </w:rPr>
        <w:t>mean</w:t>
      </w:r>
      <w:r>
        <w:rPr>
          <w:spacing w:val="-6"/>
          <w:position w:val="1"/>
        </w:rPr>
        <w:t xml:space="preserve"> </w:t>
      </w:r>
      <w:r>
        <w:rPr>
          <w:position w:val="1"/>
        </w:rPr>
        <w:t>is</w:t>
      </w:r>
      <w:r>
        <w:rPr>
          <w:spacing w:val="-10"/>
          <w:position w:val="1"/>
        </w:rPr>
        <w:t xml:space="preserve"> </w:t>
      </w:r>
      <w:r>
        <w:rPr>
          <w:position w:val="1"/>
        </w:rPr>
        <w:t xml:space="preserve">below </w:t>
      </w:r>
      <w:r>
        <w:t>60µg/m</w:t>
      </w:r>
      <w:r>
        <w:rPr>
          <w:position w:val="8"/>
          <w:sz w:val="16"/>
        </w:rPr>
        <w:t>3</w:t>
      </w:r>
      <w:r>
        <w:t>.</w:t>
      </w:r>
      <w:r>
        <w:rPr>
          <w:spacing w:val="40"/>
        </w:rPr>
        <w:t xml:space="preserve"> </w:t>
      </w:r>
      <w:r>
        <w:t xml:space="preserve">There were no measured annual mean concentrations </w:t>
      </w:r>
      <w:proofErr w:type="gramStart"/>
      <w:r>
        <w:t>in excess of</w:t>
      </w:r>
      <w:proofErr w:type="gramEnd"/>
      <w:r>
        <w:t xml:space="preserve"> 60 µg/m</w:t>
      </w:r>
      <w:r>
        <w:rPr>
          <w:position w:val="8"/>
          <w:sz w:val="16"/>
        </w:rPr>
        <w:t>3</w:t>
      </w:r>
      <w:r>
        <w:rPr>
          <w:spacing w:val="28"/>
          <w:position w:val="8"/>
          <w:sz w:val="16"/>
        </w:rPr>
        <w:t xml:space="preserve"> </w:t>
      </w:r>
      <w:r>
        <w:t xml:space="preserve">in the same period indicating </w:t>
      </w:r>
      <w:r w:rsidR="00787A5A">
        <w:t>compliance</w:t>
      </w:r>
      <w:r>
        <w:t xml:space="preserve"> with the 1-hour mean objective across the North Lanarkshire Council Region.</w:t>
      </w:r>
    </w:p>
    <w:p w14:paraId="52B5EA47" w14:textId="77777777" w:rsidR="00C319FC" w:rsidRDefault="00C319FC">
      <w:pPr>
        <w:pStyle w:val="BodyText"/>
        <w:spacing w:before="7"/>
        <w:rPr>
          <w:sz w:val="20"/>
        </w:rPr>
      </w:pPr>
    </w:p>
    <w:p w14:paraId="27E9942A" w14:textId="1AD8F4A9" w:rsidR="00C319FC" w:rsidRDefault="00122F18">
      <w:pPr>
        <w:pStyle w:val="BodyText"/>
        <w:spacing w:line="360" w:lineRule="auto"/>
        <w:ind w:left="113" w:right="108"/>
        <w:jc w:val="both"/>
      </w:pPr>
      <w:r>
        <w:rPr>
          <w:position w:val="1"/>
        </w:rPr>
        <w:t xml:space="preserve">Table A.4 in </w:t>
      </w:r>
      <w:r>
        <w:rPr>
          <w:color w:val="1D6FB8"/>
          <w:position w:val="1"/>
          <w:u w:val="single" w:color="1D6FB8"/>
        </w:rPr>
        <w:t>Appendix A</w:t>
      </w:r>
      <w:r>
        <w:rPr>
          <w:color w:val="1D6FB8"/>
          <w:position w:val="1"/>
        </w:rPr>
        <w:t xml:space="preserve"> </w:t>
      </w:r>
      <w:r>
        <w:rPr>
          <w:position w:val="1"/>
        </w:rPr>
        <w:t>compares the ratified continuous monitored NO</w:t>
      </w:r>
      <w:r>
        <w:rPr>
          <w:sz w:val="16"/>
        </w:rPr>
        <w:t>2</w:t>
      </w:r>
      <w:r>
        <w:rPr>
          <w:spacing w:val="40"/>
          <w:sz w:val="16"/>
        </w:rPr>
        <w:t xml:space="preserve"> </w:t>
      </w:r>
      <w:r>
        <w:rPr>
          <w:position w:val="1"/>
        </w:rPr>
        <w:t xml:space="preserve">hourly mean </w:t>
      </w:r>
      <w:r>
        <w:t>concentrations for the past five years with the air quality objective of 200µg/m</w:t>
      </w:r>
      <w:r>
        <w:rPr>
          <w:position w:val="8"/>
          <w:sz w:val="16"/>
        </w:rPr>
        <w:t>3</w:t>
      </w:r>
      <w:r>
        <w:t xml:space="preserve">, not to be exceeded more than 18 times per year. In terms of the short-term statutory air quality </w:t>
      </w:r>
      <w:r>
        <w:rPr>
          <w:position w:val="1"/>
        </w:rPr>
        <w:t>objective for NO</w:t>
      </w:r>
      <w:r>
        <w:rPr>
          <w:sz w:val="16"/>
        </w:rPr>
        <w:t>2</w:t>
      </w:r>
      <w:r>
        <w:rPr>
          <w:spacing w:val="40"/>
          <w:sz w:val="16"/>
        </w:rPr>
        <w:t xml:space="preserve"> </w:t>
      </w:r>
      <w:r>
        <w:rPr>
          <w:position w:val="1"/>
        </w:rPr>
        <w:t xml:space="preserve">– the hourly mean – monitored results indicate that there were no </w:t>
      </w:r>
      <w:r>
        <w:t xml:space="preserve">exceedances of the hourly mean objective level at the automatic air monitoring stations in operation in 2022 </w:t>
      </w:r>
      <w:r w:rsidR="00C24490">
        <w:t>and</w:t>
      </w:r>
      <w:r>
        <w:t xml:space="preserve"> during the period 2018 and 2022.</w:t>
      </w:r>
    </w:p>
    <w:p w14:paraId="46E5D817" w14:textId="77777777" w:rsidR="00C319FC" w:rsidRDefault="00C319FC">
      <w:pPr>
        <w:pStyle w:val="BodyText"/>
        <w:spacing w:before="11"/>
        <w:rPr>
          <w:sz w:val="30"/>
        </w:rPr>
      </w:pPr>
    </w:p>
    <w:p w14:paraId="7A9FB31C" w14:textId="77777777" w:rsidR="00C319FC" w:rsidRDefault="00122F18">
      <w:pPr>
        <w:pStyle w:val="Heading3"/>
        <w:numPr>
          <w:ilvl w:val="2"/>
          <w:numId w:val="13"/>
        </w:numPr>
        <w:tabs>
          <w:tab w:val="left" w:pos="713"/>
        </w:tabs>
        <w:spacing w:before="0"/>
        <w:ind w:left="713" w:hanging="600"/>
        <w:rPr>
          <w:position w:val="1"/>
        </w:rPr>
      </w:pPr>
      <w:bookmarkStart w:id="23" w:name="_TOC_250023"/>
      <w:r>
        <w:rPr>
          <w:position w:val="1"/>
        </w:rPr>
        <w:t>Particulate</w:t>
      </w:r>
      <w:r>
        <w:rPr>
          <w:spacing w:val="-9"/>
          <w:position w:val="1"/>
        </w:rPr>
        <w:t xml:space="preserve"> </w:t>
      </w:r>
      <w:r>
        <w:rPr>
          <w:position w:val="1"/>
        </w:rPr>
        <w:t>Matter</w:t>
      </w:r>
      <w:r>
        <w:rPr>
          <w:spacing w:val="-5"/>
          <w:position w:val="1"/>
        </w:rPr>
        <w:t xml:space="preserve"> </w:t>
      </w:r>
      <w:r>
        <w:rPr>
          <w:spacing w:val="-2"/>
          <w:position w:val="1"/>
        </w:rPr>
        <w:t>(PM</w:t>
      </w:r>
      <w:r>
        <w:rPr>
          <w:spacing w:val="-2"/>
          <w:sz w:val="16"/>
        </w:rPr>
        <w:t>10</w:t>
      </w:r>
      <w:bookmarkEnd w:id="23"/>
      <w:r>
        <w:rPr>
          <w:spacing w:val="-2"/>
          <w:position w:val="1"/>
        </w:rPr>
        <w:t>)</w:t>
      </w:r>
    </w:p>
    <w:p w14:paraId="5BA72152" w14:textId="77777777" w:rsidR="00C319FC" w:rsidRDefault="00C319FC">
      <w:pPr>
        <w:pStyle w:val="BodyText"/>
        <w:spacing w:before="8"/>
        <w:rPr>
          <w:b/>
          <w:sz w:val="32"/>
        </w:rPr>
      </w:pPr>
    </w:p>
    <w:p w14:paraId="35B63336" w14:textId="69583EF1" w:rsidR="00C319FC" w:rsidRDefault="00122F18">
      <w:pPr>
        <w:pStyle w:val="BodyText"/>
        <w:spacing w:before="1" w:line="360" w:lineRule="auto"/>
        <w:ind w:left="113" w:right="107"/>
        <w:jc w:val="both"/>
      </w:pPr>
      <w:r>
        <w:rPr>
          <w:position w:val="1"/>
        </w:rPr>
        <w:t>As for NO</w:t>
      </w:r>
      <w:r>
        <w:rPr>
          <w:sz w:val="16"/>
        </w:rPr>
        <w:t xml:space="preserve">2, </w:t>
      </w:r>
      <w:r>
        <w:rPr>
          <w:position w:val="1"/>
        </w:rPr>
        <w:t>due to Covid-19 Pandemic restrictions, PM</w:t>
      </w:r>
      <w:r>
        <w:rPr>
          <w:sz w:val="16"/>
        </w:rPr>
        <w:t>10</w:t>
      </w:r>
      <w:r>
        <w:rPr>
          <w:spacing w:val="40"/>
          <w:sz w:val="16"/>
        </w:rPr>
        <w:t xml:space="preserve"> </w:t>
      </w:r>
      <w:r>
        <w:rPr>
          <w:position w:val="1"/>
        </w:rPr>
        <w:t xml:space="preserve">concentrations at all sites </w:t>
      </w:r>
      <w:r>
        <w:t>decreased in 2020 and increased again in 2021 but remained below 2019 pre-</w:t>
      </w:r>
      <w:r w:rsidR="00C24490">
        <w:t>p</w:t>
      </w:r>
      <w:r>
        <w:t xml:space="preserve">andemic </w:t>
      </w:r>
      <w:r>
        <w:rPr>
          <w:position w:val="1"/>
        </w:rPr>
        <w:t>concentrations.</w:t>
      </w:r>
      <w:r>
        <w:rPr>
          <w:spacing w:val="37"/>
          <w:position w:val="1"/>
        </w:rPr>
        <w:t xml:space="preserve"> </w:t>
      </w:r>
      <w:r>
        <w:rPr>
          <w:position w:val="1"/>
        </w:rPr>
        <w:t>At</w:t>
      </w:r>
      <w:r>
        <w:rPr>
          <w:spacing w:val="-17"/>
          <w:position w:val="1"/>
        </w:rPr>
        <w:t xml:space="preserve"> </w:t>
      </w:r>
      <w:r>
        <w:rPr>
          <w:position w:val="1"/>
        </w:rPr>
        <w:t>the</w:t>
      </w:r>
      <w:r>
        <w:rPr>
          <w:spacing w:val="-16"/>
          <w:position w:val="1"/>
        </w:rPr>
        <w:t xml:space="preserve"> </w:t>
      </w:r>
      <w:r>
        <w:rPr>
          <w:position w:val="1"/>
        </w:rPr>
        <w:t>10</w:t>
      </w:r>
      <w:r>
        <w:rPr>
          <w:spacing w:val="-17"/>
          <w:position w:val="1"/>
        </w:rPr>
        <w:t xml:space="preserve"> </w:t>
      </w:r>
      <w:r>
        <w:rPr>
          <w:position w:val="1"/>
        </w:rPr>
        <w:t>automatic</w:t>
      </w:r>
      <w:r>
        <w:rPr>
          <w:spacing w:val="-16"/>
          <w:position w:val="1"/>
        </w:rPr>
        <w:t xml:space="preserve"> </w:t>
      </w:r>
      <w:r>
        <w:rPr>
          <w:position w:val="1"/>
        </w:rPr>
        <w:t>monitoring</w:t>
      </w:r>
      <w:r>
        <w:rPr>
          <w:spacing w:val="-14"/>
          <w:position w:val="1"/>
        </w:rPr>
        <w:t xml:space="preserve"> </w:t>
      </w:r>
      <w:r>
        <w:rPr>
          <w:position w:val="1"/>
        </w:rPr>
        <w:t>stations</w:t>
      </w:r>
      <w:r>
        <w:rPr>
          <w:spacing w:val="-17"/>
          <w:position w:val="1"/>
        </w:rPr>
        <w:t xml:space="preserve"> </w:t>
      </w:r>
      <w:r>
        <w:rPr>
          <w:position w:val="1"/>
        </w:rPr>
        <w:t>which</w:t>
      </w:r>
      <w:r>
        <w:rPr>
          <w:spacing w:val="-16"/>
          <w:position w:val="1"/>
        </w:rPr>
        <w:t xml:space="preserve"> </w:t>
      </w:r>
      <w:r>
        <w:rPr>
          <w:position w:val="1"/>
        </w:rPr>
        <w:t>measure</w:t>
      </w:r>
      <w:r>
        <w:rPr>
          <w:spacing w:val="-15"/>
          <w:position w:val="1"/>
        </w:rPr>
        <w:t xml:space="preserve"> </w:t>
      </w:r>
      <w:r>
        <w:rPr>
          <w:position w:val="1"/>
        </w:rPr>
        <w:t>PM</w:t>
      </w:r>
      <w:r>
        <w:rPr>
          <w:sz w:val="16"/>
        </w:rPr>
        <w:t>10</w:t>
      </w:r>
      <w:r>
        <w:rPr>
          <w:spacing w:val="7"/>
          <w:sz w:val="16"/>
        </w:rPr>
        <w:t xml:space="preserve"> </w:t>
      </w:r>
      <w:r>
        <w:rPr>
          <w:position w:val="1"/>
        </w:rPr>
        <w:t>the</w:t>
      </w:r>
      <w:r>
        <w:rPr>
          <w:spacing w:val="-16"/>
          <w:position w:val="1"/>
        </w:rPr>
        <w:t xml:space="preserve"> </w:t>
      </w:r>
      <w:r>
        <w:rPr>
          <w:position w:val="1"/>
        </w:rPr>
        <w:t>monitoring results</w:t>
      </w:r>
      <w:r>
        <w:rPr>
          <w:spacing w:val="-2"/>
          <w:position w:val="1"/>
        </w:rPr>
        <w:t xml:space="preserve"> </w:t>
      </w:r>
      <w:r>
        <w:rPr>
          <w:position w:val="1"/>
        </w:rPr>
        <w:t>indicate</w:t>
      </w:r>
      <w:r>
        <w:rPr>
          <w:spacing w:val="-2"/>
          <w:position w:val="1"/>
        </w:rPr>
        <w:t xml:space="preserve"> </w:t>
      </w:r>
      <w:r>
        <w:rPr>
          <w:position w:val="1"/>
        </w:rPr>
        <w:t>there</w:t>
      </w:r>
      <w:r>
        <w:rPr>
          <w:spacing w:val="-2"/>
          <w:position w:val="1"/>
        </w:rPr>
        <w:t xml:space="preserve"> </w:t>
      </w:r>
      <w:r>
        <w:rPr>
          <w:position w:val="1"/>
        </w:rPr>
        <w:t>were</w:t>
      </w:r>
      <w:r>
        <w:rPr>
          <w:spacing w:val="-2"/>
          <w:position w:val="1"/>
        </w:rPr>
        <w:t xml:space="preserve"> </w:t>
      </w:r>
      <w:r>
        <w:rPr>
          <w:position w:val="1"/>
        </w:rPr>
        <w:t>no</w:t>
      </w:r>
      <w:r>
        <w:rPr>
          <w:spacing w:val="-4"/>
          <w:position w:val="1"/>
        </w:rPr>
        <w:t xml:space="preserve"> </w:t>
      </w:r>
      <w:r>
        <w:rPr>
          <w:position w:val="1"/>
        </w:rPr>
        <w:t>exceedances</w:t>
      </w:r>
      <w:r>
        <w:rPr>
          <w:spacing w:val="-2"/>
          <w:position w:val="1"/>
        </w:rPr>
        <w:t xml:space="preserve"> </w:t>
      </w:r>
      <w:r>
        <w:rPr>
          <w:position w:val="1"/>
        </w:rPr>
        <w:t>of</w:t>
      </w:r>
      <w:r>
        <w:rPr>
          <w:spacing w:val="-4"/>
          <w:position w:val="1"/>
        </w:rPr>
        <w:t xml:space="preserve"> </w:t>
      </w:r>
      <w:r>
        <w:rPr>
          <w:position w:val="1"/>
        </w:rPr>
        <w:t>the</w:t>
      </w:r>
      <w:r>
        <w:rPr>
          <w:spacing w:val="-2"/>
          <w:position w:val="1"/>
        </w:rPr>
        <w:t xml:space="preserve"> </w:t>
      </w:r>
      <w:r>
        <w:rPr>
          <w:position w:val="1"/>
        </w:rPr>
        <w:t>annual</w:t>
      </w:r>
      <w:r>
        <w:rPr>
          <w:spacing w:val="-2"/>
          <w:position w:val="1"/>
        </w:rPr>
        <w:t xml:space="preserve"> </w:t>
      </w:r>
      <w:r>
        <w:rPr>
          <w:position w:val="1"/>
        </w:rPr>
        <w:t>mean objective for</w:t>
      </w:r>
      <w:r>
        <w:rPr>
          <w:spacing w:val="-2"/>
          <w:position w:val="1"/>
        </w:rPr>
        <w:t xml:space="preserve"> </w:t>
      </w:r>
      <w:r>
        <w:rPr>
          <w:position w:val="1"/>
        </w:rPr>
        <w:t>PM</w:t>
      </w:r>
      <w:r>
        <w:rPr>
          <w:sz w:val="16"/>
        </w:rPr>
        <w:t>10</w:t>
      </w:r>
      <w:r>
        <w:rPr>
          <w:spacing w:val="20"/>
          <w:sz w:val="16"/>
        </w:rPr>
        <w:t xml:space="preserve"> </w:t>
      </w:r>
      <w:r>
        <w:rPr>
          <w:position w:val="1"/>
        </w:rPr>
        <w:t>in</w:t>
      </w:r>
      <w:r>
        <w:rPr>
          <w:spacing w:val="-2"/>
          <w:position w:val="1"/>
        </w:rPr>
        <w:t xml:space="preserve"> </w:t>
      </w:r>
      <w:r>
        <w:rPr>
          <w:position w:val="1"/>
        </w:rPr>
        <w:t xml:space="preserve">2022. </w:t>
      </w:r>
      <w:r>
        <w:t>The highest measured concentration was 10.9 µg/m</w:t>
      </w:r>
      <w:r>
        <w:rPr>
          <w:position w:val="8"/>
          <w:sz w:val="16"/>
        </w:rPr>
        <w:t xml:space="preserve">3 </w:t>
      </w:r>
      <w:r>
        <w:t>at CM10 Kenilworth Dr, Airdrie, however this site only attained data capture of 65% in 2022. All sites showed a marginal increase</w:t>
      </w:r>
      <w:r>
        <w:rPr>
          <w:spacing w:val="-2"/>
        </w:rPr>
        <w:t xml:space="preserve"> </w:t>
      </w:r>
      <w:r>
        <w:t>in</w:t>
      </w:r>
      <w:r>
        <w:rPr>
          <w:spacing w:val="-2"/>
        </w:rPr>
        <w:t xml:space="preserve"> </w:t>
      </w:r>
      <w:r>
        <w:t>2022</w:t>
      </w:r>
      <w:r>
        <w:rPr>
          <w:spacing w:val="-2"/>
        </w:rPr>
        <w:t xml:space="preserve"> </w:t>
      </w:r>
      <w:r>
        <w:t>concentrations</w:t>
      </w:r>
      <w:r>
        <w:rPr>
          <w:spacing w:val="-2"/>
        </w:rPr>
        <w:t xml:space="preserve"> </w:t>
      </w:r>
      <w:r>
        <w:t>compared</w:t>
      </w:r>
      <w:r>
        <w:rPr>
          <w:spacing w:val="-2"/>
        </w:rPr>
        <w:t xml:space="preserve"> </w:t>
      </w:r>
      <w:r>
        <w:t>to</w:t>
      </w:r>
      <w:r>
        <w:rPr>
          <w:spacing w:val="-2"/>
        </w:rPr>
        <w:t xml:space="preserve"> </w:t>
      </w:r>
      <w:r>
        <w:t>2021.</w:t>
      </w:r>
      <w:r>
        <w:rPr>
          <w:spacing w:val="-2"/>
        </w:rPr>
        <w:t xml:space="preserve"> </w:t>
      </w:r>
      <w:r>
        <w:t>The</w:t>
      </w:r>
      <w:r>
        <w:rPr>
          <w:spacing w:val="-4"/>
        </w:rPr>
        <w:t xml:space="preserve"> </w:t>
      </w:r>
      <w:r>
        <w:t>exception</w:t>
      </w:r>
      <w:r>
        <w:rPr>
          <w:spacing w:val="-4"/>
        </w:rPr>
        <w:t xml:space="preserve"> </w:t>
      </w:r>
      <w:r>
        <w:t>to</w:t>
      </w:r>
      <w:r>
        <w:rPr>
          <w:spacing w:val="-1"/>
        </w:rPr>
        <w:t xml:space="preserve"> </w:t>
      </w:r>
      <w:r>
        <w:t>this</w:t>
      </w:r>
      <w:r>
        <w:rPr>
          <w:spacing w:val="-2"/>
        </w:rPr>
        <w:t xml:space="preserve"> </w:t>
      </w:r>
      <w:r>
        <w:t>was</w:t>
      </w:r>
      <w:r>
        <w:rPr>
          <w:spacing w:val="-2"/>
        </w:rPr>
        <w:t xml:space="preserve"> </w:t>
      </w:r>
      <w:r>
        <w:t>CM11</w:t>
      </w:r>
      <w:r>
        <w:rPr>
          <w:spacing w:val="-2"/>
        </w:rPr>
        <w:t xml:space="preserve"> </w:t>
      </w:r>
      <w:r>
        <w:t>Adele Street,</w:t>
      </w:r>
      <w:r>
        <w:rPr>
          <w:spacing w:val="-6"/>
        </w:rPr>
        <w:t xml:space="preserve"> </w:t>
      </w:r>
      <w:r>
        <w:t>Motherwell</w:t>
      </w:r>
      <w:r>
        <w:rPr>
          <w:spacing w:val="-8"/>
        </w:rPr>
        <w:t xml:space="preserve"> </w:t>
      </w:r>
      <w:r>
        <w:t>which</w:t>
      </w:r>
      <w:r>
        <w:rPr>
          <w:spacing w:val="-6"/>
        </w:rPr>
        <w:t xml:space="preserve"> </w:t>
      </w:r>
      <w:r>
        <w:t>showed</w:t>
      </w:r>
      <w:r>
        <w:rPr>
          <w:spacing w:val="-8"/>
        </w:rPr>
        <w:t xml:space="preserve"> </w:t>
      </w:r>
      <w:r>
        <w:t>a</w:t>
      </w:r>
      <w:r>
        <w:rPr>
          <w:spacing w:val="-6"/>
        </w:rPr>
        <w:t xml:space="preserve"> </w:t>
      </w:r>
      <w:r>
        <w:t>marginal</w:t>
      </w:r>
      <w:r>
        <w:rPr>
          <w:spacing w:val="-10"/>
        </w:rPr>
        <w:t xml:space="preserve"> </w:t>
      </w:r>
      <w:r>
        <w:t>decrease</w:t>
      </w:r>
      <w:r>
        <w:rPr>
          <w:spacing w:val="-6"/>
        </w:rPr>
        <w:t xml:space="preserve"> </w:t>
      </w:r>
      <w:r>
        <w:t>in</w:t>
      </w:r>
      <w:r>
        <w:rPr>
          <w:spacing w:val="-6"/>
        </w:rPr>
        <w:t xml:space="preserve"> </w:t>
      </w:r>
      <w:r>
        <w:t>concentrations</w:t>
      </w:r>
      <w:r>
        <w:rPr>
          <w:spacing w:val="-7"/>
        </w:rPr>
        <w:t xml:space="preserve"> </w:t>
      </w:r>
      <w:r>
        <w:t>between</w:t>
      </w:r>
      <w:r>
        <w:rPr>
          <w:spacing w:val="-6"/>
        </w:rPr>
        <w:t xml:space="preserve"> </w:t>
      </w:r>
      <w:r>
        <w:t>2021</w:t>
      </w:r>
      <w:r>
        <w:rPr>
          <w:spacing w:val="-6"/>
        </w:rPr>
        <w:t xml:space="preserve"> </w:t>
      </w:r>
      <w:r>
        <w:t xml:space="preserve">and </w:t>
      </w:r>
      <w:r>
        <w:rPr>
          <w:spacing w:val="-2"/>
        </w:rPr>
        <w:t>2022.</w:t>
      </w:r>
    </w:p>
    <w:p w14:paraId="29D77217" w14:textId="77777777" w:rsidR="00C319FC" w:rsidRDefault="00C319FC">
      <w:pPr>
        <w:pStyle w:val="BodyText"/>
        <w:spacing w:before="6"/>
        <w:rPr>
          <w:sz w:val="20"/>
        </w:rPr>
      </w:pPr>
    </w:p>
    <w:p w14:paraId="49409D2B" w14:textId="77777777" w:rsidR="00C319FC" w:rsidRDefault="00122F18">
      <w:pPr>
        <w:pStyle w:val="BodyText"/>
        <w:spacing w:before="1" w:line="360" w:lineRule="auto"/>
        <w:ind w:left="113" w:right="109"/>
        <w:jc w:val="both"/>
      </w:pPr>
      <w:r>
        <w:rPr>
          <w:position w:val="1"/>
        </w:rPr>
        <w:t>The PM</w:t>
      </w:r>
      <w:r>
        <w:rPr>
          <w:sz w:val="16"/>
        </w:rPr>
        <w:t xml:space="preserve">10 </w:t>
      </w:r>
      <w:r>
        <w:rPr>
          <w:position w:val="1"/>
        </w:rPr>
        <w:t xml:space="preserve">monitoring network was enhanced in 2021 by the commissioning of the two new </w:t>
      </w:r>
      <w:r>
        <w:t xml:space="preserve">monitoring sites at </w:t>
      </w:r>
      <w:proofErr w:type="spellStart"/>
      <w:r>
        <w:t>Whifflet</w:t>
      </w:r>
      <w:proofErr w:type="spellEnd"/>
      <w:r>
        <w:t xml:space="preserve"> Cross A725 within the Coatbridge AQMA, and the regional development site at </w:t>
      </w:r>
      <w:proofErr w:type="spellStart"/>
      <w:r>
        <w:t>Ravenscraig</w:t>
      </w:r>
      <w:proofErr w:type="spellEnd"/>
      <w:r>
        <w:t>, north of the Motherwell AQMA.</w:t>
      </w:r>
    </w:p>
    <w:p w14:paraId="4EDA5908" w14:textId="77777777" w:rsidR="00C319FC" w:rsidRDefault="00C319FC">
      <w:pPr>
        <w:pStyle w:val="BodyText"/>
        <w:spacing w:before="9"/>
        <w:rPr>
          <w:sz w:val="20"/>
        </w:rPr>
      </w:pPr>
    </w:p>
    <w:p w14:paraId="29965CA7" w14:textId="77777777" w:rsidR="00C319FC" w:rsidRDefault="00122F18">
      <w:pPr>
        <w:pStyle w:val="BodyText"/>
        <w:spacing w:line="360" w:lineRule="auto"/>
        <w:ind w:left="113" w:right="112"/>
        <w:jc w:val="both"/>
      </w:pPr>
      <w:r>
        <w:t>In May 2023, the Scottish Government issued Local Authorities with a guidance note to explain how PM</w:t>
      </w:r>
      <w:r>
        <w:rPr>
          <w:spacing w:val="-1"/>
        </w:rPr>
        <w:t xml:space="preserve"> </w:t>
      </w:r>
      <w:r>
        <w:t xml:space="preserve">measurements made with the FIDAS 200 method should be adjusted and </w:t>
      </w:r>
      <w:r>
        <w:rPr>
          <w:position w:val="1"/>
        </w:rPr>
        <w:t>reported within APRs and other LAQM reports. The ratified PM</w:t>
      </w:r>
      <w:r>
        <w:rPr>
          <w:sz w:val="16"/>
        </w:rPr>
        <w:t>10</w:t>
      </w:r>
      <w:r>
        <w:rPr>
          <w:spacing w:val="29"/>
          <w:sz w:val="16"/>
        </w:rPr>
        <w:t xml:space="preserve"> </w:t>
      </w:r>
      <w:r>
        <w:rPr>
          <w:position w:val="1"/>
        </w:rPr>
        <w:t>results downloaded from</w:t>
      </w:r>
    </w:p>
    <w:p w14:paraId="086D36DB" w14:textId="77777777" w:rsidR="00C319FC" w:rsidRDefault="00C319FC">
      <w:pPr>
        <w:pStyle w:val="BodyText"/>
        <w:rPr>
          <w:sz w:val="20"/>
        </w:rPr>
      </w:pPr>
    </w:p>
    <w:p w14:paraId="60DE2E46" w14:textId="77777777" w:rsidR="00C319FC" w:rsidRDefault="00122F18">
      <w:pPr>
        <w:pStyle w:val="BodyText"/>
        <w:spacing w:before="3"/>
        <w:rPr>
          <w:sz w:val="18"/>
        </w:rPr>
      </w:pPr>
      <w:r>
        <w:rPr>
          <w:noProof/>
        </w:rPr>
        <mc:AlternateContent>
          <mc:Choice Requires="wps">
            <w:drawing>
              <wp:anchor distT="0" distB="0" distL="0" distR="0" simplePos="0" relativeHeight="487592960" behindDoc="1" locked="0" layoutInCell="1" allowOverlap="1" wp14:anchorId="50ECD2F8" wp14:editId="60B29EBD">
                <wp:simplePos x="0" y="0"/>
                <wp:positionH relativeFrom="page">
                  <wp:posOffset>719632</wp:posOffset>
                </wp:positionH>
                <wp:positionV relativeFrom="paragraph">
                  <wp:posOffset>149098</wp:posOffset>
                </wp:positionV>
                <wp:extent cx="1829435" cy="7620"/>
                <wp:effectExtent l="0" t="0" r="0" b="0"/>
                <wp:wrapTopAndBottom/>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AD1D97" id="Graphic 42" o:spid="_x0000_s1026" alt="&quot;&quot;" style="position:absolute;margin-left:56.65pt;margin-top:11.75pt;width:144.05pt;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" path="m1829054,l,,,7619r1829054,l1829054,xe" fillcolor="black" stroked="f">
                <v:path arrowok="t"/>
                <w10:wrap type="topAndBottom" anchorx="page"/>
              </v:shape>
            </w:pict>
          </mc:Fallback>
        </mc:AlternateContent>
      </w:r>
    </w:p>
    <w:p w14:paraId="46A20E8B" w14:textId="77777777" w:rsidR="00C319FC" w:rsidRDefault="00C319FC">
      <w:pPr>
        <w:pStyle w:val="BodyText"/>
        <w:rPr>
          <w:sz w:val="20"/>
        </w:rPr>
      </w:pPr>
    </w:p>
    <w:p w14:paraId="5214BF8A" w14:textId="77777777" w:rsidR="00C319FC" w:rsidRDefault="00C319FC">
      <w:pPr>
        <w:pStyle w:val="BodyText"/>
        <w:rPr>
          <w:sz w:val="20"/>
        </w:rPr>
      </w:pPr>
    </w:p>
    <w:p w14:paraId="0104F132" w14:textId="77777777" w:rsidR="00C319FC" w:rsidRDefault="00C319FC">
      <w:pPr>
        <w:pStyle w:val="BodyText"/>
        <w:rPr>
          <w:sz w:val="20"/>
        </w:rPr>
      </w:pPr>
    </w:p>
    <w:p w14:paraId="35A5B965" w14:textId="77777777" w:rsidR="00C319FC" w:rsidRDefault="00C319FC">
      <w:pPr>
        <w:pStyle w:val="BodyText"/>
        <w:rPr>
          <w:sz w:val="20"/>
        </w:rPr>
      </w:pPr>
    </w:p>
    <w:p w14:paraId="31C6344E" w14:textId="77777777" w:rsidR="00C319FC" w:rsidRDefault="00C319FC">
      <w:pPr>
        <w:pStyle w:val="BodyText"/>
        <w:spacing w:before="9"/>
        <w:rPr>
          <w:sz w:val="20"/>
        </w:rPr>
      </w:pPr>
    </w:p>
    <w:p w14:paraId="1BD166C2" w14:textId="77777777" w:rsidR="00C319FC" w:rsidRDefault="00122F18">
      <w:pPr>
        <w:spacing w:before="93"/>
        <w:ind w:left="113"/>
        <w:rPr>
          <w:sz w:val="20"/>
        </w:rPr>
      </w:pPr>
      <w:r>
        <w:rPr>
          <w:position w:val="6"/>
          <w:sz w:val="13"/>
        </w:rPr>
        <w:t>1</w:t>
      </w:r>
      <w:r>
        <w:rPr>
          <w:spacing w:val="10"/>
          <w:position w:val="6"/>
          <w:sz w:val="13"/>
        </w:rPr>
        <w:t xml:space="preserve"> </w:t>
      </w:r>
      <w:r>
        <w:rPr>
          <w:sz w:val="20"/>
        </w:rPr>
        <w:t>Local</w:t>
      </w:r>
      <w:r>
        <w:rPr>
          <w:spacing w:val="-7"/>
          <w:sz w:val="20"/>
        </w:rPr>
        <w:t xml:space="preserve"> </w:t>
      </w:r>
      <w:r>
        <w:rPr>
          <w:sz w:val="20"/>
        </w:rPr>
        <w:t>Air</w:t>
      </w:r>
      <w:r>
        <w:rPr>
          <w:spacing w:val="-7"/>
          <w:sz w:val="20"/>
        </w:rPr>
        <w:t xml:space="preserve"> </w:t>
      </w:r>
      <w:r>
        <w:rPr>
          <w:sz w:val="20"/>
        </w:rPr>
        <w:t>Quality</w:t>
      </w:r>
      <w:r>
        <w:rPr>
          <w:spacing w:val="-6"/>
          <w:sz w:val="20"/>
        </w:rPr>
        <w:t xml:space="preserve"> </w:t>
      </w:r>
      <w:r>
        <w:rPr>
          <w:sz w:val="20"/>
        </w:rPr>
        <w:t>Management</w:t>
      </w:r>
      <w:r>
        <w:rPr>
          <w:spacing w:val="-8"/>
          <w:sz w:val="20"/>
        </w:rPr>
        <w:t xml:space="preserve"> </w:t>
      </w:r>
      <w:r>
        <w:rPr>
          <w:sz w:val="20"/>
        </w:rPr>
        <w:t>Technical</w:t>
      </w:r>
      <w:r>
        <w:rPr>
          <w:spacing w:val="-9"/>
          <w:sz w:val="20"/>
        </w:rPr>
        <w:t xml:space="preserve"> </w:t>
      </w:r>
      <w:r>
        <w:rPr>
          <w:sz w:val="20"/>
        </w:rPr>
        <w:t>Guidance</w:t>
      </w:r>
      <w:r>
        <w:rPr>
          <w:spacing w:val="-9"/>
          <w:sz w:val="20"/>
        </w:rPr>
        <w:t xml:space="preserve"> </w:t>
      </w:r>
      <w:r>
        <w:rPr>
          <w:sz w:val="20"/>
        </w:rPr>
        <w:t>(TG22)</w:t>
      </w:r>
      <w:r>
        <w:rPr>
          <w:spacing w:val="-2"/>
          <w:sz w:val="20"/>
        </w:rPr>
        <w:t xml:space="preserve"> </w:t>
      </w:r>
      <w:r>
        <w:rPr>
          <w:sz w:val="20"/>
        </w:rPr>
        <w:t>-DEFRA</w:t>
      </w:r>
      <w:r>
        <w:rPr>
          <w:spacing w:val="-8"/>
          <w:sz w:val="20"/>
        </w:rPr>
        <w:t xml:space="preserve"> </w:t>
      </w:r>
      <w:r>
        <w:rPr>
          <w:sz w:val="20"/>
        </w:rPr>
        <w:t>August</w:t>
      </w:r>
      <w:r>
        <w:rPr>
          <w:spacing w:val="-6"/>
          <w:sz w:val="20"/>
        </w:rPr>
        <w:t xml:space="preserve"> </w:t>
      </w:r>
      <w:r>
        <w:rPr>
          <w:spacing w:val="-4"/>
          <w:sz w:val="20"/>
        </w:rPr>
        <w:t>2022</w:t>
      </w:r>
    </w:p>
    <w:p w14:paraId="4B5FF2D3" w14:textId="77777777" w:rsidR="00C319FC" w:rsidRDefault="00C319FC">
      <w:pPr>
        <w:rPr>
          <w:sz w:val="20"/>
        </w:rPr>
        <w:sectPr w:rsidR="00C319FC" w:rsidSect="00411623">
          <w:pgSz w:w="11900" w:h="16840"/>
          <w:pgMar w:top="1040" w:right="1020" w:bottom="860" w:left="1020" w:header="589" w:footer="663" w:gutter="0"/>
          <w:cols w:space="720"/>
        </w:sectPr>
      </w:pPr>
    </w:p>
    <w:p w14:paraId="3AF35408" w14:textId="77777777" w:rsidR="00C319FC" w:rsidRDefault="00122F18">
      <w:pPr>
        <w:pStyle w:val="BodyText"/>
        <w:spacing w:before="89" w:line="360" w:lineRule="auto"/>
        <w:ind w:left="113" w:right="110"/>
        <w:jc w:val="both"/>
      </w:pPr>
      <w:r>
        <w:lastRenderedPageBreak/>
        <w:t>the Scottish Air Quality Database were divided by 0.909 in accordance with the guidance. Applying</w:t>
      </w:r>
      <w:r>
        <w:rPr>
          <w:spacing w:val="-12"/>
        </w:rPr>
        <w:t xml:space="preserve"> </w:t>
      </w:r>
      <w:r>
        <w:t>this</w:t>
      </w:r>
      <w:r>
        <w:rPr>
          <w:spacing w:val="-13"/>
        </w:rPr>
        <w:t xml:space="preserve"> </w:t>
      </w:r>
      <w:r>
        <w:t>adjustment</w:t>
      </w:r>
      <w:r>
        <w:rPr>
          <w:spacing w:val="-10"/>
        </w:rPr>
        <w:t xml:space="preserve"> </w:t>
      </w:r>
      <w:r>
        <w:t>had</w:t>
      </w:r>
      <w:r>
        <w:rPr>
          <w:spacing w:val="-12"/>
        </w:rPr>
        <w:t xml:space="preserve"> </w:t>
      </w:r>
      <w:r>
        <w:t>the</w:t>
      </w:r>
      <w:r>
        <w:rPr>
          <w:spacing w:val="-12"/>
        </w:rPr>
        <w:t xml:space="preserve"> </w:t>
      </w:r>
      <w:r>
        <w:t>effect</w:t>
      </w:r>
      <w:r>
        <w:rPr>
          <w:spacing w:val="-10"/>
        </w:rPr>
        <w:t xml:space="preserve"> </w:t>
      </w:r>
      <w:r>
        <w:t>of</w:t>
      </w:r>
      <w:r>
        <w:rPr>
          <w:spacing w:val="-10"/>
        </w:rPr>
        <w:t xml:space="preserve"> </w:t>
      </w:r>
      <w:r>
        <w:t>raising</w:t>
      </w:r>
      <w:r>
        <w:rPr>
          <w:spacing w:val="-9"/>
        </w:rPr>
        <w:t xml:space="preserve"> </w:t>
      </w:r>
      <w:r>
        <w:t>the</w:t>
      </w:r>
      <w:r>
        <w:rPr>
          <w:spacing w:val="-12"/>
        </w:rPr>
        <w:t xml:space="preserve"> </w:t>
      </w:r>
      <w:r>
        <w:t>PM</w:t>
      </w:r>
      <w:r w:rsidRPr="00D80BDE">
        <w:rPr>
          <w:vertAlign w:val="subscript"/>
        </w:rPr>
        <w:t>10</w:t>
      </w:r>
      <w:r>
        <w:rPr>
          <w:spacing w:val="-12"/>
        </w:rPr>
        <w:t xml:space="preserve"> </w:t>
      </w:r>
      <w:r>
        <w:t>concentrations</w:t>
      </w:r>
      <w:r>
        <w:rPr>
          <w:spacing w:val="-13"/>
        </w:rPr>
        <w:t xml:space="preserve"> </w:t>
      </w:r>
      <w:r>
        <w:t>slightly,</w:t>
      </w:r>
      <w:r>
        <w:rPr>
          <w:spacing w:val="-12"/>
        </w:rPr>
        <w:t xml:space="preserve"> </w:t>
      </w:r>
      <w:r>
        <w:t>however all sites remained well below the statutory objective.</w:t>
      </w:r>
    </w:p>
    <w:p w14:paraId="23EB8668" w14:textId="77777777" w:rsidR="00C319FC" w:rsidRDefault="00C319FC">
      <w:pPr>
        <w:pStyle w:val="BodyText"/>
        <w:rPr>
          <w:sz w:val="21"/>
        </w:rPr>
      </w:pPr>
    </w:p>
    <w:p w14:paraId="1D9012E8" w14:textId="77777777" w:rsidR="00C319FC" w:rsidRDefault="00122F18">
      <w:pPr>
        <w:pStyle w:val="BodyText"/>
        <w:spacing w:line="355" w:lineRule="auto"/>
        <w:ind w:left="113" w:right="109"/>
        <w:jc w:val="both"/>
      </w:pPr>
      <w:r>
        <w:rPr>
          <w:position w:val="1"/>
        </w:rPr>
        <w:t>Table</w:t>
      </w:r>
      <w:r>
        <w:rPr>
          <w:spacing w:val="-3"/>
          <w:position w:val="1"/>
        </w:rPr>
        <w:t xml:space="preserve"> </w:t>
      </w:r>
      <w:r>
        <w:rPr>
          <w:position w:val="1"/>
        </w:rPr>
        <w:t>A.5</w:t>
      </w:r>
      <w:r>
        <w:rPr>
          <w:spacing w:val="-2"/>
          <w:position w:val="1"/>
        </w:rPr>
        <w:t xml:space="preserve"> </w:t>
      </w:r>
      <w:r>
        <w:rPr>
          <w:position w:val="1"/>
        </w:rPr>
        <w:t>and</w:t>
      </w:r>
      <w:r>
        <w:rPr>
          <w:spacing w:val="-3"/>
          <w:position w:val="1"/>
        </w:rPr>
        <w:t xml:space="preserve"> </w:t>
      </w:r>
      <w:r>
        <w:rPr>
          <w:position w:val="1"/>
        </w:rPr>
        <w:t>A.6</w:t>
      </w:r>
      <w:r>
        <w:rPr>
          <w:spacing w:val="-3"/>
          <w:position w:val="1"/>
        </w:rPr>
        <w:t xml:space="preserve"> </w:t>
      </w:r>
      <w:r>
        <w:rPr>
          <w:position w:val="1"/>
        </w:rPr>
        <w:t>in</w:t>
      </w:r>
      <w:r>
        <w:rPr>
          <w:spacing w:val="-1"/>
          <w:position w:val="1"/>
        </w:rPr>
        <w:t xml:space="preserve"> </w:t>
      </w:r>
      <w:r>
        <w:rPr>
          <w:color w:val="1D6FB8"/>
          <w:position w:val="1"/>
          <w:u w:val="single" w:color="1D6FB8"/>
        </w:rPr>
        <w:t>Appendix</w:t>
      </w:r>
      <w:r>
        <w:rPr>
          <w:color w:val="1D6FB8"/>
          <w:spacing w:val="-3"/>
          <w:position w:val="1"/>
          <w:u w:val="single" w:color="1D6FB8"/>
        </w:rPr>
        <w:t xml:space="preserve"> </w:t>
      </w:r>
      <w:r>
        <w:rPr>
          <w:color w:val="1D6FB8"/>
          <w:position w:val="1"/>
          <w:u w:val="single" w:color="1D6FB8"/>
        </w:rPr>
        <w:t>A</w:t>
      </w:r>
      <w:r>
        <w:rPr>
          <w:color w:val="1D6FB8"/>
          <w:spacing w:val="-1"/>
          <w:position w:val="1"/>
        </w:rPr>
        <w:t xml:space="preserve"> </w:t>
      </w:r>
      <w:r>
        <w:rPr>
          <w:position w:val="1"/>
        </w:rPr>
        <w:t>compare</w:t>
      </w:r>
      <w:r>
        <w:rPr>
          <w:spacing w:val="-3"/>
          <w:position w:val="1"/>
        </w:rPr>
        <w:t xml:space="preserve"> </w:t>
      </w:r>
      <w:r>
        <w:rPr>
          <w:position w:val="1"/>
        </w:rPr>
        <w:t>the</w:t>
      </w:r>
      <w:r>
        <w:rPr>
          <w:spacing w:val="-3"/>
          <w:position w:val="1"/>
        </w:rPr>
        <w:t xml:space="preserve"> </w:t>
      </w:r>
      <w:r>
        <w:rPr>
          <w:position w:val="1"/>
        </w:rPr>
        <w:t>ratified</w:t>
      </w:r>
      <w:r>
        <w:rPr>
          <w:spacing w:val="-4"/>
          <w:position w:val="1"/>
        </w:rPr>
        <w:t xml:space="preserve"> </w:t>
      </w:r>
      <w:r>
        <w:rPr>
          <w:position w:val="1"/>
        </w:rPr>
        <w:t>and</w:t>
      </w:r>
      <w:r>
        <w:rPr>
          <w:spacing w:val="-4"/>
          <w:position w:val="1"/>
        </w:rPr>
        <w:t xml:space="preserve"> </w:t>
      </w:r>
      <w:r>
        <w:rPr>
          <w:position w:val="1"/>
        </w:rPr>
        <w:t>adjusted</w:t>
      </w:r>
      <w:r>
        <w:rPr>
          <w:spacing w:val="-4"/>
          <w:position w:val="1"/>
        </w:rPr>
        <w:t xml:space="preserve"> </w:t>
      </w:r>
      <w:r>
        <w:rPr>
          <w:position w:val="1"/>
        </w:rPr>
        <w:t>monitored PM</w:t>
      </w:r>
      <w:r>
        <w:rPr>
          <w:sz w:val="16"/>
        </w:rPr>
        <w:t>10</w:t>
      </w:r>
      <w:r>
        <w:rPr>
          <w:spacing w:val="19"/>
          <w:sz w:val="16"/>
        </w:rPr>
        <w:t xml:space="preserve"> </w:t>
      </w:r>
      <w:r>
        <w:rPr>
          <w:position w:val="1"/>
        </w:rPr>
        <w:t xml:space="preserve">annual </w:t>
      </w:r>
      <w:r>
        <w:t>mean concentrations for the past five years with the air quality objective of 18µg/m</w:t>
      </w:r>
      <w:r>
        <w:rPr>
          <w:position w:val="8"/>
          <w:sz w:val="16"/>
        </w:rPr>
        <w:t>3</w:t>
      </w:r>
      <w:r>
        <w:t>.</w:t>
      </w:r>
    </w:p>
    <w:p w14:paraId="3B3220EE" w14:textId="77777777" w:rsidR="00C319FC" w:rsidRDefault="00122F18">
      <w:pPr>
        <w:pStyle w:val="BodyText"/>
        <w:spacing w:before="246" w:line="360" w:lineRule="auto"/>
        <w:ind w:left="113" w:right="113"/>
        <w:jc w:val="both"/>
      </w:pPr>
      <w:r>
        <w:rPr>
          <w:position w:val="1"/>
        </w:rPr>
        <w:t>The graphs in Figures A7 to A12 in Appendix A show the trend in annual mean PM</w:t>
      </w:r>
      <w:r>
        <w:rPr>
          <w:sz w:val="16"/>
        </w:rPr>
        <w:t xml:space="preserve">10 </w:t>
      </w:r>
      <w:r>
        <w:t>concentrations (with FIDAS correction) at continuous monitoring sites within the AQMAs.</w:t>
      </w:r>
    </w:p>
    <w:p w14:paraId="0D260B5A" w14:textId="77777777" w:rsidR="00C319FC" w:rsidRDefault="00C319FC">
      <w:pPr>
        <w:pStyle w:val="BodyText"/>
        <w:spacing w:before="11"/>
        <w:rPr>
          <w:sz w:val="20"/>
        </w:rPr>
      </w:pPr>
    </w:p>
    <w:p w14:paraId="078E3AB7" w14:textId="77777777" w:rsidR="00C319FC" w:rsidRDefault="00122F18">
      <w:pPr>
        <w:pStyle w:val="BodyText"/>
        <w:spacing w:line="357" w:lineRule="auto"/>
        <w:ind w:left="113" w:right="108"/>
        <w:jc w:val="both"/>
      </w:pPr>
      <w:r>
        <w:t>In terms of the short-term air quality statutory objective for PM</w:t>
      </w:r>
      <w:r w:rsidRPr="00C11390">
        <w:rPr>
          <w:vertAlign w:val="subscript"/>
        </w:rPr>
        <w:t>10</w:t>
      </w:r>
      <w:r>
        <w:t>, the monitoring results indicated</w:t>
      </w:r>
      <w:r>
        <w:rPr>
          <w:spacing w:val="-4"/>
        </w:rPr>
        <w:t xml:space="preserve"> </w:t>
      </w:r>
      <w:r>
        <w:t>that</w:t>
      </w:r>
      <w:r>
        <w:rPr>
          <w:spacing w:val="-4"/>
        </w:rPr>
        <w:t xml:space="preserve"> </w:t>
      </w:r>
      <w:r>
        <w:t>there</w:t>
      </w:r>
      <w:r>
        <w:rPr>
          <w:spacing w:val="-4"/>
        </w:rPr>
        <w:t xml:space="preserve"> </w:t>
      </w:r>
      <w:r>
        <w:t>were</w:t>
      </w:r>
      <w:r>
        <w:rPr>
          <w:spacing w:val="-4"/>
        </w:rPr>
        <w:t xml:space="preserve"> </w:t>
      </w:r>
      <w:r>
        <w:t>no</w:t>
      </w:r>
      <w:r>
        <w:rPr>
          <w:spacing w:val="-4"/>
        </w:rPr>
        <w:t xml:space="preserve"> </w:t>
      </w:r>
      <w:r>
        <w:t>breaches</w:t>
      </w:r>
      <w:r>
        <w:rPr>
          <w:spacing w:val="-4"/>
        </w:rPr>
        <w:t xml:space="preserve"> </w:t>
      </w:r>
      <w:r>
        <w:t>of objective</w:t>
      </w:r>
      <w:r>
        <w:rPr>
          <w:spacing w:val="-4"/>
        </w:rPr>
        <w:t xml:space="preserve"> </w:t>
      </w:r>
      <w:r>
        <w:t>for</w:t>
      </w:r>
      <w:r>
        <w:rPr>
          <w:spacing w:val="-5"/>
        </w:rPr>
        <w:t xml:space="preserve"> </w:t>
      </w:r>
      <w:r>
        <w:t>24-hour</w:t>
      </w:r>
      <w:r>
        <w:rPr>
          <w:spacing w:val="-6"/>
        </w:rPr>
        <w:t xml:space="preserve"> </w:t>
      </w:r>
      <w:r>
        <w:t>mean</w:t>
      </w:r>
      <w:r>
        <w:rPr>
          <w:spacing w:val="-7"/>
        </w:rPr>
        <w:t xml:space="preserve"> </w:t>
      </w:r>
      <w:r>
        <w:t>PM</w:t>
      </w:r>
      <w:r w:rsidRPr="00AB2C53">
        <w:rPr>
          <w:vertAlign w:val="subscript"/>
        </w:rPr>
        <w:t>10</w:t>
      </w:r>
      <w:r>
        <w:rPr>
          <w:spacing w:val="-4"/>
        </w:rPr>
        <w:t xml:space="preserve"> </w:t>
      </w:r>
      <w:r>
        <w:t>(50</w:t>
      </w:r>
      <w:r>
        <w:rPr>
          <w:spacing w:val="-1"/>
        </w:rPr>
        <w:t xml:space="preserve"> </w:t>
      </w:r>
      <w:r>
        <w:t>µg/m</w:t>
      </w:r>
      <w:r>
        <w:rPr>
          <w:position w:val="8"/>
          <w:sz w:val="16"/>
        </w:rPr>
        <w:t>3</w:t>
      </w:r>
      <w:r>
        <w:rPr>
          <w:spacing w:val="-4"/>
          <w:position w:val="8"/>
          <w:sz w:val="16"/>
        </w:rPr>
        <w:t xml:space="preserve"> </w:t>
      </w:r>
      <w:r>
        <w:t>not</w:t>
      </w:r>
      <w:r>
        <w:rPr>
          <w:spacing w:val="-4"/>
        </w:rPr>
        <w:t xml:space="preserve"> </w:t>
      </w:r>
      <w:r>
        <w:t xml:space="preserve">to be exceeded more than seven times/year).Table A.7 in </w:t>
      </w:r>
      <w:r>
        <w:rPr>
          <w:color w:val="1D6FB8"/>
          <w:u w:val="single" w:color="1D6FB8"/>
        </w:rPr>
        <w:t>Appendix A</w:t>
      </w:r>
      <w:r>
        <w:rPr>
          <w:color w:val="1D6FB8"/>
        </w:rPr>
        <w:t xml:space="preserve"> </w:t>
      </w:r>
      <w:r>
        <w:t xml:space="preserve">compares the ratified </w:t>
      </w:r>
      <w:r>
        <w:rPr>
          <w:position w:val="1"/>
        </w:rPr>
        <w:t>continuous monitored PM</w:t>
      </w:r>
      <w:r>
        <w:rPr>
          <w:sz w:val="16"/>
        </w:rPr>
        <w:t>10</w:t>
      </w:r>
      <w:r>
        <w:rPr>
          <w:spacing w:val="40"/>
          <w:sz w:val="16"/>
        </w:rPr>
        <w:t xml:space="preserve"> </w:t>
      </w:r>
      <w:r>
        <w:rPr>
          <w:position w:val="1"/>
        </w:rPr>
        <w:t xml:space="preserve">daily mean concentrations for the past five years with the air </w:t>
      </w:r>
      <w:r>
        <w:t>quality objective of 50µg/m</w:t>
      </w:r>
      <w:r>
        <w:rPr>
          <w:position w:val="8"/>
          <w:sz w:val="16"/>
        </w:rPr>
        <w:t>3</w:t>
      </w:r>
      <w:r>
        <w:t>, not to be exceeded more than seven times per year.</w:t>
      </w:r>
    </w:p>
    <w:p w14:paraId="766F28BD" w14:textId="77777777" w:rsidR="00C319FC" w:rsidRDefault="00C319FC">
      <w:pPr>
        <w:pStyle w:val="BodyText"/>
        <w:spacing w:before="6"/>
        <w:rPr>
          <w:sz w:val="31"/>
        </w:rPr>
      </w:pPr>
    </w:p>
    <w:p w14:paraId="217AC596" w14:textId="77777777" w:rsidR="00C319FC" w:rsidRDefault="00122F18">
      <w:pPr>
        <w:pStyle w:val="Heading3"/>
        <w:numPr>
          <w:ilvl w:val="2"/>
          <w:numId w:val="13"/>
        </w:numPr>
        <w:tabs>
          <w:tab w:val="left" w:pos="713"/>
        </w:tabs>
        <w:spacing w:before="0"/>
        <w:ind w:left="713" w:hanging="600"/>
        <w:rPr>
          <w:position w:val="1"/>
        </w:rPr>
      </w:pPr>
      <w:bookmarkStart w:id="24" w:name="_TOC_250022"/>
      <w:r>
        <w:rPr>
          <w:position w:val="1"/>
        </w:rPr>
        <w:t>Particulate</w:t>
      </w:r>
      <w:r>
        <w:rPr>
          <w:spacing w:val="-8"/>
          <w:position w:val="1"/>
        </w:rPr>
        <w:t xml:space="preserve"> </w:t>
      </w:r>
      <w:r>
        <w:rPr>
          <w:position w:val="1"/>
        </w:rPr>
        <w:t>Matter</w:t>
      </w:r>
      <w:r>
        <w:rPr>
          <w:spacing w:val="-5"/>
          <w:position w:val="1"/>
        </w:rPr>
        <w:t xml:space="preserve"> </w:t>
      </w:r>
      <w:r>
        <w:rPr>
          <w:spacing w:val="-2"/>
          <w:position w:val="1"/>
        </w:rPr>
        <w:t>(PM</w:t>
      </w:r>
      <w:r>
        <w:rPr>
          <w:spacing w:val="-2"/>
          <w:sz w:val="16"/>
        </w:rPr>
        <w:t>2.5</w:t>
      </w:r>
      <w:bookmarkEnd w:id="24"/>
      <w:r>
        <w:rPr>
          <w:spacing w:val="-2"/>
          <w:position w:val="1"/>
        </w:rPr>
        <w:t>)</w:t>
      </w:r>
    </w:p>
    <w:p w14:paraId="7DFAC6C2" w14:textId="77777777" w:rsidR="00C319FC" w:rsidRDefault="00C319FC">
      <w:pPr>
        <w:pStyle w:val="BodyText"/>
        <w:rPr>
          <w:b/>
          <w:sz w:val="33"/>
        </w:rPr>
      </w:pPr>
    </w:p>
    <w:p w14:paraId="18A7F452" w14:textId="77777777" w:rsidR="00C319FC" w:rsidRDefault="00122F18">
      <w:pPr>
        <w:pStyle w:val="BodyText"/>
        <w:spacing w:line="357" w:lineRule="auto"/>
        <w:ind w:left="113" w:right="109"/>
        <w:jc w:val="both"/>
      </w:pPr>
      <w:r>
        <w:rPr>
          <w:position w:val="1"/>
        </w:rPr>
        <w:t>North Lanarkshire Council carried out monitoring of PM</w:t>
      </w:r>
      <w:r>
        <w:rPr>
          <w:sz w:val="16"/>
        </w:rPr>
        <w:t>2.5</w:t>
      </w:r>
      <w:r>
        <w:rPr>
          <w:spacing w:val="-2"/>
          <w:sz w:val="16"/>
        </w:rPr>
        <w:t xml:space="preserve"> </w:t>
      </w:r>
      <w:r>
        <w:rPr>
          <w:position w:val="1"/>
        </w:rPr>
        <w:t>at ten automatic</w:t>
      </w:r>
      <w:r>
        <w:rPr>
          <w:spacing w:val="-1"/>
          <w:position w:val="1"/>
        </w:rPr>
        <w:t xml:space="preserve"> </w:t>
      </w:r>
      <w:r>
        <w:rPr>
          <w:position w:val="1"/>
        </w:rPr>
        <w:t>monitoring sites in</w:t>
      </w:r>
      <w:r>
        <w:rPr>
          <w:spacing w:val="-10"/>
          <w:position w:val="1"/>
        </w:rPr>
        <w:t xml:space="preserve"> </w:t>
      </w:r>
      <w:r>
        <w:rPr>
          <w:position w:val="1"/>
        </w:rPr>
        <w:t>2022.</w:t>
      </w:r>
      <w:r>
        <w:rPr>
          <w:spacing w:val="-11"/>
          <w:position w:val="1"/>
        </w:rPr>
        <w:t xml:space="preserve"> </w:t>
      </w:r>
      <w:r>
        <w:rPr>
          <w:position w:val="1"/>
        </w:rPr>
        <w:t>No</w:t>
      </w:r>
      <w:r>
        <w:rPr>
          <w:spacing w:val="-12"/>
          <w:position w:val="1"/>
        </w:rPr>
        <w:t xml:space="preserve"> </w:t>
      </w:r>
      <w:r>
        <w:rPr>
          <w:position w:val="1"/>
        </w:rPr>
        <w:t>monitored</w:t>
      </w:r>
      <w:r>
        <w:rPr>
          <w:spacing w:val="-14"/>
          <w:position w:val="1"/>
        </w:rPr>
        <w:t xml:space="preserve"> </w:t>
      </w:r>
      <w:r>
        <w:rPr>
          <w:position w:val="1"/>
        </w:rPr>
        <w:t>exceedances</w:t>
      </w:r>
      <w:r>
        <w:rPr>
          <w:spacing w:val="-10"/>
          <w:position w:val="1"/>
        </w:rPr>
        <w:t xml:space="preserve"> </w:t>
      </w:r>
      <w:r>
        <w:rPr>
          <w:position w:val="1"/>
        </w:rPr>
        <w:t>of</w:t>
      </w:r>
      <w:r>
        <w:rPr>
          <w:spacing w:val="-10"/>
          <w:position w:val="1"/>
        </w:rPr>
        <w:t xml:space="preserve"> </w:t>
      </w:r>
      <w:r>
        <w:rPr>
          <w:position w:val="1"/>
        </w:rPr>
        <w:t>the</w:t>
      </w:r>
      <w:r>
        <w:rPr>
          <w:spacing w:val="-6"/>
          <w:position w:val="1"/>
        </w:rPr>
        <w:t xml:space="preserve"> </w:t>
      </w:r>
      <w:r>
        <w:rPr>
          <w:position w:val="1"/>
        </w:rPr>
        <w:t>PM</w:t>
      </w:r>
      <w:r>
        <w:rPr>
          <w:sz w:val="16"/>
        </w:rPr>
        <w:t>2.5</w:t>
      </w:r>
      <w:r>
        <w:rPr>
          <w:spacing w:val="32"/>
          <w:sz w:val="16"/>
        </w:rPr>
        <w:t xml:space="preserve"> </w:t>
      </w:r>
      <w:r>
        <w:rPr>
          <w:position w:val="1"/>
        </w:rPr>
        <w:t>annual</w:t>
      </w:r>
      <w:r>
        <w:rPr>
          <w:spacing w:val="-13"/>
          <w:position w:val="1"/>
        </w:rPr>
        <w:t xml:space="preserve"> </w:t>
      </w:r>
      <w:r>
        <w:rPr>
          <w:position w:val="1"/>
        </w:rPr>
        <w:t>mean</w:t>
      </w:r>
      <w:r>
        <w:rPr>
          <w:spacing w:val="-10"/>
          <w:position w:val="1"/>
        </w:rPr>
        <w:t xml:space="preserve"> </w:t>
      </w:r>
      <w:r>
        <w:rPr>
          <w:position w:val="1"/>
        </w:rPr>
        <w:t>air</w:t>
      </w:r>
      <w:r>
        <w:rPr>
          <w:spacing w:val="-11"/>
          <w:position w:val="1"/>
        </w:rPr>
        <w:t xml:space="preserve"> </w:t>
      </w:r>
      <w:r>
        <w:rPr>
          <w:position w:val="1"/>
        </w:rPr>
        <w:t>quality</w:t>
      </w:r>
      <w:r>
        <w:rPr>
          <w:spacing w:val="-10"/>
          <w:position w:val="1"/>
        </w:rPr>
        <w:t xml:space="preserve"> </w:t>
      </w:r>
      <w:r>
        <w:rPr>
          <w:position w:val="1"/>
        </w:rPr>
        <w:t>statutory</w:t>
      </w:r>
      <w:r>
        <w:rPr>
          <w:spacing w:val="-11"/>
          <w:position w:val="1"/>
        </w:rPr>
        <w:t xml:space="preserve"> </w:t>
      </w:r>
      <w:r>
        <w:rPr>
          <w:position w:val="1"/>
        </w:rPr>
        <w:t>objective of 10µg/m</w:t>
      </w:r>
      <w:r>
        <w:rPr>
          <w:position w:val="1"/>
          <w:vertAlign w:val="superscript"/>
        </w:rPr>
        <w:t>3</w:t>
      </w:r>
      <w:r>
        <w:rPr>
          <w:spacing w:val="-4"/>
          <w:position w:val="1"/>
        </w:rPr>
        <w:t xml:space="preserve"> </w:t>
      </w:r>
      <w:r>
        <w:rPr>
          <w:position w:val="1"/>
        </w:rPr>
        <w:t>was</w:t>
      </w:r>
      <w:r>
        <w:rPr>
          <w:spacing w:val="-3"/>
          <w:position w:val="1"/>
        </w:rPr>
        <w:t xml:space="preserve"> </w:t>
      </w:r>
      <w:r>
        <w:rPr>
          <w:position w:val="1"/>
        </w:rPr>
        <w:t>noted in 2022. The</w:t>
      </w:r>
      <w:r>
        <w:rPr>
          <w:spacing w:val="-2"/>
          <w:position w:val="1"/>
        </w:rPr>
        <w:t xml:space="preserve"> </w:t>
      </w:r>
      <w:r>
        <w:rPr>
          <w:position w:val="1"/>
        </w:rPr>
        <w:t>highest</w:t>
      </w:r>
      <w:r>
        <w:rPr>
          <w:spacing w:val="-1"/>
          <w:position w:val="1"/>
        </w:rPr>
        <w:t xml:space="preserve"> </w:t>
      </w:r>
      <w:r>
        <w:rPr>
          <w:position w:val="1"/>
        </w:rPr>
        <w:t>measured PM</w:t>
      </w:r>
      <w:r>
        <w:rPr>
          <w:sz w:val="16"/>
        </w:rPr>
        <w:t>2.5</w:t>
      </w:r>
      <w:r>
        <w:rPr>
          <w:spacing w:val="18"/>
          <w:sz w:val="16"/>
        </w:rPr>
        <w:t xml:space="preserve"> </w:t>
      </w:r>
      <w:r>
        <w:rPr>
          <w:position w:val="1"/>
        </w:rPr>
        <w:t>concentration in</w:t>
      </w:r>
      <w:r>
        <w:rPr>
          <w:spacing w:val="-3"/>
          <w:position w:val="1"/>
        </w:rPr>
        <w:t xml:space="preserve"> </w:t>
      </w:r>
      <w:r>
        <w:rPr>
          <w:position w:val="1"/>
        </w:rPr>
        <w:t>2022</w:t>
      </w:r>
      <w:r>
        <w:rPr>
          <w:spacing w:val="-1"/>
          <w:position w:val="1"/>
        </w:rPr>
        <w:t xml:space="preserve"> </w:t>
      </w:r>
      <w:r>
        <w:rPr>
          <w:position w:val="1"/>
        </w:rPr>
        <w:t xml:space="preserve">was 5.6 </w:t>
      </w:r>
      <w:r>
        <w:t>µg/m</w:t>
      </w:r>
      <w:r>
        <w:rPr>
          <w:position w:val="8"/>
          <w:sz w:val="16"/>
        </w:rPr>
        <w:t xml:space="preserve">3 </w:t>
      </w:r>
      <w:r>
        <w:t xml:space="preserve">at CM12 </w:t>
      </w:r>
      <w:proofErr w:type="spellStart"/>
      <w:r>
        <w:t>Whifflet</w:t>
      </w:r>
      <w:proofErr w:type="spellEnd"/>
      <w:r>
        <w:t xml:space="preserve"> Cross A725, and this was still comfortably below the statutory air quality objective.</w:t>
      </w:r>
    </w:p>
    <w:p w14:paraId="7E549A5E" w14:textId="77777777" w:rsidR="00C319FC" w:rsidRDefault="00C319FC">
      <w:pPr>
        <w:pStyle w:val="BodyText"/>
        <w:spacing w:before="8"/>
        <w:rPr>
          <w:sz w:val="20"/>
        </w:rPr>
      </w:pPr>
    </w:p>
    <w:p w14:paraId="0EB30B47" w14:textId="77777777" w:rsidR="00C319FC" w:rsidRDefault="00122F18">
      <w:pPr>
        <w:pStyle w:val="BodyText"/>
        <w:spacing w:line="362" w:lineRule="auto"/>
        <w:ind w:left="113" w:right="116"/>
        <w:jc w:val="both"/>
      </w:pPr>
      <w:r>
        <w:rPr>
          <w:position w:val="1"/>
        </w:rPr>
        <w:t>The</w:t>
      </w:r>
      <w:r>
        <w:rPr>
          <w:spacing w:val="-15"/>
          <w:position w:val="1"/>
        </w:rPr>
        <w:t xml:space="preserve"> </w:t>
      </w:r>
      <w:r>
        <w:rPr>
          <w:position w:val="1"/>
        </w:rPr>
        <w:t>ratified</w:t>
      </w:r>
      <w:r>
        <w:rPr>
          <w:spacing w:val="-17"/>
          <w:position w:val="1"/>
        </w:rPr>
        <w:t xml:space="preserve"> </w:t>
      </w:r>
      <w:r>
        <w:rPr>
          <w:position w:val="1"/>
        </w:rPr>
        <w:t>PM</w:t>
      </w:r>
      <w:r>
        <w:rPr>
          <w:sz w:val="16"/>
        </w:rPr>
        <w:t>2.5</w:t>
      </w:r>
      <w:r>
        <w:rPr>
          <w:spacing w:val="-9"/>
          <w:sz w:val="16"/>
        </w:rPr>
        <w:t xml:space="preserve"> </w:t>
      </w:r>
      <w:r>
        <w:rPr>
          <w:position w:val="1"/>
        </w:rPr>
        <w:t>results</w:t>
      </w:r>
      <w:r>
        <w:rPr>
          <w:spacing w:val="-16"/>
          <w:position w:val="1"/>
        </w:rPr>
        <w:t xml:space="preserve"> </w:t>
      </w:r>
      <w:r>
        <w:rPr>
          <w:position w:val="1"/>
        </w:rPr>
        <w:t>downloaded</w:t>
      </w:r>
      <w:r>
        <w:rPr>
          <w:spacing w:val="-15"/>
          <w:position w:val="1"/>
        </w:rPr>
        <w:t xml:space="preserve"> </w:t>
      </w:r>
      <w:r>
        <w:rPr>
          <w:position w:val="1"/>
        </w:rPr>
        <w:t>from</w:t>
      </w:r>
      <w:r>
        <w:rPr>
          <w:spacing w:val="-15"/>
          <w:position w:val="1"/>
        </w:rPr>
        <w:t xml:space="preserve"> </w:t>
      </w:r>
      <w:r>
        <w:rPr>
          <w:position w:val="1"/>
        </w:rPr>
        <w:t>the</w:t>
      </w:r>
      <w:r>
        <w:rPr>
          <w:spacing w:val="-15"/>
          <w:position w:val="1"/>
        </w:rPr>
        <w:t xml:space="preserve"> </w:t>
      </w:r>
      <w:r>
        <w:rPr>
          <w:position w:val="1"/>
        </w:rPr>
        <w:t>Scottish</w:t>
      </w:r>
      <w:r>
        <w:rPr>
          <w:spacing w:val="-17"/>
          <w:position w:val="1"/>
        </w:rPr>
        <w:t xml:space="preserve"> </w:t>
      </w:r>
      <w:r>
        <w:rPr>
          <w:position w:val="1"/>
        </w:rPr>
        <w:t>Air</w:t>
      </w:r>
      <w:r>
        <w:rPr>
          <w:spacing w:val="-16"/>
          <w:position w:val="1"/>
        </w:rPr>
        <w:t xml:space="preserve"> </w:t>
      </w:r>
      <w:r>
        <w:rPr>
          <w:position w:val="1"/>
        </w:rPr>
        <w:t>Quality</w:t>
      </w:r>
      <w:r>
        <w:rPr>
          <w:spacing w:val="-15"/>
          <w:position w:val="1"/>
        </w:rPr>
        <w:t xml:space="preserve"> </w:t>
      </w:r>
      <w:r>
        <w:rPr>
          <w:position w:val="1"/>
        </w:rPr>
        <w:t>Database</w:t>
      </w:r>
      <w:r>
        <w:rPr>
          <w:spacing w:val="-15"/>
          <w:position w:val="1"/>
        </w:rPr>
        <w:t xml:space="preserve"> </w:t>
      </w:r>
      <w:r>
        <w:rPr>
          <w:position w:val="1"/>
        </w:rPr>
        <w:t>were</w:t>
      </w:r>
      <w:r>
        <w:rPr>
          <w:spacing w:val="-16"/>
          <w:position w:val="1"/>
        </w:rPr>
        <w:t xml:space="preserve"> </w:t>
      </w:r>
      <w:r>
        <w:rPr>
          <w:position w:val="1"/>
        </w:rPr>
        <w:t xml:space="preserve">multiplied </w:t>
      </w:r>
      <w:r>
        <w:t>by 1.06 in accordance with the guidance.</w:t>
      </w:r>
    </w:p>
    <w:p w14:paraId="05C4517A" w14:textId="77777777" w:rsidR="00C319FC" w:rsidRDefault="00C319FC">
      <w:pPr>
        <w:pStyle w:val="BodyText"/>
        <w:spacing w:before="5"/>
        <w:rPr>
          <w:sz w:val="20"/>
        </w:rPr>
      </w:pPr>
    </w:p>
    <w:p w14:paraId="57766F04" w14:textId="77777777" w:rsidR="00C319FC" w:rsidRDefault="00122F18">
      <w:pPr>
        <w:pStyle w:val="BodyText"/>
        <w:ind w:left="113"/>
        <w:jc w:val="both"/>
        <w:rPr>
          <w:sz w:val="16"/>
        </w:rPr>
      </w:pPr>
      <w:r>
        <w:rPr>
          <w:position w:val="1"/>
        </w:rPr>
        <w:t>The</w:t>
      </w:r>
      <w:r>
        <w:rPr>
          <w:spacing w:val="29"/>
          <w:position w:val="1"/>
        </w:rPr>
        <w:t xml:space="preserve"> </w:t>
      </w:r>
      <w:r>
        <w:rPr>
          <w:position w:val="1"/>
        </w:rPr>
        <w:t>graphs</w:t>
      </w:r>
      <w:r>
        <w:rPr>
          <w:spacing w:val="28"/>
          <w:position w:val="1"/>
        </w:rPr>
        <w:t xml:space="preserve"> </w:t>
      </w:r>
      <w:r>
        <w:rPr>
          <w:position w:val="1"/>
        </w:rPr>
        <w:t>in</w:t>
      </w:r>
      <w:r>
        <w:rPr>
          <w:spacing w:val="30"/>
          <w:position w:val="1"/>
        </w:rPr>
        <w:t xml:space="preserve"> </w:t>
      </w:r>
      <w:r>
        <w:rPr>
          <w:position w:val="1"/>
        </w:rPr>
        <w:t>Figures</w:t>
      </w:r>
      <w:r>
        <w:rPr>
          <w:spacing w:val="26"/>
          <w:position w:val="1"/>
        </w:rPr>
        <w:t xml:space="preserve"> </w:t>
      </w:r>
      <w:r>
        <w:rPr>
          <w:position w:val="1"/>
        </w:rPr>
        <w:t>A13</w:t>
      </w:r>
      <w:r>
        <w:rPr>
          <w:spacing w:val="28"/>
          <w:position w:val="1"/>
        </w:rPr>
        <w:t xml:space="preserve"> </w:t>
      </w:r>
      <w:r>
        <w:rPr>
          <w:position w:val="1"/>
        </w:rPr>
        <w:t>to</w:t>
      </w:r>
      <w:r>
        <w:rPr>
          <w:spacing w:val="27"/>
          <w:position w:val="1"/>
        </w:rPr>
        <w:t xml:space="preserve"> </w:t>
      </w:r>
      <w:r>
        <w:rPr>
          <w:position w:val="1"/>
        </w:rPr>
        <w:t>A18</w:t>
      </w:r>
      <w:r>
        <w:rPr>
          <w:spacing w:val="30"/>
          <w:position w:val="1"/>
        </w:rPr>
        <w:t xml:space="preserve"> </w:t>
      </w:r>
      <w:r>
        <w:rPr>
          <w:position w:val="1"/>
        </w:rPr>
        <w:t>in</w:t>
      </w:r>
      <w:r>
        <w:rPr>
          <w:spacing w:val="26"/>
          <w:position w:val="1"/>
        </w:rPr>
        <w:t xml:space="preserve"> </w:t>
      </w:r>
      <w:r>
        <w:rPr>
          <w:position w:val="1"/>
        </w:rPr>
        <w:t>Appendix</w:t>
      </w:r>
      <w:r>
        <w:rPr>
          <w:spacing w:val="29"/>
          <w:position w:val="1"/>
        </w:rPr>
        <w:t xml:space="preserve"> </w:t>
      </w:r>
      <w:r>
        <w:rPr>
          <w:position w:val="1"/>
        </w:rPr>
        <w:t>A</w:t>
      </w:r>
      <w:r>
        <w:rPr>
          <w:spacing w:val="28"/>
          <w:position w:val="1"/>
        </w:rPr>
        <w:t xml:space="preserve"> </w:t>
      </w:r>
      <w:r>
        <w:rPr>
          <w:position w:val="1"/>
        </w:rPr>
        <w:t>show</w:t>
      </w:r>
      <w:r>
        <w:rPr>
          <w:spacing w:val="28"/>
          <w:position w:val="1"/>
        </w:rPr>
        <w:t xml:space="preserve"> </w:t>
      </w:r>
      <w:r>
        <w:rPr>
          <w:position w:val="1"/>
        </w:rPr>
        <w:t>the</w:t>
      </w:r>
      <w:r>
        <w:rPr>
          <w:spacing w:val="29"/>
          <w:position w:val="1"/>
        </w:rPr>
        <w:t xml:space="preserve"> </w:t>
      </w:r>
      <w:r>
        <w:rPr>
          <w:position w:val="1"/>
        </w:rPr>
        <w:t>trend</w:t>
      </w:r>
      <w:r>
        <w:rPr>
          <w:spacing w:val="30"/>
          <w:position w:val="1"/>
        </w:rPr>
        <w:t xml:space="preserve"> </w:t>
      </w:r>
      <w:r>
        <w:rPr>
          <w:position w:val="1"/>
        </w:rPr>
        <w:t>in</w:t>
      </w:r>
      <w:r>
        <w:rPr>
          <w:spacing w:val="29"/>
          <w:position w:val="1"/>
        </w:rPr>
        <w:t xml:space="preserve"> </w:t>
      </w:r>
      <w:r>
        <w:rPr>
          <w:position w:val="1"/>
        </w:rPr>
        <w:t>annual</w:t>
      </w:r>
      <w:r>
        <w:rPr>
          <w:spacing w:val="28"/>
          <w:position w:val="1"/>
        </w:rPr>
        <w:t xml:space="preserve"> </w:t>
      </w:r>
      <w:r>
        <w:rPr>
          <w:position w:val="1"/>
        </w:rPr>
        <w:t>mean</w:t>
      </w:r>
      <w:r>
        <w:rPr>
          <w:spacing w:val="27"/>
          <w:position w:val="1"/>
        </w:rPr>
        <w:t xml:space="preserve"> </w:t>
      </w:r>
      <w:r>
        <w:rPr>
          <w:spacing w:val="-2"/>
          <w:position w:val="1"/>
        </w:rPr>
        <w:t>PM</w:t>
      </w:r>
      <w:r>
        <w:rPr>
          <w:spacing w:val="-2"/>
          <w:sz w:val="16"/>
        </w:rPr>
        <w:t>2.5</w:t>
      </w:r>
    </w:p>
    <w:p w14:paraId="758DC10B" w14:textId="77777777" w:rsidR="00C319FC" w:rsidRDefault="00122F18">
      <w:pPr>
        <w:pStyle w:val="BodyText"/>
        <w:spacing w:before="140"/>
        <w:ind w:left="113"/>
        <w:jc w:val="both"/>
      </w:pPr>
      <w:r>
        <w:t>concentrations</w:t>
      </w:r>
      <w:r>
        <w:rPr>
          <w:spacing w:val="-5"/>
        </w:rPr>
        <w:t xml:space="preserve"> </w:t>
      </w:r>
      <w:r>
        <w:t>(with</w:t>
      </w:r>
      <w:r>
        <w:rPr>
          <w:spacing w:val="-5"/>
        </w:rPr>
        <w:t xml:space="preserve"> </w:t>
      </w:r>
      <w:proofErr w:type="spellStart"/>
      <w:r>
        <w:t>Fidas</w:t>
      </w:r>
      <w:proofErr w:type="spellEnd"/>
      <w:r>
        <w:rPr>
          <w:spacing w:val="-4"/>
        </w:rPr>
        <w:t xml:space="preserve"> </w:t>
      </w:r>
      <w:r>
        <w:t>correction)</w:t>
      </w:r>
      <w:r>
        <w:rPr>
          <w:spacing w:val="-5"/>
        </w:rPr>
        <w:t xml:space="preserve"> </w:t>
      </w:r>
      <w:r>
        <w:t>at</w:t>
      </w:r>
      <w:r>
        <w:rPr>
          <w:spacing w:val="-7"/>
        </w:rPr>
        <w:t xml:space="preserve"> </w:t>
      </w:r>
      <w:r>
        <w:t>continuous</w:t>
      </w:r>
      <w:r>
        <w:rPr>
          <w:spacing w:val="-4"/>
        </w:rPr>
        <w:t xml:space="preserve"> </w:t>
      </w:r>
      <w:r>
        <w:t>monitoring</w:t>
      </w:r>
      <w:r>
        <w:rPr>
          <w:spacing w:val="-5"/>
        </w:rPr>
        <w:t xml:space="preserve"> </w:t>
      </w:r>
      <w:r>
        <w:t>sites</w:t>
      </w:r>
      <w:r>
        <w:rPr>
          <w:spacing w:val="-7"/>
        </w:rPr>
        <w:t xml:space="preserve"> </w:t>
      </w:r>
      <w:r>
        <w:t>within</w:t>
      </w:r>
      <w:r>
        <w:rPr>
          <w:spacing w:val="-5"/>
        </w:rPr>
        <w:t xml:space="preserve"> </w:t>
      </w:r>
      <w:r>
        <w:t>the</w:t>
      </w:r>
      <w:r>
        <w:rPr>
          <w:spacing w:val="-4"/>
        </w:rPr>
        <w:t xml:space="preserve"> </w:t>
      </w:r>
      <w:r>
        <w:rPr>
          <w:spacing w:val="-2"/>
        </w:rPr>
        <w:t>AQMAs.</w:t>
      </w:r>
    </w:p>
    <w:p w14:paraId="5A33C5F8" w14:textId="77777777" w:rsidR="00C319FC" w:rsidRDefault="00C319FC">
      <w:pPr>
        <w:pStyle w:val="BodyText"/>
        <w:spacing w:before="8"/>
        <w:rPr>
          <w:sz w:val="32"/>
        </w:rPr>
      </w:pPr>
    </w:p>
    <w:p w14:paraId="0F3EA86B" w14:textId="77777777" w:rsidR="00C319FC" w:rsidRDefault="00122F18">
      <w:pPr>
        <w:pStyle w:val="BodyText"/>
        <w:spacing w:before="1" w:line="357" w:lineRule="auto"/>
        <w:ind w:left="113" w:right="113"/>
        <w:jc w:val="both"/>
      </w:pPr>
      <w:r>
        <w:rPr>
          <w:position w:val="1"/>
        </w:rPr>
        <w:t xml:space="preserve">Table A.7 in </w:t>
      </w:r>
      <w:r>
        <w:rPr>
          <w:color w:val="1D6FB8"/>
          <w:position w:val="1"/>
          <w:u w:val="single" w:color="1D6FB8"/>
        </w:rPr>
        <w:t>Appendix</w:t>
      </w:r>
      <w:r>
        <w:rPr>
          <w:color w:val="1D6FB8"/>
          <w:spacing w:val="-1"/>
          <w:position w:val="1"/>
          <w:u w:val="single" w:color="1D6FB8"/>
        </w:rPr>
        <w:t xml:space="preserve"> </w:t>
      </w:r>
      <w:r>
        <w:rPr>
          <w:color w:val="1D6FB8"/>
          <w:position w:val="1"/>
          <w:u w:val="single" w:color="1D6FB8"/>
        </w:rPr>
        <w:t>A</w:t>
      </w:r>
      <w:r>
        <w:rPr>
          <w:color w:val="1D6FB8"/>
          <w:position w:val="1"/>
        </w:rPr>
        <w:t xml:space="preserve"> </w:t>
      </w:r>
      <w:r>
        <w:rPr>
          <w:position w:val="1"/>
        </w:rPr>
        <w:t>compares the ratified and adjusted monitored PM</w:t>
      </w:r>
      <w:r>
        <w:rPr>
          <w:sz w:val="16"/>
        </w:rPr>
        <w:t>2.5</w:t>
      </w:r>
      <w:r>
        <w:rPr>
          <w:spacing w:val="23"/>
          <w:sz w:val="16"/>
        </w:rPr>
        <w:t xml:space="preserve"> </w:t>
      </w:r>
      <w:r>
        <w:rPr>
          <w:position w:val="1"/>
        </w:rPr>
        <w:t xml:space="preserve">annual mean </w:t>
      </w:r>
      <w:r>
        <w:t>concentrations for the past five years with the air quality objective of 10µg/m</w:t>
      </w:r>
      <w:r>
        <w:rPr>
          <w:position w:val="8"/>
          <w:sz w:val="16"/>
        </w:rPr>
        <w:t>3</w:t>
      </w:r>
      <w:r>
        <w:t>.</w:t>
      </w:r>
    </w:p>
    <w:p w14:paraId="71CFC4DE" w14:textId="77777777" w:rsidR="00C319FC" w:rsidRDefault="00122F18">
      <w:pPr>
        <w:pStyle w:val="BodyText"/>
        <w:spacing w:before="240" w:line="357" w:lineRule="auto"/>
        <w:ind w:left="113" w:right="109"/>
        <w:jc w:val="both"/>
      </w:pPr>
      <w:r>
        <w:rPr>
          <w:position w:val="1"/>
        </w:rPr>
        <w:t>Tables</w:t>
      </w:r>
      <w:r>
        <w:rPr>
          <w:spacing w:val="-14"/>
          <w:position w:val="1"/>
        </w:rPr>
        <w:t xml:space="preserve"> </w:t>
      </w:r>
      <w:r>
        <w:rPr>
          <w:position w:val="1"/>
        </w:rPr>
        <w:t>A.8</w:t>
      </w:r>
      <w:r>
        <w:rPr>
          <w:spacing w:val="-14"/>
          <w:position w:val="1"/>
        </w:rPr>
        <w:t xml:space="preserve"> </w:t>
      </w:r>
      <w:r>
        <w:rPr>
          <w:position w:val="1"/>
        </w:rPr>
        <w:t>and</w:t>
      </w:r>
      <w:r>
        <w:rPr>
          <w:spacing w:val="-14"/>
          <w:position w:val="1"/>
        </w:rPr>
        <w:t xml:space="preserve"> </w:t>
      </w:r>
      <w:r>
        <w:rPr>
          <w:position w:val="1"/>
        </w:rPr>
        <w:t>A.9</w:t>
      </w:r>
      <w:r>
        <w:rPr>
          <w:spacing w:val="-14"/>
          <w:position w:val="1"/>
        </w:rPr>
        <w:t xml:space="preserve"> </w:t>
      </w:r>
      <w:r>
        <w:rPr>
          <w:position w:val="1"/>
        </w:rPr>
        <w:t>in</w:t>
      </w:r>
      <w:r>
        <w:rPr>
          <w:spacing w:val="-12"/>
          <w:position w:val="1"/>
        </w:rPr>
        <w:t xml:space="preserve"> </w:t>
      </w:r>
      <w:r>
        <w:rPr>
          <w:color w:val="1D6FB8"/>
          <w:position w:val="1"/>
          <w:u w:val="single" w:color="1D6FB8"/>
        </w:rPr>
        <w:t>Appendix</w:t>
      </w:r>
      <w:r>
        <w:rPr>
          <w:color w:val="1D6FB8"/>
          <w:spacing w:val="-15"/>
          <w:position w:val="1"/>
          <w:u w:val="single" w:color="1D6FB8"/>
        </w:rPr>
        <w:t xml:space="preserve"> </w:t>
      </w:r>
      <w:r>
        <w:rPr>
          <w:color w:val="1D6FB8"/>
          <w:position w:val="1"/>
          <w:u w:val="single" w:color="1D6FB8"/>
        </w:rPr>
        <w:t>A</w:t>
      </w:r>
      <w:r>
        <w:rPr>
          <w:color w:val="1D6FB8"/>
          <w:spacing w:val="-12"/>
          <w:position w:val="1"/>
        </w:rPr>
        <w:t xml:space="preserve"> </w:t>
      </w:r>
      <w:r>
        <w:rPr>
          <w:position w:val="1"/>
        </w:rPr>
        <w:t>compare</w:t>
      </w:r>
      <w:r>
        <w:rPr>
          <w:spacing w:val="-15"/>
          <w:position w:val="1"/>
        </w:rPr>
        <w:t xml:space="preserve"> </w:t>
      </w:r>
      <w:r>
        <w:rPr>
          <w:position w:val="1"/>
        </w:rPr>
        <w:t>the</w:t>
      </w:r>
      <w:r>
        <w:rPr>
          <w:spacing w:val="-14"/>
          <w:position w:val="1"/>
        </w:rPr>
        <w:t xml:space="preserve"> </w:t>
      </w:r>
      <w:r>
        <w:rPr>
          <w:position w:val="1"/>
        </w:rPr>
        <w:t>ratified</w:t>
      </w:r>
      <w:r>
        <w:rPr>
          <w:spacing w:val="-17"/>
          <w:position w:val="1"/>
        </w:rPr>
        <w:t xml:space="preserve"> </w:t>
      </w:r>
      <w:r>
        <w:rPr>
          <w:position w:val="1"/>
        </w:rPr>
        <w:t>and</w:t>
      </w:r>
      <w:r>
        <w:rPr>
          <w:spacing w:val="-14"/>
          <w:position w:val="1"/>
        </w:rPr>
        <w:t xml:space="preserve"> </w:t>
      </w:r>
      <w:r>
        <w:rPr>
          <w:position w:val="1"/>
        </w:rPr>
        <w:t>adjusted</w:t>
      </w:r>
      <w:r>
        <w:rPr>
          <w:spacing w:val="-14"/>
          <w:position w:val="1"/>
        </w:rPr>
        <w:t xml:space="preserve"> </w:t>
      </w:r>
      <w:r>
        <w:rPr>
          <w:position w:val="1"/>
        </w:rPr>
        <w:t>monitored</w:t>
      </w:r>
      <w:r>
        <w:rPr>
          <w:spacing w:val="-10"/>
          <w:position w:val="1"/>
        </w:rPr>
        <w:t xml:space="preserve"> </w:t>
      </w:r>
      <w:r>
        <w:rPr>
          <w:position w:val="1"/>
        </w:rPr>
        <w:t>PM</w:t>
      </w:r>
      <w:r>
        <w:rPr>
          <w:sz w:val="16"/>
        </w:rPr>
        <w:t>2.5</w:t>
      </w:r>
      <w:r>
        <w:rPr>
          <w:spacing w:val="7"/>
          <w:sz w:val="16"/>
        </w:rPr>
        <w:t xml:space="preserve"> </w:t>
      </w:r>
      <w:r>
        <w:rPr>
          <w:position w:val="1"/>
        </w:rPr>
        <w:t xml:space="preserve">annual </w:t>
      </w:r>
      <w:r>
        <w:t>mean concentrations for the past five years with the air quality objective of 10µg/m</w:t>
      </w:r>
      <w:r>
        <w:rPr>
          <w:position w:val="8"/>
          <w:sz w:val="16"/>
        </w:rPr>
        <w:t>3</w:t>
      </w:r>
      <w:r>
        <w:t>.</w:t>
      </w:r>
    </w:p>
    <w:p w14:paraId="553F5110" w14:textId="77777777" w:rsidR="00C319FC" w:rsidRDefault="00C319FC">
      <w:pPr>
        <w:spacing w:line="360" w:lineRule="auto"/>
        <w:jc w:val="both"/>
        <w:sectPr w:rsidR="00C319FC" w:rsidSect="00411623">
          <w:pgSz w:w="11900" w:h="16840"/>
          <w:pgMar w:top="1040" w:right="1020" w:bottom="860" w:left="1020" w:header="589" w:footer="663" w:gutter="0"/>
          <w:cols w:space="720"/>
        </w:sectPr>
      </w:pPr>
    </w:p>
    <w:p w14:paraId="7915AAA0" w14:textId="590021E1" w:rsidR="00C319FC" w:rsidRDefault="00D044E8">
      <w:pPr>
        <w:spacing w:before="73"/>
        <w:ind w:right="115"/>
        <w:jc w:val="right"/>
        <w:rPr>
          <w:rFonts w:ascii="ESRI North" w:hAnsi="ESRI North"/>
          <w:sz w:val="114"/>
        </w:rPr>
      </w:pPr>
      <w:r>
        <w:rPr>
          <w:noProof/>
        </w:rPr>
        <w:lastRenderedPageBreak/>
        <mc:AlternateContent>
          <mc:Choice Requires="wps">
            <w:drawing>
              <wp:inline distT="0" distB="0" distL="0" distR="0" wp14:anchorId="3729AD2E" wp14:editId="441937CF">
                <wp:extent cx="5772785" cy="294005"/>
                <wp:effectExtent l="0" t="0" r="0" b="0"/>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294005"/>
                        </a:xfrm>
                        <a:prstGeom prst="rect">
                          <a:avLst/>
                        </a:prstGeom>
                      </wps:spPr>
                      <wps:txbx>
                        <w:txbxContent>
                          <w:p w14:paraId="1BCF9C11" w14:textId="04857501" w:rsidR="00C319FC" w:rsidRDefault="00122F18">
                            <w:pPr>
                              <w:spacing w:line="210" w:lineRule="exact"/>
                              <w:ind w:left="-1"/>
                              <w:rPr>
                                <w:sz w:val="21"/>
                              </w:rPr>
                            </w:pPr>
                            <w:r>
                              <w:rPr>
                                <w:sz w:val="21"/>
                              </w:rPr>
                              <w:t xml:space="preserve">Figure </w:t>
                            </w:r>
                            <w:r w:rsidR="00D17E93">
                              <w:rPr>
                                <w:sz w:val="21"/>
                              </w:rPr>
                              <w:t>3</w:t>
                            </w:r>
                            <w:r>
                              <w:rPr>
                                <w:sz w:val="21"/>
                              </w:rPr>
                              <w:t>.1 Air Quality Monitoring Sites (dark</w:t>
                            </w:r>
                            <w:r>
                              <w:rPr>
                                <w:spacing w:val="-1"/>
                                <w:sz w:val="21"/>
                              </w:rPr>
                              <w:t xml:space="preserve"> </w:t>
                            </w:r>
                            <w:r>
                              <w:rPr>
                                <w:sz w:val="21"/>
                              </w:rPr>
                              <w:t>green automatic stations,</w:t>
                            </w:r>
                            <w:r>
                              <w:rPr>
                                <w:spacing w:val="-1"/>
                                <w:sz w:val="21"/>
                              </w:rPr>
                              <w:t xml:space="preserve"> </w:t>
                            </w:r>
                            <w:r>
                              <w:rPr>
                                <w:sz w:val="21"/>
                              </w:rPr>
                              <w:t>light green diffusion</w:t>
                            </w:r>
                            <w:r>
                              <w:rPr>
                                <w:spacing w:val="-1"/>
                                <w:sz w:val="21"/>
                              </w:rPr>
                              <w:t xml:space="preserve"> </w:t>
                            </w:r>
                            <w:r>
                              <w:rPr>
                                <w:spacing w:val="-4"/>
                                <w:sz w:val="21"/>
                              </w:rPr>
                              <w:t>tube</w:t>
                            </w:r>
                          </w:p>
                          <w:p w14:paraId="06A2FE8A" w14:textId="77777777" w:rsidR="00C319FC" w:rsidRDefault="00122F18">
                            <w:pPr>
                              <w:spacing w:before="10"/>
                              <w:ind w:left="-1"/>
                              <w:rPr>
                                <w:sz w:val="21"/>
                              </w:rPr>
                            </w:pPr>
                            <w:r>
                              <w:rPr>
                                <w:spacing w:val="-2"/>
                                <w:sz w:val="21"/>
                              </w:rPr>
                              <w:t>site)</w:t>
                            </w:r>
                          </w:p>
                        </w:txbxContent>
                      </wps:txbx>
                      <wps:bodyPr wrap="square" lIns="0" tIns="0" rIns="0" bIns="0" rtlCol="0">
                        <a:noAutofit/>
                      </wps:bodyPr>
                    </wps:wsp>
                  </a:graphicData>
                </a:graphic>
              </wp:inline>
            </w:drawing>
          </mc:Choice>
          <mc:Fallback>
            <w:pict>
              <v:shapetype w14:anchorId="3729AD2E" id="_x0000_t202" coordsize="21600,21600" o:spt="202" path="m,l,21600r21600,l21600,xe">
                <v:stroke joinstyle="miter"/>
                <v:path gradientshapeok="t" o:connecttype="rect"/>
              </v:shapetype>
              <v:shape id="Textbox 48" o:spid="_x0000_s1026" type="#_x0000_t202" style="width:454.55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" filled="f" stroked="f">
                <v:textbox inset="0,0,0,0">
                  <w:txbxContent>
                    <w:p w14:paraId="1BCF9C11" w14:textId="04857501" w:rsidR="00C319FC" w:rsidRDefault="00122F18">
                      <w:pPr>
                        <w:spacing w:line="210" w:lineRule="exact"/>
                        <w:ind w:left="-1"/>
                        <w:rPr>
                          <w:sz w:val="21"/>
                        </w:rPr>
                      </w:pPr>
                      <w:r>
                        <w:rPr>
                          <w:sz w:val="21"/>
                        </w:rPr>
                        <w:t xml:space="preserve">Figure </w:t>
                      </w:r>
                      <w:r w:rsidR="00D17E93">
                        <w:rPr>
                          <w:sz w:val="21"/>
                        </w:rPr>
                        <w:t>3</w:t>
                      </w:r>
                      <w:r>
                        <w:rPr>
                          <w:sz w:val="21"/>
                        </w:rPr>
                        <w:t>.1 Air Quality Monitoring Sites (dark</w:t>
                      </w:r>
                      <w:r>
                        <w:rPr>
                          <w:spacing w:val="-1"/>
                          <w:sz w:val="21"/>
                        </w:rPr>
                        <w:t xml:space="preserve"> </w:t>
                      </w:r>
                      <w:r>
                        <w:rPr>
                          <w:sz w:val="21"/>
                        </w:rPr>
                        <w:t>green automatic stations,</w:t>
                      </w:r>
                      <w:r>
                        <w:rPr>
                          <w:spacing w:val="-1"/>
                          <w:sz w:val="21"/>
                        </w:rPr>
                        <w:t xml:space="preserve"> </w:t>
                      </w:r>
                      <w:r>
                        <w:rPr>
                          <w:sz w:val="21"/>
                        </w:rPr>
                        <w:t>light green diffusion</w:t>
                      </w:r>
                      <w:r>
                        <w:rPr>
                          <w:spacing w:val="-1"/>
                          <w:sz w:val="21"/>
                        </w:rPr>
                        <w:t xml:space="preserve"> </w:t>
                      </w:r>
                      <w:r>
                        <w:rPr>
                          <w:spacing w:val="-4"/>
                          <w:sz w:val="21"/>
                        </w:rPr>
                        <w:t>tube</w:t>
                      </w:r>
                    </w:p>
                    <w:p w14:paraId="06A2FE8A" w14:textId="77777777" w:rsidR="00C319FC" w:rsidRDefault="00122F18">
                      <w:pPr>
                        <w:spacing w:before="10"/>
                        <w:ind w:left="-1"/>
                        <w:rPr>
                          <w:sz w:val="21"/>
                        </w:rPr>
                      </w:pPr>
                      <w:r>
                        <w:rPr>
                          <w:spacing w:val="-2"/>
                          <w:sz w:val="21"/>
                        </w:rPr>
                        <w:t>site)</w:t>
                      </w:r>
                    </w:p>
                  </w:txbxContent>
                </v:textbox>
                <w10:anchorlock/>
              </v:shape>
            </w:pict>
          </mc:Fallback>
        </mc:AlternateContent>
      </w:r>
      <w:r>
        <w:rPr>
          <w:noProof/>
        </w:rPr>
        <mc:AlternateContent>
          <mc:Choice Requires="wpg">
            <w:drawing>
              <wp:anchor distT="0" distB="0" distL="0" distR="0" simplePos="0" relativeHeight="478405632" behindDoc="1" locked="0" layoutInCell="1" allowOverlap="1" wp14:anchorId="771C2341" wp14:editId="43EAE5A1">
                <wp:simplePos x="0" y="0"/>
                <wp:positionH relativeFrom="page">
                  <wp:posOffset>357809</wp:posOffset>
                </wp:positionH>
                <wp:positionV relativeFrom="paragraph">
                  <wp:posOffset>269461</wp:posOffset>
                </wp:positionV>
                <wp:extent cx="6742706" cy="7506031"/>
                <wp:effectExtent l="0" t="0" r="20320" b="19050"/>
                <wp:wrapNone/>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2706" cy="7506031"/>
                          <a:chOff x="0" y="0"/>
                          <a:chExt cx="6838950" cy="8796655"/>
                        </a:xfrm>
                      </wpg:grpSpPr>
                      <pic:pic xmlns:pic="http://schemas.openxmlformats.org/drawingml/2006/picture">
                        <pic:nvPicPr>
                          <pic:cNvPr id="44" name="Image 44"/>
                          <pic:cNvPicPr/>
                        </pic:nvPicPr>
                        <pic:blipFill>
                          <a:blip r:embed="rId65" cstate="print"/>
                          <a:stretch>
                            <a:fillRect/>
                          </a:stretch>
                        </pic:blipFill>
                        <pic:spPr>
                          <a:xfrm>
                            <a:off x="4762" y="4762"/>
                            <a:ext cx="6829146" cy="8791809"/>
                          </a:xfrm>
                          <a:prstGeom prst="rect">
                            <a:avLst/>
                          </a:prstGeom>
                        </pic:spPr>
                      </pic:pic>
                      <wps:wsp>
                        <wps:cNvPr id="45" name="Graphic 45"/>
                        <wps:cNvSpPr/>
                        <wps:spPr>
                          <a:xfrm>
                            <a:off x="4762" y="4762"/>
                            <a:ext cx="6829425" cy="8782685"/>
                          </a:xfrm>
                          <a:custGeom>
                            <a:avLst/>
                            <a:gdLst/>
                            <a:ahLst/>
                            <a:cxnLst/>
                            <a:rect l="l" t="t" r="r" b="b"/>
                            <a:pathLst>
                              <a:path w="6829425" h="8782685">
                                <a:moveTo>
                                  <a:pt x="0" y="8782284"/>
                                </a:moveTo>
                                <a:lnTo>
                                  <a:pt x="0" y="0"/>
                                </a:lnTo>
                                <a:lnTo>
                                  <a:pt x="6829146" y="0"/>
                                </a:lnTo>
                                <a:lnTo>
                                  <a:pt x="6829146" y="8782284"/>
                                </a:lnTo>
                                <a:lnTo>
                                  <a:pt x="0" y="8782284"/>
                                </a:lnTo>
                                <a:close/>
                              </a:path>
                            </a:pathLst>
                          </a:custGeom>
                          <a:ln w="9524">
                            <a:solidFill>
                              <a:srgbClr val="000000"/>
                            </a:solidFill>
                            <a:prstDash val="solid"/>
                          </a:ln>
                        </wps:spPr>
                        <wps:bodyPr wrap="square" lIns="0" tIns="0" rIns="0" bIns="0" rtlCol="0">
                          <a:prstTxWarp prst="textNoShape">
                            <a:avLst/>
                          </a:prstTxWarp>
                          <a:noAutofit/>
                        </wps:bodyPr>
                      </wps:wsp>
                      <wps:wsp>
                        <wps:cNvPr id="46" name="Graphic 46"/>
                        <wps:cNvSpPr/>
                        <wps:spPr>
                          <a:xfrm>
                            <a:off x="4762" y="7682117"/>
                            <a:ext cx="2867025" cy="1105535"/>
                          </a:xfrm>
                          <a:custGeom>
                            <a:avLst/>
                            <a:gdLst/>
                            <a:ahLst/>
                            <a:cxnLst/>
                            <a:rect l="l" t="t" r="r" b="b"/>
                            <a:pathLst>
                              <a:path w="2867025" h="1105535">
                                <a:moveTo>
                                  <a:pt x="2866907" y="0"/>
                                </a:moveTo>
                                <a:lnTo>
                                  <a:pt x="0" y="0"/>
                                </a:lnTo>
                                <a:lnTo>
                                  <a:pt x="0" y="1104929"/>
                                </a:lnTo>
                                <a:lnTo>
                                  <a:pt x="2866907" y="1104929"/>
                                </a:lnTo>
                                <a:lnTo>
                                  <a:pt x="2866907"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4762" y="7682117"/>
                            <a:ext cx="2867025" cy="1105535"/>
                          </a:xfrm>
                          <a:custGeom>
                            <a:avLst/>
                            <a:gdLst/>
                            <a:ahLst/>
                            <a:cxnLst/>
                            <a:rect l="l" t="t" r="r" b="b"/>
                            <a:pathLst>
                              <a:path w="2867025" h="1105535">
                                <a:moveTo>
                                  <a:pt x="0" y="1104929"/>
                                </a:moveTo>
                                <a:lnTo>
                                  <a:pt x="0" y="0"/>
                                </a:lnTo>
                                <a:lnTo>
                                  <a:pt x="2866907" y="0"/>
                                </a:lnTo>
                                <a:lnTo>
                                  <a:pt x="2866907" y="1104929"/>
                                </a:lnTo>
                                <a:lnTo>
                                  <a:pt x="0" y="1104929"/>
                                </a:lnTo>
                                <a:close/>
                              </a:path>
                            </a:pathLst>
                          </a:custGeom>
                          <a:ln w="9524">
                            <a:solidFill>
                              <a:srgbClr val="6D6D6D"/>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91274C" id="Group 43" o:spid="_x0000_s1026" alt="&quot;&quot;" style="position:absolute;margin-left:28.15pt;margin-top:21.2pt;width:530.9pt;height:591.05pt;z-index:-24910848;mso-wrap-distance-left:0;mso-wrap-distance-right:0;mso-position-horizontal-relative:page;mso-width-relative:margin;mso-height-relative:margin" coordsize="68389,87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7" type="#_x0000_t75" style="position:absolute;left:47;top:47;width:68292;height:8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">
                  <v:imagedata r:id="rId66" o:title=""/>
                </v:shape>
                <v:shape id="Graphic 45" o:spid="_x0000_s1028" style="position:absolute;left:47;top:47;width:68294;height:87827;visibility:visible;mso-wrap-style:square;v-text-anchor:top" coordsize="6829425,87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" path="m,8782284l,,6829146,r,8782284l,8782284xe" filled="f" strokeweight=".26456mm">
                  <v:path arrowok="t"/>
                </v:shape>
                <v:shape id="Graphic 46" o:spid="_x0000_s1029" style="position:absolute;left:47;top:76821;width:28670;height:11055;visibility:visible;mso-wrap-style:square;v-text-anchor:top" coordsize="2867025,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" path="m2866907,l,,,1104929r2866907,l2866907,xe" stroked="f">
                  <v:path arrowok="t"/>
                </v:shape>
                <v:shape id="Graphic 47" o:spid="_x0000_s1030" style="position:absolute;left:47;top:76821;width:28670;height:11055;visibility:visible;mso-wrap-style:square;v-text-anchor:top" coordsize="2867025,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" path="m,1104929l,,2866907,r,1104929l,1104929xe" filled="f" strokecolor="#6d6d6d" strokeweight=".26456mm">
                  <v:path arrowok="t"/>
                </v:shape>
                <w10:wrap anchorx="page"/>
              </v:group>
            </w:pict>
          </mc:Fallback>
        </mc:AlternateContent>
      </w:r>
      <w:bookmarkStart w:id="25" w:name="Air_Quality_Monitoring_Sites_2023"/>
      <w:bookmarkEnd w:id="25"/>
      <w:r>
        <w:rPr>
          <w:rFonts w:ascii="ESRI North" w:hAnsi="ESRI North"/>
          <w:w w:val="99"/>
          <w:sz w:val="114"/>
        </w:rPr>
        <w:t>±</w:t>
      </w:r>
    </w:p>
    <w:p w14:paraId="4F3FB7D5" w14:textId="77777777" w:rsidR="00C319FC" w:rsidRDefault="00C319FC">
      <w:pPr>
        <w:pStyle w:val="BodyText"/>
        <w:rPr>
          <w:rFonts w:ascii="ESRI North"/>
          <w:sz w:val="20"/>
        </w:rPr>
      </w:pPr>
    </w:p>
    <w:p w14:paraId="5A7C3C05" w14:textId="77777777" w:rsidR="00C319FC" w:rsidRDefault="00C319FC">
      <w:pPr>
        <w:pStyle w:val="BodyText"/>
        <w:rPr>
          <w:rFonts w:ascii="ESRI North"/>
          <w:sz w:val="20"/>
        </w:rPr>
      </w:pPr>
    </w:p>
    <w:p w14:paraId="6B177D41" w14:textId="77777777" w:rsidR="00C319FC" w:rsidRDefault="00C319FC">
      <w:pPr>
        <w:pStyle w:val="BodyText"/>
        <w:rPr>
          <w:rFonts w:ascii="ESRI North"/>
          <w:sz w:val="20"/>
        </w:rPr>
      </w:pPr>
    </w:p>
    <w:p w14:paraId="7F2D26F6" w14:textId="77777777" w:rsidR="00C319FC" w:rsidRDefault="00C319FC">
      <w:pPr>
        <w:pStyle w:val="BodyText"/>
        <w:rPr>
          <w:rFonts w:ascii="ESRI North"/>
          <w:sz w:val="20"/>
        </w:rPr>
      </w:pPr>
    </w:p>
    <w:p w14:paraId="023CB16B" w14:textId="77777777" w:rsidR="00C319FC" w:rsidRDefault="00C319FC">
      <w:pPr>
        <w:pStyle w:val="BodyText"/>
        <w:rPr>
          <w:rFonts w:ascii="ESRI North"/>
          <w:sz w:val="20"/>
        </w:rPr>
      </w:pPr>
    </w:p>
    <w:p w14:paraId="6D6F07B2" w14:textId="77777777" w:rsidR="00C319FC" w:rsidRDefault="00C319FC">
      <w:pPr>
        <w:pStyle w:val="BodyText"/>
        <w:rPr>
          <w:rFonts w:ascii="ESRI North"/>
          <w:sz w:val="20"/>
        </w:rPr>
      </w:pPr>
    </w:p>
    <w:p w14:paraId="57872FDA" w14:textId="77777777" w:rsidR="00C319FC" w:rsidRDefault="00C319FC">
      <w:pPr>
        <w:pStyle w:val="BodyText"/>
        <w:rPr>
          <w:rFonts w:ascii="ESRI North"/>
          <w:sz w:val="20"/>
        </w:rPr>
      </w:pPr>
    </w:p>
    <w:p w14:paraId="7843963C" w14:textId="77777777" w:rsidR="00C319FC" w:rsidRDefault="00C319FC">
      <w:pPr>
        <w:pStyle w:val="BodyText"/>
        <w:rPr>
          <w:rFonts w:ascii="ESRI North"/>
          <w:sz w:val="20"/>
        </w:rPr>
      </w:pPr>
    </w:p>
    <w:p w14:paraId="53E7660B" w14:textId="77777777" w:rsidR="00C319FC" w:rsidRDefault="00C319FC">
      <w:pPr>
        <w:pStyle w:val="BodyText"/>
        <w:rPr>
          <w:rFonts w:ascii="ESRI North"/>
          <w:sz w:val="20"/>
        </w:rPr>
      </w:pPr>
    </w:p>
    <w:p w14:paraId="6F42A3B6" w14:textId="77777777" w:rsidR="00C319FC" w:rsidRDefault="00C319FC">
      <w:pPr>
        <w:pStyle w:val="BodyText"/>
        <w:rPr>
          <w:rFonts w:ascii="ESRI North"/>
          <w:sz w:val="20"/>
        </w:rPr>
      </w:pPr>
    </w:p>
    <w:p w14:paraId="6A8F76A6" w14:textId="77777777" w:rsidR="00C319FC" w:rsidRDefault="00C319FC">
      <w:pPr>
        <w:pStyle w:val="BodyText"/>
        <w:rPr>
          <w:rFonts w:ascii="ESRI North"/>
          <w:sz w:val="20"/>
        </w:rPr>
      </w:pPr>
    </w:p>
    <w:p w14:paraId="1CC7B020" w14:textId="77777777" w:rsidR="00C319FC" w:rsidRDefault="00C319FC">
      <w:pPr>
        <w:pStyle w:val="BodyText"/>
        <w:rPr>
          <w:rFonts w:ascii="ESRI North"/>
          <w:sz w:val="20"/>
        </w:rPr>
      </w:pPr>
    </w:p>
    <w:p w14:paraId="33BC6BBB" w14:textId="77777777" w:rsidR="00C319FC" w:rsidRDefault="00C319FC">
      <w:pPr>
        <w:pStyle w:val="BodyText"/>
        <w:rPr>
          <w:rFonts w:ascii="ESRI North"/>
          <w:sz w:val="20"/>
        </w:rPr>
      </w:pPr>
    </w:p>
    <w:p w14:paraId="5E7DAFEF" w14:textId="77777777" w:rsidR="00C319FC" w:rsidRDefault="00C319FC">
      <w:pPr>
        <w:pStyle w:val="BodyText"/>
        <w:rPr>
          <w:rFonts w:ascii="ESRI North"/>
          <w:sz w:val="20"/>
        </w:rPr>
      </w:pPr>
    </w:p>
    <w:p w14:paraId="16D35D36" w14:textId="77777777" w:rsidR="00C319FC" w:rsidRDefault="00C319FC">
      <w:pPr>
        <w:pStyle w:val="BodyText"/>
        <w:rPr>
          <w:rFonts w:ascii="ESRI North"/>
          <w:sz w:val="20"/>
        </w:rPr>
      </w:pPr>
    </w:p>
    <w:p w14:paraId="45AB9DFC" w14:textId="77777777" w:rsidR="00C319FC" w:rsidRDefault="00C319FC">
      <w:pPr>
        <w:pStyle w:val="BodyText"/>
        <w:rPr>
          <w:rFonts w:ascii="ESRI North"/>
          <w:sz w:val="20"/>
        </w:rPr>
      </w:pPr>
    </w:p>
    <w:p w14:paraId="63D89D51" w14:textId="77777777" w:rsidR="00C319FC" w:rsidRDefault="00C319FC">
      <w:pPr>
        <w:pStyle w:val="BodyText"/>
        <w:rPr>
          <w:rFonts w:ascii="ESRI North"/>
          <w:sz w:val="20"/>
        </w:rPr>
      </w:pPr>
    </w:p>
    <w:p w14:paraId="0818254A" w14:textId="77777777" w:rsidR="00C319FC" w:rsidRDefault="00C319FC">
      <w:pPr>
        <w:pStyle w:val="BodyText"/>
        <w:rPr>
          <w:rFonts w:ascii="ESRI North"/>
          <w:sz w:val="20"/>
        </w:rPr>
      </w:pPr>
    </w:p>
    <w:p w14:paraId="215B3AD6" w14:textId="77777777" w:rsidR="00C319FC" w:rsidRDefault="00C319FC">
      <w:pPr>
        <w:pStyle w:val="BodyText"/>
        <w:rPr>
          <w:rFonts w:ascii="ESRI North"/>
          <w:sz w:val="20"/>
        </w:rPr>
      </w:pPr>
    </w:p>
    <w:p w14:paraId="43ECEB00" w14:textId="77777777" w:rsidR="00C319FC" w:rsidRDefault="00C319FC">
      <w:pPr>
        <w:pStyle w:val="BodyText"/>
        <w:rPr>
          <w:rFonts w:ascii="ESRI North"/>
          <w:sz w:val="20"/>
        </w:rPr>
      </w:pPr>
    </w:p>
    <w:p w14:paraId="73002EDF" w14:textId="77777777" w:rsidR="00C319FC" w:rsidRDefault="00C319FC">
      <w:pPr>
        <w:pStyle w:val="BodyText"/>
        <w:rPr>
          <w:rFonts w:ascii="ESRI North"/>
          <w:sz w:val="20"/>
        </w:rPr>
      </w:pPr>
    </w:p>
    <w:p w14:paraId="691312FA" w14:textId="77777777" w:rsidR="00C319FC" w:rsidRDefault="00C319FC">
      <w:pPr>
        <w:pStyle w:val="BodyText"/>
        <w:rPr>
          <w:rFonts w:ascii="ESRI North"/>
          <w:sz w:val="20"/>
        </w:rPr>
      </w:pPr>
    </w:p>
    <w:p w14:paraId="1BCBE54D" w14:textId="77777777" w:rsidR="00C319FC" w:rsidRDefault="00C319FC">
      <w:pPr>
        <w:pStyle w:val="BodyText"/>
        <w:rPr>
          <w:rFonts w:ascii="ESRI North"/>
          <w:sz w:val="20"/>
        </w:rPr>
      </w:pPr>
    </w:p>
    <w:p w14:paraId="782884B3" w14:textId="77777777" w:rsidR="00C319FC" w:rsidRDefault="00C319FC">
      <w:pPr>
        <w:pStyle w:val="BodyText"/>
        <w:rPr>
          <w:rFonts w:ascii="ESRI North"/>
          <w:sz w:val="20"/>
        </w:rPr>
      </w:pPr>
    </w:p>
    <w:p w14:paraId="4577BD0A" w14:textId="77777777" w:rsidR="00C319FC" w:rsidRDefault="00C319FC">
      <w:pPr>
        <w:pStyle w:val="BodyText"/>
        <w:rPr>
          <w:rFonts w:ascii="ESRI North"/>
          <w:sz w:val="20"/>
        </w:rPr>
      </w:pPr>
    </w:p>
    <w:p w14:paraId="1D9C05C5" w14:textId="77777777" w:rsidR="00C319FC" w:rsidRDefault="00C319FC">
      <w:pPr>
        <w:pStyle w:val="BodyText"/>
        <w:rPr>
          <w:rFonts w:ascii="ESRI North"/>
          <w:sz w:val="20"/>
        </w:rPr>
      </w:pPr>
    </w:p>
    <w:p w14:paraId="059627F1" w14:textId="77777777" w:rsidR="00C319FC" w:rsidRDefault="00C319FC">
      <w:pPr>
        <w:pStyle w:val="BodyText"/>
        <w:rPr>
          <w:rFonts w:ascii="ESRI North"/>
          <w:sz w:val="20"/>
        </w:rPr>
      </w:pPr>
    </w:p>
    <w:p w14:paraId="6C870611" w14:textId="77777777" w:rsidR="00C319FC" w:rsidRDefault="00C319FC">
      <w:pPr>
        <w:pStyle w:val="BodyText"/>
        <w:rPr>
          <w:rFonts w:ascii="ESRI North"/>
          <w:sz w:val="20"/>
        </w:rPr>
      </w:pPr>
    </w:p>
    <w:p w14:paraId="130098E3" w14:textId="77777777" w:rsidR="00C319FC" w:rsidRDefault="00C319FC">
      <w:pPr>
        <w:pStyle w:val="BodyText"/>
        <w:rPr>
          <w:rFonts w:ascii="ESRI North"/>
          <w:sz w:val="20"/>
        </w:rPr>
      </w:pPr>
    </w:p>
    <w:p w14:paraId="18F606B9" w14:textId="77777777" w:rsidR="00C319FC" w:rsidRDefault="00C319FC">
      <w:pPr>
        <w:pStyle w:val="BodyText"/>
        <w:rPr>
          <w:rFonts w:ascii="ESRI North"/>
          <w:sz w:val="20"/>
        </w:rPr>
      </w:pPr>
    </w:p>
    <w:p w14:paraId="316C9AE9" w14:textId="77777777" w:rsidR="00C319FC" w:rsidRDefault="00C319FC">
      <w:pPr>
        <w:pStyle w:val="BodyText"/>
        <w:rPr>
          <w:rFonts w:ascii="ESRI North"/>
          <w:sz w:val="20"/>
        </w:rPr>
      </w:pPr>
    </w:p>
    <w:p w14:paraId="2E7F9CDC" w14:textId="77777777" w:rsidR="00C319FC" w:rsidRDefault="00C319FC">
      <w:pPr>
        <w:pStyle w:val="BodyText"/>
        <w:rPr>
          <w:rFonts w:ascii="ESRI North"/>
          <w:sz w:val="20"/>
        </w:rPr>
      </w:pPr>
    </w:p>
    <w:p w14:paraId="70B170F2" w14:textId="77777777" w:rsidR="00C319FC" w:rsidRDefault="00C319FC">
      <w:pPr>
        <w:pStyle w:val="BodyText"/>
        <w:rPr>
          <w:rFonts w:ascii="ESRI North"/>
          <w:sz w:val="20"/>
        </w:rPr>
      </w:pPr>
    </w:p>
    <w:p w14:paraId="6246E9A0" w14:textId="77777777" w:rsidR="00C319FC" w:rsidRDefault="00C319FC">
      <w:pPr>
        <w:pStyle w:val="BodyText"/>
        <w:rPr>
          <w:rFonts w:ascii="ESRI North"/>
          <w:sz w:val="20"/>
        </w:rPr>
      </w:pPr>
    </w:p>
    <w:p w14:paraId="557D86C0" w14:textId="77777777" w:rsidR="00C319FC" w:rsidRDefault="00C319FC">
      <w:pPr>
        <w:pStyle w:val="BodyText"/>
        <w:rPr>
          <w:rFonts w:ascii="ESRI North"/>
          <w:sz w:val="20"/>
        </w:rPr>
      </w:pPr>
    </w:p>
    <w:p w14:paraId="4BA7559B" w14:textId="77777777" w:rsidR="00C319FC" w:rsidRDefault="00C319FC">
      <w:pPr>
        <w:pStyle w:val="BodyText"/>
        <w:rPr>
          <w:rFonts w:ascii="ESRI North"/>
          <w:sz w:val="20"/>
        </w:rPr>
      </w:pPr>
    </w:p>
    <w:p w14:paraId="6D8BFDB0" w14:textId="77777777" w:rsidR="00C319FC" w:rsidRDefault="00C319FC">
      <w:pPr>
        <w:pStyle w:val="BodyText"/>
        <w:rPr>
          <w:rFonts w:ascii="ESRI North"/>
          <w:sz w:val="20"/>
        </w:rPr>
      </w:pPr>
    </w:p>
    <w:p w14:paraId="2E9035BC" w14:textId="77777777" w:rsidR="00C319FC" w:rsidRDefault="00C319FC">
      <w:pPr>
        <w:pStyle w:val="BodyText"/>
        <w:rPr>
          <w:rFonts w:ascii="ESRI North"/>
          <w:sz w:val="20"/>
        </w:rPr>
      </w:pPr>
    </w:p>
    <w:p w14:paraId="52D980DD" w14:textId="77777777" w:rsidR="00C319FC" w:rsidRDefault="00122F18">
      <w:pPr>
        <w:spacing w:before="95" w:line="242" w:lineRule="auto"/>
        <w:ind w:left="119" w:right="6372"/>
        <w:rPr>
          <w:sz w:val="18"/>
        </w:rPr>
      </w:pPr>
      <w:r>
        <w:rPr>
          <w:sz w:val="18"/>
        </w:rPr>
        <w:t>Reproduced</w:t>
      </w:r>
      <w:r>
        <w:rPr>
          <w:spacing w:val="-2"/>
          <w:sz w:val="18"/>
        </w:rPr>
        <w:t xml:space="preserve"> </w:t>
      </w:r>
      <w:r>
        <w:rPr>
          <w:sz w:val="18"/>
        </w:rPr>
        <w:t>by</w:t>
      </w:r>
      <w:r>
        <w:rPr>
          <w:spacing w:val="-6"/>
          <w:sz w:val="18"/>
        </w:rPr>
        <w:t xml:space="preserve"> </w:t>
      </w:r>
      <w:r>
        <w:rPr>
          <w:sz w:val="18"/>
        </w:rPr>
        <w:t>permission</w:t>
      </w:r>
      <w:r>
        <w:rPr>
          <w:spacing w:val="-2"/>
          <w:sz w:val="18"/>
        </w:rPr>
        <w:t xml:space="preserve"> </w:t>
      </w:r>
      <w:r>
        <w:rPr>
          <w:sz w:val="18"/>
        </w:rPr>
        <w:t>of</w:t>
      </w:r>
      <w:r>
        <w:rPr>
          <w:spacing w:val="-12"/>
          <w:sz w:val="18"/>
        </w:rPr>
        <w:t xml:space="preserve"> </w:t>
      </w:r>
      <w:r>
        <w:rPr>
          <w:sz w:val="18"/>
        </w:rPr>
        <w:t>Ordnance</w:t>
      </w:r>
      <w:r>
        <w:rPr>
          <w:spacing w:val="-2"/>
          <w:sz w:val="18"/>
        </w:rPr>
        <w:t xml:space="preserve"> </w:t>
      </w:r>
      <w:r>
        <w:rPr>
          <w:sz w:val="18"/>
        </w:rPr>
        <w:t>Survey on behalf of HMSO. © Crown copyright</w:t>
      </w:r>
    </w:p>
    <w:p w14:paraId="7D31701A" w14:textId="77777777" w:rsidR="00C319FC" w:rsidRDefault="00122F18">
      <w:pPr>
        <w:spacing w:before="1" w:line="201" w:lineRule="exact"/>
        <w:ind w:left="119"/>
        <w:rPr>
          <w:sz w:val="18"/>
        </w:rPr>
      </w:pPr>
      <w:r>
        <w:rPr>
          <w:sz w:val="18"/>
        </w:rPr>
        <w:t>and</w:t>
      </w:r>
      <w:r>
        <w:rPr>
          <w:spacing w:val="-13"/>
          <w:sz w:val="18"/>
        </w:rPr>
        <w:t xml:space="preserve"> </w:t>
      </w:r>
      <w:r>
        <w:rPr>
          <w:sz w:val="18"/>
        </w:rPr>
        <w:t>database</w:t>
      </w:r>
      <w:r>
        <w:rPr>
          <w:spacing w:val="-12"/>
          <w:sz w:val="18"/>
        </w:rPr>
        <w:t xml:space="preserve"> </w:t>
      </w:r>
      <w:r>
        <w:rPr>
          <w:sz w:val="18"/>
        </w:rPr>
        <w:t>right</w:t>
      </w:r>
      <w:r>
        <w:rPr>
          <w:spacing w:val="-13"/>
          <w:sz w:val="18"/>
        </w:rPr>
        <w:t xml:space="preserve"> </w:t>
      </w:r>
      <w:r>
        <w:rPr>
          <w:spacing w:val="-4"/>
          <w:sz w:val="18"/>
        </w:rPr>
        <w:t>2023.</w:t>
      </w:r>
    </w:p>
    <w:p w14:paraId="6CA6A322" w14:textId="77777777" w:rsidR="00C319FC" w:rsidRDefault="00122F18">
      <w:pPr>
        <w:spacing w:line="242" w:lineRule="auto"/>
        <w:ind w:left="119" w:right="6809"/>
        <w:rPr>
          <w:sz w:val="18"/>
        </w:rPr>
      </w:pPr>
      <w:r>
        <w:rPr>
          <w:sz w:val="18"/>
        </w:rPr>
        <w:t>All</w:t>
      </w:r>
      <w:r>
        <w:rPr>
          <w:spacing w:val="-5"/>
          <w:sz w:val="18"/>
        </w:rPr>
        <w:t xml:space="preserve"> </w:t>
      </w:r>
      <w:r>
        <w:rPr>
          <w:sz w:val="18"/>
        </w:rPr>
        <w:t>rights</w:t>
      </w:r>
      <w:r>
        <w:rPr>
          <w:spacing w:val="-8"/>
          <w:sz w:val="18"/>
        </w:rPr>
        <w:t xml:space="preserve"> </w:t>
      </w:r>
      <w:r>
        <w:rPr>
          <w:sz w:val="18"/>
        </w:rPr>
        <w:t>reserved.</w:t>
      </w:r>
      <w:r>
        <w:rPr>
          <w:spacing w:val="-13"/>
          <w:sz w:val="18"/>
        </w:rPr>
        <w:t xml:space="preserve"> </w:t>
      </w:r>
      <w:r>
        <w:rPr>
          <w:sz w:val="18"/>
        </w:rPr>
        <w:t>Ordnance</w:t>
      </w:r>
      <w:r>
        <w:rPr>
          <w:spacing w:val="-4"/>
          <w:sz w:val="18"/>
        </w:rPr>
        <w:t xml:space="preserve"> </w:t>
      </w:r>
      <w:r>
        <w:rPr>
          <w:sz w:val="18"/>
        </w:rPr>
        <w:t xml:space="preserve">Survey </w:t>
      </w:r>
      <w:proofErr w:type="spellStart"/>
      <w:r>
        <w:rPr>
          <w:sz w:val="18"/>
        </w:rPr>
        <w:t>Licence</w:t>
      </w:r>
      <w:proofErr w:type="spellEnd"/>
      <w:r>
        <w:rPr>
          <w:sz w:val="18"/>
        </w:rPr>
        <w:t xml:space="preserve"> number 100023396</w:t>
      </w:r>
    </w:p>
    <w:p w14:paraId="4FCD3BC6" w14:textId="77777777" w:rsidR="00C319FC" w:rsidRDefault="00122F18">
      <w:pPr>
        <w:spacing w:before="67"/>
        <w:ind w:left="119"/>
        <w:rPr>
          <w:sz w:val="19"/>
        </w:rPr>
      </w:pPr>
      <w:r>
        <w:rPr>
          <w:noProof/>
        </w:rPr>
        <mc:AlternateContent>
          <mc:Choice Requires="wpg">
            <w:drawing>
              <wp:inline distT="0" distB="0" distL="0" distR="0" wp14:anchorId="030E5AC6" wp14:editId="4C43D05D">
                <wp:extent cx="4619625" cy="1115060"/>
                <wp:effectExtent l="0" t="0" r="9525" b="8890"/>
                <wp:docPr id="49" name="Group 49" descr="Figure 3.1 Air Quality Monitoring Sites sca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115060"/>
                          <a:chOff x="0" y="0"/>
                          <a:chExt cx="4619625" cy="1115060"/>
                        </a:xfrm>
                      </wpg:grpSpPr>
                      <wps:wsp>
                        <wps:cNvPr id="50" name="Graphic 50"/>
                        <wps:cNvSpPr/>
                        <wps:spPr>
                          <a:xfrm>
                            <a:off x="4762" y="4762"/>
                            <a:ext cx="4610100" cy="1105535"/>
                          </a:xfrm>
                          <a:custGeom>
                            <a:avLst/>
                            <a:gdLst/>
                            <a:ahLst/>
                            <a:cxnLst/>
                            <a:rect l="l" t="t" r="r" b="b"/>
                            <a:pathLst>
                              <a:path w="4610100" h="1105535">
                                <a:moveTo>
                                  <a:pt x="0" y="1104929"/>
                                </a:moveTo>
                                <a:lnTo>
                                  <a:pt x="0" y="0"/>
                                </a:lnTo>
                                <a:lnTo>
                                  <a:pt x="4609911" y="0"/>
                                </a:lnTo>
                                <a:lnTo>
                                  <a:pt x="4609911" y="1104929"/>
                                </a:lnTo>
                                <a:lnTo>
                                  <a:pt x="0" y="1104929"/>
                                </a:lnTo>
                                <a:close/>
                              </a:path>
                            </a:pathLst>
                          </a:custGeom>
                          <a:ln w="9524">
                            <a:solidFill>
                              <a:srgbClr val="6D6D6D"/>
                            </a:solidFill>
                            <a:prstDash val="solid"/>
                          </a:ln>
                        </wps:spPr>
                        <wps:bodyPr wrap="square" lIns="0" tIns="0" rIns="0" bIns="0" rtlCol="0">
                          <a:prstTxWarp prst="textNoShape">
                            <a:avLst/>
                          </a:prstTxWarp>
                          <a:noAutofit/>
                        </wps:bodyPr>
                      </wps:wsp>
                      <wps:wsp>
                        <wps:cNvPr id="51" name="Graphic 51"/>
                        <wps:cNvSpPr/>
                        <wps:spPr>
                          <a:xfrm>
                            <a:off x="1347732" y="795358"/>
                            <a:ext cx="1819275" cy="104775"/>
                          </a:xfrm>
                          <a:custGeom>
                            <a:avLst/>
                            <a:gdLst/>
                            <a:ahLst/>
                            <a:cxnLst/>
                            <a:rect l="l" t="t" r="r" b="b"/>
                            <a:pathLst>
                              <a:path w="1819275" h="104775">
                                <a:moveTo>
                                  <a:pt x="0" y="47626"/>
                                </a:moveTo>
                                <a:lnTo>
                                  <a:pt x="0" y="0"/>
                                </a:lnTo>
                              </a:path>
                              <a:path w="1819275" h="104775">
                                <a:moveTo>
                                  <a:pt x="904838" y="47626"/>
                                </a:moveTo>
                                <a:lnTo>
                                  <a:pt x="904838" y="0"/>
                                </a:lnTo>
                              </a:path>
                              <a:path w="1819275" h="104775">
                                <a:moveTo>
                                  <a:pt x="1819200" y="47626"/>
                                </a:moveTo>
                                <a:lnTo>
                                  <a:pt x="1819200" y="0"/>
                                </a:lnTo>
                              </a:path>
                              <a:path w="1819275" h="104775">
                                <a:moveTo>
                                  <a:pt x="228590" y="47626"/>
                                </a:moveTo>
                                <a:lnTo>
                                  <a:pt x="228590" y="19050"/>
                                </a:lnTo>
                              </a:path>
                              <a:path w="1819275" h="104775">
                                <a:moveTo>
                                  <a:pt x="457181" y="47626"/>
                                </a:moveTo>
                                <a:lnTo>
                                  <a:pt x="457181" y="19050"/>
                                </a:lnTo>
                              </a:path>
                              <a:path w="1819275" h="104775">
                                <a:moveTo>
                                  <a:pt x="676247" y="47626"/>
                                </a:moveTo>
                                <a:lnTo>
                                  <a:pt x="676247" y="19050"/>
                                </a:lnTo>
                              </a:path>
                              <a:path w="1819275" h="104775">
                                <a:moveTo>
                                  <a:pt x="1133428" y="47626"/>
                                </a:moveTo>
                                <a:lnTo>
                                  <a:pt x="1133428" y="19050"/>
                                </a:lnTo>
                              </a:path>
                              <a:path w="1819275" h="104775">
                                <a:moveTo>
                                  <a:pt x="1362019" y="47626"/>
                                </a:moveTo>
                                <a:lnTo>
                                  <a:pt x="1362019" y="19050"/>
                                </a:lnTo>
                              </a:path>
                              <a:path w="1819275" h="104775">
                                <a:moveTo>
                                  <a:pt x="1590609" y="47626"/>
                                </a:moveTo>
                                <a:lnTo>
                                  <a:pt x="1590609" y="19050"/>
                                </a:lnTo>
                              </a:path>
                              <a:path w="1819275" h="104775">
                                <a:moveTo>
                                  <a:pt x="0" y="47626"/>
                                </a:moveTo>
                                <a:lnTo>
                                  <a:pt x="1819200" y="47626"/>
                                </a:lnTo>
                              </a:path>
                              <a:path w="1819275" h="104775">
                                <a:moveTo>
                                  <a:pt x="0" y="104777"/>
                                </a:moveTo>
                                <a:lnTo>
                                  <a:pt x="0" y="57151"/>
                                </a:lnTo>
                              </a:path>
                              <a:path w="1819275" h="104775">
                                <a:moveTo>
                                  <a:pt x="723870" y="104777"/>
                                </a:moveTo>
                                <a:lnTo>
                                  <a:pt x="723870" y="57151"/>
                                </a:lnTo>
                              </a:path>
                              <a:path w="1819275" h="104775">
                                <a:moveTo>
                                  <a:pt x="1447740" y="104777"/>
                                </a:moveTo>
                                <a:lnTo>
                                  <a:pt x="1447740" y="57151"/>
                                </a:lnTo>
                              </a:path>
                              <a:path w="1819275" h="104775">
                                <a:moveTo>
                                  <a:pt x="180967" y="85727"/>
                                </a:moveTo>
                                <a:lnTo>
                                  <a:pt x="180967" y="57151"/>
                                </a:lnTo>
                              </a:path>
                              <a:path w="1819275" h="104775">
                                <a:moveTo>
                                  <a:pt x="361935" y="85727"/>
                                </a:moveTo>
                                <a:lnTo>
                                  <a:pt x="361935" y="57151"/>
                                </a:lnTo>
                              </a:path>
                              <a:path w="1819275" h="104775">
                                <a:moveTo>
                                  <a:pt x="542902" y="85727"/>
                                </a:moveTo>
                                <a:lnTo>
                                  <a:pt x="542902" y="57151"/>
                                </a:lnTo>
                              </a:path>
                              <a:path w="1819275" h="104775">
                                <a:moveTo>
                                  <a:pt x="904838" y="85727"/>
                                </a:moveTo>
                                <a:lnTo>
                                  <a:pt x="904838" y="57151"/>
                                </a:lnTo>
                              </a:path>
                              <a:path w="1819275" h="104775">
                                <a:moveTo>
                                  <a:pt x="1085805" y="85727"/>
                                </a:moveTo>
                                <a:lnTo>
                                  <a:pt x="1085805" y="57151"/>
                                </a:lnTo>
                              </a:path>
                              <a:path w="1819275" h="104775">
                                <a:moveTo>
                                  <a:pt x="1266773" y="85727"/>
                                </a:moveTo>
                                <a:lnTo>
                                  <a:pt x="1266773" y="57151"/>
                                </a:lnTo>
                              </a:path>
                              <a:path w="1819275" h="104775">
                                <a:moveTo>
                                  <a:pt x="0" y="57151"/>
                                </a:moveTo>
                                <a:lnTo>
                                  <a:pt x="1447740" y="57151"/>
                                </a:lnTo>
                              </a:path>
                            </a:pathLst>
                          </a:custGeom>
                          <a:ln w="9524">
                            <a:solidFill>
                              <a:srgbClr val="000000"/>
                            </a:solidFill>
                            <a:prstDash val="solid"/>
                          </a:ln>
                        </wps:spPr>
                        <wps:bodyPr wrap="square" lIns="0" tIns="0" rIns="0" bIns="0" rtlCol="0">
                          <a:prstTxWarp prst="textNoShape">
                            <a:avLst/>
                          </a:prstTxWarp>
                          <a:noAutofit/>
                        </wps:bodyPr>
                      </wps:wsp>
                      <wps:wsp>
                        <wps:cNvPr id="52" name="Textbox 52"/>
                        <wps:cNvSpPr txBox="1"/>
                        <wps:spPr>
                          <a:xfrm>
                            <a:off x="890551" y="61913"/>
                            <a:ext cx="2775585" cy="481330"/>
                          </a:xfrm>
                          <a:prstGeom prst="rect">
                            <a:avLst/>
                          </a:prstGeom>
                        </wps:spPr>
                        <wps:txbx>
                          <w:txbxContent>
                            <w:p w14:paraId="75A31A70" w14:textId="77777777" w:rsidR="00C319FC" w:rsidRDefault="00122F18">
                              <w:pPr>
                                <w:spacing w:line="402" w:lineRule="exact"/>
                                <w:rPr>
                                  <w:sz w:val="36"/>
                                </w:rPr>
                              </w:pPr>
                              <w:r>
                                <w:rPr>
                                  <w:sz w:val="36"/>
                                </w:rPr>
                                <w:t>Air</w:t>
                              </w:r>
                              <w:r>
                                <w:rPr>
                                  <w:spacing w:val="-14"/>
                                  <w:sz w:val="36"/>
                                </w:rPr>
                                <w:t xml:space="preserve"> </w:t>
                              </w:r>
                              <w:r>
                                <w:rPr>
                                  <w:sz w:val="36"/>
                                </w:rPr>
                                <w:t>Quality</w:t>
                              </w:r>
                              <w:r>
                                <w:rPr>
                                  <w:spacing w:val="-13"/>
                                  <w:sz w:val="36"/>
                                </w:rPr>
                                <w:t xml:space="preserve"> </w:t>
                              </w:r>
                              <w:r>
                                <w:rPr>
                                  <w:sz w:val="36"/>
                                </w:rPr>
                                <w:t>Monitoring</w:t>
                              </w:r>
                              <w:r>
                                <w:rPr>
                                  <w:spacing w:val="-19"/>
                                  <w:sz w:val="36"/>
                                </w:rPr>
                                <w:t xml:space="preserve"> </w:t>
                              </w:r>
                              <w:r>
                                <w:rPr>
                                  <w:spacing w:val="-4"/>
                                  <w:sz w:val="36"/>
                                </w:rPr>
                                <w:t>Sites</w:t>
                              </w:r>
                            </w:p>
                            <w:p w14:paraId="0D3A40F6" w14:textId="77777777" w:rsidR="00C319FC" w:rsidRDefault="00122F18">
                              <w:pPr>
                                <w:spacing w:before="136"/>
                                <w:ind w:left="1835" w:right="1657"/>
                                <w:jc w:val="center"/>
                                <w:rPr>
                                  <w:b/>
                                  <w:sz w:val="19"/>
                                </w:rPr>
                              </w:pPr>
                              <w:r>
                                <w:rPr>
                                  <w:b/>
                                  <w:spacing w:val="-2"/>
                                  <w:sz w:val="19"/>
                                </w:rPr>
                                <w:t>1:169,323</w:t>
                              </w:r>
                            </w:p>
                          </w:txbxContent>
                        </wps:txbx>
                        <wps:bodyPr wrap="square" lIns="0" tIns="0" rIns="0" bIns="0" rtlCol="0">
                          <a:noAutofit/>
                        </wps:bodyPr>
                      </wps:wsp>
                      <wps:wsp>
                        <wps:cNvPr id="53" name="Textbox 53"/>
                        <wps:cNvSpPr txBox="1"/>
                        <wps:spPr>
                          <a:xfrm>
                            <a:off x="1319158" y="651977"/>
                            <a:ext cx="66040" cy="106680"/>
                          </a:xfrm>
                          <a:prstGeom prst="rect">
                            <a:avLst/>
                          </a:prstGeom>
                        </wps:spPr>
                        <wps:txbx>
                          <w:txbxContent>
                            <w:p w14:paraId="7E6A9F08" w14:textId="77777777" w:rsidR="00C319FC" w:rsidRDefault="00122F18">
                              <w:pPr>
                                <w:spacing w:line="168" w:lineRule="exact"/>
                                <w:rPr>
                                  <w:sz w:val="15"/>
                                </w:rPr>
                              </w:pPr>
                              <w:r>
                                <w:rPr>
                                  <w:w w:val="99"/>
                                  <w:sz w:val="15"/>
                                </w:rPr>
                                <w:t>0</w:t>
                              </w:r>
                            </w:p>
                          </w:txbxContent>
                        </wps:txbx>
                        <wps:bodyPr wrap="square" lIns="0" tIns="0" rIns="0" bIns="0" rtlCol="0">
                          <a:noAutofit/>
                        </wps:bodyPr>
                      </wps:wsp>
                      <wps:wsp>
                        <wps:cNvPr id="54" name="Textbox 54"/>
                        <wps:cNvSpPr txBox="1"/>
                        <wps:spPr>
                          <a:xfrm>
                            <a:off x="1676331" y="651977"/>
                            <a:ext cx="742315" cy="106680"/>
                          </a:xfrm>
                          <a:prstGeom prst="rect">
                            <a:avLst/>
                          </a:prstGeom>
                        </wps:spPr>
                        <wps:txbx>
                          <w:txbxContent>
                            <w:p w14:paraId="21F443CE" w14:textId="77777777" w:rsidR="00C319FC" w:rsidRDefault="00122F18">
                              <w:pPr>
                                <w:tabs>
                                  <w:tab w:val="left" w:pos="659"/>
                                </w:tabs>
                                <w:spacing w:line="168" w:lineRule="exact"/>
                                <w:rPr>
                                  <w:sz w:val="15"/>
                                </w:rPr>
                              </w:pPr>
                              <w:r>
                                <w:rPr>
                                  <w:spacing w:val="-2"/>
                                  <w:sz w:val="15"/>
                                </w:rPr>
                                <w:t>7,000</w:t>
                              </w:r>
                              <w:r>
                                <w:rPr>
                                  <w:sz w:val="15"/>
                                </w:rPr>
                                <w:tab/>
                              </w:r>
                              <w:r>
                                <w:rPr>
                                  <w:spacing w:val="-2"/>
                                  <w:sz w:val="15"/>
                                </w:rPr>
                                <w:t>14,000</w:t>
                              </w:r>
                            </w:p>
                          </w:txbxContent>
                        </wps:txbx>
                        <wps:bodyPr wrap="square" lIns="0" tIns="0" rIns="0" bIns="0" rtlCol="0">
                          <a:noAutofit/>
                        </wps:bodyPr>
                      </wps:wsp>
                      <wps:wsp>
                        <wps:cNvPr id="55" name="Textbox 55"/>
                        <wps:cNvSpPr txBox="1"/>
                        <wps:spPr>
                          <a:xfrm>
                            <a:off x="3009776" y="651977"/>
                            <a:ext cx="406400" cy="106680"/>
                          </a:xfrm>
                          <a:prstGeom prst="rect">
                            <a:avLst/>
                          </a:prstGeom>
                        </wps:spPr>
                        <wps:txbx>
                          <w:txbxContent>
                            <w:p w14:paraId="6EA73EE9" w14:textId="77777777" w:rsidR="00C319FC" w:rsidRDefault="00122F18">
                              <w:pPr>
                                <w:spacing w:line="168" w:lineRule="exact"/>
                                <w:rPr>
                                  <w:sz w:val="15"/>
                                </w:rPr>
                              </w:pPr>
                              <w:r>
                                <w:rPr>
                                  <w:sz w:val="15"/>
                                </w:rPr>
                                <w:t>28,000</w:t>
                              </w:r>
                              <w:r>
                                <w:rPr>
                                  <w:spacing w:val="22"/>
                                  <w:sz w:val="15"/>
                                </w:rPr>
                                <w:t xml:space="preserve"> </w:t>
                              </w:r>
                              <w:r>
                                <w:rPr>
                                  <w:spacing w:val="-5"/>
                                  <w:sz w:val="15"/>
                                </w:rPr>
                                <w:t>ft</w:t>
                              </w:r>
                            </w:p>
                          </w:txbxContent>
                        </wps:txbx>
                        <wps:bodyPr wrap="square" lIns="0" tIns="0" rIns="0" bIns="0" rtlCol="0">
                          <a:noAutofit/>
                        </wps:bodyPr>
                      </wps:wsp>
                      <wps:wsp>
                        <wps:cNvPr id="56" name="Textbox 56"/>
                        <wps:cNvSpPr txBox="1"/>
                        <wps:spPr>
                          <a:xfrm>
                            <a:off x="1319158" y="928711"/>
                            <a:ext cx="889635" cy="106680"/>
                          </a:xfrm>
                          <a:prstGeom prst="rect">
                            <a:avLst/>
                          </a:prstGeom>
                        </wps:spPr>
                        <wps:txbx>
                          <w:txbxContent>
                            <w:p w14:paraId="32A3BAF6" w14:textId="77777777" w:rsidR="00C319FC" w:rsidRDefault="00122F18">
                              <w:pPr>
                                <w:tabs>
                                  <w:tab w:val="left" w:pos="412"/>
                                </w:tabs>
                                <w:spacing w:line="168" w:lineRule="exact"/>
                                <w:rPr>
                                  <w:sz w:val="15"/>
                                </w:rPr>
                              </w:pPr>
                              <w:r>
                                <w:rPr>
                                  <w:spacing w:val="-10"/>
                                  <w:sz w:val="15"/>
                                </w:rPr>
                                <w:t>0</w:t>
                              </w:r>
                              <w:r>
                                <w:rPr>
                                  <w:sz w:val="15"/>
                                </w:rPr>
                                <w:tab/>
                                <w:t>1,700</w:t>
                              </w:r>
                              <w:r>
                                <w:rPr>
                                  <w:spacing w:val="51"/>
                                  <w:sz w:val="15"/>
                                </w:rPr>
                                <w:t xml:space="preserve">  </w:t>
                              </w:r>
                              <w:r>
                                <w:rPr>
                                  <w:spacing w:val="-4"/>
                                  <w:sz w:val="15"/>
                                </w:rPr>
                                <w:t>3,400</w:t>
                              </w:r>
                            </w:p>
                          </w:txbxContent>
                        </wps:txbx>
                        <wps:bodyPr wrap="square" lIns="0" tIns="0" rIns="0" bIns="0" rtlCol="0">
                          <a:noAutofit/>
                        </wps:bodyPr>
                      </wps:wsp>
                      <wps:wsp>
                        <wps:cNvPr id="57" name="Textbox 57"/>
                        <wps:cNvSpPr txBox="1"/>
                        <wps:spPr>
                          <a:xfrm>
                            <a:off x="2666891" y="928711"/>
                            <a:ext cx="382905" cy="106680"/>
                          </a:xfrm>
                          <a:prstGeom prst="rect">
                            <a:avLst/>
                          </a:prstGeom>
                        </wps:spPr>
                        <wps:txbx>
                          <w:txbxContent>
                            <w:p w14:paraId="41AC9BC9" w14:textId="77777777" w:rsidR="00C319FC" w:rsidRDefault="00122F18">
                              <w:pPr>
                                <w:spacing w:line="168" w:lineRule="exact"/>
                                <w:rPr>
                                  <w:sz w:val="15"/>
                                </w:rPr>
                              </w:pPr>
                              <w:r>
                                <w:rPr>
                                  <w:sz w:val="15"/>
                                </w:rPr>
                                <w:t>6,800</w:t>
                              </w:r>
                              <w:r>
                                <w:rPr>
                                  <w:spacing w:val="33"/>
                                  <w:sz w:val="15"/>
                                </w:rPr>
                                <w:t xml:space="preserve"> </w:t>
                              </w:r>
                              <w:r>
                                <w:rPr>
                                  <w:spacing w:val="-10"/>
                                  <w:sz w:val="15"/>
                                </w:rPr>
                                <w:t>m</w:t>
                              </w:r>
                            </w:p>
                          </w:txbxContent>
                        </wps:txbx>
                        <wps:bodyPr wrap="square" lIns="0" tIns="0" rIns="0" bIns="0" rtlCol="0">
                          <a:noAutofit/>
                        </wps:bodyPr>
                      </wps:wsp>
                      <wps:wsp>
                        <wps:cNvPr id="58" name="Textbox 58"/>
                        <wps:cNvSpPr txBox="1"/>
                        <wps:spPr>
                          <a:xfrm>
                            <a:off x="4395608" y="947762"/>
                            <a:ext cx="163195" cy="85725"/>
                          </a:xfrm>
                          <a:prstGeom prst="rect">
                            <a:avLst/>
                          </a:prstGeom>
                        </wps:spPr>
                        <wps:txbx>
                          <w:txbxContent>
                            <w:p w14:paraId="7EED7053" w14:textId="77777777" w:rsidR="00C319FC" w:rsidRDefault="00122F18">
                              <w:pPr>
                                <w:spacing w:line="134" w:lineRule="exact"/>
                                <w:rPr>
                                  <w:sz w:val="12"/>
                                </w:rPr>
                              </w:pPr>
                              <w:r>
                                <w:rPr>
                                  <w:spacing w:val="-5"/>
                                  <w:sz w:val="12"/>
                                </w:rPr>
                                <w:t>NLC</w:t>
                              </w:r>
                            </w:p>
                          </w:txbxContent>
                        </wps:txbx>
                        <wps:bodyPr wrap="square" lIns="0" tIns="0" rIns="0" bIns="0" rtlCol="0">
                          <a:noAutofit/>
                        </wps:bodyPr>
                      </wps:wsp>
                    </wpg:wgp>
                  </a:graphicData>
                </a:graphic>
              </wp:inline>
            </w:drawing>
          </mc:Choice>
          <mc:Fallback>
            <w:pict>
              <v:group w14:anchorId="030E5AC6" id="Group 49" o:spid="_x0000_s1027" alt="Figure 3.1 Air Quality Monitoring Sites scale" style="width:363.75pt;height:87.8pt;mso-position-horizontal-relative:char;mso-position-vertical-relative:line" coordsize="46196,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">
                <v:shape id="Graphic 50" o:spid="_x0000_s1028" style="position:absolute;left:47;top:47;width:46101;height:11055;visibility:visible;mso-wrap-style:square;v-text-anchor:top" coordsize="4610100,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" path="m,1104929l,,4609911,r,1104929l,1104929xe" filled="f" strokecolor="#6d6d6d" strokeweight=".26456mm">
                  <v:path arrowok="t"/>
                </v:shape>
                <v:shape id="Graphic 51" o:spid="_x0000_s1029" style="position:absolute;left:13477;top:7953;width:18193;height:1048;visibility:visible;mso-wrap-style:square;v-text-anchor:top" coordsize="18192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" path="m,47626l,em904838,47626l904838,em1819200,47626r,-47626em228590,47626r,-28576em457181,47626r,-28576em676247,47626r,-28576em1133428,47626r,-28576em1362019,47626r,-28576em1590609,47626r,-28576em,47626r1819200,em,104777l,57151em723870,104777r,-47626em1447740,104777r,-47626em180967,85727r,-28576em361935,85727r,-28576em542902,85727r,-28576em904838,85727r,-28576em1085805,85727r,-28576em1266773,85727r,-28576em,57151r1447740,e" filled="f" strokeweight=".26456mm">
                  <v:path arrowok="t"/>
                </v:shape>
                <v:shape id="Textbox 52" o:spid="_x0000_s1030" type="#_x0000_t202" style="position:absolute;left:8905;top:619;width:27756;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5A31A70" w14:textId="77777777" w:rsidR="00C319FC" w:rsidRDefault="00122F18">
                        <w:pPr>
                          <w:spacing w:line="402" w:lineRule="exact"/>
                          <w:rPr>
                            <w:sz w:val="36"/>
                          </w:rPr>
                        </w:pPr>
                        <w:r>
                          <w:rPr>
                            <w:sz w:val="36"/>
                          </w:rPr>
                          <w:t>Air</w:t>
                        </w:r>
                        <w:r>
                          <w:rPr>
                            <w:spacing w:val="-14"/>
                            <w:sz w:val="36"/>
                          </w:rPr>
                          <w:t xml:space="preserve"> </w:t>
                        </w:r>
                        <w:r>
                          <w:rPr>
                            <w:sz w:val="36"/>
                          </w:rPr>
                          <w:t>Quality</w:t>
                        </w:r>
                        <w:r>
                          <w:rPr>
                            <w:spacing w:val="-13"/>
                            <w:sz w:val="36"/>
                          </w:rPr>
                          <w:t xml:space="preserve"> </w:t>
                        </w:r>
                        <w:r>
                          <w:rPr>
                            <w:sz w:val="36"/>
                          </w:rPr>
                          <w:t>Monitoring</w:t>
                        </w:r>
                        <w:r>
                          <w:rPr>
                            <w:spacing w:val="-19"/>
                            <w:sz w:val="36"/>
                          </w:rPr>
                          <w:t xml:space="preserve"> </w:t>
                        </w:r>
                        <w:r>
                          <w:rPr>
                            <w:spacing w:val="-4"/>
                            <w:sz w:val="36"/>
                          </w:rPr>
                          <w:t>Sites</w:t>
                        </w:r>
                      </w:p>
                      <w:p w14:paraId="0D3A40F6" w14:textId="77777777" w:rsidR="00C319FC" w:rsidRDefault="00122F18">
                        <w:pPr>
                          <w:spacing w:before="136"/>
                          <w:ind w:left="1835" w:right="1657"/>
                          <w:jc w:val="center"/>
                          <w:rPr>
                            <w:b/>
                            <w:sz w:val="19"/>
                          </w:rPr>
                        </w:pPr>
                        <w:r>
                          <w:rPr>
                            <w:b/>
                            <w:spacing w:val="-2"/>
                            <w:sz w:val="19"/>
                          </w:rPr>
                          <w:t>1:169,323</w:t>
                        </w:r>
                      </w:p>
                    </w:txbxContent>
                  </v:textbox>
                </v:shape>
                <v:shape id="Textbox 53" o:spid="_x0000_s1031" type="#_x0000_t202" style="position:absolute;left:13191;top:6519;width:660;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E6A9F08" w14:textId="77777777" w:rsidR="00C319FC" w:rsidRDefault="00122F18">
                        <w:pPr>
                          <w:spacing w:line="168" w:lineRule="exact"/>
                          <w:rPr>
                            <w:sz w:val="15"/>
                          </w:rPr>
                        </w:pPr>
                        <w:r>
                          <w:rPr>
                            <w:w w:val="99"/>
                            <w:sz w:val="15"/>
                          </w:rPr>
                          <w:t>0</w:t>
                        </w:r>
                      </w:p>
                    </w:txbxContent>
                  </v:textbox>
                </v:shape>
                <v:shape id="Textbox 54" o:spid="_x0000_s1032" type="#_x0000_t202" style="position:absolute;left:16763;top:6519;width:7423;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1F443CE" w14:textId="77777777" w:rsidR="00C319FC" w:rsidRDefault="00122F18">
                        <w:pPr>
                          <w:tabs>
                            <w:tab w:val="left" w:pos="659"/>
                          </w:tabs>
                          <w:spacing w:line="168" w:lineRule="exact"/>
                          <w:rPr>
                            <w:sz w:val="15"/>
                          </w:rPr>
                        </w:pPr>
                        <w:r>
                          <w:rPr>
                            <w:spacing w:val="-2"/>
                            <w:sz w:val="15"/>
                          </w:rPr>
                          <w:t>7,000</w:t>
                        </w:r>
                        <w:r>
                          <w:rPr>
                            <w:sz w:val="15"/>
                          </w:rPr>
                          <w:tab/>
                        </w:r>
                        <w:r>
                          <w:rPr>
                            <w:spacing w:val="-2"/>
                            <w:sz w:val="15"/>
                          </w:rPr>
                          <w:t>14,000</w:t>
                        </w:r>
                      </w:p>
                    </w:txbxContent>
                  </v:textbox>
                </v:shape>
                <v:shape id="Textbox 55" o:spid="_x0000_s1033" type="#_x0000_t202" style="position:absolute;left:30097;top:6519;width:4064;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EA73EE9" w14:textId="77777777" w:rsidR="00C319FC" w:rsidRDefault="00122F18">
                        <w:pPr>
                          <w:spacing w:line="168" w:lineRule="exact"/>
                          <w:rPr>
                            <w:sz w:val="15"/>
                          </w:rPr>
                        </w:pPr>
                        <w:r>
                          <w:rPr>
                            <w:sz w:val="15"/>
                          </w:rPr>
                          <w:t>28,000</w:t>
                        </w:r>
                        <w:r>
                          <w:rPr>
                            <w:spacing w:val="22"/>
                            <w:sz w:val="15"/>
                          </w:rPr>
                          <w:t xml:space="preserve"> </w:t>
                        </w:r>
                        <w:r>
                          <w:rPr>
                            <w:spacing w:val="-5"/>
                            <w:sz w:val="15"/>
                          </w:rPr>
                          <w:t>ft</w:t>
                        </w:r>
                      </w:p>
                    </w:txbxContent>
                  </v:textbox>
                </v:shape>
                <v:shape id="Textbox 56" o:spid="_x0000_s1034" type="#_x0000_t202" style="position:absolute;left:13191;top:9287;width:889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2A3BAF6" w14:textId="77777777" w:rsidR="00C319FC" w:rsidRDefault="00122F18">
                        <w:pPr>
                          <w:tabs>
                            <w:tab w:val="left" w:pos="412"/>
                          </w:tabs>
                          <w:spacing w:line="168" w:lineRule="exact"/>
                          <w:rPr>
                            <w:sz w:val="15"/>
                          </w:rPr>
                        </w:pPr>
                        <w:r>
                          <w:rPr>
                            <w:spacing w:val="-10"/>
                            <w:sz w:val="15"/>
                          </w:rPr>
                          <w:t>0</w:t>
                        </w:r>
                        <w:r>
                          <w:rPr>
                            <w:sz w:val="15"/>
                          </w:rPr>
                          <w:tab/>
                          <w:t>1,700</w:t>
                        </w:r>
                        <w:r>
                          <w:rPr>
                            <w:spacing w:val="51"/>
                            <w:sz w:val="15"/>
                          </w:rPr>
                          <w:t xml:space="preserve">  </w:t>
                        </w:r>
                        <w:r>
                          <w:rPr>
                            <w:spacing w:val="-4"/>
                            <w:sz w:val="15"/>
                          </w:rPr>
                          <w:t>3,400</w:t>
                        </w:r>
                      </w:p>
                    </w:txbxContent>
                  </v:textbox>
                </v:shape>
                <v:shape id="Textbox 57" o:spid="_x0000_s1035" type="#_x0000_t202" style="position:absolute;left:26668;top:9287;width:3829;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1AC9BC9" w14:textId="77777777" w:rsidR="00C319FC" w:rsidRDefault="00122F18">
                        <w:pPr>
                          <w:spacing w:line="168" w:lineRule="exact"/>
                          <w:rPr>
                            <w:sz w:val="15"/>
                          </w:rPr>
                        </w:pPr>
                        <w:r>
                          <w:rPr>
                            <w:sz w:val="15"/>
                          </w:rPr>
                          <w:t>6,800</w:t>
                        </w:r>
                        <w:r>
                          <w:rPr>
                            <w:spacing w:val="33"/>
                            <w:sz w:val="15"/>
                          </w:rPr>
                          <w:t xml:space="preserve"> </w:t>
                        </w:r>
                        <w:r>
                          <w:rPr>
                            <w:spacing w:val="-10"/>
                            <w:sz w:val="15"/>
                          </w:rPr>
                          <w:t>m</w:t>
                        </w:r>
                      </w:p>
                    </w:txbxContent>
                  </v:textbox>
                </v:shape>
                <v:shape id="Textbox 58" o:spid="_x0000_s1036" type="#_x0000_t202" style="position:absolute;left:43956;top:9477;width:163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EED7053" w14:textId="77777777" w:rsidR="00C319FC" w:rsidRDefault="00122F18">
                        <w:pPr>
                          <w:spacing w:line="134" w:lineRule="exact"/>
                          <w:rPr>
                            <w:sz w:val="12"/>
                          </w:rPr>
                        </w:pPr>
                        <w:r>
                          <w:rPr>
                            <w:spacing w:val="-5"/>
                            <w:sz w:val="12"/>
                          </w:rPr>
                          <w:t>NLC</w:t>
                        </w:r>
                      </w:p>
                    </w:txbxContent>
                  </v:textbox>
                </v:shape>
                <w10:anchorlock/>
              </v:group>
            </w:pict>
          </mc:Fallback>
        </mc:AlternateContent>
      </w:r>
      <w:r>
        <w:rPr>
          <w:noProof/>
        </w:rPr>
        <mc:AlternateContent>
          <mc:Choice Requires="wpg">
            <w:drawing>
              <wp:anchor distT="0" distB="0" distL="0" distR="0" simplePos="0" relativeHeight="15735296" behindDoc="0" locked="0" layoutInCell="1" allowOverlap="1" wp14:anchorId="69D5A2FF" wp14:editId="6B4D732B">
                <wp:simplePos x="0" y="0"/>
                <wp:positionH relativeFrom="page">
                  <wp:posOffset>5033757</wp:posOffset>
                </wp:positionH>
                <wp:positionV relativeFrom="paragraph">
                  <wp:posOffset>334135</wp:posOffset>
                </wp:positionV>
                <wp:extent cx="2162175" cy="1115060"/>
                <wp:effectExtent l="0" t="0" r="0" b="0"/>
                <wp:wrapNone/>
                <wp:docPr id="59"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2175" cy="1115060"/>
                          <a:chOff x="0" y="0"/>
                          <a:chExt cx="2162175" cy="1115060"/>
                        </a:xfrm>
                      </wpg:grpSpPr>
                      <wps:wsp>
                        <wps:cNvPr id="60" name="Graphic 60"/>
                        <wps:cNvSpPr/>
                        <wps:spPr>
                          <a:xfrm>
                            <a:off x="4762" y="4762"/>
                            <a:ext cx="2152650" cy="1105535"/>
                          </a:xfrm>
                          <a:custGeom>
                            <a:avLst/>
                            <a:gdLst/>
                            <a:ahLst/>
                            <a:cxnLst/>
                            <a:rect l="l" t="t" r="r" b="b"/>
                            <a:pathLst>
                              <a:path w="2152650" h="1105535">
                                <a:moveTo>
                                  <a:pt x="0" y="1104929"/>
                                </a:moveTo>
                                <a:lnTo>
                                  <a:pt x="0" y="0"/>
                                </a:lnTo>
                                <a:lnTo>
                                  <a:pt x="2152562" y="0"/>
                                </a:lnTo>
                                <a:lnTo>
                                  <a:pt x="2152562" y="1104929"/>
                                </a:lnTo>
                                <a:lnTo>
                                  <a:pt x="0" y="1104929"/>
                                </a:lnTo>
                                <a:close/>
                              </a:path>
                            </a:pathLst>
                          </a:custGeom>
                          <a:ln w="9524">
                            <a:solidFill>
                              <a:srgbClr val="6D6D6D"/>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67" cstate="print"/>
                          <a:stretch>
                            <a:fillRect/>
                          </a:stretch>
                        </pic:blipFill>
                        <pic:spPr>
                          <a:xfrm>
                            <a:off x="166680" y="52388"/>
                            <a:ext cx="1904922" cy="1000151"/>
                          </a:xfrm>
                          <a:prstGeom prst="rect">
                            <a:avLst/>
                          </a:prstGeom>
                        </pic:spPr>
                      </pic:pic>
                    </wpg:wgp>
                  </a:graphicData>
                </a:graphic>
              </wp:anchor>
            </w:drawing>
          </mc:Choice>
          <mc:Fallback>
            <w:pict>
              <v:group w14:anchorId="152E82ED" id="Group 59" o:spid="_x0000_s1026" alt="&quot;&quot;" style="position:absolute;margin-left:396.35pt;margin-top:26.3pt;width:170.25pt;height:87.8pt;z-index:15735296;mso-wrap-distance-left:0;mso-wrap-distance-right:0;mso-position-horizontal-relative:page" coordsize="21621,11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">
                <v:shape id="Graphic 60" o:spid="_x0000_s1027" style="position:absolute;left:47;top:47;width:21527;height:11055;visibility:visible;mso-wrap-style:square;v-text-anchor:top" coordsize="2152650,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" path="m,1104929l,,2152562,r,1104929l,1104929xe" filled="f" strokecolor="#6d6d6d" strokeweight=".26456mm">
                  <v:path arrowok="t"/>
                </v:shape>
                <v:shape id="Image 61" o:spid="_x0000_s1028" type="#_x0000_t75" style="position:absolute;left:1666;top:523;width:19050;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">
                  <v:imagedata r:id="rId68" o:title=""/>
                </v:shape>
                <w10:wrap anchorx="page"/>
              </v:group>
            </w:pict>
          </mc:Fallback>
        </mc:AlternateContent>
      </w:r>
      <w:r>
        <w:rPr>
          <w:sz w:val="19"/>
        </w:rPr>
        <w:t>September</w:t>
      </w:r>
      <w:r>
        <w:rPr>
          <w:spacing w:val="20"/>
          <w:sz w:val="19"/>
        </w:rPr>
        <w:t xml:space="preserve"> </w:t>
      </w:r>
      <w:r>
        <w:rPr>
          <w:sz w:val="19"/>
        </w:rPr>
        <w:t>11,</w:t>
      </w:r>
      <w:r>
        <w:rPr>
          <w:spacing w:val="16"/>
          <w:sz w:val="19"/>
        </w:rPr>
        <w:t xml:space="preserve"> </w:t>
      </w:r>
      <w:r>
        <w:rPr>
          <w:spacing w:val="-4"/>
          <w:sz w:val="19"/>
        </w:rPr>
        <w:t>2023</w:t>
      </w:r>
    </w:p>
    <w:p w14:paraId="0F7AEE7A" w14:textId="77777777" w:rsidR="00C319FC" w:rsidRDefault="00C319FC">
      <w:pPr>
        <w:rPr>
          <w:sz w:val="19"/>
        </w:rPr>
        <w:sectPr w:rsidR="00C319FC" w:rsidSect="00411623">
          <w:headerReference w:type="default" r:id="rId69"/>
          <w:footerReference w:type="default" r:id="rId70"/>
          <w:pgSz w:w="11920" w:h="16850"/>
          <w:pgMar w:top="640" w:right="760" w:bottom="280" w:left="720" w:header="0" w:footer="0" w:gutter="0"/>
          <w:cols w:space="720"/>
        </w:sectPr>
      </w:pPr>
    </w:p>
    <w:p w14:paraId="7A1B8619" w14:textId="77777777" w:rsidR="00C319FC" w:rsidRDefault="00122F18">
      <w:pPr>
        <w:pStyle w:val="Heading3"/>
        <w:numPr>
          <w:ilvl w:val="2"/>
          <w:numId w:val="13"/>
        </w:numPr>
        <w:tabs>
          <w:tab w:val="left" w:pos="713"/>
        </w:tabs>
        <w:spacing w:before="89"/>
        <w:ind w:left="713" w:hanging="600"/>
        <w:rPr>
          <w:position w:val="1"/>
        </w:rPr>
      </w:pPr>
      <w:bookmarkStart w:id="26" w:name="_TOC_250021"/>
      <w:r>
        <w:rPr>
          <w:position w:val="1"/>
        </w:rPr>
        <w:lastRenderedPageBreak/>
        <w:t>Sulphur</w:t>
      </w:r>
      <w:r>
        <w:rPr>
          <w:spacing w:val="-6"/>
          <w:position w:val="1"/>
        </w:rPr>
        <w:t xml:space="preserve"> </w:t>
      </w:r>
      <w:r>
        <w:rPr>
          <w:position w:val="1"/>
        </w:rPr>
        <w:t>Dioxide</w:t>
      </w:r>
      <w:r>
        <w:rPr>
          <w:spacing w:val="-6"/>
          <w:position w:val="1"/>
        </w:rPr>
        <w:t xml:space="preserve"> </w:t>
      </w:r>
      <w:r>
        <w:rPr>
          <w:spacing w:val="-2"/>
          <w:position w:val="1"/>
        </w:rPr>
        <w:t>(SO</w:t>
      </w:r>
      <w:r>
        <w:rPr>
          <w:spacing w:val="-2"/>
          <w:sz w:val="16"/>
        </w:rPr>
        <w:t>2</w:t>
      </w:r>
      <w:bookmarkEnd w:id="26"/>
      <w:r>
        <w:rPr>
          <w:spacing w:val="-2"/>
          <w:position w:val="1"/>
        </w:rPr>
        <w:t>)</w:t>
      </w:r>
    </w:p>
    <w:p w14:paraId="0CF46DBD" w14:textId="77777777" w:rsidR="00C319FC" w:rsidRDefault="00C319FC">
      <w:pPr>
        <w:pStyle w:val="BodyText"/>
        <w:rPr>
          <w:b/>
          <w:sz w:val="33"/>
        </w:rPr>
      </w:pPr>
    </w:p>
    <w:p w14:paraId="18229A7E" w14:textId="77777777" w:rsidR="00C319FC" w:rsidRDefault="00122F18">
      <w:pPr>
        <w:pStyle w:val="BodyText"/>
        <w:spacing w:line="360" w:lineRule="auto"/>
        <w:ind w:left="113" w:right="110"/>
        <w:jc w:val="both"/>
      </w:pPr>
      <w:r>
        <w:rPr>
          <w:position w:val="1"/>
        </w:rPr>
        <w:t>Following several years with no measured exceedances of SO</w:t>
      </w:r>
      <w:r>
        <w:rPr>
          <w:sz w:val="16"/>
        </w:rPr>
        <w:t xml:space="preserve">2 </w:t>
      </w:r>
      <w:r>
        <w:rPr>
          <w:position w:val="1"/>
        </w:rPr>
        <w:t>and with the agreement of the</w:t>
      </w:r>
      <w:r>
        <w:rPr>
          <w:spacing w:val="-17"/>
          <w:position w:val="1"/>
        </w:rPr>
        <w:t xml:space="preserve"> </w:t>
      </w:r>
      <w:r>
        <w:rPr>
          <w:position w:val="1"/>
        </w:rPr>
        <w:t>Scottish</w:t>
      </w:r>
      <w:r>
        <w:rPr>
          <w:spacing w:val="-17"/>
          <w:position w:val="1"/>
        </w:rPr>
        <w:t xml:space="preserve"> </w:t>
      </w:r>
      <w:r>
        <w:rPr>
          <w:position w:val="1"/>
        </w:rPr>
        <w:t>Government</w:t>
      </w:r>
      <w:r>
        <w:rPr>
          <w:spacing w:val="-16"/>
          <w:position w:val="1"/>
        </w:rPr>
        <w:t xml:space="preserve"> </w:t>
      </w:r>
      <w:r>
        <w:rPr>
          <w:position w:val="1"/>
        </w:rPr>
        <w:t>the</w:t>
      </w:r>
      <w:r>
        <w:rPr>
          <w:spacing w:val="-17"/>
          <w:position w:val="1"/>
        </w:rPr>
        <w:t xml:space="preserve"> </w:t>
      </w:r>
      <w:r>
        <w:rPr>
          <w:position w:val="1"/>
        </w:rPr>
        <w:t>monitoring</w:t>
      </w:r>
      <w:r>
        <w:rPr>
          <w:spacing w:val="-17"/>
          <w:position w:val="1"/>
        </w:rPr>
        <w:t xml:space="preserve"> </w:t>
      </w:r>
      <w:r>
        <w:rPr>
          <w:position w:val="1"/>
        </w:rPr>
        <w:t>of</w:t>
      </w:r>
      <w:r>
        <w:rPr>
          <w:spacing w:val="-17"/>
          <w:position w:val="1"/>
        </w:rPr>
        <w:t xml:space="preserve"> </w:t>
      </w:r>
      <w:r>
        <w:rPr>
          <w:position w:val="1"/>
        </w:rPr>
        <w:t>SO</w:t>
      </w:r>
      <w:r>
        <w:rPr>
          <w:sz w:val="16"/>
        </w:rPr>
        <w:t>2</w:t>
      </w:r>
      <w:r>
        <w:rPr>
          <w:spacing w:val="-11"/>
          <w:sz w:val="16"/>
        </w:rPr>
        <w:t xml:space="preserve"> </w:t>
      </w:r>
      <w:r>
        <w:rPr>
          <w:position w:val="1"/>
        </w:rPr>
        <w:t>in</w:t>
      </w:r>
      <w:r>
        <w:rPr>
          <w:spacing w:val="-16"/>
          <w:position w:val="1"/>
        </w:rPr>
        <w:t xml:space="preserve"> </w:t>
      </w:r>
      <w:r>
        <w:rPr>
          <w:position w:val="1"/>
        </w:rPr>
        <w:t>North</w:t>
      </w:r>
      <w:r>
        <w:rPr>
          <w:spacing w:val="-17"/>
          <w:position w:val="1"/>
        </w:rPr>
        <w:t xml:space="preserve"> </w:t>
      </w:r>
      <w:r>
        <w:rPr>
          <w:position w:val="1"/>
        </w:rPr>
        <w:t>Lanarkshire</w:t>
      </w:r>
      <w:r>
        <w:rPr>
          <w:spacing w:val="-17"/>
          <w:position w:val="1"/>
        </w:rPr>
        <w:t xml:space="preserve"> </w:t>
      </w:r>
      <w:r>
        <w:rPr>
          <w:position w:val="1"/>
        </w:rPr>
        <w:t>ceased</w:t>
      </w:r>
      <w:r>
        <w:rPr>
          <w:spacing w:val="-16"/>
          <w:position w:val="1"/>
        </w:rPr>
        <w:t xml:space="preserve"> </w:t>
      </w:r>
      <w:r>
        <w:rPr>
          <w:position w:val="1"/>
        </w:rPr>
        <w:t>at</w:t>
      </w:r>
      <w:r>
        <w:rPr>
          <w:spacing w:val="-17"/>
          <w:position w:val="1"/>
        </w:rPr>
        <w:t xml:space="preserve"> </w:t>
      </w:r>
      <w:r>
        <w:rPr>
          <w:position w:val="1"/>
        </w:rPr>
        <w:t>the</w:t>
      </w:r>
      <w:r>
        <w:rPr>
          <w:spacing w:val="-17"/>
          <w:position w:val="1"/>
        </w:rPr>
        <w:t xml:space="preserve"> </w:t>
      </w:r>
      <w:r>
        <w:rPr>
          <w:position w:val="1"/>
        </w:rPr>
        <w:t xml:space="preserve">beginning </w:t>
      </w:r>
      <w:r>
        <w:t>of 2018.</w:t>
      </w:r>
    </w:p>
    <w:p w14:paraId="028D9B69" w14:textId="77777777" w:rsidR="00C319FC" w:rsidRDefault="00C319FC">
      <w:pPr>
        <w:pStyle w:val="BodyText"/>
        <w:spacing w:before="2"/>
        <w:rPr>
          <w:sz w:val="31"/>
        </w:rPr>
      </w:pPr>
    </w:p>
    <w:p w14:paraId="0D8FB123" w14:textId="6B4B6B8F" w:rsidR="00C319FC" w:rsidRDefault="00122F18">
      <w:pPr>
        <w:pStyle w:val="Heading3"/>
        <w:numPr>
          <w:ilvl w:val="2"/>
          <w:numId w:val="13"/>
        </w:numPr>
        <w:tabs>
          <w:tab w:val="left" w:pos="713"/>
        </w:tabs>
        <w:spacing w:before="1"/>
        <w:ind w:left="713" w:hanging="600"/>
      </w:pPr>
      <w:bookmarkStart w:id="27" w:name="_TOC_250020"/>
      <w:r>
        <w:t>Carbon</w:t>
      </w:r>
      <w:r>
        <w:rPr>
          <w:spacing w:val="-2"/>
        </w:rPr>
        <w:t xml:space="preserve"> </w:t>
      </w:r>
      <w:r>
        <w:t>Monoxide,</w:t>
      </w:r>
      <w:r>
        <w:rPr>
          <w:spacing w:val="-2"/>
        </w:rPr>
        <w:t xml:space="preserve"> </w:t>
      </w:r>
      <w:r w:rsidR="00DD68D4">
        <w:t>Lead,</w:t>
      </w:r>
      <w:r>
        <w:rPr>
          <w:spacing w:val="-4"/>
        </w:rPr>
        <w:t xml:space="preserve"> </w:t>
      </w:r>
      <w:r>
        <w:t>and</w:t>
      </w:r>
      <w:r>
        <w:rPr>
          <w:spacing w:val="-1"/>
        </w:rPr>
        <w:t xml:space="preserve"> </w:t>
      </w:r>
      <w:r>
        <w:t>1,3-</w:t>
      </w:r>
      <w:bookmarkEnd w:id="27"/>
      <w:r>
        <w:rPr>
          <w:spacing w:val="-2"/>
        </w:rPr>
        <w:t>Butadiene</w:t>
      </w:r>
    </w:p>
    <w:p w14:paraId="5C8B42B7" w14:textId="77777777" w:rsidR="00C319FC" w:rsidRDefault="00C319FC">
      <w:pPr>
        <w:pStyle w:val="BodyText"/>
        <w:spacing w:before="11"/>
        <w:rPr>
          <w:b/>
          <w:sz w:val="32"/>
        </w:rPr>
      </w:pPr>
    </w:p>
    <w:p w14:paraId="658B3D65" w14:textId="77777777" w:rsidR="00C319FC" w:rsidRDefault="00122F18">
      <w:pPr>
        <w:pStyle w:val="BodyText"/>
        <w:spacing w:line="360" w:lineRule="auto"/>
        <w:ind w:left="113" w:right="108"/>
        <w:jc w:val="both"/>
      </w:pPr>
      <w:r>
        <w:t>Historically, CO monitoring was undertaken at one site, Croy, where measured concentrations were substantially below the CO objectives, with no exceedances of the air quality</w:t>
      </w:r>
      <w:r>
        <w:rPr>
          <w:spacing w:val="-13"/>
        </w:rPr>
        <w:t xml:space="preserve"> </w:t>
      </w:r>
      <w:r>
        <w:t>objectives</w:t>
      </w:r>
      <w:r>
        <w:rPr>
          <w:spacing w:val="-16"/>
        </w:rPr>
        <w:t xml:space="preserve"> </w:t>
      </w:r>
      <w:r>
        <w:t>noted.</w:t>
      </w:r>
      <w:r>
        <w:rPr>
          <w:spacing w:val="-13"/>
        </w:rPr>
        <w:t xml:space="preserve"> </w:t>
      </w:r>
      <w:r>
        <w:t>Monitoring</w:t>
      </w:r>
      <w:r>
        <w:rPr>
          <w:spacing w:val="-13"/>
        </w:rPr>
        <w:t xml:space="preserve"> </w:t>
      </w:r>
      <w:r>
        <w:t>was</w:t>
      </w:r>
      <w:r>
        <w:rPr>
          <w:spacing w:val="-13"/>
        </w:rPr>
        <w:t xml:space="preserve"> </w:t>
      </w:r>
      <w:r>
        <w:t>discontinued</w:t>
      </w:r>
      <w:r>
        <w:rPr>
          <w:spacing w:val="-16"/>
        </w:rPr>
        <w:t xml:space="preserve"> </w:t>
      </w:r>
      <w:r>
        <w:t>at</w:t>
      </w:r>
      <w:r>
        <w:rPr>
          <w:spacing w:val="-13"/>
        </w:rPr>
        <w:t xml:space="preserve"> </w:t>
      </w:r>
      <w:r>
        <w:t>the</w:t>
      </w:r>
      <w:r>
        <w:rPr>
          <w:spacing w:val="-13"/>
        </w:rPr>
        <w:t xml:space="preserve"> </w:t>
      </w:r>
      <w:r>
        <w:t>end</w:t>
      </w:r>
      <w:r>
        <w:rPr>
          <w:spacing w:val="-13"/>
        </w:rPr>
        <w:t xml:space="preserve"> </w:t>
      </w:r>
      <w:r>
        <w:t>of</w:t>
      </w:r>
      <w:r>
        <w:rPr>
          <w:spacing w:val="-16"/>
        </w:rPr>
        <w:t xml:space="preserve"> </w:t>
      </w:r>
      <w:r>
        <w:t>2017.</w:t>
      </w:r>
      <w:r>
        <w:rPr>
          <w:spacing w:val="-13"/>
        </w:rPr>
        <w:t xml:space="preserve"> </w:t>
      </w:r>
      <w:r>
        <w:t>No</w:t>
      </w:r>
      <w:r>
        <w:rPr>
          <w:spacing w:val="-16"/>
        </w:rPr>
        <w:t xml:space="preserve"> </w:t>
      </w:r>
      <w:r>
        <w:t>monitoring</w:t>
      </w:r>
      <w:r>
        <w:rPr>
          <w:spacing w:val="-13"/>
        </w:rPr>
        <w:t xml:space="preserve"> </w:t>
      </w:r>
      <w:r>
        <w:t>was undertaken for Lead or 1,2-Butadiene concentrations within the Council area in 2021. No significant sources of these pollutants have been identified in the previous round of review and assessment. Should any sources become known to the Council then discussions around the monitoring of these pollutant would be undertaken to decide on the most appropriate course of action.</w:t>
      </w:r>
    </w:p>
    <w:p w14:paraId="29BF4082" w14:textId="77777777" w:rsidR="00C319FC" w:rsidRDefault="00C319FC">
      <w:pPr>
        <w:spacing w:line="360" w:lineRule="auto"/>
        <w:jc w:val="both"/>
        <w:sectPr w:rsidR="00C319FC" w:rsidSect="00411623">
          <w:headerReference w:type="default" r:id="rId71"/>
          <w:footerReference w:type="default" r:id="rId72"/>
          <w:pgSz w:w="11900" w:h="16840"/>
          <w:pgMar w:top="1040" w:right="1020" w:bottom="860" w:left="1020" w:header="589" w:footer="663" w:gutter="0"/>
          <w:cols w:space="720"/>
        </w:sectPr>
      </w:pPr>
    </w:p>
    <w:p w14:paraId="291A7586" w14:textId="77777777" w:rsidR="00C319FC" w:rsidRDefault="00C319FC">
      <w:pPr>
        <w:pStyle w:val="BodyText"/>
        <w:rPr>
          <w:sz w:val="20"/>
        </w:rPr>
      </w:pPr>
    </w:p>
    <w:p w14:paraId="771B554A" w14:textId="77777777" w:rsidR="00C319FC" w:rsidRDefault="00122F18">
      <w:pPr>
        <w:pStyle w:val="Heading1"/>
        <w:numPr>
          <w:ilvl w:val="0"/>
          <w:numId w:val="23"/>
        </w:numPr>
        <w:tabs>
          <w:tab w:val="left" w:pos="965"/>
        </w:tabs>
      </w:pPr>
      <w:r>
        <w:t>New</w:t>
      </w:r>
      <w:r>
        <w:rPr>
          <w:spacing w:val="-4"/>
        </w:rPr>
        <w:t xml:space="preserve"> </w:t>
      </w:r>
      <w:r>
        <w:t>Local</w:t>
      </w:r>
      <w:r>
        <w:rPr>
          <w:spacing w:val="-4"/>
        </w:rPr>
        <w:t xml:space="preserve"> </w:t>
      </w:r>
      <w:r>
        <w:rPr>
          <w:spacing w:val="-2"/>
        </w:rPr>
        <w:t>Developments</w:t>
      </w:r>
    </w:p>
    <w:p w14:paraId="6EA40040" w14:textId="77777777" w:rsidR="00C319FC" w:rsidRDefault="00C319FC">
      <w:pPr>
        <w:pStyle w:val="BodyText"/>
        <w:spacing w:before="8"/>
        <w:rPr>
          <w:b/>
          <w:sz w:val="59"/>
        </w:rPr>
      </w:pPr>
    </w:p>
    <w:p w14:paraId="24AA8792" w14:textId="77777777" w:rsidR="00C319FC" w:rsidRDefault="00122F18">
      <w:pPr>
        <w:pStyle w:val="Heading2"/>
        <w:numPr>
          <w:ilvl w:val="1"/>
          <w:numId w:val="23"/>
        </w:numPr>
        <w:tabs>
          <w:tab w:val="left" w:pos="688"/>
        </w:tabs>
        <w:spacing w:before="0"/>
        <w:ind w:left="688" w:hanging="575"/>
      </w:pPr>
      <w:r>
        <w:t>Road</w:t>
      </w:r>
      <w:r>
        <w:rPr>
          <w:spacing w:val="-11"/>
        </w:rPr>
        <w:t xml:space="preserve"> </w:t>
      </w:r>
      <w:r>
        <w:t>Traffic</w:t>
      </w:r>
      <w:r>
        <w:rPr>
          <w:spacing w:val="-9"/>
        </w:rPr>
        <w:t xml:space="preserve"> </w:t>
      </w:r>
      <w:r>
        <w:rPr>
          <w:spacing w:val="-2"/>
        </w:rPr>
        <w:t>Sources</w:t>
      </w:r>
    </w:p>
    <w:p w14:paraId="3D1FAA4E" w14:textId="77777777" w:rsidR="00C319FC" w:rsidRDefault="00122F18">
      <w:pPr>
        <w:pStyle w:val="BodyText"/>
        <w:spacing w:before="242" w:line="360" w:lineRule="auto"/>
        <w:ind w:left="113" w:right="118"/>
        <w:jc w:val="both"/>
      </w:pPr>
      <w:r>
        <w:t>North Lanarkshire Council Roads and Transportation Team were consulted in relation to changes in traffic flows on roads within North Lanarkshire in 2021 and the following information was reported.</w:t>
      </w:r>
    </w:p>
    <w:p w14:paraId="02D54A02" w14:textId="77777777" w:rsidR="00C319FC" w:rsidRDefault="00C319FC">
      <w:pPr>
        <w:pStyle w:val="BodyText"/>
        <w:spacing w:before="10"/>
        <w:rPr>
          <w:sz w:val="20"/>
        </w:rPr>
      </w:pPr>
    </w:p>
    <w:p w14:paraId="4B84CFC5" w14:textId="77777777" w:rsidR="00C319FC" w:rsidRDefault="00122F18">
      <w:pPr>
        <w:pStyle w:val="ListParagraph"/>
        <w:numPr>
          <w:ilvl w:val="2"/>
          <w:numId w:val="23"/>
        </w:numPr>
        <w:tabs>
          <w:tab w:val="left" w:pos="833"/>
        </w:tabs>
        <w:spacing w:line="350" w:lineRule="auto"/>
        <w:ind w:right="110"/>
        <w:rPr>
          <w:sz w:val="24"/>
        </w:rPr>
      </w:pPr>
      <w:r>
        <w:rPr>
          <w:sz w:val="24"/>
        </w:rPr>
        <w:t>Narrow</w:t>
      </w:r>
      <w:r>
        <w:rPr>
          <w:spacing w:val="-3"/>
          <w:sz w:val="24"/>
        </w:rPr>
        <w:t xml:space="preserve"> </w:t>
      </w:r>
      <w:r>
        <w:rPr>
          <w:sz w:val="24"/>
        </w:rPr>
        <w:t>congested</w:t>
      </w:r>
      <w:r>
        <w:rPr>
          <w:spacing w:val="-5"/>
          <w:sz w:val="24"/>
        </w:rPr>
        <w:t xml:space="preserve"> </w:t>
      </w:r>
      <w:r>
        <w:rPr>
          <w:sz w:val="24"/>
        </w:rPr>
        <w:t>streets</w:t>
      </w:r>
      <w:r>
        <w:rPr>
          <w:spacing w:val="-3"/>
          <w:sz w:val="24"/>
        </w:rPr>
        <w:t xml:space="preserve"> </w:t>
      </w:r>
      <w:r>
        <w:rPr>
          <w:sz w:val="24"/>
        </w:rPr>
        <w:t>with</w:t>
      </w:r>
      <w:r>
        <w:rPr>
          <w:spacing w:val="-2"/>
          <w:sz w:val="24"/>
        </w:rPr>
        <w:t xml:space="preserve"> </w:t>
      </w:r>
      <w:r>
        <w:rPr>
          <w:sz w:val="24"/>
        </w:rPr>
        <w:t>residential</w:t>
      </w:r>
      <w:r>
        <w:rPr>
          <w:spacing w:val="-3"/>
          <w:sz w:val="24"/>
        </w:rPr>
        <w:t xml:space="preserve"> </w:t>
      </w:r>
      <w:r>
        <w:rPr>
          <w:sz w:val="24"/>
        </w:rPr>
        <w:t>properties</w:t>
      </w:r>
      <w:r>
        <w:rPr>
          <w:spacing w:val="-3"/>
          <w:sz w:val="24"/>
        </w:rPr>
        <w:t xml:space="preserve"> </w:t>
      </w:r>
      <w:r>
        <w:rPr>
          <w:sz w:val="24"/>
        </w:rPr>
        <w:t>close</w:t>
      </w:r>
      <w:r>
        <w:rPr>
          <w:spacing w:val="-3"/>
          <w:sz w:val="24"/>
        </w:rPr>
        <w:t xml:space="preserve"> </w:t>
      </w:r>
      <w:r>
        <w:rPr>
          <w:sz w:val="24"/>
        </w:rPr>
        <w:t>to</w:t>
      </w:r>
      <w:r>
        <w:rPr>
          <w:spacing w:val="-5"/>
          <w:sz w:val="24"/>
        </w:rPr>
        <w:t xml:space="preserve"> </w:t>
      </w:r>
      <w:r>
        <w:rPr>
          <w:sz w:val="24"/>
        </w:rPr>
        <w:t>the</w:t>
      </w:r>
      <w:r>
        <w:rPr>
          <w:spacing w:val="-3"/>
          <w:sz w:val="24"/>
        </w:rPr>
        <w:t xml:space="preserve"> </w:t>
      </w:r>
      <w:proofErr w:type="spellStart"/>
      <w:r>
        <w:rPr>
          <w:sz w:val="24"/>
        </w:rPr>
        <w:t>kerb</w:t>
      </w:r>
      <w:proofErr w:type="spellEnd"/>
      <w:r>
        <w:rPr>
          <w:sz w:val="24"/>
        </w:rPr>
        <w:t xml:space="preserve"> –</w:t>
      </w:r>
      <w:r>
        <w:rPr>
          <w:spacing w:val="-2"/>
          <w:sz w:val="24"/>
        </w:rPr>
        <w:t xml:space="preserve"> </w:t>
      </w:r>
      <w:r>
        <w:rPr>
          <w:sz w:val="24"/>
        </w:rPr>
        <w:t>there</w:t>
      </w:r>
      <w:r>
        <w:rPr>
          <w:spacing w:val="-5"/>
          <w:sz w:val="24"/>
        </w:rPr>
        <w:t xml:space="preserve"> </w:t>
      </w:r>
      <w:r>
        <w:rPr>
          <w:sz w:val="24"/>
        </w:rPr>
        <w:t>are</w:t>
      </w:r>
      <w:r>
        <w:rPr>
          <w:spacing w:val="-5"/>
          <w:sz w:val="24"/>
        </w:rPr>
        <w:t xml:space="preserve"> </w:t>
      </w:r>
      <w:r>
        <w:rPr>
          <w:sz w:val="24"/>
        </w:rPr>
        <w:t>no new roads that meet these criteria.</w:t>
      </w:r>
    </w:p>
    <w:p w14:paraId="41239661" w14:textId="05C402DA" w:rsidR="00C319FC" w:rsidRDefault="00122F18">
      <w:pPr>
        <w:pStyle w:val="ListParagraph"/>
        <w:numPr>
          <w:ilvl w:val="2"/>
          <w:numId w:val="23"/>
        </w:numPr>
        <w:tabs>
          <w:tab w:val="left" w:pos="833"/>
        </w:tabs>
        <w:spacing w:before="13" w:line="350" w:lineRule="auto"/>
        <w:ind w:right="110"/>
        <w:rPr>
          <w:sz w:val="24"/>
        </w:rPr>
      </w:pPr>
      <w:r>
        <w:rPr>
          <w:sz w:val="24"/>
        </w:rPr>
        <w:t>Busy streets where people may spend one hour or more close to traffic – there are no new roads that meet th</w:t>
      </w:r>
      <w:r w:rsidR="00B149AE">
        <w:rPr>
          <w:sz w:val="24"/>
        </w:rPr>
        <w:t>e</w:t>
      </w:r>
      <w:r>
        <w:rPr>
          <w:sz w:val="24"/>
        </w:rPr>
        <w:t>s</w:t>
      </w:r>
      <w:r w:rsidR="00B149AE">
        <w:rPr>
          <w:sz w:val="24"/>
        </w:rPr>
        <w:t>e</w:t>
      </w:r>
      <w:r>
        <w:rPr>
          <w:sz w:val="24"/>
        </w:rPr>
        <w:t xml:space="preserve"> criteria.</w:t>
      </w:r>
    </w:p>
    <w:p w14:paraId="0D4CE19B" w14:textId="77777777" w:rsidR="00C319FC" w:rsidRDefault="00122F18">
      <w:pPr>
        <w:pStyle w:val="ListParagraph"/>
        <w:numPr>
          <w:ilvl w:val="2"/>
          <w:numId w:val="23"/>
        </w:numPr>
        <w:tabs>
          <w:tab w:val="left" w:pos="833"/>
        </w:tabs>
        <w:spacing w:before="10" w:line="352" w:lineRule="auto"/>
        <w:ind w:right="110"/>
        <w:rPr>
          <w:sz w:val="24"/>
        </w:rPr>
      </w:pPr>
      <w:r>
        <w:rPr>
          <w:sz w:val="24"/>
        </w:rPr>
        <w:t xml:space="preserve">Roads with a high flow of buses or HGVs – there are no new roads that meet these </w:t>
      </w:r>
      <w:r>
        <w:rPr>
          <w:spacing w:val="-2"/>
          <w:sz w:val="24"/>
        </w:rPr>
        <w:t>criteria.</w:t>
      </w:r>
    </w:p>
    <w:p w14:paraId="5977AD08" w14:textId="77777777" w:rsidR="00C319FC" w:rsidRDefault="00122F18">
      <w:pPr>
        <w:pStyle w:val="ListParagraph"/>
        <w:numPr>
          <w:ilvl w:val="2"/>
          <w:numId w:val="23"/>
        </w:numPr>
        <w:tabs>
          <w:tab w:val="left" w:pos="833"/>
        </w:tabs>
        <w:spacing w:before="7"/>
        <w:rPr>
          <w:sz w:val="24"/>
        </w:rPr>
      </w:pPr>
      <w:r>
        <w:rPr>
          <w:spacing w:val="-2"/>
          <w:sz w:val="24"/>
        </w:rPr>
        <w:t>Junctions</w:t>
      </w:r>
    </w:p>
    <w:p w14:paraId="5F35EECF" w14:textId="77777777" w:rsidR="00C319FC" w:rsidRDefault="00122F18">
      <w:pPr>
        <w:pStyle w:val="ListParagraph"/>
        <w:numPr>
          <w:ilvl w:val="3"/>
          <w:numId w:val="23"/>
        </w:numPr>
        <w:tabs>
          <w:tab w:val="left" w:pos="1553"/>
        </w:tabs>
        <w:spacing w:before="135" w:line="336" w:lineRule="auto"/>
        <w:ind w:right="112"/>
        <w:rPr>
          <w:sz w:val="24"/>
        </w:rPr>
      </w:pPr>
      <w:r>
        <w:rPr>
          <w:sz w:val="24"/>
        </w:rPr>
        <w:t>A80 Cumbernauld Road – a new access junction off the A80 Cumbernauld</w:t>
      </w:r>
      <w:r>
        <w:rPr>
          <w:spacing w:val="40"/>
          <w:sz w:val="24"/>
        </w:rPr>
        <w:t xml:space="preserve"> </w:t>
      </w:r>
      <w:r>
        <w:rPr>
          <w:sz w:val="24"/>
        </w:rPr>
        <w:t>Road</w:t>
      </w:r>
      <w:r>
        <w:rPr>
          <w:spacing w:val="-11"/>
          <w:sz w:val="24"/>
        </w:rPr>
        <w:t xml:space="preserve"> </w:t>
      </w:r>
      <w:r>
        <w:rPr>
          <w:sz w:val="24"/>
        </w:rPr>
        <w:t>was</w:t>
      </w:r>
      <w:r>
        <w:rPr>
          <w:spacing w:val="-12"/>
          <w:sz w:val="24"/>
        </w:rPr>
        <w:t xml:space="preserve"> </w:t>
      </w:r>
      <w:r>
        <w:rPr>
          <w:sz w:val="24"/>
        </w:rPr>
        <w:t>created</w:t>
      </w:r>
      <w:r>
        <w:rPr>
          <w:spacing w:val="-11"/>
          <w:sz w:val="24"/>
        </w:rPr>
        <w:t xml:space="preserve"> </w:t>
      </w:r>
      <w:r>
        <w:rPr>
          <w:sz w:val="24"/>
        </w:rPr>
        <w:t>between</w:t>
      </w:r>
      <w:r>
        <w:rPr>
          <w:spacing w:val="-11"/>
          <w:sz w:val="24"/>
        </w:rPr>
        <w:t xml:space="preserve"> </w:t>
      </w:r>
      <w:r>
        <w:rPr>
          <w:sz w:val="24"/>
        </w:rPr>
        <w:t>Buchanan</w:t>
      </w:r>
      <w:r>
        <w:rPr>
          <w:spacing w:val="-11"/>
          <w:sz w:val="24"/>
        </w:rPr>
        <w:t xml:space="preserve"> </w:t>
      </w:r>
      <w:r>
        <w:rPr>
          <w:sz w:val="24"/>
        </w:rPr>
        <w:t>Gate</w:t>
      </w:r>
      <w:r>
        <w:rPr>
          <w:spacing w:val="-14"/>
          <w:sz w:val="24"/>
        </w:rPr>
        <w:t xml:space="preserve"> </w:t>
      </w:r>
      <w:r>
        <w:rPr>
          <w:sz w:val="24"/>
        </w:rPr>
        <w:t>and</w:t>
      </w:r>
      <w:r>
        <w:rPr>
          <w:spacing w:val="-11"/>
          <w:sz w:val="24"/>
        </w:rPr>
        <w:t xml:space="preserve"> </w:t>
      </w:r>
      <w:proofErr w:type="spellStart"/>
      <w:r>
        <w:rPr>
          <w:sz w:val="24"/>
        </w:rPr>
        <w:t>Hornshill</w:t>
      </w:r>
      <w:proofErr w:type="spellEnd"/>
      <w:r>
        <w:rPr>
          <w:spacing w:val="-7"/>
          <w:sz w:val="24"/>
        </w:rPr>
        <w:t xml:space="preserve"> </w:t>
      </w:r>
      <w:r>
        <w:rPr>
          <w:sz w:val="24"/>
        </w:rPr>
        <w:t>Farm</w:t>
      </w:r>
      <w:r>
        <w:rPr>
          <w:spacing w:val="-11"/>
          <w:sz w:val="24"/>
        </w:rPr>
        <w:t xml:space="preserve"> </w:t>
      </w:r>
      <w:r>
        <w:rPr>
          <w:sz w:val="24"/>
        </w:rPr>
        <w:t>Road,</w:t>
      </w:r>
      <w:r>
        <w:rPr>
          <w:spacing w:val="-12"/>
          <w:sz w:val="24"/>
        </w:rPr>
        <w:t xml:space="preserve"> </w:t>
      </w:r>
      <w:r>
        <w:rPr>
          <w:sz w:val="24"/>
        </w:rPr>
        <w:t>Stepps</w:t>
      </w:r>
    </w:p>
    <w:p w14:paraId="33177269" w14:textId="77777777" w:rsidR="00C319FC" w:rsidRDefault="00122F18">
      <w:pPr>
        <w:pStyle w:val="ListParagraph"/>
        <w:numPr>
          <w:ilvl w:val="2"/>
          <w:numId w:val="23"/>
        </w:numPr>
        <w:tabs>
          <w:tab w:val="left" w:pos="833"/>
        </w:tabs>
        <w:spacing w:before="35" w:line="352" w:lineRule="auto"/>
        <w:ind w:right="111"/>
        <w:rPr>
          <w:sz w:val="24"/>
        </w:rPr>
      </w:pPr>
      <w:r>
        <w:rPr>
          <w:sz w:val="24"/>
        </w:rPr>
        <w:t>New</w:t>
      </w:r>
      <w:r>
        <w:rPr>
          <w:spacing w:val="-17"/>
          <w:sz w:val="24"/>
        </w:rPr>
        <w:t xml:space="preserve"> </w:t>
      </w:r>
      <w:r>
        <w:rPr>
          <w:sz w:val="24"/>
        </w:rPr>
        <w:t>roads</w:t>
      </w:r>
      <w:r>
        <w:rPr>
          <w:spacing w:val="-17"/>
          <w:sz w:val="24"/>
        </w:rPr>
        <w:t xml:space="preserve"> </w:t>
      </w:r>
      <w:r>
        <w:rPr>
          <w:sz w:val="24"/>
        </w:rPr>
        <w:t>constructed</w:t>
      </w:r>
      <w:r>
        <w:rPr>
          <w:spacing w:val="-16"/>
          <w:sz w:val="24"/>
        </w:rPr>
        <w:t xml:space="preserve"> </w:t>
      </w:r>
      <w:r>
        <w:rPr>
          <w:sz w:val="24"/>
        </w:rPr>
        <w:t>or</w:t>
      </w:r>
      <w:r>
        <w:rPr>
          <w:spacing w:val="-17"/>
          <w:sz w:val="24"/>
        </w:rPr>
        <w:t xml:space="preserve"> </w:t>
      </w:r>
      <w:r>
        <w:rPr>
          <w:sz w:val="24"/>
        </w:rPr>
        <w:t>proposed</w:t>
      </w:r>
      <w:r>
        <w:rPr>
          <w:spacing w:val="-17"/>
          <w:sz w:val="24"/>
        </w:rPr>
        <w:t xml:space="preserve"> </w:t>
      </w:r>
      <w:r>
        <w:rPr>
          <w:sz w:val="24"/>
        </w:rPr>
        <w:t>–</w:t>
      </w:r>
      <w:r>
        <w:rPr>
          <w:spacing w:val="-16"/>
          <w:sz w:val="24"/>
        </w:rPr>
        <w:t xml:space="preserve"> </w:t>
      </w:r>
      <w:r>
        <w:rPr>
          <w:sz w:val="24"/>
        </w:rPr>
        <w:t>other</w:t>
      </w:r>
      <w:r>
        <w:rPr>
          <w:spacing w:val="-17"/>
          <w:sz w:val="24"/>
        </w:rPr>
        <w:t xml:space="preserve"> </w:t>
      </w:r>
      <w:r>
        <w:rPr>
          <w:sz w:val="24"/>
        </w:rPr>
        <w:t>than</w:t>
      </w:r>
      <w:r>
        <w:rPr>
          <w:spacing w:val="-16"/>
          <w:sz w:val="24"/>
        </w:rPr>
        <w:t xml:space="preserve"> </w:t>
      </w:r>
      <w:r>
        <w:rPr>
          <w:sz w:val="24"/>
        </w:rPr>
        <w:t>within</w:t>
      </w:r>
      <w:r>
        <w:rPr>
          <w:spacing w:val="-17"/>
          <w:sz w:val="24"/>
        </w:rPr>
        <w:t xml:space="preserve"> </w:t>
      </w:r>
      <w:r>
        <w:rPr>
          <w:sz w:val="24"/>
        </w:rPr>
        <w:t>new</w:t>
      </w:r>
      <w:r>
        <w:rPr>
          <w:spacing w:val="-17"/>
          <w:sz w:val="24"/>
        </w:rPr>
        <w:t xml:space="preserve"> </w:t>
      </w:r>
      <w:r>
        <w:rPr>
          <w:sz w:val="24"/>
        </w:rPr>
        <w:t>residential</w:t>
      </w:r>
      <w:r>
        <w:rPr>
          <w:spacing w:val="-16"/>
          <w:sz w:val="24"/>
        </w:rPr>
        <w:t xml:space="preserve"> </w:t>
      </w:r>
      <w:r>
        <w:rPr>
          <w:sz w:val="24"/>
        </w:rPr>
        <w:t>developments no new roads have been constructed or are proposed.</w:t>
      </w:r>
    </w:p>
    <w:p w14:paraId="258CFF9C" w14:textId="0117C459" w:rsidR="00C319FC" w:rsidRDefault="00122F18">
      <w:pPr>
        <w:pStyle w:val="ListParagraph"/>
        <w:numPr>
          <w:ilvl w:val="2"/>
          <w:numId w:val="23"/>
        </w:numPr>
        <w:tabs>
          <w:tab w:val="left" w:pos="833"/>
        </w:tabs>
        <w:spacing w:before="7" w:line="350" w:lineRule="auto"/>
        <w:ind w:right="111"/>
        <w:rPr>
          <w:sz w:val="24"/>
        </w:rPr>
      </w:pPr>
      <w:r>
        <w:rPr>
          <w:sz w:val="24"/>
        </w:rPr>
        <w:t>Roads</w:t>
      </w:r>
      <w:r>
        <w:rPr>
          <w:spacing w:val="-10"/>
          <w:sz w:val="24"/>
        </w:rPr>
        <w:t xml:space="preserve"> </w:t>
      </w:r>
      <w:r>
        <w:rPr>
          <w:sz w:val="24"/>
        </w:rPr>
        <w:t>with</w:t>
      </w:r>
      <w:r>
        <w:rPr>
          <w:spacing w:val="-7"/>
          <w:sz w:val="24"/>
        </w:rPr>
        <w:t xml:space="preserve"> </w:t>
      </w:r>
      <w:r>
        <w:rPr>
          <w:sz w:val="24"/>
        </w:rPr>
        <w:t>significantly</w:t>
      </w:r>
      <w:r>
        <w:rPr>
          <w:spacing w:val="-8"/>
          <w:sz w:val="24"/>
        </w:rPr>
        <w:t xml:space="preserve"> </w:t>
      </w:r>
      <w:r>
        <w:rPr>
          <w:sz w:val="24"/>
        </w:rPr>
        <w:t>changed</w:t>
      </w:r>
      <w:r>
        <w:rPr>
          <w:spacing w:val="-9"/>
          <w:sz w:val="24"/>
        </w:rPr>
        <w:t xml:space="preserve"> </w:t>
      </w:r>
      <w:r>
        <w:rPr>
          <w:sz w:val="24"/>
        </w:rPr>
        <w:t>traffic</w:t>
      </w:r>
      <w:r>
        <w:rPr>
          <w:spacing w:val="-11"/>
          <w:sz w:val="24"/>
        </w:rPr>
        <w:t xml:space="preserve"> </w:t>
      </w:r>
      <w:r>
        <w:rPr>
          <w:sz w:val="24"/>
        </w:rPr>
        <w:t>flows</w:t>
      </w:r>
      <w:r>
        <w:rPr>
          <w:spacing w:val="-7"/>
          <w:sz w:val="24"/>
        </w:rPr>
        <w:t xml:space="preserve"> </w:t>
      </w:r>
      <w:r>
        <w:rPr>
          <w:sz w:val="24"/>
        </w:rPr>
        <w:t>–</w:t>
      </w:r>
      <w:r>
        <w:rPr>
          <w:spacing w:val="-7"/>
          <w:sz w:val="24"/>
        </w:rPr>
        <w:t xml:space="preserve"> </w:t>
      </w:r>
      <w:r>
        <w:rPr>
          <w:sz w:val="24"/>
        </w:rPr>
        <w:t>there</w:t>
      </w:r>
      <w:r>
        <w:rPr>
          <w:spacing w:val="-10"/>
          <w:sz w:val="24"/>
        </w:rPr>
        <w:t xml:space="preserve"> </w:t>
      </w:r>
      <w:r>
        <w:rPr>
          <w:sz w:val="24"/>
        </w:rPr>
        <w:t>are</w:t>
      </w:r>
      <w:r>
        <w:rPr>
          <w:spacing w:val="-10"/>
          <w:sz w:val="24"/>
        </w:rPr>
        <w:t xml:space="preserve"> </w:t>
      </w:r>
      <w:r>
        <w:rPr>
          <w:sz w:val="24"/>
        </w:rPr>
        <w:t>no</w:t>
      </w:r>
      <w:r>
        <w:rPr>
          <w:spacing w:val="-9"/>
          <w:sz w:val="24"/>
        </w:rPr>
        <w:t xml:space="preserve"> </w:t>
      </w:r>
      <w:r>
        <w:rPr>
          <w:sz w:val="24"/>
        </w:rPr>
        <w:t>new</w:t>
      </w:r>
      <w:r>
        <w:rPr>
          <w:spacing w:val="-8"/>
          <w:sz w:val="24"/>
        </w:rPr>
        <w:t xml:space="preserve"> </w:t>
      </w:r>
      <w:r>
        <w:rPr>
          <w:sz w:val="24"/>
        </w:rPr>
        <w:t>roads</w:t>
      </w:r>
      <w:r>
        <w:rPr>
          <w:spacing w:val="-8"/>
          <w:sz w:val="24"/>
        </w:rPr>
        <w:t xml:space="preserve"> </w:t>
      </w:r>
      <w:r>
        <w:rPr>
          <w:sz w:val="24"/>
        </w:rPr>
        <w:t>that</w:t>
      </w:r>
      <w:r>
        <w:rPr>
          <w:spacing w:val="-10"/>
          <w:sz w:val="24"/>
        </w:rPr>
        <w:t xml:space="preserve"> </w:t>
      </w:r>
      <w:r>
        <w:rPr>
          <w:sz w:val="24"/>
        </w:rPr>
        <w:t>meet</w:t>
      </w:r>
      <w:r>
        <w:rPr>
          <w:spacing w:val="-10"/>
          <w:sz w:val="24"/>
        </w:rPr>
        <w:t xml:space="preserve"> </w:t>
      </w:r>
      <w:r w:rsidR="00B149AE">
        <w:rPr>
          <w:sz w:val="24"/>
        </w:rPr>
        <w:t>these criteria</w:t>
      </w:r>
      <w:r>
        <w:rPr>
          <w:spacing w:val="-2"/>
          <w:sz w:val="24"/>
        </w:rPr>
        <w:t>.</w:t>
      </w:r>
    </w:p>
    <w:p w14:paraId="2D36D8DE" w14:textId="77777777" w:rsidR="00C319FC" w:rsidRDefault="00122F18">
      <w:pPr>
        <w:pStyle w:val="ListParagraph"/>
        <w:numPr>
          <w:ilvl w:val="2"/>
          <w:numId w:val="23"/>
        </w:numPr>
        <w:tabs>
          <w:tab w:val="left" w:pos="833"/>
        </w:tabs>
        <w:spacing w:before="13" w:line="350" w:lineRule="auto"/>
        <w:ind w:right="110"/>
        <w:rPr>
          <w:sz w:val="24"/>
        </w:rPr>
      </w:pPr>
      <w:r>
        <w:rPr>
          <w:sz w:val="24"/>
        </w:rPr>
        <w:t xml:space="preserve">Roads with new/changed layout – there are no new/changed roads that meet </w:t>
      </w:r>
      <w:proofErr w:type="gramStart"/>
      <w:r>
        <w:rPr>
          <w:sz w:val="24"/>
        </w:rPr>
        <w:t>this</w:t>
      </w:r>
      <w:r>
        <w:rPr>
          <w:spacing w:val="40"/>
          <w:sz w:val="24"/>
        </w:rPr>
        <w:t xml:space="preserve"> </w:t>
      </w:r>
      <w:r>
        <w:rPr>
          <w:spacing w:val="-2"/>
          <w:sz w:val="24"/>
        </w:rPr>
        <w:t>criteria</w:t>
      </w:r>
      <w:proofErr w:type="gramEnd"/>
      <w:r>
        <w:rPr>
          <w:spacing w:val="-2"/>
          <w:sz w:val="24"/>
        </w:rPr>
        <w:t>.</w:t>
      </w:r>
    </w:p>
    <w:p w14:paraId="2C2A8448" w14:textId="77777777" w:rsidR="00C319FC" w:rsidRDefault="00122F18">
      <w:pPr>
        <w:pStyle w:val="ListParagraph"/>
        <w:numPr>
          <w:ilvl w:val="2"/>
          <w:numId w:val="23"/>
        </w:numPr>
        <w:tabs>
          <w:tab w:val="left" w:pos="833"/>
        </w:tabs>
        <w:spacing w:before="10"/>
        <w:rPr>
          <w:sz w:val="24"/>
        </w:rPr>
      </w:pPr>
      <w:r>
        <w:rPr>
          <w:sz w:val="24"/>
        </w:rPr>
        <w:t>Bus</w:t>
      </w:r>
      <w:r>
        <w:rPr>
          <w:spacing w:val="-4"/>
          <w:sz w:val="24"/>
        </w:rPr>
        <w:t xml:space="preserve"> </w:t>
      </w:r>
      <w:r>
        <w:rPr>
          <w:sz w:val="24"/>
        </w:rPr>
        <w:t>or</w:t>
      </w:r>
      <w:r>
        <w:rPr>
          <w:spacing w:val="-2"/>
          <w:sz w:val="24"/>
        </w:rPr>
        <w:t xml:space="preserve"> </w:t>
      </w:r>
      <w:r>
        <w:rPr>
          <w:sz w:val="24"/>
        </w:rPr>
        <w:t>coach</w:t>
      </w:r>
      <w:r>
        <w:rPr>
          <w:spacing w:val="-4"/>
          <w:sz w:val="24"/>
        </w:rPr>
        <w:t xml:space="preserve"> </w:t>
      </w:r>
      <w:r>
        <w:rPr>
          <w:sz w:val="24"/>
        </w:rPr>
        <w:t>stations</w:t>
      </w:r>
      <w:r>
        <w:rPr>
          <w:spacing w:val="-2"/>
          <w:sz w:val="24"/>
        </w:rPr>
        <w:t xml:space="preserve"> </w:t>
      </w:r>
      <w:r>
        <w:rPr>
          <w:sz w:val="24"/>
        </w:rPr>
        <w:t>–</w:t>
      </w:r>
      <w:r>
        <w:rPr>
          <w:spacing w:val="-1"/>
          <w:sz w:val="24"/>
        </w:rPr>
        <w:t xml:space="preserve"> </w:t>
      </w:r>
      <w:r>
        <w:rPr>
          <w:sz w:val="24"/>
        </w:rPr>
        <w:t>there</w:t>
      </w:r>
      <w:r>
        <w:rPr>
          <w:spacing w:val="-2"/>
          <w:sz w:val="24"/>
        </w:rPr>
        <w:t xml:space="preserve"> </w:t>
      </w:r>
      <w:r>
        <w:rPr>
          <w:sz w:val="24"/>
        </w:rPr>
        <w:t>are</w:t>
      </w:r>
      <w:r>
        <w:rPr>
          <w:spacing w:val="-5"/>
          <w:sz w:val="24"/>
        </w:rPr>
        <w:t xml:space="preserve"> </w:t>
      </w:r>
      <w:r>
        <w:rPr>
          <w:sz w:val="24"/>
        </w:rPr>
        <w:t>no</w:t>
      </w:r>
      <w:r>
        <w:rPr>
          <w:spacing w:val="-4"/>
          <w:sz w:val="24"/>
        </w:rPr>
        <w:t xml:space="preserve"> </w:t>
      </w:r>
      <w:r>
        <w:rPr>
          <w:sz w:val="24"/>
        </w:rPr>
        <w:t>altered</w:t>
      </w:r>
      <w:r>
        <w:rPr>
          <w:spacing w:val="-4"/>
          <w:sz w:val="24"/>
        </w:rPr>
        <w:t xml:space="preserve"> </w:t>
      </w:r>
      <w:r>
        <w:rPr>
          <w:sz w:val="24"/>
        </w:rPr>
        <w:t>bus/coach</w:t>
      </w:r>
      <w:r>
        <w:rPr>
          <w:spacing w:val="-1"/>
          <w:sz w:val="24"/>
        </w:rPr>
        <w:t xml:space="preserve"> </w:t>
      </w:r>
      <w:r>
        <w:rPr>
          <w:spacing w:val="-2"/>
          <w:sz w:val="24"/>
        </w:rPr>
        <w:t>stations.</w:t>
      </w:r>
    </w:p>
    <w:p w14:paraId="76218A81" w14:textId="77777777" w:rsidR="00C319FC" w:rsidRDefault="00C319FC">
      <w:pPr>
        <w:pStyle w:val="BodyText"/>
        <w:spacing w:before="9"/>
        <w:rPr>
          <w:sz w:val="32"/>
        </w:rPr>
      </w:pPr>
    </w:p>
    <w:p w14:paraId="7FCB7A95" w14:textId="77777777" w:rsidR="00C319FC" w:rsidRDefault="00122F18">
      <w:pPr>
        <w:pStyle w:val="BodyText"/>
        <w:spacing w:line="360" w:lineRule="auto"/>
        <w:ind w:left="113" w:right="120"/>
        <w:jc w:val="both"/>
      </w:pPr>
      <w:r>
        <w:t>In</w:t>
      </w:r>
      <w:r>
        <w:rPr>
          <w:spacing w:val="-17"/>
        </w:rPr>
        <w:t xml:space="preserve"> </w:t>
      </w:r>
      <w:r>
        <w:t>addition</w:t>
      </w:r>
      <w:r>
        <w:rPr>
          <w:spacing w:val="-17"/>
        </w:rPr>
        <w:t xml:space="preserve"> </w:t>
      </w:r>
      <w:r>
        <w:t>to</w:t>
      </w:r>
      <w:r>
        <w:rPr>
          <w:spacing w:val="-16"/>
        </w:rPr>
        <w:t xml:space="preserve"> </w:t>
      </w:r>
      <w:r>
        <w:t>the</w:t>
      </w:r>
      <w:r>
        <w:rPr>
          <w:spacing w:val="-17"/>
        </w:rPr>
        <w:t xml:space="preserve"> </w:t>
      </w:r>
      <w:r>
        <w:t>above</w:t>
      </w:r>
      <w:r>
        <w:rPr>
          <w:spacing w:val="-17"/>
        </w:rPr>
        <w:t xml:space="preserve"> </w:t>
      </w:r>
      <w:r>
        <w:t>information</w:t>
      </w:r>
      <w:r>
        <w:rPr>
          <w:spacing w:val="-17"/>
        </w:rPr>
        <w:t xml:space="preserve"> </w:t>
      </w:r>
      <w:r>
        <w:t>the</w:t>
      </w:r>
      <w:r>
        <w:rPr>
          <w:spacing w:val="-16"/>
        </w:rPr>
        <w:t xml:space="preserve"> </w:t>
      </w:r>
      <w:r>
        <w:t>following</w:t>
      </w:r>
      <w:r>
        <w:rPr>
          <w:spacing w:val="-17"/>
        </w:rPr>
        <w:t xml:space="preserve"> </w:t>
      </w:r>
      <w:r>
        <w:t>projects</w:t>
      </w:r>
      <w:r>
        <w:rPr>
          <w:spacing w:val="-17"/>
        </w:rPr>
        <w:t xml:space="preserve"> </w:t>
      </w:r>
      <w:r>
        <w:t>are</w:t>
      </w:r>
      <w:r>
        <w:rPr>
          <w:spacing w:val="-16"/>
        </w:rPr>
        <w:t xml:space="preserve"> </w:t>
      </w:r>
      <w:r>
        <w:t>of</w:t>
      </w:r>
      <w:r>
        <w:rPr>
          <w:spacing w:val="-17"/>
        </w:rPr>
        <w:t xml:space="preserve"> </w:t>
      </w:r>
      <w:r>
        <w:t>interest</w:t>
      </w:r>
      <w:r>
        <w:rPr>
          <w:spacing w:val="-17"/>
        </w:rPr>
        <w:t xml:space="preserve"> </w:t>
      </w:r>
      <w:r>
        <w:t>in</w:t>
      </w:r>
      <w:r>
        <w:rPr>
          <w:spacing w:val="-16"/>
        </w:rPr>
        <w:t xml:space="preserve"> </w:t>
      </w:r>
      <w:r>
        <w:t>terms</w:t>
      </w:r>
      <w:r>
        <w:rPr>
          <w:spacing w:val="-17"/>
        </w:rPr>
        <w:t xml:space="preserve"> </w:t>
      </w:r>
      <w:r>
        <w:t>of</w:t>
      </w:r>
      <w:r>
        <w:rPr>
          <w:spacing w:val="-17"/>
        </w:rPr>
        <w:t xml:space="preserve"> </w:t>
      </w:r>
      <w:r>
        <w:t>air</w:t>
      </w:r>
      <w:r>
        <w:rPr>
          <w:spacing w:val="-16"/>
        </w:rPr>
        <w:t xml:space="preserve"> </w:t>
      </w:r>
      <w:r>
        <w:t>quality in North Lanarkshire.</w:t>
      </w:r>
    </w:p>
    <w:p w14:paraId="3C2AB2EB" w14:textId="77777777" w:rsidR="00C319FC" w:rsidRDefault="00C319FC">
      <w:pPr>
        <w:pStyle w:val="BodyText"/>
        <w:rPr>
          <w:sz w:val="21"/>
        </w:rPr>
      </w:pPr>
    </w:p>
    <w:p w14:paraId="4D1EC6E6" w14:textId="77777777" w:rsidR="00C319FC" w:rsidRDefault="00122F18">
      <w:pPr>
        <w:pStyle w:val="ListParagraph"/>
        <w:numPr>
          <w:ilvl w:val="2"/>
          <w:numId w:val="23"/>
        </w:numPr>
        <w:tabs>
          <w:tab w:val="left" w:pos="833"/>
        </w:tabs>
        <w:spacing w:line="350" w:lineRule="auto"/>
        <w:ind w:right="115"/>
        <w:jc w:val="both"/>
        <w:rPr>
          <w:sz w:val="24"/>
        </w:rPr>
      </w:pPr>
      <w:r>
        <w:rPr>
          <w:sz w:val="24"/>
        </w:rPr>
        <w:t>Lancaster</w:t>
      </w:r>
      <w:r>
        <w:rPr>
          <w:spacing w:val="-2"/>
          <w:sz w:val="24"/>
        </w:rPr>
        <w:t xml:space="preserve"> </w:t>
      </w:r>
      <w:r>
        <w:rPr>
          <w:sz w:val="24"/>
        </w:rPr>
        <w:t>Avenue,</w:t>
      </w:r>
      <w:r>
        <w:rPr>
          <w:spacing w:val="-3"/>
          <w:sz w:val="24"/>
        </w:rPr>
        <w:t xml:space="preserve"> </w:t>
      </w:r>
      <w:proofErr w:type="spellStart"/>
      <w:r>
        <w:rPr>
          <w:sz w:val="24"/>
        </w:rPr>
        <w:t>Chapelhall</w:t>
      </w:r>
      <w:proofErr w:type="spellEnd"/>
      <w:r>
        <w:rPr>
          <w:sz w:val="24"/>
        </w:rPr>
        <w:t xml:space="preserve"> –</w:t>
      </w:r>
      <w:r>
        <w:rPr>
          <w:spacing w:val="-2"/>
          <w:sz w:val="24"/>
        </w:rPr>
        <w:t xml:space="preserve"> </w:t>
      </w:r>
      <w:r>
        <w:rPr>
          <w:sz w:val="24"/>
        </w:rPr>
        <w:t>eight new</w:t>
      </w:r>
      <w:r>
        <w:rPr>
          <w:spacing w:val="-1"/>
          <w:sz w:val="24"/>
        </w:rPr>
        <w:t xml:space="preserve"> </w:t>
      </w:r>
      <w:r>
        <w:rPr>
          <w:sz w:val="24"/>
        </w:rPr>
        <w:t>traffic</w:t>
      </w:r>
      <w:r>
        <w:rPr>
          <w:spacing w:val="-1"/>
          <w:sz w:val="24"/>
        </w:rPr>
        <w:t xml:space="preserve"> </w:t>
      </w:r>
      <w:r>
        <w:rPr>
          <w:sz w:val="24"/>
        </w:rPr>
        <w:t>islands</w:t>
      </w:r>
      <w:r>
        <w:rPr>
          <w:spacing w:val="-1"/>
          <w:sz w:val="24"/>
        </w:rPr>
        <w:t xml:space="preserve"> </w:t>
      </w:r>
      <w:r>
        <w:rPr>
          <w:sz w:val="24"/>
        </w:rPr>
        <w:t>were</w:t>
      </w:r>
      <w:r>
        <w:rPr>
          <w:spacing w:val="-3"/>
          <w:sz w:val="24"/>
        </w:rPr>
        <w:t xml:space="preserve"> </w:t>
      </w:r>
      <w:r>
        <w:rPr>
          <w:sz w:val="24"/>
        </w:rPr>
        <w:t>installed, as</w:t>
      </w:r>
      <w:r>
        <w:rPr>
          <w:spacing w:val="-3"/>
          <w:sz w:val="24"/>
        </w:rPr>
        <w:t xml:space="preserve"> </w:t>
      </w:r>
      <w:r>
        <w:rPr>
          <w:sz w:val="24"/>
        </w:rPr>
        <w:t>well</w:t>
      </w:r>
      <w:r>
        <w:rPr>
          <w:spacing w:val="-1"/>
          <w:sz w:val="24"/>
        </w:rPr>
        <w:t xml:space="preserve"> </w:t>
      </w:r>
      <w:r>
        <w:rPr>
          <w:sz w:val="24"/>
        </w:rPr>
        <w:t>as</w:t>
      </w:r>
      <w:r>
        <w:rPr>
          <w:spacing w:val="-3"/>
          <w:sz w:val="24"/>
        </w:rPr>
        <w:t xml:space="preserve"> </w:t>
      </w:r>
      <w:r>
        <w:rPr>
          <w:sz w:val="24"/>
        </w:rPr>
        <w:t>a 3.5-metre-wide footway (including 0.5m buffer strip of grass verge)</w:t>
      </w:r>
    </w:p>
    <w:p w14:paraId="30C1441E" w14:textId="77777777" w:rsidR="00C319FC" w:rsidRDefault="00122F18">
      <w:pPr>
        <w:pStyle w:val="ListParagraph"/>
        <w:numPr>
          <w:ilvl w:val="2"/>
          <w:numId w:val="23"/>
        </w:numPr>
        <w:tabs>
          <w:tab w:val="left" w:pos="833"/>
        </w:tabs>
        <w:spacing w:before="10" w:line="357" w:lineRule="auto"/>
        <w:ind w:right="108"/>
        <w:jc w:val="both"/>
        <w:rPr>
          <w:sz w:val="24"/>
        </w:rPr>
      </w:pPr>
      <w:r>
        <w:rPr>
          <w:sz w:val="24"/>
        </w:rPr>
        <w:t xml:space="preserve">Newhouse to </w:t>
      </w:r>
      <w:proofErr w:type="spellStart"/>
      <w:r>
        <w:rPr>
          <w:sz w:val="24"/>
        </w:rPr>
        <w:t>Salsburgh</w:t>
      </w:r>
      <w:proofErr w:type="spellEnd"/>
      <w:r>
        <w:rPr>
          <w:sz w:val="24"/>
        </w:rPr>
        <w:t xml:space="preserve"> – various works including the installation of new 3.6m wide active</w:t>
      </w:r>
      <w:r>
        <w:rPr>
          <w:spacing w:val="-13"/>
          <w:sz w:val="24"/>
        </w:rPr>
        <w:t xml:space="preserve"> </w:t>
      </w:r>
      <w:r>
        <w:rPr>
          <w:sz w:val="24"/>
        </w:rPr>
        <w:t>travel</w:t>
      </w:r>
      <w:r>
        <w:rPr>
          <w:spacing w:val="-14"/>
          <w:sz w:val="24"/>
        </w:rPr>
        <w:t xml:space="preserve"> </w:t>
      </w:r>
      <w:r>
        <w:rPr>
          <w:sz w:val="24"/>
        </w:rPr>
        <w:t>footway,</w:t>
      </w:r>
      <w:r>
        <w:rPr>
          <w:spacing w:val="-13"/>
          <w:sz w:val="24"/>
        </w:rPr>
        <w:t xml:space="preserve"> </w:t>
      </w:r>
      <w:proofErr w:type="spellStart"/>
      <w:r>
        <w:rPr>
          <w:sz w:val="24"/>
        </w:rPr>
        <w:t>formalisation</w:t>
      </w:r>
      <w:proofErr w:type="spellEnd"/>
      <w:r>
        <w:rPr>
          <w:spacing w:val="-13"/>
          <w:sz w:val="24"/>
        </w:rPr>
        <w:t xml:space="preserve"> </w:t>
      </w:r>
      <w:r>
        <w:rPr>
          <w:sz w:val="24"/>
        </w:rPr>
        <w:t>and</w:t>
      </w:r>
      <w:r>
        <w:rPr>
          <w:spacing w:val="-13"/>
          <w:sz w:val="24"/>
        </w:rPr>
        <w:t xml:space="preserve"> </w:t>
      </w:r>
      <w:r>
        <w:rPr>
          <w:sz w:val="24"/>
        </w:rPr>
        <w:t>reconstruction</w:t>
      </w:r>
      <w:r>
        <w:rPr>
          <w:spacing w:val="-15"/>
          <w:sz w:val="24"/>
        </w:rPr>
        <w:t xml:space="preserve"> </w:t>
      </w:r>
      <w:r>
        <w:rPr>
          <w:sz w:val="24"/>
        </w:rPr>
        <w:t>of</w:t>
      </w:r>
      <w:r>
        <w:rPr>
          <w:spacing w:val="-13"/>
          <w:sz w:val="24"/>
        </w:rPr>
        <w:t xml:space="preserve"> </w:t>
      </w:r>
      <w:r>
        <w:rPr>
          <w:sz w:val="24"/>
        </w:rPr>
        <w:t>all</w:t>
      </w:r>
      <w:r>
        <w:rPr>
          <w:spacing w:val="-15"/>
          <w:sz w:val="24"/>
        </w:rPr>
        <w:t xml:space="preserve"> </w:t>
      </w:r>
      <w:r>
        <w:rPr>
          <w:sz w:val="24"/>
        </w:rPr>
        <w:t>carriageway</w:t>
      </w:r>
      <w:r>
        <w:rPr>
          <w:spacing w:val="-8"/>
          <w:sz w:val="24"/>
        </w:rPr>
        <w:t xml:space="preserve"> </w:t>
      </w:r>
      <w:r>
        <w:rPr>
          <w:sz w:val="24"/>
        </w:rPr>
        <w:t>junction</w:t>
      </w:r>
      <w:r>
        <w:rPr>
          <w:spacing w:val="-13"/>
          <w:sz w:val="24"/>
        </w:rPr>
        <w:t xml:space="preserve"> </w:t>
      </w:r>
      <w:r>
        <w:rPr>
          <w:sz w:val="24"/>
        </w:rPr>
        <w:t>and farm</w:t>
      </w:r>
      <w:r>
        <w:rPr>
          <w:spacing w:val="-10"/>
          <w:sz w:val="24"/>
        </w:rPr>
        <w:t xml:space="preserve"> </w:t>
      </w:r>
      <w:r>
        <w:rPr>
          <w:sz w:val="24"/>
        </w:rPr>
        <w:t>accesses</w:t>
      </w:r>
      <w:r>
        <w:rPr>
          <w:spacing w:val="-9"/>
          <w:sz w:val="24"/>
        </w:rPr>
        <w:t xml:space="preserve"> </w:t>
      </w:r>
      <w:r>
        <w:rPr>
          <w:sz w:val="24"/>
        </w:rPr>
        <w:t>and</w:t>
      </w:r>
      <w:r>
        <w:rPr>
          <w:spacing w:val="-10"/>
          <w:sz w:val="24"/>
        </w:rPr>
        <w:t xml:space="preserve"> </w:t>
      </w:r>
      <w:r>
        <w:rPr>
          <w:sz w:val="24"/>
        </w:rPr>
        <w:t>construction</w:t>
      </w:r>
      <w:r>
        <w:rPr>
          <w:spacing w:val="-10"/>
          <w:sz w:val="24"/>
        </w:rPr>
        <w:t xml:space="preserve"> </w:t>
      </w:r>
      <w:r>
        <w:rPr>
          <w:sz w:val="24"/>
        </w:rPr>
        <w:t>of</w:t>
      </w:r>
      <w:r>
        <w:rPr>
          <w:spacing w:val="-11"/>
          <w:sz w:val="24"/>
        </w:rPr>
        <w:t xml:space="preserve"> </w:t>
      </w:r>
      <w:r>
        <w:rPr>
          <w:sz w:val="24"/>
        </w:rPr>
        <w:t>compliant</w:t>
      </w:r>
      <w:r>
        <w:rPr>
          <w:spacing w:val="-8"/>
          <w:sz w:val="24"/>
        </w:rPr>
        <w:t xml:space="preserve"> </w:t>
      </w:r>
      <w:r>
        <w:rPr>
          <w:sz w:val="24"/>
        </w:rPr>
        <w:t>pedestrian</w:t>
      </w:r>
      <w:r>
        <w:rPr>
          <w:spacing w:val="-8"/>
          <w:sz w:val="24"/>
        </w:rPr>
        <w:t xml:space="preserve"> </w:t>
      </w:r>
      <w:r>
        <w:rPr>
          <w:sz w:val="24"/>
        </w:rPr>
        <w:t>crossings</w:t>
      </w:r>
      <w:r>
        <w:rPr>
          <w:spacing w:val="-9"/>
          <w:sz w:val="24"/>
        </w:rPr>
        <w:t xml:space="preserve"> </w:t>
      </w:r>
      <w:r>
        <w:rPr>
          <w:sz w:val="24"/>
        </w:rPr>
        <w:t>with</w:t>
      </w:r>
      <w:r>
        <w:rPr>
          <w:spacing w:val="-8"/>
          <w:sz w:val="24"/>
        </w:rPr>
        <w:t xml:space="preserve"> </w:t>
      </w:r>
      <w:r>
        <w:rPr>
          <w:sz w:val="24"/>
        </w:rPr>
        <w:t>tactile</w:t>
      </w:r>
      <w:r>
        <w:rPr>
          <w:spacing w:val="-8"/>
          <w:sz w:val="24"/>
        </w:rPr>
        <w:t xml:space="preserve"> </w:t>
      </w:r>
      <w:r>
        <w:rPr>
          <w:sz w:val="24"/>
        </w:rPr>
        <w:t>paving at all dropped crossing points.</w:t>
      </w:r>
    </w:p>
    <w:p w14:paraId="015EEF38" w14:textId="77777777" w:rsidR="00C319FC" w:rsidRDefault="00C319FC">
      <w:pPr>
        <w:spacing w:line="357" w:lineRule="auto"/>
        <w:jc w:val="both"/>
        <w:rPr>
          <w:sz w:val="24"/>
        </w:rPr>
        <w:sectPr w:rsidR="00C319FC" w:rsidSect="00411623">
          <w:headerReference w:type="default" r:id="rId73"/>
          <w:footerReference w:type="default" r:id="rId74"/>
          <w:pgSz w:w="11900" w:h="16840"/>
          <w:pgMar w:top="1040" w:right="1020" w:bottom="860" w:left="1020" w:header="589" w:footer="663" w:gutter="0"/>
          <w:cols w:space="720"/>
        </w:sectPr>
      </w:pPr>
    </w:p>
    <w:p w14:paraId="320BF34A" w14:textId="6ACE6710" w:rsidR="00C319FC" w:rsidRDefault="00122F18">
      <w:pPr>
        <w:pStyle w:val="ListParagraph"/>
        <w:numPr>
          <w:ilvl w:val="2"/>
          <w:numId w:val="23"/>
        </w:numPr>
        <w:tabs>
          <w:tab w:val="left" w:pos="833"/>
        </w:tabs>
        <w:spacing w:before="90" w:line="357" w:lineRule="auto"/>
        <w:ind w:right="114"/>
        <w:jc w:val="both"/>
        <w:rPr>
          <w:sz w:val="24"/>
        </w:rPr>
      </w:pPr>
      <w:r>
        <w:rPr>
          <w:sz w:val="24"/>
        </w:rPr>
        <w:lastRenderedPageBreak/>
        <w:t xml:space="preserve">Bank St/Woodside St, Coatbridge – traffic signal </w:t>
      </w:r>
      <w:proofErr w:type="spellStart"/>
      <w:r>
        <w:rPr>
          <w:sz w:val="24"/>
        </w:rPr>
        <w:t>optimisation</w:t>
      </w:r>
      <w:proofErr w:type="spellEnd"/>
      <w:r>
        <w:rPr>
          <w:sz w:val="24"/>
        </w:rPr>
        <w:t xml:space="preserve"> and refurbishment, installation of pedestrian crossing islands, bus stop improvements, footway and carriageway resurfacing, installation of toucan crossing on Woodside Street at Kirkwood Train Station.</w:t>
      </w:r>
    </w:p>
    <w:p w14:paraId="0F811D5A" w14:textId="77777777" w:rsidR="00C319FC" w:rsidRDefault="00122F18">
      <w:pPr>
        <w:pStyle w:val="ListParagraph"/>
        <w:numPr>
          <w:ilvl w:val="2"/>
          <w:numId w:val="23"/>
        </w:numPr>
        <w:tabs>
          <w:tab w:val="left" w:pos="832"/>
        </w:tabs>
        <w:spacing w:before="1"/>
        <w:ind w:left="832" w:hanging="359"/>
        <w:jc w:val="both"/>
        <w:rPr>
          <w:sz w:val="24"/>
        </w:rPr>
      </w:pPr>
      <w:r>
        <w:rPr>
          <w:sz w:val="24"/>
        </w:rPr>
        <w:t>The</w:t>
      </w:r>
      <w:r>
        <w:rPr>
          <w:spacing w:val="-8"/>
          <w:sz w:val="24"/>
        </w:rPr>
        <w:t xml:space="preserve"> </w:t>
      </w:r>
      <w:r>
        <w:rPr>
          <w:sz w:val="24"/>
        </w:rPr>
        <w:t>Loaning,</w:t>
      </w:r>
      <w:r>
        <w:rPr>
          <w:spacing w:val="-8"/>
          <w:sz w:val="24"/>
        </w:rPr>
        <w:t xml:space="preserve"> </w:t>
      </w:r>
      <w:r>
        <w:rPr>
          <w:sz w:val="24"/>
        </w:rPr>
        <w:t>Motherwell</w:t>
      </w:r>
      <w:r>
        <w:rPr>
          <w:spacing w:val="-6"/>
          <w:sz w:val="24"/>
        </w:rPr>
        <w:t xml:space="preserve"> </w:t>
      </w:r>
      <w:r>
        <w:rPr>
          <w:sz w:val="24"/>
        </w:rPr>
        <w:t>–</w:t>
      </w:r>
      <w:r>
        <w:rPr>
          <w:spacing w:val="-8"/>
          <w:sz w:val="24"/>
        </w:rPr>
        <w:t xml:space="preserve"> </w:t>
      </w:r>
      <w:r>
        <w:rPr>
          <w:sz w:val="24"/>
        </w:rPr>
        <w:t>installation</w:t>
      </w:r>
      <w:r>
        <w:rPr>
          <w:spacing w:val="-8"/>
          <w:sz w:val="24"/>
        </w:rPr>
        <w:t xml:space="preserve"> </w:t>
      </w:r>
      <w:r>
        <w:rPr>
          <w:sz w:val="24"/>
        </w:rPr>
        <w:t>of</w:t>
      </w:r>
      <w:r>
        <w:rPr>
          <w:spacing w:val="-7"/>
          <w:sz w:val="24"/>
        </w:rPr>
        <w:t xml:space="preserve"> </w:t>
      </w:r>
      <w:r>
        <w:rPr>
          <w:sz w:val="24"/>
        </w:rPr>
        <w:t>traffic</w:t>
      </w:r>
      <w:r>
        <w:rPr>
          <w:spacing w:val="-9"/>
          <w:sz w:val="24"/>
        </w:rPr>
        <w:t xml:space="preserve"> </w:t>
      </w:r>
      <w:r>
        <w:rPr>
          <w:sz w:val="24"/>
        </w:rPr>
        <w:t>signals</w:t>
      </w:r>
      <w:r>
        <w:rPr>
          <w:spacing w:val="-8"/>
          <w:sz w:val="24"/>
        </w:rPr>
        <w:t xml:space="preserve"> </w:t>
      </w:r>
      <w:r>
        <w:rPr>
          <w:sz w:val="24"/>
        </w:rPr>
        <w:t>at</w:t>
      </w:r>
      <w:r>
        <w:rPr>
          <w:spacing w:val="-8"/>
          <w:sz w:val="24"/>
        </w:rPr>
        <w:t xml:space="preserve"> </w:t>
      </w:r>
      <w:r>
        <w:rPr>
          <w:sz w:val="24"/>
        </w:rPr>
        <w:t>the</w:t>
      </w:r>
      <w:r>
        <w:rPr>
          <w:spacing w:val="-7"/>
          <w:sz w:val="24"/>
        </w:rPr>
        <w:t xml:space="preserve"> </w:t>
      </w:r>
      <w:r>
        <w:rPr>
          <w:sz w:val="24"/>
        </w:rPr>
        <w:t>junction</w:t>
      </w:r>
      <w:r>
        <w:rPr>
          <w:spacing w:val="-8"/>
          <w:sz w:val="24"/>
        </w:rPr>
        <w:t xml:space="preserve"> </w:t>
      </w:r>
      <w:r>
        <w:rPr>
          <w:sz w:val="24"/>
        </w:rPr>
        <w:t>of</w:t>
      </w:r>
      <w:r>
        <w:rPr>
          <w:spacing w:val="-8"/>
          <w:sz w:val="24"/>
        </w:rPr>
        <w:t xml:space="preserve"> </w:t>
      </w:r>
      <w:proofErr w:type="spellStart"/>
      <w:r>
        <w:rPr>
          <w:sz w:val="24"/>
        </w:rPr>
        <w:t>Ladywell</w:t>
      </w:r>
      <w:proofErr w:type="spellEnd"/>
      <w:r>
        <w:rPr>
          <w:spacing w:val="-8"/>
          <w:sz w:val="24"/>
        </w:rPr>
        <w:t xml:space="preserve"> </w:t>
      </w:r>
      <w:r>
        <w:rPr>
          <w:spacing w:val="-5"/>
          <w:sz w:val="24"/>
        </w:rPr>
        <w:t>Rd</w:t>
      </w:r>
    </w:p>
    <w:p w14:paraId="674FBEE7" w14:textId="77777777" w:rsidR="00C319FC" w:rsidRDefault="00122F18">
      <w:pPr>
        <w:pStyle w:val="ListParagraph"/>
        <w:numPr>
          <w:ilvl w:val="2"/>
          <w:numId w:val="23"/>
        </w:numPr>
        <w:tabs>
          <w:tab w:val="left" w:pos="833"/>
        </w:tabs>
        <w:spacing w:before="136" w:line="352" w:lineRule="auto"/>
        <w:ind w:right="116"/>
        <w:jc w:val="both"/>
        <w:rPr>
          <w:sz w:val="24"/>
        </w:rPr>
      </w:pPr>
      <w:r>
        <w:rPr>
          <w:sz w:val="24"/>
        </w:rPr>
        <w:t>A89 Forest Street – installation of uncontrolled crossing, as part of the bus shelter improvements works undertaken on this street.</w:t>
      </w:r>
    </w:p>
    <w:p w14:paraId="795B84C2" w14:textId="77777777" w:rsidR="00C319FC" w:rsidRDefault="00122F18">
      <w:pPr>
        <w:pStyle w:val="ListParagraph"/>
        <w:numPr>
          <w:ilvl w:val="2"/>
          <w:numId w:val="23"/>
        </w:numPr>
        <w:tabs>
          <w:tab w:val="left" w:pos="833"/>
        </w:tabs>
        <w:spacing w:before="7" w:line="355" w:lineRule="auto"/>
        <w:ind w:right="110"/>
        <w:jc w:val="both"/>
        <w:rPr>
          <w:sz w:val="24"/>
        </w:rPr>
      </w:pPr>
      <w:r>
        <w:rPr>
          <w:sz w:val="24"/>
        </w:rPr>
        <w:t>Horsley Brae – road alignment and widening. Footways widened and new footway constructed on A71. Traffic signals with controlled pedestrian crossing installed on A71 at Brownlee Road.</w:t>
      </w:r>
    </w:p>
    <w:p w14:paraId="47011118" w14:textId="77777777" w:rsidR="00C319FC" w:rsidRDefault="00122F18">
      <w:pPr>
        <w:pStyle w:val="ListParagraph"/>
        <w:numPr>
          <w:ilvl w:val="2"/>
          <w:numId w:val="23"/>
        </w:numPr>
        <w:tabs>
          <w:tab w:val="left" w:pos="833"/>
        </w:tabs>
        <w:spacing w:before="6" w:line="352" w:lineRule="auto"/>
        <w:ind w:right="120"/>
        <w:jc w:val="both"/>
        <w:rPr>
          <w:sz w:val="24"/>
        </w:rPr>
      </w:pPr>
      <w:r>
        <w:rPr>
          <w:sz w:val="24"/>
        </w:rPr>
        <w:t xml:space="preserve">Works detailed in the 2022 APR at A73 Carlisle Rd/South </w:t>
      </w:r>
      <w:proofErr w:type="spellStart"/>
      <w:r>
        <w:rPr>
          <w:sz w:val="24"/>
        </w:rPr>
        <w:t>Biggar</w:t>
      </w:r>
      <w:proofErr w:type="spellEnd"/>
      <w:r>
        <w:rPr>
          <w:sz w:val="24"/>
        </w:rPr>
        <w:t xml:space="preserve"> Road, and at Calderbank, all now completed.</w:t>
      </w:r>
    </w:p>
    <w:p w14:paraId="0EF9A10F" w14:textId="5D8A6C74" w:rsidR="00C319FC" w:rsidRDefault="00122F18">
      <w:pPr>
        <w:pStyle w:val="ListParagraph"/>
        <w:numPr>
          <w:ilvl w:val="2"/>
          <w:numId w:val="23"/>
        </w:numPr>
        <w:tabs>
          <w:tab w:val="left" w:pos="833"/>
        </w:tabs>
        <w:spacing w:before="7" w:line="350" w:lineRule="auto"/>
        <w:ind w:right="111"/>
        <w:jc w:val="both"/>
        <w:rPr>
          <w:sz w:val="24"/>
        </w:rPr>
      </w:pPr>
      <w:r>
        <w:rPr>
          <w:sz w:val="24"/>
        </w:rPr>
        <w:t xml:space="preserve">Speed limit changes have also been introduced at Stirling Road Airdrie, A89 Plains Airdrie and B825 </w:t>
      </w:r>
      <w:proofErr w:type="spellStart"/>
      <w:r>
        <w:rPr>
          <w:sz w:val="24"/>
        </w:rPr>
        <w:t>Caldercruix</w:t>
      </w:r>
      <w:proofErr w:type="spellEnd"/>
      <w:r w:rsidR="00986423">
        <w:rPr>
          <w:sz w:val="24"/>
        </w:rPr>
        <w:t>.</w:t>
      </w:r>
    </w:p>
    <w:p w14:paraId="19A4800A" w14:textId="77777777" w:rsidR="00C319FC" w:rsidRDefault="00122F18">
      <w:pPr>
        <w:pStyle w:val="ListParagraph"/>
        <w:numPr>
          <w:ilvl w:val="2"/>
          <w:numId w:val="23"/>
        </w:numPr>
        <w:tabs>
          <w:tab w:val="left" w:pos="833"/>
        </w:tabs>
        <w:spacing w:before="12" w:line="357" w:lineRule="auto"/>
        <w:ind w:right="111"/>
        <w:jc w:val="both"/>
        <w:rPr>
          <w:sz w:val="24"/>
        </w:rPr>
      </w:pPr>
      <w:r>
        <w:rPr>
          <w:sz w:val="24"/>
        </w:rPr>
        <w:t xml:space="preserve">The redevelopment of Motherwell Rail Station, led by Scotrail with funding from Transport Scotland and SPT was completed in Summer 2023. This involved public realm improvements and road layout changes at Muir Street, Motherwell to create more capacity for buses and new arrangements for taxis, drop-off, and disabled parking. This will reduce traffic congestion in this part of Motherwell town </w:t>
      </w:r>
      <w:proofErr w:type="spellStart"/>
      <w:r>
        <w:rPr>
          <w:sz w:val="24"/>
        </w:rPr>
        <w:t>centre</w:t>
      </w:r>
      <w:proofErr w:type="spellEnd"/>
      <w:r>
        <w:rPr>
          <w:sz w:val="24"/>
        </w:rPr>
        <w:t xml:space="preserve"> enabling greater free flow of traffic and provide additional infrastructure for public transport and active travel interchange at Motherwell Train Station.</w:t>
      </w:r>
    </w:p>
    <w:p w14:paraId="56D0ACF7" w14:textId="77777777" w:rsidR="00C319FC" w:rsidRDefault="00C319FC">
      <w:pPr>
        <w:pStyle w:val="BodyText"/>
        <w:spacing w:before="7"/>
        <w:rPr>
          <w:sz w:val="21"/>
        </w:rPr>
      </w:pPr>
    </w:p>
    <w:p w14:paraId="1E885573" w14:textId="77777777" w:rsidR="00C319FC" w:rsidRDefault="00122F18">
      <w:pPr>
        <w:pStyle w:val="Heading3"/>
        <w:spacing w:before="0"/>
        <w:ind w:left="113"/>
        <w:jc w:val="both"/>
      </w:pPr>
      <w:r>
        <w:t>City</w:t>
      </w:r>
      <w:r>
        <w:rPr>
          <w:spacing w:val="-8"/>
        </w:rPr>
        <w:t xml:space="preserve"> </w:t>
      </w:r>
      <w:r>
        <w:t>Deal</w:t>
      </w:r>
      <w:r>
        <w:rPr>
          <w:spacing w:val="-6"/>
        </w:rPr>
        <w:t xml:space="preserve"> </w:t>
      </w:r>
      <w:r>
        <w:t>Road</w:t>
      </w:r>
      <w:r>
        <w:rPr>
          <w:spacing w:val="-10"/>
        </w:rPr>
        <w:t xml:space="preserve"> </w:t>
      </w:r>
      <w:r>
        <w:t>Infrastructure</w:t>
      </w:r>
      <w:r>
        <w:rPr>
          <w:spacing w:val="-5"/>
        </w:rPr>
        <w:t xml:space="preserve"> </w:t>
      </w:r>
      <w:r>
        <w:t>Projects</w:t>
      </w:r>
      <w:r>
        <w:rPr>
          <w:spacing w:val="-6"/>
        </w:rPr>
        <w:t xml:space="preserve"> </w:t>
      </w:r>
      <w:r>
        <w:rPr>
          <w:spacing w:val="-2"/>
        </w:rPr>
        <w:t>Update</w:t>
      </w:r>
    </w:p>
    <w:p w14:paraId="6F42EED2" w14:textId="77777777" w:rsidR="00C319FC" w:rsidRDefault="00C319FC">
      <w:pPr>
        <w:pStyle w:val="BodyText"/>
        <w:spacing w:before="9"/>
        <w:rPr>
          <w:b/>
          <w:sz w:val="32"/>
        </w:rPr>
      </w:pPr>
    </w:p>
    <w:p w14:paraId="75D0EA84" w14:textId="745C8BD6" w:rsidR="00C319FC" w:rsidRDefault="00122F18">
      <w:pPr>
        <w:pStyle w:val="BodyText"/>
        <w:spacing w:line="360" w:lineRule="auto"/>
        <w:ind w:left="113" w:right="110"/>
        <w:jc w:val="both"/>
      </w:pPr>
      <w:r>
        <w:t>Glasgow City Region Deal is an agreement between the UK Government, Scottish Government and 8 local authorities, including North Lanarkshire Council. The City Deal consists of a £1.13 billion Infrastructure Fund to create economic growth by improving transport</w:t>
      </w:r>
      <w:r>
        <w:rPr>
          <w:spacing w:val="-13"/>
        </w:rPr>
        <w:t xml:space="preserve"> </w:t>
      </w:r>
      <w:r>
        <w:t>and</w:t>
      </w:r>
      <w:r>
        <w:rPr>
          <w:spacing w:val="-9"/>
        </w:rPr>
        <w:t xml:space="preserve"> </w:t>
      </w:r>
      <w:r>
        <w:t>regenerating</w:t>
      </w:r>
      <w:r>
        <w:rPr>
          <w:spacing w:val="-9"/>
        </w:rPr>
        <w:t xml:space="preserve"> </w:t>
      </w:r>
      <w:r>
        <w:t>or</w:t>
      </w:r>
      <w:r>
        <w:rPr>
          <w:spacing w:val="-11"/>
        </w:rPr>
        <w:t xml:space="preserve"> </w:t>
      </w:r>
      <w:r>
        <w:t>developing</w:t>
      </w:r>
      <w:r>
        <w:rPr>
          <w:spacing w:val="-9"/>
        </w:rPr>
        <w:t xml:space="preserve"> </w:t>
      </w:r>
      <w:r>
        <w:t>sites</w:t>
      </w:r>
      <w:r>
        <w:rPr>
          <w:spacing w:val="-13"/>
        </w:rPr>
        <w:t xml:space="preserve"> </w:t>
      </w:r>
      <w:r>
        <w:t>over</w:t>
      </w:r>
      <w:r>
        <w:rPr>
          <w:spacing w:val="-11"/>
        </w:rPr>
        <w:t xml:space="preserve"> </w:t>
      </w:r>
      <w:r>
        <w:t>the</w:t>
      </w:r>
      <w:r>
        <w:rPr>
          <w:spacing w:val="-9"/>
        </w:rPr>
        <w:t xml:space="preserve"> </w:t>
      </w:r>
      <w:r>
        <w:t>next</w:t>
      </w:r>
      <w:r>
        <w:rPr>
          <w:spacing w:val="-10"/>
        </w:rPr>
        <w:t xml:space="preserve"> </w:t>
      </w:r>
      <w:r>
        <w:t>20</w:t>
      </w:r>
      <w:r>
        <w:rPr>
          <w:spacing w:val="-9"/>
        </w:rPr>
        <w:t xml:space="preserve"> </w:t>
      </w:r>
      <w:r>
        <w:t>years.</w:t>
      </w:r>
      <w:r>
        <w:rPr>
          <w:spacing w:val="-2"/>
        </w:rPr>
        <w:t xml:space="preserve"> </w:t>
      </w:r>
      <w:r>
        <w:t>In</w:t>
      </w:r>
      <w:r>
        <w:rPr>
          <w:spacing w:val="-9"/>
        </w:rPr>
        <w:t xml:space="preserve"> </w:t>
      </w:r>
      <w:r>
        <w:t>North</w:t>
      </w:r>
      <w:r>
        <w:rPr>
          <w:spacing w:val="-9"/>
        </w:rPr>
        <w:t xml:space="preserve"> </w:t>
      </w:r>
      <w:r>
        <w:t>Lanarkshire, City Deal</w:t>
      </w:r>
      <w:r>
        <w:rPr>
          <w:spacing w:val="-1"/>
        </w:rPr>
        <w:t xml:space="preserve"> </w:t>
      </w:r>
      <w:r>
        <w:t>investment will</w:t>
      </w:r>
      <w:r>
        <w:rPr>
          <w:spacing w:val="-1"/>
        </w:rPr>
        <w:t xml:space="preserve"> </w:t>
      </w:r>
      <w:r>
        <w:t>provide major</w:t>
      </w:r>
      <w:r>
        <w:rPr>
          <w:spacing w:val="-1"/>
        </w:rPr>
        <w:t xml:space="preserve"> </w:t>
      </w:r>
      <w:r>
        <w:t>road infrastructure</w:t>
      </w:r>
      <w:r>
        <w:rPr>
          <w:spacing w:val="-1"/>
        </w:rPr>
        <w:t xml:space="preserve"> </w:t>
      </w:r>
      <w:r>
        <w:t xml:space="preserve">to support the redevelopment of </w:t>
      </w:r>
      <w:proofErr w:type="spellStart"/>
      <w:r>
        <w:t>Ravenscraig</w:t>
      </w:r>
      <w:proofErr w:type="spellEnd"/>
      <w:r>
        <w:t xml:space="preserve">, as this is a nationally important development site. The </w:t>
      </w:r>
      <w:proofErr w:type="gramStart"/>
      <w:r>
        <w:t>main focus</w:t>
      </w:r>
      <w:proofErr w:type="gramEnd"/>
      <w:r>
        <w:t xml:space="preserve"> will be </w:t>
      </w:r>
      <w:r w:rsidR="00BD0177">
        <w:t>t</w:t>
      </w:r>
      <w:r>
        <w:t>o deliver the Pan Lanarkshire Orbital Transport Corridor, or Pan Lan as it is known.</w:t>
      </w:r>
    </w:p>
    <w:p w14:paraId="6AC1D072" w14:textId="77777777" w:rsidR="00C319FC" w:rsidRDefault="00C319FC">
      <w:pPr>
        <w:pStyle w:val="BodyText"/>
        <w:rPr>
          <w:sz w:val="21"/>
        </w:rPr>
      </w:pPr>
    </w:p>
    <w:p w14:paraId="2866A76B" w14:textId="77777777" w:rsidR="00C319FC" w:rsidRDefault="00122F18">
      <w:pPr>
        <w:pStyle w:val="BodyText"/>
        <w:spacing w:line="360" w:lineRule="auto"/>
        <w:ind w:left="113" w:right="108"/>
        <w:jc w:val="both"/>
      </w:pPr>
      <w:r>
        <w:t>The</w:t>
      </w:r>
      <w:r>
        <w:rPr>
          <w:spacing w:val="-2"/>
        </w:rPr>
        <w:t xml:space="preserve"> </w:t>
      </w:r>
      <w:r>
        <w:t>Pan</w:t>
      </w:r>
      <w:r>
        <w:rPr>
          <w:spacing w:val="-4"/>
        </w:rPr>
        <w:t xml:space="preserve"> </w:t>
      </w:r>
      <w:r>
        <w:t>Lan</w:t>
      </w:r>
      <w:r>
        <w:rPr>
          <w:spacing w:val="-4"/>
        </w:rPr>
        <w:t xml:space="preserve"> </w:t>
      </w:r>
      <w:r>
        <w:t>is</w:t>
      </w:r>
      <w:r>
        <w:rPr>
          <w:spacing w:val="-2"/>
        </w:rPr>
        <w:t xml:space="preserve"> </w:t>
      </w:r>
      <w:r>
        <w:t>a</w:t>
      </w:r>
      <w:r>
        <w:rPr>
          <w:spacing w:val="-3"/>
        </w:rPr>
        <w:t xml:space="preserve"> </w:t>
      </w:r>
      <w:r>
        <w:t>£127</w:t>
      </w:r>
      <w:r>
        <w:rPr>
          <w:spacing w:val="-4"/>
        </w:rPr>
        <w:t xml:space="preserve"> </w:t>
      </w:r>
      <w:r>
        <w:t>million</w:t>
      </w:r>
      <w:r>
        <w:rPr>
          <w:spacing w:val="-2"/>
        </w:rPr>
        <w:t xml:space="preserve"> </w:t>
      </w:r>
      <w:r>
        <w:t>pound</w:t>
      </w:r>
      <w:r>
        <w:rPr>
          <w:spacing w:val="-4"/>
        </w:rPr>
        <w:t xml:space="preserve"> </w:t>
      </w:r>
      <w:r>
        <w:t>project</w:t>
      </w:r>
      <w:r>
        <w:rPr>
          <w:spacing w:val="-2"/>
        </w:rPr>
        <w:t xml:space="preserve"> </w:t>
      </w:r>
      <w:r>
        <w:t>linking</w:t>
      </w:r>
      <w:r>
        <w:rPr>
          <w:spacing w:val="-1"/>
        </w:rPr>
        <w:t xml:space="preserve"> </w:t>
      </w:r>
      <w:r>
        <w:t>the</w:t>
      </w:r>
      <w:r>
        <w:rPr>
          <w:spacing w:val="-2"/>
        </w:rPr>
        <w:t xml:space="preserve"> </w:t>
      </w:r>
      <w:r>
        <w:t>M74</w:t>
      </w:r>
      <w:r>
        <w:rPr>
          <w:spacing w:val="-2"/>
        </w:rPr>
        <w:t xml:space="preserve"> </w:t>
      </w:r>
      <w:r>
        <w:t>in</w:t>
      </w:r>
      <w:r>
        <w:rPr>
          <w:spacing w:val="-4"/>
        </w:rPr>
        <w:t xml:space="preserve"> </w:t>
      </w:r>
      <w:r>
        <w:t>the</w:t>
      </w:r>
      <w:r>
        <w:rPr>
          <w:spacing w:val="-4"/>
        </w:rPr>
        <w:t xml:space="preserve"> </w:t>
      </w:r>
      <w:r>
        <w:t>south</w:t>
      </w:r>
      <w:r>
        <w:rPr>
          <w:spacing w:val="-3"/>
        </w:rPr>
        <w:t xml:space="preserve"> </w:t>
      </w:r>
      <w:r>
        <w:t>with</w:t>
      </w:r>
      <w:r>
        <w:rPr>
          <w:spacing w:val="-2"/>
        </w:rPr>
        <w:t xml:space="preserve"> </w:t>
      </w:r>
      <w:r>
        <w:t>the</w:t>
      </w:r>
      <w:r>
        <w:rPr>
          <w:spacing w:val="-2"/>
        </w:rPr>
        <w:t xml:space="preserve"> </w:t>
      </w:r>
      <w:r>
        <w:t>M80</w:t>
      </w:r>
      <w:r>
        <w:rPr>
          <w:spacing w:val="-2"/>
        </w:rPr>
        <w:t xml:space="preserve"> </w:t>
      </w:r>
      <w:r>
        <w:t>on</w:t>
      </w:r>
      <w:r>
        <w:rPr>
          <w:spacing w:val="-2"/>
        </w:rPr>
        <w:t xml:space="preserve"> </w:t>
      </w:r>
      <w:r>
        <w:t xml:space="preserve">a route through the </w:t>
      </w:r>
      <w:proofErr w:type="spellStart"/>
      <w:r>
        <w:t>Ravenscraig</w:t>
      </w:r>
      <w:proofErr w:type="spellEnd"/>
      <w:r>
        <w:t xml:space="preserve"> site. The Pan Lan will create a new and upgraded transport infrastructure in North Lanarkshire.</w:t>
      </w:r>
    </w:p>
    <w:p w14:paraId="05316CF8" w14:textId="77777777" w:rsidR="00C319FC" w:rsidRDefault="00C319FC">
      <w:pPr>
        <w:spacing w:line="360" w:lineRule="auto"/>
        <w:jc w:val="both"/>
        <w:sectPr w:rsidR="00C319FC" w:rsidSect="00411623">
          <w:headerReference w:type="default" r:id="rId75"/>
          <w:footerReference w:type="default" r:id="rId76"/>
          <w:pgSz w:w="11900" w:h="16840"/>
          <w:pgMar w:top="1040" w:right="1020" w:bottom="860" w:left="1020" w:header="589" w:footer="663" w:gutter="0"/>
          <w:pgNumType w:start="18"/>
          <w:cols w:space="720"/>
        </w:sectPr>
      </w:pPr>
    </w:p>
    <w:p w14:paraId="542E294E" w14:textId="77777777" w:rsidR="00C319FC" w:rsidRDefault="00122F18">
      <w:pPr>
        <w:pStyle w:val="BodyText"/>
        <w:spacing w:before="84" w:line="571" w:lineRule="auto"/>
        <w:ind w:left="113" w:right="4496"/>
      </w:pPr>
      <w:r>
        <w:lastRenderedPageBreak/>
        <w:t>Pan</w:t>
      </w:r>
      <w:r>
        <w:rPr>
          <w:spacing w:val="-7"/>
        </w:rPr>
        <w:t xml:space="preserve"> </w:t>
      </w:r>
      <w:r>
        <w:t>Lan</w:t>
      </w:r>
      <w:r>
        <w:rPr>
          <w:spacing w:val="-7"/>
        </w:rPr>
        <w:t xml:space="preserve"> </w:t>
      </w:r>
      <w:r>
        <w:t>comprises</w:t>
      </w:r>
      <w:r>
        <w:rPr>
          <w:spacing w:val="-6"/>
        </w:rPr>
        <w:t xml:space="preserve"> </w:t>
      </w:r>
      <w:r>
        <w:t>three</w:t>
      </w:r>
      <w:r>
        <w:rPr>
          <w:spacing w:val="-6"/>
        </w:rPr>
        <w:t xml:space="preserve"> </w:t>
      </w:r>
      <w:r>
        <w:t>projects,</w:t>
      </w:r>
      <w:r>
        <w:rPr>
          <w:spacing w:val="-7"/>
        </w:rPr>
        <w:t xml:space="preserve"> </w:t>
      </w:r>
      <w:r>
        <w:t>as</w:t>
      </w:r>
      <w:r>
        <w:rPr>
          <w:spacing w:val="-6"/>
        </w:rPr>
        <w:t xml:space="preserve"> </w:t>
      </w:r>
      <w:r>
        <w:t xml:space="preserve">follows: </w:t>
      </w:r>
      <w:r>
        <w:rPr>
          <w:u w:val="single"/>
        </w:rPr>
        <w:t>East Airdrie Link Road</w:t>
      </w:r>
    </w:p>
    <w:p w14:paraId="09F36C8E" w14:textId="77777777" w:rsidR="00C319FC" w:rsidRDefault="00122F18">
      <w:pPr>
        <w:pStyle w:val="ListParagraph"/>
        <w:numPr>
          <w:ilvl w:val="2"/>
          <w:numId w:val="23"/>
        </w:numPr>
        <w:tabs>
          <w:tab w:val="left" w:pos="833"/>
        </w:tabs>
        <w:spacing w:line="352" w:lineRule="auto"/>
        <w:ind w:right="119"/>
        <w:jc w:val="both"/>
        <w:rPr>
          <w:sz w:val="24"/>
        </w:rPr>
      </w:pPr>
      <w:r>
        <w:rPr>
          <w:sz w:val="24"/>
        </w:rPr>
        <w:t xml:space="preserve">Creating a new link road between Newhouse and Stand which will reduce traffic </w:t>
      </w:r>
      <w:r>
        <w:rPr>
          <w:spacing w:val="-2"/>
          <w:sz w:val="24"/>
        </w:rPr>
        <w:t>congestion.</w:t>
      </w:r>
    </w:p>
    <w:p w14:paraId="5A98478B" w14:textId="77777777" w:rsidR="00C319FC" w:rsidRDefault="00122F18">
      <w:pPr>
        <w:pStyle w:val="ListParagraph"/>
        <w:numPr>
          <w:ilvl w:val="2"/>
          <w:numId w:val="23"/>
        </w:numPr>
        <w:tabs>
          <w:tab w:val="left" w:pos="832"/>
        </w:tabs>
        <w:spacing w:before="7"/>
        <w:ind w:left="832" w:hanging="359"/>
        <w:jc w:val="both"/>
        <w:rPr>
          <w:sz w:val="24"/>
        </w:rPr>
      </w:pPr>
      <w:r>
        <w:rPr>
          <w:sz w:val="24"/>
        </w:rPr>
        <w:t>Will</w:t>
      </w:r>
      <w:r>
        <w:rPr>
          <w:spacing w:val="-3"/>
          <w:sz w:val="24"/>
        </w:rPr>
        <w:t xml:space="preserve"> </w:t>
      </w:r>
      <w:r>
        <w:rPr>
          <w:sz w:val="24"/>
        </w:rPr>
        <w:t>link</w:t>
      </w:r>
      <w:r>
        <w:rPr>
          <w:spacing w:val="-3"/>
          <w:sz w:val="24"/>
        </w:rPr>
        <w:t xml:space="preserve"> </w:t>
      </w:r>
      <w:r>
        <w:rPr>
          <w:sz w:val="24"/>
        </w:rPr>
        <w:t>in</w:t>
      </w:r>
      <w:r>
        <w:rPr>
          <w:spacing w:val="-3"/>
          <w:sz w:val="24"/>
        </w:rPr>
        <w:t xml:space="preserve"> </w:t>
      </w:r>
      <w:r>
        <w:rPr>
          <w:sz w:val="24"/>
        </w:rPr>
        <w:t>with</w:t>
      </w:r>
      <w:r>
        <w:rPr>
          <w:spacing w:val="-2"/>
          <w:sz w:val="24"/>
        </w:rPr>
        <w:t xml:space="preserve"> </w:t>
      </w:r>
      <w:r>
        <w:rPr>
          <w:sz w:val="24"/>
        </w:rPr>
        <w:t>the</w:t>
      </w:r>
      <w:r>
        <w:rPr>
          <w:spacing w:val="-3"/>
          <w:sz w:val="24"/>
        </w:rPr>
        <w:t xml:space="preserve"> </w:t>
      </w:r>
      <w:proofErr w:type="spellStart"/>
      <w:r>
        <w:rPr>
          <w:sz w:val="24"/>
        </w:rPr>
        <w:t>Ravenscraig</w:t>
      </w:r>
      <w:proofErr w:type="spellEnd"/>
      <w:r>
        <w:rPr>
          <w:spacing w:val="-5"/>
          <w:sz w:val="24"/>
        </w:rPr>
        <w:t xml:space="preserve"> </w:t>
      </w:r>
      <w:r>
        <w:rPr>
          <w:sz w:val="24"/>
        </w:rPr>
        <w:t>access</w:t>
      </w:r>
      <w:r>
        <w:rPr>
          <w:spacing w:val="-3"/>
          <w:sz w:val="24"/>
        </w:rPr>
        <w:t xml:space="preserve"> </w:t>
      </w:r>
      <w:r>
        <w:rPr>
          <w:spacing w:val="-2"/>
          <w:sz w:val="24"/>
        </w:rPr>
        <w:t>infrastructure.</w:t>
      </w:r>
    </w:p>
    <w:p w14:paraId="1EFD9609" w14:textId="77777777" w:rsidR="00C319FC" w:rsidRDefault="00122F18">
      <w:pPr>
        <w:pStyle w:val="ListParagraph"/>
        <w:numPr>
          <w:ilvl w:val="2"/>
          <w:numId w:val="23"/>
        </w:numPr>
        <w:tabs>
          <w:tab w:val="left" w:pos="833"/>
        </w:tabs>
        <w:spacing w:before="136" w:line="352" w:lineRule="auto"/>
        <w:ind w:right="119"/>
        <w:jc w:val="both"/>
        <w:rPr>
          <w:sz w:val="24"/>
        </w:rPr>
      </w:pPr>
      <w:r>
        <w:rPr>
          <w:sz w:val="24"/>
        </w:rPr>
        <w:t xml:space="preserve">Will improve air quality in the </w:t>
      </w:r>
      <w:proofErr w:type="spellStart"/>
      <w:r>
        <w:rPr>
          <w:sz w:val="24"/>
        </w:rPr>
        <w:t>Chapelhall</w:t>
      </w:r>
      <w:proofErr w:type="spellEnd"/>
      <w:r>
        <w:rPr>
          <w:sz w:val="24"/>
        </w:rPr>
        <w:t xml:space="preserve"> AQMA by relieving congestion along the A73 and the </w:t>
      </w:r>
      <w:proofErr w:type="spellStart"/>
      <w:r>
        <w:rPr>
          <w:sz w:val="24"/>
        </w:rPr>
        <w:t>Chapelhall</w:t>
      </w:r>
      <w:proofErr w:type="spellEnd"/>
      <w:r>
        <w:rPr>
          <w:sz w:val="24"/>
        </w:rPr>
        <w:t xml:space="preserve"> AQMA.</w:t>
      </w:r>
    </w:p>
    <w:p w14:paraId="01719863" w14:textId="77777777" w:rsidR="00C319FC" w:rsidRDefault="00122F18">
      <w:pPr>
        <w:pStyle w:val="ListParagraph"/>
        <w:numPr>
          <w:ilvl w:val="2"/>
          <w:numId w:val="23"/>
        </w:numPr>
        <w:tabs>
          <w:tab w:val="left" w:pos="833"/>
        </w:tabs>
        <w:spacing w:before="7" w:line="355" w:lineRule="auto"/>
        <w:ind w:right="118"/>
        <w:jc w:val="both"/>
        <w:rPr>
          <w:sz w:val="24"/>
        </w:rPr>
      </w:pPr>
      <w:r>
        <w:rPr>
          <w:sz w:val="24"/>
        </w:rPr>
        <w:t xml:space="preserve">The road will have limited connections to the local road network to </w:t>
      </w:r>
      <w:proofErr w:type="spellStart"/>
      <w:r>
        <w:rPr>
          <w:sz w:val="24"/>
        </w:rPr>
        <w:t>optimise</w:t>
      </w:r>
      <w:proofErr w:type="spellEnd"/>
      <w:r>
        <w:rPr>
          <w:sz w:val="24"/>
        </w:rPr>
        <w:t xml:space="preserve"> traffic flow. It will be a single carriageway road link from north of the M8 (A723/Newhouse Interchange) to the A73, north of </w:t>
      </w:r>
      <w:proofErr w:type="spellStart"/>
      <w:r>
        <w:rPr>
          <w:sz w:val="24"/>
        </w:rPr>
        <w:t>Riggend</w:t>
      </w:r>
      <w:proofErr w:type="spellEnd"/>
      <w:r>
        <w:rPr>
          <w:sz w:val="24"/>
        </w:rPr>
        <w:t>.</w:t>
      </w:r>
    </w:p>
    <w:p w14:paraId="7DEFBB85" w14:textId="77777777" w:rsidR="00C319FC" w:rsidRDefault="00122F18">
      <w:pPr>
        <w:pStyle w:val="ListParagraph"/>
        <w:numPr>
          <w:ilvl w:val="2"/>
          <w:numId w:val="23"/>
        </w:numPr>
        <w:tabs>
          <w:tab w:val="left" w:pos="833"/>
        </w:tabs>
        <w:spacing w:before="6" w:line="357" w:lineRule="auto"/>
        <w:ind w:right="108"/>
        <w:jc w:val="both"/>
        <w:rPr>
          <w:sz w:val="24"/>
        </w:rPr>
      </w:pPr>
      <w:r>
        <w:rPr>
          <w:sz w:val="24"/>
        </w:rPr>
        <w:t>The current stage is that following a rigorous options appraisal process a preferred route</w:t>
      </w:r>
      <w:r>
        <w:rPr>
          <w:spacing w:val="-5"/>
          <w:sz w:val="24"/>
        </w:rPr>
        <w:t xml:space="preserve"> </w:t>
      </w:r>
      <w:r>
        <w:rPr>
          <w:sz w:val="24"/>
        </w:rPr>
        <w:t>has</w:t>
      </w:r>
      <w:r>
        <w:rPr>
          <w:spacing w:val="-7"/>
          <w:sz w:val="24"/>
        </w:rPr>
        <w:t xml:space="preserve"> </w:t>
      </w:r>
      <w:r>
        <w:rPr>
          <w:sz w:val="24"/>
        </w:rPr>
        <w:t>been</w:t>
      </w:r>
      <w:r>
        <w:rPr>
          <w:spacing w:val="-6"/>
          <w:sz w:val="24"/>
        </w:rPr>
        <w:t xml:space="preserve"> </w:t>
      </w:r>
      <w:r>
        <w:rPr>
          <w:sz w:val="24"/>
        </w:rPr>
        <w:t>selected.</w:t>
      </w:r>
      <w:r>
        <w:rPr>
          <w:spacing w:val="-4"/>
          <w:sz w:val="24"/>
        </w:rPr>
        <w:t xml:space="preserve"> </w:t>
      </w:r>
      <w:r>
        <w:rPr>
          <w:sz w:val="24"/>
        </w:rPr>
        <w:t>The</w:t>
      </w:r>
      <w:r>
        <w:rPr>
          <w:spacing w:val="-6"/>
          <w:sz w:val="24"/>
        </w:rPr>
        <w:t xml:space="preserve"> </w:t>
      </w:r>
      <w:r>
        <w:rPr>
          <w:sz w:val="24"/>
        </w:rPr>
        <w:t>next</w:t>
      </w:r>
      <w:r>
        <w:rPr>
          <w:spacing w:val="-6"/>
          <w:sz w:val="24"/>
        </w:rPr>
        <w:t xml:space="preserve"> </w:t>
      </w:r>
      <w:r>
        <w:rPr>
          <w:sz w:val="24"/>
        </w:rPr>
        <w:t>stage</w:t>
      </w:r>
      <w:r>
        <w:rPr>
          <w:spacing w:val="-6"/>
          <w:sz w:val="24"/>
        </w:rPr>
        <w:t xml:space="preserve"> </w:t>
      </w:r>
      <w:r>
        <w:rPr>
          <w:sz w:val="24"/>
        </w:rPr>
        <w:t>of</w:t>
      </w:r>
      <w:r>
        <w:rPr>
          <w:spacing w:val="-6"/>
          <w:sz w:val="24"/>
        </w:rPr>
        <w:t xml:space="preserve"> </w:t>
      </w:r>
      <w:r>
        <w:rPr>
          <w:sz w:val="24"/>
        </w:rPr>
        <w:t>the</w:t>
      </w:r>
      <w:r>
        <w:rPr>
          <w:spacing w:val="-4"/>
          <w:sz w:val="24"/>
        </w:rPr>
        <w:t xml:space="preserve"> </w:t>
      </w:r>
      <w:r>
        <w:rPr>
          <w:sz w:val="24"/>
        </w:rPr>
        <w:t>project</w:t>
      </w:r>
      <w:r>
        <w:rPr>
          <w:spacing w:val="-4"/>
          <w:sz w:val="24"/>
        </w:rPr>
        <w:t xml:space="preserve"> </w:t>
      </w:r>
      <w:r>
        <w:rPr>
          <w:sz w:val="24"/>
        </w:rPr>
        <w:t>is</w:t>
      </w:r>
      <w:r>
        <w:rPr>
          <w:spacing w:val="-7"/>
          <w:sz w:val="24"/>
        </w:rPr>
        <w:t xml:space="preserve"> </w:t>
      </w:r>
      <w:r>
        <w:rPr>
          <w:sz w:val="24"/>
        </w:rPr>
        <w:t>to</w:t>
      </w:r>
      <w:r>
        <w:rPr>
          <w:spacing w:val="-6"/>
          <w:sz w:val="24"/>
        </w:rPr>
        <w:t xml:space="preserve"> </w:t>
      </w:r>
      <w:r>
        <w:rPr>
          <w:sz w:val="24"/>
        </w:rPr>
        <w:t>develop</w:t>
      </w:r>
      <w:r>
        <w:rPr>
          <w:spacing w:val="-8"/>
          <w:sz w:val="24"/>
        </w:rPr>
        <w:t xml:space="preserve"> </w:t>
      </w:r>
      <w:r>
        <w:rPr>
          <w:sz w:val="24"/>
        </w:rPr>
        <w:t>detailed</w:t>
      </w:r>
      <w:r>
        <w:rPr>
          <w:spacing w:val="-6"/>
          <w:sz w:val="24"/>
        </w:rPr>
        <w:t xml:space="preserve"> </w:t>
      </w:r>
      <w:r>
        <w:rPr>
          <w:sz w:val="24"/>
        </w:rPr>
        <w:t>designs for</w:t>
      </w:r>
      <w:r>
        <w:rPr>
          <w:spacing w:val="-15"/>
          <w:sz w:val="24"/>
        </w:rPr>
        <w:t xml:space="preserve"> </w:t>
      </w:r>
      <w:r>
        <w:rPr>
          <w:sz w:val="24"/>
        </w:rPr>
        <w:t>the</w:t>
      </w:r>
      <w:r>
        <w:rPr>
          <w:spacing w:val="-13"/>
          <w:sz w:val="24"/>
        </w:rPr>
        <w:t xml:space="preserve"> </w:t>
      </w:r>
      <w:r>
        <w:rPr>
          <w:sz w:val="24"/>
        </w:rPr>
        <w:t>preferred</w:t>
      </w:r>
      <w:r>
        <w:rPr>
          <w:spacing w:val="-13"/>
          <w:sz w:val="24"/>
        </w:rPr>
        <w:t xml:space="preserve"> </w:t>
      </w:r>
      <w:r>
        <w:rPr>
          <w:sz w:val="24"/>
        </w:rPr>
        <w:t>option</w:t>
      </w:r>
      <w:r>
        <w:rPr>
          <w:spacing w:val="-15"/>
          <w:sz w:val="24"/>
        </w:rPr>
        <w:t xml:space="preserve"> </w:t>
      </w:r>
      <w:r>
        <w:rPr>
          <w:sz w:val="24"/>
        </w:rPr>
        <w:t>and</w:t>
      </w:r>
      <w:r>
        <w:rPr>
          <w:spacing w:val="-16"/>
          <w:sz w:val="24"/>
        </w:rPr>
        <w:t xml:space="preserve"> </w:t>
      </w:r>
      <w:r>
        <w:rPr>
          <w:sz w:val="24"/>
        </w:rPr>
        <w:t>mitigation</w:t>
      </w:r>
      <w:r>
        <w:rPr>
          <w:spacing w:val="-13"/>
          <w:sz w:val="24"/>
        </w:rPr>
        <w:t xml:space="preserve"> </w:t>
      </w:r>
      <w:r>
        <w:rPr>
          <w:sz w:val="24"/>
        </w:rPr>
        <w:t>plans</w:t>
      </w:r>
      <w:r>
        <w:rPr>
          <w:spacing w:val="-14"/>
          <w:sz w:val="24"/>
        </w:rPr>
        <w:t xml:space="preserve"> </w:t>
      </w:r>
      <w:r>
        <w:rPr>
          <w:sz w:val="24"/>
        </w:rPr>
        <w:t>for</w:t>
      </w:r>
      <w:r>
        <w:rPr>
          <w:spacing w:val="-15"/>
          <w:sz w:val="24"/>
        </w:rPr>
        <w:t xml:space="preserve"> </w:t>
      </w:r>
      <w:r>
        <w:rPr>
          <w:sz w:val="24"/>
        </w:rPr>
        <w:t>potential</w:t>
      </w:r>
      <w:r>
        <w:rPr>
          <w:spacing w:val="-14"/>
          <w:sz w:val="24"/>
        </w:rPr>
        <w:t xml:space="preserve"> </w:t>
      </w:r>
      <w:r>
        <w:rPr>
          <w:sz w:val="24"/>
        </w:rPr>
        <w:t>impacts</w:t>
      </w:r>
      <w:r>
        <w:rPr>
          <w:spacing w:val="-13"/>
          <w:sz w:val="24"/>
        </w:rPr>
        <w:t xml:space="preserve"> </w:t>
      </w:r>
      <w:r>
        <w:rPr>
          <w:sz w:val="24"/>
        </w:rPr>
        <w:t>on</w:t>
      </w:r>
      <w:r>
        <w:rPr>
          <w:spacing w:val="-16"/>
          <w:sz w:val="24"/>
        </w:rPr>
        <w:t xml:space="preserve"> </w:t>
      </w:r>
      <w:r>
        <w:rPr>
          <w:sz w:val="24"/>
        </w:rPr>
        <w:t>the</w:t>
      </w:r>
      <w:r>
        <w:rPr>
          <w:spacing w:val="-13"/>
          <w:sz w:val="24"/>
        </w:rPr>
        <w:t xml:space="preserve"> </w:t>
      </w:r>
      <w:r>
        <w:rPr>
          <w:sz w:val="24"/>
        </w:rPr>
        <w:t xml:space="preserve">environment, local access, </w:t>
      </w:r>
      <w:proofErr w:type="gramStart"/>
      <w:r>
        <w:rPr>
          <w:sz w:val="24"/>
        </w:rPr>
        <w:t>forestry</w:t>
      </w:r>
      <w:proofErr w:type="gramEnd"/>
      <w:r>
        <w:rPr>
          <w:sz w:val="24"/>
        </w:rPr>
        <w:t xml:space="preserve"> and existing properties.</w:t>
      </w:r>
    </w:p>
    <w:p w14:paraId="70F9C7F0" w14:textId="77777777" w:rsidR="00C319FC" w:rsidRDefault="00C319FC">
      <w:pPr>
        <w:pStyle w:val="BodyText"/>
        <w:spacing w:before="10"/>
        <w:rPr>
          <w:sz w:val="20"/>
        </w:rPr>
      </w:pPr>
    </w:p>
    <w:p w14:paraId="397839D9" w14:textId="77777777" w:rsidR="00C319FC" w:rsidRDefault="00122F18">
      <w:pPr>
        <w:pStyle w:val="BodyText"/>
        <w:ind w:left="113"/>
      </w:pPr>
      <w:proofErr w:type="spellStart"/>
      <w:r>
        <w:rPr>
          <w:u w:val="single"/>
        </w:rPr>
        <w:t>Ravenscraig</w:t>
      </w:r>
      <w:proofErr w:type="spellEnd"/>
      <w:r>
        <w:rPr>
          <w:spacing w:val="-16"/>
          <w:u w:val="single"/>
        </w:rPr>
        <w:t xml:space="preserve"> </w:t>
      </w:r>
      <w:r>
        <w:rPr>
          <w:u w:val="single"/>
        </w:rPr>
        <w:t>Access</w:t>
      </w:r>
      <w:r>
        <w:rPr>
          <w:spacing w:val="-15"/>
          <w:u w:val="single"/>
        </w:rPr>
        <w:t xml:space="preserve"> </w:t>
      </w:r>
      <w:r>
        <w:rPr>
          <w:u w:val="single"/>
        </w:rPr>
        <w:t>Infrastructure</w:t>
      </w:r>
      <w:r>
        <w:rPr>
          <w:spacing w:val="-11"/>
          <w:u w:val="single"/>
        </w:rPr>
        <w:t xml:space="preserve"> </w:t>
      </w:r>
      <w:r>
        <w:rPr>
          <w:spacing w:val="-2"/>
          <w:u w:val="single"/>
        </w:rPr>
        <w:t>North</w:t>
      </w:r>
    </w:p>
    <w:p w14:paraId="545016D1" w14:textId="77777777" w:rsidR="00C319FC" w:rsidRDefault="00C319FC">
      <w:pPr>
        <w:pStyle w:val="BodyText"/>
        <w:spacing w:before="2"/>
      </w:pPr>
    </w:p>
    <w:p w14:paraId="1F8839BA" w14:textId="0DAF3910" w:rsidR="00C319FC" w:rsidRDefault="00122F18">
      <w:pPr>
        <w:pStyle w:val="ListParagraph"/>
        <w:numPr>
          <w:ilvl w:val="2"/>
          <w:numId w:val="23"/>
        </w:numPr>
        <w:tabs>
          <w:tab w:val="left" w:pos="833"/>
        </w:tabs>
        <w:spacing w:before="100" w:line="357" w:lineRule="auto"/>
        <w:ind w:right="109"/>
        <w:jc w:val="both"/>
        <w:rPr>
          <w:sz w:val="24"/>
        </w:rPr>
      </w:pPr>
      <w:r>
        <w:rPr>
          <w:sz w:val="24"/>
        </w:rPr>
        <w:t xml:space="preserve">This project involves plans for access to the north section of the </w:t>
      </w:r>
      <w:proofErr w:type="spellStart"/>
      <w:r>
        <w:rPr>
          <w:sz w:val="24"/>
        </w:rPr>
        <w:t>Ravenscraig</w:t>
      </w:r>
      <w:proofErr w:type="spellEnd"/>
      <w:r>
        <w:rPr>
          <w:sz w:val="24"/>
        </w:rPr>
        <w:t xml:space="preserve"> </w:t>
      </w:r>
      <w:r w:rsidR="00BD0177">
        <w:rPr>
          <w:sz w:val="24"/>
        </w:rPr>
        <w:t>site and</w:t>
      </w:r>
      <w:r>
        <w:rPr>
          <w:sz w:val="24"/>
        </w:rPr>
        <w:t xml:space="preserve"> will include the upgrading of 3km of the A723 existing route to provide a dual carriageway and shared footway/cycleway from the New Craig Road junction at </w:t>
      </w:r>
      <w:proofErr w:type="spellStart"/>
      <w:r>
        <w:rPr>
          <w:sz w:val="24"/>
        </w:rPr>
        <w:t>Ravenscraig</w:t>
      </w:r>
      <w:proofErr w:type="spellEnd"/>
      <w:r>
        <w:rPr>
          <w:sz w:val="24"/>
        </w:rPr>
        <w:t xml:space="preserve"> to the M8 at </w:t>
      </w:r>
      <w:proofErr w:type="spellStart"/>
      <w:r>
        <w:rPr>
          <w:sz w:val="24"/>
        </w:rPr>
        <w:t>Holytown</w:t>
      </w:r>
      <w:proofErr w:type="spellEnd"/>
      <w:r>
        <w:rPr>
          <w:sz w:val="24"/>
        </w:rPr>
        <w:t>.</w:t>
      </w:r>
    </w:p>
    <w:p w14:paraId="481B5A54" w14:textId="77777777" w:rsidR="00C319FC" w:rsidRDefault="00122F18">
      <w:pPr>
        <w:pStyle w:val="ListParagraph"/>
        <w:numPr>
          <w:ilvl w:val="2"/>
          <w:numId w:val="23"/>
        </w:numPr>
        <w:tabs>
          <w:tab w:val="left" w:pos="833"/>
        </w:tabs>
        <w:spacing w:before="1" w:line="357" w:lineRule="auto"/>
        <w:ind w:right="113"/>
        <w:jc w:val="both"/>
        <w:rPr>
          <w:sz w:val="24"/>
        </w:rPr>
      </w:pPr>
      <w:r>
        <w:rPr>
          <w:sz w:val="24"/>
        </w:rPr>
        <w:t>The</w:t>
      </w:r>
      <w:r>
        <w:rPr>
          <w:spacing w:val="-6"/>
          <w:sz w:val="24"/>
        </w:rPr>
        <w:t xml:space="preserve"> </w:t>
      </w:r>
      <w:r>
        <w:rPr>
          <w:sz w:val="24"/>
        </w:rPr>
        <w:t>latest</w:t>
      </w:r>
      <w:r>
        <w:rPr>
          <w:spacing w:val="-9"/>
          <w:sz w:val="24"/>
        </w:rPr>
        <w:t xml:space="preserve"> </w:t>
      </w:r>
      <w:r>
        <w:rPr>
          <w:sz w:val="24"/>
        </w:rPr>
        <w:t>update</w:t>
      </w:r>
      <w:r>
        <w:rPr>
          <w:spacing w:val="-8"/>
          <w:sz w:val="24"/>
        </w:rPr>
        <w:t xml:space="preserve"> </w:t>
      </w:r>
      <w:r>
        <w:rPr>
          <w:sz w:val="24"/>
        </w:rPr>
        <w:t>on</w:t>
      </w:r>
      <w:r>
        <w:rPr>
          <w:spacing w:val="-6"/>
          <w:sz w:val="24"/>
        </w:rPr>
        <w:t xml:space="preserve"> </w:t>
      </w:r>
      <w:r>
        <w:rPr>
          <w:sz w:val="24"/>
        </w:rPr>
        <w:t>this</w:t>
      </w:r>
      <w:r>
        <w:rPr>
          <w:spacing w:val="-7"/>
          <w:sz w:val="24"/>
        </w:rPr>
        <w:t xml:space="preserve"> </w:t>
      </w:r>
      <w:r>
        <w:rPr>
          <w:sz w:val="24"/>
        </w:rPr>
        <w:t>project</w:t>
      </w:r>
      <w:r>
        <w:rPr>
          <w:spacing w:val="-6"/>
          <w:sz w:val="24"/>
        </w:rPr>
        <w:t xml:space="preserve"> </w:t>
      </w:r>
      <w:r>
        <w:rPr>
          <w:sz w:val="24"/>
        </w:rPr>
        <w:t>is</w:t>
      </w:r>
      <w:r>
        <w:rPr>
          <w:spacing w:val="-7"/>
          <w:sz w:val="24"/>
        </w:rPr>
        <w:t xml:space="preserve"> </w:t>
      </w:r>
      <w:r>
        <w:rPr>
          <w:sz w:val="24"/>
        </w:rPr>
        <w:t>that</w:t>
      </w:r>
      <w:r>
        <w:rPr>
          <w:spacing w:val="-6"/>
          <w:sz w:val="24"/>
        </w:rPr>
        <w:t xml:space="preserve"> </w:t>
      </w:r>
      <w:r>
        <w:rPr>
          <w:sz w:val="24"/>
        </w:rPr>
        <w:t>additional</w:t>
      </w:r>
      <w:r>
        <w:rPr>
          <w:spacing w:val="-7"/>
          <w:sz w:val="24"/>
        </w:rPr>
        <w:t xml:space="preserve"> </w:t>
      </w:r>
      <w:r>
        <w:rPr>
          <w:sz w:val="24"/>
        </w:rPr>
        <w:t>surveys</w:t>
      </w:r>
      <w:r>
        <w:rPr>
          <w:spacing w:val="-7"/>
          <w:sz w:val="24"/>
        </w:rPr>
        <w:t xml:space="preserve"> </w:t>
      </w:r>
      <w:r>
        <w:rPr>
          <w:sz w:val="24"/>
        </w:rPr>
        <w:t>have</w:t>
      </w:r>
      <w:r>
        <w:rPr>
          <w:spacing w:val="-6"/>
          <w:sz w:val="24"/>
        </w:rPr>
        <w:t xml:space="preserve"> </w:t>
      </w:r>
      <w:r>
        <w:rPr>
          <w:sz w:val="24"/>
        </w:rPr>
        <w:t>now</w:t>
      </w:r>
      <w:r>
        <w:rPr>
          <w:spacing w:val="-7"/>
          <w:sz w:val="24"/>
        </w:rPr>
        <w:t xml:space="preserve"> </w:t>
      </w:r>
      <w:r>
        <w:rPr>
          <w:sz w:val="24"/>
        </w:rPr>
        <w:t>taken</w:t>
      </w:r>
      <w:r>
        <w:rPr>
          <w:spacing w:val="-6"/>
          <w:sz w:val="24"/>
        </w:rPr>
        <w:t xml:space="preserve"> </w:t>
      </w:r>
      <w:r>
        <w:rPr>
          <w:sz w:val="24"/>
        </w:rPr>
        <w:t>place</w:t>
      </w:r>
      <w:r>
        <w:rPr>
          <w:spacing w:val="-6"/>
          <w:sz w:val="24"/>
        </w:rPr>
        <w:t xml:space="preserve"> </w:t>
      </w:r>
      <w:r>
        <w:rPr>
          <w:sz w:val="24"/>
        </w:rPr>
        <w:t>and the</w:t>
      </w:r>
      <w:r>
        <w:rPr>
          <w:spacing w:val="-4"/>
          <w:sz w:val="24"/>
        </w:rPr>
        <w:t xml:space="preserve"> </w:t>
      </w:r>
      <w:r>
        <w:rPr>
          <w:sz w:val="24"/>
        </w:rPr>
        <w:t>design</w:t>
      </w:r>
      <w:r>
        <w:rPr>
          <w:spacing w:val="-6"/>
          <w:sz w:val="24"/>
        </w:rPr>
        <w:t xml:space="preserve"> </w:t>
      </w:r>
      <w:r>
        <w:rPr>
          <w:sz w:val="24"/>
        </w:rPr>
        <w:t>of</w:t>
      </w:r>
      <w:r>
        <w:rPr>
          <w:spacing w:val="-4"/>
          <w:sz w:val="24"/>
        </w:rPr>
        <w:t xml:space="preserve"> </w:t>
      </w:r>
      <w:r>
        <w:rPr>
          <w:sz w:val="24"/>
        </w:rPr>
        <w:t>the</w:t>
      </w:r>
      <w:r>
        <w:rPr>
          <w:spacing w:val="-4"/>
          <w:sz w:val="24"/>
        </w:rPr>
        <w:t xml:space="preserve"> </w:t>
      </w:r>
      <w:r>
        <w:rPr>
          <w:sz w:val="24"/>
        </w:rPr>
        <w:t>project</w:t>
      </w:r>
      <w:r>
        <w:rPr>
          <w:spacing w:val="-4"/>
          <w:sz w:val="24"/>
        </w:rPr>
        <w:t xml:space="preserve"> </w:t>
      </w:r>
      <w:r>
        <w:rPr>
          <w:sz w:val="24"/>
        </w:rPr>
        <w:t>is</w:t>
      </w:r>
      <w:r>
        <w:rPr>
          <w:spacing w:val="-5"/>
          <w:sz w:val="24"/>
        </w:rPr>
        <w:t xml:space="preserve"> </w:t>
      </w:r>
      <w:r>
        <w:rPr>
          <w:sz w:val="24"/>
        </w:rPr>
        <w:t>being</w:t>
      </w:r>
      <w:r>
        <w:rPr>
          <w:spacing w:val="-6"/>
          <w:sz w:val="24"/>
        </w:rPr>
        <w:t xml:space="preserve"> </w:t>
      </w:r>
      <w:proofErr w:type="spellStart"/>
      <w:r>
        <w:rPr>
          <w:sz w:val="24"/>
        </w:rPr>
        <w:t>finalised</w:t>
      </w:r>
      <w:proofErr w:type="spellEnd"/>
      <w:r>
        <w:rPr>
          <w:sz w:val="24"/>
        </w:rPr>
        <w:t>.</w:t>
      </w:r>
      <w:r>
        <w:rPr>
          <w:spacing w:val="-4"/>
          <w:sz w:val="24"/>
        </w:rPr>
        <w:t xml:space="preserve"> </w:t>
      </w:r>
      <w:r>
        <w:rPr>
          <w:sz w:val="24"/>
        </w:rPr>
        <w:t>Advance</w:t>
      </w:r>
      <w:r>
        <w:rPr>
          <w:spacing w:val="-4"/>
          <w:sz w:val="24"/>
        </w:rPr>
        <w:t xml:space="preserve"> </w:t>
      </w:r>
      <w:r>
        <w:rPr>
          <w:sz w:val="24"/>
        </w:rPr>
        <w:t>works</w:t>
      </w:r>
      <w:r>
        <w:rPr>
          <w:spacing w:val="-5"/>
          <w:sz w:val="24"/>
        </w:rPr>
        <w:t xml:space="preserve"> </w:t>
      </w:r>
      <w:r>
        <w:rPr>
          <w:sz w:val="24"/>
        </w:rPr>
        <w:t>for</w:t>
      </w:r>
      <w:r>
        <w:rPr>
          <w:spacing w:val="-5"/>
          <w:sz w:val="24"/>
        </w:rPr>
        <w:t xml:space="preserve"> </w:t>
      </w:r>
      <w:r>
        <w:rPr>
          <w:sz w:val="24"/>
        </w:rPr>
        <w:t>the</w:t>
      </w:r>
      <w:r>
        <w:rPr>
          <w:spacing w:val="-4"/>
          <w:sz w:val="24"/>
        </w:rPr>
        <w:t xml:space="preserve"> </w:t>
      </w:r>
      <w:r>
        <w:rPr>
          <w:sz w:val="24"/>
        </w:rPr>
        <w:t>construction</w:t>
      </w:r>
      <w:r>
        <w:rPr>
          <w:spacing w:val="-6"/>
          <w:sz w:val="24"/>
        </w:rPr>
        <w:t xml:space="preserve"> </w:t>
      </w:r>
      <w:r>
        <w:rPr>
          <w:sz w:val="24"/>
        </w:rPr>
        <w:t>of</w:t>
      </w:r>
      <w:r>
        <w:rPr>
          <w:spacing w:val="-4"/>
          <w:sz w:val="24"/>
        </w:rPr>
        <w:t xml:space="preserve"> </w:t>
      </w:r>
      <w:r>
        <w:rPr>
          <w:sz w:val="24"/>
        </w:rPr>
        <w:t xml:space="preserve">the dual carriageway from </w:t>
      </w:r>
      <w:proofErr w:type="spellStart"/>
      <w:r>
        <w:rPr>
          <w:sz w:val="24"/>
        </w:rPr>
        <w:t>Ravenscraig</w:t>
      </w:r>
      <w:proofErr w:type="spellEnd"/>
      <w:r>
        <w:rPr>
          <w:sz w:val="24"/>
        </w:rPr>
        <w:t xml:space="preserve"> Regional Sports Facility to Motherwell and the junction at </w:t>
      </w:r>
      <w:proofErr w:type="spellStart"/>
      <w:r>
        <w:rPr>
          <w:sz w:val="24"/>
        </w:rPr>
        <w:t>Airbles</w:t>
      </w:r>
      <w:proofErr w:type="spellEnd"/>
      <w:r>
        <w:rPr>
          <w:sz w:val="24"/>
        </w:rPr>
        <w:t xml:space="preserve"> Rd/</w:t>
      </w:r>
      <w:proofErr w:type="spellStart"/>
      <w:r>
        <w:rPr>
          <w:sz w:val="24"/>
        </w:rPr>
        <w:t>Windmillhill</w:t>
      </w:r>
      <w:proofErr w:type="spellEnd"/>
      <w:r>
        <w:rPr>
          <w:sz w:val="24"/>
        </w:rPr>
        <w:t xml:space="preserve"> Street are anticipated to being in 2023 with the main works being planned for 2024. Thereafter completion of the dualling of </w:t>
      </w:r>
      <w:proofErr w:type="spellStart"/>
      <w:r>
        <w:rPr>
          <w:sz w:val="24"/>
        </w:rPr>
        <w:t>Airbles</w:t>
      </w:r>
      <w:proofErr w:type="spellEnd"/>
      <w:r>
        <w:rPr>
          <w:sz w:val="24"/>
        </w:rPr>
        <w:t xml:space="preserve"> Road is expected to begin in 2025.</w:t>
      </w:r>
    </w:p>
    <w:p w14:paraId="5C652679" w14:textId="77777777" w:rsidR="00C319FC" w:rsidRDefault="00C319FC">
      <w:pPr>
        <w:pStyle w:val="BodyText"/>
        <w:spacing w:before="5"/>
        <w:rPr>
          <w:sz w:val="21"/>
        </w:rPr>
      </w:pPr>
    </w:p>
    <w:p w14:paraId="2F81E79E" w14:textId="77777777" w:rsidR="00C319FC" w:rsidRDefault="00122F18">
      <w:pPr>
        <w:pStyle w:val="BodyText"/>
        <w:spacing w:before="1"/>
        <w:ind w:left="113"/>
      </w:pPr>
      <w:proofErr w:type="spellStart"/>
      <w:r>
        <w:rPr>
          <w:u w:val="single"/>
        </w:rPr>
        <w:t>Ravenscraig</w:t>
      </w:r>
      <w:proofErr w:type="spellEnd"/>
      <w:r>
        <w:rPr>
          <w:spacing w:val="-17"/>
          <w:u w:val="single"/>
        </w:rPr>
        <w:t xml:space="preserve"> </w:t>
      </w:r>
      <w:r>
        <w:rPr>
          <w:u w:val="single"/>
        </w:rPr>
        <w:t>Access</w:t>
      </w:r>
      <w:r>
        <w:rPr>
          <w:spacing w:val="-14"/>
          <w:u w:val="single"/>
        </w:rPr>
        <w:t xml:space="preserve"> </w:t>
      </w:r>
      <w:r>
        <w:rPr>
          <w:u w:val="single"/>
        </w:rPr>
        <w:t>Infrastructure</w:t>
      </w:r>
      <w:r>
        <w:rPr>
          <w:spacing w:val="-16"/>
          <w:u w:val="single"/>
        </w:rPr>
        <w:t xml:space="preserve"> </w:t>
      </w:r>
      <w:r>
        <w:rPr>
          <w:spacing w:val="-4"/>
          <w:u w:val="single"/>
        </w:rPr>
        <w:t>South</w:t>
      </w:r>
    </w:p>
    <w:p w14:paraId="259F7550" w14:textId="77777777" w:rsidR="00C319FC" w:rsidRDefault="00C319FC">
      <w:pPr>
        <w:pStyle w:val="BodyText"/>
        <w:spacing w:before="1"/>
      </w:pPr>
    </w:p>
    <w:p w14:paraId="71643A87" w14:textId="77777777" w:rsidR="00C319FC" w:rsidRDefault="00122F18">
      <w:pPr>
        <w:pStyle w:val="ListParagraph"/>
        <w:numPr>
          <w:ilvl w:val="2"/>
          <w:numId w:val="23"/>
        </w:numPr>
        <w:tabs>
          <w:tab w:val="left" w:pos="833"/>
        </w:tabs>
        <w:spacing w:before="100" w:line="352" w:lineRule="auto"/>
        <w:ind w:right="123"/>
        <w:rPr>
          <w:sz w:val="24"/>
        </w:rPr>
      </w:pPr>
      <w:r>
        <w:rPr>
          <w:sz w:val="24"/>
        </w:rPr>
        <w:t>Creating</w:t>
      </w:r>
      <w:r>
        <w:rPr>
          <w:spacing w:val="40"/>
          <w:sz w:val="24"/>
        </w:rPr>
        <w:t xml:space="preserve"> </w:t>
      </w:r>
      <w:r>
        <w:rPr>
          <w:sz w:val="24"/>
        </w:rPr>
        <w:t>a</w:t>
      </w:r>
      <w:r>
        <w:rPr>
          <w:spacing w:val="40"/>
          <w:sz w:val="24"/>
        </w:rPr>
        <w:t xml:space="preserve"> </w:t>
      </w:r>
      <w:r>
        <w:rPr>
          <w:sz w:val="24"/>
        </w:rPr>
        <w:t>new</w:t>
      </w:r>
      <w:r>
        <w:rPr>
          <w:spacing w:val="40"/>
          <w:sz w:val="24"/>
        </w:rPr>
        <w:t xml:space="preserve"> </w:t>
      </w:r>
      <w:r>
        <w:rPr>
          <w:sz w:val="24"/>
        </w:rPr>
        <w:t>road</w:t>
      </w:r>
      <w:r>
        <w:rPr>
          <w:spacing w:val="38"/>
          <w:sz w:val="24"/>
        </w:rPr>
        <w:t xml:space="preserve"> </w:t>
      </w:r>
      <w:r>
        <w:rPr>
          <w:sz w:val="24"/>
        </w:rPr>
        <w:t>link</w:t>
      </w:r>
      <w:r>
        <w:rPr>
          <w:spacing w:val="40"/>
          <w:sz w:val="24"/>
        </w:rPr>
        <w:t xml:space="preserve"> </w:t>
      </w:r>
      <w:r>
        <w:rPr>
          <w:sz w:val="24"/>
        </w:rPr>
        <w:t>and</w:t>
      </w:r>
      <w:r>
        <w:rPr>
          <w:spacing w:val="40"/>
          <w:sz w:val="24"/>
        </w:rPr>
        <w:t xml:space="preserve"> </w:t>
      </w:r>
      <w:r>
        <w:rPr>
          <w:sz w:val="24"/>
        </w:rPr>
        <w:t>pedestrian</w:t>
      </w:r>
      <w:r>
        <w:rPr>
          <w:spacing w:val="38"/>
          <w:sz w:val="24"/>
        </w:rPr>
        <w:t xml:space="preserve"> </w:t>
      </w:r>
      <w:r>
        <w:rPr>
          <w:sz w:val="24"/>
        </w:rPr>
        <w:t>and</w:t>
      </w:r>
      <w:r>
        <w:rPr>
          <w:spacing w:val="40"/>
          <w:sz w:val="24"/>
        </w:rPr>
        <w:t xml:space="preserve"> </w:t>
      </w:r>
      <w:r>
        <w:rPr>
          <w:sz w:val="24"/>
        </w:rPr>
        <w:t>cycle</w:t>
      </w:r>
      <w:r>
        <w:rPr>
          <w:spacing w:val="40"/>
          <w:sz w:val="24"/>
        </w:rPr>
        <w:t xml:space="preserve"> </w:t>
      </w:r>
      <w:r>
        <w:rPr>
          <w:sz w:val="24"/>
        </w:rPr>
        <w:t>paths</w:t>
      </w:r>
      <w:r>
        <w:rPr>
          <w:spacing w:val="40"/>
          <w:sz w:val="24"/>
        </w:rPr>
        <w:t xml:space="preserve"> </w:t>
      </w:r>
      <w:r>
        <w:rPr>
          <w:sz w:val="24"/>
        </w:rPr>
        <w:t>into</w:t>
      </w:r>
      <w:r>
        <w:rPr>
          <w:spacing w:val="40"/>
          <w:sz w:val="24"/>
        </w:rPr>
        <w:t xml:space="preserve"> </w:t>
      </w:r>
      <w:proofErr w:type="spellStart"/>
      <w:r>
        <w:rPr>
          <w:sz w:val="24"/>
        </w:rPr>
        <w:t>Ravenscraig</w:t>
      </w:r>
      <w:proofErr w:type="spellEnd"/>
      <w:r>
        <w:rPr>
          <w:spacing w:val="40"/>
          <w:sz w:val="24"/>
        </w:rPr>
        <w:t xml:space="preserve"> </w:t>
      </w:r>
      <w:r>
        <w:rPr>
          <w:sz w:val="24"/>
        </w:rPr>
        <w:t xml:space="preserve">from </w:t>
      </w:r>
      <w:proofErr w:type="spellStart"/>
      <w:r>
        <w:rPr>
          <w:sz w:val="24"/>
        </w:rPr>
        <w:t>Airbles</w:t>
      </w:r>
      <w:proofErr w:type="spellEnd"/>
      <w:r>
        <w:rPr>
          <w:sz w:val="24"/>
        </w:rPr>
        <w:t xml:space="preserve"> Road continuing to the </w:t>
      </w:r>
      <w:proofErr w:type="spellStart"/>
      <w:r>
        <w:rPr>
          <w:sz w:val="24"/>
        </w:rPr>
        <w:t>Ravenscraig</w:t>
      </w:r>
      <w:proofErr w:type="spellEnd"/>
      <w:r>
        <w:rPr>
          <w:sz w:val="24"/>
        </w:rPr>
        <w:t xml:space="preserve"> Regional Sports Facility.</w:t>
      </w:r>
    </w:p>
    <w:p w14:paraId="2D263D49" w14:textId="77777777" w:rsidR="00C319FC" w:rsidRDefault="00122F18">
      <w:pPr>
        <w:pStyle w:val="ListParagraph"/>
        <w:numPr>
          <w:ilvl w:val="2"/>
          <w:numId w:val="23"/>
        </w:numPr>
        <w:tabs>
          <w:tab w:val="left" w:pos="833"/>
        </w:tabs>
        <w:spacing w:before="7" w:line="350" w:lineRule="auto"/>
        <w:ind w:right="117"/>
        <w:rPr>
          <w:sz w:val="24"/>
        </w:rPr>
      </w:pPr>
      <w:r>
        <w:rPr>
          <w:sz w:val="24"/>
        </w:rPr>
        <w:t xml:space="preserve">Network Rail and their appointed contractor have now successfully completed the installation of the new bridge under the West Coast Main Line railway into </w:t>
      </w:r>
      <w:proofErr w:type="gramStart"/>
      <w:r>
        <w:rPr>
          <w:sz w:val="24"/>
        </w:rPr>
        <w:t>position</w:t>
      </w:r>
      <w:proofErr w:type="gramEnd"/>
    </w:p>
    <w:p w14:paraId="2F09F742" w14:textId="77777777" w:rsidR="00C319FC" w:rsidRDefault="00C319FC">
      <w:pPr>
        <w:spacing w:line="350" w:lineRule="auto"/>
        <w:rPr>
          <w:sz w:val="24"/>
        </w:rPr>
        <w:sectPr w:rsidR="00C319FC" w:rsidSect="00411623">
          <w:pgSz w:w="11900" w:h="16840"/>
          <w:pgMar w:top="1040" w:right="1020" w:bottom="860" w:left="1020" w:header="589" w:footer="663" w:gutter="0"/>
          <w:cols w:space="720"/>
        </w:sectPr>
      </w:pPr>
    </w:p>
    <w:p w14:paraId="2C5F5B5F" w14:textId="77777777" w:rsidR="00C319FC" w:rsidRDefault="00122F18">
      <w:pPr>
        <w:pStyle w:val="BodyText"/>
        <w:spacing w:before="89" w:line="362" w:lineRule="auto"/>
        <w:ind w:left="833"/>
      </w:pPr>
      <w:r>
        <w:lastRenderedPageBreak/>
        <w:t>and</w:t>
      </w:r>
      <w:r>
        <w:rPr>
          <w:spacing w:val="30"/>
        </w:rPr>
        <w:t xml:space="preserve"> </w:t>
      </w:r>
      <w:r>
        <w:t>have</w:t>
      </w:r>
      <w:r>
        <w:rPr>
          <w:spacing w:val="33"/>
        </w:rPr>
        <w:t xml:space="preserve"> </w:t>
      </w:r>
      <w:r>
        <w:t>now</w:t>
      </w:r>
      <w:r>
        <w:rPr>
          <w:spacing w:val="32"/>
        </w:rPr>
        <w:t xml:space="preserve"> </w:t>
      </w:r>
      <w:r>
        <w:t>begun</w:t>
      </w:r>
      <w:r>
        <w:rPr>
          <w:spacing w:val="30"/>
        </w:rPr>
        <w:t xml:space="preserve"> </w:t>
      </w:r>
      <w:r>
        <w:t>advanced</w:t>
      </w:r>
      <w:r>
        <w:rPr>
          <w:spacing w:val="31"/>
        </w:rPr>
        <w:t xml:space="preserve"> </w:t>
      </w:r>
      <w:r>
        <w:t>works</w:t>
      </w:r>
      <w:r>
        <w:rPr>
          <w:spacing w:val="32"/>
        </w:rPr>
        <w:t xml:space="preserve"> </w:t>
      </w:r>
      <w:r>
        <w:t>for</w:t>
      </w:r>
      <w:r>
        <w:rPr>
          <w:spacing w:val="31"/>
        </w:rPr>
        <w:t xml:space="preserve"> </w:t>
      </w:r>
      <w:r>
        <w:t>the</w:t>
      </w:r>
      <w:r>
        <w:rPr>
          <w:spacing w:val="33"/>
        </w:rPr>
        <w:t xml:space="preserve"> </w:t>
      </w:r>
      <w:r>
        <w:t>new</w:t>
      </w:r>
      <w:r>
        <w:rPr>
          <w:spacing w:val="32"/>
        </w:rPr>
        <w:t xml:space="preserve"> </w:t>
      </w:r>
      <w:r>
        <w:t>road</w:t>
      </w:r>
      <w:r>
        <w:rPr>
          <w:spacing w:val="31"/>
        </w:rPr>
        <w:t xml:space="preserve"> </w:t>
      </w:r>
      <w:r>
        <w:t>and</w:t>
      </w:r>
      <w:r>
        <w:rPr>
          <w:spacing w:val="33"/>
        </w:rPr>
        <w:t xml:space="preserve"> </w:t>
      </w:r>
      <w:r>
        <w:t>foot/cycle</w:t>
      </w:r>
      <w:r>
        <w:rPr>
          <w:spacing w:val="33"/>
        </w:rPr>
        <w:t xml:space="preserve"> </w:t>
      </w:r>
      <w:r>
        <w:t>ways</w:t>
      </w:r>
      <w:r>
        <w:rPr>
          <w:spacing w:val="33"/>
        </w:rPr>
        <w:t xml:space="preserve"> </w:t>
      </w:r>
      <w:r>
        <w:t xml:space="preserve">into </w:t>
      </w:r>
      <w:proofErr w:type="spellStart"/>
      <w:r>
        <w:t>Ravenscraig</w:t>
      </w:r>
      <w:proofErr w:type="spellEnd"/>
      <w:r>
        <w:t xml:space="preserve">, as well as making improvements to </w:t>
      </w:r>
      <w:proofErr w:type="spellStart"/>
      <w:r>
        <w:t>Airbles</w:t>
      </w:r>
      <w:proofErr w:type="spellEnd"/>
      <w:r>
        <w:t xml:space="preserve"> Road.</w:t>
      </w:r>
    </w:p>
    <w:p w14:paraId="61410E6C" w14:textId="77777777" w:rsidR="00C319FC" w:rsidRDefault="00C319FC">
      <w:pPr>
        <w:pStyle w:val="BodyText"/>
        <w:spacing w:before="5"/>
        <w:rPr>
          <w:sz w:val="20"/>
        </w:rPr>
      </w:pPr>
    </w:p>
    <w:p w14:paraId="17D326F2" w14:textId="77777777" w:rsidR="00C319FC" w:rsidRDefault="00122F18">
      <w:pPr>
        <w:pStyle w:val="BodyText"/>
        <w:ind w:left="113"/>
      </w:pPr>
      <w:r>
        <w:t>In</w:t>
      </w:r>
      <w:r>
        <w:rPr>
          <w:spacing w:val="-2"/>
        </w:rPr>
        <w:t xml:space="preserve"> </w:t>
      </w:r>
      <w:r>
        <w:t>addition</w:t>
      </w:r>
      <w:r>
        <w:rPr>
          <w:spacing w:val="-3"/>
        </w:rPr>
        <w:t xml:space="preserve"> </w:t>
      </w:r>
      <w:r>
        <w:t>to</w:t>
      </w:r>
      <w:r>
        <w:rPr>
          <w:spacing w:val="-4"/>
        </w:rPr>
        <w:t xml:space="preserve"> </w:t>
      </w:r>
      <w:r>
        <w:t>the</w:t>
      </w:r>
      <w:r>
        <w:rPr>
          <w:spacing w:val="-5"/>
        </w:rPr>
        <w:t xml:space="preserve"> </w:t>
      </w:r>
      <w:r>
        <w:t>Pan</w:t>
      </w:r>
      <w:r>
        <w:rPr>
          <w:spacing w:val="-4"/>
        </w:rPr>
        <w:t xml:space="preserve"> </w:t>
      </w:r>
      <w:r>
        <w:t>Lan,</w:t>
      </w:r>
      <w:r>
        <w:rPr>
          <w:spacing w:val="-4"/>
        </w:rPr>
        <w:t xml:space="preserve"> </w:t>
      </w:r>
      <w:r>
        <w:t>City</w:t>
      </w:r>
      <w:r>
        <w:rPr>
          <w:spacing w:val="-2"/>
        </w:rPr>
        <w:t xml:space="preserve"> </w:t>
      </w:r>
      <w:r>
        <w:t>Deal</w:t>
      </w:r>
      <w:r>
        <w:rPr>
          <w:spacing w:val="-3"/>
        </w:rPr>
        <w:t xml:space="preserve"> </w:t>
      </w:r>
      <w:r>
        <w:t>are</w:t>
      </w:r>
      <w:r>
        <w:rPr>
          <w:spacing w:val="-2"/>
        </w:rPr>
        <w:t xml:space="preserve"> </w:t>
      </w:r>
      <w:r>
        <w:t>also</w:t>
      </w:r>
      <w:r>
        <w:rPr>
          <w:spacing w:val="-4"/>
        </w:rPr>
        <w:t xml:space="preserve"> </w:t>
      </w:r>
      <w:r>
        <w:t>involved</w:t>
      </w:r>
      <w:r>
        <w:rPr>
          <w:spacing w:val="-4"/>
        </w:rPr>
        <w:t xml:space="preserve"> </w:t>
      </w:r>
      <w:r>
        <w:t>in</w:t>
      </w:r>
      <w:r>
        <w:rPr>
          <w:spacing w:val="-2"/>
        </w:rPr>
        <w:t xml:space="preserve"> </w:t>
      </w:r>
      <w:r>
        <w:t>the</w:t>
      </w:r>
      <w:r>
        <w:rPr>
          <w:spacing w:val="4"/>
        </w:rPr>
        <w:t xml:space="preserve"> </w:t>
      </w:r>
      <w:r>
        <w:t>following</w:t>
      </w:r>
      <w:r>
        <w:rPr>
          <w:spacing w:val="-2"/>
        </w:rPr>
        <w:t xml:space="preserve"> project.</w:t>
      </w:r>
    </w:p>
    <w:p w14:paraId="1A89BFFF" w14:textId="77777777" w:rsidR="00C319FC" w:rsidRDefault="00C319FC">
      <w:pPr>
        <w:pStyle w:val="BodyText"/>
        <w:rPr>
          <w:sz w:val="33"/>
        </w:rPr>
      </w:pPr>
    </w:p>
    <w:p w14:paraId="31976850" w14:textId="77777777" w:rsidR="00C319FC" w:rsidRDefault="00122F18">
      <w:pPr>
        <w:pStyle w:val="Heading3"/>
        <w:spacing w:before="0"/>
        <w:ind w:left="113"/>
      </w:pPr>
      <w:r>
        <w:t>M8/A8</w:t>
      </w:r>
      <w:r>
        <w:rPr>
          <w:spacing w:val="-6"/>
        </w:rPr>
        <w:t xml:space="preserve"> </w:t>
      </w:r>
      <w:r>
        <w:t>Corridor</w:t>
      </w:r>
      <w:r>
        <w:rPr>
          <w:spacing w:val="-5"/>
        </w:rPr>
        <w:t xml:space="preserve"> </w:t>
      </w:r>
      <w:r>
        <w:rPr>
          <w:spacing w:val="-2"/>
        </w:rPr>
        <w:t>Project</w:t>
      </w:r>
    </w:p>
    <w:p w14:paraId="18899444" w14:textId="77777777" w:rsidR="00C319FC" w:rsidRDefault="00C319FC">
      <w:pPr>
        <w:pStyle w:val="BodyText"/>
        <w:spacing w:before="8"/>
        <w:rPr>
          <w:b/>
          <w:sz w:val="32"/>
        </w:rPr>
      </w:pPr>
    </w:p>
    <w:p w14:paraId="7109A7F4" w14:textId="2BE8E162" w:rsidR="00C319FC" w:rsidRDefault="00122F18">
      <w:pPr>
        <w:pStyle w:val="BodyText"/>
        <w:spacing w:before="1" w:line="360" w:lineRule="auto"/>
        <w:ind w:left="113" w:right="107"/>
        <w:jc w:val="both"/>
      </w:pPr>
      <w:r>
        <w:t>The City Deal Orchard Farm roundabout project involves a £2 million funding contribution from City Deal towards the development of a new junction on the A8 for heavy goods vehicles,</w:t>
      </w:r>
      <w:r>
        <w:rPr>
          <w:spacing w:val="-7"/>
        </w:rPr>
        <w:t xml:space="preserve"> </w:t>
      </w:r>
      <w:r>
        <w:t>light</w:t>
      </w:r>
      <w:r>
        <w:rPr>
          <w:spacing w:val="-7"/>
        </w:rPr>
        <w:t xml:space="preserve"> </w:t>
      </w:r>
      <w:r>
        <w:t>commercial</w:t>
      </w:r>
      <w:r>
        <w:rPr>
          <w:spacing w:val="-6"/>
        </w:rPr>
        <w:t xml:space="preserve"> </w:t>
      </w:r>
      <w:proofErr w:type="gramStart"/>
      <w:r>
        <w:t>vehicles</w:t>
      </w:r>
      <w:proofErr w:type="gramEnd"/>
      <w:r>
        <w:rPr>
          <w:spacing w:val="-8"/>
        </w:rPr>
        <w:t xml:space="preserve"> </w:t>
      </w:r>
      <w:r>
        <w:t>and</w:t>
      </w:r>
      <w:r>
        <w:rPr>
          <w:spacing w:val="-7"/>
        </w:rPr>
        <w:t xml:space="preserve"> </w:t>
      </w:r>
      <w:r>
        <w:t>cars</w:t>
      </w:r>
      <w:r>
        <w:rPr>
          <w:spacing w:val="-6"/>
        </w:rPr>
        <w:t xml:space="preserve"> </w:t>
      </w:r>
      <w:r>
        <w:t>to</w:t>
      </w:r>
      <w:r>
        <w:rPr>
          <w:spacing w:val="-5"/>
        </w:rPr>
        <w:t xml:space="preserve"> </w:t>
      </w:r>
      <w:r>
        <w:t>Mossend</w:t>
      </w:r>
      <w:r>
        <w:rPr>
          <w:spacing w:val="-7"/>
        </w:rPr>
        <w:t xml:space="preserve"> </w:t>
      </w:r>
      <w:r>
        <w:t>International</w:t>
      </w:r>
      <w:r>
        <w:rPr>
          <w:spacing w:val="-6"/>
        </w:rPr>
        <w:t xml:space="preserve"> </w:t>
      </w:r>
      <w:r>
        <w:t>Rail</w:t>
      </w:r>
      <w:r>
        <w:rPr>
          <w:spacing w:val="-6"/>
        </w:rPr>
        <w:t xml:space="preserve"> </w:t>
      </w:r>
      <w:r>
        <w:t>Freight</w:t>
      </w:r>
      <w:r>
        <w:rPr>
          <w:spacing w:val="-7"/>
        </w:rPr>
        <w:t xml:space="preserve"> </w:t>
      </w:r>
      <w:r>
        <w:t>Park</w:t>
      </w:r>
      <w:r>
        <w:rPr>
          <w:spacing w:val="-5"/>
        </w:rPr>
        <w:t xml:space="preserve"> </w:t>
      </w:r>
      <w:r>
        <w:t xml:space="preserve">and Mossend rail head, as well as to the former Shanks and McEwan site and </w:t>
      </w:r>
      <w:proofErr w:type="spellStart"/>
      <w:r>
        <w:t>Carnbroe</w:t>
      </w:r>
      <w:proofErr w:type="spellEnd"/>
      <w:r>
        <w:t xml:space="preserve"> Business Development. the roundabout will enable new industrial developments at these locations. The project relies on PD Stirling Ltd delivering the Mossend International Rail Freight</w:t>
      </w:r>
      <w:r>
        <w:rPr>
          <w:spacing w:val="-12"/>
        </w:rPr>
        <w:t xml:space="preserve"> </w:t>
      </w:r>
      <w:r>
        <w:t>Park.</w:t>
      </w:r>
      <w:r>
        <w:rPr>
          <w:spacing w:val="-12"/>
        </w:rPr>
        <w:t xml:space="preserve"> </w:t>
      </w:r>
      <w:r>
        <w:t>Further</w:t>
      </w:r>
      <w:r>
        <w:rPr>
          <w:spacing w:val="-13"/>
        </w:rPr>
        <w:t xml:space="preserve"> </w:t>
      </w:r>
      <w:r>
        <w:t>information</w:t>
      </w:r>
      <w:r>
        <w:rPr>
          <w:spacing w:val="-12"/>
        </w:rPr>
        <w:t xml:space="preserve"> </w:t>
      </w:r>
      <w:r>
        <w:t>can</w:t>
      </w:r>
      <w:r>
        <w:rPr>
          <w:spacing w:val="-12"/>
        </w:rPr>
        <w:t xml:space="preserve"> </w:t>
      </w:r>
      <w:r>
        <w:t>be</w:t>
      </w:r>
      <w:r>
        <w:rPr>
          <w:spacing w:val="-12"/>
        </w:rPr>
        <w:t xml:space="preserve"> </w:t>
      </w:r>
      <w:r>
        <w:t>viewed</w:t>
      </w:r>
      <w:r>
        <w:rPr>
          <w:spacing w:val="-12"/>
        </w:rPr>
        <w:t xml:space="preserve"> </w:t>
      </w:r>
      <w:r>
        <w:t>by</w:t>
      </w:r>
      <w:r>
        <w:rPr>
          <w:spacing w:val="-13"/>
        </w:rPr>
        <w:t xml:space="preserve"> </w:t>
      </w:r>
      <w:r>
        <w:t>searching</w:t>
      </w:r>
      <w:r>
        <w:rPr>
          <w:spacing w:val="-12"/>
        </w:rPr>
        <w:t xml:space="preserve"> </w:t>
      </w:r>
      <w:r>
        <w:t>the</w:t>
      </w:r>
      <w:r>
        <w:rPr>
          <w:spacing w:val="-12"/>
        </w:rPr>
        <w:t xml:space="preserve"> </w:t>
      </w:r>
      <w:r>
        <w:t>North</w:t>
      </w:r>
      <w:r>
        <w:rPr>
          <w:spacing w:val="-12"/>
        </w:rPr>
        <w:t xml:space="preserve"> </w:t>
      </w:r>
      <w:r>
        <w:t>Lanarkshire</w:t>
      </w:r>
      <w:r>
        <w:rPr>
          <w:spacing w:val="-12"/>
        </w:rPr>
        <w:t xml:space="preserve"> </w:t>
      </w:r>
      <w:r>
        <w:t>Council online</w:t>
      </w:r>
      <w:r>
        <w:rPr>
          <w:spacing w:val="-17"/>
        </w:rPr>
        <w:t xml:space="preserve"> </w:t>
      </w:r>
      <w:r>
        <w:t>planning</w:t>
      </w:r>
      <w:r>
        <w:rPr>
          <w:spacing w:val="-17"/>
        </w:rPr>
        <w:t xml:space="preserve"> </w:t>
      </w:r>
      <w:r>
        <w:t>portal</w:t>
      </w:r>
      <w:r>
        <w:rPr>
          <w:spacing w:val="-16"/>
        </w:rPr>
        <w:t xml:space="preserve"> </w:t>
      </w:r>
      <w:r>
        <w:t>using</w:t>
      </w:r>
      <w:r>
        <w:rPr>
          <w:spacing w:val="-15"/>
        </w:rPr>
        <w:t xml:space="preserve"> </w:t>
      </w:r>
      <w:r>
        <w:t>the</w:t>
      </w:r>
      <w:r>
        <w:rPr>
          <w:spacing w:val="-17"/>
        </w:rPr>
        <w:t xml:space="preserve"> </w:t>
      </w:r>
      <w:r>
        <w:t>reference</w:t>
      </w:r>
      <w:r>
        <w:rPr>
          <w:spacing w:val="-17"/>
        </w:rPr>
        <w:t xml:space="preserve"> </w:t>
      </w:r>
      <w:r>
        <w:t>19/00002/FUL.</w:t>
      </w:r>
      <w:r>
        <w:rPr>
          <w:spacing w:val="-15"/>
        </w:rPr>
        <w:t xml:space="preserve"> </w:t>
      </w:r>
      <w:r>
        <w:t>The</w:t>
      </w:r>
      <w:r>
        <w:rPr>
          <w:spacing w:val="-17"/>
        </w:rPr>
        <w:t xml:space="preserve"> </w:t>
      </w:r>
      <w:r>
        <w:t>Outline</w:t>
      </w:r>
      <w:r>
        <w:rPr>
          <w:spacing w:val="-17"/>
        </w:rPr>
        <w:t xml:space="preserve"> </w:t>
      </w:r>
      <w:r>
        <w:t>Business</w:t>
      </w:r>
      <w:r>
        <w:rPr>
          <w:spacing w:val="-16"/>
        </w:rPr>
        <w:t xml:space="preserve"> </w:t>
      </w:r>
      <w:r>
        <w:t>Case</w:t>
      </w:r>
      <w:r>
        <w:rPr>
          <w:spacing w:val="-17"/>
        </w:rPr>
        <w:t xml:space="preserve"> </w:t>
      </w:r>
      <w:r>
        <w:t>(OBC) which includes the Orchard Farm roundabout was approved by the Glasgow City Region (GCR)</w:t>
      </w:r>
      <w:r>
        <w:rPr>
          <w:spacing w:val="-11"/>
        </w:rPr>
        <w:t xml:space="preserve"> </w:t>
      </w:r>
      <w:r>
        <w:t>Cabinet</w:t>
      </w:r>
      <w:r>
        <w:rPr>
          <w:spacing w:val="-12"/>
        </w:rPr>
        <w:t xml:space="preserve"> </w:t>
      </w:r>
      <w:r>
        <w:t>on</w:t>
      </w:r>
      <w:r>
        <w:rPr>
          <w:spacing w:val="-12"/>
        </w:rPr>
        <w:t xml:space="preserve"> </w:t>
      </w:r>
      <w:r>
        <w:t>30</w:t>
      </w:r>
      <w:proofErr w:type="spellStart"/>
      <w:r w:rsidRPr="002E6DE2">
        <w:rPr>
          <w:position w:val="8"/>
          <w:sz w:val="16"/>
          <w:vertAlign w:val="superscript"/>
        </w:rPr>
        <w:t>th</w:t>
      </w:r>
      <w:proofErr w:type="spellEnd"/>
      <w:r w:rsidR="002E6DE2">
        <w:rPr>
          <w:position w:val="8"/>
          <w:sz w:val="16"/>
        </w:rPr>
        <w:t xml:space="preserve"> </w:t>
      </w:r>
      <w:r>
        <w:t>August</w:t>
      </w:r>
      <w:r>
        <w:rPr>
          <w:spacing w:val="-10"/>
        </w:rPr>
        <w:t xml:space="preserve"> </w:t>
      </w:r>
      <w:r>
        <w:t>2022.</w:t>
      </w:r>
      <w:r>
        <w:rPr>
          <w:spacing w:val="-10"/>
        </w:rPr>
        <w:t xml:space="preserve"> </w:t>
      </w:r>
      <w:r>
        <w:t>The</w:t>
      </w:r>
      <w:r>
        <w:rPr>
          <w:spacing w:val="-9"/>
        </w:rPr>
        <w:t xml:space="preserve"> </w:t>
      </w:r>
      <w:r>
        <w:t>OBC</w:t>
      </w:r>
      <w:r>
        <w:rPr>
          <w:spacing w:val="-11"/>
        </w:rPr>
        <w:t xml:space="preserve"> </w:t>
      </w:r>
      <w:r>
        <w:t>also</w:t>
      </w:r>
      <w:r>
        <w:rPr>
          <w:spacing w:val="-10"/>
        </w:rPr>
        <w:t xml:space="preserve"> </w:t>
      </w:r>
      <w:r>
        <w:t>includes</w:t>
      </w:r>
      <w:r>
        <w:rPr>
          <w:spacing w:val="-12"/>
        </w:rPr>
        <w:t xml:space="preserve"> </w:t>
      </w:r>
      <w:r>
        <w:t>10km</w:t>
      </w:r>
      <w:r>
        <w:rPr>
          <w:spacing w:val="-11"/>
        </w:rPr>
        <w:t xml:space="preserve"> </w:t>
      </w:r>
      <w:r>
        <w:t>of</w:t>
      </w:r>
      <w:r>
        <w:rPr>
          <w:spacing w:val="-10"/>
        </w:rPr>
        <w:t xml:space="preserve"> </w:t>
      </w:r>
      <w:r>
        <w:t>strategic</w:t>
      </w:r>
      <w:r>
        <w:rPr>
          <w:spacing w:val="-11"/>
        </w:rPr>
        <w:t xml:space="preserve"> </w:t>
      </w:r>
      <w:r>
        <w:t>Active</w:t>
      </w:r>
      <w:r>
        <w:rPr>
          <w:spacing w:val="-9"/>
        </w:rPr>
        <w:t xml:space="preserve"> </w:t>
      </w:r>
      <w:r>
        <w:t>Travel linking local communities with key employment sites along the A8/M8 to stimulate modal shift and address access barriers for local areas.</w:t>
      </w:r>
    </w:p>
    <w:p w14:paraId="1A7D1EC6" w14:textId="77777777" w:rsidR="00C319FC" w:rsidRDefault="00C319FC">
      <w:pPr>
        <w:pStyle w:val="BodyText"/>
        <w:spacing w:before="6"/>
        <w:rPr>
          <w:sz w:val="20"/>
        </w:rPr>
      </w:pPr>
    </w:p>
    <w:p w14:paraId="4D125165" w14:textId="77777777" w:rsidR="00C319FC" w:rsidRDefault="00122F18">
      <w:pPr>
        <w:pStyle w:val="Heading3"/>
        <w:spacing w:before="0"/>
        <w:ind w:left="113"/>
      </w:pPr>
      <w:r>
        <w:t>NHS</w:t>
      </w:r>
      <w:r>
        <w:rPr>
          <w:spacing w:val="-6"/>
        </w:rPr>
        <w:t xml:space="preserve"> </w:t>
      </w:r>
      <w:r>
        <w:t>Lanarkshire</w:t>
      </w:r>
      <w:r>
        <w:rPr>
          <w:spacing w:val="-4"/>
        </w:rPr>
        <w:t xml:space="preserve"> </w:t>
      </w:r>
      <w:r>
        <w:t>New</w:t>
      </w:r>
      <w:r>
        <w:rPr>
          <w:spacing w:val="-6"/>
        </w:rPr>
        <w:t xml:space="preserve"> </w:t>
      </w:r>
      <w:r>
        <w:t>Monklands</w:t>
      </w:r>
      <w:r>
        <w:rPr>
          <w:spacing w:val="-5"/>
        </w:rPr>
        <w:t xml:space="preserve"> </w:t>
      </w:r>
      <w:r>
        <w:rPr>
          <w:spacing w:val="-2"/>
        </w:rPr>
        <w:t>Hospital</w:t>
      </w:r>
    </w:p>
    <w:p w14:paraId="52C963C3" w14:textId="77777777" w:rsidR="00C319FC" w:rsidRDefault="00C319FC">
      <w:pPr>
        <w:pStyle w:val="BodyText"/>
        <w:rPr>
          <w:b/>
          <w:sz w:val="33"/>
        </w:rPr>
      </w:pPr>
    </w:p>
    <w:p w14:paraId="1305020A" w14:textId="77777777" w:rsidR="00C319FC" w:rsidRDefault="00122F18">
      <w:pPr>
        <w:pStyle w:val="BodyText"/>
        <w:spacing w:line="360" w:lineRule="auto"/>
        <w:ind w:left="113" w:right="110"/>
        <w:jc w:val="both"/>
      </w:pPr>
      <w:r>
        <w:t xml:space="preserve">In addition to City Deal projects, NHS Lanarkshire has secured land at the Wester Moffat area of </w:t>
      </w:r>
      <w:proofErr w:type="gramStart"/>
      <w:r>
        <w:t>Airdrie</w:t>
      </w:r>
      <w:proofErr w:type="gramEnd"/>
      <w:r>
        <w:t xml:space="preserve"> and this is to be site of the New Monklands Hospital. Aspiring to be a “woodland</w:t>
      </w:r>
      <w:r>
        <w:rPr>
          <w:spacing w:val="-4"/>
        </w:rPr>
        <w:t xml:space="preserve"> </w:t>
      </w:r>
      <w:r>
        <w:t>hospital”</w:t>
      </w:r>
      <w:r>
        <w:rPr>
          <w:spacing w:val="-7"/>
        </w:rPr>
        <w:t xml:space="preserve"> </w:t>
      </w:r>
      <w:r>
        <w:t>the</w:t>
      </w:r>
      <w:r>
        <w:rPr>
          <w:spacing w:val="-5"/>
        </w:rPr>
        <w:t xml:space="preserve"> </w:t>
      </w:r>
      <w:r>
        <w:t>chosen</w:t>
      </w:r>
      <w:r>
        <w:rPr>
          <w:spacing w:val="-7"/>
        </w:rPr>
        <w:t xml:space="preserve"> </w:t>
      </w:r>
      <w:r>
        <w:t>site</w:t>
      </w:r>
      <w:r>
        <w:rPr>
          <w:spacing w:val="-5"/>
        </w:rPr>
        <w:t xml:space="preserve"> </w:t>
      </w:r>
      <w:r>
        <w:t>is</w:t>
      </w:r>
      <w:r>
        <w:rPr>
          <w:spacing w:val="-6"/>
        </w:rPr>
        <w:t xml:space="preserve"> </w:t>
      </w:r>
      <w:r>
        <w:t>in</w:t>
      </w:r>
      <w:r>
        <w:rPr>
          <w:spacing w:val="-5"/>
        </w:rPr>
        <w:t xml:space="preserve"> </w:t>
      </w:r>
      <w:r>
        <w:t>a</w:t>
      </w:r>
      <w:r>
        <w:rPr>
          <w:spacing w:val="-7"/>
        </w:rPr>
        <w:t xml:space="preserve"> </w:t>
      </w:r>
      <w:r>
        <w:t>semi-rural</w:t>
      </w:r>
      <w:r>
        <w:rPr>
          <w:spacing w:val="-5"/>
        </w:rPr>
        <w:t xml:space="preserve"> </w:t>
      </w:r>
      <w:r>
        <w:t>location</w:t>
      </w:r>
      <w:r>
        <w:rPr>
          <w:spacing w:val="-5"/>
        </w:rPr>
        <w:t xml:space="preserve"> </w:t>
      </w:r>
      <w:r>
        <w:t>on</w:t>
      </w:r>
      <w:r>
        <w:rPr>
          <w:spacing w:val="-5"/>
        </w:rPr>
        <w:t xml:space="preserve"> </w:t>
      </w:r>
      <w:r>
        <w:t>the</w:t>
      </w:r>
      <w:r>
        <w:rPr>
          <w:spacing w:val="-7"/>
        </w:rPr>
        <w:t xml:space="preserve"> </w:t>
      </w:r>
      <w:r>
        <w:t>outskirts</w:t>
      </w:r>
      <w:r>
        <w:rPr>
          <w:spacing w:val="-8"/>
        </w:rPr>
        <w:t xml:space="preserve"> </w:t>
      </w:r>
      <w:r>
        <w:t>of</w:t>
      </w:r>
      <w:r>
        <w:rPr>
          <w:spacing w:val="-7"/>
        </w:rPr>
        <w:t xml:space="preserve"> </w:t>
      </w:r>
      <w:r>
        <w:t>Airdrie</w:t>
      </w:r>
      <w:r>
        <w:rPr>
          <w:spacing w:val="-5"/>
        </w:rPr>
        <w:t xml:space="preserve"> </w:t>
      </w:r>
      <w:r>
        <w:t>and will be accessed via the City Deal East Airdrie Link Road. This site has been approved by the</w:t>
      </w:r>
      <w:r>
        <w:rPr>
          <w:spacing w:val="-2"/>
        </w:rPr>
        <w:t xml:space="preserve"> </w:t>
      </w:r>
      <w:r>
        <w:t>Scottish</w:t>
      </w:r>
      <w:r>
        <w:rPr>
          <w:spacing w:val="-2"/>
        </w:rPr>
        <w:t xml:space="preserve"> </w:t>
      </w:r>
      <w:r>
        <w:t>Government</w:t>
      </w:r>
      <w:r>
        <w:rPr>
          <w:spacing w:val="-2"/>
        </w:rPr>
        <w:t xml:space="preserve"> </w:t>
      </w:r>
      <w:r>
        <w:t>and</w:t>
      </w:r>
      <w:r>
        <w:rPr>
          <w:spacing w:val="-2"/>
        </w:rPr>
        <w:t xml:space="preserve"> </w:t>
      </w:r>
      <w:r>
        <w:t>the</w:t>
      </w:r>
      <w:r>
        <w:rPr>
          <w:spacing w:val="-4"/>
        </w:rPr>
        <w:t xml:space="preserve"> </w:t>
      </w:r>
      <w:r>
        <w:t>projected</w:t>
      </w:r>
      <w:r>
        <w:rPr>
          <w:spacing w:val="-2"/>
        </w:rPr>
        <w:t xml:space="preserve"> </w:t>
      </w:r>
      <w:r>
        <w:t>opening</w:t>
      </w:r>
      <w:r>
        <w:rPr>
          <w:spacing w:val="-2"/>
        </w:rPr>
        <w:t xml:space="preserve"> </w:t>
      </w:r>
      <w:r>
        <w:t>year</w:t>
      </w:r>
      <w:r>
        <w:rPr>
          <w:spacing w:val="-2"/>
        </w:rPr>
        <w:t xml:space="preserve"> </w:t>
      </w:r>
      <w:r>
        <w:t>for</w:t>
      </w:r>
      <w:r>
        <w:rPr>
          <w:spacing w:val="-2"/>
        </w:rPr>
        <w:t xml:space="preserve"> </w:t>
      </w:r>
      <w:r>
        <w:t>the</w:t>
      </w:r>
      <w:r>
        <w:rPr>
          <w:spacing w:val="-2"/>
        </w:rPr>
        <w:t xml:space="preserve"> </w:t>
      </w:r>
      <w:r>
        <w:t>new</w:t>
      </w:r>
      <w:r>
        <w:rPr>
          <w:spacing w:val="-2"/>
        </w:rPr>
        <w:t xml:space="preserve"> </w:t>
      </w:r>
      <w:r>
        <w:t>hospital</w:t>
      </w:r>
      <w:r>
        <w:rPr>
          <w:spacing w:val="-2"/>
        </w:rPr>
        <w:t xml:space="preserve"> </w:t>
      </w:r>
      <w:r>
        <w:t>at the</w:t>
      </w:r>
      <w:r>
        <w:rPr>
          <w:spacing w:val="-2"/>
        </w:rPr>
        <w:t xml:space="preserve"> </w:t>
      </w:r>
      <w:r>
        <w:t>time</w:t>
      </w:r>
      <w:r>
        <w:rPr>
          <w:spacing w:val="-4"/>
        </w:rPr>
        <w:t xml:space="preserve"> </w:t>
      </w:r>
      <w:r>
        <w:t xml:space="preserve">of writing is 2031. The application for the new hospital has now been submitted for planning </w:t>
      </w:r>
      <w:r>
        <w:rPr>
          <w:spacing w:val="-2"/>
        </w:rPr>
        <w:t>permission.</w:t>
      </w:r>
    </w:p>
    <w:p w14:paraId="422BF713" w14:textId="77777777" w:rsidR="00C319FC" w:rsidRDefault="00C319FC">
      <w:pPr>
        <w:pStyle w:val="BodyText"/>
        <w:spacing w:before="9"/>
        <w:rPr>
          <w:sz w:val="20"/>
        </w:rPr>
      </w:pPr>
    </w:p>
    <w:p w14:paraId="2BB26BA5" w14:textId="77777777" w:rsidR="00C319FC" w:rsidRDefault="00122F18">
      <w:pPr>
        <w:pStyle w:val="BodyText"/>
        <w:spacing w:before="1" w:line="360" w:lineRule="auto"/>
        <w:ind w:left="113" w:right="116"/>
        <w:jc w:val="both"/>
      </w:pPr>
      <w:r>
        <w:t>The</w:t>
      </w:r>
      <w:r>
        <w:rPr>
          <w:spacing w:val="-9"/>
        </w:rPr>
        <w:t xml:space="preserve"> </w:t>
      </w:r>
      <w:r>
        <w:t>development</w:t>
      </w:r>
      <w:r>
        <w:rPr>
          <w:spacing w:val="-10"/>
        </w:rPr>
        <w:t xml:space="preserve"> </w:t>
      </w:r>
      <w:r>
        <w:t>control</w:t>
      </w:r>
      <w:r>
        <w:rPr>
          <w:spacing w:val="-11"/>
        </w:rPr>
        <w:t xml:space="preserve"> </w:t>
      </w:r>
      <w:r>
        <w:t>process</w:t>
      </w:r>
      <w:r>
        <w:rPr>
          <w:spacing w:val="-10"/>
        </w:rPr>
        <w:t xml:space="preserve"> </w:t>
      </w:r>
      <w:r>
        <w:t>for</w:t>
      </w:r>
      <w:r>
        <w:rPr>
          <w:spacing w:val="-11"/>
        </w:rPr>
        <w:t xml:space="preserve"> </w:t>
      </w:r>
      <w:r>
        <w:t>each</w:t>
      </w:r>
      <w:r>
        <w:rPr>
          <w:spacing w:val="-9"/>
        </w:rPr>
        <w:t xml:space="preserve"> </w:t>
      </w:r>
      <w:r>
        <w:t>of</w:t>
      </w:r>
      <w:r>
        <w:rPr>
          <w:spacing w:val="-10"/>
        </w:rPr>
        <w:t xml:space="preserve"> </w:t>
      </w:r>
      <w:r>
        <w:t>these</w:t>
      </w:r>
      <w:r>
        <w:rPr>
          <w:spacing w:val="-12"/>
        </w:rPr>
        <w:t xml:space="preserve"> </w:t>
      </w:r>
      <w:r>
        <w:t>developments</w:t>
      </w:r>
      <w:r>
        <w:rPr>
          <w:spacing w:val="-10"/>
        </w:rPr>
        <w:t xml:space="preserve"> </w:t>
      </w:r>
      <w:r>
        <w:t>will</w:t>
      </w:r>
      <w:r>
        <w:rPr>
          <w:spacing w:val="-11"/>
        </w:rPr>
        <w:t xml:space="preserve"> </w:t>
      </w:r>
      <w:r>
        <w:t>consider</w:t>
      </w:r>
      <w:r>
        <w:rPr>
          <w:spacing w:val="-11"/>
        </w:rPr>
        <w:t xml:space="preserve"> </w:t>
      </w:r>
      <w:r>
        <w:t>the</w:t>
      </w:r>
      <w:r>
        <w:rPr>
          <w:spacing w:val="-9"/>
        </w:rPr>
        <w:t xml:space="preserve"> </w:t>
      </w:r>
      <w:r>
        <w:t xml:space="preserve">potential effects on local air quality and assessments will determine any impact on the relevant statutory objectives for air quality. Any potential for cumulative impacts on air quality as development progresses will also be considered in relation to these major infrastructure projects. </w:t>
      </w:r>
      <w:proofErr w:type="spellStart"/>
      <w:r>
        <w:t>Cognisance</w:t>
      </w:r>
      <w:proofErr w:type="spellEnd"/>
      <w:r>
        <w:t xml:space="preserve"> will be taken of developments close to or impacting on the AQMAs.</w:t>
      </w:r>
    </w:p>
    <w:p w14:paraId="76D86750" w14:textId="77777777" w:rsidR="00C319FC" w:rsidRDefault="00C319FC">
      <w:pPr>
        <w:spacing w:line="360" w:lineRule="auto"/>
        <w:jc w:val="both"/>
        <w:sectPr w:rsidR="00C319FC" w:rsidSect="00411623">
          <w:pgSz w:w="11900" w:h="16840"/>
          <w:pgMar w:top="1040" w:right="1020" w:bottom="860" w:left="1020" w:header="589" w:footer="663" w:gutter="0"/>
          <w:cols w:space="720"/>
        </w:sectPr>
      </w:pPr>
    </w:p>
    <w:p w14:paraId="6700681D" w14:textId="77777777" w:rsidR="00C319FC" w:rsidRDefault="00122F18">
      <w:pPr>
        <w:pStyle w:val="Heading2"/>
        <w:numPr>
          <w:ilvl w:val="1"/>
          <w:numId w:val="12"/>
        </w:numPr>
        <w:tabs>
          <w:tab w:val="left" w:pos="644"/>
        </w:tabs>
        <w:spacing w:before="88"/>
        <w:ind w:left="644" w:hanging="531"/>
      </w:pPr>
      <w:bookmarkStart w:id="28" w:name="_TOC_250019"/>
      <w:r>
        <w:lastRenderedPageBreak/>
        <w:t>Other</w:t>
      </w:r>
      <w:r>
        <w:rPr>
          <w:spacing w:val="-15"/>
        </w:rPr>
        <w:t xml:space="preserve"> </w:t>
      </w:r>
      <w:r>
        <w:t>Transport</w:t>
      </w:r>
      <w:r>
        <w:rPr>
          <w:spacing w:val="-15"/>
        </w:rPr>
        <w:t xml:space="preserve"> </w:t>
      </w:r>
      <w:bookmarkEnd w:id="28"/>
      <w:r>
        <w:rPr>
          <w:spacing w:val="-2"/>
        </w:rPr>
        <w:t>Sources</w:t>
      </w:r>
    </w:p>
    <w:p w14:paraId="15A70AB6" w14:textId="77777777" w:rsidR="00C319FC" w:rsidRDefault="00122F18">
      <w:pPr>
        <w:pStyle w:val="BodyText"/>
        <w:spacing w:before="243" w:line="360" w:lineRule="auto"/>
        <w:ind w:left="113" w:right="124"/>
        <w:jc w:val="both"/>
      </w:pPr>
      <w:r>
        <w:t>North Lanarkshire Council considered the relevant criteria set out in the template and can confirm that there are</w:t>
      </w:r>
      <w:r>
        <w:rPr>
          <w:spacing w:val="-2"/>
        </w:rPr>
        <w:t xml:space="preserve"> </w:t>
      </w:r>
      <w:r>
        <w:t>no other significant transport sources to be considered in the report.</w:t>
      </w:r>
    </w:p>
    <w:p w14:paraId="4452AA5B" w14:textId="77777777" w:rsidR="00C319FC" w:rsidRDefault="00C319FC">
      <w:pPr>
        <w:pStyle w:val="BodyText"/>
        <w:spacing w:before="11"/>
        <w:rPr>
          <w:sz w:val="20"/>
        </w:rPr>
      </w:pPr>
    </w:p>
    <w:p w14:paraId="325E2E6A" w14:textId="77777777" w:rsidR="00C319FC" w:rsidRDefault="00122F18">
      <w:pPr>
        <w:pStyle w:val="ListParagraph"/>
        <w:numPr>
          <w:ilvl w:val="2"/>
          <w:numId w:val="12"/>
        </w:numPr>
        <w:tabs>
          <w:tab w:val="left" w:pos="833"/>
        </w:tabs>
        <w:rPr>
          <w:rFonts w:ascii="Symbol" w:hAnsi="Symbol"/>
          <w:sz w:val="24"/>
        </w:rPr>
      </w:pPr>
      <w:r>
        <w:rPr>
          <w:sz w:val="24"/>
        </w:rPr>
        <w:t>Airports</w:t>
      </w:r>
      <w:r>
        <w:rPr>
          <w:spacing w:val="-3"/>
          <w:sz w:val="24"/>
        </w:rPr>
        <w:t xml:space="preserve"> </w:t>
      </w:r>
      <w:r>
        <w:rPr>
          <w:sz w:val="24"/>
        </w:rPr>
        <w:t>–</w:t>
      </w:r>
      <w:r>
        <w:rPr>
          <w:spacing w:val="-2"/>
          <w:sz w:val="24"/>
        </w:rPr>
        <w:t xml:space="preserve"> </w:t>
      </w:r>
      <w:r>
        <w:rPr>
          <w:sz w:val="24"/>
        </w:rPr>
        <w:t>there</w:t>
      </w:r>
      <w:r>
        <w:rPr>
          <w:spacing w:val="-5"/>
          <w:sz w:val="24"/>
        </w:rPr>
        <w:t xml:space="preserve"> </w:t>
      </w:r>
      <w:r>
        <w:rPr>
          <w:sz w:val="24"/>
        </w:rPr>
        <w:t>are</w:t>
      </w:r>
      <w:r>
        <w:rPr>
          <w:spacing w:val="-5"/>
          <w:sz w:val="24"/>
        </w:rPr>
        <w:t xml:space="preserve"> </w:t>
      </w:r>
      <w:r>
        <w:rPr>
          <w:sz w:val="24"/>
        </w:rPr>
        <w:t>no</w:t>
      </w:r>
      <w:r>
        <w:rPr>
          <w:spacing w:val="-4"/>
          <w:sz w:val="24"/>
        </w:rPr>
        <w:t xml:space="preserve"> </w:t>
      </w:r>
      <w:r>
        <w:rPr>
          <w:sz w:val="24"/>
        </w:rPr>
        <w:t>relevant</w:t>
      </w:r>
      <w:r>
        <w:rPr>
          <w:spacing w:val="-3"/>
          <w:sz w:val="24"/>
        </w:rPr>
        <w:t xml:space="preserve"> </w:t>
      </w:r>
      <w:r>
        <w:rPr>
          <w:sz w:val="24"/>
        </w:rPr>
        <w:t>sources</w:t>
      </w:r>
      <w:r>
        <w:rPr>
          <w:spacing w:val="-2"/>
          <w:sz w:val="24"/>
        </w:rPr>
        <w:t xml:space="preserve"> </w:t>
      </w:r>
      <w:r>
        <w:rPr>
          <w:sz w:val="24"/>
        </w:rPr>
        <w:t>in</w:t>
      </w:r>
      <w:r>
        <w:rPr>
          <w:spacing w:val="-3"/>
          <w:sz w:val="24"/>
        </w:rPr>
        <w:t xml:space="preserve"> </w:t>
      </w:r>
      <w:r>
        <w:rPr>
          <w:sz w:val="24"/>
        </w:rPr>
        <w:t>North</w:t>
      </w:r>
      <w:r>
        <w:rPr>
          <w:spacing w:val="-3"/>
          <w:sz w:val="24"/>
        </w:rPr>
        <w:t xml:space="preserve"> </w:t>
      </w:r>
      <w:r>
        <w:rPr>
          <w:spacing w:val="-2"/>
          <w:sz w:val="24"/>
        </w:rPr>
        <w:t>Lanarkshire</w:t>
      </w:r>
    </w:p>
    <w:p w14:paraId="62276BAD" w14:textId="77777777" w:rsidR="00C319FC" w:rsidRDefault="00C319FC">
      <w:pPr>
        <w:pStyle w:val="BodyText"/>
        <w:spacing w:before="7"/>
        <w:rPr>
          <w:sz w:val="32"/>
        </w:rPr>
      </w:pPr>
    </w:p>
    <w:p w14:paraId="1D5ABD84" w14:textId="77777777" w:rsidR="00C319FC" w:rsidRDefault="00122F18">
      <w:pPr>
        <w:pStyle w:val="ListParagraph"/>
        <w:numPr>
          <w:ilvl w:val="2"/>
          <w:numId w:val="12"/>
        </w:numPr>
        <w:tabs>
          <w:tab w:val="left" w:pos="833"/>
        </w:tabs>
        <w:spacing w:line="355" w:lineRule="auto"/>
        <w:ind w:right="108"/>
        <w:jc w:val="both"/>
        <w:rPr>
          <w:rFonts w:ascii="Symbol" w:hAnsi="Symbol"/>
          <w:sz w:val="24"/>
        </w:rPr>
      </w:pPr>
      <w:r>
        <w:rPr>
          <w:sz w:val="24"/>
        </w:rPr>
        <w:t>Locations were diesel or stream trains are regularly stationary for periods of 15 minutes or more, with potential for relevant exposure within 15m – there are no relevant sources in North Lanarkshire</w:t>
      </w:r>
    </w:p>
    <w:p w14:paraId="3D25397C" w14:textId="77777777" w:rsidR="00C319FC" w:rsidRDefault="00C319FC">
      <w:pPr>
        <w:pStyle w:val="BodyText"/>
        <w:spacing w:before="4"/>
        <w:rPr>
          <w:sz w:val="21"/>
        </w:rPr>
      </w:pPr>
    </w:p>
    <w:p w14:paraId="581B1D4B" w14:textId="77777777" w:rsidR="00C319FC" w:rsidRDefault="00122F18">
      <w:pPr>
        <w:pStyle w:val="ListParagraph"/>
        <w:numPr>
          <w:ilvl w:val="2"/>
          <w:numId w:val="12"/>
        </w:numPr>
        <w:tabs>
          <w:tab w:val="left" w:pos="833"/>
        </w:tabs>
        <w:spacing w:before="1" w:line="350" w:lineRule="auto"/>
        <w:ind w:right="110"/>
        <w:jc w:val="both"/>
        <w:rPr>
          <w:rFonts w:ascii="Symbol" w:hAnsi="Symbol"/>
          <w:sz w:val="24"/>
        </w:rPr>
      </w:pPr>
      <w:r>
        <w:rPr>
          <w:sz w:val="24"/>
        </w:rPr>
        <w:t>Locations with large numbers of movements of diesel locomotives – no relevant sources in North Lanarkshire</w:t>
      </w:r>
    </w:p>
    <w:p w14:paraId="233F9885" w14:textId="77777777" w:rsidR="00C319FC" w:rsidRDefault="00C319FC">
      <w:pPr>
        <w:pStyle w:val="BodyText"/>
        <w:rPr>
          <w:sz w:val="22"/>
        </w:rPr>
      </w:pPr>
    </w:p>
    <w:p w14:paraId="59CAEABA" w14:textId="77777777" w:rsidR="00C319FC" w:rsidRDefault="00122F18">
      <w:pPr>
        <w:pStyle w:val="ListParagraph"/>
        <w:numPr>
          <w:ilvl w:val="2"/>
          <w:numId w:val="12"/>
        </w:numPr>
        <w:tabs>
          <w:tab w:val="left" w:pos="833"/>
        </w:tabs>
        <w:rPr>
          <w:rFonts w:ascii="Symbol" w:hAnsi="Symbol"/>
          <w:sz w:val="24"/>
        </w:rPr>
      </w:pPr>
      <w:r>
        <w:rPr>
          <w:sz w:val="24"/>
        </w:rPr>
        <w:t>Ports</w:t>
      </w:r>
      <w:r>
        <w:rPr>
          <w:spacing w:val="-5"/>
          <w:sz w:val="24"/>
        </w:rPr>
        <w:t xml:space="preserve"> </w:t>
      </w:r>
      <w:r>
        <w:rPr>
          <w:sz w:val="24"/>
        </w:rPr>
        <w:t>for</w:t>
      </w:r>
      <w:r>
        <w:rPr>
          <w:spacing w:val="-2"/>
          <w:sz w:val="24"/>
        </w:rPr>
        <w:t xml:space="preserve"> </w:t>
      </w:r>
      <w:r>
        <w:rPr>
          <w:sz w:val="24"/>
        </w:rPr>
        <w:t>shipping –</w:t>
      </w:r>
      <w:r>
        <w:rPr>
          <w:spacing w:val="-3"/>
          <w:sz w:val="24"/>
        </w:rPr>
        <w:t xml:space="preserve"> </w:t>
      </w:r>
      <w:r>
        <w:rPr>
          <w:sz w:val="24"/>
        </w:rPr>
        <w:t>there</w:t>
      </w:r>
      <w:r>
        <w:rPr>
          <w:spacing w:val="-2"/>
          <w:sz w:val="24"/>
        </w:rPr>
        <w:t xml:space="preserve"> </w:t>
      </w:r>
      <w:r>
        <w:rPr>
          <w:sz w:val="24"/>
        </w:rPr>
        <w:t>are</w:t>
      </w:r>
      <w:r>
        <w:rPr>
          <w:spacing w:val="-5"/>
          <w:sz w:val="24"/>
        </w:rPr>
        <w:t xml:space="preserve"> </w:t>
      </w:r>
      <w:r>
        <w:rPr>
          <w:sz w:val="24"/>
        </w:rPr>
        <w:t>no</w:t>
      </w:r>
      <w:r>
        <w:rPr>
          <w:spacing w:val="-2"/>
          <w:sz w:val="24"/>
        </w:rPr>
        <w:t xml:space="preserve"> </w:t>
      </w:r>
      <w:r>
        <w:rPr>
          <w:sz w:val="24"/>
        </w:rPr>
        <w:t>relevant</w:t>
      </w:r>
      <w:r>
        <w:rPr>
          <w:spacing w:val="-2"/>
          <w:sz w:val="24"/>
        </w:rPr>
        <w:t xml:space="preserve"> </w:t>
      </w:r>
      <w:r>
        <w:rPr>
          <w:sz w:val="24"/>
        </w:rPr>
        <w:t>sources</w:t>
      </w:r>
      <w:r>
        <w:rPr>
          <w:spacing w:val="-3"/>
          <w:sz w:val="24"/>
        </w:rPr>
        <w:t xml:space="preserve"> </w:t>
      </w:r>
      <w:r>
        <w:rPr>
          <w:sz w:val="24"/>
        </w:rPr>
        <w:t>within</w:t>
      </w:r>
      <w:r>
        <w:rPr>
          <w:spacing w:val="-2"/>
          <w:sz w:val="24"/>
        </w:rPr>
        <w:t xml:space="preserve"> </w:t>
      </w:r>
      <w:r>
        <w:rPr>
          <w:sz w:val="24"/>
        </w:rPr>
        <w:t>North</w:t>
      </w:r>
      <w:r>
        <w:rPr>
          <w:spacing w:val="-2"/>
          <w:sz w:val="24"/>
        </w:rPr>
        <w:t xml:space="preserve"> Lanarkshire</w:t>
      </w:r>
    </w:p>
    <w:p w14:paraId="589BB530" w14:textId="77777777" w:rsidR="00C319FC" w:rsidRDefault="00C319FC">
      <w:pPr>
        <w:pStyle w:val="BodyText"/>
        <w:rPr>
          <w:sz w:val="28"/>
        </w:rPr>
      </w:pPr>
    </w:p>
    <w:p w14:paraId="6882E78C" w14:textId="77777777" w:rsidR="00C319FC" w:rsidRDefault="00C319FC">
      <w:pPr>
        <w:pStyle w:val="BodyText"/>
        <w:spacing w:before="4"/>
        <w:rPr>
          <w:sz w:val="25"/>
        </w:rPr>
      </w:pPr>
    </w:p>
    <w:p w14:paraId="00F9E265" w14:textId="77777777" w:rsidR="00C319FC" w:rsidRDefault="00122F18">
      <w:pPr>
        <w:pStyle w:val="Heading2"/>
        <w:numPr>
          <w:ilvl w:val="1"/>
          <w:numId w:val="12"/>
        </w:numPr>
        <w:tabs>
          <w:tab w:val="left" w:pos="644"/>
        </w:tabs>
        <w:spacing w:before="1"/>
        <w:ind w:left="644" w:hanging="531"/>
      </w:pPr>
      <w:bookmarkStart w:id="29" w:name="_TOC_250018"/>
      <w:r>
        <w:t>Industrial</w:t>
      </w:r>
      <w:r>
        <w:rPr>
          <w:spacing w:val="-17"/>
        </w:rPr>
        <w:t xml:space="preserve"> </w:t>
      </w:r>
      <w:bookmarkEnd w:id="29"/>
      <w:r>
        <w:rPr>
          <w:spacing w:val="-2"/>
        </w:rPr>
        <w:t>Sources</w:t>
      </w:r>
    </w:p>
    <w:p w14:paraId="0D6EEBD3" w14:textId="77777777" w:rsidR="00C319FC" w:rsidRDefault="00122F18">
      <w:pPr>
        <w:pStyle w:val="BodyText"/>
        <w:spacing w:before="239"/>
        <w:ind w:left="113"/>
        <w:jc w:val="both"/>
      </w:pPr>
      <w:r>
        <w:t>On</w:t>
      </w:r>
      <w:r>
        <w:rPr>
          <w:spacing w:val="-5"/>
        </w:rPr>
        <w:t xml:space="preserve"> </w:t>
      </w:r>
      <w:r>
        <w:t>consulting</w:t>
      </w:r>
      <w:r>
        <w:rPr>
          <w:spacing w:val="-4"/>
        </w:rPr>
        <w:t xml:space="preserve"> </w:t>
      </w:r>
      <w:r>
        <w:t>with</w:t>
      </w:r>
      <w:r>
        <w:rPr>
          <w:spacing w:val="-2"/>
        </w:rPr>
        <w:t xml:space="preserve"> </w:t>
      </w:r>
      <w:r>
        <w:t>SEPA</w:t>
      </w:r>
      <w:r>
        <w:rPr>
          <w:spacing w:val="-3"/>
        </w:rPr>
        <w:t xml:space="preserve"> </w:t>
      </w:r>
      <w:r>
        <w:t>for</w:t>
      </w:r>
      <w:r>
        <w:rPr>
          <w:spacing w:val="-7"/>
        </w:rPr>
        <w:t xml:space="preserve"> </w:t>
      </w:r>
      <w:r>
        <w:t>this</w:t>
      </w:r>
      <w:r>
        <w:rPr>
          <w:spacing w:val="-3"/>
        </w:rPr>
        <w:t xml:space="preserve"> </w:t>
      </w:r>
      <w:r>
        <w:t>section</w:t>
      </w:r>
      <w:r>
        <w:rPr>
          <w:spacing w:val="-4"/>
        </w:rPr>
        <w:t xml:space="preserve"> </w:t>
      </w:r>
      <w:r>
        <w:t>the</w:t>
      </w:r>
      <w:r>
        <w:rPr>
          <w:spacing w:val="-5"/>
        </w:rPr>
        <w:t xml:space="preserve"> </w:t>
      </w:r>
      <w:r>
        <w:t>following</w:t>
      </w:r>
      <w:r>
        <w:rPr>
          <w:spacing w:val="-4"/>
        </w:rPr>
        <w:t xml:space="preserve"> </w:t>
      </w:r>
      <w:r>
        <w:t>responses</w:t>
      </w:r>
      <w:r>
        <w:rPr>
          <w:spacing w:val="-3"/>
        </w:rPr>
        <w:t xml:space="preserve"> </w:t>
      </w:r>
      <w:r>
        <w:t>were</w:t>
      </w:r>
      <w:r>
        <w:rPr>
          <w:spacing w:val="-4"/>
        </w:rPr>
        <w:t xml:space="preserve"> </w:t>
      </w:r>
      <w:r>
        <w:t>provided</w:t>
      </w:r>
      <w:r>
        <w:rPr>
          <w:spacing w:val="-3"/>
        </w:rPr>
        <w:t xml:space="preserve"> </w:t>
      </w:r>
      <w:r>
        <w:t>for</w:t>
      </w:r>
      <w:r>
        <w:rPr>
          <w:spacing w:val="-3"/>
        </w:rPr>
        <w:t xml:space="preserve"> </w:t>
      </w:r>
      <w:r>
        <w:rPr>
          <w:spacing w:val="-2"/>
        </w:rPr>
        <w:t>2022.</w:t>
      </w:r>
    </w:p>
    <w:p w14:paraId="7359BACB" w14:textId="77777777" w:rsidR="00C319FC" w:rsidRDefault="00C319FC">
      <w:pPr>
        <w:pStyle w:val="BodyText"/>
        <w:rPr>
          <w:sz w:val="33"/>
        </w:rPr>
      </w:pPr>
    </w:p>
    <w:p w14:paraId="545FEB7A" w14:textId="77777777" w:rsidR="00C319FC" w:rsidRDefault="00122F18">
      <w:pPr>
        <w:pStyle w:val="BodyText"/>
        <w:spacing w:line="360" w:lineRule="auto"/>
        <w:ind w:left="113" w:right="117"/>
        <w:jc w:val="both"/>
      </w:pPr>
      <w:r>
        <w:t>Industrial installations: new or proposed installations for which an air quality impact assessment has been carried out - none that SEPA are aware of.</w:t>
      </w:r>
    </w:p>
    <w:p w14:paraId="7ED994F0" w14:textId="77777777" w:rsidR="00C319FC" w:rsidRDefault="00C319FC">
      <w:pPr>
        <w:pStyle w:val="BodyText"/>
        <w:spacing w:before="11"/>
        <w:rPr>
          <w:sz w:val="20"/>
        </w:rPr>
      </w:pPr>
    </w:p>
    <w:p w14:paraId="7C33B16C" w14:textId="77777777" w:rsidR="00C319FC" w:rsidRDefault="00122F18">
      <w:pPr>
        <w:pStyle w:val="BodyText"/>
        <w:spacing w:line="360" w:lineRule="auto"/>
        <w:ind w:left="113" w:right="108"/>
        <w:jc w:val="both"/>
      </w:pPr>
      <w:r>
        <w:t>Industrial installations: existing installations where emissions have increased substantially, or new relevant exposure has been introduced – none that SEPA are aware of.</w:t>
      </w:r>
    </w:p>
    <w:p w14:paraId="662A6E59" w14:textId="77777777" w:rsidR="00C319FC" w:rsidRDefault="00C319FC">
      <w:pPr>
        <w:pStyle w:val="BodyText"/>
        <w:spacing w:before="10"/>
        <w:rPr>
          <w:sz w:val="20"/>
        </w:rPr>
      </w:pPr>
    </w:p>
    <w:p w14:paraId="04D83EC0" w14:textId="77777777" w:rsidR="00C319FC" w:rsidRDefault="00122F18">
      <w:pPr>
        <w:pStyle w:val="BodyText"/>
        <w:spacing w:line="360" w:lineRule="auto"/>
        <w:ind w:left="113" w:right="115"/>
        <w:jc w:val="both"/>
      </w:pPr>
      <w:r>
        <w:t>Industrial</w:t>
      </w:r>
      <w:r>
        <w:rPr>
          <w:spacing w:val="-6"/>
        </w:rPr>
        <w:t xml:space="preserve"> </w:t>
      </w:r>
      <w:r>
        <w:t>installations:</w:t>
      </w:r>
      <w:r>
        <w:rPr>
          <w:spacing w:val="-7"/>
        </w:rPr>
        <w:t xml:space="preserve"> </w:t>
      </w:r>
      <w:r>
        <w:t>new</w:t>
      </w:r>
      <w:r>
        <w:rPr>
          <w:spacing w:val="-7"/>
        </w:rPr>
        <w:t xml:space="preserve"> </w:t>
      </w:r>
      <w:r>
        <w:t>or</w:t>
      </w:r>
      <w:r>
        <w:rPr>
          <w:spacing w:val="-7"/>
        </w:rPr>
        <w:t xml:space="preserve"> </w:t>
      </w:r>
      <w:r>
        <w:t>significantly</w:t>
      </w:r>
      <w:r>
        <w:rPr>
          <w:spacing w:val="-5"/>
        </w:rPr>
        <w:t xml:space="preserve"> </w:t>
      </w:r>
      <w:r>
        <w:t>changed</w:t>
      </w:r>
      <w:r>
        <w:rPr>
          <w:spacing w:val="-6"/>
        </w:rPr>
        <w:t xml:space="preserve"> </w:t>
      </w:r>
      <w:r>
        <w:t>installations</w:t>
      </w:r>
      <w:r>
        <w:rPr>
          <w:spacing w:val="-6"/>
        </w:rPr>
        <w:t xml:space="preserve"> </w:t>
      </w:r>
      <w:r>
        <w:t>with</w:t>
      </w:r>
      <w:r>
        <w:rPr>
          <w:spacing w:val="-6"/>
        </w:rPr>
        <w:t xml:space="preserve"> </w:t>
      </w:r>
      <w:r>
        <w:t>no</w:t>
      </w:r>
      <w:r>
        <w:rPr>
          <w:spacing w:val="-8"/>
        </w:rPr>
        <w:t xml:space="preserve"> </w:t>
      </w:r>
      <w:r>
        <w:t>previous</w:t>
      </w:r>
      <w:r>
        <w:rPr>
          <w:spacing w:val="-6"/>
        </w:rPr>
        <w:t xml:space="preserve"> </w:t>
      </w:r>
      <w:r>
        <w:t>air</w:t>
      </w:r>
      <w:r>
        <w:rPr>
          <w:spacing w:val="-8"/>
        </w:rPr>
        <w:t xml:space="preserve"> </w:t>
      </w:r>
      <w:r>
        <w:t>quality impact assessment –</w:t>
      </w:r>
    </w:p>
    <w:p w14:paraId="76EC0D3C" w14:textId="77777777" w:rsidR="00C319FC" w:rsidRDefault="00122F18">
      <w:pPr>
        <w:pStyle w:val="ListParagraph"/>
        <w:numPr>
          <w:ilvl w:val="2"/>
          <w:numId w:val="12"/>
        </w:numPr>
        <w:tabs>
          <w:tab w:val="left" w:pos="1553"/>
        </w:tabs>
        <w:spacing w:before="120" w:line="360" w:lineRule="auto"/>
        <w:ind w:left="1553" w:right="118"/>
        <w:jc w:val="both"/>
        <w:rPr>
          <w:rFonts w:ascii="Symbol" w:hAnsi="Symbol"/>
        </w:rPr>
      </w:pPr>
      <w:proofErr w:type="spellStart"/>
      <w:r>
        <w:rPr>
          <w:sz w:val="24"/>
        </w:rPr>
        <w:t>Greengairs</w:t>
      </w:r>
      <w:proofErr w:type="spellEnd"/>
      <w:r>
        <w:rPr>
          <w:sz w:val="24"/>
        </w:rPr>
        <w:t xml:space="preserve"> Landfill &amp; IBA, Meikle </w:t>
      </w:r>
      <w:proofErr w:type="spellStart"/>
      <w:r>
        <w:rPr>
          <w:sz w:val="24"/>
        </w:rPr>
        <w:t>Drumgray</w:t>
      </w:r>
      <w:proofErr w:type="spellEnd"/>
      <w:r>
        <w:rPr>
          <w:sz w:val="24"/>
        </w:rPr>
        <w:t xml:space="preserve"> Road, </w:t>
      </w:r>
      <w:proofErr w:type="spellStart"/>
      <w:r>
        <w:rPr>
          <w:sz w:val="24"/>
        </w:rPr>
        <w:t>Greengairs</w:t>
      </w:r>
      <w:proofErr w:type="spellEnd"/>
      <w:r>
        <w:rPr>
          <w:sz w:val="24"/>
        </w:rPr>
        <w:t xml:space="preserve">, Airdrie, ML67TD (PPC/W/0020041), operated by FCC Waste Services Ltd had a variation to their existing </w:t>
      </w:r>
      <w:proofErr w:type="spellStart"/>
      <w:r>
        <w:rPr>
          <w:sz w:val="24"/>
        </w:rPr>
        <w:t>authorisation</w:t>
      </w:r>
      <w:proofErr w:type="spellEnd"/>
      <w:r>
        <w:rPr>
          <w:sz w:val="24"/>
        </w:rPr>
        <w:t xml:space="preserve"> for a landfill activity.</w:t>
      </w:r>
    </w:p>
    <w:p w14:paraId="58C4AD8F" w14:textId="77777777" w:rsidR="00C319FC" w:rsidRDefault="00122F18">
      <w:pPr>
        <w:pStyle w:val="ListParagraph"/>
        <w:numPr>
          <w:ilvl w:val="2"/>
          <w:numId w:val="12"/>
        </w:numPr>
        <w:tabs>
          <w:tab w:val="left" w:pos="1553"/>
        </w:tabs>
        <w:spacing w:line="355" w:lineRule="auto"/>
        <w:ind w:left="1553" w:right="110"/>
        <w:jc w:val="both"/>
        <w:rPr>
          <w:rFonts w:ascii="Symbol" w:hAnsi="Symbol"/>
          <w:sz w:val="24"/>
        </w:rPr>
      </w:pPr>
      <w:proofErr w:type="spellStart"/>
      <w:r>
        <w:rPr>
          <w:sz w:val="24"/>
        </w:rPr>
        <w:t>Warburtons</w:t>
      </w:r>
      <w:proofErr w:type="spellEnd"/>
      <w:r>
        <w:rPr>
          <w:sz w:val="24"/>
        </w:rPr>
        <w:t xml:space="preserve"> Bellshill MCP, Sholto Crescent, </w:t>
      </w:r>
      <w:proofErr w:type="spellStart"/>
      <w:r>
        <w:rPr>
          <w:sz w:val="24"/>
        </w:rPr>
        <w:t>Righead</w:t>
      </w:r>
      <w:proofErr w:type="spellEnd"/>
      <w:r>
        <w:rPr>
          <w:sz w:val="24"/>
        </w:rPr>
        <w:t xml:space="preserve"> Industrial Estate, Bellshill, North Lanarkshire, ML4 3LX (PPC//B/5001999) operated by </w:t>
      </w:r>
      <w:proofErr w:type="spellStart"/>
      <w:r>
        <w:rPr>
          <w:sz w:val="24"/>
        </w:rPr>
        <w:t>Warburtons</w:t>
      </w:r>
      <w:proofErr w:type="spellEnd"/>
      <w:r>
        <w:rPr>
          <w:sz w:val="24"/>
        </w:rPr>
        <w:t xml:space="preserve"> Ltd had a new permit issued for a combustion plant.</w:t>
      </w:r>
    </w:p>
    <w:p w14:paraId="0C431D0C" w14:textId="3B81E465" w:rsidR="00C319FC" w:rsidRDefault="00122F18">
      <w:pPr>
        <w:pStyle w:val="ListParagraph"/>
        <w:numPr>
          <w:ilvl w:val="2"/>
          <w:numId w:val="12"/>
        </w:numPr>
        <w:tabs>
          <w:tab w:val="left" w:pos="1553"/>
        </w:tabs>
        <w:spacing w:before="8" w:line="355" w:lineRule="auto"/>
        <w:ind w:left="1553" w:right="110"/>
        <w:jc w:val="both"/>
        <w:rPr>
          <w:rFonts w:ascii="Symbol" w:hAnsi="Symbol"/>
          <w:sz w:val="24"/>
        </w:rPr>
      </w:pPr>
      <w:r>
        <w:rPr>
          <w:sz w:val="24"/>
        </w:rPr>
        <w:t xml:space="preserve">OSPS Treatment Facility, 6 - 10 </w:t>
      </w:r>
      <w:proofErr w:type="spellStart"/>
      <w:r>
        <w:rPr>
          <w:sz w:val="24"/>
        </w:rPr>
        <w:t>Janesmith</w:t>
      </w:r>
      <w:proofErr w:type="spellEnd"/>
      <w:r>
        <w:rPr>
          <w:sz w:val="24"/>
        </w:rPr>
        <w:t xml:space="preserve"> Street, Etna Industrial Estate, Wishaw,</w:t>
      </w:r>
      <w:r>
        <w:rPr>
          <w:spacing w:val="-7"/>
          <w:sz w:val="24"/>
        </w:rPr>
        <w:t xml:space="preserve"> </w:t>
      </w:r>
      <w:r>
        <w:rPr>
          <w:sz w:val="24"/>
        </w:rPr>
        <w:t>North</w:t>
      </w:r>
      <w:r>
        <w:rPr>
          <w:spacing w:val="-7"/>
          <w:sz w:val="24"/>
        </w:rPr>
        <w:t xml:space="preserve"> </w:t>
      </w:r>
      <w:r>
        <w:rPr>
          <w:sz w:val="24"/>
        </w:rPr>
        <w:t>Lanarkshire,</w:t>
      </w:r>
      <w:r>
        <w:rPr>
          <w:spacing w:val="-7"/>
          <w:sz w:val="24"/>
        </w:rPr>
        <w:t xml:space="preserve"> </w:t>
      </w:r>
      <w:r>
        <w:rPr>
          <w:sz w:val="24"/>
        </w:rPr>
        <w:t>ML2</w:t>
      </w:r>
      <w:r>
        <w:rPr>
          <w:spacing w:val="-7"/>
          <w:sz w:val="24"/>
        </w:rPr>
        <w:t xml:space="preserve"> </w:t>
      </w:r>
      <w:r>
        <w:rPr>
          <w:sz w:val="24"/>
        </w:rPr>
        <w:t>7XJ</w:t>
      </w:r>
      <w:r>
        <w:rPr>
          <w:spacing w:val="-7"/>
          <w:sz w:val="24"/>
        </w:rPr>
        <w:t xml:space="preserve"> </w:t>
      </w:r>
      <w:r>
        <w:rPr>
          <w:sz w:val="24"/>
        </w:rPr>
        <w:t>(WML/L/SEPA2021-8010),</w:t>
      </w:r>
      <w:r>
        <w:rPr>
          <w:spacing w:val="-8"/>
          <w:sz w:val="24"/>
        </w:rPr>
        <w:t xml:space="preserve"> </w:t>
      </w:r>
      <w:r>
        <w:rPr>
          <w:sz w:val="24"/>
        </w:rPr>
        <w:t>operated</w:t>
      </w:r>
      <w:r>
        <w:rPr>
          <w:spacing w:val="-7"/>
          <w:sz w:val="24"/>
        </w:rPr>
        <w:t xml:space="preserve"> </w:t>
      </w:r>
      <w:r>
        <w:rPr>
          <w:sz w:val="24"/>
        </w:rPr>
        <w:t xml:space="preserve">by On Site Project Services, new </w:t>
      </w:r>
      <w:r w:rsidR="00E1423A">
        <w:rPr>
          <w:sz w:val="24"/>
        </w:rPr>
        <w:t>license</w:t>
      </w:r>
      <w:r>
        <w:rPr>
          <w:sz w:val="24"/>
        </w:rPr>
        <w:t xml:space="preserve"> for waste storage and transfer.</w:t>
      </w:r>
    </w:p>
    <w:p w14:paraId="05BDFD86" w14:textId="77777777" w:rsidR="00C319FC" w:rsidRDefault="00C319FC">
      <w:pPr>
        <w:spacing w:line="355" w:lineRule="auto"/>
        <w:jc w:val="both"/>
        <w:rPr>
          <w:rFonts w:ascii="Symbol" w:hAnsi="Symbol"/>
          <w:sz w:val="24"/>
        </w:rPr>
        <w:sectPr w:rsidR="00C319FC" w:rsidSect="00411623">
          <w:pgSz w:w="11900" w:h="16840"/>
          <w:pgMar w:top="1040" w:right="1020" w:bottom="860" w:left="1020" w:header="589" w:footer="663" w:gutter="0"/>
          <w:cols w:space="720"/>
        </w:sectPr>
      </w:pPr>
    </w:p>
    <w:p w14:paraId="64B3BEF1" w14:textId="56965C7B" w:rsidR="00C319FC" w:rsidRDefault="00122F18">
      <w:pPr>
        <w:pStyle w:val="ListParagraph"/>
        <w:numPr>
          <w:ilvl w:val="2"/>
          <w:numId w:val="12"/>
        </w:numPr>
        <w:tabs>
          <w:tab w:val="left" w:pos="1553"/>
        </w:tabs>
        <w:spacing w:before="90" w:line="352" w:lineRule="auto"/>
        <w:ind w:left="1553" w:right="111"/>
        <w:rPr>
          <w:rFonts w:ascii="Symbol" w:hAnsi="Symbol"/>
          <w:sz w:val="24"/>
        </w:rPr>
      </w:pPr>
      <w:r>
        <w:rPr>
          <w:sz w:val="24"/>
        </w:rPr>
        <w:lastRenderedPageBreak/>
        <w:t>Building</w:t>
      </w:r>
      <w:r>
        <w:rPr>
          <w:spacing w:val="-16"/>
          <w:sz w:val="24"/>
        </w:rPr>
        <w:t xml:space="preserve"> </w:t>
      </w:r>
      <w:r>
        <w:rPr>
          <w:sz w:val="24"/>
        </w:rPr>
        <w:t>1,</w:t>
      </w:r>
      <w:r>
        <w:rPr>
          <w:spacing w:val="-16"/>
          <w:sz w:val="24"/>
        </w:rPr>
        <w:t xml:space="preserve"> </w:t>
      </w:r>
      <w:r>
        <w:rPr>
          <w:sz w:val="24"/>
        </w:rPr>
        <w:t>100</w:t>
      </w:r>
      <w:r>
        <w:rPr>
          <w:spacing w:val="-14"/>
          <w:sz w:val="24"/>
        </w:rPr>
        <w:t xml:space="preserve"> </w:t>
      </w:r>
      <w:proofErr w:type="spellStart"/>
      <w:r>
        <w:rPr>
          <w:sz w:val="24"/>
        </w:rPr>
        <w:t>Inchinnan</w:t>
      </w:r>
      <w:proofErr w:type="spellEnd"/>
      <w:r>
        <w:rPr>
          <w:spacing w:val="-14"/>
          <w:sz w:val="24"/>
        </w:rPr>
        <w:t xml:space="preserve"> </w:t>
      </w:r>
      <w:r>
        <w:rPr>
          <w:sz w:val="24"/>
        </w:rPr>
        <w:t>Road,</w:t>
      </w:r>
      <w:r>
        <w:rPr>
          <w:spacing w:val="-16"/>
          <w:sz w:val="24"/>
        </w:rPr>
        <w:t xml:space="preserve"> </w:t>
      </w:r>
      <w:r>
        <w:rPr>
          <w:sz w:val="24"/>
        </w:rPr>
        <w:t>Bellshill,</w:t>
      </w:r>
      <w:r>
        <w:rPr>
          <w:spacing w:val="-15"/>
          <w:sz w:val="24"/>
        </w:rPr>
        <w:t xml:space="preserve"> </w:t>
      </w:r>
      <w:r>
        <w:rPr>
          <w:sz w:val="24"/>
        </w:rPr>
        <w:t>ML4</w:t>
      </w:r>
      <w:r>
        <w:rPr>
          <w:spacing w:val="-16"/>
          <w:sz w:val="24"/>
        </w:rPr>
        <w:t xml:space="preserve"> </w:t>
      </w:r>
      <w:r>
        <w:rPr>
          <w:sz w:val="24"/>
        </w:rPr>
        <w:t>3JA</w:t>
      </w:r>
      <w:r>
        <w:rPr>
          <w:spacing w:val="-14"/>
          <w:sz w:val="24"/>
        </w:rPr>
        <w:t xml:space="preserve"> </w:t>
      </w:r>
      <w:r>
        <w:rPr>
          <w:sz w:val="24"/>
        </w:rPr>
        <w:t>(WML/L/SEPA2021-8019), operated</w:t>
      </w:r>
      <w:r>
        <w:rPr>
          <w:spacing w:val="-13"/>
          <w:sz w:val="24"/>
        </w:rPr>
        <w:t xml:space="preserve"> </w:t>
      </w:r>
      <w:r>
        <w:rPr>
          <w:sz w:val="24"/>
        </w:rPr>
        <w:t>by</w:t>
      </w:r>
      <w:r>
        <w:rPr>
          <w:spacing w:val="-11"/>
          <w:sz w:val="24"/>
        </w:rPr>
        <w:t xml:space="preserve"> </w:t>
      </w:r>
      <w:r>
        <w:rPr>
          <w:sz w:val="24"/>
        </w:rPr>
        <w:t>Impact</w:t>
      </w:r>
      <w:r>
        <w:rPr>
          <w:spacing w:val="-11"/>
          <w:sz w:val="24"/>
        </w:rPr>
        <w:t xml:space="preserve"> </w:t>
      </w:r>
      <w:r>
        <w:rPr>
          <w:sz w:val="24"/>
        </w:rPr>
        <w:t>Recycling</w:t>
      </w:r>
      <w:r>
        <w:rPr>
          <w:spacing w:val="-10"/>
          <w:sz w:val="24"/>
        </w:rPr>
        <w:t xml:space="preserve"> </w:t>
      </w:r>
      <w:r>
        <w:rPr>
          <w:sz w:val="24"/>
        </w:rPr>
        <w:t>Ltd,</w:t>
      </w:r>
      <w:r>
        <w:rPr>
          <w:spacing w:val="-11"/>
          <w:sz w:val="24"/>
        </w:rPr>
        <w:t xml:space="preserve"> </w:t>
      </w:r>
      <w:r>
        <w:rPr>
          <w:sz w:val="24"/>
        </w:rPr>
        <w:t>new</w:t>
      </w:r>
      <w:r>
        <w:rPr>
          <w:spacing w:val="-12"/>
          <w:sz w:val="24"/>
        </w:rPr>
        <w:t xml:space="preserve"> </w:t>
      </w:r>
      <w:r w:rsidR="00E1423A">
        <w:rPr>
          <w:sz w:val="24"/>
        </w:rPr>
        <w:t>license</w:t>
      </w:r>
      <w:r>
        <w:rPr>
          <w:spacing w:val="-10"/>
          <w:sz w:val="24"/>
        </w:rPr>
        <w:t xml:space="preserve"> </w:t>
      </w:r>
      <w:r>
        <w:rPr>
          <w:sz w:val="24"/>
        </w:rPr>
        <w:t>for</w:t>
      </w:r>
      <w:r>
        <w:rPr>
          <w:spacing w:val="-12"/>
          <w:sz w:val="24"/>
        </w:rPr>
        <w:t xml:space="preserve"> </w:t>
      </w:r>
      <w:r>
        <w:rPr>
          <w:sz w:val="24"/>
        </w:rPr>
        <w:t>waste</w:t>
      </w:r>
      <w:r>
        <w:rPr>
          <w:spacing w:val="-10"/>
          <w:sz w:val="24"/>
        </w:rPr>
        <w:t xml:space="preserve"> </w:t>
      </w:r>
      <w:r>
        <w:rPr>
          <w:sz w:val="24"/>
        </w:rPr>
        <w:t>storage</w:t>
      </w:r>
      <w:r>
        <w:rPr>
          <w:spacing w:val="-10"/>
          <w:sz w:val="24"/>
        </w:rPr>
        <w:t xml:space="preserve"> </w:t>
      </w:r>
      <w:r>
        <w:rPr>
          <w:sz w:val="24"/>
        </w:rPr>
        <w:t>and</w:t>
      </w:r>
      <w:r>
        <w:rPr>
          <w:spacing w:val="-10"/>
          <w:sz w:val="24"/>
        </w:rPr>
        <w:t xml:space="preserve"> </w:t>
      </w:r>
      <w:r>
        <w:rPr>
          <w:sz w:val="24"/>
        </w:rPr>
        <w:t>transfer.</w:t>
      </w:r>
    </w:p>
    <w:p w14:paraId="5EB10568" w14:textId="77777777" w:rsidR="00C319FC" w:rsidRDefault="00C319FC">
      <w:pPr>
        <w:pStyle w:val="BodyText"/>
        <w:rPr>
          <w:sz w:val="26"/>
        </w:rPr>
      </w:pPr>
    </w:p>
    <w:p w14:paraId="48294929" w14:textId="77777777" w:rsidR="00C319FC" w:rsidRDefault="00C319FC">
      <w:pPr>
        <w:pStyle w:val="BodyText"/>
        <w:rPr>
          <w:sz w:val="26"/>
        </w:rPr>
      </w:pPr>
    </w:p>
    <w:p w14:paraId="72E896B0" w14:textId="77777777" w:rsidR="00C319FC" w:rsidRDefault="00C319FC">
      <w:pPr>
        <w:pStyle w:val="BodyText"/>
        <w:spacing w:before="4"/>
        <w:rPr>
          <w:sz w:val="26"/>
        </w:rPr>
      </w:pPr>
    </w:p>
    <w:p w14:paraId="5FE9D43F" w14:textId="77777777" w:rsidR="00C319FC" w:rsidRDefault="00122F18">
      <w:pPr>
        <w:pStyle w:val="BodyText"/>
        <w:spacing w:before="1" w:line="360" w:lineRule="auto"/>
        <w:ind w:left="113" w:right="116"/>
        <w:jc w:val="both"/>
      </w:pPr>
      <w:r>
        <w:t>Major</w:t>
      </w:r>
      <w:r>
        <w:rPr>
          <w:spacing w:val="-14"/>
        </w:rPr>
        <w:t xml:space="preserve"> </w:t>
      </w:r>
      <w:r>
        <w:t>fuel</w:t>
      </w:r>
      <w:r>
        <w:rPr>
          <w:spacing w:val="-14"/>
        </w:rPr>
        <w:t xml:space="preserve"> </w:t>
      </w:r>
      <w:r>
        <w:t>depots</w:t>
      </w:r>
      <w:r>
        <w:rPr>
          <w:spacing w:val="-13"/>
        </w:rPr>
        <w:t xml:space="preserve"> </w:t>
      </w:r>
      <w:r>
        <w:t>storing</w:t>
      </w:r>
      <w:r>
        <w:rPr>
          <w:spacing w:val="-13"/>
        </w:rPr>
        <w:t xml:space="preserve"> </w:t>
      </w:r>
      <w:r>
        <w:t>petrol</w:t>
      </w:r>
      <w:r>
        <w:rPr>
          <w:spacing w:val="-11"/>
        </w:rPr>
        <w:t xml:space="preserve"> </w:t>
      </w:r>
      <w:r>
        <w:t>–</w:t>
      </w:r>
      <w:r>
        <w:rPr>
          <w:spacing w:val="-15"/>
        </w:rPr>
        <w:t xml:space="preserve"> </w:t>
      </w:r>
      <w:r>
        <w:t>SEPA</w:t>
      </w:r>
      <w:r>
        <w:rPr>
          <w:spacing w:val="-15"/>
        </w:rPr>
        <w:t xml:space="preserve"> </w:t>
      </w:r>
      <w:r>
        <w:t>responded</w:t>
      </w:r>
      <w:r>
        <w:rPr>
          <w:spacing w:val="-13"/>
        </w:rPr>
        <w:t xml:space="preserve"> </w:t>
      </w:r>
      <w:r>
        <w:t>that</w:t>
      </w:r>
      <w:r>
        <w:rPr>
          <w:spacing w:val="-16"/>
        </w:rPr>
        <w:t xml:space="preserve"> </w:t>
      </w:r>
      <w:r>
        <w:t>they</w:t>
      </w:r>
      <w:r>
        <w:rPr>
          <w:spacing w:val="-16"/>
        </w:rPr>
        <w:t xml:space="preserve"> </w:t>
      </w:r>
      <w:r>
        <w:t>are</w:t>
      </w:r>
      <w:r>
        <w:rPr>
          <w:spacing w:val="-14"/>
        </w:rPr>
        <w:t xml:space="preserve"> </w:t>
      </w:r>
      <w:r>
        <w:t>not</w:t>
      </w:r>
      <w:r>
        <w:rPr>
          <w:spacing w:val="-16"/>
        </w:rPr>
        <w:t xml:space="preserve"> </w:t>
      </w:r>
      <w:r>
        <w:t>aware</w:t>
      </w:r>
      <w:r>
        <w:rPr>
          <w:spacing w:val="-14"/>
        </w:rPr>
        <w:t xml:space="preserve"> </w:t>
      </w:r>
      <w:r>
        <w:t>of</w:t>
      </w:r>
      <w:r>
        <w:rPr>
          <w:spacing w:val="-16"/>
        </w:rPr>
        <w:t xml:space="preserve"> </w:t>
      </w:r>
      <w:r>
        <w:t>any</w:t>
      </w:r>
      <w:r>
        <w:rPr>
          <w:spacing w:val="-16"/>
        </w:rPr>
        <w:t xml:space="preserve"> </w:t>
      </w:r>
      <w:r>
        <w:t>new</w:t>
      </w:r>
      <w:r>
        <w:rPr>
          <w:spacing w:val="-17"/>
        </w:rPr>
        <w:t xml:space="preserve"> </w:t>
      </w:r>
      <w:r>
        <w:t>major fuel storage depots in North Lanarkshire in 2022.</w:t>
      </w:r>
    </w:p>
    <w:p w14:paraId="28806DE6" w14:textId="77777777" w:rsidR="00C319FC" w:rsidRDefault="00C319FC">
      <w:pPr>
        <w:pStyle w:val="BodyText"/>
        <w:spacing w:before="10"/>
        <w:rPr>
          <w:sz w:val="20"/>
        </w:rPr>
      </w:pPr>
    </w:p>
    <w:p w14:paraId="6204D171" w14:textId="77777777" w:rsidR="00C319FC" w:rsidRDefault="00122F18">
      <w:pPr>
        <w:pStyle w:val="BodyText"/>
        <w:spacing w:line="360" w:lineRule="auto"/>
        <w:ind w:left="113" w:right="111"/>
        <w:jc w:val="both"/>
      </w:pPr>
      <w:r>
        <w:t>Petrol Stations – SEPA responded that one new petrol station permit was issued in 2022. This</w:t>
      </w:r>
      <w:r>
        <w:rPr>
          <w:spacing w:val="-16"/>
        </w:rPr>
        <w:t xml:space="preserve"> </w:t>
      </w:r>
      <w:r>
        <w:t>was</w:t>
      </w:r>
      <w:r>
        <w:rPr>
          <w:spacing w:val="-15"/>
        </w:rPr>
        <w:t xml:space="preserve"> </w:t>
      </w:r>
      <w:r>
        <w:t>Motherwell</w:t>
      </w:r>
      <w:r>
        <w:rPr>
          <w:spacing w:val="-17"/>
        </w:rPr>
        <w:t xml:space="preserve"> </w:t>
      </w:r>
      <w:r>
        <w:t>Petrol</w:t>
      </w:r>
      <w:r>
        <w:rPr>
          <w:spacing w:val="-14"/>
        </w:rPr>
        <w:t xml:space="preserve"> </w:t>
      </w:r>
      <w:r>
        <w:t>Filling</w:t>
      </w:r>
      <w:r>
        <w:rPr>
          <w:spacing w:val="-15"/>
        </w:rPr>
        <w:t xml:space="preserve"> </w:t>
      </w:r>
      <w:r>
        <w:t>Station,</w:t>
      </w:r>
      <w:r>
        <w:rPr>
          <w:spacing w:val="-15"/>
        </w:rPr>
        <w:t xml:space="preserve"> </w:t>
      </w:r>
      <w:r>
        <w:t>Craigneuk</w:t>
      </w:r>
      <w:r>
        <w:rPr>
          <w:spacing w:val="-16"/>
        </w:rPr>
        <w:t xml:space="preserve"> </w:t>
      </w:r>
      <w:r>
        <w:t>Street,</w:t>
      </w:r>
      <w:r>
        <w:rPr>
          <w:spacing w:val="-17"/>
        </w:rPr>
        <w:t xml:space="preserve"> </w:t>
      </w:r>
      <w:r>
        <w:t>Wishaw,</w:t>
      </w:r>
      <w:r>
        <w:rPr>
          <w:spacing w:val="-16"/>
        </w:rPr>
        <w:t xml:space="preserve"> </w:t>
      </w:r>
      <w:r>
        <w:t>Motherwell,</w:t>
      </w:r>
      <w:r>
        <w:rPr>
          <w:spacing w:val="-15"/>
        </w:rPr>
        <w:t xml:space="preserve"> </w:t>
      </w:r>
      <w:r>
        <w:t>ML1</w:t>
      </w:r>
      <w:r>
        <w:rPr>
          <w:spacing w:val="-15"/>
        </w:rPr>
        <w:t xml:space="preserve"> </w:t>
      </w:r>
      <w:r>
        <w:t>2NT, operated by Euro Garages Ltd. (PPC/B/50013144).</w:t>
      </w:r>
    </w:p>
    <w:p w14:paraId="6DE3C16D" w14:textId="77777777" w:rsidR="00C319FC" w:rsidRDefault="00C319FC">
      <w:pPr>
        <w:pStyle w:val="BodyText"/>
        <w:spacing w:before="9"/>
        <w:rPr>
          <w:sz w:val="20"/>
        </w:rPr>
      </w:pPr>
    </w:p>
    <w:p w14:paraId="55806995" w14:textId="77777777" w:rsidR="00C319FC" w:rsidRDefault="00122F18">
      <w:pPr>
        <w:pStyle w:val="BodyText"/>
        <w:spacing w:line="360" w:lineRule="auto"/>
        <w:ind w:left="113" w:right="117"/>
        <w:jc w:val="both"/>
      </w:pPr>
      <w:r>
        <w:t>Poultry</w:t>
      </w:r>
      <w:r>
        <w:rPr>
          <w:spacing w:val="-15"/>
        </w:rPr>
        <w:t xml:space="preserve"> </w:t>
      </w:r>
      <w:r>
        <w:t>Farms</w:t>
      </w:r>
      <w:r>
        <w:rPr>
          <w:spacing w:val="-15"/>
        </w:rPr>
        <w:t xml:space="preserve"> </w:t>
      </w:r>
      <w:r>
        <w:t>–</w:t>
      </w:r>
      <w:r>
        <w:rPr>
          <w:spacing w:val="-13"/>
        </w:rPr>
        <w:t xml:space="preserve"> </w:t>
      </w:r>
      <w:r>
        <w:t>SEPA</w:t>
      </w:r>
      <w:r>
        <w:rPr>
          <w:spacing w:val="-16"/>
        </w:rPr>
        <w:t xml:space="preserve"> </w:t>
      </w:r>
      <w:r>
        <w:t>responded</w:t>
      </w:r>
      <w:r>
        <w:rPr>
          <w:spacing w:val="-16"/>
        </w:rPr>
        <w:t xml:space="preserve"> </w:t>
      </w:r>
      <w:r>
        <w:t>that</w:t>
      </w:r>
      <w:r>
        <w:rPr>
          <w:spacing w:val="-13"/>
        </w:rPr>
        <w:t xml:space="preserve"> </w:t>
      </w:r>
      <w:r>
        <w:t>there</w:t>
      </w:r>
      <w:r>
        <w:rPr>
          <w:spacing w:val="-13"/>
        </w:rPr>
        <w:t xml:space="preserve"> </w:t>
      </w:r>
      <w:r>
        <w:t>were</w:t>
      </w:r>
      <w:r>
        <w:rPr>
          <w:spacing w:val="-14"/>
        </w:rPr>
        <w:t xml:space="preserve"> </w:t>
      </w:r>
      <w:r>
        <w:t>no</w:t>
      </w:r>
      <w:r>
        <w:rPr>
          <w:spacing w:val="-16"/>
        </w:rPr>
        <w:t xml:space="preserve"> </w:t>
      </w:r>
      <w:r>
        <w:t>new</w:t>
      </w:r>
      <w:r>
        <w:rPr>
          <w:spacing w:val="-14"/>
        </w:rPr>
        <w:t xml:space="preserve"> </w:t>
      </w:r>
      <w:r>
        <w:t>poultry</w:t>
      </w:r>
      <w:r>
        <w:rPr>
          <w:spacing w:val="-15"/>
        </w:rPr>
        <w:t xml:space="preserve"> </w:t>
      </w:r>
      <w:r>
        <w:t>farms</w:t>
      </w:r>
      <w:r>
        <w:rPr>
          <w:spacing w:val="-14"/>
        </w:rPr>
        <w:t xml:space="preserve"> </w:t>
      </w:r>
      <w:r>
        <w:t>in</w:t>
      </w:r>
      <w:r>
        <w:rPr>
          <w:spacing w:val="-14"/>
        </w:rPr>
        <w:t xml:space="preserve"> </w:t>
      </w:r>
      <w:r>
        <w:t>North</w:t>
      </w:r>
      <w:r>
        <w:rPr>
          <w:spacing w:val="-15"/>
        </w:rPr>
        <w:t xml:space="preserve"> </w:t>
      </w:r>
      <w:r>
        <w:t>Lanarkshire in 2022.</w:t>
      </w:r>
    </w:p>
    <w:p w14:paraId="3A5F640D" w14:textId="77777777" w:rsidR="00C319FC" w:rsidRDefault="00C319FC">
      <w:pPr>
        <w:pStyle w:val="BodyText"/>
        <w:rPr>
          <w:sz w:val="26"/>
        </w:rPr>
      </w:pPr>
    </w:p>
    <w:p w14:paraId="788E2847" w14:textId="77777777" w:rsidR="00C319FC" w:rsidRDefault="00122F18">
      <w:pPr>
        <w:pStyle w:val="Heading2"/>
        <w:numPr>
          <w:ilvl w:val="1"/>
          <w:numId w:val="12"/>
        </w:numPr>
        <w:tabs>
          <w:tab w:val="left" w:pos="644"/>
        </w:tabs>
        <w:ind w:left="644" w:hanging="531"/>
      </w:pPr>
      <w:bookmarkStart w:id="30" w:name="_TOC_250017"/>
      <w:r>
        <w:t>Commercial</w:t>
      </w:r>
      <w:r>
        <w:rPr>
          <w:spacing w:val="-13"/>
        </w:rPr>
        <w:t xml:space="preserve"> </w:t>
      </w:r>
      <w:r>
        <w:t>and</w:t>
      </w:r>
      <w:r>
        <w:rPr>
          <w:spacing w:val="-16"/>
        </w:rPr>
        <w:t xml:space="preserve"> </w:t>
      </w:r>
      <w:r>
        <w:t>Domestic</w:t>
      </w:r>
      <w:r>
        <w:rPr>
          <w:spacing w:val="-15"/>
        </w:rPr>
        <w:t xml:space="preserve"> </w:t>
      </w:r>
      <w:bookmarkEnd w:id="30"/>
      <w:r>
        <w:rPr>
          <w:spacing w:val="-2"/>
        </w:rPr>
        <w:t>Sources</w:t>
      </w:r>
    </w:p>
    <w:p w14:paraId="00AC18AB" w14:textId="77777777" w:rsidR="00C319FC" w:rsidRDefault="00122F18">
      <w:pPr>
        <w:pStyle w:val="BodyText"/>
        <w:spacing w:before="240" w:line="360" w:lineRule="auto"/>
        <w:ind w:left="113" w:right="120"/>
        <w:jc w:val="both"/>
      </w:pPr>
      <w:r>
        <w:t>On consulting with SEPA for details of any new commercial and domestic sources they provided the following response.</w:t>
      </w:r>
    </w:p>
    <w:p w14:paraId="653B08BF" w14:textId="77777777" w:rsidR="00C319FC" w:rsidRDefault="00C319FC">
      <w:pPr>
        <w:pStyle w:val="BodyText"/>
        <w:spacing w:before="10"/>
        <w:rPr>
          <w:sz w:val="20"/>
        </w:rPr>
      </w:pPr>
    </w:p>
    <w:p w14:paraId="24CB832C" w14:textId="77777777" w:rsidR="00C319FC" w:rsidRDefault="00122F18">
      <w:pPr>
        <w:pStyle w:val="ListParagraph"/>
        <w:numPr>
          <w:ilvl w:val="2"/>
          <w:numId w:val="12"/>
        </w:numPr>
        <w:tabs>
          <w:tab w:val="left" w:pos="832"/>
        </w:tabs>
        <w:ind w:left="832" w:hanging="359"/>
        <w:jc w:val="both"/>
        <w:rPr>
          <w:rFonts w:ascii="Symbol" w:hAnsi="Symbol"/>
          <w:sz w:val="24"/>
        </w:rPr>
      </w:pPr>
      <w:r>
        <w:rPr>
          <w:sz w:val="24"/>
        </w:rPr>
        <w:t>Biomass</w:t>
      </w:r>
      <w:r>
        <w:rPr>
          <w:spacing w:val="-1"/>
          <w:sz w:val="24"/>
        </w:rPr>
        <w:t xml:space="preserve"> </w:t>
      </w:r>
      <w:r>
        <w:rPr>
          <w:sz w:val="24"/>
        </w:rPr>
        <w:t>combustion</w:t>
      </w:r>
      <w:r>
        <w:rPr>
          <w:spacing w:val="-4"/>
          <w:sz w:val="24"/>
        </w:rPr>
        <w:t xml:space="preserve"> </w:t>
      </w:r>
      <w:r>
        <w:rPr>
          <w:sz w:val="24"/>
        </w:rPr>
        <w:t>plant</w:t>
      </w:r>
      <w:r>
        <w:rPr>
          <w:spacing w:val="1"/>
          <w:sz w:val="24"/>
        </w:rPr>
        <w:t xml:space="preserve"> </w:t>
      </w:r>
      <w:r>
        <w:rPr>
          <w:sz w:val="24"/>
        </w:rPr>
        <w:t>–</w:t>
      </w:r>
      <w:r>
        <w:rPr>
          <w:spacing w:val="-3"/>
          <w:sz w:val="24"/>
        </w:rPr>
        <w:t xml:space="preserve"> </w:t>
      </w:r>
      <w:r>
        <w:rPr>
          <w:sz w:val="24"/>
        </w:rPr>
        <w:t>none</w:t>
      </w:r>
      <w:r>
        <w:rPr>
          <w:spacing w:val="-3"/>
          <w:sz w:val="24"/>
        </w:rPr>
        <w:t xml:space="preserve"> </w:t>
      </w:r>
      <w:r>
        <w:rPr>
          <w:sz w:val="24"/>
        </w:rPr>
        <w:t>that</w:t>
      </w:r>
      <w:r>
        <w:rPr>
          <w:spacing w:val="-4"/>
          <w:sz w:val="24"/>
        </w:rPr>
        <w:t xml:space="preserve"> </w:t>
      </w:r>
      <w:r>
        <w:rPr>
          <w:sz w:val="24"/>
        </w:rPr>
        <w:t>SEPA</w:t>
      </w:r>
      <w:r>
        <w:rPr>
          <w:spacing w:val="-4"/>
          <w:sz w:val="24"/>
        </w:rPr>
        <w:t xml:space="preserve"> </w:t>
      </w:r>
      <w:r>
        <w:rPr>
          <w:sz w:val="24"/>
        </w:rPr>
        <w:t>are</w:t>
      </w:r>
      <w:r>
        <w:rPr>
          <w:spacing w:val="-2"/>
          <w:sz w:val="24"/>
        </w:rPr>
        <w:t xml:space="preserve"> </w:t>
      </w:r>
      <w:r>
        <w:rPr>
          <w:sz w:val="24"/>
        </w:rPr>
        <w:t>aware</w:t>
      </w:r>
      <w:r>
        <w:rPr>
          <w:spacing w:val="-3"/>
          <w:sz w:val="24"/>
        </w:rPr>
        <w:t xml:space="preserve"> </w:t>
      </w:r>
      <w:r>
        <w:rPr>
          <w:spacing w:val="-5"/>
          <w:sz w:val="24"/>
        </w:rPr>
        <w:t>of.</w:t>
      </w:r>
    </w:p>
    <w:p w14:paraId="2E73F09F" w14:textId="77777777" w:rsidR="00C319FC" w:rsidRDefault="00122F18">
      <w:pPr>
        <w:pStyle w:val="ListParagraph"/>
        <w:numPr>
          <w:ilvl w:val="2"/>
          <w:numId w:val="12"/>
        </w:numPr>
        <w:tabs>
          <w:tab w:val="left" w:pos="833"/>
        </w:tabs>
        <w:spacing w:before="139" w:line="350" w:lineRule="auto"/>
        <w:ind w:right="119"/>
        <w:jc w:val="both"/>
        <w:rPr>
          <w:rFonts w:ascii="Symbol" w:hAnsi="Symbol"/>
          <w:sz w:val="24"/>
        </w:rPr>
      </w:pPr>
      <w:r>
        <w:rPr>
          <w:sz w:val="24"/>
        </w:rPr>
        <w:t>Areas where the combined impact of several biomass combustion sources may be relevant – none that SEPA are aware of.</w:t>
      </w:r>
    </w:p>
    <w:p w14:paraId="30E2E219" w14:textId="77777777" w:rsidR="00C319FC" w:rsidRDefault="00122F18">
      <w:pPr>
        <w:pStyle w:val="ListParagraph"/>
        <w:numPr>
          <w:ilvl w:val="2"/>
          <w:numId w:val="12"/>
        </w:numPr>
        <w:tabs>
          <w:tab w:val="left" w:pos="833"/>
        </w:tabs>
        <w:spacing w:before="10" w:line="355" w:lineRule="auto"/>
        <w:ind w:right="111"/>
        <w:jc w:val="both"/>
        <w:rPr>
          <w:rFonts w:ascii="Symbol" w:hAnsi="Symbol"/>
          <w:sz w:val="24"/>
        </w:rPr>
      </w:pPr>
      <w:r>
        <w:rPr>
          <w:sz w:val="24"/>
        </w:rPr>
        <w:t xml:space="preserve">Areas where domestic solid fuel burning may be relevant – there are no areas in North Lanarkshire where domestic solid fuel burning is a relevant source of air </w:t>
      </w:r>
      <w:r>
        <w:rPr>
          <w:spacing w:val="-2"/>
          <w:sz w:val="24"/>
        </w:rPr>
        <w:t>pollution.</w:t>
      </w:r>
    </w:p>
    <w:p w14:paraId="0B08A6DC" w14:textId="77777777" w:rsidR="00C319FC" w:rsidRDefault="00122F18">
      <w:pPr>
        <w:pStyle w:val="ListParagraph"/>
        <w:numPr>
          <w:ilvl w:val="2"/>
          <w:numId w:val="12"/>
        </w:numPr>
        <w:tabs>
          <w:tab w:val="left" w:pos="832"/>
        </w:tabs>
        <w:spacing w:before="8"/>
        <w:ind w:left="832" w:hanging="359"/>
        <w:jc w:val="both"/>
        <w:rPr>
          <w:rFonts w:ascii="Symbol" w:hAnsi="Symbol"/>
          <w:sz w:val="24"/>
        </w:rPr>
      </w:pPr>
      <w:r>
        <w:rPr>
          <w:sz w:val="24"/>
        </w:rPr>
        <w:t>Combined</w:t>
      </w:r>
      <w:r>
        <w:rPr>
          <w:spacing w:val="-3"/>
          <w:sz w:val="24"/>
        </w:rPr>
        <w:t xml:space="preserve"> </w:t>
      </w:r>
      <w:r>
        <w:rPr>
          <w:sz w:val="24"/>
        </w:rPr>
        <w:t>Heat</w:t>
      </w:r>
      <w:r>
        <w:rPr>
          <w:spacing w:val="-4"/>
          <w:sz w:val="24"/>
        </w:rPr>
        <w:t xml:space="preserve"> </w:t>
      </w:r>
      <w:r>
        <w:rPr>
          <w:sz w:val="24"/>
        </w:rPr>
        <w:t>and</w:t>
      </w:r>
      <w:r>
        <w:rPr>
          <w:spacing w:val="-4"/>
          <w:sz w:val="24"/>
        </w:rPr>
        <w:t xml:space="preserve"> </w:t>
      </w:r>
      <w:r>
        <w:rPr>
          <w:sz w:val="24"/>
        </w:rPr>
        <w:t>Power</w:t>
      </w:r>
      <w:r>
        <w:rPr>
          <w:spacing w:val="-3"/>
          <w:sz w:val="24"/>
        </w:rPr>
        <w:t xml:space="preserve"> </w:t>
      </w:r>
      <w:r>
        <w:rPr>
          <w:sz w:val="24"/>
        </w:rPr>
        <w:t>(CHP)</w:t>
      </w:r>
      <w:r>
        <w:rPr>
          <w:spacing w:val="-2"/>
          <w:sz w:val="24"/>
        </w:rPr>
        <w:t xml:space="preserve"> </w:t>
      </w:r>
      <w:r>
        <w:rPr>
          <w:sz w:val="24"/>
        </w:rPr>
        <w:t>plant</w:t>
      </w:r>
      <w:r>
        <w:rPr>
          <w:spacing w:val="-1"/>
          <w:sz w:val="24"/>
        </w:rPr>
        <w:t xml:space="preserve"> </w:t>
      </w:r>
      <w:r>
        <w:rPr>
          <w:sz w:val="24"/>
        </w:rPr>
        <w:t>–</w:t>
      </w:r>
      <w:r>
        <w:rPr>
          <w:spacing w:val="-1"/>
          <w:sz w:val="24"/>
        </w:rPr>
        <w:t xml:space="preserve"> </w:t>
      </w:r>
      <w:r>
        <w:rPr>
          <w:sz w:val="24"/>
        </w:rPr>
        <w:t>none</w:t>
      </w:r>
      <w:r>
        <w:rPr>
          <w:spacing w:val="-3"/>
          <w:sz w:val="24"/>
        </w:rPr>
        <w:t xml:space="preserve"> </w:t>
      </w:r>
      <w:r>
        <w:rPr>
          <w:sz w:val="24"/>
        </w:rPr>
        <w:t>that</w:t>
      </w:r>
      <w:r>
        <w:rPr>
          <w:spacing w:val="-4"/>
          <w:sz w:val="24"/>
        </w:rPr>
        <w:t xml:space="preserve"> </w:t>
      </w:r>
      <w:r>
        <w:rPr>
          <w:sz w:val="24"/>
        </w:rPr>
        <w:t>SEPA</w:t>
      </w:r>
      <w:r>
        <w:rPr>
          <w:spacing w:val="-2"/>
          <w:sz w:val="24"/>
        </w:rPr>
        <w:t xml:space="preserve"> </w:t>
      </w:r>
      <w:r>
        <w:rPr>
          <w:sz w:val="24"/>
        </w:rPr>
        <w:t>are</w:t>
      </w:r>
      <w:r>
        <w:rPr>
          <w:spacing w:val="-5"/>
          <w:sz w:val="24"/>
        </w:rPr>
        <w:t xml:space="preserve"> </w:t>
      </w:r>
      <w:r>
        <w:rPr>
          <w:sz w:val="24"/>
        </w:rPr>
        <w:t>aware</w:t>
      </w:r>
      <w:r>
        <w:rPr>
          <w:spacing w:val="-2"/>
          <w:sz w:val="24"/>
        </w:rPr>
        <w:t xml:space="preserve"> </w:t>
      </w:r>
      <w:r>
        <w:rPr>
          <w:spacing w:val="-5"/>
          <w:sz w:val="24"/>
        </w:rPr>
        <w:t>of.</w:t>
      </w:r>
    </w:p>
    <w:p w14:paraId="65F60E3A" w14:textId="77777777" w:rsidR="00C319FC" w:rsidRDefault="00C319FC">
      <w:pPr>
        <w:pStyle w:val="BodyText"/>
        <w:rPr>
          <w:sz w:val="28"/>
        </w:rPr>
      </w:pPr>
    </w:p>
    <w:p w14:paraId="2B8CABC7" w14:textId="77777777" w:rsidR="00C319FC" w:rsidRDefault="00C319FC">
      <w:pPr>
        <w:pStyle w:val="BodyText"/>
        <w:spacing w:before="5"/>
        <w:rPr>
          <w:sz w:val="25"/>
        </w:rPr>
      </w:pPr>
    </w:p>
    <w:p w14:paraId="4EA6A990" w14:textId="77777777" w:rsidR="00C319FC" w:rsidRDefault="00122F18">
      <w:pPr>
        <w:pStyle w:val="Heading2"/>
        <w:numPr>
          <w:ilvl w:val="1"/>
          <w:numId w:val="12"/>
        </w:numPr>
        <w:tabs>
          <w:tab w:val="left" w:pos="644"/>
        </w:tabs>
        <w:spacing w:before="0"/>
        <w:ind w:left="644" w:hanging="531"/>
      </w:pPr>
      <w:bookmarkStart w:id="31" w:name="_TOC_250016"/>
      <w:r>
        <w:t>New</w:t>
      </w:r>
      <w:r>
        <w:rPr>
          <w:spacing w:val="-14"/>
        </w:rPr>
        <w:t xml:space="preserve"> </w:t>
      </w:r>
      <w:r>
        <w:t>Developments</w:t>
      </w:r>
      <w:r>
        <w:rPr>
          <w:spacing w:val="-11"/>
        </w:rPr>
        <w:t xml:space="preserve"> </w:t>
      </w:r>
      <w:r>
        <w:t>with</w:t>
      </w:r>
      <w:r>
        <w:rPr>
          <w:spacing w:val="-12"/>
        </w:rPr>
        <w:t xml:space="preserve"> </w:t>
      </w:r>
      <w:r>
        <w:t>Fugitive</w:t>
      </w:r>
      <w:r>
        <w:rPr>
          <w:spacing w:val="-11"/>
        </w:rPr>
        <w:t xml:space="preserve"> </w:t>
      </w:r>
      <w:r>
        <w:t>or</w:t>
      </w:r>
      <w:r>
        <w:rPr>
          <w:spacing w:val="-13"/>
        </w:rPr>
        <w:t xml:space="preserve"> </w:t>
      </w:r>
      <w:r>
        <w:t>Uncontrolled</w:t>
      </w:r>
      <w:r>
        <w:rPr>
          <w:spacing w:val="-13"/>
        </w:rPr>
        <w:t xml:space="preserve"> </w:t>
      </w:r>
      <w:bookmarkEnd w:id="31"/>
      <w:r>
        <w:rPr>
          <w:spacing w:val="-2"/>
        </w:rPr>
        <w:t>Sources</w:t>
      </w:r>
    </w:p>
    <w:p w14:paraId="6AC3E2F6" w14:textId="77777777" w:rsidR="00C319FC" w:rsidRDefault="00122F18">
      <w:pPr>
        <w:pStyle w:val="BodyText"/>
        <w:spacing w:before="240"/>
        <w:ind w:left="113"/>
        <w:jc w:val="both"/>
      </w:pPr>
      <w:r>
        <w:t>On</w:t>
      </w:r>
      <w:r>
        <w:rPr>
          <w:spacing w:val="-6"/>
        </w:rPr>
        <w:t xml:space="preserve"> </w:t>
      </w:r>
      <w:r>
        <w:t>consulting</w:t>
      </w:r>
      <w:r>
        <w:rPr>
          <w:spacing w:val="-5"/>
        </w:rPr>
        <w:t xml:space="preserve"> </w:t>
      </w:r>
      <w:r>
        <w:t>with</w:t>
      </w:r>
      <w:r>
        <w:rPr>
          <w:spacing w:val="-4"/>
        </w:rPr>
        <w:t xml:space="preserve"> </w:t>
      </w:r>
      <w:r>
        <w:t>SEPA</w:t>
      </w:r>
      <w:r>
        <w:rPr>
          <w:spacing w:val="-4"/>
        </w:rPr>
        <w:t xml:space="preserve"> </w:t>
      </w:r>
      <w:r>
        <w:t>the</w:t>
      </w:r>
      <w:r>
        <w:rPr>
          <w:spacing w:val="-4"/>
        </w:rPr>
        <w:t xml:space="preserve"> </w:t>
      </w:r>
      <w:r>
        <w:t>following</w:t>
      </w:r>
      <w:r>
        <w:rPr>
          <w:spacing w:val="-4"/>
        </w:rPr>
        <w:t xml:space="preserve"> </w:t>
      </w:r>
      <w:r>
        <w:t>information</w:t>
      </w:r>
      <w:r>
        <w:rPr>
          <w:spacing w:val="-4"/>
        </w:rPr>
        <w:t xml:space="preserve"> </w:t>
      </w:r>
      <w:r>
        <w:t>was</w:t>
      </w:r>
      <w:r>
        <w:rPr>
          <w:spacing w:val="-4"/>
        </w:rPr>
        <w:t xml:space="preserve"> </w:t>
      </w:r>
      <w:r>
        <w:rPr>
          <w:spacing w:val="-2"/>
        </w:rPr>
        <w:t>provided.</w:t>
      </w:r>
    </w:p>
    <w:p w14:paraId="77E6D58D" w14:textId="77777777" w:rsidR="00C319FC" w:rsidRDefault="00C319FC">
      <w:pPr>
        <w:pStyle w:val="BodyText"/>
        <w:rPr>
          <w:sz w:val="33"/>
        </w:rPr>
      </w:pPr>
    </w:p>
    <w:p w14:paraId="6D9B686C" w14:textId="77777777" w:rsidR="00C319FC" w:rsidRDefault="00122F18">
      <w:pPr>
        <w:pStyle w:val="ListParagraph"/>
        <w:numPr>
          <w:ilvl w:val="2"/>
          <w:numId w:val="12"/>
        </w:numPr>
        <w:tabs>
          <w:tab w:val="left" w:pos="833"/>
        </w:tabs>
        <w:spacing w:before="1" w:line="357" w:lineRule="auto"/>
        <w:ind w:right="109"/>
        <w:jc w:val="both"/>
        <w:rPr>
          <w:rFonts w:ascii="Symbol" w:hAnsi="Symbol"/>
          <w:sz w:val="24"/>
        </w:rPr>
      </w:pPr>
      <w:r>
        <w:rPr>
          <w:sz w:val="24"/>
        </w:rPr>
        <w:t>Landfill</w:t>
      </w:r>
      <w:r>
        <w:rPr>
          <w:spacing w:val="-13"/>
          <w:sz w:val="24"/>
        </w:rPr>
        <w:t xml:space="preserve"> </w:t>
      </w:r>
      <w:r>
        <w:rPr>
          <w:sz w:val="24"/>
        </w:rPr>
        <w:t>sites</w:t>
      </w:r>
      <w:r>
        <w:rPr>
          <w:spacing w:val="-10"/>
          <w:sz w:val="24"/>
        </w:rPr>
        <w:t xml:space="preserve"> </w:t>
      </w:r>
      <w:r>
        <w:rPr>
          <w:sz w:val="24"/>
        </w:rPr>
        <w:t>–</w:t>
      </w:r>
      <w:r>
        <w:rPr>
          <w:spacing w:val="-13"/>
          <w:sz w:val="24"/>
        </w:rPr>
        <w:t xml:space="preserve"> </w:t>
      </w:r>
      <w:r>
        <w:rPr>
          <w:sz w:val="24"/>
        </w:rPr>
        <w:t>SEPA</w:t>
      </w:r>
      <w:r>
        <w:rPr>
          <w:spacing w:val="-13"/>
          <w:sz w:val="24"/>
        </w:rPr>
        <w:t xml:space="preserve"> </w:t>
      </w:r>
      <w:r>
        <w:rPr>
          <w:sz w:val="24"/>
        </w:rPr>
        <w:t>has</w:t>
      </w:r>
      <w:r>
        <w:rPr>
          <w:spacing w:val="-12"/>
          <w:sz w:val="24"/>
        </w:rPr>
        <w:t xml:space="preserve"> </w:t>
      </w:r>
      <w:r>
        <w:rPr>
          <w:sz w:val="24"/>
        </w:rPr>
        <w:t>advise</w:t>
      </w:r>
      <w:r>
        <w:rPr>
          <w:spacing w:val="-11"/>
          <w:sz w:val="24"/>
        </w:rPr>
        <w:t xml:space="preserve"> </w:t>
      </w:r>
      <w:r>
        <w:rPr>
          <w:sz w:val="24"/>
        </w:rPr>
        <w:t>that</w:t>
      </w:r>
      <w:r>
        <w:rPr>
          <w:spacing w:val="-13"/>
          <w:sz w:val="24"/>
        </w:rPr>
        <w:t xml:space="preserve"> </w:t>
      </w:r>
      <w:r>
        <w:rPr>
          <w:sz w:val="24"/>
        </w:rPr>
        <w:t>there</w:t>
      </w:r>
      <w:r>
        <w:rPr>
          <w:spacing w:val="-14"/>
          <w:sz w:val="24"/>
        </w:rPr>
        <w:t xml:space="preserve"> </w:t>
      </w:r>
      <w:r>
        <w:rPr>
          <w:sz w:val="24"/>
        </w:rPr>
        <w:t>are</w:t>
      </w:r>
      <w:r>
        <w:rPr>
          <w:spacing w:val="-11"/>
          <w:sz w:val="24"/>
        </w:rPr>
        <w:t xml:space="preserve"> </w:t>
      </w:r>
      <w:r>
        <w:rPr>
          <w:sz w:val="24"/>
        </w:rPr>
        <w:t>no</w:t>
      </w:r>
      <w:r>
        <w:rPr>
          <w:spacing w:val="-13"/>
          <w:sz w:val="24"/>
        </w:rPr>
        <w:t xml:space="preserve"> </w:t>
      </w:r>
      <w:r>
        <w:rPr>
          <w:sz w:val="24"/>
        </w:rPr>
        <w:t>new</w:t>
      </w:r>
      <w:r>
        <w:rPr>
          <w:spacing w:val="-12"/>
          <w:sz w:val="24"/>
        </w:rPr>
        <w:t xml:space="preserve"> </w:t>
      </w:r>
      <w:r>
        <w:rPr>
          <w:sz w:val="24"/>
        </w:rPr>
        <w:t>landfill</w:t>
      </w:r>
      <w:r>
        <w:rPr>
          <w:spacing w:val="-13"/>
          <w:sz w:val="24"/>
        </w:rPr>
        <w:t xml:space="preserve"> </w:t>
      </w:r>
      <w:r>
        <w:rPr>
          <w:sz w:val="24"/>
        </w:rPr>
        <w:t>sites</w:t>
      </w:r>
      <w:r>
        <w:rPr>
          <w:spacing w:val="-12"/>
          <w:sz w:val="24"/>
        </w:rPr>
        <w:t xml:space="preserve"> </w:t>
      </w:r>
      <w:r>
        <w:rPr>
          <w:sz w:val="24"/>
        </w:rPr>
        <w:t>permitted</w:t>
      </w:r>
      <w:r>
        <w:rPr>
          <w:spacing w:val="-11"/>
          <w:sz w:val="24"/>
        </w:rPr>
        <w:t xml:space="preserve"> </w:t>
      </w:r>
      <w:r>
        <w:rPr>
          <w:sz w:val="24"/>
        </w:rPr>
        <w:t>in</w:t>
      </w:r>
      <w:r>
        <w:rPr>
          <w:spacing w:val="-14"/>
          <w:sz w:val="24"/>
        </w:rPr>
        <w:t xml:space="preserve"> </w:t>
      </w:r>
      <w:r>
        <w:rPr>
          <w:sz w:val="24"/>
        </w:rPr>
        <w:t xml:space="preserve">North Lanarkshire in 2022 however as detailed in Section 4.3 above - </w:t>
      </w:r>
      <w:proofErr w:type="spellStart"/>
      <w:r>
        <w:rPr>
          <w:sz w:val="24"/>
        </w:rPr>
        <w:t>Greengairs</w:t>
      </w:r>
      <w:proofErr w:type="spellEnd"/>
      <w:r>
        <w:rPr>
          <w:sz w:val="24"/>
        </w:rPr>
        <w:t xml:space="preserve"> Landfill and IBA, Meikle </w:t>
      </w:r>
      <w:proofErr w:type="spellStart"/>
      <w:r>
        <w:rPr>
          <w:sz w:val="24"/>
        </w:rPr>
        <w:t>Drumgray</w:t>
      </w:r>
      <w:proofErr w:type="spellEnd"/>
      <w:r>
        <w:rPr>
          <w:sz w:val="24"/>
        </w:rPr>
        <w:t xml:space="preserve"> Road, </w:t>
      </w:r>
      <w:proofErr w:type="spellStart"/>
      <w:r>
        <w:rPr>
          <w:sz w:val="24"/>
        </w:rPr>
        <w:t>Greengairs</w:t>
      </w:r>
      <w:proofErr w:type="spellEnd"/>
      <w:r>
        <w:rPr>
          <w:sz w:val="24"/>
        </w:rPr>
        <w:t xml:space="preserve">, Airdrie ML6 7TD (PPC/W/0020041) operated by FCC Waste Services Ltd had a variation to their existing </w:t>
      </w:r>
      <w:proofErr w:type="spellStart"/>
      <w:r>
        <w:rPr>
          <w:sz w:val="24"/>
        </w:rPr>
        <w:t>authorisation</w:t>
      </w:r>
      <w:proofErr w:type="spellEnd"/>
      <w:r>
        <w:rPr>
          <w:sz w:val="24"/>
        </w:rPr>
        <w:t xml:space="preserve"> for a landfill activity.</w:t>
      </w:r>
    </w:p>
    <w:p w14:paraId="7E01EE24" w14:textId="77777777" w:rsidR="00C319FC" w:rsidRDefault="00C319FC">
      <w:pPr>
        <w:spacing w:line="357" w:lineRule="auto"/>
        <w:jc w:val="both"/>
        <w:rPr>
          <w:rFonts w:ascii="Symbol" w:hAnsi="Symbol"/>
          <w:sz w:val="24"/>
        </w:rPr>
        <w:sectPr w:rsidR="00C319FC" w:rsidSect="00411623">
          <w:pgSz w:w="11900" w:h="16840"/>
          <w:pgMar w:top="1040" w:right="1020" w:bottom="860" w:left="1020" w:header="589" w:footer="663" w:gutter="0"/>
          <w:cols w:space="720"/>
        </w:sectPr>
      </w:pPr>
    </w:p>
    <w:p w14:paraId="2B19E579" w14:textId="77777777" w:rsidR="00C319FC" w:rsidRDefault="00122F18">
      <w:pPr>
        <w:pStyle w:val="ListParagraph"/>
        <w:numPr>
          <w:ilvl w:val="2"/>
          <w:numId w:val="12"/>
        </w:numPr>
        <w:tabs>
          <w:tab w:val="left" w:pos="833"/>
        </w:tabs>
        <w:spacing w:before="90" w:line="355" w:lineRule="auto"/>
        <w:ind w:right="106"/>
        <w:jc w:val="both"/>
        <w:rPr>
          <w:rFonts w:ascii="Symbol" w:hAnsi="Symbol"/>
          <w:sz w:val="24"/>
        </w:rPr>
      </w:pPr>
      <w:r>
        <w:rPr>
          <w:sz w:val="24"/>
        </w:rPr>
        <w:lastRenderedPageBreak/>
        <w:t>Quarries</w:t>
      </w:r>
      <w:r>
        <w:rPr>
          <w:spacing w:val="-8"/>
          <w:sz w:val="24"/>
        </w:rPr>
        <w:t xml:space="preserve"> </w:t>
      </w:r>
      <w:r>
        <w:rPr>
          <w:sz w:val="24"/>
        </w:rPr>
        <w:t>–</w:t>
      </w:r>
      <w:r>
        <w:rPr>
          <w:spacing w:val="-11"/>
          <w:sz w:val="24"/>
        </w:rPr>
        <w:t xml:space="preserve"> </w:t>
      </w:r>
      <w:r>
        <w:rPr>
          <w:sz w:val="24"/>
        </w:rPr>
        <w:t>SEPA</w:t>
      </w:r>
      <w:r>
        <w:rPr>
          <w:spacing w:val="-11"/>
          <w:sz w:val="24"/>
        </w:rPr>
        <w:t xml:space="preserve"> </w:t>
      </w:r>
      <w:r>
        <w:rPr>
          <w:sz w:val="24"/>
        </w:rPr>
        <w:t>responded</w:t>
      </w:r>
      <w:r>
        <w:rPr>
          <w:spacing w:val="-11"/>
          <w:sz w:val="24"/>
        </w:rPr>
        <w:t xml:space="preserve"> </w:t>
      </w:r>
      <w:r>
        <w:rPr>
          <w:sz w:val="24"/>
        </w:rPr>
        <w:t>that</w:t>
      </w:r>
      <w:r>
        <w:rPr>
          <w:spacing w:val="-9"/>
          <w:sz w:val="24"/>
        </w:rPr>
        <w:t xml:space="preserve"> </w:t>
      </w:r>
      <w:r>
        <w:rPr>
          <w:sz w:val="24"/>
        </w:rPr>
        <w:t>they</w:t>
      </w:r>
      <w:r>
        <w:rPr>
          <w:spacing w:val="-12"/>
          <w:sz w:val="24"/>
        </w:rPr>
        <w:t xml:space="preserve"> </w:t>
      </w:r>
      <w:r>
        <w:rPr>
          <w:sz w:val="24"/>
        </w:rPr>
        <w:t>are</w:t>
      </w:r>
      <w:r>
        <w:rPr>
          <w:spacing w:val="-11"/>
          <w:sz w:val="24"/>
        </w:rPr>
        <w:t xml:space="preserve"> </w:t>
      </w:r>
      <w:r>
        <w:rPr>
          <w:sz w:val="24"/>
        </w:rPr>
        <w:t>not</w:t>
      </w:r>
      <w:r>
        <w:rPr>
          <w:spacing w:val="-11"/>
          <w:sz w:val="24"/>
        </w:rPr>
        <w:t xml:space="preserve"> </w:t>
      </w:r>
      <w:r>
        <w:rPr>
          <w:sz w:val="24"/>
        </w:rPr>
        <w:t>aware</w:t>
      </w:r>
      <w:r>
        <w:rPr>
          <w:spacing w:val="-11"/>
          <w:sz w:val="24"/>
        </w:rPr>
        <w:t xml:space="preserve"> </w:t>
      </w:r>
      <w:r>
        <w:rPr>
          <w:sz w:val="24"/>
        </w:rPr>
        <w:t>of</w:t>
      </w:r>
      <w:r>
        <w:rPr>
          <w:spacing w:val="-11"/>
          <w:sz w:val="24"/>
        </w:rPr>
        <w:t xml:space="preserve"> </w:t>
      </w:r>
      <w:r>
        <w:rPr>
          <w:sz w:val="24"/>
        </w:rPr>
        <w:t>any</w:t>
      </w:r>
      <w:r>
        <w:rPr>
          <w:spacing w:val="-12"/>
          <w:sz w:val="24"/>
        </w:rPr>
        <w:t xml:space="preserve"> </w:t>
      </w:r>
      <w:r>
        <w:rPr>
          <w:sz w:val="24"/>
        </w:rPr>
        <w:t>new</w:t>
      </w:r>
      <w:r>
        <w:rPr>
          <w:spacing w:val="-12"/>
          <w:sz w:val="24"/>
        </w:rPr>
        <w:t xml:space="preserve"> </w:t>
      </w:r>
      <w:r>
        <w:rPr>
          <w:sz w:val="24"/>
        </w:rPr>
        <w:t>quarries</w:t>
      </w:r>
      <w:r>
        <w:rPr>
          <w:spacing w:val="-9"/>
          <w:sz w:val="24"/>
        </w:rPr>
        <w:t xml:space="preserve"> </w:t>
      </w:r>
      <w:r>
        <w:rPr>
          <w:sz w:val="24"/>
        </w:rPr>
        <w:t>in</w:t>
      </w:r>
      <w:r>
        <w:rPr>
          <w:spacing w:val="-11"/>
          <w:sz w:val="24"/>
        </w:rPr>
        <w:t xml:space="preserve"> </w:t>
      </w:r>
      <w:r>
        <w:rPr>
          <w:sz w:val="24"/>
        </w:rPr>
        <w:t>2022</w:t>
      </w:r>
      <w:r>
        <w:rPr>
          <w:spacing w:val="-5"/>
          <w:sz w:val="24"/>
        </w:rPr>
        <w:t xml:space="preserve"> </w:t>
      </w:r>
      <w:r>
        <w:rPr>
          <w:sz w:val="24"/>
        </w:rPr>
        <w:t>and clarified that they only have limited controls over quarries for emissions to air and therefore will not regulate all quarry sites.</w:t>
      </w:r>
    </w:p>
    <w:p w14:paraId="1B851951" w14:textId="77777777" w:rsidR="00C319FC" w:rsidRDefault="00122F18">
      <w:pPr>
        <w:pStyle w:val="ListParagraph"/>
        <w:numPr>
          <w:ilvl w:val="2"/>
          <w:numId w:val="12"/>
        </w:numPr>
        <w:tabs>
          <w:tab w:val="left" w:pos="832"/>
        </w:tabs>
        <w:spacing w:before="8"/>
        <w:ind w:left="832" w:hanging="359"/>
        <w:jc w:val="both"/>
        <w:rPr>
          <w:rFonts w:ascii="Symbol" w:hAnsi="Symbol"/>
          <w:sz w:val="24"/>
        </w:rPr>
      </w:pPr>
      <w:r>
        <w:rPr>
          <w:sz w:val="24"/>
        </w:rPr>
        <w:t>Unmade</w:t>
      </w:r>
      <w:r>
        <w:rPr>
          <w:spacing w:val="-7"/>
          <w:sz w:val="24"/>
        </w:rPr>
        <w:t xml:space="preserve"> </w:t>
      </w:r>
      <w:r>
        <w:rPr>
          <w:sz w:val="24"/>
        </w:rPr>
        <w:t>haulage</w:t>
      </w:r>
      <w:r>
        <w:rPr>
          <w:spacing w:val="-2"/>
          <w:sz w:val="24"/>
        </w:rPr>
        <w:t xml:space="preserve"> </w:t>
      </w:r>
      <w:r>
        <w:rPr>
          <w:sz w:val="24"/>
        </w:rPr>
        <w:t>roads</w:t>
      </w:r>
      <w:r>
        <w:rPr>
          <w:spacing w:val="-2"/>
          <w:sz w:val="24"/>
        </w:rPr>
        <w:t xml:space="preserve"> </w:t>
      </w:r>
      <w:r>
        <w:rPr>
          <w:sz w:val="24"/>
        </w:rPr>
        <w:t>on</w:t>
      </w:r>
      <w:r>
        <w:rPr>
          <w:spacing w:val="-3"/>
          <w:sz w:val="24"/>
        </w:rPr>
        <w:t xml:space="preserve"> </w:t>
      </w:r>
      <w:r>
        <w:rPr>
          <w:sz w:val="24"/>
        </w:rPr>
        <w:t>industrial</w:t>
      </w:r>
      <w:r>
        <w:rPr>
          <w:spacing w:val="-2"/>
          <w:sz w:val="24"/>
        </w:rPr>
        <w:t xml:space="preserve"> </w:t>
      </w:r>
      <w:r>
        <w:rPr>
          <w:sz w:val="24"/>
        </w:rPr>
        <w:t>sites</w:t>
      </w:r>
      <w:r>
        <w:rPr>
          <w:spacing w:val="2"/>
          <w:sz w:val="24"/>
        </w:rPr>
        <w:t xml:space="preserve"> </w:t>
      </w:r>
      <w:r>
        <w:rPr>
          <w:sz w:val="24"/>
        </w:rPr>
        <w:t>–</w:t>
      </w:r>
      <w:r>
        <w:rPr>
          <w:spacing w:val="-3"/>
          <w:sz w:val="24"/>
        </w:rPr>
        <w:t xml:space="preserve"> </w:t>
      </w:r>
      <w:r>
        <w:rPr>
          <w:sz w:val="24"/>
        </w:rPr>
        <w:t>none</w:t>
      </w:r>
      <w:r>
        <w:rPr>
          <w:spacing w:val="-4"/>
          <w:sz w:val="24"/>
        </w:rPr>
        <w:t xml:space="preserve"> </w:t>
      </w:r>
      <w:r>
        <w:rPr>
          <w:sz w:val="24"/>
        </w:rPr>
        <w:t>that</w:t>
      </w:r>
      <w:r>
        <w:rPr>
          <w:spacing w:val="-3"/>
          <w:sz w:val="24"/>
        </w:rPr>
        <w:t xml:space="preserve"> </w:t>
      </w:r>
      <w:r>
        <w:rPr>
          <w:sz w:val="24"/>
        </w:rPr>
        <w:t>SEPA</w:t>
      </w:r>
      <w:r>
        <w:rPr>
          <w:spacing w:val="-4"/>
          <w:sz w:val="24"/>
        </w:rPr>
        <w:t xml:space="preserve"> </w:t>
      </w:r>
      <w:r>
        <w:rPr>
          <w:sz w:val="24"/>
        </w:rPr>
        <w:t>are</w:t>
      </w:r>
      <w:r>
        <w:rPr>
          <w:spacing w:val="-2"/>
          <w:sz w:val="24"/>
        </w:rPr>
        <w:t xml:space="preserve"> </w:t>
      </w:r>
      <w:r>
        <w:rPr>
          <w:sz w:val="24"/>
        </w:rPr>
        <w:t>aware</w:t>
      </w:r>
      <w:r>
        <w:rPr>
          <w:spacing w:val="-2"/>
          <w:sz w:val="24"/>
        </w:rPr>
        <w:t xml:space="preserve"> </w:t>
      </w:r>
      <w:r>
        <w:rPr>
          <w:spacing w:val="-5"/>
          <w:sz w:val="24"/>
        </w:rPr>
        <w:t>of.</w:t>
      </w:r>
    </w:p>
    <w:p w14:paraId="5C290168" w14:textId="603AF9C2" w:rsidR="00C319FC" w:rsidRDefault="00122F18">
      <w:pPr>
        <w:pStyle w:val="ListParagraph"/>
        <w:numPr>
          <w:ilvl w:val="2"/>
          <w:numId w:val="12"/>
        </w:numPr>
        <w:tabs>
          <w:tab w:val="left" w:pos="833"/>
        </w:tabs>
        <w:spacing w:before="136" w:line="350" w:lineRule="auto"/>
        <w:ind w:right="115"/>
        <w:jc w:val="both"/>
        <w:rPr>
          <w:rFonts w:ascii="Symbol" w:hAnsi="Symbol"/>
          <w:sz w:val="24"/>
        </w:rPr>
      </w:pPr>
      <w:r>
        <w:rPr>
          <w:sz w:val="24"/>
        </w:rPr>
        <w:t xml:space="preserve">Waste transfer stations – as outlined in section 4.3 above SEPA has notified the </w:t>
      </w:r>
      <w:r w:rsidR="00E1423A">
        <w:rPr>
          <w:spacing w:val="-2"/>
          <w:sz w:val="24"/>
        </w:rPr>
        <w:t>following.</w:t>
      </w:r>
    </w:p>
    <w:p w14:paraId="2C27C97A" w14:textId="77777777" w:rsidR="00C319FC" w:rsidRDefault="00122F18">
      <w:pPr>
        <w:pStyle w:val="ListParagraph"/>
        <w:numPr>
          <w:ilvl w:val="3"/>
          <w:numId w:val="12"/>
        </w:numPr>
        <w:tabs>
          <w:tab w:val="left" w:pos="1553"/>
        </w:tabs>
        <w:spacing w:before="132" w:line="355" w:lineRule="auto"/>
        <w:ind w:right="109"/>
        <w:jc w:val="both"/>
        <w:rPr>
          <w:sz w:val="24"/>
        </w:rPr>
      </w:pPr>
      <w:r>
        <w:rPr>
          <w:sz w:val="24"/>
        </w:rPr>
        <w:t xml:space="preserve">OSPS Treatment Facility, 6 - 10 </w:t>
      </w:r>
      <w:proofErr w:type="spellStart"/>
      <w:r>
        <w:rPr>
          <w:sz w:val="24"/>
        </w:rPr>
        <w:t>Janesmith</w:t>
      </w:r>
      <w:proofErr w:type="spellEnd"/>
      <w:r>
        <w:rPr>
          <w:sz w:val="24"/>
        </w:rPr>
        <w:t xml:space="preserve"> Street, Etna Industrial Estate, Wishaw,</w:t>
      </w:r>
      <w:r>
        <w:rPr>
          <w:spacing w:val="-7"/>
          <w:sz w:val="24"/>
        </w:rPr>
        <w:t xml:space="preserve"> </w:t>
      </w:r>
      <w:r>
        <w:rPr>
          <w:sz w:val="24"/>
        </w:rPr>
        <w:t>North</w:t>
      </w:r>
      <w:r>
        <w:rPr>
          <w:spacing w:val="-7"/>
          <w:sz w:val="24"/>
        </w:rPr>
        <w:t xml:space="preserve"> </w:t>
      </w:r>
      <w:r>
        <w:rPr>
          <w:sz w:val="24"/>
        </w:rPr>
        <w:t>Lanarkshire,</w:t>
      </w:r>
      <w:r>
        <w:rPr>
          <w:spacing w:val="-7"/>
          <w:sz w:val="24"/>
        </w:rPr>
        <w:t xml:space="preserve"> </w:t>
      </w:r>
      <w:r>
        <w:rPr>
          <w:sz w:val="24"/>
        </w:rPr>
        <w:t>ML2</w:t>
      </w:r>
      <w:r>
        <w:rPr>
          <w:spacing w:val="-7"/>
          <w:sz w:val="24"/>
        </w:rPr>
        <w:t xml:space="preserve"> </w:t>
      </w:r>
      <w:r>
        <w:rPr>
          <w:sz w:val="24"/>
        </w:rPr>
        <w:t>7XJ</w:t>
      </w:r>
      <w:r>
        <w:rPr>
          <w:spacing w:val="-7"/>
          <w:sz w:val="24"/>
        </w:rPr>
        <w:t xml:space="preserve"> </w:t>
      </w:r>
      <w:r>
        <w:rPr>
          <w:sz w:val="24"/>
        </w:rPr>
        <w:t>(WML/L/SEPA2021-8010),</w:t>
      </w:r>
      <w:r>
        <w:rPr>
          <w:spacing w:val="-8"/>
          <w:sz w:val="24"/>
        </w:rPr>
        <w:t xml:space="preserve"> </w:t>
      </w:r>
      <w:r>
        <w:rPr>
          <w:sz w:val="24"/>
        </w:rPr>
        <w:t>operated</w:t>
      </w:r>
      <w:r>
        <w:rPr>
          <w:spacing w:val="-7"/>
          <w:sz w:val="24"/>
        </w:rPr>
        <w:t xml:space="preserve"> </w:t>
      </w:r>
      <w:r>
        <w:rPr>
          <w:sz w:val="24"/>
        </w:rPr>
        <w:t xml:space="preserve">by On Site Project Services, new </w:t>
      </w:r>
      <w:proofErr w:type="spellStart"/>
      <w:r>
        <w:rPr>
          <w:sz w:val="24"/>
        </w:rPr>
        <w:t>licence</w:t>
      </w:r>
      <w:proofErr w:type="spellEnd"/>
      <w:r>
        <w:rPr>
          <w:sz w:val="24"/>
        </w:rPr>
        <w:t xml:space="preserve"> for waste storage and transfer.</w:t>
      </w:r>
    </w:p>
    <w:p w14:paraId="0D6906DE" w14:textId="77777777" w:rsidR="00C319FC" w:rsidRDefault="00C319FC">
      <w:pPr>
        <w:pStyle w:val="BodyText"/>
        <w:spacing w:before="5"/>
        <w:rPr>
          <w:sz w:val="21"/>
        </w:rPr>
      </w:pPr>
    </w:p>
    <w:p w14:paraId="1139394F" w14:textId="77777777" w:rsidR="00C319FC" w:rsidRDefault="00122F18">
      <w:pPr>
        <w:pStyle w:val="ListParagraph"/>
        <w:numPr>
          <w:ilvl w:val="3"/>
          <w:numId w:val="12"/>
        </w:numPr>
        <w:tabs>
          <w:tab w:val="left" w:pos="1553"/>
        </w:tabs>
        <w:spacing w:line="355" w:lineRule="auto"/>
        <w:ind w:right="237"/>
        <w:rPr>
          <w:sz w:val="24"/>
        </w:rPr>
      </w:pPr>
      <w:r>
        <w:rPr>
          <w:sz w:val="24"/>
        </w:rPr>
        <w:t xml:space="preserve">Building 1, 100 </w:t>
      </w:r>
      <w:proofErr w:type="spellStart"/>
      <w:r>
        <w:rPr>
          <w:sz w:val="24"/>
        </w:rPr>
        <w:t>Inchinnan</w:t>
      </w:r>
      <w:proofErr w:type="spellEnd"/>
      <w:r>
        <w:rPr>
          <w:sz w:val="24"/>
        </w:rPr>
        <w:t xml:space="preserve"> Road, Bellshill, ML4 3JA (WML/L/SEPA2021- 8019),</w:t>
      </w:r>
      <w:r>
        <w:rPr>
          <w:spacing w:val="-4"/>
          <w:sz w:val="24"/>
        </w:rPr>
        <w:t xml:space="preserve"> </w:t>
      </w:r>
      <w:r>
        <w:rPr>
          <w:sz w:val="24"/>
        </w:rPr>
        <w:t>operated</w:t>
      </w:r>
      <w:r>
        <w:rPr>
          <w:spacing w:val="-4"/>
          <w:sz w:val="24"/>
        </w:rPr>
        <w:t xml:space="preserve"> </w:t>
      </w:r>
      <w:r>
        <w:rPr>
          <w:sz w:val="24"/>
        </w:rPr>
        <w:t>by</w:t>
      </w:r>
      <w:r>
        <w:rPr>
          <w:spacing w:val="-7"/>
          <w:sz w:val="24"/>
        </w:rPr>
        <w:t xml:space="preserve"> </w:t>
      </w:r>
      <w:r>
        <w:rPr>
          <w:sz w:val="24"/>
        </w:rPr>
        <w:t>Impact</w:t>
      </w:r>
      <w:r>
        <w:rPr>
          <w:spacing w:val="-4"/>
          <w:sz w:val="24"/>
        </w:rPr>
        <w:t xml:space="preserve"> </w:t>
      </w:r>
      <w:r>
        <w:rPr>
          <w:sz w:val="24"/>
        </w:rPr>
        <w:t>Recycling</w:t>
      </w:r>
      <w:r>
        <w:rPr>
          <w:spacing w:val="-4"/>
          <w:sz w:val="24"/>
        </w:rPr>
        <w:t xml:space="preserve"> </w:t>
      </w:r>
      <w:r>
        <w:rPr>
          <w:sz w:val="24"/>
        </w:rPr>
        <w:t>Ltd,</w:t>
      </w:r>
      <w:r>
        <w:rPr>
          <w:spacing w:val="-6"/>
          <w:sz w:val="24"/>
        </w:rPr>
        <w:t xml:space="preserve"> </w:t>
      </w:r>
      <w:r>
        <w:rPr>
          <w:sz w:val="24"/>
        </w:rPr>
        <w:t>new</w:t>
      </w:r>
      <w:r>
        <w:rPr>
          <w:spacing w:val="-4"/>
          <w:sz w:val="24"/>
        </w:rPr>
        <w:t xml:space="preserve"> </w:t>
      </w:r>
      <w:proofErr w:type="spellStart"/>
      <w:r>
        <w:rPr>
          <w:sz w:val="24"/>
        </w:rPr>
        <w:t>licence</w:t>
      </w:r>
      <w:proofErr w:type="spellEnd"/>
      <w:r>
        <w:rPr>
          <w:spacing w:val="-4"/>
          <w:sz w:val="24"/>
        </w:rPr>
        <w:t xml:space="preserve"> </w:t>
      </w:r>
      <w:r>
        <w:rPr>
          <w:sz w:val="24"/>
        </w:rPr>
        <w:t>for</w:t>
      </w:r>
      <w:r>
        <w:rPr>
          <w:spacing w:val="-4"/>
          <w:sz w:val="24"/>
        </w:rPr>
        <w:t xml:space="preserve"> </w:t>
      </w:r>
      <w:r>
        <w:rPr>
          <w:sz w:val="24"/>
        </w:rPr>
        <w:t>waste</w:t>
      </w:r>
      <w:r>
        <w:rPr>
          <w:spacing w:val="-3"/>
          <w:sz w:val="24"/>
        </w:rPr>
        <w:t xml:space="preserve"> </w:t>
      </w:r>
      <w:r>
        <w:rPr>
          <w:sz w:val="24"/>
        </w:rPr>
        <w:t>storage</w:t>
      </w:r>
      <w:r>
        <w:rPr>
          <w:spacing w:val="-4"/>
          <w:sz w:val="24"/>
        </w:rPr>
        <w:t xml:space="preserve"> </w:t>
      </w:r>
      <w:r>
        <w:rPr>
          <w:sz w:val="24"/>
        </w:rPr>
        <w:t xml:space="preserve">and </w:t>
      </w:r>
      <w:r>
        <w:rPr>
          <w:spacing w:val="-2"/>
          <w:sz w:val="24"/>
        </w:rPr>
        <w:t>transfer.</w:t>
      </w:r>
    </w:p>
    <w:p w14:paraId="5B584A30" w14:textId="77777777" w:rsidR="00C319FC" w:rsidRDefault="00122F18">
      <w:pPr>
        <w:pStyle w:val="ListParagraph"/>
        <w:numPr>
          <w:ilvl w:val="2"/>
          <w:numId w:val="12"/>
        </w:numPr>
        <w:tabs>
          <w:tab w:val="left" w:pos="833"/>
        </w:tabs>
        <w:spacing w:before="5" w:line="350" w:lineRule="auto"/>
        <w:ind w:right="111"/>
        <w:rPr>
          <w:rFonts w:ascii="Symbol" w:hAnsi="Symbol"/>
          <w:sz w:val="24"/>
        </w:rPr>
      </w:pPr>
      <w:r>
        <w:rPr>
          <w:sz w:val="24"/>
        </w:rPr>
        <w:t>Other</w:t>
      </w:r>
      <w:r>
        <w:rPr>
          <w:spacing w:val="-13"/>
          <w:sz w:val="24"/>
        </w:rPr>
        <w:t xml:space="preserve"> </w:t>
      </w:r>
      <w:r>
        <w:rPr>
          <w:sz w:val="24"/>
        </w:rPr>
        <w:t>potential</w:t>
      </w:r>
      <w:r>
        <w:rPr>
          <w:spacing w:val="-13"/>
          <w:sz w:val="24"/>
        </w:rPr>
        <w:t xml:space="preserve"> </w:t>
      </w:r>
      <w:r>
        <w:rPr>
          <w:sz w:val="24"/>
        </w:rPr>
        <w:t>sources</w:t>
      </w:r>
      <w:r>
        <w:rPr>
          <w:spacing w:val="-13"/>
          <w:sz w:val="24"/>
        </w:rPr>
        <w:t xml:space="preserve"> </w:t>
      </w:r>
      <w:r>
        <w:rPr>
          <w:sz w:val="24"/>
        </w:rPr>
        <w:t>of</w:t>
      </w:r>
      <w:r>
        <w:rPr>
          <w:spacing w:val="-12"/>
          <w:sz w:val="24"/>
        </w:rPr>
        <w:t xml:space="preserve"> </w:t>
      </w:r>
      <w:r>
        <w:rPr>
          <w:sz w:val="24"/>
        </w:rPr>
        <w:t>fugitive</w:t>
      </w:r>
      <w:r>
        <w:rPr>
          <w:spacing w:val="-12"/>
          <w:sz w:val="24"/>
        </w:rPr>
        <w:t xml:space="preserve"> </w:t>
      </w:r>
      <w:r>
        <w:rPr>
          <w:sz w:val="24"/>
        </w:rPr>
        <w:t>particulate</w:t>
      </w:r>
      <w:r>
        <w:rPr>
          <w:spacing w:val="-14"/>
          <w:sz w:val="24"/>
        </w:rPr>
        <w:t xml:space="preserve"> </w:t>
      </w:r>
      <w:r>
        <w:rPr>
          <w:sz w:val="24"/>
        </w:rPr>
        <w:t>matter</w:t>
      </w:r>
      <w:r>
        <w:rPr>
          <w:spacing w:val="-13"/>
          <w:sz w:val="24"/>
        </w:rPr>
        <w:t xml:space="preserve"> </w:t>
      </w:r>
      <w:r>
        <w:rPr>
          <w:sz w:val="24"/>
        </w:rPr>
        <w:t>emissions</w:t>
      </w:r>
      <w:r>
        <w:rPr>
          <w:spacing w:val="-6"/>
          <w:sz w:val="24"/>
        </w:rPr>
        <w:t xml:space="preserve"> </w:t>
      </w:r>
      <w:r>
        <w:rPr>
          <w:sz w:val="24"/>
        </w:rPr>
        <w:t>–</w:t>
      </w:r>
      <w:r>
        <w:rPr>
          <w:spacing w:val="-14"/>
          <w:sz w:val="24"/>
        </w:rPr>
        <w:t xml:space="preserve"> </w:t>
      </w:r>
      <w:r>
        <w:rPr>
          <w:sz w:val="24"/>
        </w:rPr>
        <w:t>none</w:t>
      </w:r>
      <w:r>
        <w:rPr>
          <w:spacing w:val="-12"/>
          <w:sz w:val="24"/>
        </w:rPr>
        <w:t xml:space="preserve"> </w:t>
      </w:r>
      <w:r>
        <w:rPr>
          <w:sz w:val="24"/>
        </w:rPr>
        <w:t>that</w:t>
      </w:r>
      <w:r>
        <w:rPr>
          <w:spacing w:val="-12"/>
          <w:sz w:val="24"/>
        </w:rPr>
        <w:t xml:space="preserve"> </w:t>
      </w:r>
      <w:r>
        <w:rPr>
          <w:sz w:val="24"/>
        </w:rPr>
        <w:t>SEPA</w:t>
      </w:r>
      <w:r>
        <w:rPr>
          <w:spacing w:val="-12"/>
          <w:sz w:val="24"/>
        </w:rPr>
        <w:t xml:space="preserve"> </w:t>
      </w:r>
      <w:r>
        <w:rPr>
          <w:sz w:val="24"/>
        </w:rPr>
        <w:t>are aware of.</w:t>
      </w:r>
    </w:p>
    <w:p w14:paraId="65230002" w14:textId="77777777" w:rsidR="00C319FC" w:rsidRDefault="00C319FC">
      <w:pPr>
        <w:spacing w:line="350" w:lineRule="auto"/>
        <w:rPr>
          <w:rFonts w:ascii="Symbol" w:hAnsi="Symbol"/>
          <w:sz w:val="24"/>
        </w:rPr>
        <w:sectPr w:rsidR="00C319FC" w:rsidSect="00411623">
          <w:pgSz w:w="11900" w:h="16840"/>
          <w:pgMar w:top="1040" w:right="1020" w:bottom="860" w:left="1020" w:header="589" w:footer="663" w:gutter="0"/>
          <w:cols w:space="720"/>
        </w:sectPr>
      </w:pPr>
    </w:p>
    <w:p w14:paraId="0AC42E23" w14:textId="77777777" w:rsidR="00C319FC" w:rsidRDefault="00C319FC">
      <w:pPr>
        <w:pStyle w:val="BodyText"/>
        <w:rPr>
          <w:sz w:val="20"/>
        </w:rPr>
      </w:pPr>
    </w:p>
    <w:p w14:paraId="232AAD4A" w14:textId="77777777" w:rsidR="00C319FC" w:rsidRDefault="00122F18">
      <w:pPr>
        <w:pStyle w:val="Heading1"/>
        <w:numPr>
          <w:ilvl w:val="0"/>
          <w:numId w:val="23"/>
        </w:numPr>
        <w:tabs>
          <w:tab w:val="left" w:pos="965"/>
        </w:tabs>
      </w:pPr>
      <w:r>
        <w:t>Planning</w:t>
      </w:r>
      <w:r>
        <w:rPr>
          <w:spacing w:val="-2"/>
        </w:rPr>
        <w:t xml:space="preserve"> Applications</w:t>
      </w:r>
    </w:p>
    <w:p w14:paraId="3746A8AE" w14:textId="77777777" w:rsidR="00C319FC" w:rsidRDefault="00C319FC">
      <w:pPr>
        <w:pStyle w:val="BodyText"/>
        <w:spacing w:before="10"/>
        <w:rPr>
          <w:b/>
          <w:sz w:val="38"/>
        </w:rPr>
      </w:pPr>
    </w:p>
    <w:p w14:paraId="2CC1E8EA" w14:textId="77777777" w:rsidR="00C319FC" w:rsidRDefault="00122F18">
      <w:pPr>
        <w:pStyle w:val="BodyText"/>
        <w:spacing w:line="360" w:lineRule="auto"/>
        <w:ind w:left="113" w:right="111"/>
        <w:jc w:val="both"/>
      </w:pPr>
      <w:r>
        <w:t>North Lanarkshire Planning and Place service was consulted for details of any relevant planning</w:t>
      </w:r>
      <w:r>
        <w:rPr>
          <w:spacing w:val="-13"/>
        </w:rPr>
        <w:t xml:space="preserve"> </w:t>
      </w:r>
      <w:r>
        <w:t>applications</w:t>
      </w:r>
      <w:r>
        <w:rPr>
          <w:spacing w:val="-14"/>
        </w:rPr>
        <w:t xml:space="preserve"> </w:t>
      </w:r>
      <w:r>
        <w:t>under</w:t>
      </w:r>
      <w:r>
        <w:rPr>
          <w:spacing w:val="-14"/>
        </w:rPr>
        <w:t xml:space="preserve"> </w:t>
      </w:r>
      <w:r>
        <w:t>consideration</w:t>
      </w:r>
      <w:r>
        <w:rPr>
          <w:spacing w:val="-13"/>
        </w:rPr>
        <w:t xml:space="preserve"> </w:t>
      </w:r>
      <w:r>
        <w:t>and</w:t>
      </w:r>
      <w:r>
        <w:rPr>
          <w:spacing w:val="-15"/>
        </w:rPr>
        <w:t xml:space="preserve"> </w:t>
      </w:r>
      <w:r>
        <w:t>planning</w:t>
      </w:r>
      <w:r>
        <w:rPr>
          <w:spacing w:val="-13"/>
        </w:rPr>
        <w:t xml:space="preserve"> </w:t>
      </w:r>
      <w:r>
        <w:t>applications</w:t>
      </w:r>
      <w:r>
        <w:rPr>
          <w:spacing w:val="-16"/>
        </w:rPr>
        <w:t xml:space="preserve"> </w:t>
      </w:r>
      <w:r>
        <w:t>granted</w:t>
      </w:r>
      <w:r>
        <w:rPr>
          <w:spacing w:val="-13"/>
        </w:rPr>
        <w:t xml:space="preserve"> </w:t>
      </w:r>
      <w:r>
        <w:t>consent</w:t>
      </w:r>
      <w:r>
        <w:rPr>
          <w:spacing w:val="-13"/>
        </w:rPr>
        <w:t xml:space="preserve"> </w:t>
      </w:r>
      <w:r>
        <w:t>during 2022 that have the potential to impact on local air quality. All relevant information is presented in Table 5.1 below.</w:t>
      </w:r>
    </w:p>
    <w:p w14:paraId="26111A59" w14:textId="77777777" w:rsidR="00C319FC" w:rsidRDefault="00C319FC">
      <w:pPr>
        <w:pStyle w:val="BodyText"/>
        <w:spacing w:before="10"/>
        <w:rPr>
          <w:sz w:val="20"/>
        </w:rPr>
      </w:pPr>
    </w:p>
    <w:p w14:paraId="792C8ACA" w14:textId="77777777" w:rsidR="00C319FC" w:rsidRDefault="00122F18">
      <w:pPr>
        <w:ind w:left="113"/>
        <w:jc w:val="both"/>
        <w:rPr>
          <w:b/>
          <w:sz w:val="24"/>
        </w:rPr>
      </w:pPr>
      <w:r>
        <w:rPr>
          <w:b/>
          <w:sz w:val="24"/>
        </w:rPr>
        <w:t>Table</w:t>
      </w:r>
      <w:r>
        <w:rPr>
          <w:b/>
          <w:spacing w:val="-3"/>
          <w:sz w:val="24"/>
        </w:rPr>
        <w:t xml:space="preserve"> </w:t>
      </w:r>
      <w:r>
        <w:rPr>
          <w:b/>
          <w:sz w:val="24"/>
        </w:rPr>
        <w:t>5.1</w:t>
      </w:r>
      <w:r>
        <w:rPr>
          <w:b/>
          <w:spacing w:val="-3"/>
          <w:sz w:val="24"/>
        </w:rPr>
        <w:t xml:space="preserve"> </w:t>
      </w:r>
      <w:r>
        <w:rPr>
          <w:b/>
          <w:sz w:val="24"/>
        </w:rPr>
        <w:t>–</w:t>
      </w:r>
      <w:r>
        <w:rPr>
          <w:b/>
          <w:spacing w:val="-2"/>
          <w:sz w:val="24"/>
        </w:rPr>
        <w:t xml:space="preserve"> </w:t>
      </w:r>
      <w:r>
        <w:rPr>
          <w:b/>
          <w:sz w:val="24"/>
        </w:rPr>
        <w:t>Relevant</w:t>
      </w:r>
      <w:r>
        <w:rPr>
          <w:b/>
          <w:spacing w:val="-6"/>
          <w:sz w:val="24"/>
        </w:rPr>
        <w:t xml:space="preserve"> </w:t>
      </w:r>
      <w:r>
        <w:rPr>
          <w:b/>
          <w:sz w:val="24"/>
        </w:rPr>
        <w:t>Planning</w:t>
      </w:r>
      <w:r>
        <w:rPr>
          <w:b/>
          <w:spacing w:val="-3"/>
          <w:sz w:val="24"/>
        </w:rPr>
        <w:t xml:space="preserve"> </w:t>
      </w:r>
      <w:r>
        <w:rPr>
          <w:b/>
          <w:sz w:val="24"/>
        </w:rPr>
        <w:t>Applications</w:t>
      </w:r>
      <w:r>
        <w:rPr>
          <w:b/>
          <w:spacing w:val="-3"/>
          <w:sz w:val="24"/>
        </w:rPr>
        <w:t xml:space="preserve"> </w:t>
      </w:r>
      <w:r>
        <w:rPr>
          <w:b/>
          <w:sz w:val="24"/>
        </w:rPr>
        <w:t>from</w:t>
      </w:r>
      <w:r>
        <w:rPr>
          <w:b/>
          <w:spacing w:val="-3"/>
          <w:sz w:val="24"/>
        </w:rPr>
        <w:t xml:space="preserve"> </w:t>
      </w:r>
      <w:r>
        <w:rPr>
          <w:b/>
          <w:spacing w:val="-4"/>
          <w:sz w:val="24"/>
        </w:rPr>
        <w:t>2022</w:t>
      </w:r>
    </w:p>
    <w:p w14:paraId="3CD56C02" w14:textId="77777777" w:rsidR="00C319FC" w:rsidRDefault="00C319FC">
      <w:pPr>
        <w:pStyle w:val="BodyText"/>
        <w:spacing w:before="1"/>
        <w:rPr>
          <w:b/>
          <w:sz w:val="22"/>
        </w:rPr>
      </w:pPr>
    </w:p>
    <w:tbl>
      <w:tblPr>
        <w:tblW w:w="0" w:type="auto"/>
        <w:tblInd w:w="123" w:type="dxa"/>
        <w:tblBorders>
          <w:top w:val="single" w:sz="4" w:space="0" w:color="00AE41"/>
          <w:left w:val="single" w:sz="4" w:space="0" w:color="00AE41"/>
          <w:bottom w:val="single" w:sz="4" w:space="0" w:color="00AE41"/>
          <w:right w:val="single" w:sz="4" w:space="0" w:color="00AE41"/>
          <w:insideH w:val="single" w:sz="4" w:space="0" w:color="00AE41"/>
          <w:insideV w:val="single" w:sz="4" w:space="0" w:color="00AE41"/>
        </w:tblBorders>
        <w:tblLayout w:type="fixed"/>
        <w:tblCellMar>
          <w:left w:w="0" w:type="dxa"/>
          <w:right w:w="0" w:type="dxa"/>
        </w:tblCellMar>
        <w:tblLook w:val="01E0" w:firstRow="1" w:lastRow="1" w:firstColumn="1" w:lastColumn="1" w:noHBand="0" w:noVBand="0"/>
      </w:tblPr>
      <w:tblGrid>
        <w:gridCol w:w="1838"/>
        <w:gridCol w:w="2977"/>
        <w:gridCol w:w="1843"/>
        <w:gridCol w:w="2965"/>
      </w:tblGrid>
      <w:tr w:rsidR="00C319FC" w14:paraId="5497E0FF" w14:textId="77777777">
        <w:trPr>
          <w:trHeight w:val="1202"/>
        </w:trPr>
        <w:tc>
          <w:tcPr>
            <w:tcW w:w="1838" w:type="dxa"/>
            <w:tcBorders>
              <w:bottom w:val="nil"/>
              <w:right w:val="nil"/>
            </w:tcBorders>
            <w:shd w:val="clear" w:color="auto" w:fill="00AE41"/>
          </w:tcPr>
          <w:p w14:paraId="629D4FAF" w14:textId="77777777" w:rsidR="00C319FC" w:rsidRDefault="00C319FC">
            <w:pPr>
              <w:pStyle w:val="TableParagraph"/>
              <w:spacing w:before="4"/>
              <w:jc w:val="left"/>
              <w:rPr>
                <w:b/>
                <w:sz w:val="21"/>
              </w:rPr>
            </w:pPr>
          </w:p>
          <w:p w14:paraId="4806C6F0" w14:textId="77777777" w:rsidR="00C319FC" w:rsidRDefault="00122F18">
            <w:pPr>
              <w:pStyle w:val="TableParagraph"/>
              <w:spacing w:line="360" w:lineRule="auto"/>
              <w:ind w:left="90"/>
              <w:jc w:val="left"/>
              <w:rPr>
                <w:b/>
                <w:sz w:val="24"/>
              </w:rPr>
            </w:pPr>
            <w:r>
              <w:rPr>
                <w:b/>
                <w:spacing w:val="-2"/>
                <w:sz w:val="24"/>
              </w:rPr>
              <w:t>Application Number</w:t>
            </w:r>
          </w:p>
        </w:tc>
        <w:tc>
          <w:tcPr>
            <w:tcW w:w="2977" w:type="dxa"/>
            <w:tcBorders>
              <w:left w:val="nil"/>
              <w:bottom w:val="nil"/>
              <w:right w:val="nil"/>
            </w:tcBorders>
            <w:shd w:val="clear" w:color="auto" w:fill="00AE41"/>
          </w:tcPr>
          <w:p w14:paraId="470AC146" w14:textId="77777777" w:rsidR="00C319FC" w:rsidRDefault="00C319FC">
            <w:pPr>
              <w:pStyle w:val="TableParagraph"/>
              <w:spacing w:before="4"/>
              <w:jc w:val="left"/>
              <w:rPr>
                <w:b/>
                <w:sz w:val="21"/>
              </w:rPr>
            </w:pPr>
          </w:p>
          <w:p w14:paraId="02A57D57" w14:textId="77777777" w:rsidR="00C319FC" w:rsidRDefault="00122F18">
            <w:pPr>
              <w:pStyle w:val="TableParagraph"/>
              <w:spacing w:line="360" w:lineRule="auto"/>
              <w:ind w:left="93"/>
              <w:jc w:val="left"/>
              <w:rPr>
                <w:b/>
                <w:sz w:val="24"/>
              </w:rPr>
            </w:pPr>
            <w:r>
              <w:rPr>
                <w:b/>
                <w:sz w:val="24"/>
              </w:rPr>
              <w:t>Brief</w:t>
            </w:r>
            <w:r>
              <w:rPr>
                <w:b/>
                <w:spacing w:val="-17"/>
                <w:sz w:val="24"/>
              </w:rPr>
              <w:t xml:space="preserve"> </w:t>
            </w:r>
            <w:r>
              <w:rPr>
                <w:b/>
                <w:sz w:val="24"/>
              </w:rPr>
              <w:t>Description</w:t>
            </w:r>
            <w:r>
              <w:rPr>
                <w:b/>
                <w:spacing w:val="-17"/>
                <w:sz w:val="24"/>
              </w:rPr>
              <w:t xml:space="preserve"> </w:t>
            </w:r>
            <w:r>
              <w:rPr>
                <w:b/>
                <w:sz w:val="24"/>
              </w:rPr>
              <w:t xml:space="preserve">of </w:t>
            </w:r>
            <w:r>
              <w:rPr>
                <w:b/>
                <w:spacing w:val="-2"/>
                <w:sz w:val="24"/>
              </w:rPr>
              <w:t>Development</w:t>
            </w:r>
          </w:p>
        </w:tc>
        <w:tc>
          <w:tcPr>
            <w:tcW w:w="1843" w:type="dxa"/>
            <w:tcBorders>
              <w:left w:val="nil"/>
              <w:bottom w:val="nil"/>
              <w:right w:val="nil"/>
            </w:tcBorders>
            <w:shd w:val="clear" w:color="auto" w:fill="00AE41"/>
          </w:tcPr>
          <w:p w14:paraId="21C61D18" w14:textId="77777777" w:rsidR="00C319FC" w:rsidRDefault="00C319FC">
            <w:pPr>
              <w:pStyle w:val="TableParagraph"/>
              <w:spacing w:before="4"/>
              <w:jc w:val="left"/>
              <w:rPr>
                <w:b/>
                <w:sz w:val="21"/>
              </w:rPr>
            </w:pPr>
          </w:p>
          <w:p w14:paraId="4856D4D2" w14:textId="77777777" w:rsidR="00C319FC" w:rsidRDefault="00122F18">
            <w:pPr>
              <w:pStyle w:val="TableParagraph"/>
              <w:ind w:left="96"/>
              <w:jc w:val="left"/>
              <w:rPr>
                <w:b/>
                <w:sz w:val="24"/>
              </w:rPr>
            </w:pPr>
            <w:r>
              <w:rPr>
                <w:b/>
                <w:sz w:val="24"/>
              </w:rPr>
              <w:t xml:space="preserve">AQ </w:t>
            </w:r>
            <w:r>
              <w:rPr>
                <w:b/>
                <w:spacing w:val="-2"/>
                <w:sz w:val="24"/>
              </w:rPr>
              <w:t>Impact</w:t>
            </w:r>
          </w:p>
        </w:tc>
        <w:tc>
          <w:tcPr>
            <w:tcW w:w="2965" w:type="dxa"/>
            <w:tcBorders>
              <w:left w:val="nil"/>
              <w:bottom w:val="nil"/>
            </w:tcBorders>
            <w:shd w:val="clear" w:color="auto" w:fill="00AE41"/>
          </w:tcPr>
          <w:p w14:paraId="462F687C" w14:textId="77777777" w:rsidR="00C319FC" w:rsidRDefault="00C319FC">
            <w:pPr>
              <w:pStyle w:val="TableParagraph"/>
              <w:spacing w:before="4"/>
              <w:jc w:val="left"/>
              <w:rPr>
                <w:b/>
                <w:sz w:val="21"/>
              </w:rPr>
            </w:pPr>
          </w:p>
          <w:p w14:paraId="23C841FA" w14:textId="77777777" w:rsidR="00C319FC" w:rsidRDefault="00122F18">
            <w:pPr>
              <w:pStyle w:val="TableParagraph"/>
              <w:spacing w:line="360" w:lineRule="auto"/>
              <w:ind w:left="96"/>
              <w:jc w:val="left"/>
              <w:rPr>
                <w:b/>
                <w:sz w:val="24"/>
              </w:rPr>
            </w:pPr>
            <w:r>
              <w:rPr>
                <w:b/>
                <w:spacing w:val="-2"/>
                <w:sz w:val="24"/>
              </w:rPr>
              <w:t>Comments/Further Information</w:t>
            </w:r>
          </w:p>
        </w:tc>
      </w:tr>
      <w:tr w:rsidR="00C319FC" w14:paraId="1B52BBDB" w14:textId="77777777">
        <w:trPr>
          <w:trHeight w:val="1531"/>
        </w:trPr>
        <w:tc>
          <w:tcPr>
            <w:tcW w:w="1838" w:type="dxa"/>
            <w:tcBorders>
              <w:top w:val="nil"/>
            </w:tcBorders>
          </w:tcPr>
          <w:p w14:paraId="619F73EC" w14:textId="77777777" w:rsidR="00C319FC" w:rsidRDefault="00C319FC">
            <w:pPr>
              <w:pStyle w:val="TableParagraph"/>
              <w:spacing w:before="9"/>
              <w:jc w:val="left"/>
              <w:rPr>
                <w:b/>
                <w:sz w:val="20"/>
              </w:rPr>
            </w:pPr>
          </w:p>
          <w:p w14:paraId="3D2F040B" w14:textId="77777777" w:rsidR="00C319FC" w:rsidRDefault="00122F18">
            <w:pPr>
              <w:pStyle w:val="TableParagraph"/>
              <w:ind w:left="90"/>
              <w:jc w:val="left"/>
              <w:rPr>
                <w:b/>
                <w:sz w:val="18"/>
              </w:rPr>
            </w:pPr>
            <w:r>
              <w:rPr>
                <w:b/>
                <w:spacing w:val="-2"/>
                <w:sz w:val="18"/>
              </w:rPr>
              <w:t>22/00206/FUL</w:t>
            </w:r>
          </w:p>
        </w:tc>
        <w:tc>
          <w:tcPr>
            <w:tcW w:w="2977" w:type="dxa"/>
            <w:tcBorders>
              <w:top w:val="nil"/>
            </w:tcBorders>
          </w:tcPr>
          <w:p w14:paraId="4FBAF5A2" w14:textId="77777777" w:rsidR="00C319FC" w:rsidRDefault="00C319FC">
            <w:pPr>
              <w:pStyle w:val="TableParagraph"/>
              <w:spacing w:before="9"/>
              <w:jc w:val="left"/>
              <w:rPr>
                <w:b/>
                <w:sz w:val="20"/>
              </w:rPr>
            </w:pPr>
          </w:p>
          <w:p w14:paraId="526E274F" w14:textId="77777777" w:rsidR="00C319FC" w:rsidRDefault="00122F18">
            <w:pPr>
              <w:pStyle w:val="TableParagraph"/>
              <w:ind w:left="88"/>
              <w:jc w:val="left"/>
              <w:rPr>
                <w:sz w:val="18"/>
              </w:rPr>
            </w:pPr>
            <w:r>
              <w:rPr>
                <w:sz w:val="18"/>
              </w:rPr>
              <w:t>Warehouse,</w:t>
            </w:r>
            <w:r>
              <w:rPr>
                <w:spacing w:val="-4"/>
                <w:sz w:val="18"/>
              </w:rPr>
              <w:t xml:space="preserve"> </w:t>
            </w:r>
            <w:proofErr w:type="spellStart"/>
            <w:r>
              <w:rPr>
                <w:spacing w:val="-2"/>
                <w:sz w:val="18"/>
              </w:rPr>
              <w:t>Eurocentral</w:t>
            </w:r>
            <w:proofErr w:type="spellEnd"/>
          </w:p>
        </w:tc>
        <w:tc>
          <w:tcPr>
            <w:tcW w:w="1843" w:type="dxa"/>
            <w:tcBorders>
              <w:top w:val="nil"/>
            </w:tcBorders>
          </w:tcPr>
          <w:p w14:paraId="66E6EB45" w14:textId="77777777" w:rsidR="00C319FC" w:rsidRDefault="00C319FC">
            <w:pPr>
              <w:pStyle w:val="TableParagraph"/>
              <w:spacing w:before="9"/>
              <w:jc w:val="left"/>
              <w:rPr>
                <w:b/>
                <w:sz w:val="20"/>
              </w:rPr>
            </w:pPr>
          </w:p>
          <w:p w14:paraId="43DCB3A5" w14:textId="77777777" w:rsidR="00C319FC" w:rsidRDefault="00122F18">
            <w:pPr>
              <w:pStyle w:val="TableParagraph"/>
              <w:ind w:left="91"/>
              <w:jc w:val="left"/>
              <w:rPr>
                <w:sz w:val="18"/>
              </w:rPr>
            </w:pPr>
            <w:r>
              <w:rPr>
                <w:sz w:val="18"/>
              </w:rPr>
              <w:t>Not</w:t>
            </w:r>
            <w:r>
              <w:rPr>
                <w:spacing w:val="-1"/>
                <w:sz w:val="18"/>
              </w:rPr>
              <w:t xml:space="preserve"> </w:t>
            </w:r>
            <w:r>
              <w:rPr>
                <w:sz w:val="18"/>
              </w:rPr>
              <w:t>in</w:t>
            </w:r>
            <w:r>
              <w:rPr>
                <w:spacing w:val="-1"/>
                <w:sz w:val="18"/>
              </w:rPr>
              <w:t xml:space="preserve"> </w:t>
            </w:r>
            <w:r>
              <w:rPr>
                <w:spacing w:val="-4"/>
                <w:sz w:val="18"/>
              </w:rPr>
              <w:t>AQMA</w:t>
            </w:r>
          </w:p>
        </w:tc>
        <w:tc>
          <w:tcPr>
            <w:tcW w:w="2965" w:type="dxa"/>
            <w:tcBorders>
              <w:top w:val="nil"/>
            </w:tcBorders>
          </w:tcPr>
          <w:p w14:paraId="04E4AB45" w14:textId="77777777" w:rsidR="00C319FC" w:rsidRDefault="00C319FC">
            <w:pPr>
              <w:pStyle w:val="TableParagraph"/>
              <w:spacing w:before="9"/>
              <w:jc w:val="left"/>
              <w:rPr>
                <w:b/>
                <w:sz w:val="20"/>
              </w:rPr>
            </w:pPr>
          </w:p>
          <w:p w14:paraId="538B1FE0" w14:textId="77777777" w:rsidR="00C319FC" w:rsidRDefault="00000000">
            <w:pPr>
              <w:pStyle w:val="TableParagraph"/>
              <w:spacing w:line="360" w:lineRule="auto"/>
              <w:ind w:left="91" w:right="150"/>
              <w:jc w:val="left"/>
              <w:rPr>
                <w:sz w:val="18"/>
              </w:rPr>
            </w:pPr>
            <w:hyperlink r:id="rId77">
              <w:r w:rsidR="00122F18">
                <w:rPr>
                  <w:color w:val="1D6FB8"/>
                  <w:spacing w:val="-2"/>
                  <w:sz w:val="18"/>
                  <w:u w:val="single" w:color="1D6FB8"/>
                </w:rPr>
                <w:t>https://eplanning.northlanarkshire.</w:t>
              </w:r>
            </w:hyperlink>
            <w:r w:rsidR="00122F18">
              <w:rPr>
                <w:color w:val="1D6FB8"/>
                <w:spacing w:val="-2"/>
                <w:sz w:val="18"/>
              </w:rPr>
              <w:t xml:space="preserve"> </w:t>
            </w:r>
            <w:hyperlink r:id="rId78">
              <w:r w:rsidR="00122F18">
                <w:rPr>
                  <w:color w:val="1D6FB8"/>
                  <w:spacing w:val="-2"/>
                  <w:sz w:val="18"/>
                  <w:u w:val="single" w:color="1D6FB8"/>
                </w:rPr>
                <w:t>gov.uk/online-applications</w:t>
              </w:r>
            </w:hyperlink>
          </w:p>
        </w:tc>
      </w:tr>
      <w:tr w:rsidR="00C319FC" w14:paraId="09BB93A2" w14:textId="77777777">
        <w:trPr>
          <w:trHeight w:val="1912"/>
        </w:trPr>
        <w:tc>
          <w:tcPr>
            <w:tcW w:w="1838" w:type="dxa"/>
            <w:shd w:val="clear" w:color="auto" w:fill="F0F6D0"/>
          </w:tcPr>
          <w:p w14:paraId="4FFD6E1D" w14:textId="77777777" w:rsidR="00C319FC" w:rsidRDefault="00C319FC">
            <w:pPr>
              <w:pStyle w:val="TableParagraph"/>
              <w:spacing w:before="8"/>
              <w:jc w:val="left"/>
              <w:rPr>
                <w:b/>
                <w:sz w:val="20"/>
              </w:rPr>
            </w:pPr>
          </w:p>
          <w:p w14:paraId="48763928" w14:textId="77777777" w:rsidR="00C319FC" w:rsidRDefault="00122F18">
            <w:pPr>
              <w:pStyle w:val="TableParagraph"/>
              <w:spacing w:before="1"/>
              <w:ind w:left="90"/>
              <w:jc w:val="left"/>
              <w:rPr>
                <w:b/>
                <w:sz w:val="18"/>
              </w:rPr>
            </w:pPr>
            <w:r>
              <w:rPr>
                <w:b/>
                <w:spacing w:val="-2"/>
                <w:sz w:val="18"/>
              </w:rPr>
              <w:t>22/00305/FUL</w:t>
            </w:r>
          </w:p>
        </w:tc>
        <w:tc>
          <w:tcPr>
            <w:tcW w:w="2977" w:type="dxa"/>
            <w:shd w:val="clear" w:color="auto" w:fill="F0F6D0"/>
          </w:tcPr>
          <w:p w14:paraId="7A7B9F93" w14:textId="77777777" w:rsidR="00C319FC" w:rsidRDefault="00C319FC">
            <w:pPr>
              <w:pStyle w:val="TableParagraph"/>
              <w:spacing w:before="8"/>
              <w:jc w:val="left"/>
              <w:rPr>
                <w:b/>
                <w:sz w:val="20"/>
              </w:rPr>
            </w:pPr>
          </w:p>
          <w:p w14:paraId="73A5C7C1" w14:textId="77777777" w:rsidR="00C319FC" w:rsidRDefault="00122F18">
            <w:pPr>
              <w:pStyle w:val="TableParagraph"/>
              <w:spacing w:before="1" w:line="362" w:lineRule="auto"/>
              <w:ind w:left="88" w:right="850"/>
              <w:jc w:val="left"/>
              <w:rPr>
                <w:sz w:val="18"/>
              </w:rPr>
            </w:pPr>
            <w:r>
              <w:rPr>
                <w:sz w:val="18"/>
              </w:rPr>
              <w:t>Residential</w:t>
            </w:r>
            <w:r>
              <w:rPr>
                <w:spacing w:val="-13"/>
                <w:sz w:val="18"/>
              </w:rPr>
              <w:t xml:space="preserve"> </w:t>
            </w:r>
            <w:r>
              <w:rPr>
                <w:sz w:val="18"/>
              </w:rPr>
              <w:t xml:space="preserve">development, </w:t>
            </w:r>
            <w:proofErr w:type="spellStart"/>
            <w:r>
              <w:rPr>
                <w:spacing w:val="-2"/>
                <w:sz w:val="18"/>
              </w:rPr>
              <w:t>Newmains</w:t>
            </w:r>
            <w:proofErr w:type="spellEnd"/>
          </w:p>
        </w:tc>
        <w:tc>
          <w:tcPr>
            <w:tcW w:w="1843" w:type="dxa"/>
            <w:shd w:val="clear" w:color="auto" w:fill="F0F6D0"/>
          </w:tcPr>
          <w:p w14:paraId="39ED32F8" w14:textId="77777777" w:rsidR="00C319FC" w:rsidRDefault="00C319FC">
            <w:pPr>
              <w:pStyle w:val="TableParagraph"/>
              <w:spacing w:before="8"/>
              <w:jc w:val="left"/>
              <w:rPr>
                <w:b/>
                <w:sz w:val="20"/>
              </w:rPr>
            </w:pPr>
          </w:p>
          <w:p w14:paraId="5BC937AC" w14:textId="77777777" w:rsidR="00C319FC" w:rsidRDefault="00122F18">
            <w:pPr>
              <w:pStyle w:val="TableParagraph"/>
              <w:spacing w:before="1" w:line="360" w:lineRule="auto"/>
              <w:ind w:left="91" w:right="42"/>
              <w:jc w:val="left"/>
              <w:rPr>
                <w:sz w:val="18"/>
              </w:rPr>
            </w:pPr>
            <w:r>
              <w:rPr>
                <w:sz w:val="18"/>
              </w:rPr>
              <w:t xml:space="preserve">AQ Impact </w:t>
            </w:r>
            <w:r>
              <w:rPr>
                <w:spacing w:val="-2"/>
                <w:sz w:val="18"/>
              </w:rPr>
              <w:t xml:space="preserve">Assessment </w:t>
            </w:r>
            <w:r>
              <w:rPr>
                <w:sz w:val="18"/>
              </w:rPr>
              <w:t>submitted and accepted.</w:t>
            </w:r>
            <w:r>
              <w:rPr>
                <w:spacing w:val="-13"/>
                <w:sz w:val="18"/>
              </w:rPr>
              <w:t xml:space="preserve"> </w:t>
            </w:r>
            <w:r>
              <w:rPr>
                <w:sz w:val="18"/>
              </w:rPr>
              <w:t>Not</w:t>
            </w:r>
            <w:r>
              <w:rPr>
                <w:spacing w:val="-12"/>
                <w:sz w:val="18"/>
              </w:rPr>
              <w:t xml:space="preserve"> </w:t>
            </w:r>
            <w:r>
              <w:rPr>
                <w:sz w:val="18"/>
              </w:rPr>
              <w:t>in</w:t>
            </w:r>
            <w:r>
              <w:rPr>
                <w:spacing w:val="-13"/>
                <w:sz w:val="18"/>
              </w:rPr>
              <w:t xml:space="preserve"> </w:t>
            </w:r>
            <w:r>
              <w:rPr>
                <w:sz w:val="18"/>
              </w:rPr>
              <w:t xml:space="preserve">an </w:t>
            </w:r>
            <w:r>
              <w:rPr>
                <w:spacing w:val="-4"/>
                <w:sz w:val="18"/>
              </w:rPr>
              <w:t>AQMA</w:t>
            </w:r>
          </w:p>
        </w:tc>
        <w:tc>
          <w:tcPr>
            <w:tcW w:w="2965" w:type="dxa"/>
            <w:shd w:val="clear" w:color="auto" w:fill="F0F6D0"/>
          </w:tcPr>
          <w:p w14:paraId="5169AAAF" w14:textId="77777777" w:rsidR="00C319FC" w:rsidRDefault="00C319FC">
            <w:pPr>
              <w:pStyle w:val="TableParagraph"/>
              <w:spacing w:before="8"/>
              <w:jc w:val="left"/>
              <w:rPr>
                <w:b/>
                <w:sz w:val="20"/>
              </w:rPr>
            </w:pPr>
          </w:p>
          <w:p w14:paraId="5DC5D650" w14:textId="77777777" w:rsidR="00C319FC" w:rsidRDefault="00000000">
            <w:pPr>
              <w:pStyle w:val="TableParagraph"/>
              <w:spacing w:before="1" w:line="362" w:lineRule="auto"/>
              <w:ind w:left="91" w:right="150"/>
              <w:jc w:val="left"/>
              <w:rPr>
                <w:sz w:val="18"/>
              </w:rPr>
            </w:pPr>
            <w:hyperlink r:id="rId79">
              <w:r w:rsidR="00122F18">
                <w:rPr>
                  <w:color w:val="1D6FB8"/>
                  <w:spacing w:val="-2"/>
                  <w:sz w:val="18"/>
                  <w:u w:val="single" w:color="1D6FB8"/>
                </w:rPr>
                <w:t>https://eplanning.northlanarkshire.</w:t>
              </w:r>
            </w:hyperlink>
            <w:r w:rsidR="00122F18">
              <w:rPr>
                <w:color w:val="1D6FB8"/>
                <w:spacing w:val="-2"/>
                <w:sz w:val="18"/>
              </w:rPr>
              <w:t xml:space="preserve"> </w:t>
            </w:r>
            <w:hyperlink r:id="rId80">
              <w:r w:rsidR="00122F18">
                <w:rPr>
                  <w:color w:val="1D6FB8"/>
                  <w:spacing w:val="-2"/>
                  <w:sz w:val="18"/>
                  <w:u w:val="single" w:color="1D6FB8"/>
                </w:rPr>
                <w:t>gov.uk/online-applications</w:t>
              </w:r>
            </w:hyperlink>
          </w:p>
        </w:tc>
      </w:tr>
      <w:tr w:rsidR="00C319FC" w14:paraId="6FB39D89" w14:textId="77777777">
        <w:trPr>
          <w:trHeight w:val="1912"/>
        </w:trPr>
        <w:tc>
          <w:tcPr>
            <w:tcW w:w="1838" w:type="dxa"/>
          </w:tcPr>
          <w:p w14:paraId="7C1B55C9" w14:textId="77777777" w:rsidR="00C319FC" w:rsidRDefault="00C319FC">
            <w:pPr>
              <w:pStyle w:val="TableParagraph"/>
              <w:spacing w:before="8"/>
              <w:jc w:val="left"/>
              <w:rPr>
                <w:b/>
                <w:sz w:val="20"/>
              </w:rPr>
            </w:pPr>
          </w:p>
          <w:p w14:paraId="3FB6F91B" w14:textId="77777777" w:rsidR="00C319FC" w:rsidRDefault="00122F18">
            <w:pPr>
              <w:pStyle w:val="TableParagraph"/>
              <w:spacing w:before="1"/>
              <w:ind w:left="90"/>
              <w:jc w:val="left"/>
              <w:rPr>
                <w:b/>
                <w:sz w:val="18"/>
              </w:rPr>
            </w:pPr>
            <w:r>
              <w:rPr>
                <w:b/>
                <w:spacing w:val="-2"/>
                <w:sz w:val="18"/>
              </w:rPr>
              <w:t>22/00413/FUL</w:t>
            </w:r>
          </w:p>
        </w:tc>
        <w:tc>
          <w:tcPr>
            <w:tcW w:w="2977" w:type="dxa"/>
          </w:tcPr>
          <w:p w14:paraId="697F48AA" w14:textId="77777777" w:rsidR="00C319FC" w:rsidRDefault="00C319FC">
            <w:pPr>
              <w:pStyle w:val="TableParagraph"/>
              <w:spacing w:before="8"/>
              <w:jc w:val="left"/>
              <w:rPr>
                <w:b/>
                <w:sz w:val="20"/>
              </w:rPr>
            </w:pPr>
          </w:p>
          <w:p w14:paraId="53138304" w14:textId="77777777" w:rsidR="00C319FC" w:rsidRDefault="00122F18">
            <w:pPr>
              <w:pStyle w:val="TableParagraph"/>
              <w:spacing w:before="1"/>
              <w:ind w:left="88"/>
              <w:jc w:val="left"/>
              <w:rPr>
                <w:sz w:val="18"/>
              </w:rPr>
            </w:pPr>
            <w:r>
              <w:rPr>
                <w:sz w:val="18"/>
              </w:rPr>
              <w:t>Five</w:t>
            </w:r>
            <w:r>
              <w:rPr>
                <w:spacing w:val="-3"/>
                <w:sz w:val="18"/>
              </w:rPr>
              <w:t xml:space="preserve"> </w:t>
            </w:r>
            <w:r>
              <w:rPr>
                <w:sz w:val="18"/>
              </w:rPr>
              <w:t>industrial</w:t>
            </w:r>
            <w:r>
              <w:rPr>
                <w:spacing w:val="-3"/>
                <w:sz w:val="18"/>
              </w:rPr>
              <w:t xml:space="preserve"> </w:t>
            </w:r>
            <w:r>
              <w:rPr>
                <w:sz w:val="18"/>
              </w:rPr>
              <w:t>units,</w:t>
            </w:r>
            <w:r>
              <w:rPr>
                <w:spacing w:val="-1"/>
                <w:sz w:val="18"/>
              </w:rPr>
              <w:t xml:space="preserve"> </w:t>
            </w:r>
            <w:proofErr w:type="spellStart"/>
            <w:r>
              <w:rPr>
                <w:spacing w:val="-2"/>
                <w:sz w:val="18"/>
              </w:rPr>
              <w:t>Eurocentral</w:t>
            </w:r>
            <w:proofErr w:type="spellEnd"/>
          </w:p>
        </w:tc>
        <w:tc>
          <w:tcPr>
            <w:tcW w:w="1843" w:type="dxa"/>
          </w:tcPr>
          <w:p w14:paraId="2E960174" w14:textId="77777777" w:rsidR="00C319FC" w:rsidRDefault="00C319FC">
            <w:pPr>
              <w:pStyle w:val="TableParagraph"/>
              <w:spacing w:before="8"/>
              <w:jc w:val="left"/>
              <w:rPr>
                <w:b/>
                <w:sz w:val="20"/>
              </w:rPr>
            </w:pPr>
          </w:p>
          <w:p w14:paraId="4BC2802E" w14:textId="77777777" w:rsidR="00C319FC" w:rsidRDefault="00122F18">
            <w:pPr>
              <w:pStyle w:val="TableParagraph"/>
              <w:spacing w:before="1" w:line="360" w:lineRule="auto"/>
              <w:ind w:left="91" w:right="42"/>
              <w:jc w:val="left"/>
              <w:rPr>
                <w:sz w:val="18"/>
              </w:rPr>
            </w:pPr>
            <w:r>
              <w:rPr>
                <w:sz w:val="18"/>
              </w:rPr>
              <w:t xml:space="preserve">AQ Impact </w:t>
            </w:r>
            <w:r>
              <w:rPr>
                <w:spacing w:val="-2"/>
                <w:sz w:val="18"/>
              </w:rPr>
              <w:t xml:space="preserve">Assessment </w:t>
            </w:r>
            <w:r>
              <w:rPr>
                <w:sz w:val="18"/>
              </w:rPr>
              <w:t>submitted and accepted.</w:t>
            </w:r>
            <w:r>
              <w:rPr>
                <w:spacing w:val="-13"/>
                <w:sz w:val="18"/>
              </w:rPr>
              <w:t xml:space="preserve"> </w:t>
            </w:r>
            <w:r>
              <w:rPr>
                <w:sz w:val="18"/>
              </w:rPr>
              <w:t>Not</w:t>
            </w:r>
            <w:r>
              <w:rPr>
                <w:spacing w:val="-12"/>
                <w:sz w:val="18"/>
              </w:rPr>
              <w:t xml:space="preserve"> </w:t>
            </w:r>
            <w:r>
              <w:rPr>
                <w:sz w:val="18"/>
              </w:rPr>
              <w:t>in</w:t>
            </w:r>
            <w:r>
              <w:rPr>
                <w:spacing w:val="-13"/>
                <w:sz w:val="18"/>
              </w:rPr>
              <w:t xml:space="preserve"> </w:t>
            </w:r>
            <w:r>
              <w:rPr>
                <w:sz w:val="18"/>
              </w:rPr>
              <w:t xml:space="preserve">an </w:t>
            </w:r>
            <w:r>
              <w:rPr>
                <w:spacing w:val="-4"/>
                <w:sz w:val="18"/>
              </w:rPr>
              <w:t>AQMA</w:t>
            </w:r>
          </w:p>
        </w:tc>
        <w:tc>
          <w:tcPr>
            <w:tcW w:w="2965" w:type="dxa"/>
          </w:tcPr>
          <w:p w14:paraId="7FBC31A9" w14:textId="77777777" w:rsidR="00C319FC" w:rsidRDefault="00C319FC">
            <w:pPr>
              <w:pStyle w:val="TableParagraph"/>
              <w:spacing w:before="8"/>
              <w:jc w:val="left"/>
              <w:rPr>
                <w:b/>
                <w:sz w:val="20"/>
              </w:rPr>
            </w:pPr>
          </w:p>
          <w:p w14:paraId="71CA0F23" w14:textId="77777777" w:rsidR="00C319FC" w:rsidRDefault="00000000">
            <w:pPr>
              <w:pStyle w:val="TableParagraph"/>
              <w:spacing w:before="1" w:line="362" w:lineRule="auto"/>
              <w:ind w:left="91" w:right="146"/>
              <w:jc w:val="left"/>
              <w:rPr>
                <w:sz w:val="18"/>
              </w:rPr>
            </w:pPr>
            <w:hyperlink r:id="rId81">
              <w:r w:rsidR="00122F18">
                <w:rPr>
                  <w:color w:val="1D6FB8"/>
                  <w:spacing w:val="-2"/>
                  <w:sz w:val="18"/>
                  <w:u w:val="single" w:color="1D6FB8"/>
                </w:rPr>
                <w:t>https://eplanning.northlanarkshire.</w:t>
              </w:r>
            </w:hyperlink>
            <w:r w:rsidR="00122F18">
              <w:rPr>
                <w:color w:val="1D6FB8"/>
                <w:spacing w:val="-2"/>
                <w:sz w:val="18"/>
              </w:rPr>
              <w:t xml:space="preserve"> </w:t>
            </w:r>
            <w:hyperlink r:id="rId82">
              <w:r w:rsidR="00122F18">
                <w:rPr>
                  <w:color w:val="1D6FB8"/>
                  <w:spacing w:val="-2"/>
                  <w:sz w:val="18"/>
                  <w:u w:val="single" w:color="1D6FB8"/>
                </w:rPr>
                <w:t>gov.uk/online-applications</w:t>
              </w:r>
            </w:hyperlink>
          </w:p>
        </w:tc>
      </w:tr>
      <w:tr w:rsidR="00C319FC" w14:paraId="235CE534" w14:textId="77777777">
        <w:trPr>
          <w:trHeight w:val="1912"/>
        </w:trPr>
        <w:tc>
          <w:tcPr>
            <w:tcW w:w="1838" w:type="dxa"/>
            <w:shd w:val="clear" w:color="auto" w:fill="F0F6D0"/>
          </w:tcPr>
          <w:p w14:paraId="58AF794B" w14:textId="77777777" w:rsidR="00C319FC" w:rsidRDefault="00C319FC">
            <w:pPr>
              <w:pStyle w:val="TableParagraph"/>
              <w:spacing w:before="8"/>
              <w:jc w:val="left"/>
              <w:rPr>
                <w:b/>
                <w:sz w:val="20"/>
              </w:rPr>
            </w:pPr>
          </w:p>
          <w:p w14:paraId="5ECD1B12" w14:textId="77777777" w:rsidR="00C319FC" w:rsidRDefault="00122F18">
            <w:pPr>
              <w:pStyle w:val="TableParagraph"/>
              <w:spacing w:before="1"/>
              <w:ind w:left="90"/>
              <w:jc w:val="left"/>
              <w:rPr>
                <w:b/>
                <w:sz w:val="18"/>
              </w:rPr>
            </w:pPr>
            <w:r>
              <w:rPr>
                <w:b/>
                <w:spacing w:val="-2"/>
                <w:sz w:val="18"/>
              </w:rPr>
              <w:t>22/00815/FUL</w:t>
            </w:r>
          </w:p>
        </w:tc>
        <w:tc>
          <w:tcPr>
            <w:tcW w:w="2977" w:type="dxa"/>
            <w:shd w:val="clear" w:color="auto" w:fill="F0F6D0"/>
          </w:tcPr>
          <w:p w14:paraId="7D945FCC" w14:textId="77777777" w:rsidR="00C319FC" w:rsidRDefault="00C319FC">
            <w:pPr>
              <w:pStyle w:val="TableParagraph"/>
              <w:spacing w:before="8"/>
              <w:jc w:val="left"/>
              <w:rPr>
                <w:b/>
                <w:sz w:val="20"/>
              </w:rPr>
            </w:pPr>
          </w:p>
          <w:p w14:paraId="402C0248" w14:textId="77777777" w:rsidR="00C319FC" w:rsidRDefault="00122F18">
            <w:pPr>
              <w:pStyle w:val="TableParagraph"/>
              <w:spacing w:before="1" w:line="362" w:lineRule="auto"/>
              <w:ind w:left="88"/>
              <w:jc w:val="left"/>
              <w:rPr>
                <w:sz w:val="18"/>
              </w:rPr>
            </w:pPr>
            <w:r>
              <w:rPr>
                <w:sz w:val="18"/>
              </w:rPr>
              <w:t>Warehouse,</w:t>
            </w:r>
            <w:r>
              <w:rPr>
                <w:spacing w:val="-15"/>
                <w:sz w:val="18"/>
              </w:rPr>
              <w:t xml:space="preserve"> </w:t>
            </w:r>
            <w:proofErr w:type="spellStart"/>
            <w:r>
              <w:rPr>
                <w:sz w:val="18"/>
              </w:rPr>
              <w:t>Legbrannock</w:t>
            </w:r>
            <w:proofErr w:type="spellEnd"/>
            <w:r>
              <w:rPr>
                <w:spacing w:val="-12"/>
                <w:sz w:val="18"/>
              </w:rPr>
              <w:t xml:space="preserve"> </w:t>
            </w:r>
            <w:r>
              <w:rPr>
                <w:sz w:val="18"/>
              </w:rPr>
              <w:t xml:space="preserve">Rd, </w:t>
            </w:r>
            <w:proofErr w:type="spellStart"/>
            <w:r>
              <w:rPr>
                <w:spacing w:val="-2"/>
                <w:sz w:val="18"/>
              </w:rPr>
              <w:t>Newarthill</w:t>
            </w:r>
            <w:proofErr w:type="spellEnd"/>
          </w:p>
        </w:tc>
        <w:tc>
          <w:tcPr>
            <w:tcW w:w="1843" w:type="dxa"/>
            <w:shd w:val="clear" w:color="auto" w:fill="F0F6D0"/>
          </w:tcPr>
          <w:p w14:paraId="736050A8" w14:textId="77777777" w:rsidR="00C319FC" w:rsidRDefault="00C319FC">
            <w:pPr>
              <w:pStyle w:val="TableParagraph"/>
              <w:spacing w:before="8"/>
              <w:jc w:val="left"/>
              <w:rPr>
                <w:b/>
                <w:sz w:val="20"/>
              </w:rPr>
            </w:pPr>
          </w:p>
          <w:p w14:paraId="51032854" w14:textId="77777777" w:rsidR="00C319FC" w:rsidRDefault="00122F18">
            <w:pPr>
              <w:pStyle w:val="TableParagraph"/>
              <w:spacing w:before="1" w:line="360" w:lineRule="auto"/>
              <w:ind w:left="91" w:right="42"/>
              <w:jc w:val="left"/>
              <w:rPr>
                <w:sz w:val="18"/>
              </w:rPr>
            </w:pPr>
            <w:r>
              <w:rPr>
                <w:sz w:val="18"/>
              </w:rPr>
              <w:t xml:space="preserve">AQ Impact </w:t>
            </w:r>
            <w:r>
              <w:rPr>
                <w:spacing w:val="-2"/>
                <w:sz w:val="18"/>
              </w:rPr>
              <w:t xml:space="preserve">Assessment </w:t>
            </w:r>
            <w:r>
              <w:rPr>
                <w:sz w:val="18"/>
              </w:rPr>
              <w:t>submitted and accepted.</w:t>
            </w:r>
            <w:r>
              <w:rPr>
                <w:spacing w:val="-13"/>
                <w:sz w:val="18"/>
              </w:rPr>
              <w:t xml:space="preserve"> </w:t>
            </w:r>
            <w:r>
              <w:rPr>
                <w:sz w:val="18"/>
              </w:rPr>
              <w:t>Not</w:t>
            </w:r>
            <w:r>
              <w:rPr>
                <w:spacing w:val="-12"/>
                <w:sz w:val="18"/>
              </w:rPr>
              <w:t xml:space="preserve"> </w:t>
            </w:r>
            <w:r>
              <w:rPr>
                <w:sz w:val="18"/>
              </w:rPr>
              <w:t>in</w:t>
            </w:r>
            <w:r>
              <w:rPr>
                <w:spacing w:val="-13"/>
                <w:sz w:val="18"/>
              </w:rPr>
              <w:t xml:space="preserve"> </w:t>
            </w:r>
            <w:r>
              <w:rPr>
                <w:sz w:val="18"/>
              </w:rPr>
              <w:t xml:space="preserve">an </w:t>
            </w:r>
            <w:r>
              <w:rPr>
                <w:spacing w:val="-4"/>
                <w:sz w:val="18"/>
              </w:rPr>
              <w:t>AQMA</w:t>
            </w:r>
          </w:p>
        </w:tc>
        <w:tc>
          <w:tcPr>
            <w:tcW w:w="2965" w:type="dxa"/>
            <w:shd w:val="clear" w:color="auto" w:fill="F0F6D0"/>
          </w:tcPr>
          <w:p w14:paraId="012EFC8E" w14:textId="77777777" w:rsidR="00C319FC" w:rsidRDefault="00C319FC">
            <w:pPr>
              <w:pStyle w:val="TableParagraph"/>
              <w:spacing w:before="8"/>
              <w:jc w:val="left"/>
              <w:rPr>
                <w:b/>
                <w:sz w:val="20"/>
              </w:rPr>
            </w:pPr>
          </w:p>
          <w:p w14:paraId="029B857E" w14:textId="77777777" w:rsidR="00C319FC" w:rsidRDefault="00000000">
            <w:pPr>
              <w:pStyle w:val="TableParagraph"/>
              <w:spacing w:before="1" w:line="362" w:lineRule="auto"/>
              <w:ind w:left="91" w:right="150"/>
              <w:jc w:val="left"/>
              <w:rPr>
                <w:sz w:val="18"/>
              </w:rPr>
            </w:pPr>
            <w:hyperlink r:id="rId83">
              <w:r w:rsidR="00122F18">
                <w:rPr>
                  <w:color w:val="1D6FB8"/>
                  <w:spacing w:val="-2"/>
                  <w:sz w:val="18"/>
                  <w:u w:val="single" w:color="1D6FB8"/>
                </w:rPr>
                <w:t>https://eplanning.northlanarkshire.</w:t>
              </w:r>
            </w:hyperlink>
            <w:r w:rsidR="00122F18">
              <w:rPr>
                <w:color w:val="1D6FB8"/>
                <w:spacing w:val="-2"/>
                <w:sz w:val="18"/>
              </w:rPr>
              <w:t xml:space="preserve"> </w:t>
            </w:r>
            <w:hyperlink r:id="rId84">
              <w:r w:rsidR="00122F18">
                <w:rPr>
                  <w:color w:val="1D6FB8"/>
                  <w:spacing w:val="-2"/>
                  <w:sz w:val="18"/>
                  <w:u w:val="single" w:color="1D6FB8"/>
                </w:rPr>
                <w:t>gov.uk/online-applications</w:t>
              </w:r>
            </w:hyperlink>
          </w:p>
        </w:tc>
      </w:tr>
      <w:tr w:rsidR="00C319FC" w14:paraId="428F07A8" w14:textId="77777777">
        <w:trPr>
          <w:trHeight w:val="1530"/>
        </w:trPr>
        <w:tc>
          <w:tcPr>
            <w:tcW w:w="1838" w:type="dxa"/>
          </w:tcPr>
          <w:p w14:paraId="3DD1C43B" w14:textId="77777777" w:rsidR="00C319FC" w:rsidRDefault="00C319FC">
            <w:pPr>
              <w:pStyle w:val="TableParagraph"/>
              <w:spacing w:before="8"/>
              <w:jc w:val="left"/>
              <w:rPr>
                <w:b/>
                <w:sz w:val="20"/>
              </w:rPr>
            </w:pPr>
          </w:p>
          <w:p w14:paraId="3361EFCD" w14:textId="77777777" w:rsidR="00C319FC" w:rsidRDefault="00122F18">
            <w:pPr>
              <w:pStyle w:val="TableParagraph"/>
              <w:spacing w:before="1"/>
              <w:ind w:left="90"/>
              <w:jc w:val="left"/>
              <w:rPr>
                <w:b/>
                <w:sz w:val="18"/>
              </w:rPr>
            </w:pPr>
            <w:r>
              <w:rPr>
                <w:b/>
                <w:spacing w:val="-2"/>
                <w:sz w:val="18"/>
              </w:rPr>
              <w:t>22/00829/FUL</w:t>
            </w:r>
          </w:p>
        </w:tc>
        <w:tc>
          <w:tcPr>
            <w:tcW w:w="2977" w:type="dxa"/>
          </w:tcPr>
          <w:p w14:paraId="4F395DE5" w14:textId="77777777" w:rsidR="00C319FC" w:rsidRDefault="00C319FC">
            <w:pPr>
              <w:pStyle w:val="TableParagraph"/>
              <w:spacing w:before="8"/>
              <w:jc w:val="left"/>
              <w:rPr>
                <w:b/>
                <w:sz w:val="20"/>
              </w:rPr>
            </w:pPr>
          </w:p>
          <w:p w14:paraId="66D3EC89" w14:textId="77777777" w:rsidR="00C319FC" w:rsidRDefault="00122F18">
            <w:pPr>
              <w:pStyle w:val="TableParagraph"/>
              <w:spacing w:before="1" w:line="362" w:lineRule="auto"/>
              <w:ind w:left="88"/>
              <w:jc w:val="left"/>
              <w:rPr>
                <w:sz w:val="18"/>
              </w:rPr>
            </w:pPr>
            <w:r>
              <w:rPr>
                <w:sz w:val="18"/>
              </w:rPr>
              <w:t>Warehouse</w:t>
            </w:r>
            <w:r>
              <w:rPr>
                <w:spacing w:val="-10"/>
                <w:sz w:val="18"/>
              </w:rPr>
              <w:t xml:space="preserve"> </w:t>
            </w:r>
            <w:r>
              <w:rPr>
                <w:sz w:val="18"/>
              </w:rPr>
              <w:t>and</w:t>
            </w:r>
            <w:r>
              <w:rPr>
                <w:spacing w:val="-10"/>
                <w:sz w:val="18"/>
              </w:rPr>
              <w:t xml:space="preserve"> </w:t>
            </w:r>
            <w:r>
              <w:rPr>
                <w:sz w:val="18"/>
              </w:rPr>
              <w:t>change</w:t>
            </w:r>
            <w:r>
              <w:rPr>
                <w:spacing w:val="-8"/>
                <w:sz w:val="18"/>
              </w:rPr>
              <w:t xml:space="preserve"> </w:t>
            </w:r>
            <w:r>
              <w:rPr>
                <w:sz w:val="18"/>
              </w:rPr>
              <w:t>to</w:t>
            </w:r>
            <w:r>
              <w:rPr>
                <w:spacing w:val="-10"/>
                <w:sz w:val="18"/>
              </w:rPr>
              <w:t xml:space="preserve"> </w:t>
            </w:r>
            <w:r>
              <w:rPr>
                <w:sz w:val="18"/>
              </w:rPr>
              <w:t xml:space="preserve">existing road, </w:t>
            </w:r>
            <w:proofErr w:type="spellStart"/>
            <w:r>
              <w:rPr>
                <w:sz w:val="18"/>
              </w:rPr>
              <w:t>Eurocentral</w:t>
            </w:r>
            <w:proofErr w:type="spellEnd"/>
          </w:p>
        </w:tc>
        <w:tc>
          <w:tcPr>
            <w:tcW w:w="1843" w:type="dxa"/>
          </w:tcPr>
          <w:p w14:paraId="6B263582" w14:textId="77777777" w:rsidR="00C319FC" w:rsidRDefault="00C319FC">
            <w:pPr>
              <w:pStyle w:val="TableParagraph"/>
              <w:spacing w:before="8"/>
              <w:jc w:val="left"/>
              <w:rPr>
                <w:b/>
                <w:sz w:val="20"/>
              </w:rPr>
            </w:pPr>
          </w:p>
          <w:p w14:paraId="33DFB217" w14:textId="77777777" w:rsidR="00C319FC" w:rsidRDefault="00122F18">
            <w:pPr>
              <w:pStyle w:val="TableParagraph"/>
              <w:spacing w:before="1" w:line="360" w:lineRule="auto"/>
              <w:ind w:left="91" w:right="214"/>
              <w:jc w:val="left"/>
              <w:rPr>
                <w:sz w:val="18"/>
              </w:rPr>
            </w:pPr>
            <w:r>
              <w:rPr>
                <w:sz w:val="18"/>
              </w:rPr>
              <w:t xml:space="preserve">No AQ Impact </w:t>
            </w:r>
            <w:r>
              <w:rPr>
                <w:spacing w:val="-2"/>
                <w:sz w:val="18"/>
              </w:rPr>
              <w:t xml:space="preserve">Assessment </w:t>
            </w:r>
            <w:r>
              <w:rPr>
                <w:sz w:val="18"/>
              </w:rPr>
              <w:t>deemed</w:t>
            </w:r>
            <w:r>
              <w:rPr>
                <w:spacing w:val="-13"/>
                <w:sz w:val="18"/>
              </w:rPr>
              <w:t xml:space="preserve"> </w:t>
            </w:r>
            <w:r>
              <w:rPr>
                <w:sz w:val="18"/>
              </w:rPr>
              <w:t>necessary</w:t>
            </w:r>
          </w:p>
        </w:tc>
        <w:tc>
          <w:tcPr>
            <w:tcW w:w="2965" w:type="dxa"/>
          </w:tcPr>
          <w:p w14:paraId="27BFEB8E" w14:textId="77777777" w:rsidR="00C319FC" w:rsidRDefault="00C319FC">
            <w:pPr>
              <w:pStyle w:val="TableParagraph"/>
              <w:spacing w:before="8"/>
              <w:jc w:val="left"/>
              <w:rPr>
                <w:b/>
                <w:sz w:val="20"/>
              </w:rPr>
            </w:pPr>
          </w:p>
          <w:p w14:paraId="08BC8034" w14:textId="77777777" w:rsidR="00C319FC" w:rsidRDefault="00000000">
            <w:pPr>
              <w:pStyle w:val="TableParagraph"/>
              <w:spacing w:before="1" w:line="362" w:lineRule="auto"/>
              <w:ind w:left="91" w:right="150"/>
              <w:jc w:val="left"/>
              <w:rPr>
                <w:sz w:val="18"/>
              </w:rPr>
            </w:pPr>
            <w:hyperlink r:id="rId85">
              <w:r w:rsidR="00122F18">
                <w:rPr>
                  <w:color w:val="1D6FB8"/>
                  <w:spacing w:val="-2"/>
                  <w:sz w:val="18"/>
                  <w:u w:val="single" w:color="1D6FB8"/>
                </w:rPr>
                <w:t>https://eplanning.northlanarkshire.</w:t>
              </w:r>
            </w:hyperlink>
            <w:r w:rsidR="00122F18">
              <w:rPr>
                <w:color w:val="1D6FB8"/>
                <w:spacing w:val="-2"/>
                <w:sz w:val="18"/>
              </w:rPr>
              <w:t xml:space="preserve"> </w:t>
            </w:r>
            <w:hyperlink r:id="rId86">
              <w:r w:rsidR="00122F18">
                <w:rPr>
                  <w:color w:val="1D6FB8"/>
                  <w:spacing w:val="-2"/>
                  <w:sz w:val="18"/>
                  <w:u w:val="single" w:color="1D6FB8"/>
                </w:rPr>
                <w:t>gov.uk/online-applications</w:t>
              </w:r>
            </w:hyperlink>
          </w:p>
        </w:tc>
      </w:tr>
    </w:tbl>
    <w:p w14:paraId="04259DCA" w14:textId="77777777" w:rsidR="00C319FC" w:rsidRDefault="00C319FC">
      <w:pPr>
        <w:spacing w:line="362" w:lineRule="auto"/>
        <w:rPr>
          <w:sz w:val="18"/>
        </w:rPr>
        <w:sectPr w:rsidR="00C319FC" w:rsidSect="00411623">
          <w:headerReference w:type="default" r:id="rId87"/>
          <w:footerReference w:type="default" r:id="rId88"/>
          <w:pgSz w:w="11900" w:h="16840"/>
          <w:pgMar w:top="1040" w:right="1020" w:bottom="860" w:left="1020" w:header="589" w:footer="663" w:gutter="0"/>
          <w:cols w:space="720"/>
        </w:sectPr>
      </w:pPr>
    </w:p>
    <w:p w14:paraId="3222F51F" w14:textId="77777777" w:rsidR="00C319FC" w:rsidRDefault="00C319FC">
      <w:pPr>
        <w:pStyle w:val="BodyText"/>
        <w:spacing w:before="8"/>
        <w:rPr>
          <w:b/>
          <w:sz w:val="7"/>
        </w:rPr>
      </w:pPr>
    </w:p>
    <w:tbl>
      <w:tblPr>
        <w:tblW w:w="0" w:type="auto"/>
        <w:tblInd w:w="123" w:type="dxa"/>
        <w:tblBorders>
          <w:top w:val="single" w:sz="4" w:space="0" w:color="00AE41"/>
          <w:left w:val="single" w:sz="4" w:space="0" w:color="00AE41"/>
          <w:bottom w:val="single" w:sz="4" w:space="0" w:color="00AE41"/>
          <w:right w:val="single" w:sz="4" w:space="0" w:color="00AE41"/>
          <w:insideH w:val="single" w:sz="4" w:space="0" w:color="00AE41"/>
          <w:insideV w:val="single" w:sz="4" w:space="0" w:color="00AE41"/>
        </w:tblBorders>
        <w:tblLayout w:type="fixed"/>
        <w:tblCellMar>
          <w:left w:w="0" w:type="dxa"/>
          <w:right w:w="0" w:type="dxa"/>
        </w:tblCellMar>
        <w:tblLook w:val="01E0" w:firstRow="1" w:lastRow="1" w:firstColumn="1" w:lastColumn="1" w:noHBand="0" w:noVBand="0"/>
      </w:tblPr>
      <w:tblGrid>
        <w:gridCol w:w="1838"/>
        <w:gridCol w:w="2977"/>
        <w:gridCol w:w="1843"/>
        <w:gridCol w:w="2965"/>
      </w:tblGrid>
      <w:tr w:rsidR="00C319FC" w14:paraId="4EC4723C" w14:textId="77777777">
        <w:trPr>
          <w:trHeight w:val="1533"/>
        </w:trPr>
        <w:tc>
          <w:tcPr>
            <w:tcW w:w="1838" w:type="dxa"/>
            <w:shd w:val="clear" w:color="auto" w:fill="F0F6D0"/>
          </w:tcPr>
          <w:p w14:paraId="02227C95" w14:textId="77777777" w:rsidR="00C319FC" w:rsidRDefault="00C319FC">
            <w:pPr>
              <w:pStyle w:val="TableParagraph"/>
              <w:spacing w:before="11"/>
              <w:jc w:val="left"/>
              <w:rPr>
                <w:b/>
                <w:sz w:val="20"/>
              </w:rPr>
            </w:pPr>
          </w:p>
          <w:p w14:paraId="00121D33" w14:textId="77777777" w:rsidR="00C319FC" w:rsidRDefault="00122F18">
            <w:pPr>
              <w:pStyle w:val="TableParagraph"/>
              <w:ind w:left="90"/>
              <w:jc w:val="left"/>
              <w:rPr>
                <w:b/>
                <w:sz w:val="18"/>
              </w:rPr>
            </w:pPr>
            <w:r>
              <w:rPr>
                <w:b/>
                <w:spacing w:val="-2"/>
                <w:sz w:val="18"/>
              </w:rPr>
              <w:t>22/00836/FUL</w:t>
            </w:r>
          </w:p>
        </w:tc>
        <w:tc>
          <w:tcPr>
            <w:tcW w:w="2977" w:type="dxa"/>
            <w:shd w:val="clear" w:color="auto" w:fill="F0F6D0"/>
          </w:tcPr>
          <w:p w14:paraId="51F6E26E" w14:textId="77777777" w:rsidR="00C319FC" w:rsidRDefault="00C319FC">
            <w:pPr>
              <w:pStyle w:val="TableParagraph"/>
              <w:spacing w:before="11"/>
              <w:jc w:val="left"/>
              <w:rPr>
                <w:b/>
                <w:sz w:val="20"/>
              </w:rPr>
            </w:pPr>
          </w:p>
          <w:p w14:paraId="07596994" w14:textId="77777777" w:rsidR="00C319FC" w:rsidRDefault="00122F18">
            <w:pPr>
              <w:pStyle w:val="TableParagraph"/>
              <w:ind w:left="88"/>
              <w:jc w:val="left"/>
              <w:rPr>
                <w:sz w:val="18"/>
              </w:rPr>
            </w:pPr>
            <w:r>
              <w:rPr>
                <w:spacing w:val="-2"/>
                <w:sz w:val="18"/>
              </w:rPr>
              <w:t>Manufacturing</w:t>
            </w:r>
            <w:r>
              <w:rPr>
                <w:spacing w:val="8"/>
                <w:sz w:val="18"/>
              </w:rPr>
              <w:t xml:space="preserve"> </w:t>
            </w:r>
            <w:r>
              <w:rPr>
                <w:spacing w:val="-2"/>
                <w:sz w:val="18"/>
              </w:rPr>
              <w:t>facility,</w:t>
            </w:r>
            <w:r>
              <w:rPr>
                <w:spacing w:val="9"/>
                <w:sz w:val="18"/>
              </w:rPr>
              <w:t xml:space="preserve"> </w:t>
            </w:r>
            <w:proofErr w:type="spellStart"/>
            <w:r>
              <w:rPr>
                <w:spacing w:val="-2"/>
                <w:sz w:val="18"/>
              </w:rPr>
              <w:t>Gartcosh</w:t>
            </w:r>
            <w:proofErr w:type="spellEnd"/>
          </w:p>
        </w:tc>
        <w:tc>
          <w:tcPr>
            <w:tcW w:w="1843" w:type="dxa"/>
            <w:shd w:val="clear" w:color="auto" w:fill="F0F6D0"/>
          </w:tcPr>
          <w:p w14:paraId="0C341096" w14:textId="77777777" w:rsidR="00C319FC" w:rsidRDefault="00C319FC">
            <w:pPr>
              <w:pStyle w:val="TableParagraph"/>
              <w:spacing w:before="11"/>
              <w:jc w:val="left"/>
              <w:rPr>
                <w:b/>
                <w:sz w:val="20"/>
              </w:rPr>
            </w:pPr>
          </w:p>
          <w:p w14:paraId="446CF859" w14:textId="77777777" w:rsidR="00C319FC" w:rsidRDefault="00122F18">
            <w:pPr>
              <w:pStyle w:val="TableParagraph"/>
              <w:spacing w:line="360" w:lineRule="auto"/>
              <w:ind w:left="91" w:right="101"/>
              <w:jc w:val="left"/>
              <w:rPr>
                <w:sz w:val="18"/>
              </w:rPr>
            </w:pPr>
            <w:r>
              <w:rPr>
                <w:sz w:val="18"/>
              </w:rPr>
              <w:t>AQ info submitted</w:t>
            </w:r>
            <w:r>
              <w:rPr>
                <w:spacing w:val="40"/>
                <w:sz w:val="18"/>
              </w:rPr>
              <w:t xml:space="preserve"> </w:t>
            </w:r>
            <w:r>
              <w:rPr>
                <w:sz w:val="18"/>
              </w:rPr>
              <w:t>as</w:t>
            </w:r>
            <w:r>
              <w:rPr>
                <w:spacing w:val="-7"/>
                <w:sz w:val="18"/>
              </w:rPr>
              <w:t xml:space="preserve"> </w:t>
            </w:r>
            <w:r>
              <w:rPr>
                <w:sz w:val="18"/>
              </w:rPr>
              <w:t>part</w:t>
            </w:r>
            <w:r>
              <w:rPr>
                <w:spacing w:val="-8"/>
                <w:sz w:val="18"/>
              </w:rPr>
              <w:t xml:space="preserve"> </w:t>
            </w:r>
            <w:r>
              <w:rPr>
                <w:sz w:val="18"/>
              </w:rPr>
              <w:t>of</w:t>
            </w:r>
            <w:r>
              <w:rPr>
                <w:spacing w:val="-8"/>
                <w:sz w:val="18"/>
              </w:rPr>
              <w:t xml:space="preserve"> </w:t>
            </w:r>
            <w:r>
              <w:rPr>
                <w:sz w:val="18"/>
              </w:rPr>
              <w:t>EIA.</w:t>
            </w:r>
            <w:r>
              <w:rPr>
                <w:spacing w:val="-8"/>
                <w:sz w:val="18"/>
              </w:rPr>
              <w:t xml:space="preserve"> </w:t>
            </w:r>
            <w:r>
              <w:rPr>
                <w:sz w:val="18"/>
              </w:rPr>
              <w:t>Not</w:t>
            </w:r>
            <w:r>
              <w:rPr>
                <w:spacing w:val="-9"/>
                <w:sz w:val="18"/>
              </w:rPr>
              <w:t xml:space="preserve"> </w:t>
            </w:r>
            <w:r>
              <w:rPr>
                <w:sz w:val="18"/>
              </w:rPr>
              <w:t>in an AQMA</w:t>
            </w:r>
          </w:p>
        </w:tc>
        <w:tc>
          <w:tcPr>
            <w:tcW w:w="2965" w:type="dxa"/>
            <w:shd w:val="clear" w:color="auto" w:fill="F0F6D0"/>
          </w:tcPr>
          <w:p w14:paraId="23804E78" w14:textId="77777777" w:rsidR="00C319FC" w:rsidRDefault="00C319FC">
            <w:pPr>
              <w:pStyle w:val="TableParagraph"/>
              <w:spacing w:before="11"/>
              <w:jc w:val="left"/>
              <w:rPr>
                <w:b/>
                <w:sz w:val="20"/>
              </w:rPr>
            </w:pPr>
          </w:p>
          <w:p w14:paraId="0C4F06CC" w14:textId="77777777" w:rsidR="00C319FC" w:rsidRDefault="00000000">
            <w:pPr>
              <w:pStyle w:val="TableParagraph"/>
              <w:spacing w:line="360" w:lineRule="auto"/>
              <w:ind w:left="91" w:right="150"/>
              <w:jc w:val="left"/>
              <w:rPr>
                <w:sz w:val="18"/>
              </w:rPr>
            </w:pPr>
            <w:hyperlink r:id="rId89">
              <w:r w:rsidR="00122F18">
                <w:rPr>
                  <w:color w:val="1D6FB8"/>
                  <w:spacing w:val="-2"/>
                  <w:sz w:val="18"/>
                  <w:u w:val="single" w:color="1D6FB8"/>
                </w:rPr>
                <w:t>https://eplanning.northlanarkshire.</w:t>
              </w:r>
            </w:hyperlink>
            <w:r w:rsidR="00122F18">
              <w:rPr>
                <w:color w:val="1D6FB8"/>
                <w:spacing w:val="-2"/>
                <w:sz w:val="18"/>
              </w:rPr>
              <w:t xml:space="preserve"> </w:t>
            </w:r>
            <w:hyperlink r:id="rId90">
              <w:r w:rsidR="00122F18">
                <w:rPr>
                  <w:color w:val="1D6FB8"/>
                  <w:spacing w:val="-2"/>
                  <w:sz w:val="18"/>
                  <w:u w:val="single" w:color="1D6FB8"/>
                </w:rPr>
                <w:t>gov.uk/online-applications</w:t>
              </w:r>
            </w:hyperlink>
          </w:p>
        </w:tc>
      </w:tr>
      <w:tr w:rsidR="00C319FC" w14:paraId="57CA4BBA" w14:textId="77777777">
        <w:trPr>
          <w:trHeight w:val="1600"/>
        </w:trPr>
        <w:tc>
          <w:tcPr>
            <w:tcW w:w="1838" w:type="dxa"/>
          </w:tcPr>
          <w:p w14:paraId="615F557D" w14:textId="77777777" w:rsidR="00C319FC" w:rsidRDefault="00C319FC">
            <w:pPr>
              <w:pStyle w:val="TableParagraph"/>
              <w:spacing w:before="8"/>
              <w:jc w:val="left"/>
              <w:rPr>
                <w:b/>
                <w:sz w:val="20"/>
              </w:rPr>
            </w:pPr>
          </w:p>
          <w:p w14:paraId="215F999E" w14:textId="77777777" w:rsidR="00C319FC" w:rsidRDefault="00122F18">
            <w:pPr>
              <w:pStyle w:val="TableParagraph"/>
              <w:spacing w:before="1"/>
              <w:ind w:left="90"/>
              <w:jc w:val="left"/>
              <w:rPr>
                <w:b/>
                <w:sz w:val="18"/>
              </w:rPr>
            </w:pPr>
            <w:r>
              <w:rPr>
                <w:b/>
                <w:spacing w:val="-2"/>
                <w:sz w:val="18"/>
              </w:rPr>
              <w:t>22/01478/FUL</w:t>
            </w:r>
          </w:p>
        </w:tc>
        <w:tc>
          <w:tcPr>
            <w:tcW w:w="2977" w:type="dxa"/>
          </w:tcPr>
          <w:p w14:paraId="6B9509E1" w14:textId="77777777" w:rsidR="00C319FC" w:rsidRDefault="00C319FC">
            <w:pPr>
              <w:pStyle w:val="TableParagraph"/>
              <w:spacing w:before="8"/>
              <w:jc w:val="left"/>
              <w:rPr>
                <w:b/>
                <w:sz w:val="20"/>
              </w:rPr>
            </w:pPr>
          </w:p>
          <w:p w14:paraId="4FA8E184" w14:textId="77777777" w:rsidR="00C319FC" w:rsidRDefault="00122F18">
            <w:pPr>
              <w:pStyle w:val="TableParagraph"/>
              <w:spacing w:before="1" w:line="360" w:lineRule="auto"/>
              <w:ind w:left="88" w:right="118"/>
              <w:jc w:val="left"/>
              <w:rPr>
                <w:sz w:val="18"/>
              </w:rPr>
            </w:pPr>
            <w:r>
              <w:rPr>
                <w:sz w:val="18"/>
              </w:rPr>
              <w:t>Primary</w:t>
            </w:r>
            <w:r>
              <w:rPr>
                <w:spacing w:val="-13"/>
                <w:sz w:val="18"/>
              </w:rPr>
              <w:t xml:space="preserve"> </w:t>
            </w:r>
            <w:r>
              <w:rPr>
                <w:sz w:val="18"/>
              </w:rPr>
              <w:t>school</w:t>
            </w:r>
            <w:r>
              <w:rPr>
                <w:spacing w:val="-12"/>
                <w:sz w:val="18"/>
              </w:rPr>
              <w:t xml:space="preserve"> </w:t>
            </w:r>
            <w:r>
              <w:rPr>
                <w:sz w:val="18"/>
              </w:rPr>
              <w:t>with</w:t>
            </w:r>
            <w:r>
              <w:rPr>
                <w:spacing w:val="-13"/>
                <w:sz w:val="18"/>
              </w:rPr>
              <w:t xml:space="preserve"> </w:t>
            </w:r>
            <w:r>
              <w:rPr>
                <w:sz w:val="18"/>
              </w:rPr>
              <w:t xml:space="preserve">community facilities on site of former </w:t>
            </w:r>
            <w:proofErr w:type="spellStart"/>
            <w:r>
              <w:rPr>
                <w:sz w:val="18"/>
              </w:rPr>
              <w:t>Drumpark</w:t>
            </w:r>
            <w:proofErr w:type="spellEnd"/>
            <w:r>
              <w:rPr>
                <w:sz w:val="18"/>
              </w:rPr>
              <w:t xml:space="preserve"> primary school</w:t>
            </w:r>
          </w:p>
        </w:tc>
        <w:tc>
          <w:tcPr>
            <w:tcW w:w="1843" w:type="dxa"/>
          </w:tcPr>
          <w:p w14:paraId="1CE06AA2" w14:textId="77777777" w:rsidR="00C319FC" w:rsidRDefault="00C319FC">
            <w:pPr>
              <w:pStyle w:val="TableParagraph"/>
              <w:spacing w:before="8"/>
              <w:jc w:val="left"/>
              <w:rPr>
                <w:b/>
                <w:sz w:val="20"/>
              </w:rPr>
            </w:pPr>
          </w:p>
          <w:p w14:paraId="68678EFB" w14:textId="77777777" w:rsidR="00C319FC" w:rsidRDefault="00122F18">
            <w:pPr>
              <w:pStyle w:val="TableParagraph"/>
              <w:spacing w:before="1" w:line="360" w:lineRule="auto"/>
              <w:ind w:left="91" w:right="584"/>
              <w:jc w:val="left"/>
              <w:rPr>
                <w:sz w:val="18"/>
              </w:rPr>
            </w:pPr>
            <w:r>
              <w:rPr>
                <w:sz w:val="18"/>
              </w:rPr>
              <w:t xml:space="preserve">AQ Impact </w:t>
            </w:r>
            <w:r>
              <w:rPr>
                <w:spacing w:val="-2"/>
                <w:sz w:val="18"/>
              </w:rPr>
              <w:t xml:space="preserve">Assessment </w:t>
            </w:r>
            <w:r>
              <w:rPr>
                <w:sz w:val="18"/>
              </w:rPr>
              <w:t>requested</w:t>
            </w:r>
            <w:r>
              <w:rPr>
                <w:spacing w:val="-13"/>
                <w:sz w:val="18"/>
              </w:rPr>
              <w:t xml:space="preserve"> </w:t>
            </w:r>
            <w:r>
              <w:rPr>
                <w:sz w:val="18"/>
              </w:rPr>
              <w:t xml:space="preserve">and </w:t>
            </w:r>
            <w:r>
              <w:rPr>
                <w:spacing w:val="-2"/>
                <w:sz w:val="18"/>
              </w:rPr>
              <w:t>submitted</w:t>
            </w:r>
          </w:p>
        </w:tc>
        <w:tc>
          <w:tcPr>
            <w:tcW w:w="2965" w:type="dxa"/>
          </w:tcPr>
          <w:p w14:paraId="67E533FC" w14:textId="77777777" w:rsidR="00C319FC" w:rsidRDefault="00C319FC">
            <w:pPr>
              <w:pStyle w:val="TableParagraph"/>
              <w:spacing w:before="8"/>
              <w:jc w:val="left"/>
              <w:rPr>
                <w:b/>
                <w:sz w:val="20"/>
              </w:rPr>
            </w:pPr>
          </w:p>
          <w:p w14:paraId="5F082D9A" w14:textId="77777777" w:rsidR="00C319FC" w:rsidRDefault="00000000">
            <w:pPr>
              <w:pStyle w:val="TableParagraph"/>
              <w:spacing w:before="1" w:line="360" w:lineRule="auto"/>
              <w:ind w:left="91" w:right="150"/>
              <w:jc w:val="left"/>
              <w:rPr>
                <w:sz w:val="18"/>
              </w:rPr>
            </w:pPr>
            <w:hyperlink r:id="rId91">
              <w:r w:rsidR="00122F18">
                <w:rPr>
                  <w:color w:val="1D6FB8"/>
                  <w:spacing w:val="-2"/>
                  <w:sz w:val="18"/>
                  <w:u w:val="single" w:color="1D6FB8"/>
                </w:rPr>
                <w:t>https://eplanning.northlanarkshire.</w:t>
              </w:r>
            </w:hyperlink>
            <w:r w:rsidR="00122F18">
              <w:rPr>
                <w:color w:val="1D6FB8"/>
                <w:spacing w:val="-2"/>
                <w:sz w:val="18"/>
              </w:rPr>
              <w:t xml:space="preserve"> </w:t>
            </w:r>
            <w:hyperlink r:id="rId92">
              <w:r w:rsidR="00122F18">
                <w:rPr>
                  <w:color w:val="1D6FB8"/>
                  <w:spacing w:val="-2"/>
                  <w:sz w:val="18"/>
                  <w:u w:val="single" w:color="1D6FB8"/>
                </w:rPr>
                <w:t>gov.uk/online-applications</w:t>
              </w:r>
            </w:hyperlink>
          </w:p>
        </w:tc>
      </w:tr>
      <w:tr w:rsidR="00C319FC" w14:paraId="353E5E17" w14:textId="77777777">
        <w:trPr>
          <w:trHeight w:val="1912"/>
        </w:trPr>
        <w:tc>
          <w:tcPr>
            <w:tcW w:w="1838" w:type="dxa"/>
            <w:shd w:val="clear" w:color="auto" w:fill="F0F6D0"/>
          </w:tcPr>
          <w:p w14:paraId="06C81629" w14:textId="77777777" w:rsidR="00C319FC" w:rsidRDefault="00C319FC">
            <w:pPr>
              <w:pStyle w:val="TableParagraph"/>
              <w:spacing w:before="11"/>
              <w:jc w:val="left"/>
              <w:rPr>
                <w:b/>
                <w:sz w:val="20"/>
              </w:rPr>
            </w:pPr>
          </w:p>
          <w:p w14:paraId="4506D279" w14:textId="77777777" w:rsidR="00C319FC" w:rsidRDefault="00122F18">
            <w:pPr>
              <w:pStyle w:val="TableParagraph"/>
              <w:ind w:left="90"/>
              <w:jc w:val="left"/>
              <w:rPr>
                <w:b/>
                <w:sz w:val="18"/>
              </w:rPr>
            </w:pPr>
            <w:r>
              <w:rPr>
                <w:b/>
                <w:spacing w:val="-2"/>
                <w:sz w:val="18"/>
              </w:rPr>
              <w:t>22/01479/FUL</w:t>
            </w:r>
          </w:p>
        </w:tc>
        <w:tc>
          <w:tcPr>
            <w:tcW w:w="2977" w:type="dxa"/>
            <w:shd w:val="clear" w:color="auto" w:fill="F0F6D0"/>
          </w:tcPr>
          <w:p w14:paraId="31C552E9" w14:textId="77777777" w:rsidR="00C319FC" w:rsidRDefault="00C319FC">
            <w:pPr>
              <w:pStyle w:val="TableParagraph"/>
              <w:spacing w:before="11"/>
              <w:jc w:val="left"/>
              <w:rPr>
                <w:b/>
                <w:sz w:val="20"/>
              </w:rPr>
            </w:pPr>
          </w:p>
          <w:p w14:paraId="7A0A7E25" w14:textId="77777777" w:rsidR="00C319FC" w:rsidRDefault="00122F18">
            <w:pPr>
              <w:pStyle w:val="TableParagraph"/>
              <w:spacing w:line="360" w:lineRule="auto"/>
              <w:ind w:left="88"/>
              <w:jc w:val="left"/>
              <w:rPr>
                <w:sz w:val="18"/>
              </w:rPr>
            </w:pPr>
            <w:r>
              <w:rPr>
                <w:sz w:val="18"/>
              </w:rPr>
              <w:t>131</w:t>
            </w:r>
            <w:r>
              <w:rPr>
                <w:spacing w:val="-7"/>
                <w:sz w:val="18"/>
              </w:rPr>
              <w:t xml:space="preserve"> </w:t>
            </w:r>
            <w:r>
              <w:rPr>
                <w:sz w:val="18"/>
              </w:rPr>
              <w:t>residential</w:t>
            </w:r>
            <w:r>
              <w:rPr>
                <w:spacing w:val="-9"/>
                <w:sz w:val="18"/>
              </w:rPr>
              <w:t xml:space="preserve"> </w:t>
            </w:r>
            <w:r>
              <w:rPr>
                <w:sz w:val="18"/>
              </w:rPr>
              <w:t>units,</w:t>
            </w:r>
            <w:r>
              <w:rPr>
                <w:spacing w:val="-9"/>
                <w:sz w:val="18"/>
              </w:rPr>
              <w:t xml:space="preserve"> </w:t>
            </w:r>
            <w:r>
              <w:rPr>
                <w:sz w:val="18"/>
              </w:rPr>
              <w:t>land</w:t>
            </w:r>
            <w:r>
              <w:rPr>
                <w:spacing w:val="-9"/>
                <w:sz w:val="18"/>
              </w:rPr>
              <w:t xml:space="preserve"> </w:t>
            </w:r>
            <w:r>
              <w:rPr>
                <w:sz w:val="18"/>
              </w:rPr>
              <w:t>N</w:t>
            </w:r>
            <w:r>
              <w:rPr>
                <w:spacing w:val="-7"/>
                <w:sz w:val="18"/>
              </w:rPr>
              <w:t xml:space="preserve"> </w:t>
            </w:r>
            <w:r>
              <w:rPr>
                <w:sz w:val="18"/>
              </w:rPr>
              <w:t>of School St, Coatbridge</w:t>
            </w:r>
          </w:p>
        </w:tc>
        <w:tc>
          <w:tcPr>
            <w:tcW w:w="1843" w:type="dxa"/>
            <w:shd w:val="clear" w:color="auto" w:fill="F0F6D0"/>
          </w:tcPr>
          <w:p w14:paraId="7F9658E8" w14:textId="77777777" w:rsidR="00C319FC" w:rsidRDefault="00C319FC">
            <w:pPr>
              <w:pStyle w:val="TableParagraph"/>
              <w:spacing w:before="11"/>
              <w:jc w:val="left"/>
              <w:rPr>
                <w:b/>
                <w:sz w:val="20"/>
              </w:rPr>
            </w:pPr>
          </w:p>
          <w:p w14:paraId="45DDCC12" w14:textId="77777777" w:rsidR="00C319FC" w:rsidRDefault="00122F18">
            <w:pPr>
              <w:pStyle w:val="TableParagraph"/>
              <w:spacing w:line="360" w:lineRule="auto"/>
              <w:ind w:left="91" w:right="274"/>
              <w:jc w:val="left"/>
              <w:rPr>
                <w:sz w:val="18"/>
              </w:rPr>
            </w:pPr>
            <w:r>
              <w:rPr>
                <w:sz w:val="18"/>
              </w:rPr>
              <w:t xml:space="preserve">AQ Impact </w:t>
            </w:r>
            <w:r>
              <w:rPr>
                <w:spacing w:val="-2"/>
                <w:sz w:val="18"/>
              </w:rPr>
              <w:t xml:space="preserve">Assessment submitted. </w:t>
            </w:r>
            <w:r>
              <w:rPr>
                <w:sz w:val="18"/>
              </w:rPr>
              <w:t>In/adjacent to Coatbridge</w:t>
            </w:r>
            <w:r>
              <w:rPr>
                <w:spacing w:val="-13"/>
                <w:sz w:val="18"/>
              </w:rPr>
              <w:t xml:space="preserve"> </w:t>
            </w:r>
            <w:r>
              <w:rPr>
                <w:sz w:val="18"/>
              </w:rPr>
              <w:t>AQMA</w:t>
            </w:r>
          </w:p>
        </w:tc>
        <w:tc>
          <w:tcPr>
            <w:tcW w:w="2965" w:type="dxa"/>
            <w:shd w:val="clear" w:color="auto" w:fill="F0F6D0"/>
          </w:tcPr>
          <w:p w14:paraId="68EA97E4" w14:textId="77777777" w:rsidR="00C319FC" w:rsidRDefault="00C319FC">
            <w:pPr>
              <w:pStyle w:val="TableParagraph"/>
              <w:spacing w:before="11"/>
              <w:jc w:val="left"/>
              <w:rPr>
                <w:b/>
                <w:sz w:val="20"/>
              </w:rPr>
            </w:pPr>
          </w:p>
          <w:p w14:paraId="0AD1FF5E" w14:textId="77777777" w:rsidR="00C319FC" w:rsidRDefault="00000000">
            <w:pPr>
              <w:pStyle w:val="TableParagraph"/>
              <w:spacing w:line="360" w:lineRule="auto"/>
              <w:ind w:left="91" w:right="150"/>
              <w:jc w:val="left"/>
              <w:rPr>
                <w:sz w:val="18"/>
              </w:rPr>
            </w:pPr>
            <w:hyperlink r:id="rId93">
              <w:r w:rsidR="00122F18">
                <w:rPr>
                  <w:color w:val="1D6FB8"/>
                  <w:spacing w:val="-2"/>
                  <w:sz w:val="18"/>
                  <w:u w:val="single" w:color="1D6FB8"/>
                </w:rPr>
                <w:t>https://eplanning.northlanarkshire.</w:t>
              </w:r>
            </w:hyperlink>
            <w:r w:rsidR="00122F18">
              <w:rPr>
                <w:color w:val="1D6FB8"/>
                <w:spacing w:val="-2"/>
                <w:sz w:val="18"/>
              </w:rPr>
              <w:t xml:space="preserve"> </w:t>
            </w:r>
            <w:hyperlink r:id="rId94">
              <w:r w:rsidR="00122F18">
                <w:rPr>
                  <w:color w:val="1D6FB8"/>
                  <w:spacing w:val="-2"/>
                  <w:sz w:val="18"/>
                  <w:u w:val="single" w:color="1D6FB8"/>
                </w:rPr>
                <w:t>gov.uk/online-applications</w:t>
              </w:r>
            </w:hyperlink>
          </w:p>
        </w:tc>
      </w:tr>
      <w:tr w:rsidR="00C319FC" w14:paraId="54676A92" w14:textId="77777777">
        <w:trPr>
          <w:trHeight w:val="1602"/>
        </w:trPr>
        <w:tc>
          <w:tcPr>
            <w:tcW w:w="1838" w:type="dxa"/>
          </w:tcPr>
          <w:p w14:paraId="34AC60E3" w14:textId="77777777" w:rsidR="00C319FC" w:rsidRDefault="00C319FC">
            <w:pPr>
              <w:pStyle w:val="TableParagraph"/>
              <w:spacing w:before="11"/>
              <w:jc w:val="left"/>
              <w:rPr>
                <w:b/>
                <w:sz w:val="20"/>
              </w:rPr>
            </w:pPr>
          </w:p>
          <w:p w14:paraId="540DB7B6" w14:textId="77777777" w:rsidR="00C319FC" w:rsidRDefault="00122F18">
            <w:pPr>
              <w:pStyle w:val="TableParagraph"/>
              <w:ind w:left="90"/>
              <w:jc w:val="left"/>
              <w:rPr>
                <w:b/>
                <w:sz w:val="18"/>
              </w:rPr>
            </w:pPr>
            <w:r>
              <w:rPr>
                <w:b/>
                <w:spacing w:val="-2"/>
                <w:sz w:val="18"/>
              </w:rPr>
              <w:t>22/01138/FUL</w:t>
            </w:r>
          </w:p>
        </w:tc>
        <w:tc>
          <w:tcPr>
            <w:tcW w:w="2977" w:type="dxa"/>
          </w:tcPr>
          <w:p w14:paraId="2D4D9364" w14:textId="77777777" w:rsidR="00C319FC" w:rsidRDefault="00C319FC">
            <w:pPr>
              <w:pStyle w:val="TableParagraph"/>
              <w:spacing w:before="11"/>
              <w:jc w:val="left"/>
              <w:rPr>
                <w:b/>
                <w:sz w:val="20"/>
              </w:rPr>
            </w:pPr>
          </w:p>
          <w:p w14:paraId="141C27BE" w14:textId="77777777" w:rsidR="00C319FC" w:rsidRDefault="00122F18">
            <w:pPr>
              <w:pStyle w:val="TableParagraph"/>
              <w:ind w:left="88"/>
              <w:jc w:val="left"/>
              <w:rPr>
                <w:sz w:val="18"/>
              </w:rPr>
            </w:pPr>
            <w:r>
              <w:rPr>
                <w:sz w:val="18"/>
              </w:rPr>
              <w:t>2</w:t>
            </w:r>
            <w:r>
              <w:rPr>
                <w:spacing w:val="-4"/>
                <w:sz w:val="18"/>
              </w:rPr>
              <w:t xml:space="preserve"> </w:t>
            </w:r>
            <w:r>
              <w:rPr>
                <w:sz w:val="18"/>
              </w:rPr>
              <w:t>industrial</w:t>
            </w:r>
            <w:r>
              <w:rPr>
                <w:spacing w:val="-3"/>
                <w:sz w:val="18"/>
              </w:rPr>
              <w:t xml:space="preserve"> </w:t>
            </w:r>
            <w:r>
              <w:rPr>
                <w:sz w:val="18"/>
              </w:rPr>
              <w:t>units,</w:t>
            </w:r>
            <w:r>
              <w:rPr>
                <w:spacing w:val="-1"/>
                <w:sz w:val="18"/>
              </w:rPr>
              <w:t xml:space="preserve"> </w:t>
            </w:r>
            <w:r>
              <w:rPr>
                <w:spacing w:val="-2"/>
                <w:sz w:val="18"/>
              </w:rPr>
              <w:t>Newhouse</w:t>
            </w:r>
          </w:p>
        </w:tc>
        <w:tc>
          <w:tcPr>
            <w:tcW w:w="1843" w:type="dxa"/>
          </w:tcPr>
          <w:p w14:paraId="172D5148" w14:textId="77777777" w:rsidR="00C319FC" w:rsidRDefault="00C319FC">
            <w:pPr>
              <w:pStyle w:val="TableParagraph"/>
              <w:spacing w:before="11"/>
              <w:jc w:val="left"/>
              <w:rPr>
                <w:b/>
                <w:sz w:val="20"/>
              </w:rPr>
            </w:pPr>
          </w:p>
          <w:p w14:paraId="409405E8" w14:textId="77777777" w:rsidR="00C319FC" w:rsidRDefault="00122F18">
            <w:pPr>
              <w:pStyle w:val="TableParagraph"/>
              <w:spacing w:line="360" w:lineRule="auto"/>
              <w:ind w:left="91"/>
              <w:jc w:val="left"/>
              <w:rPr>
                <w:sz w:val="18"/>
              </w:rPr>
            </w:pPr>
            <w:r>
              <w:rPr>
                <w:sz w:val="18"/>
              </w:rPr>
              <w:t xml:space="preserve">No AQ Impact </w:t>
            </w:r>
            <w:r>
              <w:rPr>
                <w:spacing w:val="-2"/>
                <w:sz w:val="18"/>
              </w:rPr>
              <w:t xml:space="preserve">Assessment </w:t>
            </w:r>
            <w:r>
              <w:rPr>
                <w:sz w:val="18"/>
              </w:rPr>
              <w:t>requested.</w:t>
            </w:r>
            <w:r>
              <w:rPr>
                <w:spacing w:val="-15"/>
                <w:sz w:val="18"/>
              </w:rPr>
              <w:t xml:space="preserve"> </w:t>
            </w:r>
            <w:r>
              <w:rPr>
                <w:sz w:val="18"/>
              </w:rPr>
              <w:t>Not</w:t>
            </w:r>
            <w:r>
              <w:rPr>
                <w:spacing w:val="-12"/>
                <w:sz w:val="18"/>
              </w:rPr>
              <w:t xml:space="preserve"> </w:t>
            </w:r>
            <w:r>
              <w:rPr>
                <w:sz w:val="18"/>
              </w:rPr>
              <w:t xml:space="preserve">in </w:t>
            </w:r>
            <w:r>
              <w:rPr>
                <w:spacing w:val="-2"/>
                <w:sz w:val="18"/>
              </w:rPr>
              <w:t>AQMA.</w:t>
            </w:r>
          </w:p>
        </w:tc>
        <w:tc>
          <w:tcPr>
            <w:tcW w:w="2965" w:type="dxa"/>
          </w:tcPr>
          <w:p w14:paraId="09B36B74" w14:textId="77777777" w:rsidR="00C319FC" w:rsidRDefault="00C319FC">
            <w:pPr>
              <w:pStyle w:val="TableParagraph"/>
              <w:spacing w:before="11"/>
              <w:jc w:val="left"/>
              <w:rPr>
                <w:b/>
                <w:sz w:val="20"/>
              </w:rPr>
            </w:pPr>
          </w:p>
          <w:p w14:paraId="432DF045" w14:textId="77777777" w:rsidR="00C319FC" w:rsidRDefault="00000000">
            <w:pPr>
              <w:pStyle w:val="TableParagraph"/>
              <w:spacing w:line="360" w:lineRule="auto"/>
              <w:ind w:left="91" w:right="150"/>
              <w:jc w:val="left"/>
              <w:rPr>
                <w:sz w:val="18"/>
              </w:rPr>
            </w:pPr>
            <w:hyperlink r:id="rId95">
              <w:r w:rsidR="00122F18">
                <w:rPr>
                  <w:color w:val="1D6FB8"/>
                  <w:spacing w:val="-2"/>
                  <w:sz w:val="18"/>
                  <w:u w:val="single" w:color="1D6FB8"/>
                </w:rPr>
                <w:t>https://eplanning.northlanarkshire.</w:t>
              </w:r>
            </w:hyperlink>
            <w:r w:rsidR="00122F18">
              <w:rPr>
                <w:color w:val="1D6FB8"/>
                <w:spacing w:val="-2"/>
                <w:sz w:val="18"/>
              </w:rPr>
              <w:t xml:space="preserve"> </w:t>
            </w:r>
            <w:hyperlink r:id="rId96">
              <w:r w:rsidR="00122F18">
                <w:rPr>
                  <w:color w:val="1D6FB8"/>
                  <w:spacing w:val="-2"/>
                  <w:sz w:val="18"/>
                  <w:u w:val="single" w:color="1D6FB8"/>
                </w:rPr>
                <w:t>gov.uk/online-applications</w:t>
              </w:r>
            </w:hyperlink>
          </w:p>
        </w:tc>
      </w:tr>
    </w:tbl>
    <w:p w14:paraId="1E704546" w14:textId="77777777" w:rsidR="00C319FC" w:rsidRDefault="00C319FC">
      <w:pPr>
        <w:spacing w:line="360" w:lineRule="auto"/>
        <w:rPr>
          <w:sz w:val="18"/>
        </w:rPr>
        <w:sectPr w:rsidR="00C319FC" w:rsidSect="00411623">
          <w:headerReference w:type="default" r:id="rId97"/>
          <w:footerReference w:type="default" r:id="rId98"/>
          <w:pgSz w:w="11900" w:h="16840"/>
          <w:pgMar w:top="1040" w:right="1020" w:bottom="860" w:left="1020" w:header="589" w:footer="663" w:gutter="0"/>
          <w:cols w:space="720"/>
        </w:sectPr>
      </w:pPr>
    </w:p>
    <w:p w14:paraId="541E46ED" w14:textId="77777777" w:rsidR="00C319FC" w:rsidRDefault="00C319FC">
      <w:pPr>
        <w:pStyle w:val="BodyText"/>
        <w:rPr>
          <w:b/>
          <w:sz w:val="20"/>
        </w:rPr>
      </w:pPr>
    </w:p>
    <w:p w14:paraId="2893CA4A" w14:textId="77777777" w:rsidR="00C319FC" w:rsidRDefault="00122F18">
      <w:pPr>
        <w:pStyle w:val="Heading1"/>
        <w:numPr>
          <w:ilvl w:val="0"/>
          <w:numId w:val="23"/>
        </w:numPr>
        <w:tabs>
          <w:tab w:val="left" w:pos="965"/>
        </w:tabs>
      </w:pPr>
      <w:r>
        <w:t>Conclusions</w:t>
      </w:r>
      <w:r>
        <w:rPr>
          <w:spacing w:val="-5"/>
        </w:rPr>
        <w:t xml:space="preserve"> </w:t>
      </w:r>
      <w:r>
        <w:t>and</w:t>
      </w:r>
      <w:r>
        <w:rPr>
          <w:spacing w:val="1"/>
        </w:rPr>
        <w:t xml:space="preserve"> </w:t>
      </w:r>
      <w:r>
        <w:t>Proposed</w:t>
      </w:r>
      <w:r>
        <w:rPr>
          <w:spacing w:val="-2"/>
        </w:rPr>
        <w:t xml:space="preserve"> Actions</w:t>
      </w:r>
    </w:p>
    <w:p w14:paraId="48C44AB4" w14:textId="77777777" w:rsidR="00C319FC" w:rsidRDefault="00C319FC">
      <w:pPr>
        <w:pStyle w:val="BodyText"/>
        <w:spacing w:before="8"/>
        <w:rPr>
          <w:b/>
          <w:sz w:val="59"/>
        </w:rPr>
      </w:pPr>
    </w:p>
    <w:p w14:paraId="2D72C2B8" w14:textId="77777777" w:rsidR="00C319FC" w:rsidRDefault="00122F18">
      <w:pPr>
        <w:pStyle w:val="Heading2"/>
        <w:numPr>
          <w:ilvl w:val="1"/>
          <w:numId w:val="11"/>
        </w:numPr>
        <w:tabs>
          <w:tab w:val="left" w:pos="644"/>
        </w:tabs>
        <w:spacing w:before="0"/>
        <w:ind w:left="644" w:hanging="531"/>
      </w:pPr>
      <w:bookmarkStart w:id="32" w:name="_TOC_250015"/>
      <w:r>
        <w:t>Conclusions</w:t>
      </w:r>
      <w:r>
        <w:rPr>
          <w:spacing w:val="-10"/>
        </w:rPr>
        <w:t xml:space="preserve"> </w:t>
      </w:r>
      <w:r>
        <w:t>from</w:t>
      </w:r>
      <w:r>
        <w:rPr>
          <w:spacing w:val="-12"/>
        </w:rPr>
        <w:t xml:space="preserve"> </w:t>
      </w:r>
      <w:r>
        <w:t>New</w:t>
      </w:r>
      <w:r>
        <w:rPr>
          <w:spacing w:val="-13"/>
        </w:rPr>
        <w:t xml:space="preserve"> </w:t>
      </w:r>
      <w:r>
        <w:t>Monitoring</w:t>
      </w:r>
      <w:r>
        <w:rPr>
          <w:spacing w:val="-13"/>
        </w:rPr>
        <w:t xml:space="preserve"> </w:t>
      </w:r>
      <w:bookmarkEnd w:id="32"/>
      <w:r>
        <w:rPr>
          <w:spacing w:val="-4"/>
        </w:rPr>
        <w:t>Data</w:t>
      </w:r>
    </w:p>
    <w:p w14:paraId="26A4D2D4" w14:textId="77777777" w:rsidR="00C319FC" w:rsidRDefault="00122F18">
      <w:pPr>
        <w:pStyle w:val="BodyText"/>
        <w:spacing w:before="242" w:line="360" w:lineRule="auto"/>
        <w:ind w:left="113"/>
      </w:pPr>
      <w:r>
        <w:t>Conclusions</w:t>
      </w:r>
      <w:r>
        <w:rPr>
          <w:spacing w:val="-5"/>
        </w:rPr>
        <w:t xml:space="preserve"> </w:t>
      </w:r>
      <w:r>
        <w:t>from</w:t>
      </w:r>
      <w:r>
        <w:rPr>
          <w:spacing w:val="-4"/>
        </w:rPr>
        <w:t xml:space="preserve"> </w:t>
      </w:r>
      <w:r>
        <w:t>the</w:t>
      </w:r>
      <w:r>
        <w:rPr>
          <w:spacing w:val="-3"/>
        </w:rPr>
        <w:t xml:space="preserve"> </w:t>
      </w:r>
      <w:r>
        <w:t>2022</w:t>
      </w:r>
      <w:r>
        <w:rPr>
          <w:spacing w:val="-4"/>
        </w:rPr>
        <w:t xml:space="preserve"> </w:t>
      </w:r>
      <w:r>
        <w:t>monitoring</w:t>
      </w:r>
      <w:r>
        <w:rPr>
          <w:spacing w:val="-4"/>
        </w:rPr>
        <w:t xml:space="preserve"> </w:t>
      </w:r>
      <w:r>
        <w:t>data presented</w:t>
      </w:r>
      <w:r>
        <w:rPr>
          <w:spacing w:val="-2"/>
        </w:rPr>
        <w:t xml:space="preserve"> </w:t>
      </w:r>
      <w:r>
        <w:t>in</w:t>
      </w:r>
      <w:r>
        <w:rPr>
          <w:spacing w:val="-4"/>
        </w:rPr>
        <w:t xml:space="preserve"> </w:t>
      </w:r>
      <w:r>
        <w:t>this</w:t>
      </w:r>
      <w:r>
        <w:rPr>
          <w:spacing w:val="-2"/>
        </w:rPr>
        <w:t xml:space="preserve"> </w:t>
      </w:r>
      <w:r>
        <w:t>report</w:t>
      </w:r>
      <w:r>
        <w:rPr>
          <w:spacing w:val="-2"/>
        </w:rPr>
        <w:t xml:space="preserve"> </w:t>
      </w:r>
      <w:r>
        <w:t>can</w:t>
      </w:r>
      <w:r>
        <w:rPr>
          <w:spacing w:val="-2"/>
        </w:rPr>
        <w:t xml:space="preserve"> </w:t>
      </w:r>
      <w:r>
        <w:t>be</w:t>
      </w:r>
      <w:r>
        <w:rPr>
          <w:spacing w:val="-2"/>
        </w:rPr>
        <w:t xml:space="preserve"> </w:t>
      </w:r>
      <w:proofErr w:type="spellStart"/>
      <w:r>
        <w:t>summarised</w:t>
      </w:r>
      <w:proofErr w:type="spellEnd"/>
      <w:r>
        <w:rPr>
          <w:spacing w:val="-4"/>
        </w:rPr>
        <w:t xml:space="preserve"> </w:t>
      </w:r>
      <w:r>
        <w:t xml:space="preserve">as </w:t>
      </w:r>
      <w:r>
        <w:rPr>
          <w:spacing w:val="-2"/>
        </w:rPr>
        <w:t>follows.</w:t>
      </w:r>
    </w:p>
    <w:p w14:paraId="1C38DB85" w14:textId="77777777" w:rsidR="00C319FC" w:rsidRDefault="00C319FC">
      <w:pPr>
        <w:pStyle w:val="BodyText"/>
        <w:spacing w:before="10"/>
        <w:rPr>
          <w:sz w:val="20"/>
        </w:rPr>
      </w:pPr>
    </w:p>
    <w:p w14:paraId="4C4A4240" w14:textId="77777777" w:rsidR="00C319FC" w:rsidRDefault="00122F18">
      <w:pPr>
        <w:pStyle w:val="ListParagraph"/>
        <w:numPr>
          <w:ilvl w:val="2"/>
          <w:numId w:val="11"/>
        </w:numPr>
        <w:tabs>
          <w:tab w:val="left" w:pos="833"/>
        </w:tabs>
        <w:spacing w:before="1" w:line="357" w:lineRule="auto"/>
        <w:ind w:right="114"/>
        <w:jc w:val="both"/>
        <w:rPr>
          <w:rFonts w:ascii="Symbol" w:hAnsi="Symbol"/>
          <w:position w:val="1"/>
          <w:sz w:val="24"/>
        </w:rPr>
      </w:pPr>
      <w:r>
        <w:rPr>
          <w:position w:val="1"/>
          <w:sz w:val="24"/>
        </w:rPr>
        <w:t>Measured</w:t>
      </w:r>
      <w:r>
        <w:rPr>
          <w:spacing w:val="-10"/>
          <w:position w:val="1"/>
          <w:sz w:val="24"/>
        </w:rPr>
        <w:t xml:space="preserve"> </w:t>
      </w:r>
      <w:r>
        <w:rPr>
          <w:position w:val="1"/>
          <w:sz w:val="24"/>
        </w:rPr>
        <w:t>concentrations</w:t>
      </w:r>
      <w:r>
        <w:rPr>
          <w:spacing w:val="-11"/>
          <w:position w:val="1"/>
          <w:sz w:val="24"/>
        </w:rPr>
        <w:t xml:space="preserve"> </w:t>
      </w:r>
      <w:r>
        <w:rPr>
          <w:position w:val="1"/>
          <w:sz w:val="24"/>
        </w:rPr>
        <w:t>of</w:t>
      </w:r>
      <w:r>
        <w:rPr>
          <w:spacing w:val="-11"/>
          <w:position w:val="1"/>
          <w:sz w:val="24"/>
        </w:rPr>
        <w:t xml:space="preserve"> </w:t>
      </w:r>
      <w:r>
        <w:rPr>
          <w:position w:val="1"/>
          <w:sz w:val="24"/>
        </w:rPr>
        <w:t>NO</w:t>
      </w:r>
      <w:r>
        <w:rPr>
          <w:sz w:val="16"/>
        </w:rPr>
        <w:t>2</w:t>
      </w:r>
      <w:r>
        <w:rPr>
          <w:spacing w:val="9"/>
          <w:sz w:val="16"/>
        </w:rPr>
        <w:t xml:space="preserve"> </w:t>
      </w:r>
      <w:r>
        <w:rPr>
          <w:position w:val="1"/>
          <w:sz w:val="24"/>
        </w:rPr>
        <w:t>at</w:t>
      </w:r>
      <w:r>
        <w:rPr>
          <w:spacing w:val="-11"/>
          <w:position w:val="1"/>
          <w:sz w:val="24"/>
        </w:rPr>
        <w:t xml:space="preserve"> </w:t>
      </w:r>
      <w:r>
        <w:rPr>
          <w:position w:val="1"/>
          <w:sz w:val="24"/>
        </w:rPr>
        <w:t>all</w:t>
      </w:r>
      <w:r>
        <w:rPr>
          <w:spacing w:val="-12"/>
          <w:position w:val="1"/>
          <w:sz w:val="24"/>
        </w:rPr>
        <w:t xml:space="preserve"> </w:t>
      </w:r>
      <w:r>
        <w:rPr>
          <w:position w:val="1"/>
          <w:sz w:val="24"/>
        </w:rPr>
        <w:t>automatic</w:t>
      </w:r>
      <w:r>
        <w:rPr>
          <w:spacing w:val="-11"/>
          <w:position w:val="1"/>
          <w:sz w:val="24"/>
        </w:rPr>
        <w:t xml:space="preserve"> </w:t>
      </w:r>
      <w:r>
        <w:rPr>
          <w:position w:val="1"/>
          <w:sz w:val="24"/>
        </w:rPr>
        <w:t>monitoring</w:t>
      </w:r>
      <w:r>
        <w:rPr>
          <w:spacing w:val="-10"/>
          <w:position w:val="1"/>
          <w:sz w:val="24"/>
        </w:rPr>
        <w:t xml:space="preserve"> </w:t>
      </w:r>
      <w:r>
        <w:rPr>
          <w:position w:val="1"/>
          <w:sz w:val="24"/>
        </w:rPr>
        <w:t>sites</w:t>
      </w:r>
      <w:r>
        <w:rPr>
          <w:spacing w:val="-11"/>
          <w:position w:val="1"/>
          <w:sz w:val="24"/>
        </w:rPr>
        <w:t xml:space="preserve"> </w:t>
      </w:r>
      <w:r>
        <w:rPr>
          <w:position w:val="1"/>
          <w:sz w:val="24"/>
        </w:rPr>
        <w:t>and</w:t>
      </w:r>
      <w:r>
        <w:rPr>
          <w:spacing w:val="-12"/>
          <w:position w:val="1"/>
          <w:sz w:val="24"/>
        </w:rPr>
        <w:t xml:space="preserve"> </w:t>
      </w:r>
      <w:r>
        <w:rPr>
          <w:position w:val="1"/>
          <w:sz w:val="24"/>
        </w:rPr>
        <w:t>Diffusion</w:t>
      </w:r>
      <w:r>
        <w:rPr>
          <w:spacing w:val="-10"/>
          <w:position w:val="1"/>
          <w:sz w:val="24"/>
        </w:rPr>
        <w:t xml:space="preserve"> </w:t>
      </w:r>
      <w:r>
        <w:rPr>
          <w:position w:val="1"/>
          <w:sz w:val="24"/>
        </w:rPr>
        <w:t xml:space="preserve">Tube </w:t>
      </w:r>
      <w:r>
        <w:rPr>
          <w:sz w:val="24"/>
        </w:rPr>
        <w:t>sites</w:t>
      </w:r>
      <w:r>
        <w:rPr>
          <w:spacing w:val="-5"/>
          <w:sz w:val="24"/>
        </w:rPr>
        <w:t xml:space="preserve"> </w:t>
      </w:r>
      <w:r>
        <w:rPr>
          <w:sz w:val="24"/>
        </w:rPr>
        <w:t>all</w:t>
      </w:r>
      <w:r>
        <w:rPr>
          <w:spacing w:val="-6"/>
          <w:sz w:val="24"/>
        </w:rPr>
        <w:t xml:space="preserve"> </w:t>
      </w:r>
      <w:r>
        <w:rPr>
          <w:sz w:val="24"/>
        </w:rPr>
        <w:t>complied</w:t>
      </w:r>
      <w:r>
        <w:rPr>
          <w:spacing w:val="-5"/>
          <w:sz w:val="24"/>
        </w:rPr>
        <w:t xml:space="preserve"> </w:t>
      </w:r>
      <w:r>
        <w:rPr>
          <w:sz w:val="24"/>
        </w:rPr>
        <w:t>comfortably</w:t>
      </w:r>
      <w:r>
        <w:rPr>
          <w:spacing w:val="-6"/>
          <w:sz w:val="24"/>
        </w:rPr>
        <w:t xml:space="preserve"> </w:t>
      </w:r>
      <w:r>
        <w:rPr>
          <w:sz w:val="24"/>
        </w:rPr>
        <w:t>in</w:t>
      </w:r>
      <w:r>
        <w:rPr>
          <w:spacing w:val="-7"/>
          <w:sz w:val="24"/>
        </w:rPr>
        <w:t xml:space="preserve"> </w:t>
      </w:r>
      <w:r>
        <w:rPr>
          <w:sz w:val="24"/>
        </w:rPr>
        <w:t>2022</w:t>
      </w:r>
      <w:r>
        <w:rPr>
          <w:spacing w:val="-1"/>
          <w:sz w:val="24"/>
        </w:rPr>
        <w:t xml:space="preserve"> </w:t>
      </w:r>
      <w:r>
        <w:rPr>
          <w:sz w:val="24"/>
        </w:rPr>
        <w:t>with</w:t>
      </w:r>
      <w:r>
        <w:rPr>
          <w:spacing w:val="-4"/>
          <w:sz w:val="24"/>
        </w:rPr>
        <w:t xml:space="preserve"> </w:t>
      </w:r>
      <w:r>
        <w:rPr>
          <w:sz w:val="24"/>
        </w:rPr>
        <w:t>the</w:t>
      </w:r>
      <w:r>
        <w:rPr>
          <w:spacing w:val="-5"/>
          <w:sz w:val="24"/>
        </w:rPr>
        <w:t xml:space="preserve"> </w:t>
      </w:r>
      <w:r>
        <w:rPr>
          <w:sz w:val="24"/>
        </w:rPr>
        <w:t>statutory</w:t>
      </w:r>
      <w:r>
        <w:rPr>
          <w:spacing w:val="-6"/>
          <w:sz w:val="24"/>
        </w:rPr>
        <w:t xml:space="preserve"> </w:t>
      </w:r>
      <w:r>
        <w:rPr>
          <w:sz w:val="24"/>
        </w:rPr>
        <w:t>annual</w:t>
      </w:r>
      <w:r>
        <w:rPr>
          <w:spacing w:val="-6"/>
          <w:sz w:val="24"/>
        </w:rPr>
        <w:t xml:space="preserve"> </w:t>
      </w:r>
      <w:r>
        <w:rPr>
          <w:sz w:val="24"/>
        </w:rPr>
        <w:t>mean</w:t>
      </w:r>
      <w:r>
        <w:rPr>
          <w:spacing w:val="-5"/>
          <w:sz w:val="24"/>
        </w:rPr>
        <w:t xml:space="preserve"> </w:t>
      </w:r>
      <w:r>
        <w:rPr>
          <w:sz w:val="24"/>
        </w:rPr>
        <w:t>objective</w:t>
      </w:r>
      <w:r>
        <w:rPr>
          <w:spacing w:val="-5"/>
          <w:sz w:val="24"/>
        </w:rPr>
        <w:t xml:space="preserve"> </w:t>
      </w:r>
      <w:r>
        <w:rPr>
          <w:sz w:val="24"/>
        </w:rPr>
        <w:t>of</w:t>
      </w:r>
      <w:r>
        <w:rPr>
          <w:spacing w:val="-7"/>
          <w:sz w:val="24"/>
        </w:rPr>
        <w:t xml:space="preserve"> </w:t>
      </w:r>
      <w:r>
        <w:rPr>
          <w:sz w:val="24"/>
        </w:rPr>
        <w:t>40 µg/m</w:t>
      </w:r>
      <w:r>
        <w:rPr>
          <w:position w:val="8"/>
          <w:sz w:val="16"/>
        </w:rPr>
        <w:t>3</w:t>
      </w:r>
      <w:r>
        <w:rPr>
          <w:sz w:val="24"/>
        </w:rPr>
        <w:t>. Approximately half of the Diffusion Tube sites remained at the same concentration in 2022 as in 2021, with the remainder apart from 5 sites decreasing slightly in concentration.</w:t>
      </w:r>
    </w:p>
    <w:p w14:paraId="57DC6F49" w14:textId="77777777" w:rsidR="00C319FC" w:rsidRDefault="00122F18">
      <w:pPr>
        <w:pStyle w:val="ListParagraph"/>
        <w:numPr>
          <w:ilvl w:val="2"/>
          <w:numId w:val="11"/>
        </w:numPr>
        <w:tabs>
          <w:tab w:val="left" w:pos="833"/>
        </w:tabs>
        <w:spacing w:line="350" w:lineRule="auto"/>
        <w:ind w:right="109"/>
        <w:jc w:val="both"/>
        <w:rPr>
          <w:rFonts w:ascii="Symbol" w:hAnsi="Symbol"/>
          <w:position w:val="1"/>
          <w:sz w:val="24"/>
        </w:rPr>
      </w:pPr>
      <w:r>
        <w:rPr>
          <w:position w:val="1"/>
          <w:sz w:val="24"/>
        </w:rPr>
        <w:t>None of the NO</w:t>
      </w:r>
      <w:r>
        <w:rPr>
          <w:sz w:val="16"/>
        </w:rPr>
        <w:t>2</w:t>
      </w:r>
      <w:r>
        <w:rPr>
          <w:spacing w:val="40"/>
          <w:sz w:val="16"/>
        </w:rPr>
        <w:t xml:space="preserve"> </w:t>
      </w:r>
      <w:r>
        <w:rPr>
          <w:position w:val="1"/>
          <w:sz w:val="24"/>
        </w:rPr>
        <w:t xml:space="preserve">automatic monitoring sites exceeded the short-term statutory </w:t>
      </w:r>
      <w:r>
        <w:rPr>
          <w:sz w:val="24"/>
        </w:rPr>
        <w:t>objective in 2022.</w:t>
      </w:r>
    </w:p>
    <w:p w14:paraId="3EA61BC9" w14:textId="77777777" w:rsidR="00C319FC" w:rsidRDefault="00122F18">
      <w:pPr>
        <w:pStyle w:val="ListParagraph"/>
        <w:numPr>
          <w:ilvl w:val="2"/>
          <w:numId w:val="11"/>
        </w:numPr>
        <w:tabs>
          <w:tab w:val="left" w:pos="833"/>
        </w:tabs>
        <w:spacing w:before="8" w:line="357" w:lineRule="auto"/>
        <w:ind w:right="108"/>
        <w:jc w:val="both"/>
        <w:rPr>
          <w:rFonts w:ascii="Symbol" w:hAnsi="Symbol"/>
          <w:position w:val="1"/>
          <w:sz w:val="24"/>
        </w:rPr>
      </w:pPr>
      <w:r>
        <w:rPr>
          <w:position w:val="1"/>
          <w:sz w:val="24"/>
        </w:rPr>
        <w:t>All PM</w:t>
      </w:r>
      <w:r>
        <w:rPr>
          <w:sz w:val="16"/>
        </w:rPr>
        <w:t xml:space="preserve">10 </w:t>
      </w:r>
      <w:r>
        <w:rPr>
          <w:position w:val="1"/>
          <w:sz w:val="24"/>
        </w:rPr>
        <w:t>monitoring carried out in 2022 measured below the annual</w:t>
      </w:r>
      <w:r>
        <w:rPr>
          <w:spacing w:val="-1"/>
          <w:position w:val="1"/>
          <w:sz w:val="24"/>
        </w:rPr>
        <w:t xml:space="preserve"> </w:t>
      </w:r>
      <w:r>
        <w:rPr>
          <w:position w:val="1"/>
          <w:sz w:val="24"/>
        </w:rPr>
        <w:t xml:space="preserve">mean objective, </w:t>
      </w:r>
      <w:r>
        <w:rPr>
          <w:sz w:val="24"/>
        </w:rPr>
        <w:t>both</w:t>
      </w:r>
      <w:r>
        <w:rPr>
          <w:spacing w:val="-2"/>
          <w:sz w:val="24"/>
        </w:rPr>
        <w:t xml:space="preserve"> </w:t>
      </w:r>
      <w:r>
        <w:rPr>
          <w:sz w:val="24"/>
        </w:rPr>
        <w:t>uncorrected, and</w:t>
      </w:r>
      <w:r>
        <w:rPr>
          <w:spacing w:val="-2"/>
          <w:sz w:val="24"/>
        </w:rPr>
        <w:t xml:space="preserve"> </w:t>
      </w:r>
      <w:r>
        <w:rPr>
          <w:sz w:val="24"/>
        </w:rPr>
        <w:t>when corrected for</w:t>
      </w:r>
      <w:r>
        <w:rPr>
          <w:spacing w:val="-2"/>
          <w:sz w:val="24"/>
        </w:rPr>
        <w:t xml:space="preserve"> </w:t>
      </w:r>
      <w:r>
        <w:rPr>
          <w:sz w:val="24"/>
        </w:rPr>
        <w:t>the</w:t>
      </w:r>
      <w:r>
        <w:rPr>
          <w:spacing w:val="-2"/>
          <w:sz w:val="24"/>
        </w:rPr>
        <w:t xml:space="preserve"> </w:t>
      </w:r>
      <w:r>
        <w:rPr>
          <w:sz w:val="24"/>
        </w:rPr>
        <w:t>use of FIDAS 200. The results</w:t>
      </w:r>
      <w:r>
        <w:rPr>
          <w:spacing w:val="-1"/>
          <w:sz w:val="24"/>
        </w:rPr>
        <w:t xml:space="preserve"> </w:t>
      </w:r>
      <w:r>
        <w:rPr>
          <w:sz w:val="24"/>
        </w:rPr>
        <w:t xml:space="preserve">remain </w:t>
      </w:r>
      <w:proofErr w:type="gramStart"/>
      <w:r>
        <w:rPr>
          <w:position w:val="1"/>
          <w:sz w:val="24"/>
        </w:rPr>
        <w:t>similar to</w:t>
      </w:r>
      <w:proofErr w:type="gramEnd"/>
      <w:r>
        <w:rPr>
          <w:position w:val="1"/>
          <w:sz w:val="24"/>
        </w:rPr>
        <w:t xml:space="preserve"> recent previous years, which may suggest the measured level of PM</w:t>
      </w:r>
      <w:r>
        <w:rPr>
          <w:sz w:val="16"/>
        </w:rPr>
        <w:t xml:space="preserve">10 </w:t>
      </w:r>
      <w:r>
        <w:rPr>
          <w:position w:val="1"/>
          <w:sz w:val="24"/>
        </w:rPr>
        <w:t>mainly comprises the residual background level of PM</w:t>
      </w:r>
      <w:r>
        <w:rPr>
          <w:sz w:val="16"/>
        </w:rPr>
        <w:t>10</w:t>
      </w:r>
      <w:r>
        <w:rPr>
          <w:spacing w:val="35"/>
          <w:sz w:val="16"/>
        </w:rPr>
        <w:t xml:space="preserve"> </w:t>
      </w:r>
      <w:r>
        <w:rPr>
          <w:position w:val="1"/>
          <w:sz w:val="24"/>
        </w:rPr>
        <w:t>in the area.</w:t>
      </w:r>
    </w:p>
    <w:p w14:paraId="0584C6D0" w14:textId="77777777" w:rsidR="00C319FC" w:rsidRDefault="00122F18">
      <w:pPr>
        <w:pStyle w:val="ListParagraph"/>
        <w:numPr>
          <w:ilvl w:val="2"/>
          <w:numId w:val="11"/>
        </w:numPr>
        <w:tabs>
          <w:tab w:val="left" w:pos="833"/>
        </w:tabs>
        <w:spacing w:before="2" w:line="350" w:lineRule="auto"/>
        <w:ind w:right="119"/>
        <w:jc w:val="both"/>
        <w:rPr>
          <w:rFonts w:ascii="Symbol" w:hAnsi="Symbol"/>
          <w:position w:val="1"/>
          <w:sz w:val="24"/>
        </w:rPr>
      </w:pPr>
      <w:r>
        <w:rPr>
          <w:position w:val="1"/>
          <w:sz w:val="24"/>
        </w:rPr>
        <w:t>All PM</w:t>
      </w:r>
      <w:r>
        <w:rPr>
          <w:sz w:val="16"/>
        </w:rPr>
        <w:t>2.5</w:t>
      </w:r>
      <w:r>
        <w:rPr>
          <w:spacing w:val="40"/>
          <w:sz w:val="16"/>
        </w:rPr>
        <w:t xml:space="preserve"> </w:t>
      </w:r>
      <w:r>
        <w:rPr>
          <w:position w:val="1"/>
          <w:sz w:val="24"/>
        </w:rPr>
        <w:t xml:space="preserve">monitoring carried out in North Lanarkshire in 2022 measured below the </w:t>
      </w:r>
      <w:r>
        <w:rPr>
          <w:sz w:val="24"/>
        </w:rPr>
        <w:t>annual mean objective.</w:t>
      </w:r>
    </w:p>
    <w:p w14:paraId="51CBD667" w14:textId="0EEDE69C" w:rsidR="00C319FC" w:rsidRDefault="00122F18">
      <w:pPr>
        <w:pStyle w:val="ListParagraph"/>
        <w:numPr>
          <w:ilvl w:val="2"/>
          <w:numId w:val="11"/>
        </w:numPr>
        <w:tabs>
          <w:tab w:val="left" w:pos="833"/>
        </w:tabs>
        <w:spacing w:before="13" w:line="355" w:lineRule="auto"/>
        <w:ind w:right="110"/>
        <w:jc w:val="both"/>
        <w:rPr>
          <w:rFonts w:ascii="Symbol" w:hAnsi="Symbol"/>
          <w:sz w:val="24"/>
        </w:rPr>
      </w:pPr>
      <w:r>
        <w:rPr>
          <w:sz w:val="24"/>
        </w:rPr>
        <w:t>Following</w:t>
      </w:r>
      <w:r>
        <w:rPr>
          <w:spacing w:val="-3"/>
          <w:sz w:val="24"/>
        </w:rPr>
        <w:t xml:space="preserve"> </w:t>
      </w:r>
      <w:r>
        <w:rPr>
          <w:sz w:val="24"/>
        </w:rPr>
        <w:t>the</w:t>
      </w:r>
      <w:r>
        <w:rPr>
          <w:spacing w:val="-5"/>
          <w:sz w:val="24"/>
        </w:rPr>
        <w:t xml:space="preserve"> </w:t>
      </w:r>
      <w:r>
        <w:rPr>
          <w:sz w:val="24"/>
        </w:rPr>
        <w:t>revocation</w:t>
      </w:r>
      <w:r>
        <w:rPr>
          <w:spacing w:val="-3"/>
          <w:sz w:val="24"/>
        </w:rPr>
        <w:t xml:space="preserve"> </w:t>
      </w:r>
      <w:r>
        <w:rPr>
          <w:sz w:val="24"/>
        </w:rPr>
        <w:t>of</w:t>
      </w:r>
      <w:r>
        <w:rPr>
          <w:spacing w:val="-5"/>
          <w:sz w:val="24"/>
        </w:rPr>
        <w:t xml:space="preserve"> </w:t>
      </w:r>
      <w:r>
        <w:rPr>
          <w:sz w:val="24"/>
        </w:rPr>
        <w:t>the</w:t>
      </w:r>
      <w:r>
        <w:rPr>
          <w:spacing w:val="-5"/>
          <w:sz w:val="24"/>
        </w:rPr>
        <w:t xml:space="preserve"> </w:t>
      </w:r>
      <w:r>
        <w:rPr>
          <w:sz w:val="24"/>
        </w:rPr>
        <w:t>Croy</w:t>
      </w:r>
      <w:r>
        <w:rPr>
          <w:spacing w:val="-6"/>
          <w:sz w:val="24"/>
        </w:rPr>
        <w:t xml:space="preserve"> </w:t>
      </w:r>
      <w:r>
        <w:rPr>
          <w:sz w:val="24"/>
        </w:rPr>
        <w:t>AQMA</w:t>
      </w:r>
      <w:r>
        <w:rPr>
          <w:spacing w:val="-5"/>
          <w:sz w:val="24"/>
        </w:rPr>
        <w:t xml:space="preserve"> </w:t>
      </w:r>
      <w:r>
        <w:rPr>
          <w:sz w:val="24"/>
        </w:rPr>
        <w:t>in</w:t>
      </w:r>
      <w:r>
        <w:rPr>
          <w:spacing w:val="-5"/>
          <w:sz w:val="24"/>
        </w:rPr>
        <w:t xml:space="preserve"> </w:t>
      </w:r>
      <w:r>
        <w:rPr>
          <w:sz w:val="24"/>
        </w:rPr>
        <w:t>2022</w:t>
      </w:r>
      <w:r>
        <w:rPr>
          <w:spacing w:val="-2"/>
          <w:sz w:val="24"/>
        </w:rPr>
        <w:t xml:space="preserve"> </w:t>
      </w:r>
      <w:r>
        <w:rPr>
          <w:sz w:val="24"/>
        </w:rPr>
        <w:t>the</w:t>
      </w:r>
      <w:r>
        <w:rPr>
          <w:spacing w:val="-5"/>
          <w:sz w:val="24"/>
        </w:rPr>
        <w:t xml:space="preserve"> </w:t>
      </w:r>
      <w:r>
        <w:rPr>
          <w:sz w:val="24"/>
        </w:rPr>
        <w:t>automatic</w:t>
      </w:r>
      <w:r>
        <w:rPr>
          <w:spacing w:val="-6"/>
          <w:sz w:val="24"/>
        </w:rPr>
        <w:t xml:space="preserve"> </w:t>
      </w:r>
      <w:r>
        <w:rPr>
          <w:sz w:val="24"/>
        </w:rPr>
        <w:t>monitoring</w:t>
      </w:r>
      <w:r>
        <w:rPr>
          <w:spacing w:val="-5"/>
          <w:sz w:val="24"/>
        </w:rPr>
        <w:t xml:space="preserve"> </w:t>
      </w:r>
      <w:r>
        <w:rPr>
          <w:sz w:val="24"/>
        </w:rPr>
        <w:t>station at this location will be decommissioned in 2023/24 and the equipment</w:t>
      </w:r>
      <w:r w:rsidR="00A00977">
        <w:rPr>
          <w:sz w:val="24"/>
        </w:rPr>
        <w:t xml:space="preserve"> </w:t>
      </w:r>
      <w:proofErr w:type="spellStart"/>
      <w:r>
        <w:rPr>
          <w:sz w:val="24"/>
        </w:rPr>
        <w:t>utilised</w:t>
      </w:r>
      <w:proofErr w:type="spellEnd"/>
      <w:r>
        <w:rPr>
          <w:sz w:val="24"/>
        </w:rPr>
        <w:t xml:space="preserve"> in another area, representative of relevant public exposure.</w:t>
      </w:r>
    </w:p>
    <w:p w14:paraId="13ED1A24" w14:textId="7EC693F6" w:rsidR="00C319FC" w:rsidRDefault="00122F18">
      <w:pPr>
        <w:pStyle w:val="ListParagraph"/>
        <w:numPr>
          <w:ilvl w:val="2"/>
          <w:numId w:val="11"/>
        </w:numPr>
        <w:tabs>
          <w:tab w:val="left" w:pos="833"/>
        </w:tabs>
        <w:spacing w:before="5" w:line="355" w:lineRule="auto"/>
        <w:ind w:right="109"/>
        <w:jc w:val="both"/>
        <w:rPr>
          <w:rFonts w:ascii="Symbol" w:hAnsi="Symbol"/>
          <w:position w:val="1"/>
          <w:sz w:val="24"/>
        </w:rPr>
      </w:pPr>
      <w:r>
        <w:rPr>
          <w:position w:val="1"/>
          <w:sz w:val="24"/>
        </w:rPr>
        <w:t>As</w:t>
      </w:r>
      <w:r>
        <w:rPr>
          <w:spacing w:val="-5"/>
          <w:position w:val="1"/>
          <w:sz w:val="24"/>
        </w:rPr>
        <w:t xml:space="preserve"> </w:t>
      </w:r>
      <w:r>
        <w:rPr>
          <w:position w:val="1"/>
          <w:sz w:val="24"/>
        </w:rPr>
        <w:t>a</w:t>
      </w:r>
      <w:r>
        <w:rPr>
          <w:spacing w:val="-5"/>
          <w:position w:val="1"/>
          <w:sz w:val="24"/>
        </w:rPr>
        <w:t xml:space="preserve"> </w:t>
      </w:r>
      <w:r>
        <w:rPr>
          <w:position w:val="1"/>
          <w:sz w:val="24"/>
        </w:rPr>
        <w:t>result</w:t>
      </w:r>
      <w:r>
        <w:rPr>
          <w:spacing w:val="-5"/>
          <w:position w:val="1"/>
          <w:sz w:val="24"/>
        </w:rPr>
        <w:t xml:space="preserve"> </w:t>
      </w:r>
      <w:r>
        <w:rPr>
          <w:position w:val="1"/>
          <w:sz w:val="24"/>
        </w:rPr>
        <w:t>of</w:t>
      </w:r>
      <w:r>
        <w:rPr>
          <w:spacing w:val="-5"/>
          <w:position w:val="1"/>
          <w:sz w:val="24"/>
        </w:rPr>
        <w:t xml:space="preserve"> </w:t>
      </w:r>
      <w:r>
        <w:rPr>
          <w:position w:val="1"/>
          <w:sz w:val="24"/>
        </w:rPr>
        <w:t>the</w:t>
      </w:r>
      <w:r>
        <w:rPr>
          <w:spacing w:val="-5"/>
          <w:position w:val="1"/>
          <w:sz w:val="24"/>
        </w:rPr>
        <w:t xml:space="preserve"> </w:t>
      </w:r>
      <w:r>
        <w:rPr>
          <w:position w:val="1"/>
          <w:sz w:val="24"/>
        </w:rPr>
        <w:t>continued</w:t>
      </w:r>
      <w:r>
        <w:rPr>
          <w:spacing w:val="-5"/>
          <w:position w:val="1"/>
          <w:sz w:val="24"/>
        </w:rPr>
        <w:t xml:space="preserve"> </w:t>
      </w:r>
      <w:r>
        <w:rPr>
          <w:position w:val="1"/>
          <w:sz w:val="24"/>
        </w:rPr>
        <w:t>compliance</w:t>
      </w:r>
      <w:r>
        <w:rPr>
          <w:spacing w:val="-5"/>
          <w:position w:val="1"/>
          <w:sz w:val="24"/>
        </w:rPr>
        <w:t xml:space="preserve"> </w:t>
      </w:r>
      <w:r>
        <w:rPr>
          <w:position w:val="1"/>
          <w:sz w:val="24"/>
        </w:rPr>
        <w:t>with</w:t>
      </w:r>
      <w:r>
        <w:rPr>
          <w:spacing w:val="-4"/>
          <w:position w:val="1"/>
          <w:sz w:val="24"/>
        </w:rPr>
        <w:t xml:space="preserve"> </w:t>
      </w:r>
      <w:r>
        <w:rPr>
          <w:position w:val="1"/>
          <w:sz w:val="24"/>
        </w:rPr>
        <w:t>the statutory</w:t>
      </w:r>
      <w:r>
        <w:rPr>
          <w:spacing w:val="-5"/>
          <w:position w:val="1"/>
          <w:sz w:val="24"/>
        </w:rPr>
        <w:t xml:space="preserve"> </w:t>
      </w:r>
      <w:r>
        <w:rPr>
          <w:position w:val="1"/>
          <w:sz w:val="24"/>
        </w:rPr>
        <w:t>objectives</w:t>
      </w:r>
      <w:r>
        <w:rPr>
          <w:spacing w:val="-5"/>
          <w:position w:val="1"/>
          <w:sz w:val="24"/>
        </w:rPr>
        <w:t xml:space="preserve"> </w:t>
      </w:r>
      <w:r>
        <w:rPr>
          <w:position w:val="1"/>
          <w:sz w:val="24"/>
        </w:rPr>
        <w:t>the</w:t>
      </w:r>
      <w:r>
        <w:rPr>
          <w:spacing w:val="-5"/>
          <w:position w:val="1"/>
          <w:sz w:val="24"/>
        </w:rPr>
        <w:t xml:space="preserve"> </w:t>
      </w:r>
      <w:r>
        <w:rPr>
          <w:position w:val="1"/>
          <w:sz w:val="24"/>
        </w:rPr>
        <w:t>council will revo</w:t>
      </w:r>
      <w:r w:rsidR="00BE350D">
        <w:rPr>
          <w:position w:val="1"/>
          <w:sz w:val="24"/>
        </w:rPr>
        <w:t>ke</w:t>
      </w:r>
      <w:r>
        <w:rPr>
          <w:position w:val="1"/>
          <w:sz w:val="24"/>
        </w:rPr>
        <w:t xml:space="preserve"> the </w:t>
      </w:r>
      <w:proofErr w:type="spellStart"/>
      <w:r>
        <w:rPr>
          <w:position w:val="1"/>
          <w:sz w:val="24"/>
        </w:rPr>
        <w:t>Chapelhall</w:t>
      </w:r>
      <w:proofErr w:type="spellEnd"/>
      <w:r>
        <w:rPr>
          <w:position w:val="1"/>
          <w:sz w:val="24"/>
        </w:rPr>
        <w:t xml:space="preserve"> and Coatbridge </w:t>
      </w:r>
      <w:r>
        <w:rPr>
          <w:spacing w:val="-2"/>
          <w:sz w:val="24"/>
        </w:rPr>
        <w:t>AQMAs</w:t>
      </w:r>
      <w:r w:rsidR="00BE350D">
        <w:rPr>
          <w:spacing w:val="-2"/>
          <w:sz w:val="24"/>
        </w:rPr>
        <w:t xml:space="preserve"> for both NO</w:t>
      </w:r>
      <w:r w:rsidR="00BE350D">
        <w:rPr>
          <w:spacing w:val="-2"/>
          <w:sz w:val="24"/>
          <w:vertAlign w:val="subscript"/>
        </w:rPr>
        <w:t>2</w:t>
      </w:r>
      <w:r w:rsidR="00BE350D">
        <w:rPr>
          <w:spacing w:val="-2"/>
          <w:sz w:val="24"/>
        </w:rPr>
        <w:t xml:space="preserve"> and PM</w:t>
      </w:r>
      <w:r w:rsidR="00BE350D">
        <w:rPr>
          <w:spacing w:val="-2"/>
          <w:sz w:val="24"/>
          <w:vertAlign w:val="subscript"/>
        </w:rPr>
        <w:t>10</w:t>
      </w:r>
      <w:r w:rsidR="006B2408">
        <w:rPr>
          <w:spacing w:val="-2"/>
          <w:sz w:val="24"/>
        </w:rPr>
        <w:t>.</w:t>
      </w:r>
    </w:p>
    <w:p w14:paraId="0A10A010" w14:textId="77777777" w:rsidR="00C319FC" w:rsidRDefault="00122F18">
      <w:pPr>
        <w:pStyle w:val="ListParagraph"/>
        <w:numPr>
          <w:ilvl w:val="2"/>
          <w:numId w:val="11"/>
        </w:numPr>
        <w:tabs>
          <w:tab w:val="left" w:pos="833"/>
        </w:tabs>
        <w:spacing w:before="6" w:line="357" w:lineRule="auto"/>
        <w:ind w:right="114"/>
        <w:jc w:val="both"/>
        <w:rPr>
          <w:rFonts w:ascii="Symbol" w:hAnsi="Symbol"/>
          <w:sz w:val="24"/>
        </w:rPr>
      </w:pPr>
      <w:r>
        <w:rPr>
          <w:sz w:val="24"/>
        </w:rPr>
        <w:t>Following</w:t>
      </w:r>
      <w:r>
        <w:rPr>
          <w:spacing w:val="-10"/>
          <w:sz w:val="24"/>
        </w:rPr>
        <w:t xml:space="preserve"> </w:t>
      </w:r>
      <w:r>
        <w:rPr>
          <w:sz w:val="24"/>
        </w:rPr>
        <w:t>the</w:t>
      </w:r>
      <w:r>
        <w:rPr>
          <w:spacing w:val="-10"/>
          <w:sz w:val="24"/>
        </w:rPr>
        <w:t xml:space="preserve"> </w:t>
      </w:r>
      <w:r>
        <w:rPr>
          <w:sz w:val="24"/>
        </w:rPr>
        <w:t>completion</w:t>
      </w:r>
      <w:r>
        <w:rPr>
          <w:spacing w:val="-10"/>
          <w:sz w:val="24"/>
        </w:rPr>
        <w:t xml:space="preserve"> </w:t>
      </w:r>
      <w:r>
        <w:rPr>
          <w:sz w:val="24"/>
        </w:rPr>
        <w:t>of</w:t>
      </w:r>
      <w:r>
        <w:rPr>
          <w:spacing w:val="-10"/>
          <w:sz w:val="24"/>
        </w:rPr>
        <w:t xml:space="preserve"> </w:t>
      </w:r>
      <w:r>
        <w:rPr>
          <w:sz w:val="24"/>
        </w:rPr>
        <w:t>a</w:t>
      </w:r>
      <w:r>
        <w:rPr>
          <w:spacing w:val="-10"/>
          <w:sz w:val="24"/>
        </w:rPr>
        <w:t xml:space="preserve"> </w:t>
      </w:r>
      <w:r>
        <w:rPr>
          <w:sz w:val="24"/>
        </w:rPr>
        <w:t>North</w:t>
      </w:r>
      <w:r>
        <w:rPr>
          <w:spacing w:val="-12"/>
          <w:sz w:val="24"/>
        </w:rPr>
        <w:t xml:space="preserve"> </w:t>
      </w:r>
      <w:r>
        <w:rPr>
          <w:sz w:val="24"/>
        </w:rPr>
        <w:t>Lanarkshire-wide</w:t>
      </w:r>
      <w:r>
        <w:rPr>
          <w:spacing w:val="-10"/>
          <w:sz w:val="24"/>
        </w:rPr>
        <w:t xml:space="preserve"> </w:t>
      </w:r>
      <w:r>
        <w:rPr>
          <w:sz w:val="24"/>
        </w:rPr>
        <w:t>dispersion</w:t>
      </w:r>
      <w:r>
        <w:rPr>
          <w:spacing w:val="-10"/>
          <w:sz w:val="24"/>
        </w:rPr>
        <w:t xml:space="preserve"> </w:t>
      </w:r>
      <w:r>
        <w:rPr>
          <w:sz w:val="24"/>
        </w:rPr>
        <w:t>modelling</w:t>
      </w:r>
      <w:r>
        <w:rPr>
          <w:spacing w:val="-10"/>
          <w:sz w:val="24"/>
        </w:rPr>
        <w:t xml:space="preserve"> </w:t>
      </w:r>
      <w:r>
        <w:rPr>
          <w:sz w:val="24"/>
        </w:rPr>
        <w:t>study</w:t>
      </w:r>
      <w:r>
        <w:rPr>
          <w:spacing w:val="-10"/>
          <w:sz w:val="24"/>
        </w:rPr>
        <w:t xml:space="preserve"> </w:t>
      </w:r>
      <w:r>
        <w:rPr>
          <w:sz w:val="24"/>
        </w:rPr>
        <w:t>it</w:t>
      </w:r>
      <w:r>
        <w:rPr>
          <w:spacing w:val="-10"/>
          <w:sz w:val="24"/>
        </w:rPr>
        <w:t xml:space="preserve"> </w:t>
      </w:r>
      <w:r>
        <w:rPr>
          <w:sz w:val="24"/>
        </w:rPr>
        <w:t>is the council’s intention to conduct a comprehensive review of air quality monitoring around schools in North Lanarkshire. This is to ensure adequate coverage of our monitoring resources.</w:t>
      </w:r>
    </w:p>
    <w:p w14:paraId="3AD93624" w14:textId="77777777" w:rsidR="00C319FC" w:rsidRDefault="00C319FC">
      <w:pPr>
        <w:pStyle w:val="BodyText"/>
        <w:rPr>
          <w:sz w:val="26"/>
        </w:rPr>
      </w:pPr>
    </w:p>
    <w:p w14:paraId="39FEE2FD" w14:textId="77777777" w:rsidR="00C319FC" w:rsidRDefault="00122F18">
      <w:pPr>
        <w:pStyle w:val="Heading2"/>
        <w:numPr>
          <w:ilvl w:val="1"/>
          <w:numId w:val="11"/>
        </w:numPr>
        <w:tabs>
          <w:tab w:val="left" w:pos="644"/>
        </w:tabs>
        <w:ind w:left="644" w:hanging="531"/>
      </w:pPr>
      <w:bookmarkStart w:id="33" w:name="_TOC_250014"/>
      <w:r>
        <w:t>Conclusions</w:t>
      </w:r>
      <w:r>
        <w:rPr>
          <w:spacing w:val="-9"/>
        </w:rPr>
        <w:t xml:space="preserve"> </w:t>
      </w:r>
      <w:r>
        <w:t>relating</w:t>
      </w:r>
      <w:r>
        <w:rPr>
          <w:spacing w:val="-10"/>
        </w:rPr>
        <w:t xml:space="preserve"> </w:t>
      </w:r>
      <w:r>
        <w:t>to</w:t>
      </w:r>
      <w:r>
        <w:rPr>
          <w:spacing w:val="-11"/>
        </w:rPr>
        <w:t xml:space="preserve"> </w:t>
      </w:r>
      <w:r>
        <w:t>New</w:t>
      </w:r>
      <w:r>
        <w:rPr>
          <w:spacing w:val="-10"/>
        </w:rPr>
        <w:t xml:space="preserve"> </w:t>
      </w:r>
      <w:r>
        <w:t>Local</w:t>
      </w:r>
      <w:r>
        <w:rPr>
          <w:spacing w:val="-8"/>
        </w:rPr>
        <w:t xml:space="preserve"> </w:t>
      </w:r>
      <w:bookmarkEnd w:id="33"/>
      <w:r>
        <w:rPr>
          <w:spacing w:val="-2"/>
        </w:rPr>
        <w:t>Developments</w:t>
      </w:r>
    </w:p>
    <w:p w14:paraId="0256CA92" w14:textId="77777777" w:rsidR="00C319FC" w:rsidRDefault="00122F18">
      <w:pPr>
        <w:pStyle w:val="BodyText"/>
        <w:spacing w:before="240" w:line="360" w:lineRule="auto"/>
        <w:ind w:left="113"/>
      </w:pPr>
      <w:r>
        <w:t>North</w:t>
      </w:r>
      <w:r>
        <w:rPr>
          <w:spacing w:val="40"/>
        </w:rPr>
        <w:t xml:space="preserve"> </w:t>
      </w:r>
      <w:r>
        <w:t>Lanarkshire</w:t>
      </w:r>
      <w:r>
        <w:rPr>
          <w:spacing w:val="40"/>
        </w:rPr>
        <w:t xml:space="preserve"> </w:t>
      </w:r>
      <w:r>
        <w:t>Council’s</w:t>
      </w:r>
      <w:r>
        <w:rPr>
          <w:spacing w:val="40"/>
        </w:rPr>
        <w:t xml:space="preserve"> </w:t>
      </w:r>
      <w:r>
        <w:t>Pollution</w:t>
      </w:r>
      <w:r>
        <w:rPr>
          <w:spacing w:val="40"/>
        </w:rPr>
        <w:t xml:space="preserve"> </w:t>
      </w:r>
      <w:r>
        <w:t>Control</w:t>
      </w:r>
      <w:r>
        <w:rPr>
          <w:spacing w:val="40"/>
        </w:rPr>
        <w:t xml:space="preserve"> </w:t>
      </w:r>
      <w:r>
        <w:t>and</w:t>
      </w:r>
      <w:r>
        <w:rPr>
          <w:spacing w:val="40"/>
        </w:rPr>
        <w:t xml:space="preserve"> </w:t>
      </w:r>
      <w:r>
        <w:t>Public</w:t>
      </w:r>
      <w:r>
        <w:rPr>
          <w:spacing w:val="40"/>
        </w:rPr>
        <w:t xml:space="preserve"> </w:t>
      </w:r>
      <w:r>
        <w:t>Health</w:t>
      </w:r>
      <w:r>
        <w:rPr>
          <w:spacing w:val="40"/>
        </w:rPr>
        <w:t xml:space="preserve"> </w:t>
      </w:r>
      <w:r>
        <w:t>Team</w:t>
      </w:r>
      <w:r>
        <w:rPr>
          <w:spacing w:val="40"/>
        </w:rPr>
        <w:t xml:space="preserve"> </w:t>
      </w:r>
      <w:r>
        <w:t>has</w:t>
      </w:r>
      <w:r>
        <w:rPr>
          <w:spacing w:val="40"/>
        </w:rPr>
        <w:t xml:space="preserve"> </w:t>
      </w:r>
      <w:r>
        <w:t>taken</w:t>
      </w:r>
      <w:r>
        <w:rPr>
          <w:spacing w:val="40"/>
        </w:rPr>
        <w:t xml:space="preserve"> </w:t>
      </w:r>
      <w:r>
        <w:t xml:space="preserve">due </w:t>
      </w:r>
      <w:proofErr w:type="spellStart"/>
      <w:r>
        <w:t>cognisance</w:t>
      </w:r>
      <w:proofErr w:type="spellEnd"/>
      <w:r>
        <w:rPr>
          <w:spacing w:val="27"/>
        </w:rPr>
        <w:t xml:space="preserve"> </w:t>
      </w:r>
      <w:r>
        <w:t>of</w:t>
      </w:r>
      <w:r>
        <w:rPr>
          <w:spacing w:val="28"/>
        </w:rPr>
        <w:t xml:space="preserve"> </w:t>
      </w:r>
      <w:r>
        <w:t>the</w:t>
      </w:r>
      <w:r>
        <w:rPr>
          <w:spacing w:val="28"/>
        </w:rPr>
        <w:t xml:space="preserve"> </w:t>
      </w:r>
      <w:r>
        <w:t>information</w:t>
      </w:r>
      <w:r>
        <w:rPr>
          <w:spacing w:val="29"/>
        </w:rPr>
        <w:t xml:space="preserve"> </w:t>
      </w:r>
      <w:r>
        <w:t>provided</w:t>
      </w:r>
      <w:r>
        <w:rPr>
          <w:spacing w:val="28"/>
        </w:rPr>
        <w:t xml:space="preserve"> </w:t>
      </w:r>
      <w:r>
        <w:t>by</w:t>
      </w:r>
      <w:r>
        <w:rPr>
          <w:spacing w:val="26"/>
        </w:rPr>
        <w:t xml:space="preserve"> </w:t>
      </w:r>
      <w:r>
        <w:t>the</w:t>
      </w:r>
      <w:r>
        <w:rPr>
          <w:spacing w:val="29"/>
        </w:rPr>
        <w:t xml:space="preserve"> </w:t>
      </w:r>
      <w:r>
        <w:t>Council’s</w:t>
      </w:r>
      <w:r>
        <w:rPr>
          <w:spacing w:val="28"/>
        </w:rPr>
        <w:t xml:space="preserve"> </w:t>
      </w:r>
      <w:r>
        <w:t>Development</w:t>
      </w:r>
      <w:r>
        <w:rPr>
          <w:spacing w:val="29"/>
        </w:rPr>
        <w:t xml:space="preserve"> </w:t>
      </w:r>
      <w:r>
        <w:t>Management</w:t>
      </w:r>
      <w:r>
        <w:rPr>
          <w:spacing w:val="28"/>
        </w:rPr>
        <w:t xml:space="preserve"> </w:t>
      </w:r>
      <w:r>
        <w:rPr>
          <w:spacing w:val="-5"/>
        </w:rPr>
        <w:t>and</w:t>
      </w:r>
    </w:p>
    <w:p w14:paraId="56A60187" w14:textId="77777777" w:rsidR="00C319FC" w:rsidRDefault="00C319FC">
      <w:pPr>
        <w:spacing w:line="360" w:lineRule="auto"/>
        <w:sectPr w:rsidR="00C319FC" w:rsidSect="00411623">
          <w:headerReference w:type="default" r:id="rId99"/>
          <w:footerReference w:type="default" r:id="rId100"/>
          <w:pgSz w:w="11900" w:h="16840"/>
          <w:pgMar w:top="1040" w:right="1020" w:bottom="860" w:left="1020" w:header="589" w:footer="663" w:gutter="0"/>
          <w:cols w:space="720"/>
        </w:sectPr>
      </w:pPr>
    </w:p>
    <w:p w14:paraId="3995849E" w14:textId="05847A14" w:rsidR="00C319FC" w:rsidRDefault="00122F18">
      <w:pPr>
        <w:pStyle w:val="BodyText"/>
        <w:spacing w:before="89" w:line="360" w:lineRule="auto"/>
        <w:ind w:left="113" w:right="107"/>
        <w:jc w:val="both"/>
      </w:pPr>
      <w:r>
        <w:lastRenderedPageBreak/>
        <w:t>Strategic Planning Teams in relation to developments in 2022 and in reviewing Air Quality Impact Assessments that were submitted in support of planning applications in 2022. In considering this we conclude that although there is a high volume of planning applications received</w:t>
      </w:r>
      <w:r>
        <w:rPr>
          <w:spacing w:val="-10"/>
        </w:rPr>
        <w:t xml:space="preserve"> </w:t>
      </w:r>
      <w:r>
        <w:t>by</w:t>
      </w:r>
      <w:r>
        <w:rPr>
          <w:spacing w:val="-9"/>
        </w:rPr>
        <w:t xml:space="preserve"> </w:t>
      </w:r>
      <w:r>
        <w:t>the</w:t>
      </w:r>
      <w:r>
        <w:rPr>
          <w:spacing w:val="-11"/>
        </w:rPr>
        <w:t xml:space="preserve"> </w:t>
      </w:r>
      <w:r>
        <w:t>Council</w:t>
      </w:r>
      <w:r>
        <w:rPr>
          <w:spacing w:val="-9"/>
        </w:rPr>
        <w:t xml:space="preserve"> </w:t>
      </w:r>
      <w:r>
        <w:t>there</w:t>
      </w:r>
      <w:r>
        <w:rPr>
          <w:spacing w:val="-11"/>
        </w:rPr>
        <w:t xml:space="preserve"> </w:t>
      </w:r>
      <w:r>
        <w:t>are</w:t>
      </w:r>
      <w:r>
        <w:rPr>
          <w:spacing w:val="-11"/>
        </w:rPr>
        <w:t xml:space="preserve"> </w:t>
      </w:r>
      <w:r>
        <w:t>no</w:t>
      </w:r>
      <w:r>
        <w:rPr>
          <w:spacing w:val="-11"/>
        </w:rPr>
        <w:t xml:space="preserve"> </w:t>
      </w:r>
      <w:r>
        <w:t>significant</w:t>
      </w:r>
      <w:r>
        <w:rPr>
          <w:spacing w:val="-9"/>
        </w:rPr>
        <w:t xml:space="preserve"> </w:t>
      </w:r>
      <w:r>
        <w:t>issues</w:t>
      </w:r>
      <w:r>
        <w:rPr>
          <w:spacing w:val="-12"/>
        </w:rPr>
        <w:t xml:space="preserve"> </w:t>
      </w:r>
      <w:r>
        <w:t>in</w:t>
      </w:r>
      <w:r>
        <w:rPr>
          <w:spacing w:val="-9"/>
        </w:rPr>
        <w:t xml:space="preserve"> </w:t>
      </w:r>
      <w:r>
        <w:t>relation</w:t>
      </w:r>
      <w:r>
        <w:rPr>
          <w:spacing w:val="-11"/>
        </w:rPr>
        <w:t xml:space="preserve"> </w:t>
      </w:r>
      <w:r>
        <w:t>to</w:t>
      </w:r>
      <w:r>
        <w:rPr>
          <w:spacing w:val="-10"/>
        </w:rPr>
        <w:t xml:space="preserve"> </w:t>
      </w:r>
      <w:r>
        <w:t>new</w:t>
      </w:r>
      <w:r>
        <w:rPr>
          <w:spacing w:val="-10"/>
        </w:rPr>
        <w:t xml:space="preserve"> </w:t>
      </w:r>
      <w:r>
        <w:t>local</w:t>
      </w:r>
      <w:r>
        <w:rPr>
          <w:spacing w:val="-12"/>
        </w:rPr>
        <w:t xml:space="preserve"> </w:t>
      </w:r>
      <w:r>
        <w:t>developments and</w:t>
      </w:r>
      <w:r>
        <w:rPr>
          <w:spacing w:val="-17"/>
        </w:rPr>
        <w:t xml:space="preserve"> </w:t>
      </w:r>
      <w:r>
        <w:t>their</w:t>
      </w:r>
      <w:r>
        <w:rPr>
          <w:spacing w:val="-17"/>
        </w:rPr>
        <w:t xml:space="preserve"> </w:t>
      </w:r>
      <w:r>
        <w:t>impact</w:t>
      </w:r>
      <w:r>
        <w:rPr>
          <w:spacing w:val="-16"/>
        </w:rPr>
        <w:t xml:space="preserve"> </w:t>
      </w:r>
      <w:r>
        <w:t>on</w:t>
      </w:r>
      <w:r>
        <w:rPr>
          <w:spacing w:val="-17"/>
        </w:rPr>
        <w:t xml:space="preserve"> </w:t>
      </w:r>
      <w:r>
        <w:t>local</w:t>
      </w:r>
      <w:r>
        <w:rPr>
          <w:spacing w:val="-17"/>
        </w:rPr>
        <w:t xml:space="preserve"> </w:t>
      </w:r>
      <w:r>
        <w:t>air</w:t>
      </w:r>
      <w:r>
        <w:rPr>
          <w:spacing w:val="-17"/>
        </w:rPr>
        <w:t xml:space="preserve"> </w:t>
      </w:r>
      <w:r>
        <w:t>quality.</w:t>
      </w:r>
      <w:r>
        <w:rPr>
          <w:spacing w:val="-16"/>
        </w:rPr>
        <w:t xml:space="preserve"> </w:t>
      </w:r>
      <w:r>
        <w:t>This</w:t>
      </w:r>
      <w:r>
        <w:rPr>
          <w:spacing w:val="-17"/>
        </w:rPr>
        <w:t xml:space="preserve"> </w:t>
      </w:r>
      <w:r>
        <w:t>is</w:t>
      </w:r>
      <w:r>
        <w:rPr>
          <w:spacing w:val="-17"/>
        </w:rPr>
        <w:t xml:space="preserve"> </w:t>
      </w:r>
      <w:r>
        <w:t>mostly</w:t>
      </w:r>
      <w:r>
        <w:rPr>
          <w:spacing w:val="-16"/>
        </w:rPr>
        <w:t xml:space="preserve"> </w:t>
      </w:r>
      <w:r>
        <w:t>because</w:t>
      </w:r>
      <w:r>
        <w:rPr>
          <w:spacing w:val="-17"/>
        </w:rPr>
        <w:t xml:space="preserve"> </w:t>
      </w:r>
      <w:r>
        <w:t>the</w:t>
      </w:r>
      <w:r>
        <w:rPr>
          <w:spacing w:val="-17"/>
        </w:rPr>
        <w:t xml:space="preserve"> </w:t>
      </w:r>
      <w:r>
        <w:t>developments</w:t>
      </w:r>
      <w:r>
        <w:rPr>
          <w:spacing w:val="-16"/>
        </w:rPr>
        <w:t xml:space="preserve"> </w:t>
      </w:r>
      <w:r>
        <w:t>have</w:t>
      </w:r>
      <w:r>
        <w:rPr>
          <w:spacing w:val="-17"/>
        </w:rPr>
        <w:t xml:space="preserve"> </w:t>
      </w:r>
      <w:r>
        <w:t>generally not</w:t>
      </w:r>
      <w:r>
        <w:rPr>
          <w:spacing w:val="-12"/>
        </w:rPr>
        <w:t xml:space="preserve"> </w:t>
      </w:r>
      <w:proofErr w:type="gramStart"/>
      <w:r>
        <w:t>been</w:t>
      </w:r>
      <w:r>
        <w:rPr>
          <w:spacing w:val="-12"/>
        </w:rPr>
        <w:t xml:space="preserve"> </w:t>
      </w:r>
      <w:r>
        <w:t>located</w:t>
      </w:r>
      <w:r>
        <w:rPr>
          <w:spacing w:val="-12"/>
        </w:rPr>
        <w:t xml:space="preserve"> </w:t>
      </w:r>
      <w:r>
        <w:t>in</w:t>
      </w:r>
      <w:proofErr w:type="gramEnd"/>
      <w:r>
        <w:rPr>
          <w:spacing w:val="-12"/>
        </w:rPr>
        <w:t xml:space="preserve"> </w:t>
      </w:r>
      <w:r>
        <w:t>areas</w:t>
      </w:r>
      <w:r>
        <w:rPr>
          <w:spacing w:val="-13"/>
        </w:rPr>
        <w:t xml:space="preserve"> </w:t>
      </w:r>
      <w:r>
        <w:t>where</w:t>
      </w:r>
      <w:r>
        <w:rPr>
          <w:spacing w:val="-12"/>
        </w:rPr>
        <w:t xml:space="preserve"> </w:t>
      </w:r>
      <w:r>
        <w:t>air</w:t>
      </w:r>
      <w:r>
        <w:rPr>
          <w:spacing w:val="-14"/>
        </w:rPr>
        <w:t xml:space="preserve"> </w:t>
      </w:r>
      <w:r>
        <w:t>quality</w:t>
      </w:r>
      <w:r>
        <w:rPr>
          <w:spacing w:val="-8"/>
        </w:rPr>
        <w:t xml:space="preserve"> </w:t>
      </w:r>
      <w:r>
        <w:t>levels</w:t>
      </w:r>
      <w:r>
        <w:rPr>
          <w:spacing w:val="-13"/>
        </w:rPr>
        <w:t xml:space="preserve"> </w:t>
      </w:r>
      <w:r>
        <w:t>are</w:t>
      </w:r>
      <w:r>
        <w:rPr>
          <w:spacing w:val="-12"/>
        </w:rPr>
        <w:t xml:space="preserve"> </w:t>
      </w:r>
      <w:r>
        <w:t>close</w:t>
      </w:r>
      <w:r>
        <w:rPr>
          <w:spacing w:val="-11"/>
        </w:rPr>
        <w:t xml:space="preserve"> </w:t>
      </w:r>
      <w:r>
        <w:t>to</w:t>
      </w:r>
      <w:r>
        <w:rPr>
          <w:spacing w:val="-12"/>
        </w:rPr>
        <w:t xml:space="preserve"> </w:t>
      </w:r>
      <w:r>
        <w:t>the</w:t>
      </w:r>
      <w:r>
        <w:rPr>
          <w:spacing w:val="-12"/>
        </w:rPr>
        <w:t xml:space="preserve"> </w:t>
      </w:r>
      <w:r>
        <w:t>statutory</w:t>
      </w:r>
      <w:r>
        <w:rPr>
          <w:spacing w:val="-10"/>
        </w:rPr>
        <w:t xml:space="preserve"> </w:t>
      </w:r>
      <w:r>
        <w:t>objectives</w:t>
      </w:r>
      <w:r w:rsidR="002A43AF">
        <w:t xml:space="preserve">, mitigation </w:t>
      </w:r>
      <w:r w:rsidR="00CF406D">
        <w:t xml:space="preserve">for air quality impacts were included in the </w:t>
      </w:r>
      <w:r w:rsidR="00B26BDF">
        <w:t xml:space="preserve">development </w:t>
      </w:r>
      <w:r w:rsidR="00B26BDF">
        <w:rPr>
          <w:spacing w:val="-13"/>
        </w:rPr>
        <w:t>or</w:t>
      </w:r>
      <w:r>
        <w:t xml:space="preserve"> the developments themselves did not lead to significant effects on air quality or result in exceedances of the air quality objectives at nearby sensitive receptors.</w:t>
      </w:r>
    </w:p>
    <w:p w14:paraId="380D7372" w14:textId="77777777" w:rsidR="00C319FC" w:rsidRDefault="00C319FC">
      <w:pPr>
        <w:pStyle w:val="BodyText"/>
        <w:spacing w:before="11"/>
        <w:rPr>
          <w:sz w:val="20"/>
        </w:rPr>
      </w:pPr>
    </w:p>
    <w:p w14:paraId="7712B247" w14:textId="77777777" w:rsidR="00C319FC" w:rsidRDefault="00122F18">
      <w:pPr>
        <w:pStyle w:val="BodyText"/>
        <w:spacing w:line="360" w:lineRule="auto"/>
        <w:ind w:left="113" w:right="110"/>
        <w:jc w:val="both"/>
      </w:pPr>
      <w:r>
        <w:t>The</w:t>
      </w:r>
      <w:r>
        <w:rPr>
          <w:spacing w:val="-15"/>
        </w:rPr>
        <w:t xml:space="preserve"> </w:t>
      </w:r>
      <w:r>
        <w:t>Pollution</w:t>
      </w:r>
      <w:r>
        <w:rPr>
          <w:spacing w:val="-17"/>
        </w:rPr>
        <w:t xml:space="preserve"> </w:t>
      </w:r>
      <w:r>
        <w:t>Control</w:t>
      </w:r>
      <w:r>
        <w:rPr>
          <w:spacing w:val="-16"/>
        </w:rPr>
        <w:t xml:space="preserve"> </w:t>
      </w:r>
      <w:r>
        <w:t>and</w:t>
      </w:r>
      <w:r>
        <w:rPr>
          <w:spacing w:val="-15"/>
        </w:rPr>
        <w:t xml:space="preserve"> </w:t>
      </w:r>
      <w:r>
        <w:t>Public</w:t>
      </w:r>
      <w:r>
        <w:rPr>
          <w:spacing w:val="-16"/>
        </w:rPr>
        <w:t xml:space="preserve"> </w:t>
      </w:r>
      <w:r>
        <w:t>Health</w:t>
      </w:r>
      <w:r>
        <w:rPr>
          <w:spacing w:val="-15"/>
        </w:rPr>
        <w:t xml:space="preserve"> </w:t>
      </w:r>
      <w:r>
        <w:t>Team</w:t>
      </w:r>
      <w:r>
        <w:rPr>
          <w:spacing w:val="-17"/>
        </w:rPr>
        <w:t xml:space="preserve"> </w:t>
      </w:r>
      <w:r>
        <w:t>will</w:t>
      </w:r>
      <w:r>
        <w:rPr>
          <w:spacing w:val="-17"/>
        </w:rPr>
        <w:t xml:space="preserve"> </w:t>
      </w:r>
      <w:r>
        <w:t>continue</w:t>
      </w:r>
      <w:r>
        <w:rPr>
          <w:spacing w:val="-16"/>
        </w:rPr>
        <w:t xml:space="preserve"> </w:t>
      </w:r>
      <w:r>
        <w:t>to</w:t>
      </w:r>
      <w:r>
        <w:rPr>
          <w:spacing w:val="-17"/>
        </w:rPr>
        <w:t xml:space="preserve"> </w:t>
      </w:r>
      <w:r>
        <w:t>work</w:t>
      </w:r>
      <w:r>
        <w:rPr>
          <w:spacing w:val="-16"/>
        </w:rPr>
        <w:t xml:space="preserve"> </w:t>
      </w:r>
      <w:r>
        <w:t>with</w:t>
      </w:r>
      <w:r>
        <w:rPr>
          <w:spacing w:val="-9"/>
        </w:rPr>
        <w:t xml:space="preserve"> </w:t>
      </w:r>
      <w:r>
        <w:t>Planning</w:t>
      </w:r>
      <w:r>
        <w:rPr>
          <w:spacing w:val="-15"/>
        </w:rPr>
        <w:t xml:space="preserve"> </w:t>
      </w:r>
      <w:r>
        <w:t>colleagues to identify any future developments that may present air quality issues and take any action deemed appropriate at that time. We will also continue to request Air Quality Impact Assessments where necessary when consulted through the Planning process.</w:t>
      </w:r>
    </w:p>
    <w:p w14:paraId="234E5424" w14:textId="77777777" w:rsidR="00C319FC" w:rsidRDefault="00C319FC">
      <w:pPr>
        <w:pStyle w:val="BodyText"/>
        <w:spacing w:before="10"/>
        <w:rPr>
          <w:sz w:val="20"/>
        </w:rPr>
      </w:pPr>
    </w:p>
    <w:p w14:paraId="0EFEB6C8" w14:textId="77777777" w:rsidR="00C319FC" w:rsidRDefault="00122F18">
      <w:pPr>
        <w:pStyle w:val="BodyText"/>
        <w:spacing w:before="1" w:line="360" w:lineRule="auto"/>
        <w:ind w:left="113" w:right="117"/>
        <w:jc w:val="both"/>
      </w:pPr>
      <w:r>
        <w:t xml:space="preserve">We will also continue to have an input as required to City Deal projects and other major infrastructure projects aiming to highlight any potential impact on local air quality at the earliest possible stage (pre-planning and </w:t>
      </w:r>
      <w:proofErr w:type="spellStart"/>
      <w:r>
        <w:t>Masterplanning</w:t>
      </w:r>
      <w:proofErr w:type="spellEnd"/>
      <w:r>
        <w:t>) where possible.</w:t>
      </w:r>
    </w:p>
    <w:p w14:paraId="5CB6D7FE" w14:textId="77777777" w:rsidR="00C319FC" w:rsidRDefault="00C319FC">
      <w:pPr>
        <w:pStyle w:val="BodyText"/>
        <w:rPr>
          <w:sz w:val="26"/>
        </w:rPr>
      </w:pPr>
    </w:p>
    <w:p w14:paraId="6D891418" w14:textId="77777777" w:rsidR="00C319FC" w:rsidRDefault="00122F18">
      <w:pPr>
        <w:pStyle w:val="Heading2"/>
        <w:numPr>
          <w:ilvl w:val="1"/>
          <w:numId w:val="11"/>
        </w:numPr>
        <w:tabs>
          <w:tab w:val="left" w:pos="644"/>
        </w:tabs>
        <w:ind w:left="644" w:hanging="531"/>
      </w:pPr>
      <w:bookmarkStart w:id="34" w:name="_TOC_250013"/>
      <w:r>
        <w:t>Proposed</w:t>
      </w:r>
      <w:r>
        <w:rPr>
          <w:spacing w:val="-14"/>
        </w:rPr>
        <w:t xml:space="preserve"> </w:t>
      </w:r>
      <w:bookmarkEnd w:id="34"/>
      <w:r>
        <w:rPr>
          <w:spacing w:val="-2"/>
        </w:rPr>
        <w:t>Actions</w:t>
      </w:r>
    </w:p>
    <w:p w14:paraId="3ED4E158" w14:textId="77777777" w:rsidR="00C319FC" w:rsidRDefault="00122F18">
      <w:pPr>
        <w:pStyle w:val="BodyText"/>
        <w:spacing w:before="240"/>
        <w:ind w:left="113"/>
        <w:jc w:val="both"/>
        <w:rPr>
          <w:spacing w:val="-2"/>
        </w:rPr>
      </w:pPr>
      <w:r>
        <w:t>The</w:t>
      </w:r>
      <w:r>
        <w:rPr>
          <w:spacing w:val="-3"/>
        </w:rPr>
        <w:t xml:space="preserve"> </w:t>
      </w:r>
      <w:r>
        <w:t>focus</w:t>
      </w:r>
      <w:r>
        <w:rPr>
          <w:spacing w:val="-3"/>
        </w:rPr>
        <w:t xml:space="preserve"> </w:t>
      </w:r>
      <w:r>
        <w:t>of</w:t>
      </w:r>
      <w:r>
        <w:rPr>
          <w:spacing w:val="-3"/>
        </w:rPr>
        <w:t xml:space="preserve"> </w:t>
      </w:r>
      <w:r>
        <w:t>air</w:t>
      </w:r>
      <w:r>
        <w:rPr>
          <w:spacing w:val="-4"/>
        </w:rPr>
        <w:t xml:space="preserve"> </w:t>
      </w:r>
      <w:r>
        <w:t>quality</w:t>
      </w:r>
      <w:r>
        <w:rPr>
          <w:spacing w:val="-5"/>
        </w:rPr>
        <w:t xml:space="preserve"> </w:t>
      </w:r>
      <w:r>
        <w:t>work</w:t>
      </w:r>
      <w:r>
        <w:rPr>
          <w:spacing w:val="-3"/>
        </w:rPr>
        <w:t xml:space="preserve"> </w:t>
      </w:r>
      <w:r>
        <w:t>in</w:t>
      </w:r>
      <w:r>
        <w:rPr>
          <w:spacing w:val="-3"/>
        </w:rPr>
        <w:t xml:space="preserve"> </w:t>
      </w:r>
      <w:r>
        <w:t>North</w:t>
      </w:r>
      <w:r>
        <w:rPr>
          <w:spacing w:val="-4"/>
        </w:rPr>
        <w:t xml:space="preserve"> </w:t>
      </w:r>
      <w:r>
        <w:t>Lanarkshire</w:t>
      </w:r>
      <w:r>
        <w:rPr>
          <w:spacing w:val="-3"/>
        </w:rPr>
        <w:t xml:space="preserve"> </w:t>
      </w:r>
      <w:r>
        <w:t>in</w:t>
      </w:r>
      <w:r>
        <w:rPr>
          <w:spacing w:val="-3"/>
        </w:rPr>
        <w:t xml:space="preserve"> </w:t>
      </w:r>
      <w:r>
        <w:t>2023/24</w:t>
      </w:r>
      <w:r>
        <w:rPr>
          <w:spacing w:val="-4"/>
        </w:rPr>
        <w:t xml:space="preserve"> </w:t>
      </w:r>
      <w:r>
        <w:t>will</w:t>
      </w:r>
      <w:r>
        <w:rPr>
          <w:spacing w:val="-3"/>
        </w:rPr>
        <w:t xml:space="preserve"> </w:t>
      </w:r>
      <w:r>
        <w:t>be</w:t>
      </w:r>
      <w:r>
        <w:rPr>
          <w:spacing w:val="-5"/>
        </w:rPr>
        <w:t xml:space="preserve"> </w:t>
      </w:r>
      <w:r>
        <w:t>as</w:t>
      </w:r>
      <w:r>
        <w:rPr>
          <w:spacing w:val="-3"/>
        </w:rPr>
        <w:t xml:space="preserve"> </w:t>
      </w:r>
      <w:r>
        <w:rPr>
          <w:spacing w:val="-2"/>
        </w:rPr>
        <w:t>follows:</w:t>
      </w:r>
    </w:p>
    <w:p w14:paraId="3DD13F26" w14:textId="66DE7FB3" w:rsidR="002B53EE" w:rsidRDefault="002B53EE" w:rsidP="002B53EE">
      <w:pPr>
        <w:pStyle w:val="BodyText"/>
        <w:numPr>
          <w:ilvl w:val="0"/>
          <w:numId w:val="27"/>
        </w:numPr>
        <w:spacing w:before="240"/>
        <w:jc w:val="both"/>
      </w:pPr>
      <w:r>
        <w:t xml:space="preserve">We will revoke the AQMAs at </w:t>
      </w:r>
      <w:proofErr w:type="spellStart"/>
      <w:r>
        <w:t>Chapelhall</w:t>
      </w:r>
      <w:proofErr w:type="spellEnd"/>
      <w:r>
        <w:t xml:space="preserve"> and Coatbridge for both NO</w:t>
      </w:r>
      <w:r>
        <w:rPr>
          <w:vertAlign w:val="subscript"/>
        </w:rPr>
        <w:t>2</w:t>
      </w:r>
      <w:r>
        <w:t xml:space="preserve"> and PM</w:t>
      </w:r>
      <w:r>
        <w:rPr>
          <w:vertAlign w:val="subscript"/>
        </w:rPr>
        <w:t>10</w:t>
      </w:r>
      <w:r>
        <w:t>.</w:t>
      </w:r>
    </w:p>
    <w:p w14:paraId="07D5B3EE" w14:textId="77777777" w:rsidR="00C319FC" w:rsidRDefault="00C319FC">
      <w:pPr>
        <w:pStyle w:val="BodyText"/>
        <w:spacing w:before="1"/>
        <w:rPr>
          <w:sz w:val="33"/>
        </w:rPr>
      </w:pPr>
    </w:p>
    <w:p w14:paraId="2C646576" w14:textId="77777777" w:rsidR="00C319FC" w:rsidRDefault="00122F18">
      <w:pPr>
        <w:pStyle w:val="ListParagraph"/>
        <w:numPr>
          <w:ilvl w:val="2"/>
          <w:numId w:val="11"/>
        </w:numPr>
        <w:tabs>
          <w:tab w:val="left" w:pos="833"/>
        </w:tabs>
        <w:spacing w:line="357" w:lineRule="auto"/>
        <w:ind w:right="110"/>
        <w:jc w:val="both"/>
        <w:rPr>
          <w:rFonts w:ascii="Symbol" w:hAnsi="Symbol"/>
          <w:sz w:val="24"/>
        </w:rPr>
      </w:pPr>
      <w:r>
        <w:rPr>
          <w:sz w:val="24"/>
        </w:rPr>
        <w:t>We will undertake a comprehensive review of all automatic and diffusion tube monitoring sites across North Lanarkshire. Focusing on areas with relevant public exposure, including our schools we will undertake to ensure appropriate and adequate air quality monitoring across the area.</w:t>
      </w:r>
    </w:p>
    <w:p w14:paraId="22953BF5" w14:textId="77777777" w:rsidR="00C319FC" w:rsidRDefault="00122F18">
      <w:pPr>
        <w:pStyle w:val="ListParagraph"/>
        <w:numPr>
          <w:ilvl w:val="2"/>
          <w:numId w:val="11"/>
        </w:numPr>
        <w:tabs>
          <w:tab w:val="left" w:pos="833"/>
        </w:tabs>
        <w:spacing w:line="355" w:lineRule="auto"/>
        <w:ind w:right="111"/>
        <w:jc w:val="both"/>
        <w:rPr>
          <w:rFonts w:ascii="Symbol" w:hAnsi="Symbol"/>
          <w:sz w:val="24"/>
        </w:rPr>
      </w:pPr>
      <w:r>
        <w:rPr>
          <w:sz w:val="24"/>
        </w:rPr>
        <w:t>We</w:t>
      </w:r>
      <w:r>
        <w:rPr>
          <w:spacing w:val="-14"/>
          <w:sz w:val="24"/>
        </w:rPr>
        <w:t xml:space="preserve"> </w:t>
      </w:r>
      <w:r>
        <w:rPr>
          <w:sz w:val="24"/>
        </w:rPr>
        <w:t>will</w:t>
      </w:r>
      <w:r>
        <w:rPr>
          <w:spacing w:val="-14"/>
          <w:sz w:val="24"/>
        </w:rPr>
        <w:t xml:space="preserve"> </w:t>
      </w:r>
      <w:r>
        <w:rPr>
          <w:sz w:val="24"/>
        </w:rPr>
        <w:t>decommission</w:t>
      </w:r>
      <w:r>
        <w:rPr>
          <w:spacing w:val="-15"/>
          <w:sz w:val="24"/>
        </w:rPr>
        <w:t xml:space="preserve"> </w:t>
      </w:r>
      <w:r>
        <w:rPr>
          <w:sz w:val="24"/>
        </w:rPr>
        <w:t>and</w:t>
      </w:r>
      <w:r>
        <w:rPr>
          <w:spacing w:val="-14"/>
          <w:sz w:val="24"/>
        </w:rPr>
        <w:t xml:space="preserve"> </w:t>
      </w:r>
      <w:r>
        <w:rPr>
          <w:sz w:val="24"/>
        </w:rPr>
        <w:t>remove</w:t>
      </w:r>
      <w:r>
        <w:rPr>
          <w:spacing w:val="-13"/>
          <w:sz w:val="24"/>
        </w:rPr>
        <w:t xml:space="preserve"> </w:t>
      </w:r>
      <w:r>
        <w:rPr>
          <w:sz w:val="24"/>
        </w:rPr>
        <w:t>the</w:t>
      </w:r>
      <w:r>
        <w:rPr>
          <w:spacing w:val="-12"/>
          <w:sz w:val="24"/>
        </w:rPr>
        <w:t xml:space="preserve"> </w:t>
      </w:r>
      <w:r>
        <w:rPr>
          <w:sz w:val="24"/>
        </w:rPr>
        <w:t>Croy</w:t>
      </w:r>
      <w:r>
        <w:rPr>
          <w:spacing w:val="-14"/>
          <w:sz w:val="24"/>
        </w:rPr>
        <w:t xml:space="preserve"> </w:t>
      </w:r>
      <w:r>
        <w:rPr>
          <w:sz w:val="24"/>
        </w:rPr>
        <w:t>air</w:t>
      </w:r>
      <w:r>
        <w:rPr>
          <w:spacing w:val="-13"/>
          <w:sz w:val="24"/>
        </w:rPr>
        <w:t xml:space="preserve"> </w:t>
      </w:r>
      <w:r>
        <w:rPr>
          <w:sz w:val="24"/>
        </w:rPr>
        <w:t>monitoring</w:t>
      </w:r>
      <w:r>
        <w:rPr>
          <w:spacing w:val="-14"/>
          <w:sz w:val="24"/>
        </w:rPr>
        <w:t xml:space="preserve"> </w:t>
      </w:r>
      <w:r>
        <w:rPr>
          <w:sz w:val="24"/>
        </w:rPr>
        <w:t>station</w:t>
      </w:r>
      <w:r>
        <w:rPr>
          <w:spacing w:val="-14"/>
          <w:sz w:val="24"/>
        </w:rPr>
        <w:t xml:space="preserve"> </w:t>
      </w:r>
      <w:r>
        <w:rPr>
          <w:sz w:val="24"/>
        </w:rPr>
        <w:t>since</w:t>
      </w:r>
      <w:r>
        <w:rPr>
          <w:spacing w:val="-12"/>
          <w:sz w:val="24"/>
        </w:rPr>
        <w:t xml:space="preserve"> </w:t>
      </w:r>
      <w:r>
        <w:rPr>
          <w:sz w:val="24"/>
        </w:rPr>
        <w:t>it</w:t>
      </w:r>
      <w:r>
        <w:rPr>
          <w:spacing w:val="-13"/>
          <w:sz w:val="24"/>
        </w:rPr>
        <w:t xml:space="preserve"> </w:t>
      </w:r>
      <w:r>
        <w:rPr>
          <w:sz w:val="24"/>
        </w:rPr>
        <w:t>is</w:t>
      </w:r>
      <w:r>
        <w:rPr>
          <w:spacing w:val="-15"/>
          <w:sz w:val="24"/>
        </w:rPr>
        <w:t xml:space="preserve"> </w:t>
      </w:r>
      <w:r>
        <w:rPr>
          <w:sz w:val="24"/>
        </w:rPr>
        <w:t>now</w:t>
      </w:r>
      <w:r>
        <w:rPr>
          <w:spacing w:val="-13"/>
          <w:sz w:val="24"/>
        </w:rPr>
        <w:t xml:space="preserve"> </w:t>
      </w:r>
      <w:r>
        <w:rPr>
          <w:sz w:val="24"/>
        </w:rPr>
        <w:t>over a</w:t>
      </w:r>
      <w:r>
        <w:rPr>
          <w:spacing w:val="-15"/>
          <w:sz w:val="24"/>
        </w:rPr>
        <w:t xml:space="preserve"> </w:t>
      </w:r>
      <w:r>
        <w:rPr>
          <w:sz w:val="24"/>
        </w:rPr>
        <w:t>year</w:t>
      </w:r>
      <w:r>
        <w:rPr>
          <w:spacing w:val="-16"/>
          <w:sz w:val="24"/>
        </w:rPr>
        <w:t xml:space="preserve"> </w:t>
      </w:r>
      <w:r>
        <w:rPr>
          <w:sz w:val="24"/>
        </w:rPr>
        <w:t>since</w:t>
      </w:r>
      <w:r>
        <w:rPr>
          <w:spacing w:val="-16"/>
          <w:sz w:val="24"/>
        </w:rPr>
        <w:t xml:space="preserve"> </w:t>
      </w:r>
      <w:r>
        <w:rPr>
          <w:sz w:val="24"/>
        </w:rPr>
        <w:t>the</w:t>
      </w:r>
      <w:r>
        <w:rPr>
          <w:spacing w:val="-16"/>
          <w:sz w:val="24"/>
        </w:rPr>
        <w:t xml:space="preserve"> </w:t>
      </w:r>
      <w:r>
        <w:rPr>
          <w:sz w:val="24"/>
        </w:rPr>
        <w:t>Croy</w:t>
      </w:r>
      <w:r>
        <w:rPr>
          <w:spacing w:val="-15"/>
          <w:sz w:val="24"/>
        </w:rPr>
        <w:t xml:space="preserve"> </w:t>
      </w:r>
      <w:r>
        <w:rPr>
          <w:sz w:val="24"/>
        </w:rPr>
        <w:t>AQMA</w:t>
      </w:r>
      <w:r>
        <w:rPr>
          <w:spacing w:val="-13"/>
          <w:sz w:val="24"/>
        </w:rPr>
        <w:t xml:space="preserve"> </w:t>
      </w:r>
      <w:r>
        <w:rPr>
          <w:sz w:val="24"/>
        </w:rPr>
        <w:t>was</w:t>
      </w:r>
      <w:r>
        <w:rPr>
          <w:spacing w:val="-14"/>
          <w:sz w:val="24"/>
        </w:rPr>
        <w:t xml:space="preserve"> </w:t>
      </w:r>
      <w:r>
        <w:rPr>
          <w:sz w:val="24"/>
        </w:rPr>
        <w:t>revoked.</w:t>
      </w:r>
      <w:r>
        <w:rPr>
          <w:spacing w:val="-14"/>
          <w:sz w:val="24"/>
        </w:rPr>
        <w:t xml:space="preserve"> </w:t>
      </w:r>
      <w:r>
        <w:rPr>
          <w:sz w:val="24"/>
        </w:rPr>
        <w:t>We</w:t>
      </w:r>
      <w:r>
        <w:rPr>
          <w:spacing w:val="-16"/>
          <w:sz w:val="24"/>
        </w:rPr>
        <w:t xml:space="preserve"> </w:t>
      </w:r>
      <w:r>
        <w:rPr>
          <w:sz w:val="24"/>
        </w:rPr>
        <w:t>will</w:t>
      </w:r>
      <w:r>
        <w:rPr>
          <w:spacing w:val="-16"/>
          <w:sz w:val="24"/>
        </w:rPr>
        <w:t xml:space="preserve"> </w:t>
      </w:r>
      <w:proofErr w:type="spellStart"/>
      <w:r>
        <w:rPr>
          <w:sz w:val="24"/>
        </w:rPr>
        <w:t>endeavour</w:t>
      </w:r>
      <w:proofErr w:type="spellEnd"/>
      <w:r>
        <w:rPr>
          <w:spacing w:val="-16"/>
          <w:sz w:val="24"/>
        </w:rPr>
        <w:t xml:space="preserve"> </w:t>
      </w:r>
      <w:r>
        <w:rPr>
          <w:sz w:val="24"/>
        </w:rPr>
        <w:t>to</w:t>
      </w:r>
      <w:r>
        <w:rPr>
          <w:spacing w:val="-13"/>
          <w:sz w:val="24"/>
        </w:rPr>
        <w:t xml:space="preserve"> </w:t>
      </w:r>
      <w:proofErr w:type="spellStart"/>
      <w:r>
        <w:rPr>
          <w:sz w:val="24"/>
        </w:rPr>
        <w:t>utilise</w:t>
      </w:r>
      <w:proofErr w:type="spellEnd"/>
      <w:r>
        <w:rPr>
          <w:spacing w:val="-14"/>
          <w:sz w:val="24"/>
        </w:rPr>
        <w:t xml:space="preserve"> </w:t>
      </w:r>
      <w:r>
        <w:rPr>
          <w:sz w:val="24"/>
        </w:rPr>
        <w:t>the</w:t>
      </w:r>
      <w:r>
        <w:rPr>
          <w:spacing w:val="-17"/>
          <w:sz w:val="24"/>
        </w:rPr>
        <w:t xml:space="preserve"> </w:t>
      </w:r>
      <w:r>
        <w:rPr>
          <w:sz w:val="24"/>
        </w:rPr>
        <w:t>monitoring equipment within this air station to an alternative relevant monitoring site.</w:t>
      </w:r>
    </w:p>
    <w:p w14:paraId="5229E28C" w14:textId="77777777" w:rsidR="00C319FC" w:rsidRDefault="00122F18">
      <w:pPr>
        <w:pStyle w:val="ListParagraph"/>
        <w:numPr>
          <w:ilvl w:val="2"/>
          <w:numId w:val="11"/>
        </w:numPr>
        <w:tabs>
          <w:tab w:val="left" w:pos="833"/>
        </w:tabs>
        <w:spacing w:before="5" w:line="357" w:lineRule="auto"/>
        <w:ind w:right="111"/>
        <w:jc w:val="both"/>
        <w:rPr>
          <w:rFonts w:ascii="Symbol" w:hAnsi="Symbol"/>
          <w:sz w:val="24"/>
        </w:rPr>
      </w:pPr>
      <w:r>
        <w:rPr>
          <w:sz w:val="24"/>
        </w:rPr>
        <w:t xml:space="preserve">We will ensure the spend of the Scottish Government air quality monitoring grant awarded to North Lanarkshire for 2023/24 on action plan projects including contributing to the link path to the National Cycle Route adjacent to Strathclyde Country Park, </w:t>
      </w:r>
      <w:proofErr w:type="gramStart"/>
      <w:r>
        <w:rPr>
          <w:sz w:val="24"/>
        </w:rPr>
        <w:t>and also</w:t>
      </w:r>
      <w:proofErr w:type="gramEnd"/>
      <w:r>
        <w:rPr>
          <w:sz w:val="24"/>
        </w:rPr>
        <w:t xml:space="preserve"> the installation of bike repair equipment stands.</w:t>
      </w:r>
    </w:p>
    <w:p w14:paraId="2BE4E5B5" w14:textId="77777777" w:rsidR="00C319FC" w:rsidRDefault="00122F18">
      <w:pPr>
        <w:pStyle w:val="ListParagraph"/>
        <w:numPr>
          <w:ilvl w:val="2"/>
          <w:numId w:val="11"/>
        </w:numPr>
        <w:tabs>
          <w:tab w:val="left" w:pos="833"/>
        </w:tabs>
        <w:spacing w:before="1" w:line="355" w:lineRule="auto"/>
        <w:ind w:right="109"/>
        <w:jc w:val="both"/>
        <w:rPr>
          <w:rFonts w:ascii="Symbol" w:hAnsi="Symbol"/>
          <w:sz w:val="24"/>
        </w:rPr>
      </w:pPr>
      <w:r>
        <w:rPr>
          <w:sz w:val="24"/>
        </w:rPr>
        <w:t xml:space="preserve">We will continue to run the two North Lanarkshire Eco Stars schemes for fleet operators and taxis. Part of this will involve running Eco Stars workshops aimed at </w:t>
      </w:r>
      <w:r>
        <w:rPr>
          <w:sz w:val="24"/>
        </w:rPr>
        <w:lastRenderedPageBreak/>
        <w:t>advising and encouraging membership of the schemes.</w:t>
      </w:r>
    </w:p>
    <w:p w14:paraId="074D2A39" w14:textId="77777777" w:rsidR="00C319FC" w:rsidRDefault="00C319FC">
      <w:pPr>
        <w:spacing w:line="355" w:lineRule="auto"/>
        <w:jc w:val="both"/>
        <w:rPr>
          <w:rFonts w:ascii="Symbol" w:hAnsi="Symbol"/>
          <w:sz w:val="24"/>
        </w:rPr>
        <w:sectPr w:rsidR="00C319FC" w:rsidSect="00411623">
          <w:headerReference w:type="default" r:id="rId101"/>
          <w:footerReference w:type="default" r:id="rId102"/>
          <w:pgSz w:w="11900" w:h="16840"/>
          <w:pgMar w:top="1040" w:right="1020" w:bottom="860" w:left="1020" w:header="589" w:footer="663" w:gutter="0"/>
          <w:cols w:space="720"/>
        </w:sectPr>
      </w:pPr>
    </w:p>
    <w:p w14:paraId="36597B8A" w14:textId="77777777" w:rsidR="00C319FC" w:rsidRDefault="00122F18">
      <w:pPr>
        <w:pStyle w:val="ListParagraph"/>
        <w:numPr>
          <w:ilvl w:val="2"/>
          <w:numId w:val="11"/>
        </w:numPr>
        <w:tabs>
          <w:tab w:val="left" w:pos="833"/>
        </w:tabs>
        <w:spacing w:before="90" w:line="357" w:lineRule="auto"/>
        <w:ind w:right="107"/>
        <w:jc w:val="both"/>
        <w:rPr>
          <w:rFonts w:ascii="Symbol" w:hAnsi="Symbol"/>
          <w:sz w:val="24"/>
        </w:rPr>
      </w:pPr>
      <w:r>
        <w:rPr>
          <w:sz w:val="24"/>
        </w:rPr>
        <w:lastRenderedPageBreak/>
        <w:t>We will continue to work on our own, and in partnership with other local authorities, including South Lanarkshire Council on raising awareness of air pollution and the promotion of active travel options. Part of this will involve undertaking activities on national Clean Air Day.</w:t>
      </w:r>
    </w:p>
    <w:p w14:paraId="21E524C4" w14:textId="77777777" w:rsidR="00C319FC" w:rsidRPr="000805F2" w:rsidRDefault="00122F18">
      <w:pPr>
        <w:pStyle w:val="ListParagraph"/>
        <w:numPr>
          <w:ilvl w:val="2"/>
          <w:numId w:val="11"/>
        </w:numPr>
        <w:tabs>
          <w:tab w:val="left" w:pos="833"/>
        </w:tabs>
        <w:spacing w:before="1" w:line="357" w:lineRule="auto"/>
        <w:ind w:right="109"/>
        <w:jc w:val="both"/>
        <w:rPr>
          <w:rFonts w:ascii="Symbol" w:hAnsi="Symbol"/>
          <w:sz w:val="24"/>
        </w:rPr>
      </w:pPr>
      <w:r>
        <w:rPr>
          <w:sz w:val="24"/>
        </w:rPr>
        <w:t>The Pollution Control and Public</w:t>
      </w:r>
      <w:r>
        <w:rPr>
          <w:spacing w:val="-1"/>
          <w:sz w:val="24"/>
        </w:rPr>
        <w:t xml:space="preserve"> </w:t>
      </w:r>
      <w:r>
        <w:rPr>
          <w:sz w:val="24"/>
        </w:rPr>
        <w:t>Health Team will continue to act as</w:t>
      </w:r>
      <w:r>
        <w:rPr>
          <w:spacing w:val="-1"/>
          <w:sz w:val="24"/>
        </w:rPr>
        <w:t xml:space="preserve"> </w:t>
      </w:r>
      <w:r>
        <w:rPr>
          <w:sz w:val="24"/>
        </w:rPr>
        <w:t>a consultee for development management, major infrastructure and City Deal planned projects, highlighting air quality where necessary at the earliest possible opportunity in the planning process.</w:t>
      </w:r>
    </w:p>
    <w:p w14:paraId="045F01E0" w14:textId="56AC3B8D" w:rsidR="000805F2" w:rsidRDefault="000805F2">
      <w:pPr>
        <w:pStyle w:val="ListParagraph"/>
        <w:numPr>
          <w:ilvl w:val="2"/>
          <w:numId w:val="11"/>
        </w:numPr>
        <w:tabs>
          <w:tab w:val="left" w:pos="833"/>
        </w:tabs>
        <w:spacing w:before="1" w:line="357" w:lineRule="auto"/>
        <w:ind w:right="109"/>
        <w:jc w:val="both"/>
        <w:rPr>
          <w:rFonts w:ascii="Symbol" w:hAnsi="Symbol"/>
          <w:sz w:val="24"/>
        </w:rPr>
      </w:pPr>
      <w:r>
        <w:rPr>
          <w:sz w:val="24"/>
        </w:rPr>
        <w:t xml:space="preserve">Subject to Scottish Government Air Quality grant funding we will continue </w:t>
      </w:r>
      <w:r w:rsidR="00084755">
        <w:rPr>
          <w:sz w:val="24"/>
        </w:rPr>
        <w:t xml:space="preserve">to operate our Vehicle Emission Testing initiatives and vehicle idling </w:t>
      </w:r>
      <w:proofErr w:type="spellStart"/>
      <w:r w:rsidR="00084755">
        <w:rPr>
          <w:sz w:val="24"/>
        </w:rPr>
        <w:t>programmes</w:t>
      </w:r>
      <w:proofErr w:type="spellEnd"/>
      <w:r w:rsidR="00084755">
        <w:rPr>
          <w:sz w:val="24"/>
        </w:rPr>
        <w:t>.</w:t>
      </w:r>
    </w:p>
    <w:p w14:paraId="6C5ACBC9" w14:textId="77777777" w:rsidR="00C319FC" w:rsidRDefault="00C319FC">
      <w:pPr>
        <w:spacing w:line="357" w:lineRule="auto"/>
        <w:jc w:val="both"/>
        <w:rPr>
          <w:rFonts w:ascii="Symbol" w:hAnsi="Symbol"/>
          <w:sz w:val="24"/>
        </w:rPr>
      </w:pPr>
    </w:p>
    <w:p w14:paraId="6EC03F8D" w14:textId="77777777" w:rsidR="000805F2" w:rsidRPr="000805F2" w:rsidRDefault="000805F2" w:rsidP="000805F2">
      <w:pPr>
        <w:spacing w:line="357" w:lineRule="auto"/>
        <w:ind w:left="473"/>
        <w:jc w:val="both"/>
        <w:rPr>
          <w:rFonts w:ascii="Symbol" w:hAnsi="Symbol"/>
          <w:sz w:val="24"/>
        </w:rPr>
        <w:sectPr w:rsidR="000805F2" w:rsidRPr="000805F2" w:rsidSect="00411623">
          <w:pgSz w:w="11900" w:h="16840"/>
          <w:pgMar w:top="1040" w:right="1020" w:bottom="860" w:left="1020" w:header="589" w:footer="663" w:gutter="0"/>
          <w:cols w:space="720"/>
        </w:sectPr>
      </w:pPr>
    </w:p>
    <w:p w14:paraId="605307F2" w14:textId="77777777" w:rsidR="00C319FC" w:rsidRDefault="00C319FC">
      <w:pPr>
        <w:pStyle w:val="BodyText"/>
        <w:spacing w:before="6"/>
      </w:pPr>
    </w:p>
    <w:p w14:paraId="6C64B557" w14:textId="77777777" w:rsidR="00C319FC" w:rsidRDefault="00122F18">
      <w:pPr>
        <w:pStyle w:val="Heading1"/>
        <w:spacing w:before="88"/>
        <w:ind w:left="252"/>
      </w:pPr>
      <w:bookmarkStart w:id="35" w:name="_TOC_250012"/>
      <w:r>
        <w:t>Appendix</w:t>
      </w:r>
      <w:r>
        <w:rPr>
          <w:spacing w:val="-8"/>
        </w:rPr>
        <w:t xml:space="preserve"> </w:t>
      </w:r>
      <w:r>
        <w:t>A:</w:t>
      </w:r>
      <w:r>
        <w:rPr>
          <w:spacing w:val="-9"/>
        </w:rPr>
        <w:t xml:space="preserve"> </w:t>
      </w:r>
      <w:r>
        <w:t>Monitoring</w:t>
      </w:r>
      <w:r>
        <w:rPr>
          <w:spacing w:val="-9"/>
        </w:rPr>
        <w:t xml:space="preserve"> </w:t>
      </w:r>
      <w:bookmarkEnd w:id="35"/>
      <w:r>
        <w:rPr>
          <w:spacing w:val="-2"/>
        </w:rPr>
        <w:t>Results</w:t>
      </w:r>
    </w:p>
    <w:p w14:paraId="6E8DB00E" w14:textId="77777777" w:rsidR="00C319FC" w:rsidRDefault="00C319FC">
      <w:pPr>
        <w:pStyle w:val="BodyText"/>
        <w:spacing w:before="4"/>
        <w:rPr>
          <w:b/>
          <w:sz w:val="49"/>
        </w:rPr>
      </w:pPr>
    </w:p>
    <w:p w14:paraId="4CA80731" w14:textId="77777777" w:rsidR="00C319FC" w:rsidRDefault="00122F18">
      <w:pPr>
        <w:pStyle w:val="Heading3"/>
        <w:spacing w:before="0"/>
        <w:ind w:left="252"/>
      </w:pPr>
      <w:r>
        <w:t>Table</w:t>
      </w:r>
      <w:r>
        <w:rPr>
          <w:spacing w:val="-3"/>
        </w:rPr>
        <w:t xml:space="preserve"> </w:t>
      </w:r>
      <w:r>
        <w:t>A.1</w:t>
      </w:r>
      <w:r>
        <w:rPr>
          <w:spacing w:val="-3"/>
        </w:rPr>
        <w:t xml:space="preserve"> </w:t>
      </w:r>
      <w:r>
        <w:t>–</w:t>
      </w:r>
      <w:r>
        <w:rPr>
          <w:spacing w:val="-2"/>
        </w:rPr>
        <w:t xml:space="preserve"> </w:t>
      </w:r>
      <w:r>
        <w:t>Details</w:t>
      </w:r>
      <w:r>
        <w:rPr>
          <w:spacing w:val="-2"/>
        </w:rPr>
        <w:t xml:space="preserve"> </w:t>
      </w:r>
      <w:r>
        <w:t>of</w:t>
      </w:r>
      <w:r>
        <w:rPr>
          <w:spacing w:val="-6"/>
        </w:rPr>
        <w:t xml:space="preserve"> </w:t>
      </w:r>
      <w:r>
        <w:t>Automatic</w:t>
      </w:r>
      <w:r>
        <w:rPr>
          <w:spacing w:val="-2"/>
        </w:rPr>
        <w:t xml:space="preserve"> </w:t>
      </w:r>
      <w:r>
        <w:t>Monitoring</w:t>
      </w:r>
      <w:r>
        <w:rPr>
          <w:spacing w:val="-3"/>
        </w:rPr>
        <w:t xml:space="preserve"> </w:t>
      </w:r>
      <w:r>
        <w:rPr>
          <w:spacing w:val="-2"/>
        </w:rPr>
        <w:t>Sites</w:t>
      </w:r>
    </w:p>
    <w:p w14:paraId="6528B140" w14:textId="77777777" w:rsidR="00C319FC" w:rsidRDefault="00C319FC">
      <w:pPr>
        <w:pStyle w:val="BodyText"/>
        <w:spacing w:before="1"/>
        <w:rPr>
          <w:b/>
          <w:sz w:val="12"/>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416"/>
        <w:gridCol w:w="1390"/>
        <w:gridCol w:w="1134"/>
        <w:gridCol w:w="1136"/>
        <w:gridCol w:w="1417"/>
        <w:gridCol w:w="1449"/>
        <w:gridCol w:w="1957"/>
        <w:gridCol w:w="1562"/>
        <w:gridCol w:w="1417"/>
        <w:gridCol w:w="995"/>
      </w:tblGrid>
      <w:tr w:rsidR="00C319FC" w14:paraId="3D5971C7" w14:textId="77777777">
        <w:trPr>
          <w:trHeight w:val="1279"/>
        </w:trPr>
        <w:tc>
          <w:tcPr>
            <w:tcW w:w="989" w:type="dxa"/>
          </w:tcPr>
          <w:p w14:paraId="6524C4E8" w14:textId="77777777" w:rsidR="00C319FC" w:rsidRDefault="00C319FC">
            <w:pPr>
              <w:pStyle w:val="TableParagraph"/>
              <w:jc w:val="left"/>
              <w:rPr>
                <w:b/>
              </w:rPr>
            </w:pPr>
          </w:p>
          <w:p w14:paraId="4EA2DE42" w14:textId="77777777" w:rsidR="00C319FC" w:rsidRDefault="00C319FC">
            <w:pPr>
              <w:pStyle w:val="TableParagraph"/>
              <w:spacing w:before="10"/>
              <w:jc w:val="left"/>
              <w:rPr>
                <w:b/>
                <w:sz w:val="28"/>
              </w:rPr>
            </w:pPr>
          </w:p>
          <w:p w14:paraId="59356BFB" w14:textId="77777777" w:rsidR="00C319FC" w:rsidRDefault="00122F18">
            <w:pPr>
              <w:pStyle w:val="TableParagraph"/>
              <w:ind w:left="133" w:right="125"/>
              <w:rPr>
                <w:b/>
                <w:sz w:val="20"/>
              </w:rPr>
            </w:pPr>
            <w:r>
              <w:rPr>
                <w:b/>
                <w:sz w:val="20"/>
              </w:rPr>
              <w:t>Site</w:t>
            </w:r>
            <w:r>
              <w:rPr>
                <w:b/>
                <w:spacing w:val="-6"/>
                <w:sz w:val="20"/>
              </w:rPr>
              <w:t xml:space="preserve"> </w:t>
            </w:r>
            <w:r>
              <w:rPr>
                <w:b/>
                <w:spacing w:val="-5"/>
                <w:sz w:val="20"/>
              </w:rPr>
              <w:t>ID</w:t>
            </w:r>
          </w:p>
        </w:tc>
        <w:tc>
          <w:tcPr>
            <w:tcW w:w="1416" w:type="dxa"/>
          </w:tcPr>
          <w:p w14:paraId="717C6C80" w14:textId="77777777" w:rsidR="00C319FC" w:rsidRDefault="00C319FC">
            <w:pPr>
              <w:pStyle w:val="TableParagraph"/>
              <w:jc w:val="left"/>
              <w:rPr>
                <w:b/>
              </w:rPr>
            </w:pPr>
          </w:p>
          <w:p w14:paraId="4D5B4F0E" w14:textId="77777777" w:rsidR="00C319FC" w:rsidRDefault="00C319FC">
            <w:pPr>
              <w:pStyle w:val="TableParagraph"/>
              <w:spacing w:before="10"/>
              <w:jc w:val="left"/>
              <w:rPr>
                <w:b/>
                <w:sz w:val="28"/>
              </w:rPr>
            </w:pPr>
          </w:p>
          <w:p w14:paraId="42F49CEF" w14:textId="77777777" w:rsidR="00C319FC" w:rsidRDefault="00122F18">
            <w:pPr>
              <w:pStyle w:val="TableParagraph"/>
              <w:ind w:right="216"/>
              <w:jc w:val="right"/>
              <w:rPr>
                <w:b/>
                <w:sz w:val="20"/>
              </w:rPr>
            </w:pPr>
            <w:r>
              <w:rPr>
                <w:b/>
                <w:sz w:val="20"/>
              </w:rPr>
              <w:t>Site</w:t>
            </w:r>
            <w:r>
              <w:rPr>
                <w:b/>
                <w:spacing w:val="-6"/>
                <w:sz w:val="20"/>
              </w:rPr>
              <w:t xml:space="preserve"> </w:t>
            </w:r>
            <w:r>
              <w:rPr>
                <w:b/>
                <w:spacing w:val="-4"/>
                <w:sz w:val="20"/>
              </w:rPr>
              <w:t>Name</w:t>
            </w:r>
          </w:p>
        </w:tc>
        <w:tc>
          <w:tcPr>
            <w:tcW w:w="1390" w:type="dxa"/>
          </w:tcPr>
          <w:p w14:paraId="3D35564A" w14:textId="77777777" w:rsidR="00C319FC" w:rsidRDefault="00C319FC">
            <w:pPr>
              <w:pStyle w:val="TableParagraph"/>
              <w:jc w:val="left"/>
              <w:rPr>
                <w:b/>
              </w:rPr>
            </w:pPr>
          </w:p>
          <w:p w14:paraId="423C2A14" w14:textId="77777777" w:rsidR="00C319FC" w:rsidRDefault="00C319FC">
            <w:pPr>
              <w:pStyle w:val="TableParagraph"/>
              <w:spacing w:before="10"/>
              <w:jc w:val="left"/>
              <w:rPr>
                <w:b/>
                <w:sz w:val="28"/>
              </w:rPr>
            </w:pPr>
          </w:p>
          <w:p w14:paraId="192708E6" w14:textId="77777777" w:rsidR="00C319FC" w:rsidRDefault="00122F18">
            <w:pPr>
              <w:pStyle w:val="TableParagraph"/>
              <w:ind w:left="197" w:right="185"/>
              <w:rPr>
                <w:b/>
                <w:sz w:val="20"/>
              </w:rPr>
            </w:pPr>
            <w:r>
              <w:rPr>
                <w:b/>
                <w:sz w:val="20"/>
              </w:rPr>
              <w:t>Site</w:t>
            </w:r>
            <w:r>
              <w:rPr>
                <w:b/>
                <w:spacing w:val="-6"/>
                <w:sz w:val="20"/>
              </w:rPr>
              <w:t xml:space="preserve"> </w:t>
            </w:r>
            <w:r>
              <w:rPr>
                <w:b/>
                <w:spacing w:val="-4"/>
                <w:sz w:val="20"/>
              </w:rPr>
              <w:t>Type</w:t>
            </w:r>
          </w:p>
        </w:tc>
        <w:tc>
          <w:tcPr>
            <w:tcW w:w="1134" w:type="dxa"/>
          </w:tcPr>
          <w:p w14:paraId="098D2BE9" w14:textId="77777777" w:rsidR="00C319FC" w:rsidRDefault="00C319FC">
            <w:pPr>
              <w:pStyle w:val="TableParagraph"/>
              <w:jc w:val="left"/>
              <w:rPr>
                <w:b/>
              </w:rPr>
            </w:pPr>
          </w:p>
          <w:p w14:paraId="07DA40A5" w14:textId="77777777" w:rsidR="00C319FC" w:rsidRDefault="00C319FC">
            <w:pPr>
              <w:pStyle w:val="TableParagraph"/>
              <w:spacing w:before="10"/>
              <w:jc w:val="left"/>
              <w:rPr>
                <w:b/>
                <w:sz w:val="18"/>
              </w:rPr>
            </w:pPr>
          </w:p>
          <w:p w14:paraId="5AEEB9DB" w14:textId="77777777" w:rsidR="00C319FC" w:rsidRDefault="00122F18">
            <w:pPr>
              <w:pStyle w:val="TableParagraph"/>
              <w:ind w:left="159" w:right="150"/>
              <w:rPr>
                <w:b/>
                <w:sz w:val="20"/>
              </w:rPr>
            </w:pPr>
            <w:r>
              <w:rPr>
                <w:b/>
                <w:sz w:val="20"/>
              </w:rPr>
              <w:t>X</w:t>
            </w:r>
            <w:r>
              <w:rPr>
                <w:b/>
                <w:spacing w:val="-3"/>
                <w:sz w:val="20"/>
              </w:rPr>
              <w:t xml:space="preserve"> </w:t>
            </w:r>
            <w:r>
              <w:rPr>
                <w:b/>
                <w:spacing w:val="-5"/>
                <w:sz w:val="20"/>
              </w:rPr>
              <w:t>OS</w:t>
            </w:r>
          </w:p>
          <w:p w14:paraId="135CDE14" w14:textId="77777777" w:rsidR="00C319FC" w:rsidRDefault="00122F18">
            <w:pPr>
              <w:pStyle w:val="TableParagraph"/>
              <w:spacing w:before="1"/>
              <w:ind w:left="159" w:right="157"/>
              <w:rPr>
                <w:b/>
                <w:sz w:val="20"/>
              </w:rPr>
            </w:pPr>
            <w:r>
              <w:rPr>
                <w:b/>
                <w:sz w:val="20"/>
              </w:rPr>
              <w:t>Grid</w:t>
            </w:r>
            <w:r>
              <w:rPr>
                <w:b/>
                <w:spacing w:val="-7"/>
                <w:sz w:val="20"/>
              </w:rPr>
              <w:t xml:space="preserve"> </w:t>
            </w:r>
            <w:r>
              <w:rPr>
                <w:b/>
                <w:spacing w:val="-5"/>
                <w:sz w:val="20"/>
              </w:rPr>
              <w:t>Ref</w:t>
            </w:r>
          </w:p>
        </w:tc>
        <w:tc>
          <w:tcPr>
            <w:tcW w:w="1136" w:type="dxa"/>
          </w:tcPr>
          <w:p w14:paraId="6CC05EBC" w14:textId="77777777" w:rsidR="00C319FC" w:rsidRDefault="00C319FC">
            <w:pPr>
              <w:pStyle w:val="TableParagraph"/>
              <w:jc w:val="left"/>
              <w:rPr>
                <w:b/>
              </w:rPr>
            </w:pPr>
          </w:p>
          <w:p w14:paraId="2AFF385A" w14:textId="77777777" w:rsidR="00C319FC" w:rsidRDefault="00C319FC">
            <w:pPr>
              <w:pStyle w:val="TableParagraph"/>
              <w:spacing w:before="10"/>
              <w:jc w:val="left"/>
              <w:rPr>
                <w:b/>
                <w:sz w:val="18"/>
              </w:rPr>
            </w:pPr>
          </w:p>
          <w:p w14:paraId="1C219775" w14:textId="77777777" w:rsidR="00C319FC" w:rsidRDefault="00122F18">
            <w:pPr>
              <w:pStyle w:val="TableParagraph"/>
              <w:ind w:left="161" w:right="151"/>
              <w:rPr>
                <w:b/>
                <w:sz w:val="20"/>
              </w:rPr>
            </w:pPr>
            <w:r>
              <w:rPr>
                <w:b/>
                <w:sz w:val="20"/>
              </w:rPr>
              <w:t>Y</w:t>
            </w:r>
            <w:r>
              <w:rPr>
                <w:b/>
                <w:spacing w:val="-3"/>
                <w:sz w:val="20"/>
              </w:rPr>
              <w:t xml:space="preserve"> </w:t>
            </w:r>
            <w:r>
              <w:rPr>
                <w:b/>
                <w:spacing w:val="-5"/>
                <w:sz w:val="20"/>
              </w:rPr>
              <w:t>OS</w:t>
            </w:r>
          </w:p>
          <w:p w14:paraId="4FBC3746" w14:textId="77777777" w:rsidR="00C319FC" w:rsidRDefault="00122F18">
            <w:pPr>
              <w:pStyle w:val="TableParagraph"/>
              <w:spacing w:before="1"/>
              <w:ind w:left="161" w:right="158"/>
              <w:rPr>
                <w:b/>
                <w:sz w:val="20"/>
              </w:rPr>
            </w:pPr>
            <w:r>
              <w:rPr>
                <w:b/>
                <w:sz w:val="20"/>
              </w:rPr>
              <w:t>Grid</w:t>
            </w:r>
            <w:r>
              <w:rPr>
                <w:b/>
                <w:spacing w:val="-7"/>
                <w:sz w:val="20"/>
              </w:rPr>
              <w:t xml:space="preserve"> </w:t>
            </w:r>
            <w:r>
              <w:rPr>
                <w:b/>
                <w:spacing w:val="-5"/>
                <w:sz w:val="20"/>
              </w:rPr>
              <w:t>Ref</w:t>
            </w:r>
          </w:p>
        </w:tc>
        <w:tc>
          <w:tcPr>
            <w:tcW w:w="1417" w:type="dxa"/>
          </w:tcPr>
          <w:p w14:paraId="02A1551F" w14:textId="77777777" w:rsidR="00C319FC" w:rsidRDefault="00C319FC">
            <w:pPr>
              <w:pStyle w:val="TableParagraph"/>
              <w:jc w:val="left"/>
              <w:rPr>
                <w:b/>
              </w:rPr>
            </w:pPr>
          </w:p>
          <w:p w14:paraId="024B2DD4" w14:textId="77777777" w:rsidR="00C319FC" w:rsidRDefault="00C319FC">
            <w:pPr>
              <w:pStyle w:val="TableParagraph"/>
              <w:spacing w:before="10"/>
              <w:jc w:val="left"/>
              <w:rPr>
                <w:b/>
                <w:sz w:val="18"/>
              </w:rPr>
            </w:pPr>
          </w:p>
          <w:p w14:paraId="1929CDE6" w14:textId="77777777" w:rsidR="00C319FC" w:rsidRDefault="00122F18">
            <w:pPr>
              <w:pStyle w:val="TableParagraph"/>
              <w:ind w:left="221" w:firstLine="2"/>
              <w:jc w:val="left"/>
              <w:rPr>
                <w:b/>
                <w:sz w:val="20"/>
              </w:rPr>
            </w:pPr>
            <w:r>
              <w:rPr>
                <w:b/>
                <w:spacing w:val="-2"/>
                <w:sz w:val="20"/>
              </w:rPr>
              <w:t>Pollutants Monitored</w:t>
            </w:r>
          </w:p>
        </w:tc>
        <w:tc>
          <w:tcPr>
            <w:tcW w:w="1449" w:type="dxa"/>
          </w:tcPr>
          <w:p w14:paraId="73CCBDA6" w14:textId="77777777" w:rsidR="00C319FC" w:rsidRDefault="00C319FC">
            <w:pPr>
              <w:pStyle w:val="TableParagraph"/>
              <w:spacing w:before="10"/>
              <w:jc w:val="left"/>
              <w:rPr>
                <w:b/>
                <w:sz w:val="30"/>
              </w:rPr>
            </w:pPr>
          </w:p>
          <w:p w14:paraId="10947E5D" w14:textId="77777777" w:rsidR="00C319FC" w:rsidRDefault="00122F18">
            <w:pPr>
              <w:pStyle w:val="TableParagraph"/>
              <w:spacing w:line="229" w:lineRule="exact"/>
              <w:ind w:left="151" w:right="146"/>
              <w:rPr>
                <w:b/>
                <w:sz w:val="20"/>
              </w:rPr>
            </w:pPr>
            <w:r>
              <w:rPr>
                <w:b/>
                <w:sz w:val="20"/>
              </w:rPr>
              <w:t>In</w:t>
            </w:r>
            <w:r>
              <w:rPr>
                <w:b/>
                <w:spacing w:val="-3"/>
                <w:sz w:val="20"/>
              </w:rPr>
              <w:t xml:space="preserve"> </w:t>
            </w:r>
            <w:r>
              <w:rPr>
                <w:b/>
                <w:spacing w:val="-4"/>
                <w:sz w:val="20"/>
              </w:rPr>
              <w:t>AQMA?</w:t>
            </w:r>
          </w:p>
          <w:p w14:paraId="2BC07D32" w14:textId="77777777" w:rsidR="00C319FC" w:rsidRDefault="00122F18">
            <w:pPr>
              <w:pStyle w:val="TableParagraph"/>
              <w:ind w:left="355" w:right="350" w:firstLine="5"/>
              <w:rPr>
                <w:b/>
                <w:sz w:val="20"/>
              </w:rPr>
            </w:pPr>
            <w:r>
              <w:rPr>
                <w:b/>
                <w:spacing w:val="-2"/>
                <w:sz w:val="20"/>
              </w:rPr>
              <w:t>Which AQMA?</w:t>
            </w:r>
          </w:p>
        </w:tc>
        <w:tc>
          <w:tcPr>
            <w:tcW w:w="1957" w:type="dxa"/>
          </w:tcPr>
          <w:p w14:paraId="128F9E9D" w14:textId="77777777" w:rsidR="00C319FC" w:rsidRDefault="00C319FC">
            <w:pPr>
              <w:pStyle w:val="TableParagraph"/>
              <w:jc w:val="left"/>
              <w:rPr>
                <w:b/>
              </w:rPr>
            </w:pPr>
          </w:p>
          <w:p w14:paraId="2AC4B066" w14:textId="77777777" w:rsidR="00C319FC" w:rsidRDefault="00C319FC">
            <w:pPr>
              <w:pStyle w:val="TableParagraph"/>
              <w:spacing w:before="10"/>
              <w:jc w:val="left"/>
              <w:rPr>
                <w:b/>
                <w:sz w:val="18"/>
              </w:rPr>
            </w:pPr>
          </w:p>
          <w:p w14:paraId="56AFF7D8" w14:textId="77777777" w:rsidR="00C319FC" w:rsidRDefault="00122F18">
            <w:pPr>
              <w:pStyle w:val="TableParagraph"/>
              <w:ind w:left="475" w:hanging="17"/>
              <w:jc w:val="left"/>
              <w:rPr>
                <w:b/>
                <w:sz w:val="20"/>
              </w:rPr>
            </w:pPr>
            <w:r>
              <w:rPr>
                <w:b/>
                <w:spacing w:val="-2"/>
                <w:sz w:val="20"/>
              </w:rPr>
              <w:t>Monitoring Technique</w:t>
            </w:r>
          </w:p>
        </w:tc>
        <w:tc>
          <w:tcPr>
            <w:tcW w:w="1562" w:type="dxa"/>
          </w:tcPr>
          <w:p w14:paraId="37C3FB8D" w14:textId="77777777" w:rsidR="00C319FC" w:rsidRDefault="00C319FC">
            <w:pPr>
              <w:pStyle w:val="TableParagraph"/>
              <w:spacing w:before="9"/>
              <w:jc w:val="left"/>
              <w:rPr>
                <w:b/>
                <w:sz w:val="20"/>
              </w:rPr>
            </w:pPr>
          </w:p>
          <w:p w14:paraId="74962124" w14:textId="77777777" w:rsidR="00C319FC" w:rsidRDefault="00122F18">
            <w:pPr>
              <w:pStyle w:val="TableParagraph"/>
              <w:ind w:left="136" w:right="138" w:hanging="3"/>
              <w:rPr>
                <w:b/>
                <w:sz w:val="20"/>
              </w:rPr>
            </w:pPr>
            <w:r>
              <w:rPr>
                <w:b/>
                <w:sz w:val="20"/>
              </w:rPr>
              <w:t xml:space="preserve">Distance to </w:t>
            </w:r>
            <w:r>
              <w:rPr>
                <w:b/>
                <w:spacing w:val="-2"/>
                <w:sz w:val="20"/>
              </w:rPr>
              <w:t xml:space="preserve">Relevant </w:t>
            </w:r>
            <w:r>
              <w:rPr>
                <w:b/>
                <w:sz w:val="20"/>
              </w:rPr>
              <w:t>Exposure</w:t>
            </w:r>
            <w:r>
              <w:rPr>
                <w:b/>
                <w:spacing w:val="-14"/>
                <w:sz w:val="20"/>
              </w:rPr>
              <w:t xml:space="preserve"> </w:t>
            </w:r>
            <w:r>
              <w:rPr>
                <w:b/>
                <w:sz w:val="20"/>
              </w:rPr>
              <w:t>(m)</w:t>
            </w:r>
          </w:p>
          <w:p w14:paraId="3E8268E0" w14:textId="77777777" w:rsidR="00C319FC" w:rsidRDefault="00122F18">
            <w:pPr>
              <w:pStyle w:val="TableParagraph"/>
              <w:spacing w:line="145" w:lineRule="exact"/>
              <w:ind w:left="647" w:right="648"/>
              <w:rPr>
                <w:b/>
                <w:sz w:val="13"/>
              </w:rPr>
            </w:pPr>
            <w:r>
              <w:rPr>
                <w:b/>
                <w:spacing w:val="-5"/>
                <w:sz w:val="13"/>
              </w:rPr>
              <w:t>(1)</w:t>
            </w:r>
          </w:p>
        </w:tc>
        <w:tc>
          <w:tcPr>
            <w:tcW w:w="1417" w:type="dxa"/>
          </w:tcPr>
          <w:p w14:paraId="2BFE2A86" w14:textId="77777777" w:rsidR="00C319FC" w:rsidRDefault="00C319FC">
            <w:pPr>
              <w:pStyle w:val="TableParagraph"/>
              <w:spacing w:before="9"/>
              <w:jc w:val="left"/>
              <w:rPr>
                <w:b/>
                <w:sz w:val="20"/>
              </w:rPr>
            </w:pPr>
          </w:p>
          <w:p w14:paraId="50B225A7" w14:textId="77777777" w:rsidR="00C319FC" w:rsidRDefault="00122F18">
            <w:pPr>
              <w:pStyle w:val="TableParagraph"/>
              <w:ind w:left="101" w:right="107" w:hanging="1"/>
              <w:rPr>
                <w:b/>
                <w:sz w:val="20"/>
              </w:rPr>
            </w:pPr>
            <w:r>
              <w:rPr>
                <w:b/>
                <w:sz w:val="20"/>
              </w:rPr>
              <w:t xml:space="preserve">Distance to </w:t>
            </w:r>
            <w:proofErr w:type="spellStart"/>
            <w:r>
              <w:rPr>
                <w:b/>
                <w:sz w:val="20"/>
              </w:rPr>
              <w:t>kerb</w:t>
            </w:r>
            <w:proofErr w:type="spellEnd"/>
            <w:r>
              <w:rPr>
                <w:b/>
                <w:sz w:val="20"/>
              </w:rPr>
              <w:t xml:space="preserve"> of nearest</w:t>
            </w:r>
            <w:r>
              <w:rPr>
                <w:b/>
                <w:spacing w:val="-14"/>
                <w:sz w:val="20"/>
              </w:rPr>
              <w:t xml:space="preserve"> </w:t>
            </w:r>
            <w:r>
              <w:rPr>
                <w:b/>
                <w:sz w:val="20"/>
              </w:rPr>
              <w:t>road</w:t>
            </w:r>
          </w:p>
          <w:p w14:paraId="5D5B62BD" w14:textId="77777777" w:rsidR="00C319FC" w:rsidRDefault="00122F18">
            <w:pPr>
              <w:pStyle w:val="TableParagraph"/>
              <w:spacing w:line="230" w:lineRule="exact"/>
              <w:ind w:left="437"/>
              <w:jc w:val="left"/>
              <w:rPr>
                <w:b/>
                <w:sz w:val="13"/>
              </w:rPr>
            </w:pPr>
            <w:r>
              <w:rPr>
                <w:b/>
                <w:position w:val="-6"/>
                <w:sz w:val="20"/>
              </w:rPr>
              <w:t>(m)</w:t>
            </w:r>
            <w:r>
              <w:rPr>
                <w:b/>
                <w:spacing w:val="-3"/>
                <w:position w:val="-6"/>
                <w:sz w:val="20"/>
              </w:rPr>
              <w:t xml:space="preserve"> </w:t>
            </w:r>
            <w:r>
              <w:rPr>
                <w:b/>
                <w:spacing w:val="-5"/>
                <w:sz w:val="13"/>
              </w:rPr>
              <w:t>(2)</w:t>
            </w:r>
          </w:p>
        </w:tc>
        <w:tc>
          <w:tcPr>
            <w:tcW w:w="995" w:type="dxa"/>
          </w:tcPr>
          <w:p w14:paraId="15E7DC28" w14:textId="77777777" w:rsidR="00C319FC" w:rsidRDefault="00C319FC">
            <w:pPr>
              <w:pStyle w:val="TableParagraph"/>
              <w:spacing w:before="10"/>
              <w:jc w:val="left"/>
              <w:rPr>
                <w:b/>
                <w:sz w:val="30"/>
              </w:rPr>
            </w:pPr>
          </w:p>
          <w:p w14:paraId="7AF5A8CB" w14:textId="77777777" w:rsidR="00C319FC" w:rsidRDefault="00122F18">
            <w:pPr>
              <w:pStyle w:val="TableParagraph"/>
              <w:ind w:left="179" w:right="182"/>
              <w:rPr>
                <w:b/>
                <w:sz w:val="20"/>
              </w:rPr>
            </w:pPr>
            <w:r>
              <w:rPr>
                <w:b/>
                <w:spacing w:val="-2"/>
                <w:sz w:val="20"/>
              </w:rPr>
              <w:t xml:space="preserve">Inlet Height </w:t>
            </w:r>
            <w:r>
              <w:rPr>
                <w:b/>
                <w:spacing w:val="-4"/>
                <w:sz w:val="20"/>
              </w:rPr>
              <w:t>(m)</w:t>
            </w:r>
          </w:p>
        </w:tc>
      </w:tr>
      <w:tr w:rsidR="00C319FC" w14:paraId="2EADE62F" w14:textId="77777777">
        <w:trPr>
          <w:trHeight w:val="690"/>
        </w:trPr>
        <w:tc>
          <w:tcPr>
            <w:tcW w:w="989" w:type="dxa"/>
          </w:tcPr>
          <w:p w14:paraId="2B6EA6DA" w14:textId="77777777" w:rsidR="00C319FC" w:rsidRDefault="00C319FC">
            <w:pPr>
              <w:pStyle w:val="TableParagraph"/>
              <w:spacing w:before="11"/>
              <w:jc w:val="left"/>
              <w:rPr>
                <w:b/>
                <w:sz w:val="19"/>
              </w:rPr>
            </w:pPr>
          </w:p>
          <w:p w14:paraId="4F03BE94" w14:textId="77777777" w:rsidR="00C319FC" w:rsidRDefault="00122F18">
            <w:pPr>
              <w:pStyle w:val="TableParagraph"/>
              <w:ind w:left="134" w:right="122"/>
              <w:rPr>
                <w:sz w:val="20"/>
              </w:rPr>
            </w:pPr>
            <w:r>
              <w:rPr>
                <w:spacing w:val="-5"/>
                <w:sz w:val="20"/>
              </w:rPr>
              <w:t>CM1</w:t>
            </w:r>
          </w:p>
        </w:tc>
        <w:tc>
          <w:tcPr>
            <w:tcW w:w="1416" w:type="dxa"/>
          </w:tcPr>
          <w:p w14:paraId="5DB3153F" w14:textId="77777777" w:rsidR="00C319FC" w:rsidRDefault="00C319FC">
            <w:pPr>
              <w:pStyle w:val="TableParagraph"/>
              <w:spacing w:before="11"/>
              <w:jc w:val="left"/>
              <w:rPr>
                <w:b/>
                <w:sz w:val="19"/>
              </w:rPr>
            </w:pPr>
          </w:p>
          <w:p w14:paraId="3A42F7CA" w14:textId="77777777" w:rsidR="00C319FC" w:rsidRDefault="00122F18">
            <w:pPr>
              <w:pStyle w:val="TableParagraph"/>
              <w:ind w:left="107"/>
              <w:jc w:val="left"/>
              <w:rPr>
                <w:sz w:val="20"/>
              </w:rPr>
            </w:pPr>
            <w:proofErr w:type="spellStart"/>
            <w:r>
              <w:rPr>
                <w:spacing w:val="-2"/>
                <w:sz w:val="20"/>
              </w:rPr>
              <w:t>Chapelhall</w:t>
            </w:r>
            <w:proofErr w:type="spellEnd"/>
          </w:p>
        </w:tc>
        <w:tc>
          <w:tcPr>
            <w:tcW w:w="1390" w:type="dxa"/>
          </w:tcPr>
          <w:p w14:paraId="3628DB6C" w14:textId="77777777" w:rsidR="00C319FC" w:rsidRDefault="00C319FC">
            <w:pPr>
              <w:pStyle w:val="TableParagraph"/>
              <w:spacing w:before="11"/>
              <w:jc w:val="left"/>
              <w:rPr>
                <w:b/>
                <w:sz w:val="19"/>
              </w:rPr>
            </w:pPr>
          </w:p>
          <w:p w14:paraId="58768C4F" w14:textId="77777777" w:rsidR="00C319FC" w:rsidRDefault="00122F18">
            <w:pPr>
              <w:pStyle w:val="TableParagraph"/>
              <w:ind w:left="197" w:right="188"/>
              <w:rPr>
                <w:sz w:val="20"/>
              </w:rPr>
            </w:pPr>
            <w:r>
              <w:rPr>
                <w:spacing w:val="-2"/>
                <w:sz w:val="20"/>
              </w:rPr>
              <w:t>Roadside</w:t>
            </w:r>
          </w:p>
        </w:tc>
        <w:tc>
          <w:tcPr>
            <w:tcW w:w="1134" w:type="dxa"/>
          </w:tcPr>
          <w:p w14:paraId="56F196E1" w14:textId="77777777" w:rsidR="00C319FC" w:rsidRDefault="00C319FC">
            <w:pPr>
              <w:pStyle w:val="TableParagraph"/>
              <w:spacing w:before="11"/>
              <w:jc w:val="left"/>
              <w:rPr>
                <w:b/>
                <w:sz w:val="19"/>
              </w:rPr>
            </w:pPr>
          </w:p>
          <w:p w14:paraId="0D3609F6" w14:textId="77777777" w:rsidR="00C319FC" w:rsidRDefault="00122F18">
            <w:pPr>
              <w:pStyle w:val="TableParagraph"/>
              <w:ind w:left="159" w:right="154"/>
              <w:rPr>
                <w:sz w:val="20"/>
              </w:rPr>
            </w:pPr>
            <w:r>
              <w:rPr>
                <w:spacing w:val="-2"/>
                <w:sz w:val="20"/>
              </w:rPr>
              <w:t>278174</w:t>
            </w:r>
          </w:p>
        </w:tc>
        <w:tc>
          <w:tcPr>
            <w:tcW w:w="1136" w:type="dxa"/>
          </w:tcPr>
          <w:p w14:paraId="6D28DC22" w14:textId="77777777" w:rsidR="00C319FC" w:rsidRDefault="00C319FC">
            <w:pPr>
              <w:pStyle w:val="TableParagraph"/>
              <w:spacing w:before="11"/>
              <w:jc w:val="left"/>
              <w:rPr>
                <w:b/>
                <w:sz w:val="19"/>
              </w:rPr>
            </w:pPr>
          </w:p>
          <w:p w14:paraId="53920647" w14:textId="77777777" w:rsidR="00C319FC" w:rsidRDefault="00122F18">
            <w:pPr>
              <w:pStyle w:val="TableParagraph"/>
              <w:ind w:left="161" w:right="154"/>
              <w:rPr>
                <w:sz w:val="20"/>
              </w:rPr>
            </w:pPr>
            <w:r>
              <w:rPr>
                <w:spacing w:val="-2"/>
                <w:sz w:val="20"/>
              </w:rPr>
              <w:t>663124</w:t>
            </w:r>
          </w:p>
        </w:tc>
        <w:tc>
          <w:tcPr>
            <w:tcW w:w="1417" w:type="dxa"/>
          </w:tcPr>
          <w:p w14:paraId="2407AA6F" w14:textId="77777777" w:rsidR="00C319FC" w:rsidRDefault="00122F18">
            <w:pPr>
              <w:pStyle w:val="TableParagraph"/>
              <w:spacing w:before="114"/>
              <w:ind w:left="226" w:right="209" w:firstLine="292"/>
              <w:jc w:val="left"/>
              <w:rPr>
                <w:sz w:val="13"/>
              </w:rPr>
            </w:pPr>
            <w:r>
              <w:rPr>
                <w:spacing w:val="-4"/>
                <w:position w:val="1"/>
                <w:sz w:val="20"/>
              </w:rPr>
              <w:t>NO</w:t>
            </w:r>
            <w:r>
              <w:rPr>
                <w:spacing w:val="-4"/>
                <w:sz w:val="13"/>
              </w:rPr>
              <w:t>2</w:t>
            </w:r>
            <w:r>
              <w:rPr>
                <w:spacing w:val="40"/>
                <w:sz w:val="13"/>
              </w:rPr>
              <w:t xml:space="preserve"> </w:t>
            </w:r>
            <w:r>
              <w:rPr>
                <w:position w:val="1"/>
                <w:sz w:val="20"/>
              </w:rPr>
              <w:t>PM</w:t>
            </w:r>
            <w:r>
              <w:rPr>
                <w:sz w:val="13"/>
              </w:rPr>
              <w:t>10</w:t>
            </w:r>
            <w:r>
              <w:rPr>
                <w:spacing w:val="-10"/>
                <w:sz w:val="13"/>
              </w:rPr>
              <w:t xml:space="preserve"> </w:t>
            </w:r>
            <w:r>
              <w:rPr>
                <w:position w:val="1"/>
                <w:sz w:val="20"/>
              </w:rPr>
              <w:t>PM</w:t>
            </w:r>
            <w:r>
              <w:rPr>
                <w:sz w:val="13"/>
              </w:rPr>
              <w:t>2.5</w:t>
            </w:r>
          </w:p>
        </w:tc>
        <w:tc>
          <w:tcPr>
            <w:tcW w:w="1449" w:type="dxa"/>
          </w:tcPr>
          <w:p w14:paraId="55223997" w14:textId="77777777" w:rsidR="00C319FC" w:rsidRDefault="00122F18">
            <w:pPr>
              <w:pStyle w:val="TableParagraph"/>
              <w:spacing w:line="229" w:lineRule="exact"/>
              <w:ind w:left="151" w:right="145"/>
              <w:rPr>
                <w:sz w:val="20"/>
              </w:rPr>
            </w:pPr>
            <w:r>
              <w:rPr>
                <w:spacing w:val="-5"/>
                <w:sz w:val="20"/>
              </w:rPr>
              <w:t>YES</w:t>
            </w:r>
          </w:p>
          <w:p w14:paraId="1D084AD2" w14:textId="77777777" w:rsidR="00C319FC" w:rsidRDefault="00122F18">
            <w:pPr>
              <w:pStyle w:val="TableParagraph"/>
              <w:spacing w:line="230" w:lineRule="atLeast"/>
              <w:ind w:left="151" w:right="141"/>
              <w:rPr>
                <w:sz w:val="20"/>
              </w:rPr>
            </w:pPr>
            <w:r>
              <w:rPr>
                <w:spacing w:val="-2"/>
                <w:sz w:val="20"/>
              </w:rPr>
              <w:t>(</w:t>
            </w:r>
            <w:proofErr w:type="spellStart"/>
            <w:r>
              <w:rPr>
                <w:spacing w:val="-2"/>
                <w:sz w:val="20"/>
              </w:rPr>
              <w:t>Chapelhall</w:t>
            </w:r>
            <w:proofErr w:type="spellEnd"/>
            <w:r>
              <w:rPr>
                <w:spacing w:val="-2"/>
                <w:sz w:val="20"/>
              </w:rPr>
              <w:t xml:space="preserve"> AQMA)</w:t>
            </w:r>
          </w:p>
        </w:tc>
        <w:tc>
          <w:tcPr>
            <w:tcW w:w="1957" w:type="dxa"/>
          </w:tcPr>
          <w:p w14:paraId="622B2285" w14:textId="77777777" w:rsidR="00C319FC" w:rsidRDefault="00122F18">
            <w:pPr>
              <w:pStyle w:val="TableParagraph"/>
              <w:spacing w:before="114"/>
              <w:ind w:left="682" w:hanging="557"/>
              <w:jc w:val="left"/>
              <w:rPr>
                <w:sz w:val="20"/>
              </w:rPr>
            </w:pPr>
            <w:r>
              <w:rPr>
                <w:spacing w:val="-2"/>
                <w:sz w:val="20"/>
              </w:rPr>
              <w:t>Chemiluminescent; FIDAS</w:t>
            </w:r>
          </w:p>
        </w:tc>
        <w:tc>
          <w:tcPr>
            <w:tcW w:w="1562" w:type="dxa"/>
          </w:tcPr>
          <w:p w14:paraId="2BD8260E" w14:textId="77777777" w:rsidR="00C319FC" w:rsidRDefault="00C319FC">
            <w:pPr>
              <w:pStyle w:val="TableParagraph"/>
              <w:spacing w:before="11"/>
              <w:jc w:val="left"/>
              <w:rPr>
                <w:b/>
                <w:sz w:val="19"/>
              </w:rPr>
            </w:pPr>
          </w:p>
          <w:p w14:paraId="1E38A37B" w14:textId="77777777" w:rsidR="00C319FC" w:rsidRDefault="00122F18">
            <w:pPr>
              <w:pStyle w:val="TableParagraph"/>
              <w:ind w:left="647" w:right="651"/>
              <w:rPr>
                <w:sz w:val="20"/>
              </w:rPr>
            </w:pPr>
            <w:r>
              <w:rPr>
                <w:spacing w:val="-5"/>
                <w:sz w:val="20"/>
              </w:rPr>
              <w:t>20</w:t>
            </w:r>
          </w:p>
        </w:tc>
        <w:tc>
          <w:tcPr>
            <w:tcW w:w="1417" w:type="dxa"/>
          </w:tcPr>
          <w:p w14:paraId="7DE46897" w14:textId="77777777" w:rsidR="00C319FC" w:rsidRDefault="00C319FC">
            <w:pPr>
              <w:pStyle w:val="TableParagraph"/>
              <w:spacing w:before="11"/>
              <w:jc w:val="left"/>
              <w:rPr>
                <w:b/>
                <w:sz w:val="19"/>
              </w:rPr>
            </w:pPr>
          </w:p>
          <w:p w14:paraId="3E8D70ED" w14:textId="77777777" w:rsidR="00C319FC" w:rsidRDefault="00122F18">
            <w:pPr>
              <w:pStyle w:val="TableParagraph"/>
              <w:ind w:left="588"/>
              <w:jc w:val="left"/>
              <w:rPr>
                <w:sz w:val="20"/>
              </w:rPr>
            </w:pPr>
            <w:r>
              <w:rPr>
                <w:spacing w:val="-5"/>
                <w:sz w:val="20"/>
              </w:rPr>
              <w:t>10</w:t>
            </w:r>
          </w:p>
        </w:tc>
        <w:tc>
          <w:tcPr>
            <w:tcW w:w="995" w:type="dxa"/>
          </w:tcPr>
          <w:p w14:paraId="5332088A" w14:textId="77777777" w:rsidR="00C319FC" w:rsidRDefault="00C319FC">
            <w:pPr>
              <w:pStyle w:val="TableParagraph"/>
              <w:spacing w:before="11"/>
              <w:jc w:val="left"/>
              <w:rPr>
                <w:b/>
                <w:sz w:val="19"/>
              </w:rPr>
            </w:pPr>
          </w:p>
          <w:p w14:paraId="417E8B2C" w14:textId="77777777" w:rsidR="00C319FC" w:rsidRDefault="00122F18">
            <w:pPr>
              <w:pStyle w:val="TableParagraph"/>
              <w:ind w:right="4"/>
              <w:rPr>
                <w:sz w:val="20"/>
              </w:rPr>
            </w:pPr>
            <w:r>
              <w:rPr>
                <w:w w:val="99"/>
                <w:sz w:val="20"/>
              </w:rPr>
              <w:t>2</w:t>
            </w:r>
          </w:p>
        </w:tc>
      </w:tr>
      <w:tr w:rsidR="00C319FC" w14:paraId="09EABA69" w14:textId="77777777">
        <w:trPr>
          <w:trHeight w:val="688"/>
        </w:trPr>
        <w:tc>
          <w:tcPr>
            <w:tcW w:w="989" w:type="dxa"/>
          </w:tcPr>
          <w:p w14:paraId="606472B0" w14:textId="77777777" w:rsidR="00C319FC" w:rsidRDefault="00C319FC">
            <w:pPr>
              <w:pStyle w:val="TableParagraph"/>
              <w:spacing w:before="11"/>
              <w:jc w:val="left"/>
              <w:rPr>
                <w:b/>
                <w:sz w:val="19"/>
              </w:rPr>
            </w:pPr>
          </w:p>
          <w:p w14:paraId="0890AD12" w14:textId="77777777" w:rsidR="00C319FC" w:rsidRDefault="00122F18">
            <w:pPr>
              <w:pStyle w:val="TableParagraph"/>
              <w:ind w:left="134" w:right="122"/>
              <w:rPr>
                <w:sz w:val="20"/>
              </w:rPr>
            </w:pPr>
            <w:r>
              <w:rPr>
                <w:spacing w:val="-5"/>
                <w:sz w:val="20"/>
              </w:rPr>
              <w:t>CM2</w:t>
            </w:r>
          </w:p>
        </w:tc>
        <w:tc>
          <w:tcPr>
            <w:tcW w:w="1416" w:type="dxa"/>
          </w:tcPr>
          <w:p w14:paraId="314C4AEE" w14:textId="77777777" w:rsidR="00C319FC" w:rsidRDefault="00C319FC">
            <w:pPr>
              <w:pStyle w:val="TableParagraph"/>
              <w:spacing w:before="11"/>
              <w:jc w:val="left"/>
              <w:rPr>
                <w:b/>
                <w:sz w:val="19"/>
              </w:rPr>
            </w:pPr>
          </w:p>
          <w:p w14:paraId="56E35990" w14:textId="77777777" w:rsidR="00C319FC" w:rsidRDefault="00122F18">
            <w:pPr>
              <w:pStyle w:val="TableParagraph"/>
              <w:ind w:left="483" w:right="475"/>
              <w:rPr>
                <w:sz w:val="20"/>
              </w:rPr>
            </w:pPr>
            <w:r>
              <w:rPr>
                <w:spacing w:val="-4"/>
                <w:sz w:val="20"/>
              </w:rPr>
              <w:t>Croy</w:t>
            </w:r>
          </w:p>
        </w:tc>
        <w:tc>
          <w:tcPr>
            <w:tcW w:w="1390" w:type="dxa"/>
          </w:tcPr>
          <w:p w14:paraId="6AEFBFA1" w14:textId="77777777" w:rsidR="00C319FC" w:rsidRDefault="00122F18">
            <w:pPr>
              <w:pStyle w:val="TableParagraph"/>
              <w:spacing w:before="114"/>
              <w:ind w:left="412" w:hanging="260"/>
              <w:jc w:val="left"/>
              <w:rPr>
                <w:sz w:val="20"/>
              </w:rPr>
            </w:pPr>
            <w:r>
              <w:rPr>
                <w:sz w:val="20"/>
              </w:rPr>
              <w:t>Special</w:t>
            </w:r>
            <w:r>
              <w:rPr>
                <w:spacing w:val="-14"/>
                <w:sz w:val="20"/>
              </w:rPr>
              <w:t xml:space="preserve"> </w:t>
            </w:r>
            <w:r>
              <w:rPr>
                <w:sz w:val="20"/>
              </w:rPr>
              <w:t>–</w:t>
            </w:r>
            <w:r>
              <w:rPr>
                <w:spacing w:val="-14"/>
                <w:sz w:val="20"/>
              </w:rPr>
              <w:t xml:space="preserve"> </w:t>
            </w:r>
            <w:r>
              <w:rPr>
                <w:sz w:val="20"/>
              </w:rPr>
              <w:t xml:space="preserve">by </w:t>
            </w:r>
            <w:r>
              <w:rPr>
                <w:spacing w:val="-2"/>
                <w:sz w:val="20"/>
              </w:rPr>
              <w:t>quarry</w:t>
            </w:r>
          </w:p>
        </w:tc>
        <w:tc>
          <w:tcPr>
            <w:tcW w:w="1134" w:type="dxa"/>
          </w:tcPr>
          <w:p w14:paraId="0A9766EC" w14:textId="77777777" w:rsidR="00C319FC" w:rsidRDefault="00C319FC">
            <w:pPr>
              <w:pStyle w:val="TableParagraph"/>
              <w:spacing w:before="11"/>
              <w:jc w:val="left"/>
              <w:rPr>
                <w:b/>
                <w:sz w:val="19"/>
              </w:rPr>
            </w:pPr>
          </w:p>
          <w:p w14:paraId="6D5420B5" w14:textId="77777777" w:rsidR="00C319FC" w:rsidRDefault="00122F18">
            <w:pPr>
              <w:pStyle w:val="TableParagraph"/>
              <w:ind w:left="159" w:right="154"/>
              <w:rPr>
                <w:sz w:val="20"/>
              </w:rPr>
            </w:pPr>
            <w:r>
              <w:rPr>
                <w:spacing w:val="-2"/>
                <w:sz w:val="20"/>
              </w:rPr>
              <w:t>272775</w:t>
            </w:r>
          </w:p>
        </w:tc>
        <w:tc>
          <w:tcPr>
            <w:tcW w:w="1136" w:type="dxa"/>
          </w:tcPr>
          <w:p w14:paraId="4F77A9B4" w14:textId="77777777" w:rsidR="00C319FC" w:rsidRDefault="00C319FC">
            <w:pPr>
              <w:pStyle w:val="TableParagraph"/>
              <w:spacing w:before="11"/>
              <w:jc w:val="left"/>
              <w:rPr>
                <w:b/>
                <w:sz w:val="19"/>
              </w:rPr>
            </w:pPr>
          </w:p>
          <w:p w14:paraId="3CB6323C" w14:textId="77777777" w:rsidR="00C319FC" w:rsidRDefault="00122F18">
            <w:pPr>
              <w:pStyle w:val="TableParagraph"/>
              <w:ind w:left="161" w:right="154"/>
              <w:rPr>
                <w:sz w:val="20"/>
              </w:rPr>
            </w:pPr>
            <w:r>
              <w:rPr>
                <w:spacing w:val="-2"/>
                <w:sz w:val="20"/>
              </w:rPr>
              <w:t>675738</w:t>
            </w:r>
          </w:p>
        </w:tc>
        <w:tc>
          <w:tcPr>
            <w:tcW w:w="1417" w:type="dxa"/>
          </w:tcPr>
          <w:p w14:paraId="34B20B74" w14:textId="77777777" w:rsidR="00C319FC" w:rsidRDefault="00122F18">
            <w:pPr>
              <w:pStyle w:val="TableParagraph"/>
              <w:spacing w:before="114"/>
              <w:ind w:left="223" w:right="212" w:firstLine="295"/>
              <w:jc w:val="left"/>
              <w:rPr>
                <w:sz w:val="13"/>
              </w:rPr>
            </w:pPr>
            <w:r>
              <w:rPr>
                <w:spacing w:val="-4"/>
                <w:position w:val="1"/>
                <w:sz w:val="20"/>
              </w:rPr>
              <w:t>NO</w:t>
            </w:r>
            <w:r>
              <w:rPr>
                <w:spacing w:val="-4"/>
                <w:sz w:val="13"/>
              </w:rPr>
              <w:t>2</w:t>
            </w:r>
            <w:r>
              <w:rPr>
                <w:spacing w:val="40"/>
                <w:sz w:val="13"/>
              </w:rPr>
              <w:t xml:space="preserve"> </w:t>
            </w:r>
            <w:r>
              <w:rPr>
                <w:position w:val="1"/>
                <w:sz w:val="20"/>
              </w:rPr>
              <w:t>PM</w:t>
            </w:r>
            <w:r>
              <w:rPr>
                <w:sz w:val="13"/>
              </w:rPr>
              <w:t>10</w:t>
            </w:r>
            <w:r>
              <w:rPr>
                <w:spacing w:val="-10"/>
                <w:sz w:val="13"/>
              </w:rPr>
              <w:t xml:space="preserve"> </w:t>
            </w:r>
            <w:r>
              <w:rPr>
                <w:position w:val="1"/>
                <w:sz w:val="20"/>
              </w:rPr>
              <w:t>PM</w:t>
            </w:r>
            <w:r>
              <w:rPr>
                <w:sz w:val="13"/>
              </w:rPr>
              <w:t>2.5</w:t>
            </w:r>
          </w:p>
        </w:tc>
        <w:tc>
          <w:tcPr>
            <w:tcW w:w="1449" w:type="dxa"/>
          </w:tcPr>
          <w:p w14:paraId="2D6E2AF2" w14:textId="77777777" w:rsidR="00C319FC" w:rsidRDefault="00122F18">
            <w:pPr>
              <w:pStyle w:val="TableParagraph"/>
              <w:spacing w:line="229" w:lineRule="exact"/>
              <w:ind w:left="151" w:right="146"/>
              <w:rPr>
                <w:sz w:val="20"/>
              </w:rPr>
            </w:pPr>
            <w:r>
              <w:rPr>
                <w:sz w:val="20"/>
              </w:rPr>
              <w:t>NO</w:t>
            </w:r>
            <w:r>
              <w:rPr>
                <w:spacing w:val="-3"/>
                <w:sz w:val="20"/>
              </w:rPr>
              <w:t xml:space="preserve"> </w:t>
            </w:r>
            <w:r>
              <w:rPr>
                <w:spacing w:val="-2"/>
                <w:sz w:val="20"/>
              </w:rPr>
              <w:t>(recently</w:t>
            </w:r>
          </w:p>
          <w:p w14:paraId="76725C87" w14:textId="77777777" w:rsidR="00C319FC" w:rsidRDefault="00122F18">
            <w:pPr>
              <w:pStyle w:val="TableParagraph"/>
              <w:spacing w:line="228" w:lineRule="exact"/>
              <w:ind w:left="151" w:right="143"/>
              <w:rPr>
                <w:sz w:val="20"/>
              </w:rPr>
            </w:pPr>
            <w:r>
              <w:rPr>
                <w:spacing w:val="-2"/>
                <w:sz w:val="20"/>
              </w:rPr>
              <w:t>revoked AQMA)</w:t>
            </w:r>
          </w:p>
        </w:tc>
        <w:tc>
          <w:tcPr>
            <w:tcW w:w="1957" w:type="dxa"/>
          </w:tcPr>
          <w:p w14:paraId="1C54A659" w14:textId="77777777" w:rsidR="00C319FC" w:rsidRDefault="00122F18">
            <w:pPr>
              <w:pStyle w:val="TableParagraph"/>
              <w:spacing w:before="114"/>
              <w:ind w:left="682" w:hanging="531"/>
              <w:jc w:val="left"/>
              <w:rPr>
                <w:sz w:val="20"/>
              </w:rPr>
            </w:pPr>
            <w:r>
              <w:rPr>
                <w:spacing w:val="-2"/>
                <w:sz w:val="20"/>
              </w:rPr>
              <w:t>Chemiluminescent FIDAS</w:t>
            </w:r>
          </w:p>
        </w:tc>
        <w:tc>
          <w:tcPr>
            <w:tcW w:w="1562" w:type="dxa"/>
          </w:tcPr>
          <w:p w14:paraId="767E6F2F" w14:textId="77777777" w:rsidR="00C319FC" w:rsidRDefault="00C319FC">
            <w:pPr>
              <w:pStyle w:val="TableParagraph"/>
              <w:spacing w:before="11"/>
              <w:jc w:val="left"/>
              <w:rPr>
                <w:b/>
                <w:sz w:val="19"/>
              </w:rPr>
            </w:pPr>
          </w:p>
          <w:p w14:paraId="6B7C4985" w14:textId="77777777" w:rsidR="00C319FC" w:rsidRDefault="00122F18">
            <w:pPr>
              <w:pStyle w:val="TableParagraph"/>
              <w:ind w:left="647" w:right="651"/>
              <w:rPr>
                <w:sz w:val="20"/>
              </w:rPr>
            </w:pPr>
            <w:r>
              <w:rPr>
                <w:spacing w:val="-5"/>
                <w:sz w:val="20"/>
              </w:rPr>
              <w:t>30</w:t>
            </w:r>
          </w:p>
        </w:tc>
        <w:tc>
          <w:tcPr>
            <w:tcW w:w="1417" w:type="dxa"/>
          </w:tcPr>
          <w:p w14:paraId="1A1D5F71" w14:textId="77777777" w:rsidR="00C319FC" w:rsidRDefault="00C319FC">
            <w:pPr>
              <w:pStyle w:val="TableParagraph"/>
              <w:spacing w:before="11"/>
              <w:jc w:val="left"/>
              <w:rPr>
                <w:b/>
                <w:sz w:val="19"/>
              </w:rPr>
            </w:pPr>
          </w:p>
          <w:p w14:paraId="73E329B8" w14:textId="77777777" w:rsidR="00C319FC" w:rsidRDefault="00122F18">
            <w:pPr>
              <w:pStyle w:val="TableParagraph"/>
              <w:ind w:left="588"/>
              <w:jc w:val="left"/>
              <w:rPr>
                <w:sz w:val="20"/>
              </w:rPr>
            </w:pPr>
            <w:r>
              <w:rPr>
                <w:spacing w:val="-5"/>
                <w:sz w:val="20"/>
              </w:rPr>
              <w:t>10</w:t>
            </w:r>
          </w:p>
        </w:tc>
        <w:tc>
          <w:tcPr>
            <w:tcW w:w="995" w:type="dxa"/>
          </w:tcPr>
          <w:p w14:paraId="6CC47678" w14:textId="77777777" w:rsidR="00C319FC" w:rsidRDefault="00C319FC">
            <w:pPr>
              <w:pStyle w:val="TableParagraph"/>
              <w:spacing w:before="11"/>
              <w:jc w:val="left"/>
              <w:rPr>
                <w:b/>
                <w:sz w:val="19"/>
              </w:rPr>
            </w:pPr>
          </w:p>
          <w:p w14:paraId="4801D8E6" w14:textId="77777777" w:rsidR="00C319FC" w:rsidRDefault="00122F18">
            <w:pPr>
              <w:pStyle w:val="TableParagraph"/>
              <w:ind w:right="4"/>
              <w:rPr>
                <w:sz w:val="20"/>
              </w:rPr>
            </w:pPr>
            <w:r>
              <w:rPr>
                <w:w w:val="99"/>
                <w:sz w:val="20"/>
              </w:rPr>
              <w:t>2</w:t>
            </w:r>
          </w:p>
        </w:tc>
      </w:tr>
      <w:tr w:rsidR="00C319FC" w14:paraId="06CBC1FC" w14:textId="77777777">
        <w:trPr>
          <w:trHeight w:val="690"/>
        </w:trPr>
        <w:tc>
          <w:tcPr>
            <w:tcW w:w="989" w:type="dxa"/>
          </w:tcPr>
          <w:p w14:paraId="48CE92E9" w14:textId="77777777" w:rsidR="00C319FC" w:rsidRDefault="00C319FC">
            <w:pPr>
              <w:pStyle w:val="TableParagraph"/>
              <w:spacing w:before="11"/>
              <w:jc w:val="left"/>
              <w:rPr>
                <w:b/>
                <w:sz w:val="19"/>
              </w:rPr>
            </w:pPr>
          </w:p>
          <w:p w14:paraId="37E6D7ED" w14:textId="77777777" w:rsidR="00C319FC" w:rsidRDefault="00122F18">
            <w:pPr>
              <w:pStyle w:val="TableParagraph"/>
              <w:ind w:left="134" w:right="122"/>
              <w:rPr>
                <w:sz w:val="20"/>
              </w:rPr>
            </w:pPr>
            <w:r>
              <w:rPr>
                <w:spacing w:val="-5"/>
                <w:sz w:val="20"/>
              </w:rPr>
              <w:t>CM4</w:t>
            </w:r>
          </w:p>
        </w:tc>
        <w:tc>
          <w:tcPr>
            <w:tcW w:w="1416" w:type="dxa"/>
          </w:tcPr>
          <w:p w14:paraId="2DF66C6D" w14:textId="77777777" w:rsidR="00C319FC" w:rsidRDefault="00C319FC">
            <w:pPr>
              <w:pStyle w:val="TableParagraph"/>
              <w:spacing w:before="11"/>
              <w:jc w:val="left"/>
              <w:rPr>
                <w:b/>
                <w:sz w:val="19"/>
              </w:rPr>
            </w:pPr>
          </w:p>
          <w:p w14:paraId="61AA5674" w14:textId="77777777" w:rsidR="00C319FC" w:rsidRDefault="00122F18">
            <w:pPr>
              <w:pStyle w:val="TableParagraph"/>
              <w:ind w:right="215"/>
              <w:jc w:val="right"/>
              <w:rPr>
                <w:sz w:val="20"/>
              </w:rPr>
            </w:pPr>
            <w:r>
              <w:rPr>
                <w:spacing w:val="-2"/>
                <w:sz w:val="20"/>
              </w:rPr>
              <w:t>Motherwell</w:t>
            </w:r>
          </w:p>
        </w:tc>
        <w:tc>
          <w:tcPr>
            <w:tcW w:w="1390" w:type="dxa"/>
          </w:tcPr>
          <w:p w14:paraId="5EC39D92" w14:textId="77777777" w:rsidR="00C319FC" w:rsidRDefault="00C319FC">
            <w:pPr>
              <w:pStyle w:val="TableParagraph"/>
              <w:spacing w:before="11"/>
              <w:jc w:val="left"/>
              <w:rPr>
                <w:b/>
                <w:sz w:val="19"/>
              </w:rPr>
            </w:pPr>
          </w:p>
          <w:p w14:paraId="1180C66E" w14:textId="77777777" w:rsidR="00C319FC" w:rsidRDefault="00122F18">
            <w:pPr>
              <w:pStyle w:val="TableParagraph"/>
              <w:ind w:left="197" w:right="188"/>
              <w:rPr>
                <w:sz w:val="20"/>
              </w:rPr>
            </w:pPr>
            <w:r>
              <w:rPr>
                <w:spacing w:val="-2"/>
                <w:sz w:val="20"/>
              </w:rPr>
              <w:t>Roadside</w:t>
            </w:r>
          </w:p>
        </w:tc>
        <w:tc>
          <w:tcPr>
            <w:tcW w:w="1134" w:type="dxa"/>
          </w:tcPr>
          <w:p w14:paraId="14491C04" w14:textId="77777777" w:rsidR="00C319FC" w:rsidRDefault="00C319FC">
            <w:pPr>
              <w:pStyle w:val="TableParagraph"/>
              <w:spacing w:before="11"/>
              <w:jc w:val="left"/>
              <w:rPr>
                <w:b/>
                <w:sz w:val="19"/>
              </w:rPr>
            </w:pPr>
          </w:p>
          <w:p w14:paraId="53C485D1" w14:textId="77777777" w:rsidR="00C319FC" w:rsidRDefault="00122F18">
            <w:pPr>
              <w:pStyle w:val="TableParagraph"/>
              <w:ind w:left="159" w:right="154"/>
              <w:rPr>
                <w:sz w:val="20"/>
              </w:rPr>
            </w:pPr>
            <w:r>
              <w:rPr>
                <w:spacing w:val="-2"/>
                <w:sz w:val="20"/>
              </w:rPr>
              <w:t>275458</w:t>
            </w:r>
          </w:p>
        </w:tc>
        <w:tc>
          <w:tcPr>
            <w:tcW w:w="1136" w:type="dxa"/>
          </w:tcPr>
          <w:p w14:paraId="354E7DE4" w14:textId="77777777" w:rsidR="00C319FC" w:rsidRDefault="00C319FC">
            <w:pPr>
              <w:pStyle w:val="TableParagraph"/>
              <w:spacing w:before="11"/>
              <w:jc w:val="left"/>
              <w:rPr>
                <w:b/>
                <w:sz w:val="19"/>
              </w:rPr>
            </w:pPr>
          </w:p>
          <w:p w14:paraId="1F405AF0" w14:textId="77777777" w:rsidR="00C319FC" w:rsidRDefault="00122F18">
            <w:pPr>
              <w:pStyle w:val="TableParagraph"/>
              <w:ind w:left="161" w:right="154"/>
              <w:rPr>
                <w:sz w:val="20"/>
              </w:rPr>
            </w:pPr>
            <w:r>
              <w:rPr>
                <w:spacing w:val="-2"/>
                <w:sz w:val="20"/>
              </w:rPr>
              <w:t>656792</w:t>
            </w:r>
          </w:p>
        </w:tc>
        <w:tc>
          <w:tcPr>
            <w:tcW w:w="1417" w:type="dxa"/>
          </w:tcPr>
          <w:p w14:paraId="02ED6B21" w14:textId="77777777" w:rsidR="00C319FC" w:rsidRDefault="00122F18">
            <w:pPr>
              <w:pStyle w:val="TableParagraph"/>
              <w:spacing w:before="114"/>
              <w:ind w:left="214" w:right="210" w:firstLine="304"/>
              <w:jc w:val="left"/>
              <w:rPr>
                <w:sz w:val="13"/>
              </w:rPr>
            </w:pPr>
            <w:r>
              <w:rPr>
                <w:spacing w:val="-4"/>
                <w:position w:val="1"/>
                <w:sz w:val="20"/>
              </w:rPr>
              <w:t>NO</w:t>
            </w:r>
            <w:r>
              <w:rPr>
                <w:spacing w:val="-4"/>
                <w:sz w:val="13"/>
              </w:rPr>
              <w:t>2</w:t>
            </w:r>
            <w:r>
              <w:rPr>
                <w:spacing w:val="40"/>
                <w:sz w:val="13"/>
              </w:rPr>
              <w:t xml:space="preserve"> </w:t>
            </w:r>
            <w:r>
              <w:rPr>
                <w:position w:val="1"/>
                <w:sz w:val="20"/>
              </w:rPr>
              <w:t>PM</w:t>
            </w:r>
            <w:r>
              <w:rPr>
                <w:sz w:val="13"/>
              </w:rPr>
              <w:t>10</w:t>
            </w:r>
            <w:r>
              <w:rPr>
                <w:spacing w:val="1"/>
                <w:sz w:val="13"/>
              </w:rPr>
              <w:t xml:space="preserve"> </w:t>
            </w:r>
            <w:r>
              <w:rPr>
                <w:position w:val="1"/>
                <w:sz w:val="20"/>
              </w:rPr>
              <w:t>PM</w:t>
            </w:r>
            <w:r>
              <w:rPr>
                <w:sz w:val="13"/>
              </w:rPr>
              <w:t>2.5</w:t>
            </w:r>
          </w:p>
        </w:tc>
        <w:tc>
          <w:tcPr>
            <w:tcW w:w="1449" w:type="dxa"/>
          </w:tcPr>
          <w:p w14:paraId="69337E78" w14:textId="77777777" w:rsidR="00C319FC" w:rsidRDefault="00122F18">
            <w:pPr>
              <w:pStyle w:val="TableParagraph"/>
              <w:spacing w:line="229" w:lineRule="exact"/>
              <w:ind w:left="4"/>
              <w:rPr>
                <w:sz w:val="20"/>
              </w:rPr>
            </w:pPr>
            <w:r>
              <w:rPr>
                <w:w w:val="99"/>
                <w:sz w:val="20"/>
              </w:rPr>
              <w:t>Y</w:t>
            </w:r>
          </w:p>
          <w:p w14:paraId="7787A53F" w14:textId="77777777" w:rsidR="00C319FC" w:rsidRDefault="00122F18">
            <w:pPr>
              <w:pStyle w:val="TableParagraph"/>
              <w:spacing w:line="230" w:lineRule="atLeast"/>
              <w:ind w:left="151" w:right="143"/>
              <w:rPr>
                <w:sz w:val="20"/>
              </w:rPr>
            </w:pPr>
            <w:r>
              <w:rPr>
                <w:spacing w:val="-2"/>
                <w:sz w:val="20"/>
              </w:rPr>
              <w:t>(Motherwell AQMA)</w:t>
            </w:r>
          </w:p>
        </w:tc>
        <w:tc>
          <w:tcPr>
            <w:tcW w:w="1957" w:type="dxa"/>
          </w:tcPr>
          <w:p w14:paraId="29DB690F" w14:textId="77777777" w:rsidR="00C319FC" w:rsidRDefault="00C319FC">
            <w:pPr>
              <w:pStyle w:val="TableParagraph"/>
              <w:spacing w:before="11"/>
              <w:jc w:val="left"/>
              <w:rPr>
                <w:b/>
                <w:sz w:val="19"/>
              </w:rPr>
            </w:pPr>
          </w:p>
          <w:p w14:paraId="615A3200" w14:textId="77777777" w:rsidR="00C319FC" w:rsidRDefault="00122F18">
            <w:pPr>
              <w:pStyle w:val="TableParagraph"/>
              <w:ind w:left="124" w:right="121"/>
              <w:rPr>
                <w:sz w:val="20"/>
              </w:rPr>
            </w:pPr>
            <w:r>
              <w:rPr>
                <w:spacing w:val="-2"/>
                <w:sz w:val="20"/>
              </w:rPr>
              <w:t>FIDAS</w:t>
            </w:r>
          </w:p>
        </w:tc>
        <w:tc>
          <w:tcPr>
            <w:tcW w:w="1562" w:type="dxa"/>
          </w:tcPr>
          <w:p w14:paraId="5C3D03C3" w14:textId="77777777" w:rsidR="00C319FC" w:rsidRDefault="00C319FC">
            <w:pPr>
              <w:pStyle w:val="TableParagraph"/>
              <w:spacing w:before="11"/>
              <w:jc w:val="left"/>
              <w:rPr>
                <w:b/>
                <w:sz w:val="19"/>
              </w:rPr>
            </w:pPr>
          </w:p>
          <w:p w14:paraId="2BC640E8" w14:textId="77777777" w:rsidR="00C319FC" w:rsidRDefault="00122F18">
            <w:pPr>
              <w:pStyle w:val="TableParagraph"/>
              <w:ind w:left="647" w:right="651"/>
              <w:rPr>
                <w:sz w:val="20"/>
              </w:rPr>
            </w:pPr>
            <w:r>
              <w:rPr>
                <w:spacing w:val="-5"/>
                <w:sz w:val="20"/>
              </w:rPr>
              <w:t>20</w:t>
            </w:r>
          </w:p>
        </w:tc>
        <w:tc>
          <w:tcPr>
            <w:tcW w:w="1417" w:type="dxa"/>
          </w:tcPr>
          <w:p w14:paraId="6FB4E1CA" w14:textId="77777777" w:rsidR="00C319FC" w:rsidRDefault="00C319FC">
            <w:pPr>
              <w:pStyle w:val="TableParagraph"/>
              <w:spacing w:before="11"/>
              <w:jc w:val="left"/>
              <w:rPr>
                <w:b/>
                <w:sz w:val="19"/>
              </w:rPr>
            </w:pPr>
          </w:p>
          <w:p w14:paraId="0946F69A" w14:textId="77777777" w:rsidR="00C319FC" w:rsidRDefault="00122F18">
            <w:pPr>
              <w:pStyle w:val="TableParagraph"/>
              <w:ind w:left="646"/>
              <w:jc w:val="left"/>
              <w:rPr>
                <w:sz w:val="20"/>
              </w:rPr>
            </w:pPr>
            <w:r>
              <w:rPr>
                <w:w w:val="99"/>
                <w:sz w:val="20"/>
              </w:rPr>
              <w:t>8</w:t>
            </w:r>
          </w:p>
        </w:tc>
        <w:tc>
          <w:tcPr>
            <w:tcW w:w="995" w:type="dxa"/>
          </w:tcPr>
          <w:p w14:paraId="026F1AEF" w14:textId="77777777" w:rsidR="00C319FC" w:rsidRDefault="00C319FC">
            <w:pPr>
              <w:pStyle w:val="TableParagraph"/>
              <w:spacing w:before="11"/>
              <w:jc w:val="left"/>
              <w:rPr>
                <w:b/>
                <w:sz w:val="19"/>
              </w:rPr>
            </w:pPr>
          </w:p>
          <w:p w14:paraId="7B690402" w14:textId="77777777" w:rsidR="00C319FC" w:rsidRDefault="00122F18">
            <w:pPr>
              <w:pStyle w:val="TableParagraph"/>
              <w:ind w:right="4"/>
              <w:rPr>
                <w:sz w:val="20"/>
              </w:rPr>
            </w:pPr>
            <w:r>
              <w:rPr>
                <w:w w:val="99"/>
                <w:sz w:val="20"/>
              </w:rPr>
              <w:t>2</w:t>
            </w:r>
          </w:p>
        </w:tc>
      </w:tr>
      <w:tr w:rsidR="00C319FC" w14:paraId="3115240A" w14:textId="77777777">
        <w:trPr>
          <w:trHeight w:val="688"/>
        </w:trPr>
        <w:tc>
          <w:tcPr>
            <w:tcW w:w="989" w:type="dxa"/>
          </w:tcPr>
          <w:p w14:paraId="51DD9153" w14:textId="77777777" w:rsidR="00C319FC" w:rsidRDefault="00C319FC">
            <w:pPr>
              <w:pStyle w:val="TableParagraph"/>
              <w:spacing w:before="11"/>
              <w:jc w:val="left"/>
              <w:rPr>
                <w:b/>
                <w:sz w:val="19"/>
              </w:rPr>
            </w:pPr>
          </w:p>
          <w:p w14:paraId="3C1D0082" w14:textId="77777777" w:rsidR="00C319FC" w:rsidRDefault="00122F18">
            <w:pPr>
              <w:pStyle w:val="TableParagraph"/>
              <w:ind w:left="134" w:right="122"/>
              <w:rPr>
                <w:sz w:val="20"/>
              </w:rPr>
            </w:pPr>
            <w:r>
              <w:rPr>
                <w:spacing w:val="-5"/>
                <w:sz w:val="20"/>
              </w:rPr>
              <w:t>CM5</w:t>
            </w:r>
          </w:p>
        </w:tc>
        <w:tc>
          <w:tcPr>
            <w:tcW w:w="1416" w:type="dxa"/>
          </w:tcPr>
          <w:p w14:paraId="3FA94F85" w14:textId="77777777" w:rsidR="00C319FC" w:rsidRDefault="00122F18">
            <w:pPr>
              <w:pStyle w:val="TableParagraph"/>
              <w:spacing w:before="114"/>
              <w:ind w:left="218" w:right="195" w:hanging="10"/>
              <w:jc w:val="left"/>
              <w:rPr>
                <w:sz w:val="20"/>
              </w:rPr>
            </w:pPr>
            <w:proofErr w:type="spellStart"/>
            <w:r>
              <w:rPr>
                <w:spacing w:val="-2"/>
                <w:sz w:val="20"/>
              </w:rPr>
              <w:t>Shawhead</w:t>
            </w:r>
            <w:proofErr w:type="spellEnd"/>
            <w:r>
              <w:rPr>
                <w:spacing w:val="-2"/>
                <w:sz w:val="20"/>
              </w:rPr>
              <w:t>, Coatbridge</w:t>
            </w:r>
          </w:p>
        </w:tc>
        <w:tc>
          <w:tcPr>
            <w:tcW w:w="1390" w:type="dxa"/>
          </w:tcPr>
          <w:p w14:paraId="5D5C886B" w14:textId="77777777" w:rsidR="00C319FC" w:rsidRDefault="00C319FC">
            <w:pPr>
              <w:pStyle w:val="TableParagraph"/>
              <w:spacing w:before="11"/>
              <w:jc w:val="left"/>
              <w:rPr>
                <w:b/>
                <w:sz w:val="19"/>
              </w:rPr>
            </w:pPr>
          </w:p>
          <w:p w14:paraId="41EA4850" w14:textId="77777777" w:rsidR="00C319FC" w:rsidRDefault="00122F18">
            <w:pPr>
              <w:pStyle w:val="TableParagraph"/>
              <w:ind w:left="197" w:right="188"/>
              <w:rPr>
                <w:sz w:val="20"/>
              </w:rPr>
            </w:pPr>
            <w:r>
              <w:rPr>
                <w:spacing w:val="-2"/>
                <w:sz w:val="20"/>
              </w:rPr>
              <w:t>Roadside</w:t>
            </w:r>
          </w:p>
        </w:tc>
        <w:tc>
          <w:tcPr>
            <w:tcW w:w="1134" w:type="dxa"/>
          </w:tcPr>
          <w:p w14:paraId="53E4FDED" w14:textId="77777777" w:rsidR="00C319FC" w:rsidRDefault="00C319FC">
            <w:pPr>
              <w:pStyle w:val="TableParagraph"/>
              <w:spacing w:before="11"/>
              <w:jc w:val="left"/>
              <w:rPr>
                <w:b/>
                <w:sz w:val="19"/>
              </w:rPr>
            </w:pPr>
          </w:p>
          <w:p w14:paraId="12EE5746" w14:textId="77777777" w:rsidR="00C319FC" w:rsidRDefault="00122F18">
            <w:pPr>
              <w:pStyle w:val="TableParagraph"/>
              <w:ind w:left="159" w:right="154"/>
              <w:rPr>
                <w:sz w:val="20"/>
              </w:rPr>
            </w:pPr>
            <w:r>
              <w:rPr>
                <w:spacing w:val="-2"/>
                <w:sz w:val="20"/>
              </w:rPr>
              <w:t>273411</w:t>
            </w:r>
          </w:p>
        </w:tc>
        <w:tc>
          <w:tcPr>
            <w:tcW w:w="1136" w:type="dxa"/>
          </w:tcPr>
          <w:p w14:paraId="5C96DAAA" w14:textId="77777777" w:rsidR="00C319FC" w:rsidRDefault="00C319FC">
            <w:pPr>
              <w:pStyle w:val="TableParagraph"/>
              <w:spacing w:before="11"/>
              <w:jc w:val="left"/>
              <w:rPr>
                <w:b/>
                <w:sz w:val="19"/>
              </w:rPr>
            </w:pPr>
          </w:p>
          <w:p w14:paraId="224F9B7A" w14:textId="77777777" w:rsidR="00C319FC" w:rsidRDefault="00122F18">
            <w:pPr>
              <w:pStyle w:val="TableParagraph"/>
              <w:ind w:left="161" w:right="154"/>
              <w:rPr>
                <w:sz w:val="20"/>
              </w:rPr>
            </w:pPr>
            <w:r>
              <w:rPr>
                <w:spacing w:val="-2"/>
                <w:sz w:val="20"/>
              </w:rPr>
              <w:t>662997</w:t>
            </w:r>
          </w:p>
        </w:tc>
        <w:tc>
          <w:tcPr>
            <w:tcW w:w="1417" w:type="dxa"/>
          </w:tcPr>
          <w:p w14:paraId="630C6A7D" w14:textId="77777777" w:rsidR="00C319FC" w:rsidRDefault="00122F18">
            <w:pPr>
              <w:pStyle w:val="TableParagraph"/>
              <w:spacing w:before="114"/>
              <w:ind w:left="214" w:right="210" w:firstLine="304"/>
              <w:jc w:val="left"/>
              <w:rPr>
                <w:sz w:val="13"/>
              </w:rPr>
            </w:pPr>
            <w:r>
              <w:rPr>
                <w:spacing w:val="-4"/>
                <w:position w:val="1"/>
                <w:sz w:val="20"/>
              </w:rPr>
              <w:t>NO</w:t>
            </w:r>
            <w:r>
              <w:rPr>
                <w:spacing w:val="-4"/>
                <w:sz w:val="13"/>
              </w:rPr>
              <w:t>2</w:t>
            </w:r>
            <w:r>
              <w:rPr>
                <w:spacing w:val="40"/>
                <w:sz w:val="13"/>
              </w:rPr>
              <w:t xml:space="preserve"> </w:t>
            </w:r>
            <w:r>
              <w:rPr>
                <w:position w:val="1"/>
                <w:sz w:val="20"/>
              </w:rPr>
              <w:t>PM</w:t>
            </w:r>
            <w:r>
              <w:rPr>
                <w:sz w:val="13"/>
              </w:rPr>
              <w:t>10</w:t>
            </w:r>
            <w:r>
              <w:rPr>
                <w:spacing w:val="1"/>
                <w:sz w:val="13"/>
              </w:rPr>
              <w:t xml:space="preserve"> </w:t>
            </w:r>
            <w:r>
              <w:rPr>
                <w:position w:val="1"/>
                <w:sz w:val="20"/>
              </w:rPr>
              <w:t>PM</w:t>
            </w:r>
            <w:r>
              <w:rPr>
                <w:sz w:val="13"/>
              </w:rPr>
              <w:t>2.5</w:t>
            </w:r>
          </w:p>
        </w:tc>
        <w:tc>
          <w:tcPr>
            <w:tcW w:w="1449" w:type="dxa"/>
          </w:tcPr>
          <w:p w14:paraId="6E5E2F13" w14:textId="77777777" w:rsidR="00C319FC" w:rsidRDefault="00122F18">
            <w:pPr>
              <w:pStyle w:val="TableParagraph"/>
              <w:spacing w:line="229" w:lineRule="exact"/>
              <w:ind w:left="4"/>
              <w:rPr>
                <w:sz w:val="20"/>
              </w:rPr>
            </w:pPr>
            <w:r>
              <w:rPr>
                <w:w w:val="99"/>
                <w:sz w:val="20"/>
              </w:rPr>
              <w:t>Y</w:t>
            </w:r>
          </w:p>
          <w:p w14:paraId="2E40DACC" w14:textId="77777777" w:rsidR="00C319FC" w:rsidRDefault="00122F18">
            <w:pPr>
              <w:pStyle w:val="TableParagraph"/>
              <w:spacing w:line="228" w:lineRule="exact"/>
              <w:ind w:left="151" w:right="144"/>
              <w:rPr>
                <w:sz w:val="20"/>
              </w:rPr>
            </w:pPr>
            <w:r>
              <w:rPr>
                <w:spacing w:val="-2"/>
                <w:sz w:val="20"/>
              </w:rPr>
              <w:t>(Coatbridge AQMA)</w:t>
            </w:r>
          </w:p>
        </w:tc>
        <w:tc>
          <w:tcPr>
            <w:tcW w:w="1957" w:type="dxa"/>
          </w:tcPr>
          <w:p w14:paraId="0916975C" w14:textId="77777777" w:rsidR="00C319FC" w:rsidRDefault="00C319FC">
            <w:pPr>
              <w:pStyle w:val="TableParagraph"/>
              <w:spacing w:before="11"/>
              <w:jc w:val="left"/>
              <w:rPr>
                <w:b/>
                <w:sz w:val="19"/>
              </w:rPr>
            </w:pPr>
          </w:p>
          <w:p w14:paraId="42B95054" w14:textId="77777777" w:rsidR="00C319FC" w:rsidRDefault="00122F18">
            <w:pPr>
              <w:pStyle w:val="TableParagraph"/>
              <w:ind w:left="124" w:right="121"/>
              <w:rPr>
                <w:sz w:val="20"/>
              </w:rPr>
            </w:pPr>
            <w:r>
              <w:rPr>
                <w:spacing w:val="-2"/>
                <w:sz w:val="20"/>
              </w:rPr>
              <w:t>FIDAS</w:t>
            </w:r>
          </w:p>
        </w:tc>
        <w:tc>
          <w:tcPr>
            <w:tcW w:w="1562" w:type="dxa"/>
          </w:tcPr>
          <w:p w14:paraId="5A4B914A" w14:textId="77777777" w:rsidR="00C319FC" w:rsidRDefault="00C319FC">
            <w:pPr>
              <w:pStyle w:val="TableParagraph"/>
              <w:spacing w:before="11"/>
              <w:jc w:val="left"/>
              <w:rPr>
                <w:b/>
                <w:sz w:val="19"/>
              </w:rPr>
            </w:pPr>
          </w:p>
          <w:p w14:paraId="20119781" w14:textId="77777777" w:rsidR="00C319FC" w:rsidRDefault="00122F18">
            <w:pPr>
              <w:pStyle w:val="TableParagraph"/>
              <w:ind w:left="647" w:right="651"/>
              <w:rPr>
                <w:sz w:val="20"/>
              </w:rPr>
            </w:pPr>
            <w:r>
              <w:rPr>
                <w:spacing w:val="-5"/>
                <w:sz w:val="20"/>
              </w:rPr>
              <w:t>22</w:t>
            </w:r>
          </w:p>
        </w:tc>
        <w:tc>
          <w:tcPr>
            <w:tcW w:w="1417" w:type="dxa"/>
          </w:tcPr>
          <w:p w14:paraId="5DEDFE9D" w14:textId="77777777" w:rsidR="00C319FC" w:rsidRDefault="00C319FC">
            <w:pPr>
              <w:pStyle w:val="TableParagraph"/>
              <w:spacing w:before="11"/>
              <w:jc w:val="left"/>
              <w:rPr>
                <w:b/>
                <w:sz w:val="19"/>
              </w:rPr>
            </w:pPr>
          </w:p>
          <w:p w14:paraId="0E4DA335" w14:textId="77777777" w:rsidR="00C319FC" w:rsidRDefault="00122F18">
            <w:pPr>
              <w:pStyle w:val="TableParagraph"/>
              <w:ind w:left="588"/>
              <w:jc w:val="left"/>
              <w:rPr>
                <w:sz w:val="20"/>
              </w:rPr>
            </w:pPr>
            <w:r>
              <w:rPr>
                <w:spacing w:val="-5"/>
                <w:sz w:val="20"/>
              </w:rPr>
              <w:t>20</w:t>
            </w:r>
          </w:p>
        </w:tc>
        <w:tc>
          <w:tcPr>
            <w:tcW w:w="995" w:type="dxa"/>
          </w:tcPr>
          <w:p w14:paraId="537AD762" w14:textId="77777777" w:rsidR="00C319FC" w:rsidRDefault="00C319FC">
            <w:pPr>
              <w:pStyle w:val="TableParagraph"/>
              <w:spacing w:before="11"/>
              <w:jc w:val="left"/>
              <w:rPr>
                <w:b/>
                <w:sz w:val="19"/>
              </w:rPr>
            </w:pPr>
          </w:p>
          <w:p w14:paraId="2AA5AE1C" w14:textId="77777777" w:rsidR="00C319FC" w:rsidRDefault="00122F18">
            <w:pPr>
              <w:pStyle w:val="TableParagraph"/>
              <w:ind w:right="4"/>
              <w:rPr>
                <w:sz w:val="20"/>
              </w:rPr>
            </w:pPr>
            <w:r>
              <w:rPr>
                <w:w w:val="99"/>
                <w:sz w:val="20"/>
              </w:rPr>
              <w:t>2</w:t>
            </w:r>
          </w:p>
        </w:tc>
      </w:tr>
      <w:tr w:rsidR="00C319FC" w14:paraId="17B00D4F" w14:textId="77777777">
        <w:trPr>
          <w:trHeight w:val="691"/>
        </w:trPr>
        <w:tc>
          <w:tcPr>
            <w:tcW w:w="989" w:type="dxa"/>
          </w:tcPr>
          <w:p w14:paraId="1314727F" w14:textId="77777777" w:rsidR="00C319FC" w:rsidRDefault="00C319FC">
            <w:pPr>
              <w:pStyle w:val="TableParagraph"/>
              <w:spacing w:before="11"/>
              <w:jc w:val="left"/>
              <w:rPr>
                <w:b/>
                <w:sz w:val="19"/>
              </w:rPr>
            </w:pPr>
          </w:p>
          <w:p w14:paraId="127923F8" w14:textId="77777777" w:rsidR="00C319FC" w:rsidRDefault="00122F18">
            <w:pPr>
              <w:pStyle w:val="TableParagraph"/>
              <w:ind w:left="134" w:right="122"/>
              <w:rPr>
                <w:sz w:val="20"/>
              </w:rPr>
            </w:pPr>
            <w:r>
              <w:rPr>
                <w:spacing w:val="-5"/>
                <w:sz w:val="20"/>
              </w:rPr>
              <w:t>CM6</w:t>
            </w:r>
          </w:p>
        </w:tc>
        <w:tc>
          <w:tcPr>
            <w:tcW w:w="1416" w:type="dxa"/>
          </w:tcPr>
          <w:p w14:paraId="4C658C8D" w14:textId="77777777" w:rsidR="00C319FC" w:rsidRDefault="00C319FC">
            <w:pPr>
              <w:pStyle w:val="TableParagraph"/>
              <w:spacing w:before="11"/>
              <w:jc w:val="left"/>
              <w:rPr>
                <w:b/>
                <w:sz w:val="19"/>
              </w:rPr>
            </w:pPr>
          </w:p>
          <w:p w14:paraId="6ECDE48C" w14:textId="77777777" w:rsidR="00C319FC" w:rsidRDefault="00122F18">
            <w:pPr>
              <w:pStyle w:val="TableParagraph"/>
              <w:ind w:right="244"/>
              <w:jc w:val="right"/>
              <w:rPr>
                <w:sz w:val="20"/>
              </w:rPr>
            </w:pPr>
            <w:proofErr w:type="spellStart"/>
            <w:r>
              <w:rPr>
                <w:spacing w:val="-2"/>
                <w:sz w:val="20"/>
              </w:rPr>
              <w:t>Kirkshaws</w:t>
            </w:r>
            <w:proofErr w:type="spellEnd"/>
          </w:p>
        </w:tc>
        <w:tc>
          <w:tcPr>
            <w:tcW w:w="1390" w:type="dxa"/>
          </w:tcPr>
          <w:p w14:paraId="6BC5BB34" w14:textId="77777777" w:rsidR="00C319FC" w:rsidRDefault="00C319FC">
            <w:pPr>
              <w:pStyle w:val="TableParagraph"/>
              <w:spacing w:before="11"/>
              <w:jc w:val="left"/>
              <w:rPr>
                <w:b/>
                <w:sz w:val="19"/>
              </w:rPr>
            </w:pPr>
          </w:p>
          <w:p w14:paraId="1BABACE8" w14:textId="77777777" w:rsidR="00C319FC" w:rsidRDefault="00122F18">
            <w:pPr>
              <w:pStyle w:val="TableParagraph"/>
              <w:ind w:left="197" w:right="188"/>
              <w:rPr>
                <w:sz w:val="20"/>
              </w:rPr>
            </w:pPr>
            <w:r>
              <w:rPr>
                <w:spacing w:val="-2"/>
                <w:sz w:val="20"/>
              </w:rPr>
              <w:t>Roadside</w:t>
            </w:r>
          </w:p>
        </w:tc>
        <w:tc>
          <w:tcPr>
            <w:tcW w:w="1134" w:type="dxa"/>
          </w:tcPr>
          <w:p w14:paraId="2415133B" w14:textId="77777777" w:rsidR="00C319FC" w:rsidRDefault="00C319FC">
            <w:pPr>
              <w:pStyle w:val="TableParagraph"/>
              <w:spacing w:before="11"/>
              <w:jc w:val="left"/>
              <w:rPr>
                <w:b/>
                <w:sz w:val="19"/>
              </w:rPr>
            </w:pPr>
          </w:p>
          <w:p w14:paraId="578F74D5" w14:textId="77777777" w:rsidR="00C319FC" w:rsidRDefault="00122F18">
            <w:pPr>
              <w:pStyle w:val="TableParagraph"/>
              <w:ind w:left="159" w:right="154"/>
              <w:rPr>
                <w:sz w:val="20"/>
              </w:rPr>
            </w:pPr>
            <w:r>
              <w:rPr>
                <w:spacing w:val="-2"/>
                <w:sz w:val="20"/>
              </w:rPr>
              <w:t>272523</w:t>
            </w:r>
          </w:p>
        </w:tc>
        <w:tc>
          <w:tcPr>
            <w:tcW w:w="1136" w:type="dxa"/>
          </w:tcPr>
          <w:p w14:paraId="3581E446" w14:textId="77777777" w:rsidR="00C319FC" w:rsidRDefault="00C319FC">
            <w:pPr>
              <w:pStyle w:val="TableParagraph"/>
              <w:spacing w:before="11"/>
              <w:jc w:val="left"/>
              <w:rPr>
                <w:b/>
                <w:sz w:val="19"/>
              </w:rPr>
            </w:pPr>
          </w:p>
          <w:p w14:paraId="531F238D" w14:textId="77777777" w:rsidR="00C319FC" w:rsidRDefault="00122F18">
            <w:pPr>
              <w:pStyle w:val="TableParagraph"/>
              <w:ind w:left="161" w:right="154"/>
              <w:rPr>
                <w:sz w:val="20"/>
              </w:rPr>
            </w:pPr>
            <w:r>
              <w:rPr>
                <w:spacing w:val="-2"/>
                <w:sz w:val="20"/>
              </w:rPr>
              <w:t>663030</w:t>
            </w:r>
          </w:p>
        </w:tc>
        <w:tc>
          <w:tcPr>
            <w:tcW w:w="1417" w:type="dxa"/>
          </w:tcPr>
          <w:p w14:paraId="6CA3B50E" w14:textId="77777777" w:rsidR="00C319FC" w:rsidRDefault="00122F18">
            <w:pPr>
              <w:pStyle w:val="TableParagraph"/>
              <w:spacing w:before="114"/>
              <w:ind w:left="223" w:right="212" w:firstLine="295"/>
              <w:jc w:val="left"/>
              <w:rPr>
                <w:sz w:val="13"/>
              </w:rPr>
            </w:pPr>
            <w:r>
              <w:rPr>
                <w:spacing w:val="-4"/>
                <w:position w:val="1"/>
                <w:sz w:val="20"/>
              </w:rPr>
              <w:t>NO</w:t>
            </w:r>
            <w:r>
              <w:rPr>
                <w:spacing w:val="-4"/>
                <w:sz w:val="13"/>
              </w:rPr>
              <w:t>2</w:t>
            </w:r>
            <w:r>
              <w:rPr>
                <w:spacing w:val="40"/>
                <w:sz w:val="13"/>
              </w:rPr>
              <w:t xml:space="preserve"> </w:t>
            </w:r>
            <w:r>
              <w:rPr>
                <w:position w:val="1"/>
                <w:sz w:val="20"/>
              </w:rPr>
              <w:t>PM</w:t>
            </w:r>
            <w:r>
              <w:rPr>
                <w:sz w:val="13"/>
              </w:rPr>
              <w:t>10</w:t>
            </w:r>
            <w:r>
              <w:rPr>
                <w:spacing w:val="-10"/>
                <w:sz w:val="13"/>
              </w:rPr>
              <w:t xml:space="preserve"> </w:t>
            </w:r>
            <w:r>
              <w:rPr>
                <w:position w:val="1"/>
                <w:sz w:val="20"/>
              </w:rPr>
              <w:t>PM</w:t>
            </w:r>
            <w:r>
              <w:rPr>
                <w:sz w:val="13"/>
              </w:rPr>
              <w:t>2.5</w:t>
            </w:r>
          </w:p>
        </w:tc>
        <w:tc>
          <w:tcPr>
            <w:tcW w:w="1449" w:type="dxa"/>
          </w:tcPr>
          <w:p w14:paraId="5F65DC4F" w14:textId="77777777" w:rsidR="00C319FC" w:rsidRDefault="00122F18">
            <w:pPr>
              <w:pStyle w:val="TableParagraph"/>
              <w:spacing w:line="229" w:lineRule="exact"/>
              <w:ind w:left="4"/>
              <w:rPr>
                <w:sz w:val="20"/>
              </w:rPr>
            </w:pPr>
            <w:r>
              <w:rPr>
                <w:w w:val="99"/>
                <w:sz w:val="20"/>
              </w:rPr>
              <w:t>Y</w:t>
            </w:r>
          </w:p>
          <w:p w14:paraId="61C1B736" w14:textId="77777777" w:rsidR="00C319FC" w:rsidRDefault="00122F18">
            <w:pPr>
              <w:pStyle w:val="TableParagraph"/>
              <w:spacing w:line="230" w:lineRule="exact"/>
              <w:ind w:left="151" w:right="144"/>
              <w:rPr>
                <w:sz w:val="20"/>
              </w:rPr>
            </w:pPr>
            <w:r>
              <w:rPr>
                <w:spacing w:val="-2"/>
                <w:sz w:val="20"/>
              </w:rPr>
              <w:t>(Coatbridge AQMA)</w:t>
            </w:r>
          </w:p>
        </w:tc>
        <w:tc>
          <w:tcPr>
            <w:tcW w:w="1957" w:type="dxa"/>
          </w:tcPr>
          <w:p w14:paraId="5F9E7DC3" w14:textId="77777777" w:rsidR="00C319FC" w:rsidRDefault="00C319FC">
            <w:pPr>
              <w:pStyle w:val="TableParagraph"/>
              <w:spacing w:before="11"/>
              <w:jc w:val="left"/>
              <w:rPr>
                <w:b/>
                <w:sz w:val="19"/>
              </w:rPr>
            </w:pPr>
          </w:p>
          <w:p w14:paraId="5E4B984D" w14:textId="77777777" w:rsidR="00C319FC" w:rsidRDefault="00122F18">
            <w:pPr>
              <w:pStyle w:val="TableParagraph"/>
              <w:ind w:left="124" w:right="121"/>
              <w:rPr>
                <w:sz w:val="20"/>
              </w:rPr>
            </w:pPr>
            <w:r>
              <w:rPr>
                <w:spacing w:val="-2"/>
                <w:sz w:val="20"/>
              </w:rPr>
              <w:t>FIDAS</w:t>
            </w:r>
          </w:p>
        </w:tc>
        <w:tc>
          <w:tcPr>
            <w:tcW w:w="1562" w:type="dxa"/>
          </w:tcPr>
          <w:p w14:paraId="151EA27C" w14:textId="77777777" w:rsidR="00C319FC" w:rsidRDefault="00C319FC">
            <w:pPr>
              <w:pStyle w:val="TableParagraph"/>
              <w:spacing w:before="11"/>
              <w:jc w:val="left"/>
              <w:rPr>
                <w:b/>
                <w:sz w:val="19"/>
              </w:rPr>
            </w:pPr>
          </w:p>
          <w:p w14:paraId="534C20B9" w14:textId="77777777" w:rsidR="00C319FC" w:rsidRDefault="00122F18">
            <w:pPr>
              <w:pStyle w:val="TableParagraph"/>
              <w:ind w:left="647" w:right="651"/>
              <w:rPr>
                <w:sz w:val="20"/>
              </w:rPr>
            </w:pPr>
            <w:r>
              <w:rPr>
                <w:spacing w:val="-5"/>
                <w:sz w:val="20"/>
              </w:rPr>
              <w:t>20</w:t>
            </w:r>
          </w:p>
        </w:tc>
        <w:tc>
          <w:tcPr>
            <w:tcW w:w="1417" w:type="dxa"/>
          </w:tcPr>
          <w:p w14:paraId="2A904375" w14:textId="77777777" w:rsidR="00C319FC" w:rsidRDefault="00C319FC">
            <w:pPr>
              <w:pStyle w:val="TableParagraph"/>
              <w:spacing w:before="11"/>
              <w:jc w:val="left"/>
              <w:rPr>
                <w:b/>
                <w:sz w:val="19"/>
              </w:rPr>
            </w:pPr>
          </w:p>
          <w:p w14:paraId="7B78A8B5" w14:textId="77777777" w:rsidR="00C319FC" w:rsidRDefault="00122F18">
            <w:pPr>
              <w:pStyle w:val="TableParagraph"/>
              <w:ind w:left="646"/>
              <w:jc w:val="left"/>
              <w:rPr>
                <w:sz w:val="20"/>
              </w:rPr>
            </w:pPr>
            <w:r>
              <w:rPr>
                <w:w w:val="99"/>
                <w:sz w:val="20"/>
              </w:rPr>
              <w:t>8</w:t>
            </w:r>
          </w:p>
        </w:tc>
        <w:tc>
          <w:tcPr>
            <w:tcW w:w="995" w:type="dxa"/>
          </w:tcPr>
          <w:p w14:paraId="5EED1359" w14:textId="77777777" w:rsidR="00C319FC" w:rsidRDefault="00C319FC">
            <w:pPr>
              <w:pStyle w:val="TableParagraph"/>
              <w:spacing w:before="11"/>
              <w:jc w:val="left"/>
              <w:rPr>
                <w:b/>
                <w:sz w:val="19"/>
              </w:rPr>
            </w:pPr>
          </w:p>
          <w:p w14:paraId="480C373D" w14:textId="77777777" w:rsidR="00C319FC" w:rsidRDefault="00122F18">
            <w:pPr>
              <w:pStyle w:val="TableParagraph"/>
              <w:ind w:right="4"/>
              <w:rPr>
                <w:sz w:val="20"/>
              </w:rPr>
            </w:pPr>
            <w:r>
              <w:rPr>
                <w:w w:val="99"/>
                <w:sz w:val="20"/>
              </w:rPr>
              <w:t>2</w:t>
            </w:r>
          </w:p>
        </w:tc>
      </w:tr>
      <w:tr w:rsidR="00C319FC" w14:paraId="5FB561D3" w14:textId="77777777">
        <w:trPr>
          <w:trHeight w:val="921"/>
        </w:trPr>
        <w:tc>
          <w:tcPr>
            <w:tcW w:w="989" w:type="dxa"/>
          </w:tcPr>
          <w:p w14:paraId="57FB43A0" w14:textId="77777777" w:rsidR="00C319FC" w:rsidRDefault="00C319FC">
            <w:pPr>
              <w:pStyle w:val="TableParagraph"/>
              <w:jc w:val="left"/>
              <w:rPr>
                <w:b/>
                <w:sz w:val="30"/>
              </w:rPr>
            </w:pPr>
          </w:p>
          <w:p w14:paraId="5D5E263E" w14:textId="77777777" w:rsidR="00C319FC" w:rsidRDefault="00122F18">
            <w:pPr>
              <w:pStyle w:val="TableParagraph"/>
              <w:ind w:left="134" w:right="122"/>
              <w:rPr>
                <w:sz w:val="20"/>
              </w:rPr>
            </w:pPr>
            <w:r>
              <w:rPr>
                <w:spacing w:val="-5"/>
                <w:sz w:val="20"/>
              </w:rPr>
              <w:t>CM7</w:t>
            </w:r>
          </w:p>
        </w:tc>
        <w:tc>
          <w:tcPr>
            <w:tcW w:w="1416" w:type="dxa"/>
          </w:tcPr>
          <w:p w14:paraId="7FEDFF8C" w14:textId="77777777" w:rsidR="00C319FC" w:rsidRDefault="00122F18">
            <w:pPr>
              <w:pStyle w:val="TableParagraph"/>
              <w:spacing w:line="230" w:lineRule="exact"/>
              <w:ind w:left="201" w:right="192" w:firstLine="2"/>
              <w:rPr>
                <w:sz w:val="20"/>
              </w:rPr>
            </w:pPr>
            <w:r>
              <w:rPr>
                <w:spacing w:val="-4"/>
                <w:sz w:val="20"/>
              </w:rPr>
              <w:t xml:space="preserve">New </w:t>
            </w:r>
            <w:r>
              <w:rPr>
                <w:spacing w:val="-2"/>
                <w:sz w:val="20"/>
              </w:rPr>
              <w:t xml:space="preserve">Edinburgh </w:t>
            </w:r>
            <w:r>
              <w:rPr>
                <w:spacing w:val="-4"/>
                <w:sz w:val="20"/>
              </w:rPr>
              <w:t xml:space="preserve">Rd, </w:t>
            </w:r>
            <w:r>
              <w:rPr>
                <w:spacing w:val="-2"/>
                <w:sz w:val="20"/>
              </w:rPr>
              <w:t>Uddingston</w:t>
            </w:r>
          </w:p>
        </w:tc>
        <w:tc>
          <w:tcPr>
            <w:tcW w:w="1390" w:type="dxa"/>
          </w:tcPr>
          <w:p w14:paraId="687194B2" w14:textId="77777777" w:rsidR="00C319FC" w:rsidRDefault="00C319FC">
            <w:pPr>
              <w:pStyle w:val="TableParagraph"/>
              <w:jc w:val="left"/>
              <w:rPr>
                <w:b/>
                <w:sz w:val="30"/>
              </w:rPr>
            </w:pPr>
          </w:p>
          <w:p w14:paraId="68624DCC" w14:textId="77777777" w:rsidR="00C319FC" w:rsidRDefault="00122F18">
            <w:pPr>
              <w:pStyle w:val="TableParagraph"/>
              <w:ind w:left="197" w:right="188"/>
              <w:rPr>
                <w:sz w:val="20"/>
              </w:rPr>
            </w:pPr>
            <w:r>
              <w:rPr>
                <w:spacing w:val="-2"/>
                <w:sz w:val="20"/>
              </w:rPr>
              <w:t>Roadside</w:t>
            </w:r>
          </w:p>
        </w:tc>
        <w:tc>
          <w:tcPr>
            <w:tcW w:w="1134" w:type="dxa"/>
          </w:tcPr>
          <w:p w14:paraId="1E4F82D9" w14:textId="77777777" w:rsidR="00C319FC" w:rsidRDefault="00C319FC">
            <w:pPr>
              <w:pStyle w:val="TableParagraph"/>
              <w:jc w:val="left"/>
              <w:rPr>
                <w:b/>
                <w:sz w:val="30"/>
              </w:rPr>
            </w:pPr>
          </w:p>
          <w:p w14:paraId="6B5B7C59" w14:textId="77777777" w:rsidR="00C319FC" w:rsidRDefault="00122F18">
            <w:pPr>
              <w:pStyle w:val="TableParagraph"/>
              <w:ind w:left="159" w:right="154"/>
              <w:rPr>
                <w:sz w:val="20"/>
              </w:rPr>
            </w:pPr>
            <w:r>
              <w:rPr>
                <w:spacing w:val="-2"/>
                <w:sz w:val="20"/>
              </w:rPr>
              <w:t>269144</w:t>
            </w:r>
          </w:p>
        </w:tc>
        <w:tc>
          <w:tcPr>
            <w:tcW w:w="1136" w:type="dxa"/>
          </w:tcPr>
          <w:p w14:paraId="2FBE410B" w14:textId="77777777" w:rsidR="00C319FC" w:rsidRDefault="00C319FC">
            <w:pPr>
              <w:pStyle w:val="TableParagraph"/>
              <w:jc w:val="left"/>
              <w:rPr>
                <w:b/>
                <w:sz w:val="30"/>
              </w:rPr>
            </w:pPr>
          </w:p>
          <w:p w14:paraId="30D20D40" w14:textId="77777777" w:rsidR="00C319FC" w:rsidRDefault="00122F18">
            <w:pPr>
              <w:pStyle w:val="TableParagraph"/>
              <w:ind w:left="161" w:right="154"/>
              <w:rPr>
                <w:sz w:val="20"/>
              </w:rPr>
            </w:pPr>
            <w:r>
              <w:rPr>
                <w:spacing w:val="-2"/>
                <w:sz w:val="20"/>
              </w:rPr>
              <w:t>661496</w:t>
            </w:r>
          </w:p>
        </w:tc>
        <w:tc>
          <w:tcPr>
            <w:tcW w:w="1417" w:type="dxa"/>
          </w:tcPr>
          <w:p w14:paraId="05532A51" w14:textId="77777777" w:rsidR="00C319FC" w:rsidRDefault="00C319FC">
            <w:pPr>
              <w:pStyle w:val="TableParagraph"/>
              <w:spacing w:before="10"/>
              <w:jc w:val="left"/>
              <w:rPr>
                <w:b/>
                <w:sz w:val="19"/>
              </w:rPr>
            </w:pPr>
          </w:p>
          <w:p w14:paraId="628B25A3" w14:textId="77777777" w:rsidR="00C319FC" w:rsidRDefault="00122F18">
            <w:pPr>
              <w:pStyle w:val="TableParagraph"/>
              <w:spacing w:before="1"/>
              <w:ind w:left="482" w:right="480" w:firstLine="2"/>
              <w:rPr>
                <w:sz w:val="13"/>
              </w:rPr>
            </w:pPr>
            <w:r>
              <w:rPr>
                <w:spacing w:val="-4"/>
                <w:position w:val="1"/>
                <w:sz w:val="20"/>
              </w:rPr>
              <w:t>NO</w:t>
            </w:r>
            <w:r>
              <w:rPr>
                <w:spacing w:val="-4"/>
                <w:sz w:val="13"/>
              </w:rPr>
              <w:t>2</w:t>
            </w:r>
            <w:r>
              <w:rPr>
                <w:spacing w:val="40"/>
                <w:sz w:val="13"/>
              </w:rPr>
              <w:t xml:space="preserve"> </w:t>
            </w:r>
            <w:r>
              <w:rPr>
                <w:spacing w:val="-4"/>
                <w:position w:val="1"/>
                <w:sz w:val="20"/>
              </w:rPr>
              <w:t>PM</w:t>
            </w:r>
            <w:r>
              <w:rPr>
                <w:spacing w:val="-4"/>
                <w:sz w:val="13"/>
              </w:rPr>
              <w:t>10</w:t>
            </w:r>
          </w:p>
        </w:tc>
        <w:tc>
          <w:tcPr>
            <w:tcW w:w="1449" w:type="dxa"/>
          </w:tcPr>
          <w:p w14:paraId="0F2FD19C" w14:textId="77777777" w:rsidR="00C319FC" w:rsidRDefault="00C319FC">
            <w:pPr>
              <w:pStyle w:val="TableParagraph"/>
              <w:jc w:val="left"/>
              <w:rPr>
                <w:b/>
                <w:sz w:val="30"/>
              </w:rPr>
            </w:pPr>
          </w:p>
          <w:p w14:paraId="3888F6A9" w14:textId="77777777" w:rsidR="00C319FC" w:rsidRDefault="00122F18">
            <w:pPr>
              <w:pStyle w:val="TableParagraph"/>
              <w:ind w:left="5"/>
              <w:rPr>
                <w:sz w:val="20"/>
              </w:rPr>
            </w:pPr>
            <w:r>
              <w:rPr>
                <w:w w:val="99"/>
                <w:sz w:val="20"/>
              </w:rPr>
              <w:t>N</w:t>
            </w:r>
          </w:p>
        </w:tc>
        <w:tc>
          <w:tcPr>
            <w:tcW w:w="1957" w:type="dxa"/>
          </w:tcPr>
          <w:p w14:paraId="796B7294" w14:textId="77777777" w:rsidR="00C319FC" w:rsidRDefault="00C319FC">
            <w:pPr>
              <w:pStyle w:val="TableParagraph"/>
              <w:spacing w:before="11"/>
              <w:jc w:val="left"/>
              <w:rPr>
                <w:b/>
                <w:sz w:val="19"/>
              </w:rPr>
            </w:pPr>
          </w:p>
          <w:p w14:paraId="2A179905" w14:textId="77777777" w:rsidR="00C319FC" w:rsidRDefault="00122F18">
            <w:pPr>
              <w:pStyle w:val="TableParagraph"/>
              <w:ind w:left="682" w:hanging="473"/>
              <w:jc w:val="left"/>
              <w:rPr>
                <w:sz w:val="20"/>
              </w:rPr>
            </w:pPr>
            <w:proofErr w:type="spellStart"/>
            <w:r>
              <w:rPr>
                <w:spacing w:val="-2"/>
                <w:sz w:val="20"/>
              </w:rPr>
              <w:t>Chemiluniescent</w:t>
            </w:r>
            <w:proofErr w:type="spellEnd"/>
            <w:r>
              <w:rPr>
                <w:spacing w:val="-2"/>
                <w:sz w:val="20"/>
              </w:rPr>
              <w:t>; FIDAS</w:t>
            </w:r>
          </w:p>
        </w:tc>
        <w:tc>
          <w:tcPr>
            <w:tcW w:w="1562" w:type="dxa"/>
          </w:tcPr>
          <w:p w14:paraId="66561507" w14:textId="77777777" w:rsidR="00C319FC" w:rsidRDefault="00C319FC">
            <w:pPr>
              <w:pStyle w:val="TableParagraph"/>
              <w:jc w:val="left"/>
              <w:rPr>
                <w:b/>
                <w:sz w:val="30"/>
              </w:rPr>
            </w:pPr>
          </w:p>
          <w:p w14:paraId="0F71A0F0" w14:textId="77777777" w:rsidR="00C319FC" w:rsidRDefault="00122F18">
            <w:pPr>
              <w:pStyle w:val="TableParagraph"/>
              <w:ind w:left="647" w:right="651"/>
              <w:rPr>
                <w:sz w:val="20"/>
              </w:rPr>
            </w:pPr>
            <w:r>
              <w:rPr>
                <w:spacing w:val="-5"/>
                <w:sz w:val="20"/>
              </w:rPr>
              <w:t>30</w:t>
            </w:r>
          </w:p>
        </w:tc>
        <w:tc>
          <w:tcPr>
            <w:tcW w:w="1417" w:type="dxa"/>
          </w:tcPr>
          <w:p w14:paraId="1537C02D" w14:textId="77777777" w:rsidR="00C319FC" w:rsidRDefault="00C319FC">
            <w:pPr>
              <w:pStyle w:val="TableParagraph"/>
              <w:jc w:val="left"/>
              <w:rPr>
                <w:b/>
                <w:sz w:val="30"/>
              </w:rPr>
            </w:pPr>
          </w:p>
          <w:p w14:paraId="16D43F8A" w14:textId="77777777" w:rsidR="00C319FC" w:rsidRDefault="00122F18">
            <w:pPr>
              <w:pStyle w:val="TableParagraph"/>
              <w:ind w:left="588"/>
              <w:jc w:val="left"/>
              <w:rPr>
                <w:sz w:val="20"/>
              </w:rPr>
            </w:pPr>
            <w:r>
              <w:rPr>
                <w:spacing w:val="-5"/>
                <w:sz w:val="20"/>
              </w:rPr>
              <w:t>10</w:t>
            </w:r>
          </w:p>
        </w:tc>
        <w:tc>
          <w:tcPr>
            <w:tcW w:w="995" w:type="dxa"/>
          </w:tcPr>
          <w:p w14:paraId="679645A8" w14:textId="77777777" w:rsidR="00C319FC" w:rsidRDefault="00C319FC">
            <w:pPr>
              <w:pStyle w:val="TableParagraph"/>
              <w:jc w:val="left"/>
              <w:rPr>
                <w:b/>
                <w:sz w:val="30"/>
              </w:rPr>
            </w:pPr>
          </w:p>
          <w:p w14:paraId="0AFB2489" w14:textId="77777777" w:rsidR="00C319FC" w:rsidRDefault="00122F18">
            <w:pPr>
              <w:pStyle w:val="TableParagraph"/>
              <w:ind w:right="4"/>
              <w:rPr>
                <w:sz w:val="20"/>
              </w:rPr>
            </w:pPr>
            <w:r>
              <w:rPr>
                <w:w w:val="99"/>
                <w:sz w:val="20"/>
              </w:rPr>
              <w:t>2</w:t>
            </w:r>
          </w:p>
        </w:tc>
      </w:tr>
    </w:tbl>
    <w:p w14:paraId="2EAF8471" w14:textId="77777777" w:rsidR="00C319FC" w:rsidRDefault="00C319FC">
      <w:pPr>
        <w:rPr>
          <w:sz w:val="20"/>
        </w:rPr>
        <w:sectPr w:rsidR="00C319FC" w:rsidSect="00411623">
          <w:headerReference w:type="default" r:id="rId103"/>
          <w:footerReference w:type="default" r:id="rId104"/>
          <w:pgSz w:w="16840" w:h="11900" w:orient="landscape"/>
          <w:pgMar w:top="1120" w:right="700" w:bottom="860" w:left="880" w:header="589" w:footer="66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416"/>
        <w:gridCol w:w="1390"/>
        <w:gridCol w:w="1134"/>
        <w:gridCol w:w="1136"/>
        <w:gridCol w:w="1417"/>
        <w:gridCol w:w="1449"/>
        <w:gridCol w:w="1957"/>
        <w:gridCol w:w="1562"/>
        <w:gridCol w:w="1417"/>
        <w:gridCol w:w="995"/>
      </w:tblGrid>
      <w:tr w:rsidR="00C319FC" w14:paraId="61A057D7" w14:textId="77777777">
        <w:trPr>
          <w:trHeight w:val="1281"/>
        </w:trPr>
        <w:tc>
          <w:tcPr>
            <w:tcW w:w="989" w:type="dxa"/>
          </w:tcPr>
          <w:p w14:paraId="1E78BACB" w14:textId="77777777" w:rsidR="00C319FC" w:rsidRDefault="00C319FC">
            <w:pPr>
              <w:pStyle w:val="TableParagraph"/>
              <w:jc w:val="left"/>
              <w:rPr>
                <w:b/>
              </w:rPr>
            </w:pPr>
          </w:p>
          <w:p w14:paraId="18A2CC20" w14:textId="77777777" w:rsidR="00C319FC" w:rsidRDefault="00C319FC">
            <w:pPr>
              <w:pStyle w:val="TableParagraph"/>
              <w:spacing w:before="10"/>
              <w:jc w:val="left"/>
              <w:rPr>
                <w:b/>
                <w:sz w:val="28"/>
              </w:rPr>
            </w:pPr>
          </w:p>
          <w:p w14:paraId="387D9AF4" w14:textId="77777777" w:rsidR="00C319FC" w:rsidRDefault="00122F18">
            <w:pPr>
              <w:pStyle w:val="TableParagraph"/>
              <w:ind w:left="133" w:right="125"/>
              <w:rPr>
                <w:b/>
                <w:sz w:val="20"/>
              </w:rPr>
            </w:pPr>
            <w:r>
              <w:rPr>
                <w:b/>
                <w:sz w:val="20"/>
              </w:rPr>
              <w:t>Site</w:t>
            </w:r>
            <w:r>
              <w:rPr>
                <w:b/>
                <w:spacing w:val="-6"/>
                <w:sz w:val="20"/>
              </w:rPr>
              <w:t xml:space="preserve"> </w:t>
            </w:r>
            <w:r>
              <w:rPr>
                <w:b/>
                <w:spacing w:val="-5"/>
                <w:sz w:val="20"/>
              </w:rPr>
              <w:t>ID</w:t>
            </w:r>
          </w:p>
        </w:tc>
        <w:tc>
          <w:tcPr>
            <w:tcW w:w="1416" w:type="dxa"/>
          </w:tcPr>
          <w:p w14:paraId="45AE4660" w14:textId="77777777" w:rsidR="00C319FC" w:rsidRDefault="00C319FC">
            <w:pPr>
              <w:pStyle w:val="TableParagraph"/>
              <w:jc w:val="left"/>
              <w:rPr>
                <w:b/>
              </w:rPr>
            </w:pPr>
          </w:p>
          <w:p w14:paraId="49CEB282" w14:textId="77777777" w:rsidR="00C319FC" w:rsidRDefault="00C319FC">
            <w:pPr>
              <w:pStyle w:val="TableParagraph"/>
              <w:spacing w:before="10"/>
              <w:jc w:val="left"/>
              <w:rPr>
                <w:b/>
                <w:sz w:val="28"/>
              </w:rPr>
            </w:pPr>
          </w:p>
          <w:p w14:paraId="19A2F2B5" w14:textId="77777777" w:rsidR="00C319FC" w:rsidRDefault="00122F18">
            <w:pPr>
              <w:pStyle w:val="TableParagraph"/>
              <w:ind w:left="223"/>
              <w:jc w:val="left"/>
              <w:rPr>
                <w:b/>
                <w:sz w:val="20"/>
              </w:rPr>
            </w:pPr>
            <w:r>
              <w:rPr>
                <w:b/>
                <w:sz w:val="20"/>
              </w:rPr>
              <w:t>Site</w:t>
            </w:r>
            <w:r>
              <w:rPr>
                <w:b/>
                <w:spacing w:val="-6"/>
                <w:sz w:val="20"/>
              </w:rPr>
              <w:t xml:space="preserve"> </w:t>
            </w:r>
            <w:r>
              <w:rPr>
                <w:b/>
                <w:spacing w:val="-4"/>
                <w:sz w:val="20"/>
              </w:rPr>
              <w:t>Name</w:t>
            </w:r>
          </w:p>
        </w:tc>
        <w:tc>
          <w:tcPr>
            <w:tcW w:w="1390" w:type="dxa"/>
          </w:tcPr>
          <w:p w14:paraId="1B45B630" w14:textId="77777777" w:rsidR="00C319FC" w:rsidRDefault="00C319FC">
            <w:pPr>
              <w:pStyle w:val="TableParagraph"/>
              <w:jc w:val="left"/>
              <w:rPr>
                <w:b/>
              </w:rPr>
            </w:pPr>
          </w:p>
          <w:p w14:paraId="5C6B1E43" w14:textId="77777777" w:rsidR="00C319FC" w:rsidRDefault="00C319FC">
            <w:pPr>
              <w:pStyle w:val="TableParagraph"/>
              <w:spacing w:before="10"/>
              <w:jc w:val="left"/>
              <w:rPr>
                <w:b/>
                <w:sz w:val="28"/>
              </w:rPr>
            </w:pPr>
          </w:p>
          <w:p w14:paraId="1474CD7B" w14:textId="77777777" w:rsidR="00C319FC" w:rsidRDefault="00122F18">
            <w:pPr>
              <w:pStyle w:val="TableParagraph"/>
              <w:ind w:left="252"/>
              <w:jc w:val="left"/>
              <w:rPr>
                <w:b/>
                <w:sz w:val="20"/>
              </w:rPr>
            </w:pPr>
            <w:r>
              <w:rPr>
                <w:b/>
                <w:sz w:val="20"/>
              </w:rPr>
              <w:t>Site</w:t>
            </w:r>
            <w:r>
              <w:rPr>
                <w:b/>
                <w:spacing w:val="-6"/>
                <w:sz w:val="20"/>
              </w:rPr>
              <w:t xml:space="preserve"> </w:t>
            </w:r>
            <w:r>
              <w:rPr>
                <w:b/>
                <w:spacing w:val="-4"/>
                <w:sz w:val="20"/>
              </w:rPr>
              <w:t>Type</w:t>
            </w:r>
          </w:p>
        </w:tc>
        <w:tc>
          <w:tcPr>
            <w:tcW w:w="1134" w:type="dxa"/>
          </w:tcPr>
          <w:p w14:paraId="5FFB92B1" w14:textId="77777777" w:rsidR="00C319FC" w:rsidRDefault="00C319FC">
            <w:pPr>
              <w:pStyle w:val="TableParagraph"/>
              <w:jc w:val="left"/>
              <w:rPr>
                <w:b/>
              </w:rPr>
            </w:pPr>
          </w:p>
          <w:p w14:paraId="5137742E" w14:textId="77777777" w:rsidR="00C319FC" w:rsidRDefault="00C319FC">
            <w:pPr>
              <w:pStyle w:val="TableParagraph"/>
              <w:spacing w:before="9"/>
              <w:jc w:val="left"/>
              <w:rPr>
                <w:b/>
                <w:sz w:val="18"/>
              </w:rPr>
            </w:pPr>
          </w:p>
          <w:p w14:paraId="5770E76B" w14:textId="77777777" w:rsidR="00C319FC" w:rsidRDefault="00122F18">
            <w:pPr>
              <w:pStyle w:val="TableParagraph"/>
              <w:spacing w:before="1"/>
              <w:ind w:left="159" w:right="150"/>
              <w:rPr>
                <w:b/>
                <w:sz w:val="20"/>
              </w:rPr>
            </w:pPr>
            <w:r>
              <w:rPr>
                <w:b/>
                <w:sz w:val="20"/>
              </w:rPr>
              <w:t>X</w:t>
            </w:r>
            <w:r>
              <w:rPr>
                <w:b/>
                <w:spacing w:val="-3"/>
                <w:sz w:val="20"/>
              </w:rPr>
              <w:t xml:space="preserve"> </w:t>
            </w:r>
            <w:r>
              <w:rPr>
                <w:b/>
                <w:spacing w:val="-5"/>
                <w:sz w:val="20"/>
              </w:rPr>
              <w:t>OS</w:t>
            </w:r>
          </w:p>
          <w:p w14:paraId="216AE47E" w14:textId="77777777" w:rsidR="00C319FC" w:rsidRDefault="00122F18">
            <w:pPr>
              <w:pStyle w:val="TableParagraph"/>
              <w:ind w:left="159" w:right="157"/>
              <w:rPr>
                <w:b/>
                <w:sz w:val="20"/>
              </w:rPr>
            </w:pPr>
            <w:r>
              <w:rPr>
                <w:b/>
                <w:sz w:val="20"/>
              </w:rPr>
              <w:t>Grid</w:t>
            </w:r>
            <w:r>
              <w:rPr>
                <w:b/>
                <w:spacing w:val="-7"/>
                <w:sz w:val="20"/>
              </w:rPr>
              <w:t xml:space="preserve"> </w:t>
            </w:r>
            <w:r>
              <w:rPr>
                <w:b/>
                <w:spacing w:val="-5"/>
                <w:sz w:val="20"/>
              </w:rPr>
              <w:t>Ref</w:t>
            </w:r>
          </w:p>
        </w:tc>
        <w:tc>
          <w:tcPr>
            <w:tcW w:w="1136" w:type="dxa"/>
          </w:tcPr>
          <w:p w14:paraId="1CCC697A" w14:textId="77777777" w:rsidR="00C319FC" w:rsidRDefault="00C319FC">
            <w:pPr>
              <w:pStyle w:val="TableParagraph"/>
              <w:jc w:val="left"/>
              <w:rPr>
                <w:b/>
              </w:rPr>
            </w:pPr>
          </w:p>
          <w:p w14:paraId="68F72D88" w14:textId="77777777" w:rsidR="00C319FC" w:rsidRDefault="00C319FC">
            <w:pPr>
              <w:pStyle w:val="TableParagraph"/>
              <w:spacing w:before="9"/>
              <w:jc w:val="left"/>
              <w:rPr>
                <w:b/>
                <w:sz w:val="18"/>
              </w:rPr>
            </w:pPr>
          </w:p>
          <w:p w14:paraId="6D9AADCB" w14:textId="77777777" w:rsidR="00C319FC" w:rsidRDefault="00122F18">
            <w:pPr>
              <w:pStyle w:val="TableParagraph"/>
              <w:spacing w:before="1"/>
              <w:ind w:left="161" w:right="151"/>
              <w:rPr>
                <w:b/>
                <w:sz w:val="20"/>
              </w:rPr>
            </w:pPr>
            <w:r>
              <w:rPr>
                <w:b/>
                <w:sz w:val="20"/>
              </w:rPr>
              <w:t>Y</w:t>
            </w:r>
            <w:r>
              <w:rPr>
                <w:b/>
                <w:spacing w:val="-3"/>
                <w:sz w:val="20"/>
              </w:rPr>
              <w:t xml:space="preserve"> </w:t>
            </w:r>
            <w:r>
              <w:rPr>
                <w:b/>
                <w:spacing w:val="-5"/>
                <w:sz w:val="20"/>
              </w:rPr>
              <w:t>OS</w:t>
            </w:r>
          </w:p>
          <w:p w14:paraId="620A3A75" w14:textId="77777777" w:rsidR="00C319FC" w:rsidRDefault="00122F18">
            <w:pPr>
              <w:pStyle w:val="TableParagraph"/>
              <w:ind w:left="161" w:right="158"/>
              <w:rPr>
                <w:b/>
                <w:sz w:val="20"/>
              </w:rPr>
            </w:pPr>
            <w:r>
              <w:rPr>
                <w:b/>
                <w:sz w:val="20"/>
              </w:rPr>
              <w:t>Grid</w:t>
            </w:r>
            <w:r>
              <w:rPr>
                <w:b/>
                <w:spacing w:val="-7"/>
                <w:sz w:val="20"/>
              </w:rPr>
              <w:t xml:space="preserve"> </w:t>
            </w:r>
            <w:r>
              <w:rPr>
                <w:b/>
                <w:spacing w:val="-5"/>
                <w:sz w:val="20"/>
              </w:rPr>
              <w:t>Ref</w:t>
            </w:r>
          </w:p>
        </w:tc>
        <w:tc>
          <w:tcPr>
            <w:tcW w:w="1417" w:type="dxa"/>
          </w:tcPr>
          <w:p w14:paraId="3D718221" w14:textId="77777777" w:rsidR="00C319FC" w:rsidRDefault="00C319FC">
            <w:pPr>
              <w:pStyle w:val="TableParagraph"/>
              <w:jc w:val="left"/>
              <w:rPr>
                <w:b/>
              </w:rPr>
            </w:pPr>
          </w:p>
          <w:p w14:paraId="469A0DD8" w14:textId="77777777" w:rsidR="00C319FC" w:rsidRDefault="00C319FC">
            <w:pPr>
              <w:pStyle w:val="TableParagraph"/>
              <w:spacing w:before="9"/>
              <w:jc w:val="left"/>
              <w:rPr>
                <w:b/>
                <w:sz w:val="18"/>
              </w:rPr>
            </w:pPr>
          </w:p>
          <w:p w14:paraId="1F11F9DA" w14:textId="77777777" w:rsidR="00C319FC" w:rsidRDefault="00122F18">
            <w:pPr>
              <w:pStyle w:val="TableParagraph"/>
              <w:spacing w:before="1"/>
              <w:ind w:left="221" w:firstLine="2"/>
              <w:jc w:val="left"/>
              <w:rPr>
                <w:b/>
                <w:sz w:val="20"/>
              </w:rPr>
            </w:pPr>
            <w:r>
              <w:rPr>
                <w:b/>
                <w:spacing w:val="-2"/>
                <w:sz w:val="20"/>
              </w:rPr>
              <w:t>Pollutants Monitored</w:t>
            </w:r>
          </w:p>
        </w:tc>
        <w:tc>
          <w:tcPr>
            <w:tcW w:w="1449" w:type="dxa"/>
          </w:tcPr>
          <w:p w14:paraId="0FAAE6A2" w14:textId="77777777" w:rsidR="00C319FC" w:rsidRDefault="00C319FC">
            <w:pPr>
              <w:pStyle w:val="TableParagraph"/>
              <w:spacing w:before="9"/>
              <w:jc w:val="left"/>
              <w:rPr>
                <w:b/>
                <w:sz w:val="30"/>
              </w:rPr>
            </w:pPr>
          </w:p>
          <w:p w14:paraId="2A5E7E70" w14:textId="77777777" w:rsidR="00C319FC" w:rsidRDefault="00122F18">
            <w:pPr>
              <w:pStyle w:val="TableParagraph"/>
              <w:ind w:left="151" w:right="146"/>
              <w:rPr>
                <w:b/>
                <w:sz w:val="20"/>
              </w:rPr>
            </w:pPr>
            <w:r>
              <w:rPr>
                <w:b/>
                <w:sz w:val="20"/>
              </w:rPr>
              <w:t>In</w:t>
            </w:r>
            <w:r>
              <w:rPr>
                <w:b/>
                <w:spacing w:val="-3"/>
                <w:sz w:val="20"/>
              </w:rPr>
              <w:t xml:space="preserve"> </w:t>
            </w:r>
            <w:r>
              <w:rPr>
                <w:b/>
                <w:spacing w:val="-4"/>
                <w:sz w:val="20"/>
              </w:rPr>
              <w:t>AQMA?</w:t>
            </w:r>
          </w:p>
          <w:p w14:paraId="06256143" w14:textId="77777777" w:rsidR="00C319FC" w:rsidRDefault="00122F18">
            <w:pPr>
              <w:pStyle w:val="TableParagraph"/>
              <w:spacing w:before="1"/>
              <w:ind w:left="355" w:right="350" w:firstLine="5"/>
              <w:rPr>
                <w:b/>
                <w:sz w:val="20"/>
              </w:rPr>
            </w:pPr>
            <w:r>
              <w:rPr>
                <w:b/>
                <w:spacing w:val="-2"/>
                <w:sz w:val="20"/>
              </w:rPr>
              <w:t>Which AQMA?</w:t>
            </w:r>
          </w:p>
        </w:tc>
        <w:tc>
          <w:tcPr>
            <w:tcW w:w="1957" w:type="dxa"/>
          </w:tcPr>
          <w:p w14:paraId="63110142" w14:textId="77777777" w:rsidR="00C319FC" w:rsidRDefault="00C319FC">
            <w:pPr>
              <w:pStyle w:val="TableParagraph"/>
              <w:jc w:val="left"/>
              <w:rPr>
                <w:b/>
              </w:rPr>
            </w:pPr>
          </w:p>
          <w:p w14:paraId="1E6A2A7A" w14:textId="77777777" w:rsidR="00C319FC" w:rsidRDefault="00C319FC">
            <w:pPr>
              <w:pStyle w:val="TableParagraph"/>
              <w:spacing w:before="9"/>
              <w:jc w:val="left"/>
              <w:rPr>
                <w:b/>
                <w:sz w:val="18"/>
              </w:rPr>
            </w:pPr>
          </w:p>
          <w:p w14:paraId="69EC5A91" w14:textId="77777777" w:rsidR="00C319FC" w:rsidRDefault="00122F18">
            <w:pPr>
              <w:pStyle w:val="TableParagraph"/>
              <w:spacing w:before="1"/>
              <w:ind w:left="475" w:hanging="17"/>
              <w:jc w:val="left"/>
              <w:rPr>
                <w:b/>
                <w:sz w:val="20"/>
              </w:rPr>
            </w:pPr>
            <w:r>
              <w:rPr>
                <w:b/>
                <w:spacing w:val="-2"/>
                <w:sz w:val="20"/>
              </w:rPr>
              <w:t>Monitoring Technique</w:t>
            </w:r>
          </w:p>
        </w:tc>
        <w:tc>
          <w:tcPr>
            <w:tcW w:w="1562" w:type="dxa"/>
          </w:tcPr>
          <w:p w14:paraId="2B5B5B1F" w14:textId="77777777" w:rsidR="00C319FC" w:rsidRDefault="00C319FC">
            <w:pPr>
              <w:pStyle w:val="TableParagraph"/>
              <w:spacing w:before="9"/>
              <w:jc w:val="left"/>
              <w:rPr>
                <w:b/>
                <w:sz w:val="20"/>
              </w:rPr>
            </w:pPr>
          </w:p>
          <w:p w14:paraId="6AC3840F" w14:textId="77777777" w:rsidR="00C319FC" w:rsidRDefault="00122F18">
            <w:pPr>
              <w:pStyle w:val="TableParagraph"/>
              <w:ind w:left="136" w:right="138" w:hanging="3"/>
              <w:rPr>
                <w:b/>
                <w:sz w:val="20"/>
              </w:rPr>
            </w:pPr>
            <w:r>
              <w:rPr>
                <w:b/>
                <w:sz w:val="20"/>
              </w:rPr>
              <w:t xml:space="preserve">Distance to </w:t>
            </w:r>
            <w:r>
              <w:rPr>
                <w:b/>
                <w:spacing w:val="-2"/>
                <w:sz w:val="20"/>
              </w:rPr>
              <w:t xml:space="preserve">Relevant </w:t>
            </w:r>
            <w:r>
              <w:rPr>
                <w:b/>
                <w:sz w:val="20"/>
              </w:rPr>
              <w:t>Exposure</w:t>
            </w:r>
            <w:r>
              <w:rPr>
                <w:b/>
                <w:spacing w:val="-14"/>
                <w:sz w:val="20"/>
              </w:rPr>
              <w:t xml:space="preserve"> </w:t>
            </w:r>
            <w:r>
              <w:rPr>
                <w:b/>
                <w:sz w:val="20"/>
              </w:rPr>
              <w:t>(m)</w:t>
            </w:r>
          </w:p>
          <w:p w14:paraId="69AE1E72" w14:textId="77777777" w:rsidR="00C319FC" w:rsidRDefault="00122F18">
            <w:pPr>
              <w:pStyle w:val="TableParagraph"/>
              <w:spacing w:line="147" w:lineRule="exact"/>
              <w:ind w:left="647" w:right="648"/>
              <w:rPr>
                <w:b/>
                <w:sz w:val="13"/>
              </w:rPr>
            </w:pPr>
            <w:r>
              <w:rPr>
                <w:b/>
                <w:spacing w:val="-5"/>
                <w:sz w:val="13"/>
              </w:rPr>
              <w:t>(1)</w:t>
            </w:r>
          </w:p>
        </w:tc>
        <w:tc>
          <w:tcPr>
            <w:tcW w:w="1417" w:type="dxa"/>
          </w:tcPr>
          <w:p w14:paraId="57D2E3F0" w14:textId="77777777" w:rsidR="00C319FC" w:rsidRDefault="00C319FC">
            <w:pPr>
              <w:pStyle w:val="TableParagraph"/>
              <w:spacing w:before="9"/>
              <w:jc w:val="left"/>
              <w:rPr>
                <w:b/>
                <w:sz w:val="20"/>
              </w:rPr>
            </w:pPr>
          </w:p>
          <w:p w14:paraId="507F56F0" w14:textId="77777777" w:rsidR="00C319FC" w:rsidRDefault="00122F18">
            <w:pPr>
              <w:pStyle w:val="TableParagraph"/>
              <w:ind w:left="101" w:right="107" w:hanging="1"/>
              <w:rPr>
                <w:b/>
                <w:sz w:val="20"/>
              </w:rPr>
            </w:pPr>
            <w:r>
              <w:rPr>
                <w:b/>
                <w:sz w:val="20"/>
              </w:rPr>
              <w:t xml:space="preserve">Distance to </w:t>
            </w:r>
            <w:proofErr w:type="spellStart"/>
            <w:r>
              <w:rPr>
                <w:b/>
                <w:sz w:val="20"/>
              </w:rPr>
              <w:t>kerb</w:t>
            </w:r>
            <w:proofErr w:type="spellEnd"/>
            <w:r>
              <w:rPr>
                <w:b/>
                <w:sz w:val="20"/>
              </w:rPr>
              <w:t xml:space="preserve"> of nearest</w:t>
            </w:r>
            <w:r>
              <w:rPr>
                <w:b/>
                <w:spacing w:val="-14"/>
                <w:sz w:val="20"/>
              </w:rPr>
              <w:t xml:space="preserve"> </w:t>
            </w:r>
            <w:r>
              <w:rPr>
                <w:b/>
                <w:sz w:val="20"/>
              </w:rPr>
              <w:t>road</w:t>
            </w:r>
          </w:p>
          <w:p w14:paraId="40370C7B" w14:textId="77777777" w:rsidR="00C319FC" w:rsidRDefault="00122F18">
            <w:pPr>
              <w:pStyle w:val="TableParagraph"/>
              <w:spacing w:line="232" w:lineRule="exact"/>
              <w:ind w:left="437"/>
              <w:jc w:val="left"/>
              <w:rPr>
                <w:b/>
                <w:sz w:val="13"/>
              </w:rPr>
            </w:pPr>
            <w:r>
              <w:rPr>
                <w:b/>
                <w:position w:val="-6"/>
                <w:sz w:val="20"/>
              </w:rPr>
              <w:t>(m)</w:t>
            </w:r>
            <w:r>
              <w:rPr>
                <w:b/>
                <w:spacing w:val="-3"/>
                <w:position w:val="-6"/>
                <w:sz w:val="20"/>
              </w:rPr>
              <w:t xml:space="preserve"> </w:t>
            </w:r>
            <w:r>
              <w:rPr>
                <w:b/>
                <w:spacing w:val="-5"/>
                <w:sz w:val="13"/>
              </w:rPr>
              <w:t>(2)</w:t>
            </w:r>
          </w:p>
        </w:tc>
        <w:tc>
          <w:tcPr>
            <w:tcW w:w="995" w:type="dxa"/>
          </w:tcPr>
          <w:p w14:paraId="1AE6959D" w14:textId="77777777" w:rsidR="00C319FC" w:rsidRDefault="00C319FC">
            <w:pPr>
              <w:pStyle w:val="TableParagraph"/>
              <w:spacing w:before="9"/>
              <w:jc w:val="left"/>
              <w:rPr>
                <w:b/>
                <w:sz w:val="30"/>
              </w:rPr>
            </w:pPr>
          </w:p>
          <w:p w14:paraId="1B067417" w14:textId="77777777" w:rsidR="00C319FC" w:rsidRDefault="00122F18">
            <w:pPr>
              <w:pStyle w:val="TableParagraph"/>
              <w:ind w:left="179" w:right="182"/>
              <w:rPr>
                <w:b/>
                <w:sz w:val="20"/>
              </w:rPr>
            </w:pPr>
            <w:r>
              <w:rPr>
                <w:b/>
                <w:spacing w:val="-2"/>
                <w:sz w:val="20"/>
              </w:rPr>
              <w:t xml:space="preserve">Inlet Height </w:t>
            </w:r>
            <w:r>
              <w:rPr>
                <w:b/>
                <w:spacing w:val="-4"/>
                <w:sz w:val="20"/>
              </w:rPr>
              <w:t>(m)</w:t>
            </w:r>
          </w:p>
        </w:tc>
      </w:tr>
      <w:tr w:rsidR="00C319FC" w14:paraId="5D3423A2" w14:textId="77777777">
        <w:trPr>
          <w:trHeight w:val="690"/>
        </w:trPr>
        <w:tc>
          <w:tcPr>
            <w:tcW w:w="989" w:type="dxa"/>
          </w:tcPr>
          <w:p w14:paraId="5F56C9DD" w14:textId="77777777" w:rsidR="00C319FC" w:rsidRDefault="00C319FC">
            <w:pPr>
              <w:pStyle w:val="TableParagraph"/>
              <w:spacing w:before="11"/>
              <w:jc w:val="left"/>
              <w:rPr>
                <w:b/>
                <w:sz w:val="19"/>
              </w:rPr>
            </w:pPr>
          </w:p>
          <w:p w14:paraId="1F8B1FAB" w14:textId="77777777" w:rsidR="00C319FC" w:rsidRDefault="00122F18">
            <w:pPr>
              <w:pStyle w:val="TableParagraph"/>
              <w:ind w:left="134" w:right="122"/>
              <w:rPr>
                <w:sz w:val="20"/>
              </w:rPr>
            </w:pPr>
            <w:r>
              <w:rPr>
                <w:spacing w:val="-4"/>
                <w:sz w:val="20"/>
              </w:rPr>
              <w:t>CM10</w:t>
            </w:r>
          </w:p>
        </w:tc>
        <w:tc>
          <w:tcPr>
            <w:tcW w:w="1416" w:type="dxa"/>
          </w:tcPr>
          <w:p w14:paraId="374AAAAE" w14:textId="77777777" w:rsidR="00C319FC" w:rsidRDefault="00122F18">
            <w:pPr>
              <w:pStyle w:val="TableParagraph"/>
              <w:spacing w:before="114"/>
              <w:ind w:left="129" w:right="115" w:firstLine="112"/>
              <w:jc w:val="left"/>
              <w:rPr>
                <w:sz w:val="20"/>
              </w:rPr>
            </w:pPr>
            <w:r>
              <w:rPr>
                <w:spacing w:val="-2"/>
                <w:sz w:val="20"/>
              </w:rPr>
              <w:t xml:space="preserve">Kenilworth </w:t>
            </w:r>
            <w:r>
              <w:rPr>
                <w:sz w:val="20"/>
              </w:rPr>
              <w:t>Drive,</w:t>
            </w:r>
            <w:r>
              <w:rPr>
                <w:spacing w:val="-14"/>
                <w:sz w:val="20"/>
              </w:rPr>
              <w:t xml:space="preserve"> </w:t>
            </w:r>
            <w:r>
              <w:rPr>
                <w:sz w:val="20"/>
              </w:rPr>
              <w:t>Airdrie</w:t>
            </w:r>
          </w:p>
        </w:tc>
        <w:tc>
          <w:tcPr>
            <w:tcW w:w="1390" w:type="dxa"/>
          </w:tcPr>
          <w:p w14:paraId="46829A98" w14:textId="77777777" w:rsidR="00C319FC" w:rsidRDefault="00C319FC">
            <w:pPr>
              <w:pStyle w:val="TableParagraph"/>
              <w:spacing w:before="11"/>
              <w:jc w:val="left"/>
              <w:rPr>
                <w:b/>
                <w:sz w:val="19"/>
              </w:rPr>
            </w:pPr>
          </w:p>
          <w:p w14:paraId="1B719AB4" w14:textId="77777777" w:rsidR="00C319FC" w:rsidRDefault="00122F18">
            <w:pPr>
              <w:pStyle w:val="TableParagraph"/>
              <w:ind w:left="273"/>
              <w:jc w:val="left"/>
              <w:rPr>
                <w:sz w:val="20"/>
              </w:rPr>
            </w:pPr>
            <w:r>
              <w:rPr>
                <w:spacing w:val="-2"/>
                <w:sz w:val="20"/>
              </w:rPr>
              <w:t>Roadside</w:t>
            </w:r>
          </w:p>
        </w:tc>
        <w:tc>
          <w:tcPr>
            <w:tcW w:w="1134" w:type="dxa"/>
          </w:tcPr>
          <w:p w14:paraId="7048AAED" w14:textId="77777777" w:rsidR="00C319FC" w:rsidRDefault="00C319FC">
            <w:pPr>
              <w:pStyle w:val="TableParagraph"/>
              <w:spacing w:before="11"/>
              <w:jc w:val="left"/>
              <w:rPr>
                <w:b/>
                <w:sz w:val="19"/>
              </w:rPr>
            </w:pPr>
          </w:p>
          <w:p w14:paraId="2ED24780" w14:textId="77777777" w:rsidR="00C319FC" w:rsidRDefault="00122F18">
            <w:pPr>
              <w:pStyle w:val="TableParagraph"/>
              <w:ind w:left="159" w:right="154"/>
              <w:rPr>
                <w:sz w:val="20"/>
              </w:rPr>
            </w:pPr>
            <w:r>
              <w:rPr>
                <w:spacing w:val="-2"/>
                <w:sz w:val="20"/>
              </w:rPr>
              <w:t>277385</w:t>
            </w:r>
          </w:p>
        </w:tc>
        <w:tc>
          <w:tcPr>
            <w:tcW w:w="1136" w:type="dxa"/>
          </w:tcPr>
          <w:p w14:paraId="540DC7A6" w14:textId="77777777" w:rsidR="00C319FC" w:rsidRDefault="00C319FC">
            <w:pPr>
              <w:pStyle w:val="TableParagraph"/>
              <w:spacing w:before="11"/>
              <w:jc w:val="left"/>
              <w:rPr>
                <w:b/>
                <w:sz w:val="19"/>
              </w:rPr>
            </w:pPr>
          </w:p>
          <w:p w14:paraId="2FB11674" w14:textId="77777777" w:rsidR="00C319FC" w:rsidRDefault="00122F18">
            <w:pPr>
              <w:pStyle w:val="TableParagraph"/>
              <w:ind w:left="161" w:right="154"/>
              <w:rPr>
                <w:sz w:val="20"/>
              </w:rPr>
            </w:pPr>
            <w:r>
              <w:rPr>
                <w:spacing w:val="-2"/>
                <w:sz w:val="20"/>
              </w:rPr>
              <w:t>665837</w:t>
            </w:r>
          </w:p>
        </w:tc>
        <w:tc>
          <w:tcPr>
            <w:tcW w:w="1417" w:type="dxa"/>
          </w:tcPr>
          <w:p w14:paraId="37B7303D" w14:textId="77777777" w:rsidR="00C319FC" w:rsidRDefault="00122F18">
            <w:pPr>
              <w:pStyle w:val="TableParagraph"/>
              <w:spacing w:before="114"/>
              <w:ind w:left="482" w:right="480" w:firstLine="2"/>
              <w:rPr>
                <w:sz w:val="13"/>
              </w:rPr>
            </w:pPr>
            <w:r>
              <w:rPr>
                <w:spacing w:val="-4"/>
                <w:position w:val="1"/>
                <w:sz w:val="20"/>
              </w:rPr>
              <w:t>NO</w:t>
            </w:r>
            <w:r>
              <w:rPr>
                <w:spacing w:val="-4"/>
                <w:sz w:val="13"/>
              </w:rPr>
              <w:t>2</w:t>
            </w:r>
            <w:r>
              <w:rPr>
                <w:spacing w:val="40"/>
                <w:sz w:val="13"/>
              </w:rPr>
              <w:t xml:space="preserve"> </w:t>
            </w:r>
            <w:r>
              <w:rPr>
                <w:spacing w:val="-4"/>
                <w:position w:val="1"/>
                <w:sz w:val="20"/>
              </w:rPr>
              <w:t>PM</w:t>
            </w:r>
            <w:r>
              <w:rPr>
                <w:spacing w:val="-4"/>
                <w:sz w:val="13"/>
              </w:rPr>
              <w:t>10</w:t>
            </w:r>
          </w:p>
        </w:tc>
        <w:tc>
          <w:tcPr>
            <w:tcW w:w="1449" w:type="dxa"/>
          </w:tcPr>
          <w:p w14:paraId="09C274AC" w14:textId="77777777" w:rsidR="00C319FC" w:rsidRDefault="00C319FC">
            <w:pPr>
              <w:pStyle w:val="TableParagraph"/>
              <w:spacing w:before="11"/>
              <w:jc w:val="left"/>
              <w:rPr>
                <w:b/>
                <w:sz w:val="19"/>
              </w:rPr>
            </w:pPr>
          </w:p>
          <w:p w14:paraId="04029C2A" w14:textId="77777777" w:rsidR="00C319FC" w:rsidRDefault="00122F18">
            <w:pPr>
              <w:pStyle w:val="TableParagraph"/>
              <w:ind w:left="5"/>
              <w:rPr>
                <w:sz w:val="20"/>
              </w:rPr>
            </w:pPr>
            <w:r>
              <w:rPr>
                <w:w w:val="99"/>
                <w:sz w:val="20"/>
              </w:rPr>
              <w:t>N</w:t>
            </w:r>
          </w:p>
        </w:tc>
        <w:tc>
          <w:tcPr>
            <w:tcW w:w="1957" w:type="dxa"/>
          </w:tcPr>
          <w:p w14:paraId="732DBB24" w14:textId="77777777" w:rsidR="00C319FC" w:rsidRDefault="00122F18">
            <w:pPr>
              <w:pStyle w:val="TableParagraph"/>
              <w:spacing w:line="230" w:lineRule="exact"/>
              <w:ind w:left="125" w:right="121"/>
              <w:rPr>
                <w:sz w:val="20"/>
              </w:rPr>
            </w:pPr>
            <w:r>
              <w:rPr>
                <w:spacing w:val="-2"/>
                <w:sz w:val="20"/>
              </w:rPr>
              <w:t xml:space="preserve">Chemiluminescent; </w:t>
            </w:r>
            <w:r>
              <w:rPr>
                <w:sz w:val="20"/>
              </w:rPr>
              <w:t xml:space="preserve">BAM gravimetric </w:t>
            </w:r>
            <w:r>
              <w:rPr>
                <w:spacing w:val="-2"/>
                <w:sz w:val="20"/>
              </w:rPr>
              <w:t>equivalent</w:t>
            </w:r>
          </w:p>
        </w:tc>
        <w:tc>
          <w:tcPr>
            <w:tcW w:w="1562" w:type="dxa"/>
          </w:tcPr>
          <w:p w14:paraId="3C7143A6" w14:textId="77777777" w:rsidR="00C319FC" w:rsidRDefault="00C319FC">
            <w:pPr>
              <w:pStyle w:val="TableParagraph"/>
              <w:spacing w:before="11"/>
              <w:jc w:val="left"/>
              <w:rPr>
                <w:b/>
                <w:sz w:val="19"/>
              </w:rPr>
            </w:pPr>
          </w:p>
          <w:p w14:paraId="603CFC9D" w14:textId="77777777" w:rsidR="00C319FC" w:rsidRDefault="00122F18">
            <w:pPr>
              <w:pStyle w:val="TableParagraph"/>
              <w:ind w:left="647" w:right="651"/>
              <w:rPr>
                <w:sz w:val="20"/>
              </w:rPr>
            </w:pPr>
            <w:r>
              <w:rPr>
                <w:spacing w:val="-5"/>
                <w:sz w:val="20"/>
              </w:rPr>
              <w:t>30</w:t>
            </w:r>
          </w:p>
        </w:tc>
        <w:tc>
          <w:tcPr>
            <w:tcW w:w="1417" w:type="dxa"/>
          </w:tcPr>
          <w:p w14:paraId="1EB3ED8D" w14:textId="77777777" w:rsidR="00C319FC" w:rsidRDefault="00C319FC">
            <w:pPr>
              <w:pStyle w:val="TableParagraph"/>
              <w:spacing w:before="11"/>
              <w:jc w:val="left"/>
              <w:rPr>
                <w:b/>
                <w:sz w:val="19"/>
              </w:rPr>
            </w:pPr>
          </w:p>
          <w:p w14:paraId="77ACFDE1" w14:textId="77777777" w:rsidR="00C319FC" w:rsidRDefault="00122F18">
            <w:pPr>
              <w:pStyle w:val="TableParagraph"/>
              <w:ind w:left="397" w:right="404"/>
              <w:rPr>
                <w:sz w:val="20"/>
              </w:rPr>
            </w:pPr>
            <w:r>
              <w:rPr>
                <w:spacing w:val="-5"/>
                <w:sz w:val="20"/>
              </w:rPr>
              <w:t>10</w:t>
            </w:r>
          </w:p>
        </w:tc>
        <w:tc>
          <w:tcPr>
            <w:tcW w:w="995" w:type="dxa"/>
          </w:tcPr>
          <w:p w14:paraId="4294A1C4" w14:textId="77777777" w:rsidR="00C319FC" w:rsidRDefault="00C319FC">
            <w:pPr>
              <w:pStyle w:val="TableParagraph"/>
              <w:spacing w:before="11"/>
              <w:jc w:val="left"/>
              <w:rPr>
                <w:b/>
                <w:sz w:val="19"/>
              </w:rPr>
            </w:pPr>
          </w:p>
          <w:p w14:paraId="5B0EADF3" w14:textId="77777777" w:rsidR="00C319FC" w:rsidRDefault="00122F18">
            <w:pPr>
              <w:pStyle w:val="TableParagraph"/>
              <w:ind w:right="4"/>
              <w:rPr>
                <w:sz w:val="20"/>
              </w:rPr>
            </w:pPr>
            <w:r>
              <w:rPr>
                <w:w w:val="99"/>
                <w:sz w:val="20"/>
              </w:rPr>
              <w:t>2</w:t>
            </w:r>
          </w:p>
        </w:tc>
      </w:tr>
      <w:tr w:rsidR="00C319FC" w14:paraId="6C681CD3" w14:textId="77777777">
        <w:trPr>
          <w:trHeight w:val="689"/>
        </w:trPr>
        <w:tc>
          <w:tcPr>
            <w:tcW w:w="989" w:type="dxa"/>
          </w:tcPr>
          <w:p w14:paraId="3447EE52" w14:textId="77777777" w:rsidR="00C319FC" w:rsidRDefault="00C319FC">
            <w:pPr>
              <w:pStyle w:val="TableParagraph"/>
              <w:spacing w:before="9"/>
              <w:jc w:val="left"/>
              <w:rPr>
                <w:b/>
                <w:sz w:val="19"/>
              </w:rPr>
            </w:pPr>
          </w:p>
          <w:p w14:paraId="468E8BEB" w14:textId="77777777" w:rsidR="00C319FC" w:rsidRDefault="00122F18">
            <w:pPr>
              <w:pStyle w:val="TableParagraph"/>
              <w:ind w:left="134" w:right="122"/>
              <w:rPr>
                <w:sz w:val="20"/>
              </w:rPr>
            </w:pPr>
            <w:r>
              <w:rPr>
                <w:spacing w:val="-4"/>
                <w:sz w:val="20"/>
              </w:rPr>
              <w:t>CM11</w:t>
            </w:r>
          </w:p>
        </w:tc>
        <w:tc>
          <w:tcPr>
            <w:tcW w:w="1416" w:type="dxa"/>
          </w:tcPr>
          <w:p w14:paraId="659A7ED3" w14:textId="77777777" w:rsidR="00C319FC" w:rsidRDefault="00122F18">
            <w:pPr>
              <w:pStyle w:val="TableParagraph"/>
              <w:spacing w:before="114"/>
              <w:ind w:left="223" w:right="114" w:hanging="94"/>
              <w:jc w:val="left"/>
              <w:rPr>
                <w:sz w:val="20"/>
              </w:rPr>
            </w:pPr>
            <w:r>
              <w:rPr>
                <w:sz w:val="20"/>
              </w:rPr>
              <w:t>Adele</w:t>
            </w:r>
            <w:r>
              <w:rPr>
                <w:spacing w:val="-14"/>
                <w:sz w:val="20"/>
              </w:rPr>
              <w:t xml:space="preserve"> </w:t>
            </w:r>
            <w:r>
              <w:rPr>
                <w:sz w:val="20"/>
              </w:rPr>
              <w:t xml:space="preserve">Street, </w:t>
            </w:r>
            <w:r>
              <w:rPr>
                <w:spacing w:val="-2"/>
                <w:sz w:val="20"/>
              </w:rPr>
              <w:t>Motherwell</w:t>
            </w:r>
          </w:p>
        </w:tc>
        <w:tc>
          <w:tcPr>
            <w:tcW w:w="1390" w:type="dxa"/>
          </w:tcPr>
          <w:p w14:paraId="7300574A" w14:textId="77777777" w:rsidR="00C319FC" w:rsidRDefault="00C319FC">
            <w:pPr>
              <w:pStyle w:val="TableParagraph"/>
              <w:spacing w:before="9"/>
              <w:jc w:val="left"/>
              <w:rPr>
                <w:b/>
                <w:sz w:val="19"/>
              </w:rPr>
            </w:pPr>
          </w:p>
          <w:p w14:paraId="6F21AEA3" w14:textId="77777777" w:rsidR="00C319FC" w:rsidRDefault="00122F18">
            <w:pPr>
              <w:pStyle w:val="TableParagraph"/>
              <w:ind w:left="273"/>
              <w:jc w:val="left"/>
              <w:rPr>
                <w:sz w:val="20"/>
              </w:rPr>
            </w:pPr>
            <w:r>
              <w:rPr>
                <w:spacing w:val="-2"/>
                <w:sz w:val="20"/>
              </w:rPr>
              <w:t>Roadside</w:t>
            </w:r>
          </w:p>
        </w:tc>
        <w:tc>
          <w:tcPr>
            <w:tcW w:w="1134" w:type="dxa"/>
          </w:tcPr>
          <w:p w14:paraId="7A358DAF" w14:textId="77777777" w:rsidR="00C319FC" w:rsidRDefault="00C319FC">
            <w:pPr>
              <w:pStyle w:val="TableParagraph"/>
              <w:spacing w:before="9"/>
              <w:jc w:val="left"/>
              <w:rPr>
                <w:b/>
                <w:sz w:val="19"/>
              </w:rPr>
            </w:pPr>
          </w:p>
          <w:p w14:paraId="7389771F" w14:textId="77777777" w:rsidR="00C319FC" w:rsidRDefault="00122F18">
            <w:pPr>
              <w:pStyle w:val="TableParagraph"/>
              <w:ind w:left="159" w:right="154"/>
              <w:rPr>
                <w:sz w:val="20"/>
              </w:rPr>
            </w:pPr>
            <w:r>
              <w:rPr>
                <w:spacing w:val="-2"/>
                <w:sz w:val="20"/>
              </w:rPr>
              <w:t>275642</w:t>
            </w:r>
          </w:p>
        </w:tc>
        <w:tc>
          <w:tcPr>
            <w:tcW w:w="1136" w:type="dxa"/>
          </w:tcPr>
          <w:p w14:paraId="7BABC689" w14:textId="77777777" w:rsidR="00C319FC" w:rsidRDefault="00C319FC">
            <w:pPr>
              <w:pStyle w:val="TableParagraph"/>
              <w:spacing w:before="9"/>
              <w:jc w:val="left"/>
              <w:rPr>
                <w:b/>
                <w:sz w:val="19"/>
              </w:rPr>
            </w:pPr>
          </w:p>
          <w:p w14:paraId="07EC73BA" w14:textId="77777777" w:rsidR="00C319FC" w:rsidRDefault="00122F18">
            <w:pPr>
              <w:pStyle w:val="TableParagraph"/>
              <w:ind w:left="161" w:right="154"/>
              <w:rPr>
                <w:sz w:val="20"/>
              </w:rPr>
            </w:pPr>
            <w:r>
              <w:rPr>
                <w:spacing w:val="-2"/>
                <w:sz w:val="20"/>
              </w:rPr>
              <w:t>656148</w:t>
            </w:r>
          </w:p>
        </w:tc>
        <w:tc>
          <w:tcPr>
            <w:tcW w:w="1417" w:type="dxa"/>
          </w:tcPr>
          <w:p w14:paraId="15206716" w14:textId="77777777" w:rsidR="00C319FC" w:rsidRDefault="00122F18">
            <w:pPr>
              <w:pStyle w:val="TableParagraph"/>
              <w:spacing w:before="115"/>
              <w:ind w:left="214" w:right="210" w:firstLine="304"/>
              <w:jc w:val="left"/>
              <w:rPr>
                <w:sz w:val="13"/>
              </w:rPr>
            </w:pPr>
            <w:r>
              <w:rPr>
                <w:spacing w:val="-4"/>
                <w:position w:val="1"/>
                <w:sz w:val="20"/>
              </w:rPr>
              <w:t>NO</w:t>
            </w:r>
            <w:r>
              <w:rPr>
                <w:spacing w:val="-4"/>
                <w:sz w:val="13"/>
              </w:rPr>
              <w:t>2</w:t>
            </w:r>
            <w:r>
              <w:rPr>
                <w:spacing w:val="40"/>
                <w:sz w:val="13"/>
              </w:rPr>
              <w:t xml:space="preserve"> </w:t>
            </w:r>
            <w:r>
              <w:rPr>
                <w:position w:val="1"/>
                <w:sz w:val="20"/>
              </w:rPr>
              <w:t>PM</w:t>
            </w:r>
            <w:r>
              <w:rPr>
                <w:sz w:val="13"/>
              </w:rPr>
              <w:t>10</w:t>
            </w:r>
            <w:r>
              <w:rPr>
                <w:spacing w:val="1"/>
                <w:sz w:val="13"/>
              </w:rPr>
              <w:t xml:space="preserve"> </w:t>
            </w:r>
            <w:r>
              <w:rPr>
                <w:position w:val="1"/>
                <w:sz w:val="20"/>
              </w:rPr>
              <w:t>PM</w:t>
            </w:r>
            <w:r>
              <w:rPr>
                <w:sz w:val="13"/>
              </w:rPr>
              <w:t>2.5</w:t>
            </w:r>
          </w:p>
        </w:tc>
        <w:tc>
          <w:tcPr>
            <w:tcW w:w="1449" w:type="dxa"/>
          </w:tcPr>
          <w:p w14:paraId="171F7988" w14:textId="77777777" w:rsidR="00C319FC" w:rsidRDefault="00122F18">
            <w:pPr>
              <w:pStyle w:val="TableParagraph"/>
              <w:spacing w:line="229" w:lineRule="exact"/>
              <w:ind w:left="4"/>
              <w:rPr>
                <w:sz w:val="20"/>
              </w:rPr>
            </w:pPr>
            <w:r>
              <w:rPr>
                <w:w w:val="99"/>
                <w:sz w:val="20"/>
              </w:rPr>
              <w:t>Y</w:t>
            </w:r>
          </w:p>
          <w:p w14:paraId="2D861546" w14:textId="77777777" w:rsidR="00C319FC" w:rsidRDefault="00122F18">
            <w:pPr>
              <w:pStyle w:val="TableParagraph"/>
              <w:spacing w:line="230" w:lineRule="exact"/>
              <w:ind w:left="151" w:right="85"/>
              <w:rPr>
                <w:sz w:val="20"/>
              </w:rPr>
            </w:pPr>
            <w:r>
              <w:rPr>
                <w:spacing w:val="-2"/>
                <w:sz w:val="20"/>
              </w:rPr>
              <w:t>(Motherwell AQMA)</w:t>
            </w:r>
          </w:p>
        </w:tc>
        <w:tc>
          <w:tcPr>
            <w:tcW w:w="1957" w:type="dxa"/>
          </w:tcPr>
          <w:p w14:paraId="0BEAE11F" w14:textId="77777777" w:rsidR="00C319FC" w:rsidRDefault="00122F18">
            <w:pPr>
              <w:pStyle w:val="TableParagraph"/>
              <w:spacing w:before="114"/>
              <w:ind w:left="682" w:hanging="531"/>
              <w:jc w:val="left"/>
              <w:rPr>
                <w:sz w:val="20"/>
              </w:rPr>
            </w:pPr>
            <w:r>
              <w:rPr>
                <w:spacing w:val="-2"/>
                <w:sz w:val="20"/>
              </w:rPr>
              <w:t>Chemiluminescent FIDAS</w:t>
            </w:r>
          </w:p>
        </w:tc>
        <w:tc>
          <w:tcPr>
            <w:tcW w:w="1562" w:type="dxa"/>
          </w:tcPr>
          <w:p w14:paraId="4CCB08B3" w14:textId="77777777" w:rsidR="00C319FC" w:rsidRDefault="00C319FC">
            <w:pPr>
              <w:pStyle w:val="TableParagraph"/>
              <w:spacing w:before="9"/>
              <w:jc w:val="left"/>
              <w:rPr>
                <w:b/>
                <w:sz w:val="19"/>
              </w:rPr>
            </w:pPr>
          </w:p>
          <w:p w14:paraId="24199BD6" w14:textId="77777777" w:rsidR="00C319FC" w:rsidRDefault="00122F18">
            <w:pPr>
              <w:pStyle w:val="TableParagraph"/>
              <w:ind w:left="647" w:right="651"/>
              <w:rPr>
                <w:sz w:val="20"/>
              </w:rPr>
            </w:pPr>
            <w:r>
              <w:rPr>
                <w:spacing w:val="-5"/>
                <w:sz w:val="20"/>
              </w:rPr>
              <w:t>20</w:t>
            </w:r>
          </w:p>
        </w:tc>
        <w:tc>
          <w:tcPr>
            <w:tcW w:w="1417" w:type="dxa"/>
          </w:tcPr>
          <w:p w14:paraId="057C2E4C" w14:textId="77777777" w:rsidR="00C319FC" w:rsidRDefault="00C319FC">
            <w:pPr>
              <w:pStyle w:val="TableParagraph"/>
              <w:spacing w:before="9"/>
              <w:jc w:val="left"/>
              <w:rPr>
                <w:b/>
                <w:sz w:val="19"/>
              </w:rPr>
            </w:pPr>
          </w:p>
          <w:p w14:paraId="0808CD04" w14:textId="77777777" w:rsidR="00C319FC" w:rsidRDefault="00122F18">
            <w:pPr>
              <w:pStyle w:val="TableParagraph"/>
              <w:ind w:left="400" w:right="404"/>
              <w:rPr>
                <w:sz w:val="20"/>
              </w:rPr>
            </w:pPr>
            <w:r>
              <w:rPr>
                <w:spacing w:val="-4"/>
                <w:sz w:val="20"/>
              </w:rPr>
              <w:t>0.75</w:t>
            </w:r>
          </w:p>
        </w:tc>
        <w:tc>
          <w:tcPr>
            <w:tcW w:w="995" w:type="dxa"/>
          </w:tcPr>
          <w:p w14:paraId="54ADB6CB" w14:textId="77777777" w:rsidR="00C319FC" w:rsidRDefault="00C319FC">
            <w:pPr>
              <w:pStyle w:val="TableParagraph"/>
              <w:spacing w:before="9"/>
              <w:jc w:val="left"/>
              <w:rPr>
                <w:b/>
                <w:sz w:val="19"/>
              </w:rPr>
            </w:pPr>
          </w:p>
          <w:p w14:paraId="274A6742" w14:textId="77777777" w:rsidR="00C319FC" w:rsidRDefault="00122F18">
            <w:pPr>
              <w:pStyle w:val="TableParagraph"/>
              <w:ind w:right="4"/>
              <w:rPr>
                <w:sz w:val="20"/>
              </w:rPr>
            </w:pPr>
            <w:r>
              <w:rPr>
                <w:w w:val="99"/>
                <w:sz w:val="20"/>
              </w:rPr>
              <w:t>2</w:t>
            </w:r>
          </w:p>
        </w:tc>
      </w:tr>
      <w:tr w:rsidR="00C319FC" w14:paraId="63A732CD" w14:textId="77777777">
        <w:trPr>
          <w:trHeight w:val="690"/>
        </w:trPr>
        <w:tc>
          <w:tcPr>
            <w:tcW w:w="989" w:type="dxa"/>
          </w:tcPr>
          <w:p w14:paraId="7126C049" w14:textId="77777777" w:rsidR="00C319FC" w:rsidRDefault="00C319FC">
            <w:pPr>
              <w:pStyle w:val="TableParagraph"/>
              <w:spacing w:before="11"/>
              <w:jc w:val="left"/>
              <w:rPr>
                <w:b/>
                <w:sz w:val="19"/>
              </w:rPr>
            </w:pPr>
          </w:p>
          <w:p w14:paraId="76ABB79D" w14:textId="77777777" w:rsidR="00C319FC" w:rsidRDefault="00122F18">
            <w:pPr>
              <w:pStyle w:val="TableParagraph"/>
              <w:ind w:left="134" w:right="122"/>
              <w:rPr>
                <w:sz w:val="20"/>
              </w:rPr>
            </w:pPr>
            <w:r>
              <w:rPr>
                <w:spacing w:val="-4"/>
                <w:sz w:val="20"/>
              </w:rPr>
              <w:t>CM12</w:t>
            </w:r>
          </w:p>
        </w:tc>
        <w:tc>
          <w:tcPr>
            <w:tcW w:w="1416" w:type="dxa"/>
          </w:tcPr>
          <w:p w14:paraId="34AFEF0F" w14:textId="77777777" w:rsidR="00C319FC" w:rsidRDefault="00122F18">
            <w:pPr>
              <w:pStyle w:val="TableParagraph"/>
              <w:spacing w:before="114"/>
              <w:ind w:left="155" w:right="144" w:firstLine="218"/>
              <w:jc w:val="left"/>
              <w:rPr>
                <w:sz w:val="20"/>
              </w:rPr>
            </w:pPr>
            <w:proofErr w:type="spellStart"/>
            <w:r>
              <w:rPr>
                <w:spacing w:val="-2"/>
                <w:sz w:val="20"/>
              </w:rPr>
              <w:t>Whifflet</w:t>
            </w:r>
            <w:proofErr w:type="spellEnd"/>
            <w:r>
              <w:rPr>
                <w:spacing w:val="-2"/>
                <w:sz w:val="20"/>
              </w:rPr>
              <w:t xml:space="preserve"> </w:t>
            </w:r>
            <w:r>
              <w:rPr>
                <w:sz w:val="20"/>
              </w:rPr>
              <w:t>Cross,</w:t>
            </w:r>
            <w:r>
              <w:rPr>
                <w:spacing w:val="-14"/>
                <w:sz w:val="20"/>
              </w:rPr>
              <w:t xml:space="preserve"> </w:t>
            </w:r>
            <w:r>
              <w:rPr>
                <w:sz w:val="20"/>
              </w:rPr>
              <w:t>A725</w:t>
            </w:r>
          </w:p>
        </w:tc>
        <w:tc>
          <w:tcPr>
            <w:tcW w:w="1390" w:type="dxa"/>
          </w:tcPr>
          <w:p w14:paraId="5C72D103" w14:textId="77777777" w:rsidR="00C319FC" w:rsidRDefault="00C319FC">
            <w:pPr>
              <w:pStyle w:val="TableParagraph"/>
              <w:spacing w:before="11"/>
              <w:jc w:val="left"/>
              <w:rPr>
                <w:b/>
                <w:sz w:val="19"/>
              </w:rPr>
            </w:pPr>
          </w:p>
          <w:p w14:paraId="3BC953A1" w14:textId="77777777" w:rsidR="00C319FC" w:rsidRDefault="00122F18">
            <w:pPr>
              <w:pStyle w:val="TableParagraph"/>
              <w:ind w:left="273"/>
              <w:jc w:val="left"/>
              <w:rPr>
                <w:sz w:val="20"/>
              </w:rPr>
            </w:pPr>
            <w:r>
              <w:rPr>
                <w:spacing w:val="-2"/>
                <w:sz w:val="20"/>
              </w:rPr>
              <w:t>Roadside</w:t>
            </w:r>
          </w:p>
        </w:tc>
        <w:tc>
          <w:tcPr>
            <w:tcW w:w="1134" w:type="dxa"/>
          </w:tcPr>
          <w:p w14:paraId="359A24C6" w14:textId="77777777" w:rsidR="00C319FC" w:rsidRDefault="00C319FC">
            <w:pPr>
              <w:pStyle w:val="TableParagraph"/>
              <w:spacing w:before="11"/>
              <w:jc w:val="left"/>
              <w:rPr>
                <w:b/>
                <w:sz w:val="19"/>
              </w:rPr>
            </w:pPr>
          </w:p>
          <w:p w14:paraId="75819F3C" w14:textId="77777777" w:rsidR="00C319FC" w:rsidRDefault="00122F18">
            <w:pPr>
              <w:pStyle w:val="TableParagraph"/>
              <w:ind w:left="159" w:right="154"/>
              <w:rPr>
                <w:sz w:val="20"/>
              </w:rPr>
            </w:pPr>
            <w:r>
              <w:rPr>
                <w:spacing w:val="-2"/>
                <w:sz w:val="20"/>
              </w:rPr>
              <w:t>273646</w:t>
            </w:r>
          </w:p>
        </w:tc>
        <w:tc>
          <w:tcPr>
            <w:tcW w:w="1136" w:type="dxa"/>
          </w:tcPr>
          <w:p w14:paraId="08C6C2CD" w14:textId="77777777" w:rsidR="00C319FC" w:rsidRDefault="00C319FC">
            <w:pPr>
              <w:pStyle w:val="TableParagraph"/>
              <w:spacing w:before="11"/>
              <w:jc w:val="left"/>
              <w:rPr>
                <w:b/>
                <w:sz w:val="19"/>
              </w:rPr>
            </w:pPr>
          </w:p>
          <w:p w14:paraId="4C2BEBA4" w14:textId="77777777" w:rsidR="00C319FC" w:rsidRDefault="00122F18">
            <w:pPr>
              <w:pStyle w:val="TableParagraph"/>
              <w:ind w:left="161" w:right="154"/>
              <w:rPr>
                <w:sz w:val="20"/>
              </w:rPr>
            </w:pPr>
            <w:r>
              <w:rPr>
                <w:spacing w:val="-2"/>
                <w:sz w:val="20"/>
              </w:rPr>
              <w:t>663867</w:t>
            </w:r>
          </w:p>
        </w:tc>
        <w:tc>
          <w:tcPr>
            <w:tcW w:w="1417" w:type="dxa"/>
          </w:tcPr>
          <w:p w14:paraId="4BFBE31F" w14:textId="77777777" w:rsidR="00C319FC" w:rsidRDefault="00122F18">
            <w:pPr>
              <w:pStyle w:val="TableParagraph"/>
              <w:spacing w:before="114"/>
              <w:ind w:left="207" w:right="177" w:firstLine="312"/>
              <w:jc w:val="left"/>
              <w:rPr>
                <w:sz w:val="13"/>
              </w:rPr>
            </w:pPr>
            <w:r>
              <w:rPr>
                <w:spacing w:val="-4"/>
                <w:position w:val="1"/>
                <w:sz w:val="20"/>
              </w:rPr>
              <w:t>NO</w:t>
            </w:r>
            <w:r>
              <w:rPr>
                <w:spacing w:val="-4"/>
                <w:sz w:val="13"/>
              </w:rPr>
              <w:t>2</w:t>
            </w:r>
            <w:r>
              <w:rPr>
                <w:spacing w:val="40"/>
                <w:sz w:val="13"/>
              </w:rPr>
              <w:t xml:space="preserve"> </w:t>
            </w:r>
            <w:r>
              <w:rPr>
                <w:position w:val="1"/>
                <w:sz w:val="20"/>
              </w:rPr>
              <w:t>PM</w:t>
            </w:r>
            <w:r>
              <w:rPr>
                <w:sz w:val="13"/>
              </w:rPr>
              <w:t>10</w:t>
            </w:r>
            <w:r>
              <w:rPr>
                <w:spacing w:val="12"/>
                <w:sz w:val="13"/>
              </w:rPr>
              <w:t xml:space="preserve"> </w:t>
            </w:r>
            <w:r>
              <w:rPr>
                <w:position w:val="1"/>
                <w:sz w:val="20"/>
              </w:rPr>
              <w:t>PM</w:t>
            </w:r>
            <w:r>
              <w:rPr>
                <w:sz w:val="13"/>
              </w:rPr>
              <w:t>2.5</w:t>
            </w:r>
          </w:p>
        </w:tc>
        <w:tc>
          <w:tcPr>
            <w:tcW w:w="1449" w:type="dxa"/>
          </w:tcPr>
          <w:p w14:paraId="1944EF5C" w14:textId="77777777" w:rsidR="00C319FC" w:rsidRDefault="00122F18">
            <w:pPr>
              <w:pStyle w:val="TableParagraph"/>
              <w:spacing w:line="229" w:lineRule="exact"/>
              <w:ind w:left="4"/>
              <w:rPr>
                <w:sz w:val="20"/>
              </w:rPr>
            </w:pPr>
            <w:r>
              <w:rPr>
                <w:w w:val="99"/>
                <w:sz w:val="20"/>
              </w:rPr>
              <w:t>Y</w:t>
            </w:r>
          </w:p>
          <w:p w14:paraId="049F60C3" w14:textId="77777777" w:rsidR="00C319FC" w:rsidRDefault="00122F18">
            <w:pPr>
              <w:pStyle w:val="TableParagraph"/>
              <w:spacing w:line="230" w:lineRule="atLeast"/>
              <w:ind w:left="151" w:right="144"/>
              <w:rPr>
                <w:sz w:val="20"/>
              </w:rPr>
            </w:pPr>
            <w:r>
              <w:rPr>
                <w:spacing w:val="-2"/>
                <w:sz w:val="20"/>
              </w:rPr>
              <w:t>(Coatbridge AQMA)</w:t>
            </w:r>
          </w:p>
        </w:tc>
        <w:tc>
          <w:tcPr>
            <w:tcW w:w="1957" w:type="dxa"/>
          </w:tcPr>
          <w:p w14:paraId="714FBF20" w14:textId="77777777" w:rsidR="00C319FC" w:rsidRDefault="00122F18">
            <w:pPr>
              <w:pStyle w:val="TableParagraph"/>
              <w:ind w:left="682" w:hanging="531"/>
              <w:jc w:val="left"/>
              <w:rPr>
                <w:sz w:val="20"/>
              </w:rPr>
            </w:pPr>
            <w:r>
              <w:rPr>
                <w:spacing w:val="-2"/>
                <w:sz w:val="20"/>
              </w:rPr>
              <w:t>Chemiluminescent FIDAS</w:t>
            </w:r>
          </w:p>
        </w:tc>
        <w:tc>
          <w:tcPr>
            <w:tcW w:w="1562" w:type="dxa"/>
          </w:tcPr>
          <w:p w14:paraId="1B6427DD" w14:textId="77777777" w:rsidR="00C319FC" w:rsidRDefault="00C319FC">
            <w:pPr>
              <w:pStyle w:val="TableParagraph"/>
              <w:spacing w:before="11"/>
              <w:jc w:val="left"/>
              <w:rPr>
                <w:b/>
                <w:sz w:val="19"/>
              </w:rPr>
            </w:pPr>
          </w:p>
          <w:p w14:paraId="6C59F8DD" w14:textId="77777777" w:rsidR="00C319FC" w:rsidRDefault="00122F18">
            <w:pPr>
              <w:pStyle w:val="TableParagraph"/>
              <w:ind w:left="647" w:right="651"/>
              <w:rPr>
                <w:sz w:val="20"/>
              </w:rPr>
            </w:pPr>
            <w:r>
              <w:rPr>
                <w:spacing w:val="-5"/>
                <w:sz w:val="20"/>
              </w:rPr>
              <w:t>16</w:t>
            </w:r>
          </w:p>
        </w:tc>
        <w:tc>
          <w:tcPr>
            <w:tcW w:w="1417" w:type="dxa"/>
          </w:tcPr>
          <w:p w14:paraId="52AD1D3C" w14:textId="77777777" w:rsidR="00C319FC" w:rsidRDefault="00C319FC">
            <w:pPr>
              <w:pStyle w:val="TableParagraph"/>
              <w:spacing w:before="11"/>
              <w:jc w:val="left"/>
              <w:rPr>
                <w:b/>
                <w:sz w:val="19"/>
              </w:rPr>
            </w:pPr>
          </w:p>
          <w:p w14:paraId="564776D0" w14:textId="77777777" w:rsidR="00C319FC" w:rsidRDefault="00122F18">
            <w:pPr>
              <w:pStyle w:val="TableParagraph"/>
              <w:ind w:left="397" w:right="404"/>
              <w:rPr>
                <w:sz w:val="20"/>
              </w:rPr>
            </w:pPr>
            <w:r>
              <w:rPr>
                <w:spacing w:val="-5"/>
                <w:sz w:val="20"/>
              </w:rPr>
              <w:t>20</w:t>
            </w:r>
          </w:p>
        </w:tc>
        <w:tc>
          <w:tcPr>
            <w:tcW w:w="995" w:type="dxa"/>
          </w:tcPr>
          <w:p w14:paraId="0EA5F89C" w14:textId="77777777" w:rsidR="00C319FC" w:rsidRDefault="00C319FC">
            <w:pPr>
              <w:pStyle w:val="TableParagraph"/>
              <w:spacing w:before="11"/>
              <w:jc w:val="left"/>
              <w:rPr>
                <w:b/>
                <w:sz w:val="19"/>
              </w:rPr>
            </w:pPr>
          </w:p>
          <w:p w14:paraId="103F337E" w14:textId="77777777" w:rsidR="00C319FC" w:rsidRDefault="00122F18">
            <w:pPr>
              <w:pStyle w:val="TableParagraph"/>
              <w:ind w:right="4"/>
              <w:rPr>
                <w:sz w:val="20"/>
              </w:rPr>
            </w:pPr>
            <w:r>
              <w:rPr>
                <w:w w:val="99"/>
                <w:sz w:val="20"/>
              </w:rPr>
              <w:t>2</w:t>
            </w:r>
          </w:p>
        </w:tc>
      </w:tr>
      <w:tr w:rsidR="00C319FC" w14:paraId="0ED88D55" w14:textId="77777777">
        <w:trPr>
          <w:trHeight w:val="690"/>
        </w:trPr>
        <w:tc>
          <w:tcPr>
            <w:tcW w:w="989" w:type="dxa"/>
          </w:tcPr>
          <w:p w14:paraId="2054CDFF" w14:textId="77777777" w:rsidR="00C319FC" w:rsidRDefault="00C319FC">
            <w:pPr>
              <w:pStyle w:val="TableParagraph"/>
              <w:spacing w:before="11"/>
              <w:jc w:val="left"/>
              <w:rPr>
                <w:b/>
                <w:sz w:val="19"/>
              </w:rPr>
            </w:pPr>
          </w:p>
          <w:p w14:paraId="706F7C36" w14:textId="77777777" w:rsidR="00C319FC" w:rsidRDefault="00122F18">
            <w:pPr>
              <w:pStyle w:val="TableParagraph"/>
              <w:ind w:left="134" w:right="122"/>
              <w:rPr>
                <w:sz w:val="20"/>
              </w:rPr>
            </w:pPr>
            <w:r>
              <w:rPr>
                <w:spacing w:val="-4"/>
                <w:sz w:val="20"/>
              </w:rPr>
              <w:t>CM13</w:t>
            </w:r>
          </w:p>
        </w:tc>
        <w:tc>
          <w:tcPr>
            <w:tcW w:w="1416" w:type="dxa"/>
          </w:tcPr>
          <w:p w14:paraId="7FFD15E1" w14:textId="77777777" w:rsidR="00C319FC" w:rsidRDefault="00122F18">
            <w:pPr>
              <w:pStyle w:val="TableParagraph"/>
              <w:spacing w:before="114"/>
              <w:ind w:left="107" w:right="92" w:firstLine="45"/>
              <w:jc w:val="left"/>
              <w:rPr>
                <w:sz w:val="20"/>
              </w:rPr>
            </w:pPr>
            <w:proofErr w:type="spellStart"/>
            <w:r>
              <w:rPr>
                <w:spacing w:val="-2"/>
                <w:sz w:val="20"/>
              </w:rPr>
              <w:t>Ravenscraig</w:t>
            </w:r>
            <w:proofErr w:type="spellEnd"/>
            <w:r>
              <w:rPr>
                <w:spacing w:val="-2"/>
                <w:sz w:val="20"/>
              </w:rPr>
              <w:t xml:space="preserve"> </w:t>
            </w:r>
            <w:r>
              <w:rPr>
                <w:sz w:val="20"/>
              </w:rPr>
              <w:t>Plantation</w:t>
            </w:r>
            <w:r>
              <w:rPr>
                <w:spacing w:val="-14"/>
                <w:sz w:val="20"/>
              </w:rPr>
              <w:t xml:space="preserve"> </w:t>
            </w:r>
            <w:r>
              <w:rPr>
                <w:sz w:val="20"/>
              </w:rPr>
              <w:t>Rd</w:t>
            </w:r>
          </w:p>
        </w:tc>
        <w:tc>
          <w:tcPr>
            <w:tcW w:w="1390" w:type="dxa"/>
          </w:tcPr>
          <w:p w14:paraId="2B3D5918" w14:textId="77777777" w:rsidR="00C319FC" w:rsidRDefault="00C319FC">
            <w:pPr>
              <w:pStyle w:val="TableParagraph"/>
              <w:spacing w:before="11"/>
              <w:jc w:val="left"/>
              <w:rPr>
                <w:b/>
                <w:sz w:val="19"/>
              </w:rPr>
            </w:pPr>
          </w:p>
          <w:p w14:paraId="6B8FA709" w14:textId="77777777" w:rsidR="00C319FC" w:rsidRDefault="00122F18">
            <w:pPr>
              <w:pStyle w:val="TableParagraph"/>
              <w:ind w:left="273"/>
              <w:jc w:val="left"/>
              <w:rPr>
                <w:sz w:val="20"/>
              </w:rPr>
            </w:pPr>
            <w:r>
              <w:rPr>
                <w:spacing w:val="-2"/>
                <w:sz w:val="20"/>
              </w:rPr>
              <w:t>Roadside</w:t>
            </w:r>
          </w:p>
        </w:tc>
        <w:tc>
          <w:tcPr>
            <w:tcW w:w="1134" w:type="dxa"/>
          </w:tcPr>
          <w:p w14:paraId="010802C1" w14:textId="77777777" w:rsidR="00C319FC" w:rsidRDefault="00C319FC">
            <w:pPr>
              <w:pStyle w:val="TableParagraph"/>
              <w:spacing w:before="11"/>
              <w:jc w:val="left"/>
              <w:rPr>
                <w:b/>
                <w:sz w:val="19"/>
              </w:rPr>
            </w:pPr>
          </w:p>
          <w:p w14:paraId="2B5E4A9B" w14:textId="77777777" w:rsidR="00C319FC" w:rsidRDefault="00122F18">
            <w:pPr>
              <w:pStyle w:val="TableParagraph"/>
              <w:ind w:left="159" w:right="154"/>
              <w:rPr>
                <w:sz w:val="20"/>
              </w:rPr>
            </w:pPr>
            <w:r>
              <w:rPr>
                <w:spacing w:val="-2"/>
                <w:sz w:val="20"/>
              </w:rPr>
              <w:t>277307</w:t>
            </w:r>
          </w:p>
        </w:tc>
        <w:tc>
          <w:tcPr>
            <w:tcW w:w="1136" w:type="dxa"/>
          </w:tcPr>
          <w:p w14:paraId="5B60E164" w14:textId="77777777" w:rsidR="00C319FC" w:rsidRDefault="00C319FC">
            <w:pPr>
              <w:pStyle w:val="TableParagraph"/>
              <w:spacing w:before="11"/>
              <w:jc w:val="left"/>
              <w:rPr>
                <w:b/>
                <w:sz w:val="19"/>
              </w:rPr>
            </w:pPr>
          </w:p>
          <w:p w14:paraId="2EB3B0CD" w14:textId="77777777" w:rsidR="00C319FC" w:rsidRDefault="00122F18">
            <w:pPr>
              <w:pStyle w:val="TableParagraph"/>
              <w:ind w:left="161" w:right="154"/>
              <w:rPr>
                <w:sz w:val="20"/>
              </w:rPr>
            </w:pPr>
            <w:r>
              <w:rPr>
                <w:spacing w:val="-2"/>
                <w:sz w:val="20"/>
              </w:rPr>
              <w:t>657613</w:t>
            </w:r>
          </w:p>
        </w:tc>
        <w:tc>
          <w:tcPr>
            <w:tcW w:w="1417" w:type="dxa"/>
          </w:tcPr>
          <w:p w14:paraId="3E92872F" w14:textId="77777777" w:rsidR="00C319FC" w:rsidRDefault="00122F18">
            <w:pPr>
              <w:pStyle w:val="TableParagraph"/>
              <w:spacing w:before="114"/>
              <w:ind w:left="207" w:right="177" w:firstLine="312"/>
              <w:jc w:val="left"/>
              <w:rPr>
                <w:sz w:val="13"/>
              </w:rPr>
            </w:pPr>
            <w:r>
              <w:rPr>
                <w:spacing w:val="-4"/>
                <w:position w:val="1"/>
                <w:sz w:val="20"/>
              </w:rPr>
              <w:t>NO</w:t>
            </w:r>
            <w:r>
              <w:rPr>
                <w:spacing w:val="-4"/>
                <w:sz w:val="13"/>
              </w:rPr>
              <w:t>2</w:t>
            </w:r>
            <w:r>
              <w:rPr>
                <w:spacing w:val="40"/>
                <w:sz w:val="13"/>
              </w:rPr>
              <w:t xml:space="preserve"> </w:t>
            </w:r>
            <w:r>
              <w:rPr>
                <w:position w:val="1"/>
                <w:sz w:val="20"/>
              </w:rPr>
              <w:t>PM</w:t>
            </w:r>
            <w:r>
              <w:rPr>
                <w:sz w:val="13"/>
              </w:rPr>
              <w:t>10</w:t>
            </w:r>
            <w:r>
              <w:rPr>
                <w:spacing w:val="12"/>
                <w:sz w:val="13"/>
              </w:rPr>
              <w:t xml:space="preserve"> </w:t>
            </w:r>
            <w:r>
              <w:rPr>
                <w:position w:val="1"/>
                <w:sz w:val="20"/>
              </w:rPr>
              <w:t>PM</w:t>
            </w:r>
            <w:r>
              <w:rPr>
                <w:sz w:val="13"/>
              </w:rPr>
              <w:t>2.5</w:t>
            </w:r>
          </w:p>
        </w:tc>
        <w:tc>
          <w:tcPr>
            <w:tcW w:w="1449" w:type="dxa"/>
          </w:tcPr>
          <w:p w14:paraId="1658E055" w14:textId="77777777" w:rsidR="00C319FC" w:rsidRDefault="00C319FC">
            <w:pPr>
              <w:pStyle w:val="TableParagraph"/>
              <w:spacing w:before="11"/>
              <w:jc w:val="left"/>
              <w:rPr>
                <w:b/>
                <w:sz w:val="19"/>
              </w:rPr>
            </w:pPr>
          </w:p>
          <w:p w14:paraId="6AA2D094" w14:textId="77777777" w:rsidR="00C319FC" w:rsidRDefault="00122F18">
            <w:pPr>
              <w:pStyle w:val="TableParagraph"/>
              <w:ind w:left="5"/>
              <w:rPr>
                <w:sz w:val="20"/>
              </w:rPr>
            </w:pPr>
            <w:r>
              <w:rPr>
                <w:w w:val="99"/>
                <w:sz w:val="20"/>
              </w:rPr>
              <w:t>N</w:t>
            </w:r>
          </w:p>
        </w:tc>
        <w:tc>
          <w:tcPr>
            <w:tcW w:w="1957" w:type="dxa"/>
          </w:tcPr>
          <w:p w14:paraId="0328A459" w14:textId="77777777" w:rsidR="00C319FC" w:rsidRDefault="00122F18">
            <w:pPr>
              <w:pStyle w:val="TableParagraph"/>
              <w:ind w:left="682" w:hanging="531"/>
              <w:jc w:val="left"/>
              <w:rPr>
                <w:sz w:val="20"/>
              </w:rPr>
            </w:pPr>
            <w:r>
              <w:rPr>
                <w:spacing w:val="-2"/>
                <w:sz w:val="20"/>
              </w:rPr>
              <w:t>Chemiluminescent FIDAS</w:t>
            </w:r>
          </w:p>
        </w:tc>
        <w:tc>
          <w:tcPr>
            <w:tcW w:w="1562" w:type="dxa"/>
          </w:tcPr>
          <w:p w14:paraId="493590FF" w14:textId="77777777" w:rsidR="00C319FC" w:rsidRDefault="00C319FC">
            <w:pPr>
              <w:pStyle w:val="TableParagraph"/>
              <w:spacing w:before="11"/>
              <w:jc w:val="left"/>
              <w:rPr>
                <w:b/>
                <w:sz w:val="19"/>
              </w:rPr>
            </w:pPr>
          </w:p>
          <w:p w14:paraId="270855FD" w14:textId="77777777" w:rsidR="00C319FC" w:rsidRDefault="00122F18">
            <w:pPr>
              <w:pStyle w:val="TableParagraph"/>
              <w:ind w:left="647" w:right="651"/>
              <w:rPr>
                <w:sz w:val="20"/>
              </w:rPr>
            </w:pPr>
            <w:r>
              <w:rPr>
                <w:spacing w:val="-5"/>
                <w:sz w:val="20"/>
              </w:rPr>
              <w:t>30</w:t>
            </w:r>
          </w:p>
        </w:tc>
        <w:tc>
          <w:tcPr>
            <w:tcW w:w="1417" w:type="dxa"/>
          </w:tcPr>
          <w:p w14:paraId="05D7A31B" w14:textId="77777777" w:rsidR="00C319FC" w:rsidRDefault="00C319FC">
            <w:pPr>
              <w:pStyle w:val="TableParagraph"/>
              <w:spacing w:before="11"/>
              <w:jc w:val="left"/>
              <w:rPr>
                <w:b/>
                <w:sz w:val="19"/>
              </w:rPr>
            </w:pPr>
          </w:p>
          <w:p w14:paraId="3C98EE44" w14:textId="77777777" w:rsidR="00C319FC" w:rsidRDefault="00122F18">
            <w:pPr>
              <w:pStyle w:val="TableParagraph"/>
              <w:ind w:right="1"/>
              <w:rPr>
                <w:sz w:val="20"/>
              </w:rPr>
            </w:pPr>
            <w:r>
              <w:rPr>
                <w:w w:val="99"/>
                <w:sz w:val="20"/>
              </w:rPr>
              <w:t>1</w:t>
            </w:r>
          </w:p>
        </w:tc>
        <w:tc>
          <w:tcPr>
            <w:tcW w:w="995" w:type="dxa"/>
          </w:tcPr>
          <w:p w14:paraId="51F98E07" w14:textId="77777777" w:rsidR="00C319FC" w:rsidRDefault="00C319FC">
            <w:pPr>
              <w:pStyle w:val="TableParagraph"/>
              <w:spacing w:before="11"/>
              <w:jc w:val="left"/>
              <w:rPr>
                <w:b/>
                <w:sz w:val="19"/>
              </w:rPr>
            </w:pPr>
          </w:p>
          <w:p w14:paraId="6DCA8EE3" w14:textId="77777777" w:rsidR="00C319FC" w:rsidRDefault="00122F18">
            <w:pPr>
              <w:pStyle w:val="TableParagraph"/>
              <w:ind w:right="4"/>
              <w:rPr>
                <w:sz w:val="20"/>
              </w:rPr>
            </w:pPr>
            <w:r>
              <w:rPr>
                <w:w w:val="99"/>
                <w:sz w:val="20"/>
              </w:rPr>
              <w:t>2</w:t>
            </w:r>
          </w:p>
        </w:tc>
      </w:tr>
    </w:tbl>
    <w:p w14:paraId="24B2BAE4" w14:textId="77777777" w:rsidR="00C319FC" w:rsidRDefault="00C319FC">
      <w:pPr>
        <w:pStyle w:val="BodyText"/>
        <w:spacing w:before="11"/>
        <w:rPr>
          <w:b/>
          <w:sz w:val="13"/>
        </w:rPr>
      </w:pPr>
    </w:p>
    <w:p w14:paraId="77B87B77" w14:textId="77777777" w:rsidR="00C319FC" w:rsidRDefault="00122F18">
      <w:pPr>
        <w:spacing w:before="92"/>
        <w:ind w:left="252"/>
        <w:rPr>
          <w:b/>
          <w:sz w:val="24"/>
        </w:rPr>
      </w:pPr>
      <w:r>
        <w:rPr>
          <w:b/>
          <w:spacing w:val="-2"/>
          <w:sz w:val="24"/>
        </w:rPr>
        <w:t>Notes:</w:t>
      </w:r>
    </w:p>
    <w:p w14:paraId="7B657EBC" w14:textId="77777777" w:rsidR="00C319FC" w:rsidRDefault="00122F18">
      <w:pPr>
        <w:pStyle w:val="ListParagraph"/>
        <w:numPr>
          <w:ilvl w:val="0"/>
          <w:numId w:val="10"/>
        </w:numPr>
        <w:tabs>
          <w:tab w:val="left" w:pos="611"/>
        </w:tabs>
        <w:spacing w:before="137"/>
        <w:ind w:left="611" w:hanging="359"/>
        <w:rPr>
          <w:sz w:val="24"/>
        </w:rPr>
      </w:pPr>
      <w:r>
        <w:rPr>
          <w:sz w:val="24"/>
        </w:rPr>
        <w:t>0m if</w:t>
      </w:r>
      <w:r>
        <w:rPr>
          <w:spacing w:val="-4"/>
          <w:sz w:val="24"/>
        </w:rPr>
        <w:t xml:space="preserve"> </w:t>
      </w:r>
      <w:r>
        <w:rPr>
          <w:sz w:val="24"/>
        </w:rPr>
        <w:t>the</w:t>
      </w:r>
      <w:r>
        <w:rPr>
          <w:spacing w:val="-4"/>
          <w:sz w:val="24"/>
        </w:rPr>
        <w:t xml:space="preserve"> </w:t>
      </w:r>
      <w:r>
        <w:rPr>
          <w:sz w:val="24"/>
        </w:rPr>
        <w:t>monitoring</w:t>
      </w:r>
      <w:r>
        <w:rPr>
          <w:spacing w:val="-2"/>
          <w:sz w:val="24"/>
        </w:rPr>
        <w:t xml:space="preserve"> </w:t>
      </w:r>
      <w:r>
        <w:rPr>
          <w:sz w:val="24"/>
        </w:rPr>
        <w:t>site</w:t>
      </w:r>
      <w:r>
        <w:rPr>
          <w:spacing w:val="-2"/>
          <w:sz w:val="24"/>
        </w:rPr>
        <w:t xml:space="preserve"> </w:t>
      </w:r>
      <w:r>
        <w:rPr>
          <w:sz w:val="24"/>
        </w:rPr>
        <w:t>is</w:t>
      </w:r>
      <w:r>
        <w:rPr>
          <w:spacing w:val="-2"/>
          <w:sz w:val="24"/>
        </w:rPr>
        <w:t xml:space="preserve"> </w:t>
      </w:r>
      <w:r>
        <w:rPr>
          <w:sz w:val="24"/>
        </w:rPr>
        <w:t>at</w:t>
      </w:r>
      <w:r>
        <w:rPr>
          <w:spacing w:val="-4"/>
          <w:sz w:val="24"/>
        </w:rPr>
        <w:t xml:space="preserve"> </w:t>
      </w:r>
      <w:r>
        <w:rPr>
          <w:sz w:val="24"/>
        </w:rPr>
        <w:t>a</w:t>
      </w:r>
      <w:r>
        <w:rPr>
          <w:spacing w:val="-2"/>
          <w:sz w:val="24"/>
        </w:rPr>
        <w:t xml:space="preserve"> </w:t>
      </w:r>
      <w:r>
        <w:rPr>
          <w:sz w:val="24"/>
        </w:rPr>
        <w:t>location</w:t>
      </w:r>
      <w:r>
        <w:rPr>
          <w:spacing w:val="-4"/>
          <w:sz w:val="24"/>
        </w:rPr>
        <w:t xml:space="preserve"> </w:t>
      </w:r>
      <w:r>
        <w:rPr>
          <w:sz w:val="24"/>
        </w:rPr>
        <w:t>of</w:t>
      </w:r>
      <w:r>
        <w:rPr>
          <w:spacing w:val="-4"/>
          <w:sz w:val="24"/>
        </w:rPr>
        <w:t xml:space="preserve"> </w:t>
      </w:r>
      <w:r>
        <w:rPr>
          <w:sz w:val="24"/>
        </w:rPr>
        <w:t>exposure</w:t>
      </w:r>
      <w:r>
        <w:rPr>
          <w:spacing w:val="-2"/>
          <w:sz w:val="24"/>
        </w:rPr>
        <w:t xml:space="preserve"> </w:t>
      </w:r>
      <w:r>
        <w:rPr>
          <w:sz w:val="24"/>
        </w:rPr>
        <w:t>(e.g.</w:t>
      </w:r>
      <w:r>
        <w:rPr>
          <w:spacing w:val="-2"/>
          <w:sz w:val="24"/>
        </w:rPr>
        <w:t xml:space="preserve"> </w:t>
      </w:r>
      <w:r>
        <w:rPr>
          <w:sz w:val="24"/>
        </w:rPr>
        <w:t>installed</w:t>
      </w:r>
      <w:r>
        <w:rPr>
          <w:spacing w:val="-3"/>
          <w:sz w:val="24"/>
        </w:rPr>
        <w:t xml:space="preserve"> </w:t>
      </w:r>
      <w:r>
        <w:rPr>
          <w:sz w:val="24"/>
        </w:rPr>
        <w:t>on</w:t>
      </w:r>
      <w:r>
        <w:rPr>
          <w:spacing w:val="-4"/>
          <w:sz w:val="24"/>
        </w:rPr>
        <w:t xml:space="preserve"> </w:t>
      </w:r>
      <w:r>
        <w:rPr>
          <w:sz w:val="24"/>
        </w:rPr>
        <w:t>the</w:t>
      </w:r>
      <w:r>
        <w:rPr>
          <w:spacing w:val="-4"/>
          <w:sz w:val="24"/>
        </w:rPr>
        <w:t xml:space="preserve"> </w:t>
      </w:r>
      <w:r>
        <w:rPr>
          <w:sz w:val="24"/>
        </w:rPr>
        <w:t>façade</w:t>
      </w:r>
      <w:r>
        <w:rPr>
          <w:spacing w:val="-4"/>
          <w:sz w:val="24"/>
        </w:rPr>
        <w:t xml:space="preserve"> </w:t>
      </w:r>
      <w:r>
        <w:rPr>
          <w:sz w:val="24"/>
        </w:rPr>
        <w:t>of</w:t>
      </w:r>
      <w:r>
        <w:rPr>
          <w:spacing w:val="-4"/>
          <w:sz w:val="24"/>
        </w:rPr>
        <w:t xml:space="preserve"> </w:t>
      </w:r>
      <w:r>
        <w:rPr>
          <w:sz w:val="24"/>
        </w:rPr>
        <w:t>a</w:t>
      </w:r>
      <w:r>
        <w:rPr>
          <w:spacing w:val="-2"/>
          <w:sz w:val="24"/>
        </w:rPr>
        <w:t xml:space="preserve"> </w:t>
      </w:r>
      <w:r>
        <w:rPr>
          <w:sz w:val="24"/>
        </w:rPr>
        <w:t>residential</w:t>
      </w:r>
      <w:r>
        <w:rPr>
          <w:spacing w:val="-2"/>
          <w:sz w:val="24"/>
        </w:rPr>
        <w:t xml:space="preserve"> property).</w:t>
      </w:r>
    </w:p>
    <w:p w14:paraId="7FBBF1E5" w14:textId="77777777" w:rsidR="00C319FC" w:rsidRDefault="00122F18">
      <w:pPr>
        <w:pStyle w:val="ListParagraph"/>
        <w:numPr>
          <w:ilvl w:val="0"/>
          <w:numId w:val="10"/>
        </w:numPr>
        <w:tabs>
          <w:tab w:val="left" w:pos="611"/>
        </w:tabs>
        <w:spacing w:before="139"/>
        <w:ind w:left="611" w:hanging="359"/>
        <w:rPr>
          <w:sz w:val="24"/>
        </w:rPr>
      </w:pPr>
      <w:r>
        <w:rPr>
          <w:sz w:val="24"/>
        </w:rPr>
        <w:t>N/A</w:t>
      </w:r>
      <w:r>
        <w:rPr>
          <w:spacing w:val="-1"/>
          <w:sz w:val="24"/>
        </w:rPr>
        <w:t xml:space="preserve"> </w:t>
      </w:r>
      <w:r>
        <w:rPr>
          <w:sz w:val="24"/>
        </w:rPr>
        <w:t>if</w:t>
      </w:r>
      <w:r>
        <w:rPr>
          <w:spacing w:val="-1"/>
          <w:sz w:val="24"/>
        </w:rPr>
        <w:t xml:space="preserve"> </w:t>
      </w:r>
      <w:r>
        <w:rPr>
          <w:sz w:val="24"/>
        </w:rPr>
        <w:t xml:space="preserve">not </w:t>
      </w:r>
      <w:r>
        <w:rPr>
          <w:spacing w:val="-2"/>
          <w:sz w:val="24"/>
        </w:rPr>
        <w:t>applicable.</w:t>
      </w:r>
    </w:p>
    <w:p w14:paraId="51970177" w14:textId="77777777" w:rsidR="00393439" w:rsidRDefault="00393439">
      <w:pPr>
        <w:pStyle w:val="Heading3"/>
        <w:spacing w:before="93"/>
        <w:ind w:left="252"/>
      </w:pPr>
    </w:p>
    <w:p w14:paraId="414BFA73" w14:textId="77777777" w:rsidR="00393439" w:rsidRDefault="00393439">
      <w:pPr>
        <w:pStyle w:val="Heading3"/>
        <w:spacing w:before="93"/>
        <w:ind w:left="252"/>
      </w:pPr>
    </w:p>
    <w:p w14:paraId="4C867FCC" w14:textId="77777777" w:rsidR="00393439" w:rsidRDefault="00393439">
      <w:pPr>
        <w:pStyle w:val="Heading3"/>
        <w:spacing w:before="93"/>
        <w:ind w:left="252"/>
      </w:pPr>
    </w:p>
    <w:p w14:paraId="6075605E" w14:textId="77777777" w:rsidR="00393439" w:rsidRDefault="00393439">
      <w:pPr>
        <w:pStyle w:val="Heading3"/>
        <w:spacing w:before="93"/>
        <w:ind w:left="252"/>
      </w:pPr>
    </w:p>
    <w:p w14:paraId="7B943F81" w14:textId="77777777" w:rsidR="00393439" w:rsidRDefault="00393439">
      <w:pPr>
        <w:pStyle w:val="Heading3"/>
        <w:spacing w:before="93"/>
        <w:ind w:left="252"/>
      </w:pPr>
    </w:p>
    <w:p w14:paraId="3CADFD6D" w14:textId="77777777" w:rsidR="00393439" w:rsidRDefault="00393439">
      <w:pPr>
        <w:pStyle w:val="Heading3"/>
        <w:spacing w:before="93"/>
        <w:ind w:left="252"/>
      </w:pPr>
    </w:p>
    <w:p w14:paraId="21A3E587" w14:textId="77777777" w:rsidR="00393439" w:rsidRDefault="00393439">
      <w:pPr>
        <w:pStyle w:val="Heading3"/>
        <w:spacing w:before="93"/>
        <w:ind w:left="252"/>
      </w:pPr>
    </w:p>
    <w:p w14:paraId="228650D0" w14:textId="77777777" w:rsidR="00393439" w:rsidRDefault="00393439">
      <w:pPr>
        <w:pStyle w:val="Heading3"/>
        <w:spacing w:before="93"/>
        <w:ind w:left="252"/>
      </w:pPr>
    </w:p>
    <w:p w14:paraId="73634FDE" w14:textId="77777777" w:rsidR="00393439" w:rsidRDefault="00393439">
      <w:pPr>
        <w:pStyle w:val="Heading3"/>
        <w:spacing w:before="93"/>
        <w:ind w:left="252"/>
      </w:pPr>
    </w:p>
    <w:p w14:paraId="347736E9" w14:textId="77777777" w:rsidR="00393439" w:rsidRDefault="00393439">
      <w:pPr>
        <w:pStyle w:val="Heading3"/>
        <w:spacing w:before="93"/>
        <w:ind w:left="252"/>
      </w:pPr>
    </w:p>
    <w:p w14:paraId="0D124E60" w14:textId="77777777" w:rsidR="00393439" w:rsidRDefault="00393439">
      <w:pPr>
        <w:pStyle w:val="Heading3"/>
        <w:spacing w:before="93"/>
        <w:ind w:left="252"/>
      </w:pPr>
    </w:p>
    <w:p w14:paraId="0E698FA0" w14:textId="77777777" w:rsidR="00393439" w:rsidRDefault="00393439">
      <w:pPr>
        <w:pStyle w:val="Heading3"/>
        <w:spacing w:before="93"/>
        <w:ind w:left="252"/>
      </w:pPr>
    </w:p>
    <w:p w14:paraId="4D16CFC9" w14:textId="5EE1904C" w:rsidR="00C319FC" w:rsidRDefault="00122F18">
      <w:pPr>
        <w:pStyle w:val="Heading3"/>
        <w:spacing w:before="93"/>
        <w:ind w:left="252"/>
      </w:pPr>
      <w:r>
        <w:lastRenderedPageBreak/>
        <w:t>Table</w:t>
      </w:r>
      <w:r>
        <w:rPr>
          <w:spacing w:val="-3"/>
        </w:rPr>
        <w:t xml:space="preserve"> </w:t>
      </w:r>
      <w:r>
        <w:t>A.2</w:t>
      </w:r>
      <w:r>
        <w:rPr>
          <w:spacing w:val="-3"/>
        </w:rPr>
        <w:t xml:space="preserve"> </w:t>
      </w:r>
      <w:r>
        <w:t>–</w:t>
      </w:r>
      <w:r>
        <w:rPr>
          <w:spacing w:val="-2"/>
        </w:rPr>
        <w:t xml:space="preserve"> </w:t>
      </w:r>
      <w:r>
        <w:t>Details</w:t>
      </w:r>
      <w:r>
        <w:rPr>
          <w:spacing w:val="-3"/>
        </w:rPr>
        <w:t xml:space="preserve"> </w:t>
      </w:r>
      <w:r>
        <w:t>of</w:t>
      </w:r>
      <w:r>
        <w:rPr>
          <w:spacing w:val="-5"/>
        </w:rPr>
        <w:t xml:space="preserve"> </w:t>
      </w:r>
      <w:r>
        <w:t>Non-Automatic</w:t>
      </w:r>
      <w:r>
        <w:rPr>
          <w:spacing w:val="-3"/>
        </w:rPr>
        <w:t xml:space="preserve"> </w:t>
      </w:r>
      <w:r>
        <w:t>Monitoring</w:t>
      </w:r>
      <w:r>
        <w:rPr>
          <w:spacing w:val="-2"/>
        </w:rPr>
        <w:t xml:space="preserve"> Sites</w:t>
      </w:r>
    </w:p>
    <w:p w14:paraId="268A0B6F" w14:textId="77777777" w:rsidR="00C319FC" w:rsidRDefault="00C319FC">
      <w:pPr>
        <w:pStyle w:val="BodyText"/>
        <w:spacing w:before="3"/>
        <w:rPr>
          <w:b/>
          <w:sz w:val="19"/>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694"/>
        <w:gridCol w:w="1339"/>
        <w:gridCol w:w="998"/>
        <w:gridCol w:w="1068"/>
        <w:gridCol w:w="1280"/>
        <w:gridCol w:w="1196"/>
        <w:gridCol w:w="1518"/>
        <w:gridCol w:w="1483"/>
        <w:gridCol w:w="1607"/>
        <w:gridCol w:w="1081"/>
      </w:tblGrid>
      <w:tr w:rsidR="00C319FC" w14:paraId="68712F15" w14:textId="77777777">
        <w:trPr>
          <w:trHeight w:val="1281"/>
        </w:trPr>
        <w:tc>
          <w:tcPr>
            <w:tcW w:w="1330" w:type="dxa"/>
          </w:tcPr>
          <w:p w14:paraId="18E564B0" w14:textId="77777777" w:rsidR="00C319FC" w:rsidRDefault="00C319FC">
            <w:pPr>
              <w:pStyle w:val="TableParagraph"/>
              <w:jc w:val="left"/>
              <w:rPr>
                <w:b/>
              </w:rPr>
            </w:pPr>
          </w:p>
          <w:p w14:paraId="335472BA" w14:textId="77777777" w:rsidR="00C319FC" w:rsidRDefault="00C319FC">
            <w:pPr>
              <w:pStyle w:val="TableParagraph"/>
              <w:spacing w:before="10"/>
              <w:jc w:val="left"/>
              <w:rPr>
                <w:b/>
                <w:sz w:val="28"/>
              </w:rPr>
            </w:pPr>
          </w:p>
          <w:p w14:paraId="49C22BA7" w14:textId="77777777" w:rsidR="00C319FC" w:rsidRDefault="00122F18">
            <w:pPr>
              <w:pStyle w:val="TableParagraph"/>
              <w:ind w:left="122" w:right="114"/>
              <w:rPr>
                <w:b/>
                <w:sz w:val="20"/>
              </w:rPr>
            </w:pPr>
            <w:r>
              <w:rPr>
                <w:b/>
                <w:sz w:val="20"/>
              </w:rPr>
              <w:t>Site</w:t>
            </w:r>
            <w:r>
              <w:rPr>
                <w:b/>
                <w:spacing w:val="-6"/>
                <w:sz w:val="20"/>
              </w:rPr>
              <w:t xml:space="preserve"> </w:t>
            </w:r>
            <w:r>
              <w:rPr>
                <w:b/>
                <w:spacing w:val="-5"/>
                <w:sz w:val="20"/>
              </w:rPr>
              <w:t>ID</w:t>
            </w:r>
          </w:p>
        </w:tc>
        <w:tc>
          <w:tcPr>
            <w:tcW w:w="1694" w:type="dxa"/>
          </w:tcPr>
          <w:p w14:paraId="39117697" w14:textId="77777777" w:rsidR="00C319FC" w:rsidRDefault="00C319FC">
            <w:pPr>
              <w:pStyle w:val="TableParagraph"/>
              <w:jc w:val="left"/>
              <w:rPr>
                <w:b/>
              </w:rPr>
            </w:pPr>
          </w:p>
          <w:p w14:paraId="6DFF5F49" w14:textId="77777777" w:rsidR="00C319FC" w:rsidRDefault="00C319FC">
            <w:pPr>
              <w:pStyle w:val="TableParagraph"/>
              <w:spacing w:before="10"/>
              <w:jc w:val="left"/>
              <w:rPr>
                <w:b/>
                <w:sz w:val="28"/>
              </w:rPr>
            </w:pPr>
          </w:p>
          <w:p w14:paraId="78F76AF4" w14:textId="77777777" w:rsidR="00C319FC" w:rsidRDefault="00122F18">
            <w:pPr>
              <w:pStyle w:val="TableParagraph"/>
              <w:ind w:left="128" w:right="124"/>
              <w:rPr>
                <w:b/>
                <w:sz w:val="20"/>
              </w:rPr>
            </w:pPr>
            <w:r>
              <w:rPr>
                <w:b/>
                <w:sz w:val="20"/>
              </w:rPr>
              <w:t>Site</w:t>
            </w:r>
            <w:r>
              <w:rPr>
                <w:b/>
                <w:spacing w:val="-6"/>
                <w:sz w:val="20"/>
              </w:rPr>
              <w:t xml:space="preserve"> </w:t>
            </w:r>
            <w:r>
              <w:rPr>
                <w:b/>
                <w:spacing w:val="-4"/>
                <w:sz w:val="20"/>
              </w:rPr>
              <w:t>Name</w:t>
            </w:r>
          </w:p>
        </w:tc>
        <w:tc>
          <w:tcPr>
            <w:tcW w:w="1339" w:type="dxa"/>
          </w:tcPr>
          <w:p w14:paraId="46CF0129" w14:textId="77777777" w:rsidR="00C319FC" w:rsidRDefault="00C319FC">
            <w:pPr>
              <w:pStyle w:val="TableParagraph"/>
              <w:jc w:val="left"/>
              <w:rPr>
                <w:b/>
              </w:rPr>
            </w:pPr>
          </w:p>
          <w:p w14:paraId="0E6C58BD" w14:textId="77777777" w:rsidR="00C319FC" w:rsidRDefault="00C319FC">
            <w:pPr>
              <w:pStyle w:val="TableParagraph"/>
              <w:spacing w:before="10"/>
              <w:jc w:val="left"/>
              <w:rPr>
                <w:b/>
                <w:sz w:val="28"/>
              </w:rPr>
            </w:pPr>
          </w:p>
          <w:p w14:paraId="6D951224" w14:textId="77777777" w:rsidR="00C319FC" w:rsidRDefault="00122F18">
            <w:pPr>
              <w:pStyle w:val="TableParagraph"/>
              <w:ind w:left="213" w:right="208"/>
              <w:rPr>
                <w:b/>
                <w:sz w:val="20"/>
              </w:rPr>
            </w:pPr>
            <w:r>
              <w:rPr>
                <w:b/>
                <w:sz w:val="20"/>
              </w:rPr>
              <w:t>Site</w:t>
            </w:r>
            <w:r>
              <w:rPr>
                <w:b/>
                <w:spacing w:val="-6"/>
                <w:sz w:val="20"/>
              </w:rPr>
              <w:t xml:space="preserve"> </w:t>
            </w:r>
            <w:r>
              <w:rPr>
                <w:b/>
                <w:spacing w:val="-4"/>
                <w:sz w:val="20"/>
              </w:rPr>
              <w:t>Type</w:t>
            </w:r>
          </w:p>
        </w:tc>
        <w:tc>
          <w:tcPr>
            <w:tcW w:w="998" w:type="dxa"/>
          </w:tcPr>
          <w:p w14:paraId="0AE5D3DC" w14:textId="77777777" w:rsidR="00C319FC" w:rsidRDefault="00C319FC">
            <w:pPr>
              <w:pStyle w:val="TableParagraph"/>
              <w:spacing w:before="9"/>
              <w:jc w:val="left"/>
              <w:rPr>
                <w:b/>
                <w:sz w:val="30"/>
              </w:rPr>
            </w:pPr>
          </w:p>
          <w:p w14:paraId="2DFD5E3D" w14:textId="77777777" w:rsidR="00C319FC" w:rsidRDefault="00122F18">
            <w:pPr>
              <w:pStyle w:val="TableParagraph"/>
              <w:ind w:left="265"/>
              <w:jc w:val="left"/>
              <w:rPr>
                <w:b/>
                <w:sz w:val="20"/>
              </w:rPr>
            </w:pPr>
            <w:r>
              <w:rPr>
                <w:b/>
                <w:sz w:val="20"/>
              </w:rPr>
              <w:t>X</w:t>
            </w:r>
            <w:r>
              <w:rPr>
                <w:b/>
                <w:spacing w:val="-3"/>
                <w:sz w:val="20"/>
              </w:rPr>
              <w:t xml:space="preserve"> </w:t>
            </w:r>
            <w:r>
              <w:rPr>
                <w:b/>
                <w:spacing w:val="-5"/>
                <w:sz w:val="20"/>
              </w:rPr>
              <w:t>OS</w:t>
            </w:r>
          </w:p>
          <w:p w14:paraId="6C15104A" w14:textId="77777777" w:rsidR="00C319FC" w:rsidRDefault="00122F18">
            <w:pPr>
              <w:pStyle w:val="TableParagraph"/>
              <w:spacing w:before="1"/>
              <w:ind w:left="341" w:right="277" w:hanging="46"/>
              <w:jc w:val="left"/>
              <w:rPr>
                <w:b/>
                <w:sz w:val="20"/>
              </w:rPr>
            </w:pPr>
            <w:r>
              <w:rPr>
                <w:b/>
                <w:spacing w:val="-4"/>
                <w:sz w:val="20"/>
              </w:rPr>
              <w:t>Grid Ref</w:t>
            </w:r>
          </w:p>
        </w:tc>
        <w:tc>
          <w:tcPr>
            <w:tcW w:w="1068" w:type="dxa"/>
          </w:tcPr>
          <w:p w14:paraId="7F1EE7AE" w14:textId="77777777" w:rsidR="00C319FC" w:rsidRDefault="00C319FC">
            <w:pPr>
              <w:pStyle w:val="TableParagraph"/>
              <w:jc w:val="left"/>
              <w:rPr>
                <w:b/>
              </w:rPr>
            </w:pPr>
          </w:p>
          <w:p w14:paraId="5FAB07B4" w14:textId="77777777" w:rsidR="00C319FC" w:rsidRDefault="00C319FC">
            <w:pPr>
              <w:pStyle w:val="TableParagraph"/>
              <w:spacing w:before="9"/>
              <w:jc w:val="left"/>
              <w:rPr>
                <w:b/>
                <w:sz w:val="18"/>
              </w:rPr>
            </w:pPr>
          </w:p>
          <w:p w14:paraId="3F536A38" w14:textId="77777777" w:rsidR="00C319FC" w:rsidRDefault="00122F18">
            <w:pPr>
              <w:pStyle w:val="TableParagraph"/>
              <w:spacing w:before="1"/>
              <w:ind w:left="130" w:right="119"/>
              <w:rPr>
                <w:b/>
                <w:sz w:val="20"/>
              </w:rPr>
            </w:pPr>
            <w:r>
              <w:rPr>
                <w:b/>
                <w:sz w:val="20"/>
              </w:rPr>
              <w:t>Y</w:t>
            </w:r>
            <w:r>
              <w:rPr>
                <w:b/>
                <w:spacing w:val="-3"/>
                <w:sz w:val="20"/>
              </w:rPr>
              <w:t xml:space="preserve"> </w:t>
            </w:r>
            <w:r>
              <w:rPr>
                <w:b/>
                <w:spacing w:val="-5"/>
                <w:sz w:val="20"/>
              </w:rPr>
              <w:t>OS</w:t>
            </w:r>
          </w:p>
          <w:p w14:paraId="7E1EBA69" w14:textId="77777777" w:rsidR="00C319FC" w:rsidRDefault="00122F18">
            <w:pPr>
              <w:pStyle w:val="TableParagraph"/>
              <w:spacing w:before="1"/>
              <w:ind w:left="130" w:right="121"/>
              <w:rPr>
                <w:b/>
                <w:sz w:val="20"/>
              </w:rPr>
            </w:pPr>
            <w:r>
              <w:rPr>
                <w:b/>
                <w:sz w:val="20"/>
              </w:rPr>
              <w:t>Grid</w:t>
            </w:r>
            <w:r>
              <w:rPr>
                <w:b/>
                <w:spacing w:val="-7"/>
                <w:sz w:val="20"/>
              </w:rPr>
              <w:t xml:space="preserve"> </w:t>
            </w:r>
            <w:r>
              <w:rPr>
                <w:b/>
                <w:spacing w:val="-5"/>
                <w:sz w:val="20"/>
              </w:rPr>
              <w:t>Ref</w:t>
            </w:r>
          </w:p>
        </w:tc>
        <w:tc>
          <w:tcPr>
            <w:tcW w:w="1280" w:type="dxa"/>
          </w:tcPr>
          <w:p w14:paraId="7BE246B3" w14:textId="77777777" w:rsidR="00C319FC" w:rsidRDefault="00C319FC">
            <w:pPr>
              <w:pStyle w:val="TableParagraph"/>
              <w:jc w:val="left"/>
              <w:rPr>
                <w:b/>
              </w:rPr>
            </w:pPr>
          </w:p>
          <w:p w14:paraId="32BF4B45" w14:textId="77777777" w:rsidR="00C319FC" w:rsidRDefault="00C319FC">
            <w:pPr>
              <w:pStyle w:val="TableParagraph"/>
              <w:spacing w:before="9"/>
              <w:jc w:val="left"/>
              <w:rPr>
                <w:b/>
                <w:sz w:val="18"/>
              </w:rPr>
            </w:pPr>
          </w:p>
          <w:p w14:paraId="6FB774D9" w14:textId="77777777" w:rsidR="00C319FC" w:rsidRDefault="00122F18">
            <w:pPr>
              <w:pStyle w:val="TableParagraph"/>
              <w:spacing w:before="1"/>
              <w:ind w:left="157" w:right="144"/>
              <w:jc w:val="left"/>
              <w:rPr>
                <w:b/>
                <w:sz w:val="20"/>
              </w:rPr>
            </w:pPr>
            <w:r>
              <w:rPr>
                <w:b/>
                <w:spacing w:val="-2"/>
                <w:sz w:val="20"/>
              </w:rPr>
              <w:t>Pollutants Monitored</w:t>
            </w:r>
          </w:p>
        </w:tc>
        <w:tc>
          <w:tcPr>
            <w:tcW w:w="1196" w:type="dxa"/>
          </w:tcPr>
          <w:p w14:paraId="6C0AA06A" w14:textId="77777777" w:rsidR="00C319FC" w:rsidRDefault="00C319FC">
            <w:pPr>
              <w:pStyle w:val="TableParagraph"/>
              <w:spacing w:before="9"/>
              <w:jc w:val="left"/>
              <w:rPr>
                <w:b/>
                <w:sz w:val="30"/>
              </w:rPr>
            </w:pPr>
          </w:p>
          <w:p w14:paraId="6EB8FED0" w14:textId="77777777" w:rsidR="00C319FC" w:rsidRDefault="00122F18">
            <w:pPr>
              <w:pStyle w:val="TableParagraph"/>
              <w:ind w:left="97" w:right="87"/>
              <w:rPr>
                <w:b/>
                <w:sz w:val="20"/>
              </w:rPr>
            </w:pPr>
            <w:r>
              <w:rPr>
                <w:b/>
                <w:sz w:val="20"/>
              </w:rPr>
              <w:t>In</w:t>
            </w:r>
            <w:r>
              <w:rPr>
                <w:b/>
                <w:spacing w:val="-3"/>
                <w:sz w:val="20"/>
              </w:rPr>
              <w:t xml:space="preserve"> </w:t>
            </w:r>
            <w:r>
              <w:rPr>
                <w:b/>
                <w:spacing w:val="-4"/>
                <w:sz w:val="20"/>
              </w:rPr>
              <w:t>AQMA?</w:t>
            </w:r>
          </w:p>
          <w:p w14:paraId="4A145897" w14:textId="77777777" w:rsidR="00C319FC" w:rsidRDefault="00122F18">
            <w:pPr>
              <w:pStyle w:val="TableParagraph"/>
              <w:spacing w:before="1"/>
              <w:ind w:left="97" w:right="87"/>
              <w:rPr>
                <w:b/>
                <w:sz w:val="20"/>
              </w:rPr>
            </w:pPr>
            <w:r>
              <w:rPr>
                <w:b/>
                <w:spacing w:val="-2"/>
                <w:sz w:val="20"/>
              </w:rPr>
              <w:t>Which AQMA?</w:t>
            </w:r>
          </w:p>
        </w:tc>
        <w:tc>
          <w:tcPr>
            <w:tcW w:w="1518" w:type="dxa"/>
          </w:tcPr>
          <w:p w14:paraId="09976968" w14:textId="77777777" w:rsidR="00C319FC" w:rsidRDefault="00C319FC">
            <w:pPr>
              <w:pStyle w:val="TableParagraph"/>
              <w:spacing w:before="9"/>
              <w:jc w:val="left"/>
              <w:rPr>
                <w:b/>
                <w:sz w:val="20"/>
              </w:rPr>
            </w:pPr>
          </w:p>
          <w:p w14:paraId="10B37860" w14:textId="77777777" w:rsidR="00C319FC" w:rsidRDefault="00122F18">
            <w:pPr>
              <w:pStyle w:val="TableParagraph"/>
              <w:ind w:left="120" w:right="110" w:hanging="3"/>
              <w:rPr>
                <w:b/>
                <w:sz w:val="20"/>
              </w:rPr>
            </w:pPr>
            <w:r>
              <w:rPr>
                <w:b/>
                <w:sz w:val="20"/>
              </w:rPr>
              <w:t xml:space="preserve">Distance to </w:t>
            </w:r>
            <w:r>
              <w:rPr>
                <w:b/>
                <w:spacing w:val="-2"/>
                <w:sz w:val="20"/>
              </w:rPr>
              <w:t xml:space="preserve">Relevant </w:t>
            </w:r>
            <w:r>
              <w:rPr>
                <w:b/>
                <w:sz w:val="20"/>
              </w:rPr>
              <w:t>Exposure</w:t>
            </w:r>
            <w:r>
              <w:rPr>
                <w:b/>
                <w:spacing w:val="-14"/>
                <w:sz w:val="20"/>
              </w:rPr>
              <w:t xml:space="preserve"> </w:t>
            </w:r>
            <w:r>
              <w:rPr>
                <w:b/>
                <w:sz w:val="20"/>
              </w:rPr>
              <w:t>(m)</w:t>
            </w:r>
          </w:p>
          <w:p w14:paraId="501DBA30" w14:textId="77777777" w:rsidR="00C319FC" w:rsidRDefault="00122F18">
            <w:pPr>
              <w:pStyle w:val="TableParagraph"/>
              <w:spacing w:line="147" w:lineRule="exact"/>
              <w:ind w:left="666" w:right="657"/>
              <w:rPr>
                <w:b/>
                <w:sz w:val="13"/>
              </w:rPr>
            </w:pPr>
            <w:r>
              <w:rPr>
                <w:b/>
                <w:spacing w:val="-5"/>
                <w:sz w:val="13"/>
              </w:rPr>
              <w:t>(1)</w:t>
            </w:r>
          </w:p>
        </w:tc>
        <w:tc>
          <w:tcPr>
            <w:tcW w:w="1483" w:type="dxa"/>
          </w:tcPr>
          <w:p w14:paraId="1F7CAFF0" w14:textId="77777777" w:rsidR="00C319FC" w:rsidRDefault="00C319FC">
            <w:pPr>
              <w:pStyle w:val="TableParagraph"/>
              <w:spacing w:before="9"/>
              <w:jc w:val="left"/>
              <w:rPr>
                <w:b/>
                <w:sz w:val="20"/>
              </w:rPr>
            </w:pPr>
          </w:p>
          <w:p w14:paraId="0D763E44" w14:textId="77777777" w:rsidR="00C319FC" w:rsidRDefault="00122F18">
            <w:pPr>
              <w:pStyle w:val="TableParagraph"/>
              <w:ind w:left="140" w:right="133" w:hanging="1"/>
              <w:rPr>
                <w:b/>
                <w:sz w:val="20"/>
              </w:rPr>
            </w:pPr>
            <w:r>
              <w:rPr>
                <w:b/>
                <w:sz w:val="20"/>
              </w:rPr>
              <w:t xml:space="preserve">Distance to </w:t>
            </w:r>
            <w:proofErr w:type="spellStart"/>
            <w:r>
              <w:rPr>
                <w:b/>
                <w:sz w:val="20"/>
              </w:rPr>
              <w:t>kerb</w:t>
            </w:r>
            <w:proofErr w:type="spellEnd"/>
            <w:r>
              <w:rPr>
                <w:b/>
                <w:sz w:val="20"/>
              </w:rPr>
              <w:t xml:space="preserve"> of nearest</w:t>
            </w:r>
            <w:r>
              <w:rPr>
                <w:b/>
                <w:spacing w:val="-14"/>
                <w:sz w:val="20"/>
              </w:rPr>
              <w:t xml:space="preserve"> </w:t>
            </w:r>
            <w:r>
              <w:rPr>
                <w:b/>
                <w:sz w:val="20"/>
              </w:rPr>
              <w:t>road</w:t>
            </w:r>
          </w:p>
          <w:p w14:paraId="0C3F7366" w14:textId="77777777" w:rsidR="00C319FC" w:rsidRDefault="00122F18">
            <w:pPr>
              <w:pStyle w:val="TableParagraph"/>
              <w:spacing w:line="232" w:lineRule="exact"/>
              <w:ind w:left="476"/>
              <w:jc w:val="left"/>
              <w:rPr>
                <w:b/>
                <w:sz w:val="13"/>
              </w:rPr>
            </w:pPr>
            <w:r>
              <w:rPr>
                <w:b/>
                <w:position w:val="-6"/>
                <w:sz w:val="20"/>
              </w:rPr>
              <w:t>(m)</w:t>
            </w:r>
            <w:r>
              <w:rPr>
                <w:b/>
                <w:spacing w:val="-3"/>
                <w:position w:val="-6"/>
                <w:sz w:val="20"/>
              </w:rPr>
              <w:t xml:space="preserve"> </w:t>
            </w:r>
            <w:r>
              <w:rPr>
                <w:b/>
                <w:spacing w:val="-5"/>
                <w:sz w:val="13"/>
              </w:rPr>
              <w:t>(2)</w:t>
            </w:r>
          </w:p>
        </w:tc>
        <w:tc>
          <w:tcPr>
            <w:tcW w:w="1607" w:type="dxa"/>
          </w:tcPr>
          <w:p w14:paraId="793AC879" w14:textId="77777777" w:rsidR="00C319FC" w:rsidRDefault="00C319FC">
            <w:pPr>
              <w:pStyle w:val="TableParagraph"/>
              <w:spacing w:before="9"/>
              <w:jc w:val="left"/>
              <w:rPr>
                <w:b/>
                <w:sz w:val="20"/>
              </w:rPr>
            </w:pPr>
          </w:p>
          <w:p w14:paraId="5F29C18A" w14:textId="77777777" w:rsidR="00C319FC" w:rsidRDefault="00122F18">
            <w:pPr>
              <w:pStyle w:val="TableParagraph"/>
              <w:ind w:left="141" w:right="134" w:hanging="3"/>
              <w:rPr>
                <w:b/>
                <w:sz w:val="20"/>
              </w:rPr>
            </w:pPr>
            <w:r>
              <w:rPr>
                <w:b/>
                <w:sz w:val="20"/>
              </w:rPr>
              <w:t>Tube co- located</w:t>
            </w:r>
            <w:r>
              <w:rPr>
                <w:b/>
                <w:spacing w:val="-14"/>
                <w:sz w:val="20"/>
              </w:rPr>
              <w:t xml:space="preserve"> </w:t>
            </w:r>
            <w:r>
              <w:rPr>
                <w:b/>
                <w:sz w:val="20"/>
              </w:rPr>
              <w:t>with</w:t>
            </w:r>
            <w:r>
              <w:rPr>
                <w:b/>
                <w:spacing w:val="-14"/>
                <w:sz w:val="20"/>
              </w:rPr>
              <w:t xml:space="preserve"> </w:t>
            </w:r>
            <w:r>
              <w:rPr>
                <w:b/>
                <w:sz w:val="20"/>
              </w:rPr>
              <w:t xml:space="preserve">a </w:t>
            </w:r>
            <w:r>
              <w:rPr>
                <w:b/>
                <w:spacing w:val="-2"/>
                <w:sz w:val="20"/>
              </w:rPr>
              <w:t xml:space="preserve">Continuous </w:t>
            </w:r>
            <w:proofErr w:type="spellStart"/>
            <w:r>
              <w:rPr>
                <w:b/>
                <w:spacing w:val="-2"/>
                <w:sz w:val="20"/>
              </w:rPr>
              <w:t>Analyser</w:t>
            </w:r>
            <w:proofErr w:type="spellEnd"/>
            <w:r>
              <w:rPr>
                <w:b/>
                <w:spacing w:val="-2"/>
                <w:sz w:val="20"/>
              </w:rPr>
              <w:t>?</w:t>
            </w:r>
          </w:p>
        </w:tc>
        <w:tc>
          <w:tcPr>
            <w:tcW w:w="1081" w:type="dxa"/>
          </w:tcPr>
          <w:p w14:paraId="5FF2C770" w14:textId="77777777" w:rsidR="00C319FC" w:rsidRDefault="00C319FC">
            <w:pPr>
              <w:pStyle w:val="TableParagraph"/>
              <w:spacing w:before="9"/>
              <w:jc w:val="left"/>
              <w:rPr>
                <w:b/>
                <w:sz w:val="30"/>
              </w:rPr>
            </w:pPr>
          </w:p>
          <w:p w14:paraId="7FD9FAA3" w14:textId="77777777" w:rsidR="00C319FC" w:rsidRDefault="00122F18">
            <w:pPr>
              <w:pStyle w:val="TableParagraph"/>
              <w:ind w:left="226" w:right="223"/>
              <w:rPr>
                <w:b/>
                <w:sz w:val="20"/>
              </w:rPr>
            </w:pPr>
            <w:r>
              <w:rPr>
                <w:b/>
                <w:spacing w:val="-4"/>
                <w:sz w:val="20"/>
              </w:rPr>
              <w:t xml:space="preserve">Tube </w:t>
            </w:r>
            <w:r>
              <w:rPr>
                <w:b/>
                <w:spacing w:val="-2"/>
                <w:sz w:val="20"/>
              </w:rPr>
              <w:t xml:space="preserve">Height </w:t>
            </w:r>
            <w:r>
              <w:rPr>
                <w:b/>
                <w:spacing w:val="-4"/>
                <w:sz w:val="20"/>
              </w:rPr>
              <w:t>(m)</w:t>
            </w:r>
          </w:p>
        </w:tc>
      </w:tr>
      <w:tr w:rsidR="00C319FC" w14:paraId="3CF79318" w14:textId="77777777">
        <w:trPr>
          <w:trHeight w:val="230"/>
        </w:trPr>
        <w:tc>
          <w:tcPr>
            <w:tcW w:w="1330" w:type="dxa"/>
          </w:tcPr>
          <w:p w14:paraId="42A2DCE1" w14:textId="77777777" w:rsidR="00C319FC" w:rsidRDefault="00122F18">
            <w:pPr>
              <w:pStyle w:val="TableParagraph"/>
              <w:spacing w:line="210" w:lineRule="exact"/>
              <w:ind w:left="121" w:right="114"/>
              <w:rPr>
                <w:sz w:val="20"/>
              </w:rPr>
            </w:pPr>
            <w:r>
              <w:rPr>
                <w:spacing w:val="-4"/>
                <w:sz w:val="20"/>
              </w:rPr>
              <w:t>DT47</w:t>
            </w:r>
          </w:p>
        </w:tc>
        <w:tc>
          <w:tcPr>
            <w:tcW w:w="1694" w:type="dxa"/>
          </w:tcPr>
          <w:p w14:paraId="7D008451" w14:textId="77777777" w:rsidR="00C319FC" w:rsidRDefault="00122F18">
            <w:pPr>
              <w:pStyle w:val="TableParagraph"/>
              <w:spacing w:line="210" w:lineRule="exact"/>
              <w:ind w:left="129" w:right="124"/>
              <w:rPr>
                <w:sz w:val="20"/>
              </w:rPr>
            </w:pPr>
            <w:r>
              <w:rPr>
                <w:sz w:val="20"/>
              </w:rPr>
              <w:t>Lay-by</w:t>
            </w:r>
            <w:r>
              <w:rPr>
                <w:spacing w:val="-6"/>
                <w:sz w:val="20"/>
              </w:rPr>
              <w:t xml:space="preserve"> </w:t>
            </w:r>
            <w:r>
              <w:rPr>
                <w:sz w:val="20"/>
              </w:rPr>
              <w:t>in</w:t>
            </w:r>
            <w:r>
              <w:rPr>
                <w:spacing w:val="-4"/>
                <w:sz w:val="20"/>
              </w:rPr>
              <w:t xml:space="preserve"> Stand</w:t>
            </w:r>
          </w:p>
        </w:tc>
        <w:tc>
          <w:tcPr>
            <w:tcW w:w="1339" w:type="dxa"/>
          </w:tcPr>
          <w:p w14:paraId="17E11CCD" w14:textId="77777777" w:rsidR="00C319FC" w:rsidRDefault="00122F18">
            <w:pPr>
              <w:pStyle w:val="TableParagraph"/>
              <w:spacing w:line="210" w:lineRule="exact"/>
              <w:ind w:left="213" w:right="205"/>
              <w:rPr>
                <w:sz w:val="20"/>
              </w:rPr>
            </w:pPr>
            <w:r>
              <w:rPr>
                <w:spacing w:val="-2"/>
                <w:sz w:val="20"/>
              </w:rPr>
              <w:t>Roadside</w:t>
            </w:r>
          </w:p>
        </w:tc>
        <w:tc>
          <w:tcPr>
            <w:tcW w:w="998" w:type="dxa"/>
          </w:tcPr>
          <w:p w14:paraId="321AA43D" w14:textId="77777777" w:rsidR="00C319FC" w:rsidRDefault="00122F18">
            <w:pPr>
              <w:pStyle w:val="TableParagraph"/>
              <w:spacing w:line="210" w:lineRule="exact"/>
              <w:ind w:left="153" w:right="138"/>
              <w:rPr>
                <w:sz w:val="20"/>
              </w:rPr>
            </w:pPr>
            <w:r>
              <w:rPr>
                <w:spacing w:val="-2"/>
                <w:sz w:val="20"/>
              </w:rPr>
              <w:t>276538</w:t>
            </w:r>
          </w:p>
        </w:tc>
        <w:tc>
          <w:tcPr>
            <w:tcW w:w="1068" w:type="dxa"/>
          </w:tcPr>
          <w:p w14:paraId="431B81BD" w14:textId="77777777" w:rsidR="00C319FC" w:rsidRDefault="00122F18">
            <w:pPr>
              <w:pStyle w:val="TableParagraph"/>
              <w:spacing w:line="210" w:lineRule="exact"/>
              <w:ind w:left="129" w:right="121"/>
              <w:rPr>
                <w:sz w:val="20"/>
              </w:rPr>
            </w:pPr>
            <w:r>
              <w:rPr>
                <w:spacing w:val="-2"/>
                <w:sz w:val="20"/>
              </w:rPr>
              <w:t>668899</w:t>
            </w:r>
          </w:p>
        </w:tc>
        <w:tc>
          <w:tcPr>
            <w:tcW w:w="1280" w:type="dxa"/>
          </w:tcPr>
          <w:p w14:paraId="114D17BD" w14:textId="77777777" w:rsidR="00C319FC" w:rsidRDefault="00122F18">
            <w:pPr>
              <w:pStyle w:val="TableParagraph"/>
              <w:spacing w:line="210" w:lineRule="exact"/>
              <w:ind w:left="455"/>
              <w:jc w:val="left"/>
              <w:rPr>
                <w:sz w:val="13"/>
              </w:rPr>
            </w:pPr>
            <w:r>
              <w:rPr>
                <w:spacing w:val="-5"/>
                <w:position w:val="1"/>
                <w:sz w:val="20"/>
              </w:rPr>
              <w:t>NO</w:t>
            </w:r>
            <w:r>
              <w:rPr>
                <w:spacing w:val="-5"/>
                <w:sz w:val="13"/>
              </w:rPr>
              <w:t>2</w:t>
            </w:r>
          </w:p>
        </w:tc>
        <w:tc>
          <w:tcPr>
            <w:tcW w:w="1196" w:type="dxa"/>
          </w:tcPr>
          <w:p w14:paraId="55946C99" w14:textId="77777777" w:rsidR="00C319FC" w:rsidRDefault="00122F18">
            <w:pPr>
              <w:pStyle w:val="TableParagraph"/>
              <w:spacing w:line="210" w:lineRule="exact"/>
              <w:ind w:left="526"/>
              <w:jc w:val="left"/>
              <w:rPr>
                <w:sz w:val="20"/>
              </w:rPr>
            </w:pPr>
            <w:r>
              <w:rPr>
                <w:w w:val="99"/>
                <w:sz w:val="20"/>
              </w:rPr>
              <w:t>N</w:t>
            </w:r>
          </w:p>
        </w:tc>
        <w:tc>
          <w:tcPr>
            <w:tcW w:w="1518" w:type="dxa"/>
          </w:tcPr>
          <w:p w14:paraId="3A17199A" w14:textId="77777777" w:rsidR="00C319FC" w:rsidRDefault="00122F18">
            <w:pPr>
              <w:pStyle w:val="TableParagraph"/>
              <w:spacing w:line="210" w:lineRule="exact"/>
              <w:ind w:left="645"/>
              <w:jc w:val="left"/>
              <w:rPr>
                <w:sz w:val="20"/>
              </w:rPr>
            </w:pPr>
            <w:r>
              <w:rPr>
                <w:spacing w:val="-5"/>
                <w:sz w:val="20"/>
              </w:rPr>
              <w:t>10</w:t>
            </w:r>
          </w:p>
        </w:tc>
        <w:tc>
          <w:tcPr>
            <w:tcW w:w="1483" w:type="dxa"/>
          </w:tcPr>
          <w:p w14:paraId="233DF1A1" w14:textId="77777777" w:rsidR="00C319FC" w:rsidRDefault="00122F18">
            <w:pPr>
              <w:pStyle w:val="TableParagraph"/>
              <w:spacing w:line="210" w:lineRule="exact"/>
              <w:ind w:left="3"/>
              <w:rPr>
                <w:sz w:val="20"/>
              </w:rPr>
            </w:pPr>
            <w:r>
              <w:rPr>
                <w:w w:val="99"/>
                <w:sz w:val="20"/>
              </w:rPr>
              <w:t>2</w:t>
            </w:r>
          </w:p>
        </w:tc>
        <w:tc>
          <w:tcPr>
            <w:tcW w:w="1607" w:type="dxa"/>
          </w:tcPr>
          <w:p w14:paraId="1A6B684F" w14:textId="77777777" w:rsidR="00C319FC" w:rsidRDefault="00122F18">
            <w:pPr>
              <w:pStyle w:val="TableParagraph"/>
              <w:spacing w:line="210" w:lineRule="exact"/>
              <w:ind w:left="5"/>
              <w:rPr>
                <w:sz w:val="20"/>
              </w:rPr>
            </w:pPr>
            <w:r>
              <w:rPr>
                <w:w w:val="99"/>
                <w:sz w:val="20"/>
              </w:rPr>
              <w:t>N</w:t>
            </w:r>
          </w:p>
        </w:tc>
        <w:tc>
          <w:tcPr>
            <w:tcW w:w="1081" w:type="dxa"/>
          </w:tcPr>
          <w:p w14:paraId="258D68BB" w14:textId="77777777" w:rsidR="00C319FC" w:rsidRDefault="00122F18">
            <w:pPr>
              <w:pStyle w:val="TableParagraph"/>
              <w:spacing w:line="210" w:lineRule="exact"/>
              <w:ind w:left="226" w:right="223"/>
              <w:rPr>
                <w:sz w:val="20"/>
              </w:rPr>
            </w:pPr>
            <w:r>
              <w:rPr>
                <w:spacing w:val="-5"/>
                <w:sz w:val="20"/>
              </w:rPr>
              <w:t>2.5</w:t>
            </w:r>
          </w:p>
        </w:tc>
      </w:tr>
      <w:tr w:rsidR="00C319FC" w14:paraId="0D3C4A71" w14:textId="77777777">
        <w:trPr>
          <w:trHeight w:val="688"/>
        </w:trPr>
        <w:tc>
          <w:tcPr>
            <w:tcW w:w="1330" w:type="dxa"/>
          </w:tcPr>
          <w:p w14:paraId="00D2CC4D" w14:textId="77777777" w:rsidR="00C319FC" w:rsidRDefault="00C319FC">
            <w:pPr>
              <w:pStyle w:val="TableParagraph"/>
              <w:spacing w:before="11"/>
              <w:jc w:val="left"/>
              <w:rPr>
                <w:b/>
                <w:sz w:val="19"/>
              </w:rPr>
            </w:pPr>
          </w:p>
          <w:p w14:paraId="31F44B83" w14:textId="77777777" w:rsidR="00C319FC" w:rsidRDefault="00122F18">
            <w:pPr>
              <w:pStyle w:val="TableParagraph"/>
              <w:ind w:left="121" w:right="114"/>
              <w:rPr>
                <w:sz w:val="20"/>
              </w:rPr>
            </w:pPr>
            <w:r>
              <w:rPr>
                <w:spacing w:val="-4"/>
                <w:sz w:val="20"/>
              </w:rPr>
              <w:t>DT48</w:t>
            </w:r>
          </w:p>
        </w:tc>
        <w:tc>
          <w:tcPr>
            <w:tcW w:w="1694" w:type="dxa"/>
          </w:tcPr>
          <w:p w14:paraId="0401BA82" w14:textId="77777777" w:rsidR="00C319FC" w:rsidRDefault="00122F18">
            <w:pPr>
              <w:pStyle w:val="TableParagraph"/>
              <w:spacing w:line="229" w:lineRule="exact"/>
              <w:ind w:left="133" w:right="124"/>
              <w:rPr>
                <w:sz w:val="20"/>
              </w:rPr>
            </w:pPr>
            <w:r>
              <w:rPr>
                <w:sz w:val="20"/>
              </w:rPr>
              <w:t>Bus</w:t>
            </w:r>
            <w:r>
              <w:rPr>
                <w:spacing w:val="-6"/>
                <w:sz w:val="20"/>
              </w:rPr>
              <w:t xml:space="preserve"> </w:t>
            </w:r>
            <w:r>
              <w:rPr>
                <w:sz w:val="20"/>
              </w:rPr>
              <w:t>stop,</w:t>
            </w:r>
            <w:r>
              <w:rPr>
                <w:spacing w:val="-5"/>
                <w:sz w:val="20"/>
              </w:rPr>
              <w:t xml:space="preserve"> </w:t>
            </w:r>
            <w:r>
              <w:rPr>
                <w:spacing w:val="-4"/>
                <w:sz w:val="20"/>
              </w:rPr>
              <w:t>Bron</w:t>
            </w:r>
          </w:p>
          <w:p w14:paraId="515CCB01" w14:textId="77777777" w:rsidR="00C319FC" w:rsidRDefault="00122F18">
            <w:pPr>
              <w:pStyle w:val="TableParagraph"/>
              <w:spacing w:line="228" w:lineRule="exact"/>
              <w:ind w:left="134" w:right="124"/>
              <w:rPr>
                <w:sz w:val="20"/>
              </w:rPr>
            </w:pPr>
            <w:r>
              <w:rPr>
                <w:spacing w:val="-4"/>
                <w:sz w:val="20"/>
              </w:rPr>
              <w:t xml:space="preserve">Way, </w:t>
            </w:r>
            <w:r>
              <w:rPr>
                <w:spacing w:val="-2"/>
                <w:sz w:val="20"/>
              </w:rPr>
              <w:t>Cumbernauld</w:t>
            </w:r>
          </w:p>
        </w:tc>
        <w:tc>
          <w:tcPr>
            <w:tcW w:w="1339" w:type="dxa"/>
          </w:tcPr>
          <w:p w14:paraId="6FE4C947" w14:textId="77777777" w:rsidR="00C319FC" w:rsidRDefault="00C319FC">
            <w:pPr>
              <w:pStyle w:val="TableParagraph"/>
              <w:spacing w:before="11"/>
              <w:jc w:val="left"/>
              <w:rPr>
                <w:b/>
                <w:sz w:val="19"/>
              </w:rPr>
            </w:pPr>
          </w:p>
          <w:p w14:paraId="370A9E22" w14:textId="77777777" w:rsidR="00C319FC" w:rsidRDefault="00122F18">
            <w:pPr>
              <w:pStyle w:val="TableParagraph"/>
              <w:ind w:left="213" w:right="207"/>
              <w:rPr>
                <w:sz w:val="20"/>
              </w:rPr>
            </w:pPr>
            <w:proofErr w:type="spellStart"/>
            <w:r>
              <w:rPr>
                <w:spacing w:val="-2"/>
                <w:sz w:val="20"/>
              </w:rPr>
              <w:t>Kerbside</w:t>
            </w:r>
            <w:proofErr w:type="spellEnd"/>
          </w:p>
        </w:tc>
        <w:tc>
          <w:tcPr>
            <w:tcW w:w="998" w:type="dxa"/>
          </w:tcPr>
          <w:p w14:paraId="2D614336" w14:textId="77777777" w:rsidR="00C319FC" w:rsidRDefault="00C319FC">
            <w:pPr>
              <w:pStyle w:val="TableParagraph"/>
              <w:spacing w:before="11"/>
              <w:jc w:val="left"/>
              <w:rPr>
                <w:b/>
                <w:sz w:val="19"/>
              </w:rPr>
            </w:pPr>
          </w:p>
          <w:p w14:paraId="075C45B0" w14:textId="77777777" w:rsidR="00C319FC" w:rsidRDefault="00122F18">
            <w:pPr>
              <w:pStyle w:val="TableParagraph"/>
              <w:ind w:left="153" w:right="138"/>
              <w:rPr>
                <w:sz w:val="20"/>
              </w:rPr>
            </w:pPr>
            <w:r>
              <w:rPr>
                <w:spacing w:val="-2"/>
                <w:sz w:val="20"/>
              </w:rPr>
              <w:t>275920</w:t>
            </w:r>
          </w:p>
        </w:tc>
        <w:tc>
          <w:tcPr>
            <w:tcW w:w="1068" w:type="dxa"/>
          </w:tcPr>
          <w:p w14:paraId="79EA26F5" w14:textId="77777777" w:rsidR="00C319FC" w:rsidRDefault="00C319FC">
            <w:pPr>
              <w:pStyle w:val="TableParagraph"/>
              <w:spacing w:before="11"/>
              <w:jc w:val="left"/>
              <w:rPr>
                <w:b/>
                <w:sz w:val="19"/>
              </w:rPr>
            </w:pPr>
          </w:p>
          <w:p w14:paraId="26E583C9" w14:textId="77777777" w:rsidR="00C319FC" w:rsidRDefault="00122F18">
            <w:pPr>
              <w:pStyle w:val="TableParagraph"/>
              <w:ind w:left="129" w:right="121"/>
              <w:rPr>
                <w:sz w:val="20"/>
              </w:rPr>
            </w:pPr>
            <w:r>
              <w:rPr>
                <w:spacing w:val="-2"/>
                <w:sz w:val="20"/>
              </w:rPr>
              <w:t>674203</w:t>
            </w:r>
          </w:p>
        </w:tc>
        <w:tc>
          <w:tcPr>
            <w:tcW w:w="1280" w:type="dxa"/>
          </w:tcPr>
          <w:p w14:paraId="4DFD7662" w14:textId="77777777" w:rsidR="00C319FC" w:rsidRDefault="00C319FC">
            <w:pPr>
              <w:pStyle w:val="TableParagraph"/>
              <w:spacing w:before="10"/>
              <w:jc w:val="left"/>
              <w:rPr>
                <w:b/>
                <w:sz w:val="19"/>
              </w:rPr>
            </w:pPr>
          </w:p>
          <w:p w14:paraId="0FB36891"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70BF49C8" w14:textId="77777777" w:rsidR="00C319FC" w:rsidRDefault="00C319FC">
            <w:pPr>
              <w:pStyle w:val="TableParagraph"/>
              <w:spacing w:before="11"/>
              <w:jc w:val="left"/>
              <w:rPr>
                <w:b/>
                <w:sz w:val="19"/>
              </w:rPr>
            </w:pPr>
          </w:p>
          <w:p w14:paraId="757E65F4" w14:textId="77777777" w:rsidR="00C319FC" w:rsidRDefault="00122F18">
            <w:pPr>
              <w:pStyle w:val="TableParagraph"/>
              <w:ind w:left="526"/>
              <w:jc w:val="left"/>
              <w:rPr>
                <w:sz w:val="20"/>
              </w:rPr>
            </w:pPr>
            <w:r>
              <w:rPr>
                <w:w w:val="99"/>
                <w:sz w:val="20"/>
              </w:rPr>
              <w:t>N</w:t>
            </w:r>
          </w:p>
        </w:tc>
        <w:tc>
          <w:tcPr>
            <w:tcW w:w="1518" w:type="dxa"/>
          </w:tcPr>
          <w:p w14:paraId="0D1A3BDA" w14:textId="77777777" w:rsidR="00C319FC" w:rsidRDefault="00C319FC">
            <w:pPr>
              <w:pStyle w:val="TableParagraph"/>
              <w:spacing w:before="11"/>
              <w:jc w:val="left"/>
              <w:rPr>
                <w:b/>
                <w:sz w:val="19"/>
              </w:rPr>
            </w:pPr>
          </w:p>
          <w:p w14:paraId="4276D790" w14:textId="77777777" w:rsidR="00C319FC" w:rsidRDefault="00122F18">
            <w:pPr>
              <w:pStyle w:val="TableParagraph"/>
              <w:ind w:left="645"/>
              <w:jc w:val="left"/>
              <w:rPr>
                <w:sz w:val="20"/>
              </w:rPr>
            </w:pPr>
            <w:r>
              <w:rPr>
                <w:spacing w:val="-5"/>
                <w:sz w:val="20"/>
              </w:rPr>
              <w:t>10</w:t>
            </w:r>
          </w:p>
        </w:tc>
        <w:tc>
          <w:tcPr>
            <w:tcW w:w="1483" w:type="dxa"/>
          </w:tcPr>
          <w:p w14:paraId="64388015" w14:textId="77777777" w:rsidR="00C319FC" w:rsidRDefault="00C319FC">
            <w:pPr>
              <w:pStyle w:val="TableParagraph"/>
              <w:spacing w:before="11"/>
              <w:jc w:val="left"/>
              <w:rPr>
                <w:b/>
                <w:sz w:val="19"/>
              </w:rPr>
            </w:pPr>
          </w:p>
          <w:p w14:paraId="66969E7C" w14:textId="77777777" w:rsidR="00C319FC" w:rsidRDefault="00122F18">
            <w:pPr>
              <w:pStyle w:val="TableParagraph"/>
              <w:ind w:left="3"/>
              <w:rPr>
                <w:sz w:val="20"/>
              </w:rPr>
            </w:pPr>
            <w:r>
              <w:rPr>
                <w:w w:val="99"/>
                <w:sz w:val="20"/>
              </w:rPr>
              <w:t>2</w:t>
            </w:r>
          </w:p>
        </w:tc>
        <w:tc>
          <w:tcPr>
            <w:tcW w:w="1607" w:type="dxa"/>
          </w:tcPr>
          <w:p w14:paraId="3B4AFABA" w14:textId="77777777" w:rsidR="00C319FC" w:rsidRDefault="00C319FC">
            <w:pPr>
              <w:pStyle w:val="TableParagraph"/>
              <w:spacing w:before="11"/>
              <w:jc w:val="left"/>
              <w:rPr>
                <w:b/>
                <w:sz w:val="19"/>
              </w:rPr>
            </w:pPr>
          </w:p>
          <w:p w14:paraId="468178D4" w14:textId="77777777" w:rsidR="00C319FC" w:rsidRDefault="00122F18">
            <w:pPr>
              <w:pStyle w:val="TableParagraph"/>
              <w:ind w:left="5"/>
              <w:rPr>
                <w:sz w:val="20"/>
              </w:rPr>
            </w:pPr>
            <w:r>
              <w:rPr>
                <w:w w:val="99"/>
                <w:sz w:val="20"/>
              </w:rPr>
              <w:t>N</w:t>
            </w:r>
          </w:p>
        </w:tc>
        <w:tc>
          <w:tcPr>
            <w:tcW w:w="1081" w:type="dxa"/>
          </w:tcPr>
          <w:p w14:paraId="70052CE3" w14:textId="77777777" w:rsidR="00C319FC" w:rsidRDefault="00C319FC">
            <w:pPr>
              <w:pStyle w:val="TableParagraph"/>
              <w:spacing w:before="11"/>
              <w:jc w:val="left"/>
              <w:rPr>
                <w:b/>
                <w:sz w:val="19"/>
              </w:rPr>
            </w:pPr>
          </w:p>
          <w:p w14:paraId="1197F26F" w14:textId="77777777" w:rsidR="00C319FC" w:rsidRDefault="00122F18">
            <w:pPr>
              <w:pStyle w:val="TableParagraph"/>
              <w:ind w:left="226" w:right="223"/>
              <w:rPr>
                <w:sz w:val="20"/>
              </w:rPr>
            </w:pPr>
            <w:r>
              <w:rPr>
                <w:spacing w:val="-5"/>
                <w:sz w:val="20"/>
              </w:rPr>
              <w:t>2.5</w:t>
            </w:r>
          </w:p>
        </w:tc>
      </w:tr>
      <w:tr w:rsidR="00C319FC" w14:paraId="14E95650" w14:textId="77777777">
        <w:trPr>
          <w:trHeight w:val="460"/>
        </w:trPr>
        <w:tc>
          <w:tcPr>
            <w:tcW w:w="1330" w:type="dxa"/>
          </w:tcPr>
          <w:p w14:paraId="5D009AC7" w14:textId="77777777" w:rsidR="00C319FC" w:rsidRDefault="00122F18">
            <w:pPr>
              <w:pStyle w:val="TableParagraph"/>
              <w:spacing w:before="114"/>
              <w:ind w:left="121" w:right="114"/>
              <w:rPr>
                <w:sz w:val="20"/>
              </w:rPr>
            </w:pPr>
            <w:r>
              <w:rPr>
                <w:spacing w:val="-4"/>
                <w:sz w:val="20"/>
              </w:rPr>
              <w:t>DT49</w:t>
            </w:r>
          </w:p>
        </w:tc>
        <w:tc>
          <w:tcPr>
            <w:tcW w:w="1694" w:type="dxa"/>
          </w:tcPr>
          <w:p w14:paraId="7B3EBA4D" w14:textId="77777777" w:rsidR="00C319FC" w:rsidRDefault="00122F18">
            <w:pPr>
              <w:pStyle w:val="TableParagraph"/>
              <w:spacing w:line="230" w:lineRule="exact"/>
              <w:ind w:left="551" w:right="126" w:hanging="411"/>
              <w:jc w:val="left"/>
              <w:rPr>
                <w:sz w:val="20"/>
              </w:rPr>
            </w:pPr>
            <w:r>
              <w:rPr>
                <w:sz w:val="20"/>
              </w:rPr>
              <w:t>Swimming</w:t>
            </w:r>
            <w:r>
              <w:rPr>
                <w:spacing w:val="-14"/>
                <w:sz w:val="20"/>
              </w:rPr>
              <w:t xml:space="preserve"> </w:t>
            </w:r>
            <w:r>
              <w:rPr>
                <w:sz w:val="20"/>
              </w:rPr>
              <w:t xml:space="preserve">pool, </w:t>
            </w:r>
            <w:r>
              <w:rPr>
                <w:spacing w:val="-2"/>
                <w:sz w:val="20"/>
              </w:rPr>
              <w:t>Kilsyth</w:t>
            </w:r>
          </w:p>
        </w:tc>
        <w:tc>
          <w:tcPr>
            <w:tcW w:w="1339" w:type="dxa"/>
          </w:tcPr>
          <w:p w14:paraId="307E1F66" w14:textId="77777777" w:rsidR="00C319FC" w:rsidRDefault="00122F18">
            <w:pPr>
              <w:pStyle w:val="TableParagraph"/>
              <w:spacing w:before="114"/>
              <w:ind w:left="213" w:right="207"/>
              <w:rPr>
                <w:sz w:val="20"/>
              </w:rPr>
            </w:pPr>
            <w:proofErr w:type="spellStart"/>
            <w:r>
              <w:rPr>
                <w:spacing w:val="-2"/>
                <w:sz w:val="20"/>
              </w:rPr>
              <w:t>Kerbside</w:t>
            </w:r>
            <w:proofErr w:type="spellEnd"/>
          </w:p>
        </w:tc>
        <w:tc>
          <w:tcPr>
            <w:tcW w:w="998" w:type="dxa"/>
          </w:tcPr>
          <w:p w14:paraId="7187569B" w14:textId="77777777" w:rsidR="00C319FC" w:rsidRDefault="00122F18">
            <w:pPr>
              <w:pStyle w:val="TableParagraph"/>
              <w:spacing w:before="114"/>
              <w:ind w:left="153" w:right="138"/>
              <w:rPr>
                <w:sz w:val="20"/>
              </w:rPr>
            </w:pPr>
            <w:r>
              <w:rPr>
                <w:spacing w:val="-2"/>
                <w:sz w:val="20"/>
              </w:rPr>
              <w:t>271514</w:t>
            </w:r>
          </w:p>
        </w:tc>
        <w:tc>
          <w:tcPr>
            <w:tcW w:w="1068" w:type="dxa"/>
          </w:tcPr>
          <w:p w14:paraId="70126E3E" w14:textId="77777777" w:rsidR="00C319FC" w:rsidRDefault="00122F18">
            <w:pPr>
              <w:pStyle w:val="TableParagraph"/>
              <w:spacing w:before="114"/>
              <w:ind w:left="129" w:right="121"/>
              <w:rPr>
                <w:sz w:val="20"/>
              </w:rPr>
            </w:pPr>
            <w:r>
              <w:rPr>
                <w:spacing w:val="-2"/>
                <w:sz w:val="20"/>
              </w:rPr>
              <w:t>678040</w:t>
            </w:r>
          </w:p>
        </w:tc>
        <w:tc>
          <w:tcPr>
            <w:tcW w:w="1280" w:type="dxa"/>
          </w:tcPr>
          <w:p w14:paraId="0E1C3D22"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6C61F786" w14:textId="77777777" w:rsidR="00C319FC" w:rsidRDefault="00122F18">
            <w:pPr>
              <w:pStyle w:val="TableParagraph"/>
              <w:spacing w:before="114"/>
              <w:ind w:left="526"/>
              <w:jc w:val="left"/>
              <w:rPr>
                <w:sz w:val="20"/>
              </w:rPr>
            </w:pPr>
            <w:r>
              <w:rPr>
                <w:w w:val="99"/>
                <w:sz w:val="20"/>
              </w:rPr>
              <w:t>N</w:t>
            </w:r>
          </w:p>
        </w:tc>
        <w:tc>
          <w:tcPr>
            <w:tcW w:w="1518" w:type="dxa"/>
          </w:tcPr>
          <w:p w14:paraId="0561B609" w14:textId="77777777" w:rsidR="00C319FC" w:rsidRDefault="00122F18">
            <w:pPr>
              <w:pStyle w:val="TableParagraph"/>
              <w:spacing w:before="114"/>
              <w:ind w:left="645"/>
              <w:jc w:val="left"/>
              <w:rPr>
                <w:sz w:val="20"/>
              </w:rPr>
            </w:pPr>
            <w:r>
              <w:rPr>
                <w:spacing w:val="-5"/>
                <w:sz w:val="20"/>
              </w:rPr>
              <w:t>50</w:t>
            </w:r>
          </w:p>
        </w:tc>
        <w:tc>
          <w:tcPr>
            <w:tcW w:w="1483" w:type="dxa"/>
          </w:tcPr>
          <w:p w14:paraId="10912F8B" w14:textId="77777777" w:rsidR="00C319FC" w:rsidRDefault="00122F18">
            <w:pPr>
              <w:pStyle w:val="TableParagraph"/>
              <w:spacing w:before="114"/>
              <w:ind w:left="3"/>
              <w:rPr>
                <w:sz w:val="20"/>
              </w:rPr>
            </w:pPr>
            <w:r>
              <w:rPr>
                <w:w w:val="99"/>
                <w:sz w:val="20"/>
              </w:rPr>
              <w:t>2</w:t>
            </w:r>
          </w:p>
        </w:tc>
        <w:tc>
          <w:tcPr>
            <w:tcW w:w="1607" w:type="dxa"/>
          </w:tcPr>
          <w:p w14:paraId="2CD9AAC8" w14:textId="77777777" w:rsidR="00C319FC" w:rsidRDefault="00122F18">
            <w:pPr>
              <w:pStyle w:val="TableParagraph"/>
              <w:spacing w:before="114"/>
              <w:ind w:left="5"/>
              <w:rPr>
                <w:sz w:val="20"/>
              </w:rPr>
            </w:pPr>
            <w:r>
              <w:rPr>
                <w:w w:val="99"/>
                <w:sz w:val="20"/>
              </w:rPr>
              <w:t>N</w:t>
            </w:r>
          </w:p>
        </w:tc>
        <w:tc>
          <w:tcPr>
            <w:tcW w:w="1081" w:type="dxa"/>
          </w:tcPr>
          <w:p w14:paraId="357998D8" w14:textId="77777777" w:rsidR="00C319FC" w:rsidRDefault="00122F18">
            <w:pPr>
              <w:pStyle w:val="TableParagraph"/>
              <w:spacing w:before="114"/>
              <w:ind w:left="226" w:right="223"/>
              <w:rPr>
                <w:sz w:val="20"/>
              </w:rPr>
            </w:pPr>
            <w:r>
              <w:rPr>
                <w:spacing w:val="-5"/>
                <w:sz w:val="20"/>
              </w:rPr>
              <w:t>2.5</w:t>
            </w:r>
          </w:p>
        </w:tc>
      </w:tr>
      <w:tr w:rsidR="00C319FC" w14:paraId="5D55D939" w14:textId="77777777">
        <w:trPr>
          <w:trHeight w:val="691"/>
        </w:trPr>
        <w:tc>
          <w:tcPr>
            <w:tcW w:w="1330" w:type="dxa"/>
          </w:tcPr>
          <w:p w14:paraId="56A0E53F" w14:textId="77777777" w:rsidR="00C319FC" w:rsidRDefault="00C319FC">
            <w:pPr>
              <w:pStyle w:val="TableParagraph"/>
              <w:jc w:val="left"/>
              <w:rPr>
                <w:b/>
                <w:sz w:val="20"/>
              </w:rPr>
            </w:pPr>
          </w:p>
          <w:p w14:paraId="758785D7" w14:textId="77777777" w:rsidR="00C319FC" w:rsidRDefault="00122F18">
            <w:pPr>
              <w:pStyle w:val="TableParagraph"/>
              <w:ind w:left="121" w:right="114"/>
              <w:rPr>
                <w:sz w:val="20"/>
              </w:rPr>
            </w:pPr>
            <w:r>
              <w:rPr>
                <w:spacing w:val="-4"/>
                <w:sz w:val="20"/>
              </w:rPr>
              <w:t>DT50</w:t>
            </w:r>
          </w:p>
        </w:tc>
        <w:tc>
          <w:tcPr>
            <w:tcW w:w="1694" w:type="dxa"/>
          </w:tcPr>
          <w:p w14:paraId="6B266EC8" w14:textId="77777777" w:rsidR="00C319FC" w:rsidRDefault="00122F18">
            <w:pPr>
              <w:pStyle w:val="TableParagraph"/>
              <w:ind w:left="129" w:right="124"/>
              <w:rPr>
                <w:sz w:val="20"/>
              </w:rPr>
            </w:pPr>
            <w:r>
              <w:rPr>
                <w:spacing w:val="-4"/>
                <w:sz w:val="20"/>
              </w:rPr>
              <w:t>1791</w:t>
            </w:r>
          </w:p>
          <w:p w14:paraId="3C74DB3A" w14:textId="77777777" w:rsidR="00C319FC" w:rsidRDefault="00122F18">
            <w:pPr>
              <w:pStyle w:val="TableParagraph"/>
              <w:spacing w:line="230" w:lineRule="atLeast"/>
              <w:ind w:left="134" w:right="124"/>
              <w:rPr>
                <w:sz w:val="20"/>
              </w:rPr>
            </w:pPr>
            <w:r>
              <w:rPr>
                <w:spacing w:val="-2"/>
                <w:sz w:val="20"/>
              </w:rPr>
              <w:t xml:space="preserve">Cumbernauld </w:t>
            </w:r>
            <w:r>
              <w:rPr>
                <w:sz w:val="20"/>
              </w:rPr>
              <w:t>Rd, Stepps</w:t>
            </w:r>
          </w:p>
        </w:tc>
        <w:tc>
          <w:tcPr>
            <w:tcW w:w="1339" w:type="dxa"/>
          </w:tcPr>
          <w:p w14:paraId="6A0B218D" w14:textId="77777777" w:rsidR="00C319FC" w:rsidRDefault="00C319FC">
            <w:pPr>
              <w:pStyle w:val="TableParagraph"/>
              <w:jc w:val="left"/>
              <w:rPr>
                <w:b/>
                <w:sz w:val="20"/>
              </w:rPr>
            </w:pPr>
          </w:p>
          <w:p w14:paraId="48130420" w14:textId="77777777" w:rsidR="00C319FC" w:rsidRDefault="00122F18">
            <w:pPr>
              <w:pStyle w:val="TableParagraph"/>
              <w:ind w:left="213" w:right="207"/>
              <w:rPr>
                <w:sz w:val="20"/>
              </w:rPr>
            </w:pPr>
            <w:proofErr w:type="spellStart"/>
            <w:r>
              <w:rPr>
                <w:spacing w:val="-2"/>
                <w:sz w:val="20"/>
              </w:rPr>
              <w:t>Kerbside</w:t>
            </w:r>
            <w:proofErr w:type="spellEnd"/>
          </w:p>
        </w:tc>
        <w:tc>
          <w:tcPr>
            <w:tcW w:w="998" w:type="dxa"/>
          </w:tcPr>
          <w:p w14:paraId="1C921AAA" w14:textId="77777777" w:rsidR="00C319FC" w:rsidRDefault="00C319FC">
            <w:pPr>
              <w:pStyle w:val="TableParagraph"/>
              <w:jc w:val="left"/>
              <w:rPr>
                <w:b/>
                <w:sz w:val="20"/>
              </w:rPr>
            </w:pPr>
          </w:p>
          <w:p w14:paraId="2C15B9D6" w14:textId="77777777" w:rsidR="00C319FC" w:rsidRDefault="00122F18">
            <w:pPr>
              <w:pStyle w:val="TableParagraph"/>
              <w:ind w:left="153" w:right="138"/>
              <w:rPr>
                <w:sz w:val="20"/>
              </w:rPr>
            </w:pPr>
            <w:r>
              <w:rPr>
                <w:spacing w:val="-2"/>
                <w:sz w:val="20"/>
              </w:rPr>
              <w:t>265198</w:t>
            </w:r>
          </w:p>
        </w:tc>
        <w:tc>
          <w:tcPr>
            <w:tcW w:w="1068" w:type="dxa"/>
          </w:tcPr>
          <w:p w14:paraId="5887048F" w14:textId="77777777" w:rsidR="00C319FC" w:rsidRDefault="00C319FC">
            <w:pPr>
              <w:pStyle w:val="TableParagraph"/>
              <w:jc w:val="left"/>
              <w:rPr>
                <w:b/>
                <w:sz w:val="20"/>
              </w:rPr>
            </w:pPr>
          </w:p>
          <w:p w14:paraId="4EC6B62B" w14:textId="77777777" w:rsidR="00C319FC" w:rsidRDefault="00122F18">
            <w:pPr>
              <w:pStyle w:val="TableParagraph"/>
              <w:ind w:left="129" w:right="121"/>
              <w:rPr>
                <w:sz w:val="20"/>
              </w:rPr>
            </w:pPr>
            <w:r>
              <w:rPr>
                <w:spacing w:val="-2"/>
                <w:sz w:val="20"/>
              </w:rPr>
              <w:t>668204</w:t>
            </w:r>
          </w:p>
        </w:tc>
        <w:tc>
          <w:tcPr>
            <w:tcW w:w="1280" w:type="dxa"/>
          </w:tcPr>
          <w:p w14:paraId="38476FC1" w14:textId="77777777" w:rsidR="00C319FC" w:rsidRDefault="00C319FC">
            <w:pPr>
              <w:pStyle w:val="TableParagraph"/>
              <w:spacing w:before="11"/>
              <w:jc w:val="left"/>
              <w:rPr>
                <w:b/>
                <w:sz w:val="19"/>
              </w:rPr>
            </w:pPr>
          </w:p>
          <w:p w14:paraId="27971AAD" w14:textId="77777777" w:rsidR="00C319FC" w:rsidRDefault="00122F18">
            <w:pPr>
              <w:pStyle w:val="TableParagraph"/>
              <w:ind w:left="455"/>
              <w:jc w:val="left"/>
              <w:rPr>
                <w:sz w:val="13"/>
              </w:rPr>
            </w:pPr>
            <w:r>
              <w:rPr>
                <w:spacing w:val="-5"/>
                <w:position w:val="1"/>
                <w:sz w:val="20"/>
              </w:rPr>
              <w:t>NO</w:t>
            </w:r>
            <w:r>
              <w:rPr>
                <w:spacing w:val="-5"/>
                <w:sz w:val="13"/>
              </w:rPr>
              <w:t>2</w:t>
            </w:r>
          </w:p>
        </w:tc>
        <w:tc>
          <w:tcPr>
            <w:tcW w:w="1196" w:type="dxa"/>
          </w:tcPr>
          <w:p w14:paraId="6AE73756" w14:textId="77777777" w:rsidR="00C319FC" w:rsidRDefault="00C319FC">
            <w:pPr>
              <w:pStyle w:val="TableParagraph"/>
              <w:jc w:val="left"/>
              <w:rPr>
                <w:b/>
                <w:sz w:val="20"/>
              </w:rPr>
            </w:pPr>
          </w:p>
          <w:p w14:paraId="4342CBF0" w14:textId="77777777" w:rsidR="00C319FC" w:rsidRDefault="00122F18">
            <w:pPr>
              <w:pStyle w:val="TableParagraph"/>
              <w:ind w:left="526"/>
              <w:jc w:val="left"/>
              <w:rPr>
                <w:sz w:val="20"/>
              </w:rPr>
            </w:pPr>
            <w:r>
              <w:rPr>
                <w:w w:val="99"/>
                <w:sz w:val="20"/>
              </w:rPr>
              <w:t>N</w:t>
            </w:r>
          </w:p>
        </w:tc>
        <w:tc>
          <w:tcPr>
            <w:tcW w:w="1518" w:type="dxa"/>
          </w:tcPr>
          <w:p w14:paraId="74968D07" w14:textId="77777777" w:rsidR="00C319FC" w:rsidRDefault="00C319FC">
            <w:pPr>
              <w:pStyle w:val="TableParagraph"/>
              <w:jc w:val="left"/>
              <w:rPr>
                <w:b/>
                <w:sz w:val="20"/>
              </w:rPr>
            </w:pPr>
          </w:p>
          <w:p w14:paraId="4EAD3363" w14:textId="77777777" w:rsidR="00C319FC" w:rsidRDefault="00122F18">
            <w:pPr>
              <w:pStyle w:val="TableParagraph"/>
              <w:ind w:left="645"/>
              <w:jc w:val="left"/>
              <w:rPr>
                <w:sz w:val="20"/>
              </w:rPr>
            </w:pPr>
            <w:r>
              <w:rPr>
                <w:spacing w:val="-5"/>
                <w:sz w:val="20"/>
              </w:rPr>
              <w:t>25</w:t>
            </w:r>
          </w:p>
        </w:tc>
        <w:tc>
          <w:tcPr>
            <w:tcW w:w="1483" w:type="dxa"/>
          </w:tcPr>
          <w:p w14:paraId="659941E4" w14:textId="77777777" w:rsidR="00C319FC" w:rsidRDefault="00C319FC">
            <w:pPr>
              <w:pStyle w:val="TableParagraph"/>
              <w:jc w:val="left"/>
              <w:rPr>
                <w:b/>
                <w:sz w:val="20"/>
              </w:rPr>
            </w:pPr>
          </w:p>
          <w:p w14:paraId="4381BB5E" w14:textId="77777777" w:rsidR="00C319FC" w:rsidRDefault="00122F18">
            <w:pPr>
              <w:pStyle w:val="TableParagraph"/>
              <w:ind w:left="3"/>
              <w:rPr>
                <w:sz w:val="20"/>
              </w:rPr>
            </w:pPr>
            <w:r>
              <w:rPr>
                <w:w w:val="99"/>
                <w:sz w:val="20"/>
              </w:rPr>
              <w:t>2</w:t>
            </w:r>
          </w:p>
        </w:tc>
        <w:tc>
          <w:tcPr>
            <w:tcW w:w="1607" w:type="dxa"/>
          </w:tcPr>
          <w:p w14:paraId="62FDE26F" w14:textId="77777777" w:rsidR="00C319FC" w:rsidRDefault="00C319FC">
            <w:pPr>
              <w:pStyle w:val="TableParagraph"/>
              <w:jc w:val="left"/>
              <w:rPr>
                <w:b/>
                <w:sz w:val="20"/>
              </w:rPr>
            </w:pPr>
          </w:p>
          <w:p w14:paraId="40E49BA2" w14:textId="77777777" w:rsidR="00C319FC" w:rsidRDefault="00122F18">
            <w:pPr>
              <w:pStyle w:val="TableParagraph"/>
              <w:ind w:left="5"/>
              <w:rPr>
                <w:sz w:val="20"/>
              </w:rPr>
            </w:pPr>
            <w:r>
              <w:rPr>
                <w:w w:val="99"/>
                <w:sz w:val="20"/>
              </w:rPr>
              <w:t>N</w:t>
            </w:r>
          </w:p>
        </w:tc>
        <w:tc>
          <w:tcPr>
            <w:tcW w:w="1081" w:type="dxa"/>
          </w:tcPr>
          <w:p w14:paraId="1D33717E" w14:textId="77777777" w:rsidR="00C319FC" w:rsidRDefault="00C319FC">
            <w:pPr>
              <w:pStyle w:val="TableParagraph"/>
              <w:jc w:val="left"/>
              <w:rPr>
                <w:b/>
                <w:sz w:val="20"/>
              </w:rPr>
            </w:pPr>
          </w:p>
          <w:p w14:paraId="5995A7DE" w14:textId="77777777" w:rsidR="00C319FC" w:rsidRDefault="00122F18">
            <w:pPr>
              <w:pStyle w:val="TableParagraph"/>
              <w:ind w:left="226" w:right="223"/>
              <w:rPr>
                <w:sz w:val="20"/>
              </w:rPr>
            </w:pPr>
            <w:r>
              <w:rPr>
                <w:spacing w:val="-5"/>
                <w:sz w:val="20"/>
              </w:rPr>
              <w:t>2.5</w:t>
            </w:r>
          </w:p>
        </w:tc>
      </w:tr>
      <w:tr w:rsidR="00C319FC" w14:paraId="77609253" w14:textId="77777777">
        <w:trPr>
          <w:trHeight w:val="688"/>
        </w:trPr>
        <w:tc>
          <w:tcPr>
            <w:tcW w:w="1330" w:type="dxa"/>
          </w:tcPr>
          <w:p w14:paraId="417B36EC" w14:textId="77777777" w:rsidR="00C319FC" w:rsidRDefault="00C319FC">
            <w:pPr>
              <w:pStyle w:val="TableParagraph"/>
              <w:spacing w:before="11"/>
              <w:jc w:val="left"/>
              <w:rPr>
                <w:b/>
                <w:sz w:val="19"/>
              </w:rPr>
            </w:pPr>
          </w:p>
          <w:p w14:paraId="2EF6E60F" w14:textId="77777777" w:rsidR="00C319FC" w:rsidRDefault="00122F18">
            <w:pPr>
              <w:pStyle w:val="TableParagraph"/>
              <w:ind w:left="121" w:right="114"/>
              <w:rPr>
                <w:sz w:val="20"/>
              </w:rPr>
            </w:pPr>
            <w:r>
              <w:rPr>
                <w:spacing w:val="-4"/>
                <w:sz w:val="20"/>
              </w:rPr>
              <w:t>DT51</w:t>
            </w:r>
          </w:p>
        </w:tc>
        <w:tc>
          <w:tcPr>
            <w:tcW w:w="1694" w:type="dxa"/>
          </w:tcPr>
          <w:p w14:paraId="50E49D9F" w14:textId="77777777" w:rsidR="00C319FC" w:rsidRDefault="00122F18">
            <w:pPr>
              <w:pStyle w:val="TableParagraph"/>
              <w:spacing w:line="229" w:lineRule="exact"/>
              <w:ind w:left="133" w:right="124"/>
              <w:rPr>
                <w:sz w:val="20"/>
              </w:rPr>
            </w:pPr>
            <w:r>
              <w:rPr>
                <w:spacing w:val="-5"/>
                <w:sz w:val="20"/>
              </w:rPr>
              <w:t>131</w:t>
            </w:r>
          </w:p>
          <w:p w14:paraId="6D7FC43C" w14:textId="77777777" w:rsidR="00C319FC" w:rsidRDefault="00122F18">
            <w:pPr>
              <w:pStyle w:val="TableParagraph"/>
              <w:spacing w:line="228" w:lineRule="exact"/>
              <w:ind w:left="134" w:right="124"/>
              <w:rPr>
                <w:sz w:val="20"/>
              </w:rPr>
            </w:pPr>
            <w:r>
              <w:rPr>
                <w:spacing w:val="-2"/>
                <w:sz w:val="20"/>
              </w:rPr>
              <w:t xml:space="preserve">Cumbernauld </w:t>
            </w:r>
            <w:r>
              <w:rPr>
                <w:sz w:val="20"/>
              </w:rPr>
              <w:t>Rd, Stepps</w:t>
            </w:r>
          </w:p>
        </w:tc>
        <w:tc>
          <w:tcPr>
            <w:tcW w:w="1339" w:type="dxa"/>
          </w:tcPr>
          <w:p w14:paraId="59982C14" w14:textId="77777777" w:rsidR="00C319FC" w:rsidRDefault="00C319FC">
            <w:pPr>
              <w:pStyle w:val="TableParagraph"/>
              <w:spacing w:before="11"/>
              <w:jc w:val="left"/>
              <w:rPr>
                <w:b/>
                <w:sz w:val="19"/>
              </w:rPr>
            </w:pPr>
          </w:p>
          <w:p w14:paraId="3DDFE5E4" w14:textId="77777777" w:rsidR="00C319FC" w:rsidRDefault="00122F18">
            <w:pPr>
              <w:pStyle w:val="TableParagraph"/>
              <w:ind w:left="213" w:right="207"/>
              <w:rPr>
                <w:sz w:val="20"/>
              </w:rPr>
            </w:pPr>
            <w:proofErr w:type="spellStart"/>
            <w:r>
              <w:rPr>
                <w:spacing w:val="-2"/>
                <w:sz w:val="20"/>
              </w:rPr>
              <w:t>Kerbside</w:t>
            </w:r>
            <w:proofErr w:type="spellEnd"/>
          </w:p>
        </w:tc>
        <w:tc>
          <w:tcPr>
            <w:tcW w:w="998" w:type="dxa"/>
          </w:tcPr>
          <w:p w14:paraId="51832183" w14:textId="77777777" w:rsidR="00C319FC" w:rsidRDefault="00C319FC">
            <w:pPr>
              <w:pStyle w:val="TableParagraph"/>
              <w:spacing w:before="11"/>
              <w:jc w:val="left"/>
              <w:rPr>
                <w:b/>
                <w:sz w:val="19"/>
              </w:rPr>
            </w:pPr>
          </w:p>
          <w:p w14:paraId="2EA97595" w14:textId="77777777" w:rsidR="00C319FC" w:rsidRDefault="00122F18">
            <w:pPr>
              <w:pStyle w:val="TableParagraph"/>
              <w:ind w:left="153" w:right="138"/>
              <w:rPr>
                <w:sz w:val="20"/>
              </w:rPr>
            </w:pPr>
            <w:r>
              <w:rPr>
                <w:spacing w:val="-2"/>
                <w:sz w:val="20"/>
              </w:rPr>
              <w:t>265971</w:t>
            </w:r>
          </w:p>
        </w:tc>
        <w:tc>
          <w:tcPr>
            <w:tcW w:w="1068" w:type="dxa"/>
          </w:tcPr>
          <w:p w14:paraId="3610AA8C" w14:textId="77777777" w:rsidR="00C319FC" w:rsidRDefault="00C319FC">
            <w:pPr>
              <w:pStyle w:val="TableParagraph"/>
              <w:spacing w:before="11"/>
              <w:jc w:val="left"/>
              <w:rPr>
                <w:b/>
                <w:sz w:val="19"/>
              </w:rPr>
            </w:pPr>
          </w:p>
          <w:p w14:paraId="386B9966" w14:textId="77777777" w:rsidR="00C319FC" w:rsidRDefault="00122F18">
            <w:pPr>
              <w:pStyle w:val="TableParagraph"/>
              <w:ind w:left="129" w:right="121"/>
              <w:rPr>
                <w:sz w:val="20"/>
              </w:rPr>
            </w:pPr>
            <w:r>
              <w:rPr>
                <w:spacing w:val="-2"/>
                <w:sz w:val="20"/>
              </w:rPr>
              <w:t>668567</w:t>
            </w:r>
          </w:p>
        </w:tc>
        <w:tc>
          <w:tcPr>
            <w:tcW w:w="1280" w:type="dxa"/>
          </w:tcPr>
          <w:p w14:paraId="12E89E0C" w14:textId="77777777" w:rsidR="00C319FC" w:rsidRDefault="00C319FC">
            <w:pPr>
              <w:pStyle w:val="TableParagraph"/>
              <w:spacing w:before="10"/>
              <w:jc w:val="left"/>
              <w:rPr>
                <w:b/>
                <w:sz w:val="19"/>
              </w:rPr>
            </w:pPr>
          </w:p>
          <w:p w14:paraId="0103EA7C"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0E474C66" w14:textId="77777777" w:rsidR="00C319FC" w:rsidRDefault="00C319FC">
            <w:pPr>
              <w:pStyle w:val="TableParagraph"/>
              <w:spacing w:before="11"/>
              <w:jc w:val="left"/>
              <w:rPr>
                <w:b/>
                <w:sz w:val="19"/>
              </w:rPr>
            </w:pPr>
          </w:p>
          <w:p w14:paraId="604AA51E" w14:textId="77777777" w:rsidR="00C319FC" w:rsidRDefault="00122F18">
            <w:pPr>
              <w:pStyle w:val="TableParagraph"/>
              <w:ind w:left="526"/>
              <w:jc w:val="left"/>
              <w:rPr>
                <w:sz w:val="20"/>
              </w:rPr>
            </w:pPr>
            <w:r>
              <w:rPr>
                <w:w w:val="99"/>
                <w:sz w:val="20"/>
              </w:rPr>
              <w:t>N</w:t>
            </w:r>
          </w:p>
        </w:tc>
        <w:tc>
          <w:tcPr>
            <w:tcW w:w="1518" w:type="dxa"/>
          </w:tcPr>
          <w:p w14:paraId="2AAD60DB" w14:textId="77777777" w:rsidR="00C319FC" w:rsidRDefault="00C319FC">
            <w:pPr>
              <w:pStyle w:val="TableParagraph"/>
              <w:spacing w:before="11"/>
              <w:jc w:val="left"/>
              <w:rPr>
                <w:b/>
                <w:sz w:val="19"/>
              </w:rPr>
            </w:pPr>
          </w:p>
          <w:p w14:paraId="58697165" w14:textId="77777777" w:rsidR="00C319FC" w:rsidRDefault="00122F18">
            <w:pPr>
              <w:pStyle w:val="TableParagraph"/>
              <w:ind w:left="645"/>
              <w:jc w:val="left"/>
              <w:rPr>
                <w:sz w:val="20"/>
              </w:rPr>
            </w:pPr>
            <w:r>
              <w:rPr>
                <w:spacing w:val="-5"/>
                <w:sz w:val="20"/>
              </w:rPr>
              <w:t>30</w:t>
            </w:r>
          </w:p>
        </w:tc>
        <w:tc>
          <w:tcPr>
            <w:tcW w:w="1483" w:type="dxa"/>
          </w:tcPr>
          <w:p w14:paraId="6030269A" w14:textId="77777777" w:rsidR="00C319FC" w:rsidRDefault="00C319FC">
            <w:pPr>
              <w:pStyle w:val="TableParagraph"/>
              <w:spacing w:before="11"/>
              <w:jc w:val="left"/>
              <w:rPr>
                <w:b/>
                <w:sz w:val="19"/>
              </w:rPr>
            </w:pPr>
          </w:p>
          <w:p w14:paraId="3245C5E7" w14:textId="77777777" w:rsidR="00C319FC" w:rsidRDefault="00122F18">
            <w:pPr>
              <w:pStyle w:val="TableParagraph"/>
              <w:ind w:left="3"/>
              <w:rPr>
                <w:sz w:val="20"/>
              </w:rPr>
            </w:pPr>
            <w:r>
              <w:rPr>
                <w:w w:val="99"/>
                <w:sz w:val="20"/>
              </w:rPr>
              <w:t>2</w:t>
            </w:r>
          </w:p>
        </w:tc>
        <w:tc>
          <w:tcPr>
            <w:tcW w:w="1607" w:type="dxa"/>
          </w:tcPr>
          <w:p w14:paraId="39C5EE3C" w14:textId="77777777" w:rsidR="00C319FC" w:rsidRDefault="00C319FC">
            <w:pPr>
              <w:pStyle w:val="TableParagraph"/>
              <w:spacing w:before="11"/>
              <w:jc w:val="left"/>
              <w:rPr>
                <w:b/>
                <w:sz w:val="19"/>
              </w:rPr>
            </w:pPr>
          </w:p>
          <w:p w14:paraId="795139ED" w14:textId="77777777" w:rsidR="00C319FC" w:rsidRDefault="00122F18">
            <w:pPr>
              <w:pStyle w:val="TableParagraph"/>
              <w:ind w:left="5"/>
              <w:rPr>
                <w:sz w:val="20"/>
              </w:rPr>
            </w:pPr>
            <w:r>
              <w:rPr>
                <w:w w:val="99"/>
                <w:sz w:val="20"/>
              </w:rPr>
              <w:t>N</w:t>
            </w:r>
          </w:p>
        </w:tc>
        <w:tc>
          <w:tcPr>
            <w:tcW w:w="1081" w:type="dxa"/>
          </w:tcPr>
          <w:p w14:paraId="3C2839E6" w14:textId="77777777" w:rsidR="00C319FC" w:rsidRDefault="00C319FC">
            <w:pPr>
              <w:pStyle w:val="TableParagraph"/>
              <w:spacing w:before="11"/>
              <w:jc w:val="left"/>
              <w:rPr>
                <w:b/>
                <w:sz w:val="19"/>
              </w:rPr>
            </w:pPr>
          </w:p>
          <w:p w14:paraId="6E420FAF" w14:textId="77777777" w:rsidR="00C319FC" w:rsidRDefault="00122F18">
            <w:pPr>
              <w:pStyle w:val="TableParagraph"/>
              <w:ind w:left="226" w:right="223"/>
              <w:rPr>
                <w:sz w:val="20"/>
              </w:rPr>
            </w:pPr>
            <w:r>
              <w:rPr>
                <w:spacing w:val="-5"/>
                <w:sz w:val="20"/>
              </w:rPr>
              <w:t>2.5</w:t>
            </w:r>
          </w:p>
        </w:tc>
      </w:tr>
      <w:tr w:rsidR="00C319FC" w14:paraId="25EA042E" w14:textId="77777777">
        <w:trPr>
          <w:trHeight w:val="690"/>
        </w:trPr>
        <w:tc>
          <w:tcPr>
            <w:tcW w:w="1330" w:type="dxa"/>
          </w:tcPr>
          <w:p w14:paraId="4EDA6DC4" w14:textId="77777777" w:rsidR="00C319FC" w:rsidRDefault="00C319FC">
            <w:pPr>
              <w:pStyle w:val="TableParagraph"/>
              <w:spacing w:before="11"/>
              <w:jc w:val="left"/>
              <w:rPr>
                <w:b/>
                <w:sz w:val="19"/>
              </w:rPr>
            </w:pPr>
          </w:p>
          <w:p w14:paraId="2CB1DC89" w14:textId="77777777" w:rsidR="00C319FC" w:rsidRDefault="00122F18">
            <w:pPr>
              <w:pStyle w:val="TableParagraph"/>
              <w:ind w:left="121" w:right="114"/>
              <w:rPr>
                <w:sz w:val="20"/>
              </w:rPr>
            </w:pPr>
            <w:r>
              <w:rPr>
                <w:spacing w:val="-4"/>
                <w:sz w:val="20"/>
              </w:rPr>
              <w:t>DT52</w:t>
            </w:r>
          </w:p>
        </w:tc>
        <w:tc>
          <w:tcPr>
            <w:tcW w:w="1694" w:type="dxa"/>
          </w:tcPr>
          <w:p w14:paraId="3E662F90" w14:textId="77777777" w:rsidR="00C319FC" w:rsidRDefault="00122F18">
            <w:pPr>
              <w:pStyle w:val="TableParagraph"/>
              <w:spacing w:line="230" w:lineRule="exact"/>
              <w:ind w:left="136" w:right="125" w:hanging="4"/>
              <w:rPr>
                <w:sz w:val="20"/>
              </w:rPr>
            </w:pPr>
            <w:r>
              <w:rPr>
                <w:sz w:val="20"/>
              </w:rPr>
              <w:t>Traffic lights A80</w:t>
            </w:r>
            <w:r>
              <w:rPr>
                <w:spacing w:val="-14"/>
                <w:sz w:val="20"/>
              </w:rPr>
              <w:t xml:space="preserve"> </w:t>
            </w:r>
            <w:r>
              <w:rPr>
                <w:sz w:val="20"/>
              </w:rPr>
              <w:t xml:space="preserve">Eastbound, </w:t>
            </w:r>
            <w:proofErr w:type="spellStart"/>
            <w:r>
              <w:rPr>
                <w:spacing w:val="-2"/>
                <w:sz w:val="20"/>
              </w:rPr>
              <w:t>Moodiesburn</w:t>
            </w:r>
            <w:proofErr w:type="spellEnd"/>
          </w:p>
        </w:tc>
        <w:tc>
          <w:tcPr>
            <w:tcW w:w="1339" w:type="dxa"/>
          </w:tcPr>
          <w:p w14:paraId="713B7F33" w14:textId="77777777" w:rsidR="00C319FC" w:rsidRDefault="00C319FC">
            <w:pPr>
              <w:pStyle w:val="TableParagraph"/>
              <w:spacing w:before="11"/>
              <w:jc w:val="left"/>
              <w:rPr>
                <w:b/>
                <w:sz w:val="19"/>
              </w:rPr>
            </w:pPr>
          </w:p>
          <w:p w14:paraId="128BCA35" w14:textId="77777777" w:rsidR="00C319FC" w:rsidRDefault="00122F18">
            <w:pPr>
              <w:pStyle w:val="TableParagraph"/>
              <w:ind w:left="213" w:right="207"/>
              <w:rPr>
                <w:sz w:val="20"/>
              </w:rPr>
            </w:pPr>
            <w:proofErr w:type="spellStart"/>
            <w:r>
              <w:rPr>
                <w:spacing w:val="-2"/>
                <w:sz w:val="20"/>
              </w:rPr>
              <w:t>Kerbside</w:t>
            </w:r>
            <w:proofErr w:type="spellEnd"/>
          </w:p>
        </w:tc>
        <w:tc>
          <w:tcPr>
            <w:tcW w:w="998" w:type="dxa"/>
          </w:tcPr>
          <w:p w14:paraId="17D8FE57" w14:textId="77777777" w:rsidR="00C319FC" w:rsidRDefault="00C319FC">
            <w:pPr>
              <w:pStyle w:val="TableParagraph"/>
              <w:spacing w:before="11"/>
              <w:jc w:val="left"/>
              <w:rPr>
                <w:b/>
                <w:sz w:val="19"/>
              </w:rPr>
            </w:pPr>
          </w:p>
          <w:p w14:paraId="7AA21416" w14:textId="77777777" w:rsidR="00C319FC" w:rsidRDefault="00122F18">
            <w:pPr>
              <w:pStyle w:val="TableParagraph"/>
              <w:ind w:left="153" w:right="138"/>
              <w:rPr>
                <w:sz w:val="20"/>
              </w:rPr>
            </w:pPr>
            <w:r>
              <w:rPr>
                <w:spacing w:val="-2"/>
                <w:sz w:val="20"/>
              </w:rPr>
              <w:t>269966</w:t>
            </w:r>
          </w:p>
        </w:tc>
        <w:tc>
          <w:tcPr>
            <w:tcW w:w="1068" w:type="dxa"/>
          </w:tcPr>
          <w:p w14:paraId="36E990F2" w14:textId="77777777" w:rsidR="00C319FC" w:rsidRDefault="00C319FC">
            <w:pPr>
              <w:pStyle w:val="TableParagraph"/>
              <w:spacing w:before="11"/>
              <w:jc w:val="left"/>
              <w:rPr>
                <w:b/>
                <w:sz w:val="19"/>
              </w:rPr>
            </w:pPr>
          </w:p>
          <w:p w14:paraId="396A5E9E" w14:textId="77777777" w:rsidR="00C319FC" w:rsidRDefault="00122F18">
            <w:pPr>
              <w:pStyle w:val="TableParagraph"/>
              <w:ind w:left="129" w:right="121"/>
              <w:rPr>
                <w:sz w:val="20"/>
              </w:rPr>
            </w:pPr>
            <w:r>
              <w:rPr>
                <w:spacing w:val="-2"/>
                <w:sz w:val="20"/>
              </w:rPr>
              <w:t>670412</w:t>
            </w:r>
          </w:p>
        </w:tc>
        <w:tc>
          <w:tcPr>
            <w:tcW w:w="1280" w:type="dxa"/>
          </w:tcPr>
          <w:p w14:paraId="40BCB0E9" w14:textId="77777777" w:rsidR="00C319FC" w:rsidRDefault="00C319FC">
            <w:pPr>
              <w:pStyle w:val="TableParagraph"/>
              <w:spacing w:before="10"/>
              <w:jc w:val="left"/>
              <w:rPr>
                <w:b/>
                <w:sz w:val="19"/>
              </w:rPr>
            </w:pPr>
          </w:p>
          <w:p w14:paraId="21DBA87F"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02DBDF6A" w14:textId="77777777" w:rsidR="00C319FC" w:rsidRDefault="00C319FC">
            <w:pPr>
              <w:pStyle w:val="TableParagraph"/>
              <w:spacing w:before="11"/>
              <w:jc w:val="left"/>
              <w:rPr>
                <w:b/>
                <w:sz w:val="19"/>
              </w:rPr>
            </w:pPr>
          </w:p>
          <w:p w14:paraId="48169FBA" w14:textId="77777777" w:rsidR="00C319FC" w:rsidRDefault="00122F18">
            <w:pPr>
              <w:pStyle w:val="TableParagraph"/>
              <w:ind w:left="526"/>
              <w:jc w:val="left"/>
              <w:rPr>
                <w:sz w:val="20"/>
              </w:rPr>
            </w:pPr>
            <w:r>
              <w:rPr>
                <w:w w:val="99"/>
                <w:sz w:val="20"/>
              </w:rPr>
              <w:t>N</w:t>
            </w:r>
          </w:p>
        </w:tc>
        <w:tc>
          <w:tcPr>
            <w:tcW w:w="1518" w:type="dxa"/>
          </w:tcPr>
          <w:p w14:paraId="26FA8195" w14:textId="77777777" w:rsidR="00C319FC" w:rsidRDefault="00C319FC">
            <w:pPr>
              <w:pStyle w:val="TableParagraph"/>
              <w:spacing w:before="11"/>
              <w:jc w:val="left"/>
              <w:rPr>
                <w:b/>
                <w:sz w:val="19"/>
              </w:rPr>
            </w:pPr>
          </w:p>
          <w:p w14:paraId="734A07E5" w14:textId="77777777" w:rsidR="00C319FC" w:rsidRDefault="00122F18">
            <w:pPr>
              <w:pStyle w:val="TableParagraph"/>
              <w:ind w:left="645"/>
              <w:jc w:val="left"/>
              <w:rPr>
                <w:sz w:val="20"/>
              </w:rPr>
            </w:pPr>
            <w:r>
              <w:rPr>
                <w:spacing w:val="-5"/>
                <w:sz w:val="20"/>
              </w:rPr>
              <w:t>30</w:t>
            </w:r>
          </w:p>
        </w:tc>
        <w:tc>
          <w:tcPr>
            <w:tcW w:w="1483" w:type="dxa"/>
          </w:tcPr>
          <w:p w14:paraId="7A1DC311" w14:textId="77777777" w:rsidR="00C319FC" w:rsidRDefault="00C319FC">
            <w:pPr>
              <w:pStyle w:val="TableParagraph"/>
              <w:spacing w:before="11"/>
              <w:jc w:val="left"/>
              <w:rPr>
                <w:b/>
                <w:sz w:val="19"/>
              </w:rPr>
            </w:pPr>
          </w:p>
          <w:p w14:paraId="62D14C26" w14:textId="77777777" w:rsidR="00C319FC" w:rsidRDefault="00122F18">
            <w:pPr>
              <w:pStyle w:val="TableParagraph"/>
              <w:ind w:left="3"/>
              <w:rPr>
                <w:sz w:val="20"/>
              </w:rPr>
            </w:pPr>
            <w:r>
              <w:rPr>
                <w:w w:val="99"/>
                <w:sz w:val="20"/>
              </w:rPr>
              <w:t>2</w:t>
            </w:r>
          </w:p>
        </w:tc>
        <w:tc>
          <w:tcPr>
            <w:tcW w:w="1607" w:type="dxa"/>
          </w:tcPr>
          <w:p w14:paraId="12633A14" w14:textId="77777777" w:rsidR="00C319FC" w:rsidRDefault="00C319FC">
            <w:pPr>
              <w:pStyle w:val="TableParagraph"/>
              <w:spacing w:before="11"/>
              <w:jc w:val="left"/>
              <w:rPr>
                <w:b/>
                <w:sz w:val="19"/>
              </w:rPr>
            </w:pPr>
          </w:p>
          <w:p w14:paraId="03B7D6CE" w14:textId="77777777" w:rsidR="00C319FC" w:rsidRDefault="00122F18">
            <w:pPr>
              <w:pStyle w:val="TableParagraph"/>
              <w:ind w:left="5"/>
              <w:rPr>
                <w:sz w:val="20"/>
              </w:rPr>
            </w:pPr>
            <w:r>
              <w:rPr>
                <w:w w:val="99"/>
                <w:sz w:val="20"/>
              </w:rPr>
              <w:t>N</w:t>
            </w:r>
          </w:p>
        </w:tc>
        <w:tc>
          <w:tcPr>
            <w:tcW w:w="1081" w:type="dxa"/>
          </w:tcPr>
          <w:p w14:paraId="3EB83F87" w14:textId="77777777" w:rsidR="00C319FC" w:rsidRDefault="00C319FC">
            <w:pPr>
              <w:pStyle w:val="TableParagraph"/>
              <w:spacing w:before="11"/>
              <w:jc w:val="left"/>
              <w:rPr>
                <w:b/>
                <w:sz w:val="19"/>
              </w:rPr>
            </w:pPr>
          </w:p>
          <w:p w14:paraId="3D69FBB4" w14:textId="77777777" w:rsidR="00C319FC" w:rsidRDefault="00122F18">
            <w:pPr>
              <w:pStyle w:val="TableParagraph"/>
              <w:ind w:left="226" w:right="223"/>
              <w:rPr>
                <w:sz w:val="20"/>
              </w:rPr>
            </w:pPr>
            <w:r>
              <w:rPr>
                <w:spacing w:val="-5"/>
                <w:sz w:val="20"/>
              </w:rPr>
              <w:t>2.5</w:t>
            </w:r>
          </w:p>
        </w:tc>
      </w:tr>
      <w:tr w:rsidR="00C319FC" w14:paraId="0BC864AD" w14:textId="77777777">
        <w:trPr>
          <w:trHeight w:val="691"/>
        </w:trPr>
        <w:tc>
          <w:tcPr>
            <w:tcW w:w="1330" w:type="dxa"/>
          </w:tcPr>
          <w:p w14:paraId="1DAF1FBF" w14:textId="77777777" w:rsidR="00C319FC" w:rsidRDefault="00C319FC">
            <w:pPr>
              <w:pStyle w:val="TableParagraph"/>
              <w:jc w:val="left"/>
              <w:rPr>
                <w:b/>
                <w:sz w:val="20"/>
              </w:rPr>
            </w:pPr>
          </w:p>
          <w:p w14:paraId="62619D5A" w14:textId="77777777" w:rsidR="00C319FC" w:rsidRDefault="00122F18">
            <w:pPr>
              <w:pStyle w:val="TableParagraph"/>
              <w:ind w:left="121" w:right="114"/>
              <w:rPr>
                <w:sz w:val="20"/>
              </w:rPr>
            </w:pPr>
            <w:r>
              <w:rPr>
                <w:spacing w:val="-4"/>
                <w:sz w:val="20"/>
              </w:rPr>
              <w:t>DT53</w:t>
            </w:r>
          </w:p>
        </w:tc>
        <w:tc>
          <w:tcPr>
            <w:tcW w:w="1694" w:type="dxa"/>
          </w:tcPr>
          <w:p w14:paraId="55DE8406" w14:textId="77777777" w:rsidR="00C319FC" w:rsidRDefault="00122F18">
            <w:pPr>
              <w:pStyle w:val="TableParagraph"/>
              <w:spacing w:line="229" w:lineRule="exact"/>
              <w:ind w:left="129" w:right="124"/>
              <w:rPr>
                <w:sz w:val="20"/>
              </w:rPr>
            </w:pPr>
            <w:r>
              <w:rPr>
                <w:sz w:val="20"/>
              </w:rPr>
              <w:t>Traffic</w:t>
            </w:r>
            <w:r>
              <w:rPr>
                <w:spacing w:val="-9"/>
                <w:sz w:val="20"/>
              </w:rPr>
              <w:t xml:space="preserve"> </w:t>
            </w:r>
            <w:r>
              <w:rPr>
                <w:spacing w:val="-2"/>
                <w:sz w:val="20"/>
              </w:rPr>
              <w:t>lights</w:t>
            </w:r>
          </w:p>
          <w:p w14:paraId="547BBD75" w14:textId="77777777" w:rsidR="00C319FC" w:rsidRDefault="00122F18">
            <w:pPr>
              <w:pStyle w:val="TableParagraph"/>
              <w:spacing w:line="230" w:lineRule="atLeast"/>
              <w:ind w:left="136" w:right="124"/>
              <w:rPr>
                <w:sz w:val="20"/>
              </w:rPr>
            </w:pPr>
            <w:r>
              <w:rPr>
                <w:sz w:val="20"/>
              </w:rPr>
              <w:t>A80</w:t>
            </w:r>
            <w:r>
              <w:rPr>
                <w:spacing w:val="-14"/>
                <w:sz w:val="20"/>
              </w:rPr>
              <w:t xml:space="preserve"> </w:t>
            </w:r>
            <w:r>
              <w:rPr>
                <w:sz w:val="20"/>
              </w:rPr>
              <w:t xml:space="preserve">Westbound </w:t>
            </w:r>
            <w:proofErr w:type="spellStart"/>
            <w:r>
              <w:rPr>
                <w:spacing w:val="-2"/>
                <w:sz w:val="20"/>
              </w:rPr>
              <w:t>Moodiesburn</w:t>
            </w:r>
            <w:proofErr w:type="spellEnd"/>
          </w:p>
        </w:tc>
        <w:tc>
          <w:tcPr>
            <w:tcW w:w="1339" w:type="dxa"/>
          </w:tcPr>
          <w:p w14:paraId="2A202532" w14:textId="77777777" w:rsidR="00C319FC" w:rsidRDefault="00C319FC">
            <w:pPr>
              <w:pStyle w:val="TableParagraph"/>
              <w:jc w:val="left"/>
              <w:rPr>
                <w:b/>
                <w:sz w:val="20"/>
              </w:rPr>
            </w:pPr>
          </w:p>
          <w:p w14:paraId="2E3FB406" w14:textId="77777777" w:rsidR="00C319FC" w:rsidRDefault="00122F18">
            <w:pPr>
              <w:pStyle w:val="TableParagraph"/>
              <w:ind w:left="213" w:right="207"/>
              <w:rPr>
                <w:sz w:val="20"/>
              </w:rPr>
            </w:pPr>
            <w:proofErr w:type="spellStart"/>
            <w:r>
              <w:rPr>
                <w:spacing w:val="-2"/>
                <w:sz w:val="20"/>
              </w:rPr>
              <w:t>Kerbside</w:t>
            </w:r>
            <w:proofErr w:type="spellEnd"/>
          </w:p>
        </w:tc>
        <w:tc>
          <w:tcPr>
            <w:tcW w:w="998" w:type="dxa"/>
          </w:tcPr>
          <w:p w14:paraId="5CEA213F" w14:textId="77777777" w:rsidR="00C319FC" w:rsidRDefault="00C319FC">
            <w:pPr>
              <w:pStyle w:val="TableParagraph"/>
              <w:jc w:val="left"/>
              <w:rPr>
                <w:b/>
                <w:sz w:val="20"/>
              </w:rPr>
            </w:pPr>
          </w:p>
          <w:p w14:paraId="1D0A4A47" w14:textId="77777777" w:rsidR="00C319FC" w:rsidRDefault="00122F18">
            <w:pPr>
              <w:pStyle w:val="TableParagraph"/>
              <w:ind w:left="153" w:right="138"/>
              <w:rPr>
                <w:sz w:val="20"/>
              </w:rPr>
            </w:pPr>
            <w:r>
              <w:rPr>
                <w:spacing w:val="-2"/>
                <w:sz w:val="20"/>
              </w:rPr>
              <w:t>269986</w:t>
            </w:r>
          </w:p>
        </w:tc>
        <w:tc>
          <w:tcPr>
            <w:tcW w:w="1068" w:type="dxa"/>
          </w:tcPr>
          <w:p w14:paraId="2ED037D9" w14:textId="77777777" w:rsidR="00C319FC" w:rsidRDefault="00C319FC">
            <w:pPr>
              <w:pStyle w:val="TableParagraph"/>
              <w:jc w:val="left"/>
              <w:rPr>
                <w:b/>
                <w:sz w:val="20"/>
              </w:rPr>
            </w:pPr>
          </w:p>
          <w:p w14:paraId="04FB4033" w14:textId="77777777" w:rsidR="00C319FC" w:rsidRDefault="00122F18">
            <w:pPr>
              <w:pStyle w:val="TableParagraph"/>
              <w:ind w:left="129" w:right="121"/>
              <w:rPr>
                <w:sz w:val="20"/>
              </w:rPr>
            </w:pPr>
            <w:r>
              <w:rPr>
                <w:spacing w:val="-2"/>
                <w:sz w:val="20"/>
              </w:rPr>
              <w:t>670400</w:t>
            </w:r>
          </w:p>
        </w:tc>
        <w:tc>
          <w:tcPr>
            <w:tcW w:w="1280" w:type="dxa"/>
          </w:tcPr>
          <w:p w14:paraId="35DA9921" w14:textId="77777777" w:rsidR="00C319FC" w:rsidRDefault="00C319FC">
            <w:pPr>
              <w:pStyle w:val="TableParagraph"/>
              <w:jc w:val="left"/>
              <w:rPr>
                <w:b/>
                <w:sz w:val="20"/>
              </w:rPr>
            </w:pPr>
          </w:p>
          <w:p w14:paraId="1E314E19" w14:textId="77777777" w:rsidR="00C319FC" w:rsidRDefault="00122F18">
            <w:pPr>
              <w:pStyle w:val="TableParagraph"/>
              <w:ind w:left="455"/>
              <w:jc w:val="left"/>
              <w:rPr>
                <w:sz w:val="13"/>
              </w:rPr>
            </w:pPr>
            <w:r>
              <w:rPr>
                <w:spacing w:val="-5"/>
                <w:position w:val="1"/>
                <w:sz w:val="20"/>
              </w:rPr>
              <w:t>NO</w:t>
            </w:r>
            <w:r>
              <w:rPr>
                <w:spacing w:val="-5"/>
                <w:sz w:val="13"/>
              </w:rPr>
              <w:t>2</w:t>
            </w:r>
          </w:p>
        </w:tc>
        <w:tc>
          <w:tcPr>
            <w:tcW w:w="1196" w:type="dxa"/>
          </w:tcPr>
          <w:p w14:paraId="648DD704" w14:textId="77777777" w:rsidR="00C319FC" w:rsidRDefault="00C319FC">
            <w:pPr>
              <w:pStyle w:val="TableParagraph"/>
              <w:jc w:val="left"/>
              <w:rPr>
                <w:b/>
                <w:sz w:val="20"/>
              </w:rPr>
            </w:pPr>
          </w:p>
          <w:p w14:paraId="307EAEAA" w14:textId="77777777" w:rsidR="00C319FC" w:rsidRDefault="00122F18">
            <w:pPr>
              <w:pStyle w:val="TableParagraph"/>
              <w:ind w:left="526"/>
              <w:jc w:val="left"/>
              <w:rPr>
                <w:sz w:val="20"/>
              </w:rPr>
            </w:pPr>
            <w:r>
              <w:rPr>
                <w:w w:val="99"/>
                <w:sz w:val="20"/>
              </w:rPr>
              <w:t>N</w:t>
            </w:r>
          </w:p>
        </w:tc>
        <w:tc>
          <w:tcPr>
            <w:tcW w:w="1518" w:type="dxa"/>
          </w:tcPr>
          <w:p w14:paraId="06FF6D0E" w14:textId="77777777" w:rsidR="00C319FC" w:rsidRDefault="00C319FC">
            <w:pPr>
              <w:pStyle w:val="TableParagraph"/>
              <w:jc w:val="left"/>
              <w:rPr>
                <w:b/>
                <w:sz w:val="20"/>
              </w:rPr>
            </w:pPr>
          </w:p>
          <w:p w14:paraId="10075588" w14:textId="77777777" w:rsidR="00C319FC" w:rsidRDefault="00122F18">
            <w:pPr>
              <w:pStyle w:val="TableParagraph"/>
              <w:ind w:left="645"/>
              <w:jc w:val="left"/>
              <w:rPr>
                <w:sz w:val="20"/>
              </w:rPr>
            </w:pPr>
            <w:r>
              <w:rPr>
                <w:spacing w:val="-5"/>
                <w:sz w:val="20"/>
              </w:rPr>
              <w:t>10</w:t>
            </w:r>
          </w:p>
        </w:tc>
        <w:tc>
          <w:tcPr>
            <w:tcW w:w="1483" w:type="dxa"/>
          </w:tcPr>
          <w:p w14:paraId="0468F2AA" w14:textId="77777777" w:rsidR="00C319FC" w:rsidRDefault="00C319FC">
            <w:pPr>
              <w:pStyle w:val="TableParagraph"/>
              <w:jc w:val="left"/>
              <w:rPr>
                <w:b/>
                <w:sz w:val="20"/>
              </w:rPr>
            </w:pPr>
          </w:p>
          <w:p w14:paraId="49321656" w14:textId="77777777" w:rsidR="00C319FC" w:rsidRDefault="00122F18">
            <w:pPr>
              <w:pStyle w:val="TableParagraph"/>
              <w:ind w:left="3"/>
              <w:rPr>
                <w:sz w:val="20"/>
              </w:rPr>
            </w:pPr>
            <w:r>
              <w:rPr>
                <w:w w:val="99"/>
                <w:sz w:val="20"/>
              </w:rPr>
              <w:t>2</w:t>
            </w:r>
          </w:p>
        </w:tc>
        <w:tc>
          <w:tcPr>
            <w:tcW w:w="1607" w:type="dxa"/>
          </w:tcPr>
          <w:p w14:paraId="218FAC06" w14:textId="77777777" w:rsidR="00C319FC" w:rsidRDefault="00C319FC">
            <w:pPr>
              <w:pStyle w:val="TableParagraph"/>
              <w:jc w:val="left"/>
              <w:rPr>
                <w:b/>
                <w:sz w:val="20"/>
              </w:rPr>
            </w:pPr>
          </w:p>
          <w:p w14:paraId="1FC7204C" w14:textId="77777777" w:rsidR="00C319FC" w:rsidRDefault="00122F18">
            <w:pPr>
              <w:pStyle w:val="TableParagraph"/>
              <w:ind w:left="5"/>
              <w:rPr>
                <w:sz w:val="20"/>
              </w:rPr>
            </w:pPr>
            <w:r>
              <w:rPr>
                <w:w w:val="99"/>
                <w:sz w:val="20"/>
              </w:rPr>
              <w:t>N</w:t>
            </w:r>
          </w:p>
        </w:tc>
        <w:tc>
          <w:tcPr>
            <w:tcW w:w="1081" w:type="dxa"/>
          </w:tcPr>
          <w:p w14:paraId="352ECD57" w14:textId="77777777" w:rsidR="00C319FC" w:rsidRDefault="00C319FC">
            <w:pPr>
              <w:pStyle w:val="TableParagraph"/>
              <w:jc w:val="left"/>
              <w:rPr>
                <w:b/>
                <w:sz w:val="20"/>
              </w:rPr>
            </w:pPr>
          </w:p>
          <w:p w14:paraId="5F885241" w14:textId="77777777" w:rsidR="00C319FC" w:rsidRDefault="00122F18">
            <w:pPr>
              <w:pStyle w:val="TableParagraph"/>
              <w:ind w:left="226" w:right="223"/>
              <w:rPr>
                <w:sz w:val="20"/>
              </w:rPr>
            </w:pPr>
            <w:r>
              <w:rPr>
                <w:spacing w:val="-5"/>
                <w:sz w:val="20"/>
              </w:rPr>
              <w:t>2.5</w:t>
            </w:r>
          </w:p>
        </w:tc>
      </w:tr>
    </w:tbl>
    <w:p w14:paraId="07E3CC7C" w14:textId="77777777" w:rsidR="00C319FC" w:rsidRDefault="00C319FC">
      <w:pPr>
        <w:rPr>
          <w:sz w:val="20"/>
        </w:rPr>
        <w:sectPr w:rsidR="00C319FC" w:rsidSect="00411623">
          <w:headerReference w:type="default" r:id="rId105"/>
          <w:footerReference w:type="default" r:id="rId106"/>
          <w:pgSz w:w="16840" w:h="11900" w:orient="landscape"/>
          <w:pgMar w:top="1120" w:right="700" w:bottom="860" w:left="880" w:header="589" w:footer="663" w:gutter="0"/>
          <w:cols w:space="720"/>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694"/>
        <w:gridCol w:w="1339"/>
        <w:gridCol w:w="998"/>
        <w:gridCol w:w="1068"/>
        <w:gridCol w:w="1280"/>
        <w:gridCol w:w="1196"/>
        <w:gridCol w:w="1518"/>
        <w:gridCol w:w="1483"/>
        <w:gridCol w:w="1607"/>
        <w:gridCol w:w="1081"/>
      </w:tblGrid>
      <w:tr w:rsidR="00C319FC" w14:paraId="7B063116" w14:textId="77777777">
        <w:trPr>
          <w:trHeight w:val="1281"/>
        </w:trPr>
        <w:tc>
          <w:tcPr>
            <w:tcW w:w="1330" w:type="dxa"/>
          </w:tcPr>
          <w:p w14:paraId="49286439" w14:textId="77777777" w:rsidR="00C319FC" w:rsidRDefault="00C319FC">
            <w:pPr>
              <w:pStyle w:val="TableParagraph"/>
              <w:jc w:val="left"/>
              <w:rPr>
                <w:b/>
              </w:rPr>
            </w:pPr>
          </w:p>
          <w:p w14:paraId="2D99BADF" w14:textId="77777777" w:rsidR="00C319FC" w:rsidRDefault="00C319FC">
            <w:pPr>
              <w:pStyle w:val="TableParagraph"/>
              <w:spacing w:before="10"/>
              <w:jc w:val="left"/>
              <w:rPr>
                <w:b/>
                <w:sz w:val="28"/>
              </w:rPr>
            </w:pPr>
          </w:p>
          <w:p w14:paraId="7DA2C085" w14:textId="77777777" w:rsidR="00C319FC" w:rsidRDefault="00122F18">
            <w:pPr>
              <w:pStyle w:val="TableParagraph"/>
              <w:ind w:left="122" w:right="114"/>
              <w:rPr>
                <w:b/>
                <w:sz w:val="20"/>
              </w:rPr>
            </w:pPr>
            <w:r>
              <w:rPr>
                <w:b/>
                <w:sz w:val="20"/>
              </w:rPr>
              <w:t>Site</w:t>
            </w:r>
            <w:r>
              <w:rPr>
                <w:b/>
                <w:spacing w:val="-6"/>
                <w:sz w:val="20"/>
              </w:rPr>
              <w:t xml:space="preserve"> </w:t>
            </w:r>
            <w:r>
              <w:rPr>
                <w:b/>
                <w:spacing w:val="-5"/>
                <w:sz w:val="20"/>
              </w:rPr>
              <w:t>ID</w:t>
            </w:r>
          </w:p>
        </w:tc>
        <w:tc>
          <w:tcPr>
            <w:tcW w:w="1694" w:type="dxa"/>
          </w:tcPr>
          <w:p w14:paraId="67C0A167" w14:textId="77777777" w:rsidR="00C319FC" w:rsidRDefault="00C319FC">
            <w:pPr>
              <w:pStyle w:val="TableParagraph"/>
              <w:jc w:val="left"/>
              <w:rPr>
                <w:b/>
              </w:rPr>
            </w:pPr>
          </w:p>
          <w:p w14:paraId="63FCEC9E" w14:textId="77777777" w:rsidR="00C319FC" w:rsidRDefault="00C319FC">
            <w:pPr>
              <w:pStyle w:val="TableParagraph"/>
              <w:spacing w:before="10"/>
              <w:jc w:val="left"/>
              <w:rPr>
                <w:b/>
                <w:sz w:val="28"/>
              </w:rPr>
            </w:pPr>
          </w:p>
          <w:p w14:paraId="790E616E" w14:textId="77777777" w:rsidR="00C319FC" w:rsidRDefault="00122F18">
            <w:pPr>
              <w:pStyle w:val="TableParagraph"/>
              <w:ind w:left="362"/>
              <w:jc w:val="left"/>
              <w:rPr>
                <w:b/>
                <w:sz w:val="20"/>
              </w:rPr>
            </w:pPr>
            <w:r>
              <w:rPr>
                <w:b/>
                <w:sz w:val="20"/>
              </w:rPr>
              <w:t>Site</w:t>
            </w:r>
            <w:r>
              <w:rPr>
                <w:b/>
                <w:spacing w:val="-6"/>
                <w:sz w:val="20"/>
              </w:rPr>
              <w:t xml:space="preserve"> </w:t>
            </w:r>
            <w:r>
              <w:rPr>
                <w:b/>
                <w:spacing w:val="-4"/>
                <w:sz w:val="20"/>
              </w:rPr>
              <w:t>Name</w:t>
            </w:r>
          </w:p>
        </w:tc>
        <w:tc>
          <w:tcPr>
            <w:tcW w:w="1339" w:type="dxa"/>
          </w:tcPr>
          <w:p w14:paraId="37BCB8B7" w14:textId="77777777" w:rsidR="00C319FC" w:rsidRDefault="00C319FC">
            <w:pPr>
              <w:pStyle w:val="TableParagraph"/>
              <w:jc w:val="left"/>
              <w:rPr>
                <w:b/>
              </w:rPr>
            </w:pPr>
          </w:p>
          <w:p w14:paraId="5E0712C7" w14:textId="77777777" w:rsidR="00C319FC" w:rsidRDefault="00C319FC">
            <w:pPr>
              <w:pStyle w:val="TableParagraph"/>
              <w:spacing w:before="10"/>
              <w:jc w:val="left"/>
              <w:rPr>
                <w:b/>
                <w:sz w:val="28"/>
              </w:rPr>
            </w:pPr>
          </w:p>
          <w:p w14:paraId="50685560" w14:textId="77777777" w:rsidR="00C319FC" w:rsidRDefault="00122F18">
            <w:pPr>
              <w:pStyle w:val="TableParagraph"/>
              <w:ind w:left="213" w:right="208"/>
              <w:rPr>
                <w:b/>
                <w:sz w:val="20"/>
              </w:rPr>
            </w:pPr>
            <w:r>
              <w:rPr>
                <w:b/>
                <w:sz w:val="20"/>
              </w:rPr>
              <w:t>Site</w:t>
            </w:r>
            <w:r>
              <w:rPr>
                <w:b/>
                <w:spacing w:val="-6"/>
                <w:sz w:val="20"/>
              </w:rPr>
              <w:t xml:space="preserve"> </w:t>
            </w:r>
            <w:r>
              <w:rPr>
                <w:b/>
                <w:spacing w:val="-4"/>
                <w:sz w:val="20"/>
              </w:rPr>
              <w:t>Type</w:t>
            </w:r>
          </w:p>
        </w:tc>
        <w:tc>
          <w:tcPr>
            <w:tcW w:w="998" w:type="dxa"/>
          </w:tcPr>
          <w:p w14:paraId="4DA03218" w14:textId="77777777" w:rsidR="00C319FC" w:rsidRDefault="00C319FC">
            <w:pPr>
              <w:pStyle w:val="TableParagraph"/>
              <w:spacing w:before="9"/>
              <w:jc w:val="left"/>
              <w:rPr>
                <w:b/>
                <w:sz w:val="30"/>
              </w:rPr>
            </w:pPr>
          </w:p>
          <w:p w14:paraId="15AEA3FB" w14:textId="77777777" w:rsidR="00C319FC" w:rsidRDefault="00122F18">
            <w:pPr>
              <w:pStyle w:val="TableParagraph"/>
              <w:ind w:left="265"/>
              <w:jc w:val="left"/>
              <w:rPr>
                <w:b/>
                <w:sz w:val="20"/>
              </w:rPr>
            </w:pPr>
            <w:r>
              <w:rPr>
                <w:b/>
                <w:sz w:val="20"/>
              </w:rPr>
              <w:t>X</w:t>
            </w:r>
            <w:r>
              <w:rPr>
                <w:b/>
                <w:spacing w:val="-3"/>
                <w:sz w:val="20"/>
              </w:rPr>
              <w:t xml:space="preserve"> </w:t>
            </w:r>
            <w:r>
              <w:rPr>
                <w:b/>
                <w:spacing w:val="-5"/>
                <w:sz w:val="20"/>
              </w:rPr>
              <w:t>OS</w:t>
            </w:r>
          </w:p>
          <w:p w14:paraId="67D57ED1" w14:textId="77777777" w:rsidR="00C319FC" w:rsidRDefault="00122F18">
            <w:pPr>
              <w:pStyle w:val="TableParagraph"/>
              <w:spacing w:before="1"/>
              <w:ind w:left="341" w:right="277" w:hanging="46"/>
              <w:jc w:val="left"/>
              <w:rPr>
                <w:b/>
                <w:sz w:val="20"/>
              </w:rPr>
            </w:pPr>
            <w:r>
              <w:rPr>
                <w:b/>
                <w:spacing w:val="-4"/>
                <w:sz w:val="20"/>
              </w:rPr>
              <w:t>Grid Ref</w:t>
            </w:r>
          </w:p>
        </w:tc>
        <w:tc>
          <w:tcPr>
            <w:tcW w:w="1068" w:type="dxa"/>
          </w:tcPr>
          <w:p w14:paraId="046EFF55" w14:textId="77777777" w:rsidR="00C319FC" w:rsidRDefault="00C319FC">
            <w:pPr>
              <w:pStyle w:val="TableParagraph"/>
              <w:jc w:val="left"/>
              <w:rPr>
                <w:b/>
              </w:rPr>
            </w:pPr>
          </w:p>
          <w:p w14:paraId="31460678" w14:textId="77777777" w:rsidR="00C319FC" w:rsidRDefault="00C319FC">
            <w:pPr>
              <w:pStyle w:val="TableParagraph"/>
              <w:spacing w:before="9"/>
              <w:jc w:val="left"/>
              <w:rPr>
                <w:b/>
                <w:sz w:val="18"/>
              </w:rPr>
            </w:pPr>
          </w:p>
          <w:p w14:paraId="6672F1F9" w14:textId="77777777" w:rsidR="00C319FC" w:rsidRDefault="00122F18">
            <w:pPr>
              <w:pStyle w:val="TableParagraph"/>
              <w:spacing w:before="1"/>
              <w:ind w:left="130" w:right="119"/>
              <w:rPr>
                <w:b/>
                <w:sz w:val="20"/>
              </w:rPr>
            </w:pPr>
            <w:r>
              <w:rPr>
                <w:b/>
                <w:sz w:val="20"/>
              </w:rPr>
              <w:t>Y</w:t>
            </w:r>
            <w:r>
              <w:rPr>
                <w:b/>
                <w:spacing w:val="-3"/>
                <w:sz w:val="20"/>
              </w:rPr>
              <w:t xml:space="preserve"> </w:t>
            </w:r>
            <w:r>
              <w:rPr>
                <w:b/>
                <w:spacing w:val="-5"/>
                <w:sz w:val="20"/>
              </w:rPr>
              <w:t>OS</w:t>
            </w:r>
          </w:p>
          <w:p w14:paraId="62B9C921" w14:textId="77777777" w:rsidR="00C319FC" w:rsidRDefault="00122F18">
            <w:pPr>
              <w:pStyle w:val="TableParagraph"/>
              <w:ind w:left="130" w:right="121"/>
              <w:rPr>
                <w:b/>
                <w:sz w:val="20"/>
              </w:rPr>
            </w:pPr>
            <w:r>
              <w:rPr>
                <w:b/>
                <w:sz w:val="20"/>
              </w:rPr>
              <w:t>Grid</w:t>
            </w:r>
            <w:r>
              <w:rPr>
                <w:b/>
                <w:spacing w:val="-7"/>
                <w:sz w:val="20"/>
              </w:rPr>
              <w:t xml:space="preserve"> </w:t>
            </w:r>
            <w:r>
              <w:rPr>
                <w:b/>
                <w:spacing w:val="-5"/>
                <w:sz w:val="20"/>
              </w:rPr>
              <w:t>Ref</w:t>
            </w:r>
          </w:p>
        </w:tc>
        <w:tc>
          <w:tcPr>
            <w:tcW w:w="1280" w:type="dxa"/>
          </w:tcPr>
          <w:p w14:paraId="0C65D181" w14:textId="77777777" w:rsidR="00C319FC" w:rsidRDefault="00C319FC">
            <w:pPr>
              <w:pStyle w:val="TableParagraph"/>
              <w:jc w:val="left"/>
              <w:rPr>
                <w:b/>
              </w:rPr>
            </w:pPr>
          </w:p>
          <w:p w14:paraId="39230586" w14:textId="77777777" w:rsidR="00C319FC" w:rsidRDefault="00C319FC">
            <w:pPr>
              <w:pStyle w:val="TableParagraph"/>
              <w:spacing w:before="9"/>
              <w:jc w:val="left"/>
              <w:rPr>
                <w:b/>
                <w:sz w:val="18"/>
              </w:rPr>
            </w:pPr>
          </w:p>
          <w:p w14:paraId="0F97C059" w14:textId="77777777" w:rsidR="00C319FC" w:rsidRDefault="00122F18">
            <w:pPr>
              <w:pStyle w:val="TableParagraph"/>
              <w:spacing w:before="1"/>
              <w:ind w:left="157" w:right="144"/>
              <w:jc w:val="left"/>
              <w:rPr>
                <w:b/>
                <w:sz w:val="20"/>
              </w:rPr>
            </w:pPr>
            <w:r>
              <w:rPr>
                <w:b/>
                <w:spacing w:val="-2"/>
                <w:sz w:val="20"/>
              </w:rPr>
              <w:t>Pollutants Monitored</w:t>
            </w:r>
          </w:p>
        </w:tc>
        <w:tc>
          <w:tcPr>
            <w:tcW w:w="1196" w:type="dxa"/>
          </w:tcPr>
          <w:p w14:paraId="4BBAC191" w14:textId="77777777" w:rsidR="00C319FC" w:rsidRDefault="00C319FC">
            <w:pPr>
              <w:pStyle w:val="TableParagraph"/>
              <w:spacing w:before="9"/>
              <w:jc w:val="left"/>
              <w:rPr>
                <w:b/>
                <w:sz w:val="30"/>
              </w:rPr>
            </w:pPr>
          </w:p>
          <w:p w14:paraId="56A0AA19" w14:textId="77777777" w:rsidR="00C319FC" w:rsidRDefault="00122F18">
            <w:pPr>
              <w:pStyle w:val="TableParagraph"/>
              <w:ind w:left="97" w:right="87"/>
              <w:rPr>
                <w:b/>
                <w:sz w:val="20"/>
              </w:rPr>
            </w:pPr>
            <w:r>
              <w:rPr>
                <w:b/>
                <w:sz w:val="20"/>
              </w:rPr>
              <w:t>In</w:t>
            </w:r>
            <w:r>
              <w:rPr>
                <w:b/>
                <w:spacing w:val="-3"/>
                <w:sz w:val="20"/>
              </w:rPr>
              <w:t xml:space="preserve"> </w:t>
            </w:r>
            <w:r>
              <w:rPr>
                <w:b/>
                <w:spacing w:val="-4"/>
                <w:sz w:val="20"/>
              </w:rPr>
              <w:t>AQMA?</w:t>
            </w:r>
          </w:p>
          <w:p w14:paraId="6CAA536D" w14:textId="77777777" w:rsidR="00C319FC" w:rsidRDefault="00122F18">
            <w:pPr>
              <w:pStyle w:val="TableParagraph"/>
              <w:spacing w:before="1"/>
              <w:ind w:left="97" w:right="87"/>
              <w:rPr>
                <w:b/>
                <w:sz w:val="20"/>
              </w:rPr>
            </w:pPr>
            <w:r>
              <w:rPr>
                <w:b/>
                <w:spacing w:val="-2"/>
                <w:sz w:val="20"/>
              </w:rPr>
              <w:t>Which AQMA?</w:t>
            </w:r>
          </w:p>
        </w:tc>
        <w:tc>
          <w:tcPr>
            <w:tcW w:w="1518" w:type="dxa"/>
          </w:tcPr>
          <w:p w14:paraId="5D4F6E56" w14:textId="77777777" w:rsidR="00C319FC" w:rsidRDefault="00C319FC">
            <w:pPr>
              <w:pStyle w:val="TableParagraph"/>
              <w:spacing w:before="9"/>
              <w:jc w:val="left"/>
              <w:rPr>
                <w:b/>
                <w:sz w:val="20"/>
              </w:rPr>
            </w:pPr>
          </w:p>
          <w:p w14:paraId="4B48CF41" w14:textId="77777777" w:rsidR="00C319FC" w:rsidRDefault="00122F18">
            <w:pPr>
              <w:pStyle w:val="TableParagraph"/>
              <w:ind w:left="120" w:right="110" w:hanging="3"/>
              <w:rPr>
                <w:b/>
                <w:sz w:val="20"/>
              </w:rPr>
            </w:pPr>
            <w:r>
              <w:rPr>
                <w:b/>
                <w:sz w:val="20"/>
              </w:rPr>
              <w:t xml:space="preserve">Distance to </w:t>
            </w:r>
            <w:r>
              <w:rPr>
                <w:b/>
                <w:spacing w:val="-2"/>
                <w:sz w:val="20"/>
              </w:rPr>
              <w:t xml:space="preserve">Relevant </w:t>
            </w:r>
            <w:r>
              <w:rPr>
                <w:b/>
                <w:sz w:val="20"/>
              </w:rPr>
              <w:t>Exposure</w:t>
            </w:r>
            <w:r>
              <w:rPr>
                <w:b/>
                <w:spacing w:val="-14"/>
                <w:sz w:val="20"/>
              </w:rPr>
              <w:t xml:space="preserve"> </w:t>
            </w:r>
            <w:r>
              <w:rPr>
                <w:b/>
                <w:sz w:val="20"/>
              </w:rPr>
              <w:t>(m)</w:t>
            </w:r>
          </w:p>
          <w:p w14:paraId="4343CDAD" w14:textId="77777777" w:rsidR="00C319FC" w:rsidRDefault="00122F18">
            <w:pPr>
              <w:pStyle w:val="TableParagraph"/>
              <w:spacing w:line="147" w:lineRule="exact"/>
              <w:ind w:left="666" w:right="657"/>
              <w:rPr>
                <w:b/>
                <w:sz w:val="13"/>
              </w:rPr>
            </w:pPr>
            <w:r>
              <w:rPr>
                <w:b/>
                <w:spacing w:val="-5"/>
                <w:sz w:val="13"/>
              </w:rPr>
              <w:t>(1)</w:t>
            </w:r>
          </w:p>
        </w:tc>
        <w:tc>
          <w:tcPr>
            <w:tcW w:w="1483" w:type="dxa"/>
          </w:tcPr>
          <w:p w14:paraId="1B363041" w14:textId="77777777" w:rsidR="00C319FC" w:rsidRDefault="00C319FC">
            <w:pPr>
              <w:pStyle w:val="TableParagraph"/>
              <w:spacing w:before="9"/>
              <w:jc w:val="left"/>
              <w:rPr>
                <w:b/>
                <w:sz w:val="20"/>
              </w:rPr>
            </w:pPr>
          </w:p>
          <w:p w14:paraId="08E5EF41" w14:textId="77777777" w:rsidR="00C319FC" w:rsidRDefault="00122F18">
            <w:pPr>
              <w:pStyle w:val="TableParagraph"/>
              <w:ind w:left="140" w:right="133" w:hanging="1"/>
              <w:rPr>
                <w:b/>
                <w:sz w:val="20"/>
              </w:rPr>
            </w:pPr>
            <w:r>
              <w:rPr>
                <w:b/>
                <w:sz w:val="20"/>
              </w:rPr>
              <w:t xml:space="preserve">Distance to </w:t>
            </w:r>
            <w:proofErr w:type="spellStart"/>
            <w:r>
              <w:rPr>
                <w:b/>
                <w:sz w:val="20"/>
              </w:rPr>
              <w:t>kerb</w:t>
            </w:r>
            <w:proofErr w:type="spellEnd"/>
            <w:r>
              <w:rPr>
                <w:b/>
                <w:sz w:val="20"/>
              </w:rPr>
              <w:t xml:space="preserve"> of nearest</w:t>
            </w:r>
            <w:r>
              <w:rPr>
                <w:b/>
                <w:spacing w:val="-14"/>
                <w:sz w:val="20"/>
              </w:rPr>
              <w:t xml:space="preserve"> </w:t>
            </w:r>
            <w:r>
              <w:rPr>
                <w:b/>
                <w:sz w:val="20"/>
              </w:rPr>
              <w:t>road</w:t>
            </w:r>
          </w:p>
          <w:p w14:paraId="78184895" w14:textId="77777777" w:rsidR="00C319FC" w:rsidRDefault="00122F18">
            <w:pPr>
              <w:pStyle w:val="TableParagraph"/>
              <w:spacing w:line="232" w:lineRule="exact"/>
              <w:ind w:left="476"/>
              <w:jc w:val="left"/>
              <w:rPr>
                <w:b/>
                <w:sz w:val="13"/>
              </w:rPr>
            </w:pPr>
            <w:r>
              <w:rPr>
                <w:b/>
                <w:position w:val="-6"/>
                <w:sz w:val="20"/>
              </w:rPr>
              <w:t>(m)</w:t>
            </w:r>
            <w:r>
              <w:rPr>
                <w:b/>
                <w:spacing w:val="-3"/>
                <w:position w:val="-6"/>
                <w:sz w:val="20"/>
              </w:rPr>
              <w:t xml:space="preserve"> </w:t>
            </w:r>
            <w:r>
              <w:rPr>
                <w:b/>
                <w:spacing w:val="-5"/>
                <w:sz w:val="13"/>
              </w:rPr>
              <w:t>(2)</w:t>
            </w:r>
          </w:p>
        </w:tc>
        <w:tc>
          <w:tcPr>
            <w:tcW w:w="1607" w:type="dxa"/>
          </w:tcPr>
          <w:p w14:paraId="56A57044" w14:textId="77777777" w:rsidR="00C319FC" w:rsidRDefault="00C319FC">
            <w:pPr>
              <w:pStyle w:val="TableParagraph"/>
              <w:spacing w:before="9"/>
              <w:jc w:val="left"/>
              <w:rPr>
                <w:b/>
                <w:sz w:val="20"/>
              </w:rPr>
            </w:pPr>
          </w:p>
          <w:p w14:paraId="23D0CF86" w14:textId="77777777" w:rsidR="00C319FC" w:rsidRDefault="00122F18">
            <w:pPr>
              <w:pStyle w:val="TableParagraph"/>
              <w:ind w:left="141" w:right="134" w:hanging="3"/>
              <w:rPr>
                <w:b/>
                <w:sz w:val="20"/>
              </w:rPr>
            </w:pPr>
            <w:r>
              <w:rPr>
                <w:b/>
                <w:sz w:val="20"/>
              </w:rPr>
              <w:t>Tube co- located</w:t>
            </w:r>
            <w:r>
              <w:rPr>
                <w:b/>
                <w:spacing w:val="-14"/>
                <w:sz w:val="20"/>
              </w:rPr>
              <w:t xml:space="preserve"> </w:t>
            </w:r>
            <w:r>
              <w:rPr>
                <w:b/>
                <w:sz w:val="20"/>
              </w:rPr>
              <w:t>with</w:t>
            </w:r>
            <w:r>
              <w:rPr>
                <w:b/>
                <w:spacing w:val="-14"/>
                <w:sz w:val="20"/>
              </w:rPr>
              <w:t xml:space="preserve"> </w:t>
            </w:r>
            <w:r>
              <w:rPr>
                <w:b/>
                <w:sz w:val="20"/>
              </w:rPr>
              <w:t xml:space="preserve">a </w:t>
            </w:r>
            <w:r>
              <w:rPr>
                <w:b/>
                <w:spacing w:val="-2"/>
                <w:sz w:val="20"/>
              </w:rPr>
              <w:t xml:space="preserve">Continuous </w:t>
            </w:r>
            <w:proofErr w:type="spellStart"/>
            <w:r>
              <w:rPr>
                <w:b/>
                <w:spacing w:val="-2"/>
                <w:sz w:val="20"/>
              </w:rPr>
              <w:t>Analyser</w:t>
            </w:r>
            <w:proofErr w:type="spellEnd"/>
            <w:r>
              <w:rPr>
                <w:b/>
                <w:spacing w:val="-2"/>
                <w:sz w:val="20"/>
              </w:rPr>
              <w:t>?</w:t>
            </w:r>
          </w:p>
        </w:tc>
        <w:tc>
          <w:tcPr>
            <w:tcW w:w="1081" w:type="dxa"/>
          </w:tcPr>
          <w:p w14:paraId="1CB613F6" w14:textId="77777777" w:rsidR="00C319FC" w:rsidRDefault="00C319FC">
            <w:pPr>
              <w:pStyle w:val="TableParagraph"/>
              <w:spacing w:before="9"/>
              <w:jc w:val="left"/>
              <w:rPr>
                <w:b/>
                <w:sz w:val="30"/>
              </w:rPr>
            </w:pPr>
          </w:p>
          <w:p w14:paraId="10287466" w14:textId="77777777" w:rsidR="00C319FC" w:rsidRDefault="00122F18">
            <w:pPr>
              <w:pStyle w:val="TableParagraph"/>
              <w:ind w:left="226" w:right="223"/>
              <w:rPr>
                <w:b/>
                <w:sz w:val="20"/>
              </w:rPr>
            </w:pPr>
            <w:r>
              <w:rPr>
                <w:b/>
                <w:spacing w:val="-4"/>
                <w:sz w:val="20"/>
              </w:rPr>
              <w:t xml:space="preserve">Tube </w:t>
            </w:r>
            <w:r>
              <w:rPr>
                <w:b/>
                <w:spacing w:val="-2"/>
                <w:sz w:val="20"/>
              </w:rPr>
              <w:t xml:space="preserve">Height </w:t>
            </w:r>
            <w:r>
              <w:rPr>
                <w:b/>
                <w:spacing w:val="-4"/>
                <w:sz w:val="20"/>
              </w:rPr>
              <w:t>(m)</w:t>
            </w:r>
          </w:p>
        </w:tc>
      </w:tr>
      <w:tr w:rsidR="00C319FC" w14:paraId="1B0CF0FB" w14:textId="77777777">
        <w:trPr>
          <w:trHeight w:val="690"/>
        </w:trPr>
        <w:tc>
          <w:tcPr>
            <w:tcW w:w="1330" w:type="dxa"/>
          </w:tcPr>
          <w:p w14:paraId="3796167F" w14:textId="77777777" w:rsidR="00C319FC" w:rsidRDefault="00C319FC">
            <w:pPr>
              <w:pStyle w:val="TableParagraph"/>
              <w:spacing w:before="11"/>
              <w:jc w:val="left"/>
              <w:rPr>
                <w:b/>
                <w:sz w:val="19"/>
              </w:rPr>
            </w:pPr>
          </w:p>
          <w:p w14:paraId="13E9E992" w14:textId="77777777" w:rsidR="00C319FC" w:rsidRDefault="00122F18">
            <w:pPr>
              <w:pStyle w:val="TableParagraph"/>
              <w:ind w:left="121" w:right="114"/>
              <w:rPr>
                <w:sz w:val="20"/>
              </w:rPr>
            </w:pPr>
            <w:r>
              <w:rPr>
                <w:spacing w:val="-4"/>
                <w:sz w:val="20"/>
              </w:rPr>
              <w:t>DT57</w:t>
            </w:r>
          </w:p>
        </w:tc>
        <w:tc>
          <w:tcPr>
            <w:tcW w:w="1694" w:type="dxa"/>
          </w:tcPr>
          <w:p w14:paraId="0FB23AF1" w14:textId="77777777" w:rsidR="00C319FC" w:rsidRDefault="00122F18">
            <w:pPr>
              <w:pStyle w:val="TableParagraph"/>
              <w:spacing w:line="230" w:lineRule="exact"/>
              <w:ind w:left="132" w:right="124"/>
              <w:rPr>
                <w:sz w:val="20"/>
              </w:rPr>
            </w:pPr>
            <w:r>
              <w:rPr>
                <w:sz w:val="20"/>
              </w:rPr>
              <w:t>Main</w:t>
            </w:r>
            <w:r>
              <w:rPr>
                <w:spacing w:val="-14"/>
                <w:sz w:val="20"/>
              </w:rPr>
              <w:t xml:space="preserve"> </w:t>
            </w:r>
            <w:r>
              <w:rPr>
                <w:sz w:val="20"/>
              </w:rPr>
              <w:t>St/</w:t>
            </w:r>
            <w:r>
              <w:rPr>
                <w:spacing w:val="-14"/>
                <w:sz w:val="20"/>
              </w:rPr>
              <w:t xml:space="preserve"> </w:t>
            </w:r>
            <w:r>
              <w:rPr>
                <w:sz w:val="20"/>
              </w:rPr>
              <w:t xml:space="preserve">Carrick View </w:t>
            </w:r>
            <w:proofErr w:type="spellStart"/>
            <w:r>
              <w:rPr>
                <w:sz w:val="20"/>
              </w:rPr>
              <w:t>jn</w:t>
            </w:r>
            <w:proofErr w:type="spellEnd"/>
            <w:r>
              <w:rPr>
                <w:sz w:val="20"/>
              </w:rPr>
              <w:t xml:space="preserve">, </w:t>
            </w:r>
            <w:proofErr w:type="spellStart"/>
            <w:r>
              <w:rPr>
                <w:spacing w:val="-2"/>
                <w:sz w:val="20"/>
              </w:rPr>
              <w:t>Glenboig</w:t>
            </w:r>
            <w:proofErr w:type="spellEnd"/>
          </w:p>
        </w:tc>
        <w:tc>
          <w:tcPr>
            <w:tcW w:w="1339" w:type="dxa"/>
          </w:tcPr>
          <w:p w14:paraId="438BEC2B" w14:textId="77777777" w:rsidR="00C319FC" w:rsidRDefault="00122F18">
            <w:pPr>
              <w:pStyle w:val="TableParagraph"/>
              <w:spacing w:before="114"/>
              <w:ind w:left="146" w:firstLine="252"/>
              <w:jc w:val="left"/>
              <w:rPr>
                <w:sz w:val="20"/>
              </w:rPr>
            </w:pPr>
            <w:r>
              <w:rPr>
                <w:spacing w:val="-2"/>
                <w:sz w:val="20"/>
              </w:rPr>
              <w:t>Urban background</w:t>
            </w:r>
          </w:p>
        </w:tc>
        <w:tc>
          <w:tcPr>
            <w:tcW w:w="998" w:type="dxa"/>
          </w:tcPr>
          <w:p w14:paraId="69F0056F" w14:textId="77777777" w:rsidR="00C319FC" w:rsidRDefault="00C319FC">
            <w:pPr>
              <w:pStyle w:val="TableParagraph"/>
              <w:spacing w:before="11"/>
              <w:jc w:val="left"/>
              <w:rPr>
                <w:b/>
                <w:sz w:val="19"/>
              </w:rPr>
            </w:pPr>
          </w:p>
          <w:p w14:paraId="380D6F08" w14:textId="77777777" w:rsidR="00C319FC" w:rsidRDefault="00122F18">
            <w:pPr>
              <w:pStyle w:val="TableParagraph"/>
              <w:ind w:left="153" w:right="138"/>
              <w:rPr>
                <w:sz w:val="20"/>
              </w:rPr>
            </w:pPr>
            <w:r>
              <w:rPr>
                <w:spacing w:val="-2"/>
                <w:sz w:val="20"/>
              </w:rPr>
              <w:t>272030</w:t>
            </w:r>
          </w:p>
        </w:tc>
        <w:tc>
          <w:tcPr>
            <w:tcW w:w="1068" w:type="dxa"/>
          </w:tcPr>
          <w:p w14:paraId="76695B79" w14:textId="77777777" w:rsidR="00C319FC" w:rsidRDefault="00C319FC">
            <w:pPr>
              <w:pStyle w:val="TableParagraph"/>
              <w:spacing w:before="11"/>
              <w:jc w:val="left"/>
              <w:rPr>
                <w:b/>
                <w:sz w:val="19"/>
              </w:rPr>
            </w:pPr>
          </w:p>
          <w:p w14:paraId="42E71B6E" w14:textId="77777777" w:rsidR="00C319FC" w:rsidRDefault="00122F18">
            <w:pPr>
              <w:pStyle w:val="TableParagraph"/>
              <w:ind w:left="129" w:right="121"/>
              <w:rPr>
                <w:sz w:val="20"/>
              </w:rPr>
            </w:pPr>
            <w:r>
              <w:rPr>
                <w:spacing w:val="-2"/>
                <w:sz w:val="20"/>
              </w:rPr>
              <w:t>668564</w:t>
            </w:r>
          </w:p>
        </w:tc>
        <w:tc>
          <w:tcPr>
            <w:tcW w:w="1280" w:type="dxa"/>
          </w:tcPr>
          <w:p w14:paraId="37142926" w14:textId="77777777" w:rsidR="00C319FC" w:rsidRDefault="00C319FC">
            <w:pPr>
              <w:pStyle w:val="TableParagraph"/>
              <w:spacing w:before="10"/>
              <w:jc w:val="left"/>
              <w:rPr>
                <w:b/>
                <w:sz w:val="19"/>
              </w:rPr>
            </w:pPr>
          </w:p>
          <w:p w14:paraId="1B7B56A5"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65B7C87D" w14:textId="77777777" w:rsidR="00C319FC" w:rsidRDefault="00C319FC">
            <w:pPr>
              <w:pStyle w:val="TableParagraph"/>
              <w:spacing w:before="11"/>
              <w:jc w:val="left"/>
              <w:rPr>
                <w:b/>
                <w:sz w:val="19"/>
              </w:rPr>
            </w:pPr>
          </w:p>
          <w:p w14:paraId="5693475D" w14:textId="77777777" w:rsidR="00C319FC" w:rsidRDefault="00122F18">
            <w:pPr>
              <w:pStyle w:val="TableParagraph"/>
              <w:ind w:left="526"/>
              <w:jc w:val="left"/>
              <w:rPr>
                <w:sz w:val="20"/>
              </w:rPr>
            </w:pPr>
            <w:r>
              <w:rPr>
                <w:w w:val="99"/>
                <w:sz w:val="20"/>
              </w:rPr>
              <w:t>N</w:t>
            </w:r>
          </w:p>
        </w:tc>
        <w:tc>
          <w:tcPr>
            <w:tcW w:w="1518" w:type="dxa"/>
          </w:tcPr>
          <w:p w14:paraId="6B25A076" w14:textId="77777777" w:rsidR="00C319FC" w:rsidRDefault="00C319FC">
            <w:pPr>
              <w:pStyle w:val="TableParagraph"/>
              <w:spacing w:before="11"/>
              <w:jc w:val="left"/>
              <w:rPr>
                <w:b/>
                <w:sz w:val="19"/>
              </w:rPr>
            </w:pPr>
          </w:p>
          <w:p w14:paraId="1D89BB5E" w14:textId="77777777" w:rsidR="00C319FC" w:rsidRDefault="00122F18">
            <w:pPr>
              <w:pStyle w:val="TableParagraph"/>
              <w:ind w:left="645"/>
              <w:jc w:val="left"/>
              <w:rPr>
                <w:sz w:val="20"/>
              </w:rPr>
            </w:pPr>
            <w:r>
              <w:rPr>
                <w:spacing w:val="-5"/>
                <w:sz w:val="20"/>
              </w:rPr>
              <w:t>10</w:t>
            </w:r>
          </w:p>
        </w:tc>
        <w:tc>
          <w:tcPr>
            <w:tcW w:w="1483" w:type="dxa"/>
          </w:tcPr>
          <w:p w14:paraId="47E5B939" w14:textId="77777777" w:rsidR="00C319FC" w:rsidRDefault="00C319FC">
            <w:pPr>
              <w:pStyle w:val="TableParagraph"/>
              <w:spacing w:before="11"/>
              <w:jc w:val="left"/>
              <w:rPr>
                <w:b/>
                <w:sz w:val="19"/>
              </w:rPr>
            </w:pPr>
          </w:p>
          <w:p w14:paraId="52FFA2C3" w14:textId="77777777" w:rsidR="00C319FC" w:rsidRDefault="00122F18">
            <w:pPr>
              <w:pStyle w:val="TableParagraph"/>
              <w:ind w:left="3"/>
              <w:rPr>
                <w:sz w:val="20"/>
              </w:rPr>
            </w:pPr>
            <w:r>
              <w:rPr>
                <w:w w:val="99"/>
                <w:sz w:val="20"/>
              </w:rPr>
              <w:t>2</w:t>
            </w:r>
          </w:p>
        </w:tc>
        <w:tc>
          <w:tcPr>
            <w:tcW w:w="1607" w:type="dxa"/>
          </w:tcPr>
          <w:p w14:paraId="3413F1A0" w14:textId="77777777" w:rsidR="00C319FC" w:rsidRDefault="00C319FC">
            <w:pPr>
              <w:pStyle w:val="TableParagraph"/>
              <w:spacing w:before="11"/>
              <w:jc w:val="left"/>
              <w:rPr>
                <w:b/>
                <w:sz w:val="19"/>
              </w:rPr>
            </w:pPr>
          </w:p>
          <w:p w14:paraId="7C295858" w14:textId="77777777" w:rsidR="00C319FC" w:rsidRDefault="00122F18">
            <w:pPr>
              <w:pStyle w:val="TableParagraph"/>
              <w:ind w:left="5"/>
              <w:rPr>
                <w:sz w:val="20"/>
              </w:rPr>
            </w:pPr>
            <w:r>
              <w:rPr>
                <w:w w:val="99"/>
                <w:sz w:val="20"/>
              </w:rPr>
              <w:t>N</w:t>
            </w:r>
          </w:p>
        </w:tc>
        <w:tc>
          <w:tcPr>
            <w:tcW w:w="1081" w:type="dxa"/>
          </w:tcPr>
          <w:p w14:paraId="592F2446" w14:textId="77777777" w:rsidR="00C319FC" w:rsidRDefault="00C319FC">
            <w:pPr>
              <w:pStyle w:val="TableParagraph"/>
              <w:spacing w:before="11"/>
              <w:jc w:val="left"/>
              <w:rPr>
                <w:b/>
                <w:sz w:val="19"/>
              </w:rPr>
            </w:pPr>
          </w:p>
          <w:p w14:paraId="008F7876" w14:textId="77777777" w:rsidR="00C319FC" w:rsidRDefault="00122F18">
            <w:pPr>
              <w:pStyle w:val="TableParagraph"/>
              <w:ind w:left="226" w:right="223"/>
              <w:rPr>
                <w:sz w:val="20"/>
              </w:rPr>
            </w:pPr>
            <w:r>
              <w:rPr>
                <w:spacing w:val="-5"/>
                <w:sz w:val="20"/>
              </w:rPr>
              <w:t>2.5</w:t>
            </w:r>
          </w:p>
        </w:tc>
      </w:tr>
      <w:tr w:rsidR="00C319FC" w14:paraId="495C37E7" w14:textId="77777777">
        <w:trPr>
          <w:trHeight w:val="1380"/>
        </w:trPr>
        <w:tc>
          <w:tcPr>
            <w:tcW w:w="1330" w:type="dxa"/>
          </w:tcPr>
          <w:p w14:paraId="5A8583CE" w14:textId="17B6305F" w:rsidR="002772AD" w:rsidRDefault="00122F18" w:rsidP="002772AD">
            <w:pPr>
              <w:pStyle w:val="TableParagraph"/>
              <w:ind w:left="122" w:right="114"/>
              <w:rPr>
                <w:sz w:val="20"/>
              </w:rPr>
            </w:pPr>
            <w:r>
              <w:rPr>
                <w:sz w:val="20"/>
              </w:rPr>
              <w:t>DT58</w:t>
            </w:r>
            <w:r>
              <w:rPr>
                <w:spacing w:val="-14"/>
                <w:sz w:val="20"/>
              </w:rPr>
              <w:t xml:space="preserve"> </w:t>
            </w:r>
          </w:p>
          <w:p w14:paraId="4F1E6B23" w14:textId="7B70D63C" w:rsidR="00C319FC" w:rsidRDefault="00C319FC">
            <w:pPr>
              <w:pStyle w:val="TableParagraph"/>
              <w:spacing w:line="211" w:lineRule="exact"/>
              <w:ind w:left="121" w:right="114"/>
              <w:rPr>
                <w:sz w:val="20"/>
              </w:rPr>
            </w:pPr>
          </w:p>
        </w:tc>
        <w:tc>
          <w:tcPr>
            <w:tcW w:w="1694" w:type="dxa"/>
          </w:tcPr>
          <w:p w14:paraId="5D00F215" w14:textId="77777777" w:rsidR="00C319FC" w:rsidRDefault="00C319FC">
            <w:pPr>
              <w:pStyle w:val="TableParagraph"/>
              <w:spacing w:before="9"/>
              <w:jc w:val="left"/>
              <w:rPr>
                <w:b/>
                <w:sz w:val="19"/>
              </w:rPr>
            </w:pPr>
          </w:p>
          <w:p w14:paraId="0853FDB4" w14:textId="55716848" w:rsidR="00C319FC" w:rsidRDefault="00122F18" w:rsidP="00C144A1">
            <w:pPr>
              <w:pStyle w:val="TableParagraph"/>
              <w:ind w:left="201" w:right="194"/>
              <w:rPr>
                <w:sz w:val="20"/>
              </w:rPr>
            </w:pPr>
            <w:proofErr w:type="spellStart"/>
            <w:r>
              <w:rPr>
                <w:spacing w:val="-2"/>
                <w:sz w:val="20"/>
              </w:rPr>
              <w:t>Lochend</w:t>
            </w:r>
            <w:proofErr w:type="spellEnd"/>
            <w:r w:rsidR="00C144A1">
              <w:rPr>
                <w:spacing w:val="-2"/>
                <w:sz w:val="20"/>
              </w:rPr>
              <w:t xml:space="preserve"> </w:t>
            </w:r>
            <w:r>
              <w:rPr>
                <w:spacing w:val="-2"/>
                <w:sz w:val="20"/>
              </w:rPr>
              <w:t xml:space="preserve">Rd/Coatbridge </w:t>
            </w:r>
            <w:r>
              <w:rPr>
                <w:sz w:val="20"/>
              </w:rPr>
              <w:t xml:space="preserve">Rd, </w:t>
            </w:r>
            <w:proofErr w:type="spellStart"/>
            <w:r>
              <w:rPr>
                <w:sz w:val="20"/>
              </w:rPr>
              <w:t>Gartcosh</w:t>
            </w:r>
            <w:proofErr w:type="spellEnd"/>
            <w:r>
              <w:rPr>
                <w:sz w:val="20"/>
              </w:rPr>
              <w:t xml:space="preserve"> </w:t>
            </w:r>
            <w:r>
              <w:rPr>
                <w:spacing w:val="-2"/>
                <w:sz w:val="20"/>
              </w:rPr>
              <w:t>(A752)</w:t>
            </w:r>
          </w:p>
        </w:tc>
        <w:tc>
          <w:tcPr>
            <w:tcW w:w="1339" w:type="dxa"/>
          </w:tcPr>
          <w:p w14:paraId="19388F5A" w14:textId="77777777" w:rsidR="00C319FC" w:rsidRDefault="00C319FC">
            <w:pPr>
              <w:pStyle w:val="TableParagraph"/>
              <w:jc w:val="left"/>
              <w:rPr>
                <w:b/>
              </w:rPr>
            </w:pPr>
          </w:p>
          <w:p w14:paraId="29E02293" w14:textId="77777777" w:rsidR="00C319FC" w:rsidRDefault="00C319FC">
            <w:pPr>
              <w:pStyle w:val="TableParagraph"/>
              <w:spacing w:before="9"/>
              <w:jc w:val="left"/>
              <w:rPr>
                <w:b/>
                <w:sz w:val="17"/>
              </w:rPr>
            </w:pPr>
          </w:p>
          <w:p w14:paraId="169B21B2" w14:textId="77777777" w:rsidR="00C319FC" w:rsidRDefault="00122F18">
            <w:pPr>
              <w:pStyle w:val="TableParagraph"/>
              <w:spacing w:before="1"/>
              <w:ind w:left="146" w:firstLine="252"/>
              <w:jc w:val="left"/>
              <w:rPr>
                <w:sz w:val="20"/>
              </w:rPr>
            </w:pPr>
            <w:r>
              <w:rPr>
                <w:spacing w:val="-2"/>
                <w:sz w:val="20"/>
              </w:rPr>
              <w:t>Urban background</w:t>
            </w:r>
          </w:p>
        </w:tc>
        <w:tc>
          <w:tcPr>
            <w:tcW w:w="998" w:type="dxa"/>
          </w:tcPr>
          <w:p w14:paraId="5868574B" w14:textId="77777777" w:rsidR="00C319FC" w:rsidRDefault="00C319FC">
            <w:pPr>
              <w:pStyle w:val="TableParagraph"/>
              <w:jc w:val="left"/>
              <w:rPr>
                <w:b/>
              </w:rPr>
            </w:pPr>
          </w:p>
          <w:p w14:paraId="35E9C9D7" w14:textId="77777777" w:rsidR="00C319FC" w:rsidRDefault="00C319FC">
            <w:pPr>
              <w:pStyle w:val="TableParagraph"/>
              <w:spacing w:before="10"/>
              <w:jc w:val="left"/>
              <w:rPr>
                <w:b/>
                <w:sz w:val="27"/>
              </w:rPr>
            </w:pPr>
          </w:p>
          <w:p w14:paraId="64F0FEAA" w14:textId="77777777" w:rsidR="00C319FC" w:rsidRDefault="00122F18">
            <w:pPr>
              <w:pStyle w:val="TableParagraph"/>
              <w:ind w:left="153" w:right="138"/>
              <w:rPr>
                <w:sz w:val="20"/>
              </w:rPr>
            </w:pPr>
            <w:r>
              <w:rPr>
                <w:spacing w:val="-2"/>
                <w:sz w:val="20"/>
              </w:rPr>
              <w:t>269828</w:t>
            </w:r>
          </w:p>
        </w:tc>
        <w:tc>
          <w:tcPr>
            <w:tcW w:w="1068" w:type="dxa"/>
          </w:tcPr>
          <w:p w14:paraId="0C66BD7E" w14:textId="77777777" w:rsidR="00C319FC" w:rsidRDefault="00C319FC">
            <w:pPr>
              <w:pStyle w:val="TableParagraph"/>
              <w:jc w:val="left"/>
              <w:rPr>
                <w:b/>
              </w:rPr>
            </w:pPr>
          </w:p>
          <w:p w14:paraId="5C80364E" w14:textId="77777777" w:rsidR="00C319FC" w:rsidRDefault="00C319FC">
            <w:pPr>
              <w:pStyle w:val="TableParagraph"/>
              <w:spacing w:before="10"/>
              <w:jc w:val="left"/>
              <w:rPr>
                <w:b/>
                <w:sz w:val="27"/>
              </w:rPr>
            </w:pPr>
          </w:p>
          <w:p w14:paraId="3DB03CA1" w14:textId="77777777" w:rsidR="00C319FC" w:rsidRDefault="00122F18">
            <w:pPr>
              <w:pStyle w:val="TableParagraph"/>
              <w:ind w:left="129" w:right="121"/>
              <w:rPr>
                <w:sz w:val="20"/>
              </w:rPr>
            </w:pPr>
            <w:r>
              <w:rPr>
                <w:spacing w:val="-2"/>
                <w:sz w:val="20"/>
              </w:rPr>
              <w:t>668354</w:t>
            </w:r>
          </w:p>
        </w:tc>
        <w:tc>
          <w:tcPr>
            <w:tcW w:w="1280" w:type="dxa"/>
          </w:tcPr>
          <w:p w14:paraId="2D12D4B7" w14:textId="77777777" w:rsidR="00C319FC" w:rsidRDefault="00C319FC">
            <w:pPr>
              <w:pStyle w:val="TableParagraph"/>
              <w:jc w:val="left"/>
              <w:rPr>
                <w:b/>
              </w:rPr>
            </w:pPr>
          </w:p>
          <w:p w14:paraId="46773D5B" w14:textId="77777777" w:rsidR="00C319FC" w:rsidRDefault="00C319FC">
            <w:pPr>
              <w:pStyle w:val="TableParagraph"/>
              <w:spacing w:before="9"/>
              <w:jc w:val="left"/>
              <w:rPr>
                <w:b/>
                <w:sz w:val="27"/>
              </w:rPr>
            </w:pPr>
          </w:p>
          <w:p w14:paraId="6779B3D5" w14:textId="77777777" w:rsidR="00C319FC" w:rsidRDefault="00122F18">
            <w:pPr>
              <w:pStyle w:val="TableParagraph"/>
              <w:ind w:left="455"/>
              <w:jc w:val="left"/>
              <w:rPr>
                <w:sz w:val="13"/>
              </w:rPr>
            </w:pPr>
            <w:r>
              <w:rPr>
                <w:spacing w:val="-5"/>
                <w:position w:val="1"/>
                <w:sz w:val="20"/>
              </w:rPr>
              <w:t>NO</w:t>
            </w:r>
            <w:r>
              <w:rPr>
                <w:spacing w:val="-5"/>
                <w:sz w:val="13"/>
              </w:rPr>
              <w:t>2</w:t>
            </w:r>
          </w:p>
        </w:tc>
        <w:tc>
          <w:tcPr>
            <w:tcW w:w="1196" w:type="dxa"/>
          </w:tcPr>
          <w:p w14:paraId="42F4E22C" w14:textId="77777777" w:rsidR="00C319FC" w:rsidRDefault="00C319FC">
            <w:pPr>
              <w:pStyle w:val="TableParagraph"/>
              <w:jc w:val="left"/>
              <w:rPr>
                <w:b/>
              </w:rPr>
            </w:pPr>
          </w:p>
          <w:p w14:paraId="47958C1F" w14:textId="77777777" w:rsidR="00C319FC" w:rsidRDefault="00C319FC">
            <w:pPr>
              <w:pStyle w:val="TableParagraph"/>
              <w:spacing w:before="10"/>
              <w:jc w:val="left"/>
              <w:rPr>
                <w:b/>
                <w:sz w:val="27"/>
              </w:rPr>
            </w:pPr>
          </w:p>
          <w:p w14:paraId="4F2D6ECE" w14:textId="77777777" w:rsidR="00C319FC" w:rsidRDefault="00122F18">
            <w:pPr>
              <w:pStyle w:val="TableParagraph"/>
              <w:ind w:left="526"/>
              <w:jc w:val="left"/>
              <w:rPr>
                <w:sz w:val="20"/>
              </w:rPr>
            </w:pPr>
            <w:r>
              <w:rPr>
                <w:w w:val="99"/>
                <w:sz w:val="20"/>
              </w:rPr>
              <w:t>N</w:t>
            </w:r>
          </w:p>
        </w:tc>
        <w:tc>
          <w:tcPr>
            <w:tcW w:w="1518" w:type="dxa"/>
          </w:tcPr>
          <w:p w14:paraId="1D00C41B" w14:textId="77777777" w:rsidR="00C319FC" w:rsidRDefault="00C319FC">
            <w:pPr>
              <w:pStyle w:val="TableParagraph"/>
              <w:jc w:val="left"/>
              <w:rPr>
                <w:b/>
              </w:rPr>
            </w:pPr>
          </w:p>
          <w:p w14:paraId="41700F88" w14:textId="77777777" w:rsidR="00C319FC" w:rsidRDefault="00C319FC">
            <w:pPr>
              <w:pStyle w:val="TableParagraph"/>
              <w:spacing w:before="10"/>
              <w:jc w:val="left"/>
              <w:rPr>
                <w:b/>
                <w:sz w:val="27"/>
              </w:rPr>
            </w:pPr>
          </w:p>
          <w:p w14:paraId="0310B871" w14:textId="77777777" w:rsidR="00C319FC" w:rsidRDefault="00122F18">
            <w:pPr>
              <w:pStyle w:val="TableParagraph"/>
              <w:ind w:left="645"/>
              <w:jc w:val="left"/>
              <w:rPr>
                <w:sz w:val="20"/>
              </w:rPr>
            </w:pPr>
            <w:r>
              <w:rPr>
                <w:spacing w:val="-5"/>
                <w:sz w:val="20"/>
              </w:rPr>
              <w:t>20</w:t>
            </w:r>
          </w:p>
        </w:tc>
        <w:tc>
          <w:tcPr>
            <w:tcW w:w="1483" w:type="dxa"/>
          </w:tcPr>
          <w:p w14:paraId="338066F9" w14:textId="77777777" w:rsidR="00C319FC" w:rsidRDefault="00C319FC">
            <w:pPr>
              <w:pStyle w:val="TableParagraph"/>
              <w:jc w:val="left"/>
              <w:rPr>
                <w:b/>
              </w:rPr>
            </w:pPr>
          </w:p>
          <w:p w14:paraId="5FFB2078" w14:textId="77777777" w:rsidR="00C319FC" w:rsidRDefault="00C319FC">
            <w:pPr>
              <w:pStyle w:val="TableParagraph"/>
              <w:spacing w:before="10"/>
              <w:jc w:val="left"/>
              <w:rPr>
                <w:b/>
                <w:sz w:val="27"/>
              </w:rPr>
            </w:pPr>
          </w:p>
          <w:p w14:paraId="40198D69" w14:textId="77777777" w:rsidR="00C319FC" w:rsidRDefault="00122F18">
            <w:pPr>
              <w:pStyle w:val="TableParagraph"/>
              <w:ind w:left="3"/>
              <w:rPr>
                <w:sz w:val="20"/>
              </w:rPr>
            </w:pPr>
            <w:r>
              <w:rPr>
                <w:w w:val="99"/>
                <w:sz w:val="20"/>
              </w:rPr>
              <w:t>2</w:t>
            </w:r>
          </w:p>
        </w:tc>
        <w:tc>
          <w:tcPr>
            <w:tcW w:w="1607" w:type="dxa"/>
          </w:tcPr>
          <w:p w14:paraId="2F52CB9D" w14:textId="77777777" w:rsidR="00C319FC" w:rsidRDefault="00C319FC">
            <w:pPr>
              <w:pStyle w:val="TableParagraph"/>
              <w:jc w:val="left"/>
              <w:rPr>
                <w:b/>
              </w:rPr>
            </w:pPr>
          </w:p>
          <w:p w14:paraId="165A110B" w14:textId="77777777" w:rsidR="00C319FC" w:rsidRDefault="00C319FC">
            <w:pPr>
              <w:pStyle w:val="TableParagraph"/>
              <w:spacing w:before="10"/>
              <w:jc w:val="left"/>
              <w:rPr>
                <w:b/>
                <w:sz w:val="27"/>
              </w:rPr>
            </w:pPr>
          </w:p>
          <w:p w14:paraId="184C7FA8" w14:textId="77777777" w:rsidR="00C319FC" w:rsidRDefault="00122F18">
            <w:pPr>
              <w:pStyle w:val="TableParagraph"/>
              <w:ind w:left="5"/>
              <w:rPr>
                <w:sz w:val="20"/>
              </w:rPr>
            </w:pPr>
            <w:r>
              <w:rPr>
                <w:w w:val="99"/>
                <w:sz w:val="20"/>
              </w:rPr>
              <w:t>N</w:t>
            </w:r>
          </w:p>
        </w:tc>
        <w:tc>
          <w:tcPr>
            <w:tcW w:w="1081" w:type="dxa"/>
          </w:tcPr>
          <w:p w14:paraId="49CA0D66" w14:textId="77777777" w:rsidR="00C319FC" w:rsidRDefault="00C319FC">
            <w:pPr>
              <w:pStyle w:val="TableParagraph"/>
              <w:jc w:val="left"/>
              <w:rPr>
                <w:b/>
              </w:rPr>
            </w:pPr>
          </w:p>
          <w:p w14:paraId="6770D2D3" w14:textId="77777777" w:rsidR="00C319FC" w:rsidRDefault="00C319FC">
            <w:pPr>
              <w:pStyle w:val="TableParagraph"/>
              <w:spacing w:before="10"/>
              <w:jc w:val="left"/>
              <w:rPr>
                <w:b/>
                <w:sz w:val="27"/>
              </w:rPr>
            </w:pPr>
          </w:p>
          <w:p w14:paraId="6E54E182" w14:textId="77777777" w:rsidR="00C319FC" w:rsidRDefault="00122F18">
            <w:pPr>
              <w:pStyle w:val="TableParagraph"/>
              <w:ind w:left="226" w:right="223"/>
              <w:rPr>
                <w:sz w:val="20"/>
              </w:rPr>
            </w:pPr>
            <w:r>
              <w:rPr>
                <w:spacing w:val="-5"/>
                <w:sz w:val="20"/>
              </w:rPr>
              <w:t>2.5</w:t>
            </w:r>
          </w:p>
        </w:tc>
      </w:tr>
      <w:tr w:rsidR="00C319FC" w14:paraId="36C79941" w14:textId="77777777">
        <w:trPr>
          <w:trHeight w:val="688"/>
        </w:trPr>
        <w:tc>
          <w:tcPr>
            <w:tcW w:w="1330" w:type="dxa"/>
          </w:tcPr>
          <w:p w14:paraId="71D98689" w14:textId="77777777" w:rsidR="00C319FC" w:rsidRDefault="00C319FC">
            <w:pPr>
              <w:pStyle w:val="TableParagraph"/>
              <w:spacing w:before="11"/>
              <w:jc w:val="left"/>
              <w:rPr>
                <w:b/>
                <w:sz w:val="19"/>
              </w:rPr>
            </w:pPr>
          </w:p>
          <w:p w14:paraId="410B2C02" w14:textId="77777777" w:rsidR="00C319FC" w:rsidRDefault="00122F18">
            <w:pPr>
              <w:pStyle w:val="TableParagraph"/>
              <w:ind w:left="121" w:right="114"/>
              <w:rPr>
                <w:sz w:val="20"/>
              </w:rPr>
            </w:pPr>
            <w:r>
              <w:rPr>
                <w:spacing w:val="-4"/>
                <w:sz w:val="20"/>
              </w:rPr>
              <w:t>DT59</w:t>
            </w:r>
          </w:p>
        </w:tc>
        <w:tc>
          <w:tcPr>
            <w:tcW w:w="1694" w:type="dxa"/>
          </w:tcPr>
          <w:p w14:paraId="64A4147A" w14:textId="77777777" w:rsidR="00C319FC" w:rsidRDefault="00122F18">
            <w:pPr>
              <w:pStyle w:val="TableParagraph"/>
              <w:spacing w:line="229" w:lineRule="exact"/>
              <w:ind w:left="133" w:right="124"/>
              <w:rPr>
                <w:sz w:val="20"/>
              </w:rPr>
            </w:pPr>
            <w:r>
              <w:rPr>
                <w:spacing w:val="-2"/>
                <w:sz w:val="20"/>
              </w:rPr>
              <w:t>10-</w:t>
            </w:r>
            <w:r>
              <w:rPr>
                <w:spacing w:val="-7"/>
                <w:sz w:val="20"/>
              </w:rPr>
              <w:t>16</w:t>
            </w:r>
          </w:p>
          <w:p w14:paraId="05B27EAA" w14:textId="77777777" w:rsidR="00C319FC" w:rsidRDefault="00122F18">
            <w:pPr>
              <w:pStyle w:val="TableParagraph"/>
              <w:spacing w:line="228" w:lineRule="exact"/>
              <w:ind w:left="133" w:right="124"/>
              <w:rPr>
                <w:sz w:val="20"/>
              </w:rPr>
            </w:pPr>
            <w:r>
              <w:rPr>
                <w:sz w:val="20"/>
              </w:rPr>
              <w:t>Coronation</w:t>
            </w:r>
            <w:r>
              <w:rPr>
                <w:spacing w:val="-14"/>
                <w:sz w:val="20"/>
              </w:rPr>
              <w:t xml:space="preserve"> </w:t>
            </w:r>
            <w:r>
              <w:rPr>
                <w:sz w:val="20"/>
              </w:rPr>
              <w:t>Pl, Mount Ellen</w:t>
            </w:r>
          </w:p>
        </w:tc>
        <w:tc>
          <w:tcPr>
            <w:tcW w:w="1339" w:type="dxa"/>
          </w:tcPr>
          <w:p w14:paraId="2BB1FA47" w14:textId="77777777" w:rsidR="00C319FC" w:rsidRDefault="00122F18">
            <w:pPr>
              <w:pStyle w:val="TableParagraph"/>
              <w:spacing w:before="114"/>
              <w:ind w:left="134" w:firstLine="264"/>
              <w:jc w:val="left"/>
              <w:rPr>
                <w:sz w:val="20"/>
              </w:rPr>
            </w:pPr>
            <w:r>
              <w:rPr>
                <w:spacing w:val="-2"/>
                <w:sz w:val="20"/>
              </w:rPr>
              <w:t>Urban Background</w:t>
            </w:r>
          </w:p>
        </w:tc>
        <w:tc>
          <w:tcPr>
            <w:tcW w:w="998" w:type="dxa"/>
          </w:tcPr>
          <w:p w14:paraId="65DB4A4F" w14:textId="77777777" w:rsidR="00C319FC" w:rsidRDefault="00C319FC">
            <w:pPr>
              <w:pStyle w:val="TableParagraph"/>
              <w:spacing w:before="11"/>
              <w:jc w:val="left"/>
              <w:rPr>
                <w:b/>
                <w:sz w:val="19"/>
              </w:rPr>
            </w:pPr>
          </w:p>
          <w:p w14:paraId="28BEB4B5" w14:textId="77777777" w:rsidR="00C319FC" w:rsidRDefault="00122F18">
            <w:pPr>
              <w:pStyle w:val="TableParagraph"/>
              <w:ind w:left="153" w:right="138"/>
              <w:rPr>
                <w:sz w:val="20"/>
              </w:rPr>
            </w:pPr>
            <w:r>
              <w:rPr>
                <w:spacing w:val="-2"/>
                <w:sz w:val="20"/>
              </w:rPr>
              <w:t>269356</w:t>
            </w:r>
          </w:p>
        </w:tc>
        <w:tc>
          <w:tcPr>
            <w:tcW w:w="1068" w:type="dxa"/>
          </w:tcPr>
          <w:p w14:paraId="37274ED5" w14:textId="77777777" w:rsidR="00C319FC" w:rsidRDefault="00C319FC">
            <w:pPr>
              <w:pStyle w:val="TableParagraph"/>
              <w:spacing w:before="11"/>
              <w:jc w:val="left"/>
              <w:rPr>
                <w:b/>
                <w:sz w:val="19"/>
              </w:rPr>
            </w:pPr>
          </w:p>
          <w:p w14:paraId="7A081B5D" w14:textId="77777777" w:rsidR="00C319FC" w:rsidRDefault="00122F18">
            <w:pPr>
              <w:pStyle w:val="TableParagraph"/>
              <w:ind w:left="129" w:right="121"/>
              <w:rPr>
                <w:sz w:val="20"/>
              </w:rPr>
            </w:pPr>
            <w:r>
              <w:rPr>
                <w:spacing w:val="-2"/>
                <w:sz w:val="20"/>
              </w:rPr>
              <w:t>669173</w:t>
            </w:r>
          </w:p>
        </w:tc>
        <w:tc>
          <w:tcPr>
            <w:tcW w:w="1280" w:type="dxa"/>
          </w:tcPr>
          <w:p w14:paraId="240EC4C2" w14:textId="77777777" w:rsidR="00C319FC" w:rsidRDefault="00C319FC">
            <w:pPr>
              <w:pStyle w:val="TableParagraph"/>
              <w:spacing w:before="10"/>
              <w:jc w:val="left"/>
              <w:rPr>
                <w:b/>
                <w:sz w:val="19"/>
              </w:rPr>
            </w:pPr>
          </w:p>
          <w:p w14:paraId="659F179F"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235A241A" w14:textId="77777777" w:rsidR="00C319FC" w:rsidRDefault="00C319FC">
            <w:pPr>
              <w:pStyle w:val="TableParagraph"/>
              <w:spacing w:before="11"/>
              <w:jc w:val="left"/>
              <w:rPr>
                <w:b/>
                <w:sz w:val="19"/>
              </w:rPr>
            </w:pPr>
          </w:p>
          <w:p w14:paraId="5427BE27" w14:textId="77777777" w:rsidR="00C319FC" w:rsidRDefault="00122F18">
            <w:pPr>
              <w:pStyle w:val="TableParagraph"/>
              <w:ind w:left="526"/>
              <w:jc w:val="left"/>
              <w:rPr>
                <w:sz w:val="20"/>
              </w:rPr>
            </w:pPr>
            <w:r>
              <w:rPr>
                <w:w w:val="99"/>
                <w:sz w:val="20"/>
              </w:rPr>
              <w:t>N</w:t>
            </w:r>
          </w:p>
        </w:tc>
        <w:tc>
          <w:tcPr>
            <w:tcW w:w="1518" w:type="dxa"/>
          </w:tcPr>
          <w:p w14:paraId="13B6CDAA" w14:textId="77777777" w:rsidR="00C319FC" w:rsidRDefault="00C319FC">
            <w:pPr>
              <w:pStyle w:val="TableParagraph"/>
              <w:spacing w:before="11"/>
              <w:jc w:val="left"/>
              <w:rPr>
                <w:b/>
                <w:sz w:val="19"/>
              </w:rPr>
            </w:pPr>
          </w:p>
          <w:p w14:paraId="66FCB105" w14:textId="77777777" w:rsidR="00C319FC" w:rsidRDefault="00122F18">
            <w:pPr>
              <w:pStyle w:val="TableParagraph"/>
              <w:ind w:left="645"/>
              <w:jc w:val="left"/>
              <w:rPr>
                <w:sz w:val="20"/>
              </w:rPr>
            </w:pPr>
            <w:r>
              <w:rPr>
                <w:spacing w:val="-5"/>
                <w:sz w:val="20"/>
              </w:rPr>
              <w:t>20</w:t>
            </w:r>
          </w:p>
        </w:tc>
        <w:tc>
          <w:tcPr>
            <w:tcW w:w="1483" w:type="dxa"/>
          </w:tcPr>
          <w:p w14:paraId="07200AD9" w14:textId="77777777" w:rsidR="00C319FC" w:rsidRDefault="00C319FC">
            <w:pPr>
              <w:pStyle w:val="TableParagraph"/>
              <w:spacing w:before="11"/>
              <w:jc w:val="left"/>
              <w:rPr>
                <w:b/>
                <w:sz w:val="19"/>
              </w:rPr>
            </w:pPr>
          </w:p>
          <w:p w14:paraId="734CEE3C" w14:textId="77777777" w:rsidR="00C319FC" w:rsidRDefault="00122F18">
            <w:pPr>
              <w:pStyle w:val="TableParagraph"/>
              <w:ind w:left="3"/>
              <w:rPr>
                <w:sz w:val="20"/>
              </w:rPr>
            </w:pPr>
            <w:r>
              <w:rPr>
                <w:w w:val="99"/>
                <w:sz w:val="20"/>
              </w:rPr>
              <w:t>2</w:t>
            </w:r>
          </w:p>
        </w:tc>
        <w:tc>
          <w:tcPr>
            <w:tcW w:w="1607" w:type="dxa"/>
          </w:tcPr>
          <w:p w14:paraId="695C77F8" w14:textId="77777777" w:rsidR="00C319FC" w:rsidRDefault="00C319FC">
            <w:pPr>
              <w:pStyle w:val="TableParagraph"/>
              <w:spacing w:before="11"/>
              <w:jc w:val="left"/>
              <w:rPr>
                <w:b/>
                <w:sz w:val="19"/>
              </w:rPr>
            </w:pPr>
          </w:p>
          <w:p w14:paraId="1B734ED2" w14:textId="77777777" w:rsidR="00C319FC" w:rsidRDefault="00122F18">
            <w:pPr>
              <w:pStyle w:val="TableParagraph"/>
              <w:ind w:left="5"/>
              <w:rPr>
                <w:sz w:val="20"/>
              </w:rPr>
            </w:pPr>
            <w:r>
              <w:rPr>
                <w:w w:val="99"/>
                <w:sz w:val="20"/>
              </w:rPr>
              <w:t>N</w:t>
            </w:r>
          </w:p>
        </w:tc>
        <w:tc>
          <w:tcPr>
            <w:tcW w:w="1081" w:type="dxa"/>
          </w:tcPr>
          <w:p w14:paraId="31A38D15" w14:textId="77777777" w:rsidR="00C319FC" w:rsidRDefault="00C319FC">
            <w:pPr>
              <w:pStyle w:val="TableParagraph"/>
              <w:spacing w:before="11"/>
              <w:jc w:val="left"/>
              <w:rPr>
                <w:b/>
                <w:sz w:val="19"/>
              </w:rPr>
            </w:pPr>
          </w:p>
          <w:p w14:paraId="6A681A58" w14:textId="77777777" w:rsidR="00C319FC" w:rsidRDefault="00122F18">
            <w:pPr>
              <w:pStyle w:val="TableParagraph"/>
              <w:ind w:left="226" w:right="223"/>
              <w:rPr>
                <w:sz w:val="20"/>
              </w:rPr>
            </w:pPr>
            <w:r>
              <w:rPr>
                <w:spacing w:val="-5"/>
                <w:sz w:val="20"/>
              </w:rPr>
              <w:t>2.5</w:t>
            </w:r>
          </w:p>
        </w:tc>
      </w:tr>
      <w:tr w:rsidR="00C319FC" w14:paraId="0A04C4A2" w14:textId="77777777">
        <w:trPr>
          <w:trHeight w:val="921"/>
        </w:trPr>
        <w:tc>
          <w:tcPr>
            <w:tcW w:w="1330" w:type="dxa"/>
          </w:tcPr>
          <w:p w14:paraId="224F330C" w14:textId="77777777" w:rsidR="00C319FC" w:rsidRDefault="00C319FC">
            <w:pPr>
              <w:pStyle w:val="TableParagraph"/>
              <w:jc w:val="left"/>
              <w:rPr>
                <w:b/>
                <w:sz w:val="30"/>
              </w:rPr>
            </w:pPr>
          </w:p>
          <w:p w14:paraId="5366246E" w14:textId="77777777" w:rsidR="00C319FC" w:rsidRDefault="00122F18">
            <w:pPr>
              <w:pStyle w:val="TableParagraph"/>
              <w:ind w:left="121" w:right="114"/>
              <w:rPr>
                <w:sz w:val="20"/>
              </w:rPr>
            </w:pPr>
            <w:r>
              <w:rPr>
                <w:spacing w:val="-4"/>
                <w:sz w:val="20"/>
              </w:rPr>
              <w:t>DT61</w:t>
            </w:r>
          </w:p>
        </w:tc>
        <w:tc>
          <w:tcPr>
            <w:tcW w:w="1694" w:type="dxa"/>
          </w:tcPr>
          <w:p w14:paraId="10907E55" w14:textId="77777777" w:rsidR="00C319FC" w:rsidRDefault="00122F18">
            <w:pPr>
              <w:pStyle w:val="TableParagraph"/>
              <w:ind w:left="297" w:right="259" w:hanging="29"/>
              <w:jc w:val="both"/>
              <w:rPr>
                <w:sz w:val="20"/>
              </w:rPr>
            </w:pPr>
            <w:r>
              <w:rPr>
                <w:sz w:val="20"/>
              </w:rPr>
              <w:t>Under</w:t>
            </w:r>
            <w:r>
              <w:rPr>
                <w:spacing w:val="-14"/>
                <w:sz w:val="20"/>
              </w:rPr>
              <w:t xml:space="preserve"> </w:t>
            </w:r>
            <w:r>
              <w:rPr>
                <w:sz w:val="20"/>
              </w:rPr>
              <w:t>bridge Central</w:t>
            </w:r>
            <w:r>
              <w:rPr>
                <w:spacing w:val="-13"/>
                <w:sz w:val="20"/>
              </w:rPr>
              <w:t xml:space="preserve"> </w:t>
            </w:r>
            <w:r>
              <w:rPr>
                <w:sz w:val="20"/>
              </w:rPr>
              <w:t xml:space="preserve">Way </w:t>
            </w:r>
            <w:r>
              <w:rPr>
                <w:spacing w:val="-2"/>
                <w:sz w:val="20"/>
              </w:rPr>
              <w:t>Eastbound,</w:t>
            </w:r>
          </w:p>
          <w:p w14:paraId="124B4BB6" w14:textId="77777777" w:rsidR="00C319FC" w:rsidRDefault="00122F18">
            <w:pPr>
              <w:pStyle w:val="TableParagraph"/>
              <w:spacing w:before="1" w:line="211" w:lineRule="exact"/>
              <w:ind w:left="247"/>
              <w:jc w:val="left"/>
              <w:rPr>
                <w:sz w:val="20"/>
              </w:rPr>
            </w:pPr>
            <w:r>
              <w:rPr>
                <w:spacing w:val="-2"/>
                <w:sz w:val="20"/>
              </w:rPr>
              <w:t>Cumbernauld</w:t>
            </w:r>
          </w:p>
        </w:tc>
        <w:tc>
          <w:tcPr>
            <w:tcW w:w="1339" w:type="dxa"/>
          </w:tcPr>
          <w:p w14:paraId="6DA44DDF" w14:textId="77777777" w:rsidR="00C319FC" w:rsidRDefault="00C319FC">
            <w:pPr>
              <w:pStyle w:val="TableParagraph"/>
              <w:jc w:val="left"/>
              <w:rPr>
                <w:b/>
                <w:sz w:val="30"/>
              </w:rPr>
            </w:pPr>
          </w:p>
          <w:p w14:paraId="534C4C29" w14:textId="77777777" w:rsidR="00C319FC" w:rsidRDefault="00122F18">
            <w:pPr>
              <w:pStyle w:val="TableParagraph"/>
              <w:ind w:left="213" w:right="205"/>
              <w:rPr>
                <w:sz w:val="20"/>
              </w:rPr>
            </w:pPr>
            <w:r>
              <w:rPr>
                <w:spacing w:val="-2"/>
                <w:sz w:val="20"/>
              </w:rPr>
              <w:t>Roadside</w:t>
            </w:r>
          </w:p>
        </w:tc>
        <w:tc>
          <w:tcPr>
            <w:tcW w:w="998" w:type="dxa"/>
          </w:tcPr>
          <w:p w14:paraId="3112AD51" w14:textId="77777777" w:rsidR="00C319FC" w:rsidRDefault="00C319FC">
            <w:pPr>
              <w:pStyle w:val="TableParagraph"/>
              <w:jc w:val="left"/>
              <w:rPr>
                <w:b/>
                <w:sz w:val="30"/>
              </w:rPr>
            </w:pPr>
          </w:p>
          <w:p w14:paraId="348FCFE6" w14:textId="77777777" w:rsidR="00C319FC" w:rsidRDefault="00122F18">
            <w:pPr>
              <w:pStyle w:val="TableParagraph"/>
              <w:ind w:left="153" w:right="138"/>
              <w:rPr>
                <w:sz w:val="20"/>
              </w:rPr>
            </w:pPr>
            <w:r>
              <w:rPr>
                <w:spacing w:val="-2"/>
                <w:sz w:val="20"/>
              </w:rPr>
              <w:t>275778</w:t>
            </w:r>
          </w:p>
        </w:tc>
        <w:tc>
          <w:tcPr>
            <w:tcW w:w="1068" w:type="dxa"/>
          </w:tcPr>
          <w:p w14:paraId="0C276B5F" w14:textId="77777777" w:rsidR="00C319FC" w:rsidRDefault="00C319FC">
            <w:pPr>
              <w:pStyle w:val="TableParagraph"/>
              <w:jc w:val="left"/>
              <w:rPr>
                <w:b/>
                <w:sz w:val="30"/>
              </w:rPr>
            </w:pPr>
          </w:p>
          <w:p w14:paraId="5F4ED38E" w14:textId="77777777" w:rsidR="00C319FC" w:rsidRDefault="00122F18">
            <w:pPr>
              <w:pStyle w:val="TableParagraph"/>
              <w:ind w:left="129" w:right="121"/>
              <w:rPr>
                <w:sz w:val="20"/>
              </w:rPr>
            </w:pPr>
            <w:r>
              <w:rPr>
                <w:spacing w:val="-2"/>
                <w:sz w:val="20"/>
              </w:rPr>
              <w:t>674440</w:t>
            </w:r>
          </w:p>
        </w:tc>
        <w:tc>
          <w:tcPr>
            <w:tcW w:w="1280" w:type="dxa"/>
          </w:tcPr>
          <w:p w14:paraId="6E16E9B1" w14:textId="77777777" w:rsidR="00C319FC" w:rsidRDefault="00C319FC">
            <w:pPr>
              <w:pStyle w:val="TableParagraph"/>
              <w:spacing w:before="11"/>
              <w:jc w:val="left"/>
              <w:rPr>
                <w:b/>
                <w:sz w:val="29"/>
              </w:rPr>
            </w:pPr>
          </w:p>
          <w:p w14:paraId="001015DA" w14:textId="77777777" w:rsidR="00C319FC" w:rsidRDefault="00122F18">
            <w:pPr>
              <w:pStyle w:val="TableParagraph"/>
              <w:ind w:left="455"/>
              <w:jc w:val="left"/>
              <w:rPr>
                <w:sz w:val="13"/>
              </w:rPr>
            </w:pPr>
            <w:r>
              <w:rPr>
                <w:spacing w:val="-5"/>
                <w:position w:val="1"/>
                <w:sz w:val="20"/>
              </w:rPr>
              <w:t>NO</w:t>
            </w:r>
            <w:r>
              <w:rPr>
                <w:spacing w:val="-5"/>
                <w:sz w:val="13"/>
              </w:rPr>
              <w:t>2</w:t>
            </w:r>
          </w:p>
        </w:tc>
        <w:tc>
          <w:tcPr>
            <w:tcW w:w="1196" w:type="dxa"/>
          </w:tcPr>
          <w:p w14:paraId="04230B10" w14:textId="77777777" w:rsidR="00C319FC" w:rsidRDefault="00C319FC">
            <w:pPr>
              <w:pStyle w:val="TableParagraph"/>
              <w:jc w:val="left"/>
              <w:rPr>
                <w:b/>
                <w:sz w:val="30"/>
              </w:rPr>
            </w:pPr>
          </w:p>
          <w:p w14:paraId="4F6C2780" w14:textId="77777777" w:rsidR="00C319FC" w:rsidRDefault="00122F18">
            <w:pPr>
              <w:pStyle w:val="TableParagraph"/>
              <w:ind w:left="526"/>
              <w:jc w:val="left"/>
              <w:rPr>
                <w:sz w:val="20"/>
              </w:rPr>
            </w:pPr>
            <w:r>
              <w:rPr>
                <w:w w:val="99"/>
                <w:sz w:val="20"/>
              </w:rPr>
              <w:t>N</w:t>
            </w:r>
          </w:p>
        </w:tc>
        <w:tc>
          <w:tcPr>
            <w:tcW w:w="1518" w:type="dxa"/>
          </w:tcPr>
          <w:p w14:paraId="033433F6" w14:textId="77777777" w:rsidR="00C319FC" w:rsidRDefault="00C319FC">
            <w:pPr>
              <w:pStyle w:val="TableParagraph"/>
              <w:jc w:val="left"/>
              <w:rPr>
                <w:b/>
                <w:sz w:val="30"/>
              </w:rPr>
            </w:pPr>
          </w:p>
          <w:p w14:paraId="04BA1932" w14:textId="77777777" w:rsidR="00C319FC" w:rsidRDefault="00122F18">
            <w:pPr>
              <w:pStyle w:val="TableParagraph"/>
              <w:ind w:left="645"/>
              <w:jc w:val="left"/>
              <w:rPr>
                <w:sz w:val="20"/>
              </w:rPr>
            </w:pPr>
            <w:r>
              <w:rPr>
                <w:spacing w:val="-5"/>
                <w:sz w:val="20"/>
              </w:rPr>
              <w:t>10</w:t>
            </w:r>
          </w:p>
        </w:tc>
        <w:tc>
          <w:tcPr>
            <w:tcW w:w="1483" w:type="dxa"/>
          </w:tcPr>
          <w:p w14:paraId="726548D0" w14:textId="77777777" w:rsidR="00C319FC" w:rsidRDefault="00C319FC">
            <w:pPr>
              <w:pStyle w:val="TableParagraph"/>
              <w:jc w:val="left"/>
              <w:rPr>
                <w:b/>
                <w:sz w:val="30"/>
              </w:rPr>
            </w:pPr>
          </w:p>
          <w:p w14:paraId="32A7467F" w14:textId="77777777" w:rsidR="00C319FC" w:rsidRDefault="00122F18">
            <w:pPr>
              <w:pStyle w:val="TableParagraph"/>
              <w:ind w:left="3"/>
              <w:rPr>
                <w:sz w:val="20"/>
              </w:rPr>
            </w:pPr>
            <w:r>
              <w:rPr>
                <w:w w:val="99"/>
                <w:sz w:val="20"/>
              </w:rPr>
              <w:t>2</w:t>
            </w:r>
          </w:p>
        </w:tc>
        <w:tc>
          <w:tcPr>
            <w:tcW w:w="1607" w:type="dxa"/>
          </w:tcPr>
          <w:p w14:paraId="564832E7" w14:textId="77777777" w:rsidR="00C319FC" w:rsidRDefault="00C319FC">
            <w:pPr>
              <w:pStyle w:val="TableParagraph"/>
              <w:jc w:val="left"/>
              <w:rPr>
                <w:b/>
                <w:sz w:val="30"/>
              </w:rPr>
            </w:pPr>
          </w:p>
          <w:p w14:paraId="2AD5ADAC" w14:textId="77777777" w:rsidR="00C319FC" w:rsidRDefault="00122F18">
            <w:pPr>
              <w:pStyle w:val="TableParagraph"/>
              <w:ind w:left="5"/>
              <w:rPr>
                <w:sz w:val="20"/>
              </w:rPr>
            </w:pPr>
            <w:r>
              <w:rPr>
                <w:w w:val="99"/>
                <w:sz w:val="20"/>
              </w:rPr>
              <w:t>N</w:t>
            </w:r>
          </w:p>
        </w:tc>
        <w:tc>
          <w:tcPr>
            <w:tcW w:w="1081" w:type="dxa"/>
          </w:tcPr>
          <w:p w14:paraId="62746C95" w14:textId="77777777" w:rsidR="00C319FC" w:rsidRDefault="00C319FC">
            <w:pPr>
              <w:pStyle w:val="TableParagraph"/>
              <w:jc w:val="left"/>
              <w:rPr>
                <w:b/>
                <w:sz w:val="30"/>
              </w:rPr>
            </w:pPr>
          </w:p>
          <w:p w14:paraId="27768CD0" w14:textId="77777777" w:rsidR="00C319FC" w:rsidRDefault="00122F18">
            <w:pPr>
              <w:pStyle w:val="TableParagraph"/>
              <w:ind w:left="226" w:right="223"/>
              <w:rPr>
                <w:sz w:val="20"/>
              </w:rPr>
            </w:pPr>
            <w:r>
              <w:rPr>
                <w:spacing w:val="-5"/>
                <w:sz w:val="20"/>
              </w:rPr>
              <w:t>2.5</w:t>
            </w:r>
          </w:p>
        </w:tc>
      </w:tr>
      <w:tr w:rsidR="00C319FC" w14:paraId="756A505D" w14:textId="77777777">
        <w:trPr>
          <w:trHeight w:val="688"/>
        </w:trPr>
        <w:tc>
          <w:tcPr>
            <w:tcW w:w="1330" w:type="dxa"/>
          </w:tcPr>
          <w:p w14:paraId="73F82FC0" w14:textId="77777777" w:rsidR="00C319FC" w:rsidRDefault="00C319FC">
            <w:pPr>
              <w:pStyle w:val="TableParagraph"/>
              <w:spacing w:before="11"/>
              <w:jc w:val="left"/>
              <w:rPr>
                <w:b/>
                <w:sz w:val="19"/>
              </w:rPr>
            </w:pPr>
          </w:p>
          <w:p w14:paraId="134CBBBC" w14:textId="77777777" w:rsidR="00C319FC" w:rsidRDefault="00122F18">
            <w:pPr>
              <w:pStyle w:val="TableParagraph"/>
              <w:ind w:left="121" w:right="114"/>
              <w:rPr>
                <w:sz w:val="20"/>
              </w:rPr>
            </w:pPr>
            <w:r>
              <w:rPr>
                <w:spacing w:val="-4"/>
                <w:sz w:val="20"/>
              </w:rPr>
              <w:t>DT62</w:t>
            </w:r>
          </w:p>
        </w:tc>
        <w:tc>
          <w:tcPr>
            <w:tcW w:w="1694" w:type="dxa"/>
          </w:tcPr>
          <w:p w14:paraId="01CACCD4" w14:textId="77777777" w:rsidR="00C319FC" w:rsidRDefault="00122F18">
            <w:pPr>
              <w:pStyle w:val="TableParagraph"/>
              <w:spacing w:line="229" w:lineRule="exact"/>
              <w:ind w:left="314" w:hanging="111"/>
              <w:jc w:val="left"/>
              <w:rPr>
                <w:sz w:val="20"/>
              </w:rPr>
            </w:pPr>
            <w:r>
              <w:rPr>
                <w:sz w:val="20"/>
              </w:rPr>
              <w:t>Central</w:t>
            </w:r>
            <w:r>
              <w:rPr>
                <w:spacing w:val="-7"/>
                <w:sz w:val="20"/>
              </w:rPr>
              <w:t xml:space="preserve"> </w:t>
            </w:r>
            <w:r>
              <w:rPr>
                <w:sz w:val="20"/>
              </w:rPr>
              <w:t>Way</w:t>
            </w:r>
            <w:r>
              <w:rPr>
                <w:spacing w:val="-5"/>
                <w:sz w:val="20"/>
              </w:rPr>
              <w:t xml:space="preserve"> </w:t>
            </w:r>
            <w:r>
              <w:rPr>
                <w:spacing w:val="-10"/>
                <w:sz w:val="20"/>
              </w:rPr>
              <w:t>A</w:t>
            </w:r>
          </w:p>
          <w:p w14:paraId="5C2096F6" w14:textId="77777777" w:rsidR="00C319FC" w:rsidRDefault="00122F18">
            <w:pPr>
              <w:pStyle w:val="TableParagraph"/>
              <w:spacing w:line="228" w:lineRule="exact"/>
              <w:ind w:left="247" w:right="126" w:firstLine="67"/>
              <w:jc w:val="left"/>
              <w:rPr>
                <w:sz w:val="20"/>
              </w:rPr>
            </w:pPr>
            <w:r>
              <w:rPr>
                <w:spacing w:val="-2"/>
                <w:sz w:val="20"/>
              </w:rPr>
              <w:t>Westbound, Cumbernauld</w:t>
            </w:r>
          </w:p>
        </w:tc>
        <w:tc>
          <w:tcPr>
            <w:tcW w:w="1339" w:type="dxa"/>
          </w:tcPr>
          <w:p w14:paraId="694C532D" w14:textId="77777777" w:rsidR="00C319FC" w:rsidRDefault="00C319FC">
            <w:pPr>
              <w:pStyle w:val="TableParagraph"/>
              <w:spacing w:before="11"/>
              <w:jc w:val="left"/>
              <w:rPr>
                <w:b/>
                <w:sz w:val="19"/>
              </w:rPr>
            </w:pPr>
          </w:p>
          <w:p w14:paraId="301FE733" w14:textId="77777777" w:rsidR="00C319FC" w:rsidRDefault="00122F18">
            <w:pPr>
              <w:pStyle w:val="TableParagraph"/>
              <w:ind w:left="213" w:right="205"/>
              <w:rPr>
                <w:sz w:val="20"/>
              </w:rPr>
            </w:pPr>
            <w:r>
              <w:rPr>
                <w:spacing w:val="-2"/>
                <w:sz w:val="20"/>
              </w:rPr>
              <w:t>Roadside</w:t>
            </w:r>
          </w:p>
        </w:tc>
        <w:tc>
          <w:tcPr>
            <w:tcW w:w="998" w:type="dxa"/>
          </w:tcPr>
          <w:p w14:paraId="52F5610C" w14:textId="77777777" w:rsidR="00C319FC" w:rsidRDefault="00C319FC">
            <w:pPr>
              <w:pStyle w:val="TableParagraph"/>
              <w:spacing w:before="11"/>
              <w:jc w:val="left"/>
              <w:rPr>
                <w:b/>
                <w:sz w:val="19"/>
              </w:rPr>
            </w:pPr>
          </w:p>
          <w:p w14:paraId="2A98FB2D" w14:textId="77777777" w:rsidR="00C319FC" w:rsidRDefault="00122F18">
            <w:pPr>
              <w:pStyle w:val="TableParagraph"/>
              <w:ind w:left="153" w:right="138"/>
              <w:rPr>
                <w:sz w:val="20"/>
              </w:rPr>
            </w:pPr>
            <w:r>
              <w:rPr>
                <w:spacing w:val="-2"/>
                <w:sz w:val="20"/>
              </w:rPr>
              <w:t>275920</w:t>
            </w:r>
          </w:p>
        </w:tc>
        <w:tc>
          <w:tcPr>
            <w:tcW w:w="1068" w:type="dxa"/>
          </w:tcPr>
          <w:p w14:paraId="49E8C3D1" w14:textId="77777777" w:rsidR="00C319FC" w:rsidRDefault="00C319FC">
            <w:pPr>
              <w:pStyle w:val="TableParagraph"/>
              <w:spacing w:before="11"/>
              <w:jc w:val="left"/>
              <w:rPr>
                <w:b/>
                <w:sz w:val="19"/>
              </w:rPr>
            </w:pPr>
          </w:p>
          <w:p w14:paraId="01ACF3EF" w14:textId="77777777" w:rsidR="00C319FC" w:rsidRDefault="00122F18">
            <w:pPr>
              <w:pStyle w:val="TableParagraph"/>
              <w:ind w:left="129" w:right="121"/>
              <w:rPr>
                <w:sz w:val="20"/>
              </w:rPr>
            </w:pPr>
            <w:r>
              <w:rPr>
                <w:spacing w:val="-2"/>
                <w:sz w:val="20"/>
              </w:rPr>
              <w:t>674511</w:t>
            </w:r>
          </w:p>
        </w:tc>
        <w:tc>
          <w:tcPr>
            <w:tcW w:w="1280" w:type="dxa"/>
          </w:tcPr>
          <w:p w14:paraId="6316C47B" w14:textId="77777777" w:rsidR="00C319FC" w:rsidRDefault="00C319FC">
            <w:pPr>
              <w:pStyle w:val="TableParagraph"/>
              <w:spacing w:before="10"/>
              <w:jc w:val="left"/>
              <w:rPr>
                <w:b/>
                <w:sz w:val="19"/>
              </w:rPr>
            </w:pPr>
          </w:p>
          <w:p w14:paraId="7B7C866A"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733D7848" w14:textId="77777777" w:rsidR="00C319FC" w:rsidRDefault="00C319FC">
            <w:pPr>
              <w:pStyle w:val="TableParagraph"/>
              <w:spacing w:before="11"/>
              <w:jc w:val="left"/>
              <w:rPr>
                <w:b/>
                <w:sz w:val="19"/>
              </w:rPr>
            </w:pPr>
          </w:p>
          <w:p w14:paraId="183C5207" w14:textId="77777777" w:rsidR="00C319FC" w:rsidRDefault="00122F18">
            <w:pPr>
              <w:pStyle w:val="TableParagraph"/>
              <w:ind w:left="526"/>
              <w:jc w:val="left"/>
              <w:rPr>
                <w:sz w:val="20"/>
              </w:rPr>
            </w:pPr>
            <w:r>
              <w:rPr>
                <w:w w:val="99"/>
                <w:sz w:val="20"/>
              </w:rPr>
              <w:t>N</w:t>
            </w:r>
          </w:p>
        </w:tc>
        <w:tc>
          <w:tcPr>
            <w:tcW w:w="1518" w:type="dxa"/>
          </w:tcPr>
          <w:p w14:paraId="5D23915C" w14:textId="77777777" w:rsidR="00C319FC" w:rsidRDefault="00C319FC">
            <w:pPr>
              <w:pStyle w:val="TableParagraph"/>
              <w:spacing w:before="11"/>
              <w:jc w:val="left"/>
              <w:rPr>
                <w:b/>
                <w:sz w:val="19"/>
              </w:rPr>
            </w:pPr>
          </w:p>
          <w:p w14:paraId="388C66D1" w14:textId="77777777" w:rsidR="00C319FC" w:rsidRDefault="00122F18">
            <w:pPr>
              <w:pStyle w:val="TableParagraph"/>
              <w:ind w:left="645"/>
              <w:jc w:val="left"/>
              <w:rPr>
                <w:sz w:val="20"/>
              </w:rPr>
            </w:pPr>
            <w:r>
              <w:rPr>
                <w:spacing w:val="-5"/>
                <w:sz w:val="20"/>
              </w:rPr>
              <w:t>10</w:t>
            </w:r>
          </w:p>
        </w:tc>
        <w:tc>
          <w:tcPr>
            <w:tcW w:w="1483" w:type="dxa"/>
          </w:tcPr>
          <w:p w14:paraId="7D512515" w14:textId="77777777" w:rsidR="00C319FC" w:rsidRDefault="00C319FC">
            <w:pPr>
              <w:pStyle w:val="TableParagraph"/>
              <w:spacing w:before="11"/>
              <w:jc w:val="left"/>
              <w:rPr>
                <w:b/>
                <w:sz w:val="19"/>
              </w:rPr>
            </w:pPr>
          </w:p>
          <w:p w14:paraId="2D088992" w14:textId="77777777" w:rsidR="00C319FC" w:rsidRDefault="00122F18">
            <w:pPr>
              <w:pStyle w:val="TableParagraph"/>
              <w:ind w:left="3"/>
              <w:rPr>
                <w:sz w:val="20"/>
              </w:rPr>
            </w:pPr>
            <w:r>
              <w:rPr>
                <w:w w:val="99"/>
                <w:sz w:val="20"/>
              </w:rPr>
              <w:t>2</w:t>
            </w:r>
          </w:p>
        </w:tc>
        <w:tc>
          <w:tcPr>
            <w:tcW w:w="1607" w:type="dxa"/>
          </w:tcPr>
          <w:p w14:paraId="3B927218" w14:textId="77777777" w:rsidR="00C319FC" w:rsidRDefault="00C319FC">
            <w:pPr>
              <w:pStyle w:val="TableParagraph"/>
              <w:spacing w:before="11"/>
              <w:jc w:val="left"/>
              <w:rPr>
                <w:b/>
                <w:sz w:val="19"/>
              </w:rPr>
            </w:pPr>
          </w:p>
          <w:p w14:paraId="7C2FC434" w14:textId="77777777" w:rsidR="00C319FC" w:rsidRDefault="00122F18">
            <w:pPr>
              <w:pStyle w:val="TableParagraph"/>
              <w:ind w:left="5"/>
              <w:rPr>
                <w:sz w:val="20"/>
              </w:rPr>
            </w:pPr>
            <w:r>
              <w:rPr>
                <w:w w:val="99"/>
                <w:sz w:val="20"/>
              </w:rPr>
              <w:t>N</w:t>
            </w:r>
          </w:p>
        </w:tc>
        <w:tc>
          <w:tcPr>
            <w:tcW w:w="1081" w:type="dxa"/>
          </w:tcPr>
          <w:p w14:paraId="4F86F5A7" w14:textId="77777777" w:rsidR="00C319FC" w:rsidRDefault="00C319FC">
            <w:pPr>
              <w:pStyle w:val="TableParagraph"/>
              <w:spacing w:before="11"/>
              <w:jc w:val="left"/>
              <w:rPr>
                <w:b/>
                <w:sz w:val="19"/>
              </w:rPr>
            </w:pPr>
          </w:p>
          <w:p w14:paraId="078ADDC4" w14:textId="77777777" w:rsidR="00C319FC" w:rsidRDefault="00122F18">
            <w:pPr>
              <w:pStyle w:val="TableParagraph"/>
              <w:ind w:left="226" w:right="223"/>
              <w:rPr>
                <w:sz w:val="20"/>
              </w:rPr>
            </w:pPr>
            <w:r>
              <w:rPr>
                <w:spacing w:val="-5"/>
                <w:sz w:val="20"/>
              </w:rPr>
              <w:t>2.5</w:t>
            </w:r>
          </w:p>
        </w:tc>
      </w:tr>
      <w:tr w:rsidR="00C319FC" w14:paraId="64286343" w14:textId="77777777">
        <w:trPr>
          <w:trHeight w:val="690"/>
        </w:trPr>
        <w:tc>
          <w:tcPr>
            <w:tcW w:w="1330" w:type="dxa"/>
          </w:tcPr>
          <w:p w14:paraId="0A99E76A" w14:textId="77777777" w:rsidR="00C319FC" w:rsidRDefault="00C319FC">
            <w:pPr>
              <w:pStyle w:val="TableParagraph"/>
              <w:spacing w:before="11"/>
              <w:jc w:val="left"/>
              <w:rPr>
                <w:b/>
                <w:sz w:val="19"/>
              </w:rPr>
            </w:pPr>
          </w:p>
          <w:p w14:paraId="4D4F8913" w14:textId="77777777" w:rsidR="00C319FC" w:rsidRDefault="00122F18">
            <w:pPr>
              <w:pStyle w:val="TableParagraph"/>
              <w:ind w:left="121" w:right="114"/>
              <w:rPr>
                <w:sz w:val="20"/>
              </w:rPr>
            </w:pPr>
            <w:r>
              <w:rPr>
                <w:spacing w:val="-4"/>
                <w:sz w:val="20"/>
              </w:rPr>
              <w:t>DT63</w:t>
            </w:r>
          </w:p>
        </w:tc>
        <w:tc>
          <w:tcPr>
            <w:tcW w:w="1694" w:type="dxa"/>
          </w:tcPr>
          <w:p w14:paraId="7F4A873F" w14:textId="77777777" w:rsidR="00C319FC" w:rsidRDefault="00122F18">
            <w:pPr>
              <w:pStyle w:val="TableParagraph"/>
              <w:spacing w:line="230" w:lineRule="exact"/>
              <w:ind w:left="136" w:right="124"/>
              <w:rPr>
                <w:sz w:val="20"/>
              </w:rPr>
            </w:pPr>
            <w:r>
              <w:rPr>
                <w:sz w:val="20"/>
              </w:rPr>
              <w:t>Central</w:t>
            </w:r>
            <w:r>
              <w:rPr>
                <w:spacing w:val="-14"/>
                <w:sz w:val="20"/>
              </w:rPr>
              <w:t xml:space="preserve"> </w:t>
            </w:r>
            <w:r>
              <w:rPr>
                <w:sz w:val="20"/>
              </w:rPr>
              <w:t>Way</w:t>
            </w:r>
            <w:r>
              <w:rPr>
                <w:spacing w:val="-14"/>
                <w:sz w:val="20"/>
              </w:rPr>
              <w:t xml:space="preserve"> </w:t>
            </w:r>
            <w:r>
              <w:rPr>
                <w:sz w:val="20"/>
              </w:rPr>
              <w:t xml:space="preserve">B </w:t>
            </w:r>
            <w:r>
              <w:rPr>
                <w:spacing w:val="-2"/>
                <w:sz w:val="20"/>
              </w:rPr>
              <w:t>Westbound, Cumbernauld</w:t>
            </w:r>
          </w:p>
        </w:tc>
        <w:tc>
          <w:tcPr>
            <w:tcW w:w="1339" w:type="dxa"/>
          </w:tcPr>
          <w:p w14:paraId="69338AEC" w14:textId="77777777" w:rsidR="00C319FC" w:rsidRDefault="00C319FC">
            <w:pPr>
              <w:pStyle w:val="TableParagraph"/>
              <w:spacing w:before="11"/>
              <w:jc w:val="left"/>
              <w:rPr>
                <w:b/>
                <w:sz w:val="19"/>
              </w:rPr>
            </w:pPr>
          </w:p>
          <w:p w14:paraId="7965767E" w14:textId="77777777" w:rsidR="00C319FC" w:rsidRDefault="00122F18">
            <w:pPr>
              <w:pStyle w:val="TableParagraph"/>
              <w:ind w:left="213" w:right="205"/>
              <w:rPr>
                <w:sz w:val="20"/>
              </w:rPr>
            </w:pPr>
            <w:r>
              <w:rPr>
                <w:spacing w:val="-2"/>
                <w:sz w:val="20"/>
              </w:rPr>
              <w:t>Roadside</w:t>
            </w:r>
          </w:p>
        </w:tc>
        <w:tc>
          <w:tcPr>
            <w:tcW w:w="998" w:type="dxa"/>
          </w:tcPr>
          <w:p w14:paraId="447FBC28" w14:textId="77777777" w:rsidR="00C319FC" w:rsidRDefault="00C319FC">
            <w:pPr>
              <w:pStyle w:val="TableParagraph"/>
              <w:spacing w:before="11"/>
              <w:jc w:val="left"/>
              <w:rPr>
                <w:b/>
                <w:sz w:val="19"/>
              </w:rPr>
            </w:pPr>
          </w:p>
          <w:p w14:paraId="73621216" w14:textId="77777777" w:rsidR="00C319FC" w:rsidRDefault="00122F18">
            <w:pPr>
              <w:pStyle w:val="TableParagraph"/>
              <w:ind w:left="153" w:right="138"/>
              <w:rPr>
                <w:sz w:val="20"/>
              </w:rPr>
            </w:pPr>
            <w:r>
              <w:rPr>
                <w:spacing w:val="-2"/>
                <w:sz w:val="20"/>
              </w:rPr>
              <w:t>275642</w:t>
            </w:r>
          </w:p>
        </w:tc>
        <w:tc>
          <w:tcPr>
            <w:tcW w:w="1068" w:type="dxa"/>
          </w:tcPr>
          <w:p w14:paraId="145CC1BE" w14:textId="77777777" w:rsidR="00C319FC" w:rsidRDefault="00C319FC">
            <w:pPr>
              <w:pStyle w:val="TableParagraph"/>
              <w:spacing w:before="11"/>
              <w:jc w:val="left"/>
              <w:rPr>
                <w:b/>
                <w:sz w:val="19"/>
              </w:rPr>
            </w:pPr>
          </w:p>
          <w:p w14:paraId="4581514B" w14:textId="77777777" w:rsidR="00C319FC" w:rsidRDefault="00122F18">
            <w:pPr>
              <w:pStyle w:val="TableParagraph"/>
              <w:ind w:left="129" w:right="121"/>
              <w:rPr>
                <w:sz w:val="20"/>
              </w:rPr>
            </w:pPr>
            <w:r>
              <w:rPr>
                <w:spacing w:val="-2"/>
                <w:sz w:val="20"/>
              </w:rPr>
              <w:t>674271</w:t>
            </w:r>
          </w:p>
        </w:tc>
        <w:tc>
          <w:tcPr>
            <w:tcW w:w="1280" w:type="dxa"/>
          </w:tcPr>
          <w:p w14:paraId="0D1877BA" w14:textId="77777777" w:rsidR="00C319FC" w:rsidRDefault="00C319FC">
            <w:pPr>
              <w:pStyle w:val="TableParagraph"/>
              <w:spacing w:before="10"/>
              <w:jc w:val="left"/>
              <w:rPr>
                <w:b/>
                <w:sz w:val="19"/>
              </w:rPr>
            </w:pPr>
          </w:p>
          <w:p w14:paraId="7EB5C700"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1EA04031" w14:textId="77777777" w:rsidR="00C319FC" w:rsidRDefault="00C319FC">
            <w:pPr>
              <w:pStyle w:val="TableParagraph"/>
              <w:spacing w:before="11"/>
              <w:jc w:val="left"/>
              <w:rPr>
                <w:b/>
                <w:sz w:val="19"/>
              </w:rPr>
            </w:pPr>
          </w:p>
          <w:p w14:paraId="04CB4E94" w14:textId="77777777" w:rsidR="00C319FC" w:rsidRDefault="00122F18">
            <w:pPr>
              <w:pStyle w:val="TableParagraph"/>
              <w:ind w:left="526"/>
              <w:jc w:val="left"/>
              <w:rPr>
                <w:sz w:val="20"/>
              </w:rPr>
            </w:pPr>
            <w:r>
              <w:rPr>
                <w:w w:val="99"/>
                <w:sz w:val="20"/>
              </w:rPr>
              <w:t>N</w:t>
            </w:r>
          </w:p>
        </w:tc>
        <w:tc>
          <w:tcPr>
            <w:tcW w:w="1518" w:type="dxa"/>
          </w:tcPr>
          <w:p w14:paraId="06922EC7" w14:textId="77777777" w:rsidR="00C319FC" w:rsidRDefault="00C319FC">
            <w:pPr>
              <w:pStyle w:val="TableParagraph"/>
              <w:spacing w:before="11"/>
              <w:jc w:val="left"/>
              <w:rPr>
                <w:b/>
                <w:sz w:val="19"/>
              </w:rPr>
            </w:pPr>
          </w:p>
          <w:p w14:paraId="311945CF" w14:textId="77777777" w:rsidR="00C319FC" w:rsidRDefault="00122F18">
            <w:pPr>
              <w:pStyle w:val="TableParagraph"/>
              <w:ind w:left="645"/>
              <w:jc w:val="left"/>
              <w:rPr>
                <w:sz w:val="20"/>
              </w:rPr>
            </w:pPr>
            <w:r>
              <w:rPr>
                <w:spacing w:val="-5"/>
                <w:sz w:val="20"/>
              </w:rPr>
              <w:t>10</w:t>
            </w:r>
          </w:p>
        </w:tc>
        <w:tc>
          <w:tcPr>
            <w:tcW w:w="1483" w:type="dxa"/>
          </w:tcPr>
          <w:p w14:paraId="3197F4E9" w14:textId="77777777" w:rsidR="00C319FC" w:rsidRDefault="00C319FC">
            <w:pPr>
              <w:pStyle w:val="TableParagraph"/>
              <w:spacing w:before="11"/>
              <w:jc w:val="left"/>
              <w:rPr>
                <w:b/>
                <w:sz w:val="19"/>
              </w:rPr>
            </w:pPr>
          </w:p>
          <w:p w14:paraId="2D9B58E6" w14:textId="77777777" w:rsidR="00C319FC" w:rsidRDefault="00122F18">
            <w:pPr>
              <w:pStyle w:val="TableParagraph"/>
              <w:ind w:left="3"/>
              <w:rPr>
                <w:sz w:val="20"/>
              </w:rPr>
            </w:pPr>
            <w:r>
              <w:rPr>
                <w:w w:val="99"/>
                <w:sz w:val="20"/>
              </w:rPr>
              <w:t>2</w:t>
            </w:r>
          </w:p>
        </w:tc>
        <w:tc>
          <w:tcPr>
            <w:tcW w:w="1607" w:type="dxa"/>
          </w:tcPr>
          <w:p w14:paraId="3BAE499E" w14:textId="77777777" w:rsidR="00C319FC" w:rsidRDefault="00C319FC">
            <w:pPr>
              <w:pStyle w:val="TableParagraph"/>
              <w:spacing w:before="11"/>
              <w:jc w:val="left"/>
              <w:rPr>
                <w:b/>
                <w:sz w:val="19"/>
              </w:rPr>
            </w:pPr>
          </w:p>
          <w:p w14:paraId="284B18FA" w14:textId="77777777" w:rsidR="00C319FC" w:rsidRDefault="00122F18">
            <w:pPr>
              <w:pStyle w:val="TableParagraph"/>
              <w:ind w:left="5"/>
              <w:rPr>
                <w:sz w:val="20"/>
              </w:rPr>
            </w:pPr>
            <w:r>
              <w:rPr>
                <w:w w:val="99"/>
                <w:sz w:val="20"/>
              </w:rPr>
              <w:t>N</w:t>
            </w:r>
          </w:p>
        </w:tc>
        <w:tc>
          <w:tcPr>
            <w:tcW w:w="1081" w:type="dxa"/>
          </w:tcPr>
          <w:p w14:paraId="6409FBD8" w14:textId="77777777" w:rsidR="00C319FC" w:rsidRDefault="00C319FC">
            <w:pPr>
              <w:pStyle w:val="TableParagraph"/>
              <w:spacing w:before="11"/>
              <w:jc w:val="left"/>
              <w:rPr>
                <w:b/>
                <w:sz w:val="19"/>
              </w:rPr>
            </w:pPr>
          </w:p>
          <w:p w14:paraId="6E0F832E" w14:textId="77777777" w:rsidR="00C319FC" w:rsidRDefault="00122F18">
            <w:pPr>
              <w:pStyle w:val="TableParagraph"/>
              <w:ind w:left="226" w:right="223"/>
              <w:rPr>
                <w:sz w:val="20"/>
              </w:rPr>
            </w:pPr>
            <w:r>
              <w:rPr>
                <w:spacing w:val="-5"/>
                <w:sz w:val="20"/>
              </w:rPr>
              <w:t>2.5</w:t>
            </w:r>
          </w:p>
        </w:tc>
      </w:tr>
      <w:tr w:rsidR="00C319FC" w14:paraId="0035FF72" w14:textId="77777777">
        <w:trPr>
          <w:trHeight w:val="921"/>
        </w:trPr>
        <w:tc>
          <w:tcPr>
            <w:tcW w:w="1330" w:type="dxa"/>
          </w:tcPr>
          <w:p w14:paraId="7C74DC60" w14:textId="77777777" w:rsidR="00C319FC" w:rsidRDefault="00C319FC">
            <w:pPr>
              <w:pStyle w:val="TableParagraph"/>
              <w:jc w:val="left"/>
              <w:rPr>
                <w:b/>
                <w:sz w:val="30"/>
              </w:rPr>
            </w:pPr>
          </w:p>
          <w:p w14:paraId="2A374351" w14:textId="77777777" w:rsidR="00C319FC" w:rsidRDefault="00122F18">
            <w:pPr>
              <w:pStyle w:val="TableParagraph"/>
              <w:ind w:left="121" w:right="114"/>
              <w:rPr>
                <w:sz w:val="20"/>
              </w:rPr>
            </w:pPr>
            <w:r>
              <w:rPr>
                <w:spacing w:val="-4"/>
                <w:sz w:val="20"/>
              </w:rPr>
              <w:t>DT64</w:t>
            </w:r>
          </w:p>
        </w:tc>
        <w:tc>
          <w:tcPr>
            <w:tcW w:w="1694" w:type="dxa"/>
          </w:tcPr>
          <w:p w14:paraId="251E3865" w14:textId="77777777" w:rsidR="00C319FC" w:rsidRDefault="00122F18">
            <w:pPr>
              <w:pStyle w:val="TableParagraph"/>
              <w:ind w:left="268" w:right="259"/>
              <w:jc w:val="both"/>
              <w:rPr>
                <w:sz w:val="20"/>
              </w:rPr>
            </w:pPr>
            <w:r>
              <w:rPr>
                <w:sz w:val="20"/>
              </w:rPr>
              <w:t>Under</w:t>
            </w:r>
            <w:r>
              <w:rPr>
                <w:spacing w:val="-14"/>
                <w:sz w:val="20"/>
              </w:rPr>
              <w:t xml:space="preserve"> </w:t>
            </w:r>
            <w:r>
              <w:rPr>
                <w:sz w:val="20"/>
              </w:rPr>
              <w:t>bridge Central</w:t>
            </w:r>
            <w:r>
              <w:rPr>
                <w:spacing w:val="-14"/>
                <w:sz w:val="20"/>
              </w:rPr>
              <w:t xml:space="preserve"> </w:t>
            </w:r>
            <w:r>
              <w:rPr>
                <w:sz w:val="20"/>
              </w:rPr>
              <w:t xml:space="preserve">Way, </w:t>
            </w:r>
            <w:r>
              <w:rPr>
                <w:spacing w:val="-2"/>
                <w:sz w:val="20"/>
              </w:rPr>
              <w:t>Westbound,</w:t>
            </w:r>
          </w:p>
          <w:p w14:paraId="1366367D" w14:textId="77777777" w:rsidR="00C319FC" w:rsidRDefault="00122F18">
            <w:pPr>
              <w:pStyle w:val="TableParagraph"/>
              <w:spacing w:before="1" w:line="211" w:lineRule="exact"/>
              <w:ind w:left="247"/>
              <w:jc w:val="left"/>
              <w:rPr>
                <w:sz w:val="20"/>
              </w:rPr>
            </w:pPr>
            <w:r>
              <w:rPr>
                <w:spacing w:val="-2"/>
                <w:sz w:val="20"/>
              </w:rPr>
              <w:t>Cumbernauld</w:t>
            </w:r>
          </w:p>
        </w:tc>
        <w:tc>
          <w:tcPr>
            <w:tcW w:w="1339" w:type="dxa"/>
          </w:tcPr>
          <w:p w14:paraId="53450AF0" w14:textId="77777777" w:rsidR="00C319FC" w:rsidRDefault="00C319FC">
            <w:pPr>
              <w:pStyle w:val="TableParagraph"/>
              <w:jc w:val="left"/>
              <w:rPr>
                <w:b/>
                <w:sz w:val="30"/>
              </w:rPr>
            </w:pPr>
          </w:p>
          <w:p w14:paraId="1AC17580" w14:textId="77777777" w:rsidR="00C319FC" w:rsidRDefault="00122F18">
            <w:pPr>
              <w:pStyle w:val="TableParagraph"/>
              <w:ind w:left="213" w:right="205"/>
              <w:rPr>
                <w:sz w:val="20"/>
              </w:rPr>
            </w:pPr>
            <w:r>
              <w:rPr>
                <w:spacing w:val="-2"/>
                <w:sz w:val="20"/>
              </w:rPr>
              <w:t>Roadside</w:t>
            </w:r>
          </w:p>
        </w:tc>
        <w:tc>
          <w:tcPr>
            <w:tcW w:w="998" w:type="dxa"/>
          </w:tcPr>
          <w:p w14:paraId="0AC580F3" w14:textId="77777777" w:rsidR="00C319FC" w:rsidRDefault="00C319FC">
            <w:pPr>
              <w:pStyle w:val="TableParagraph"/>
              <w:jc w:val="left"/>
              <w:rPr>
                <w:b/>
                <w:sz w:val="30"/>
              </w:rPr>
            </w:pPr>
          </w:p>
          <w:p w14:paraId="55F0AEC3" w14:textId="77777777" w:rsidR="00C319FC" w:rsidRDefault="00122F18">
            <w:pPr>
              <w:pStyle w:val="TableParagraph"/>
              <w:ind w:left="153" w:right="138"/>
              <w:rPr>
                <w:sz w:val="20"/>
              </w:rPr>
            </w:pPr>
            <w:r>
              <w:rPr>
                <w:spacing w:val="-2"/>
                <w:sz w:val="20"/>
              </w:rPr>
              <w:t>275666</w:t>
            </w:r>
          </w:p>
        </w:tc>
        <w:tc>
          <w:tcPr>
            <w:tcW w:w="1068" w:type="dxa"/>
          </w:tcPr>
          <w:p w14:paraId="0D6D496E" w14:textId="77777777" w:rsidR="00C319FC" w:rsidRDefault="00C319FC">
            <w:pPr>
              <w:pStyle w:val="TableParagraph"/>
              <w:jc w:val="left"/>
              <w:rPr>
                <w:b/>
                <w:sz w:val="30"/>
              </w:rPr>
            </w:pPr>
          </w:p>
          <w:p w14:paraId="34A6CB97" w14:textId="77777777" w:rsidR="00C319FC" w:rsidRDefault="00122F18">
            <w:pPr>
              <w:pStyle w:val="TableParagraph"/>
              <w:ind w:left="129" w:right="121"/>
              <w:rPr>
                <w:sz w:val="20"/>
              </w:rPr>
            </w:pPr>
            <w:r>
              <w:rPr>
                <w:spacing w:val="-2"/>
                <w:sz w:val="20"/>
              </w:rPr>
              <w:t>674293</w:t>
            </w:r>
          </w:p>
        </w:tc>
        <w:tc>
          <w:tcPr>
            <w:tcW w:w="1280" w:type="dxa"/>
          </w:tcPr>
          <w:p w14:paraId="7DDD3665" w14:textId="77777777" w:rsidR="00C319FC" w:rsidRDefault="00C319FC">
            <w:pPr>
              <w:pStyle w:val="TableParagraph"/>
              <w:spacing w:before="11"/>
              <w:jc w:val="left"/>
              <w:rPr>
                <w:b/>
                <w:sz w:val="29"/>
              </w:rPr>
            </w:pPr>
          </w:p>
          <w:p w14:paraId="2A7CB907" w14:textId="77777777" w:rsidR="00C319FC" w:rsidRDefault="00122F18">
            <w:pPr>
              <w:pStyle w:val="TableParagraph"/>
              <w:ind w:left="455"/>
              <w:jc w:val="left"/>
              <w:rPr>
                <w:sz w:val="13"/>
              </w:rPr>
            </w:pPr>
            <w:r>
              <w:rPr>
                <w:spacing w:val="-5"/>
                <w:position w:val="1"/>
                <w:sz w:val="20"/>
              </w:rPr>
              <w:t>NO</w:t>
            </w:r>
            <w:r>
              <w:rPr>
                <w:spacing w:val="-5"/>
                <w:sz w:val="13"/>
              </w:rPr>
              <w:t>2</w:t>
            </w:r>
          </w:p>
        </w:tc>
        <w:tc>
          <w:tcPr>
            <w:tcW w:w="1196" w:type="dxa"/>
          </w:tcPr>
          <w:p w14:paraId="0DD31099" w14:textId="77777777" w:rsidR="00C319FC" w:rsidRDefault="00C319FC">
            <w:pPr>
              <w:pStyle w:val="TableParagraph"/>
              <w:jc w:val="left"/>
              <w:rPr>
                <w:b/>
                <w:sz w:val="30"/>
              </w:rPr>
            </w:pPr>
          </w:p>
          <w:p w14:paraId="753062E5" w14:textId="77777777" w:rsidR="00C319FC" w:rsidRDefault="00122F18">
            <w:pPr>
              <w:pStyle w:val="TableParagraph"/>
              <w:ind w:left="526"/>
              <w:jc w:val="left"/>
              <w:rPr>
                <w:sz w:val="20"/>
              </w:rPr>
            </w:pPr>
            <w:r>
              <w:rPr>
                <w:w w:val="99"/>
                <w:sz w:val="20"/>
              </w:rPr>
              <w:t>N</w:t>
            </w:r>
          </w:p>
        </w:tc>
        <w:tc>
          <w:tcPr>
            <w:tcW w:w="1518" w:type="dxa"/>
          </w:tcPr>
          <w:p w14:paraId="5C4ED690" w14:textId="77777777" w:rsidR="00C319FC" w:rsidRDefault="00C319FC">
            <w:pPr>
              <w:pStyle w:val="TableParagraph"/>
              <w:jc w:val="left"/>
              <w:rPr>
                <w:b/>
                <w:sz w:val="30"/>
              </w:rPr>
            </w:pPr>
          </w:p>
          <w:p w14:paraId="578A3764" w14:textId="77777777" w:rsidR="00C319FC" w:rsidRDefault="00122F18">
            <w:pPr>
              <w:pStyle w:val="TableParagraph"/>
              <w:ind w:left="645"/>
              <w:jc w:val="left"/>
              <w:rPr>
                <w:sz w:val="20"/>
              </w:rPr>
            </w:pPr>
            <w:r>
              <w:rPr>
                <w:spacing w:val="-5"/>
                <w:sz w:val="20"/>
              </w:rPr>
              <w:t>10</w:t>
            </w:r>
          </w:p>
        </w:tc>
        <w:tc>
          <w:tcPr>
            <w:tcW w:w="1483" w:type="dxa"/>
          </w:tcPr>
          <w:p w14:paraId="6C7BD270" w14:textId="77777777" w:rsidR="00C319FC" w:rsidRDefault="00C319FC">
            <w:pPr>
              <w:pStyle w:val="TableParagraph"/>
              <w:jc w:val="left"/>
              <w:rPr>
                <w:b/>
                <w:sz w:val="30"/>
              </w:rPr>
            </w:pPr>
          </w:p>
          <w:p w14:paraId="65450E18" w14:textId="77777777" w:rsidR="00C319FC" w:rsidRDefault="00122F18">
            <w:pPr>
              <w:pStyle w:val="TableParagraph"/>
              <w:ind w:left="3"/>
              <w:rPr>
                <w:sz w:val="20"/>
              </w:rPr>
            </w:pPr>
            <w:r>
              <w:rPr>
                <w:w w:val="99"/>
                <w:sz w:val="20"/>
              </w:rPr>
              <w:t>2</w:t>
            </w:r>
          </w:p>
        </w:tc>
        <w:tc>
          <w:tcPr>
            <w:tcW w:w="1607" w:type="dxa"/>
          </w:tcPr>
          <w:p w14:paraId="253A8EDB" w14:textId="77777777" w:rsidR="00C319FC" w:rsidRDefault="00C319FC">
            <w:pPr>
              <w:pStyle w:val="TableParagraph"/>
              <w:jc w:val="left"/>
              <w:rPr>
                <w:b/>
                <w:sz w:val="30"/>
              </w:rPr>
            </w:pPr>
          </w:p>
          <w:p w14:paraId="52871CC2" w14:textId="77777777" w:rsidR="00C319FC" w:rsidRDefault="00122F18">
            <w:pPr>
              <w:pStyle w:val="TableParagraph"/>
              <w:ind w:left="5"/>
              <w:rPr>
                <w:sz w:val="20"/>
              </w:rPr>
            </w:pPr>
            <w:r>
              <w:rPr>
                <w:w w:val="99"/>
                <w:sz w:val="20"/>
              </w:rPr>
              <w:t>N</w:t>
            </w:r>
          </w:p>
        </w:tc>
        <w:tc>
          <w:tcPr>
            <w:tcW w:w="1081" w:type="dxa"/>
          </w:tcPr>
          <w:p w14:paraId="246716F8" w14:textId="77777777" w:rsidR="00C319FC" w:rsidRDefault="00C319FC">
            <w:pPr>
              <w:pStyle w:val="TableParagraph"/>
              <w:jc w:val="left"/>
              <w:rPr>
                <w:b/>
                <w:sz w:val="30"/>
              </w:rPr>
            </w:pPr>
          </w:p>
          <w:p w14:paraId="21E8EF6D" w14:textId="77777777" w:rsidR="00C319FC" w:rsidRDefault="00122F18">
            <w:pPr>
              <w:pStyle w:val="TableParagraph"/>
              <w:ind w:left="226" w:right="223"/>
              <w:rPr>
                <w:sz w:val="20"/>
              </w:rPr>
            </w:pPr>
            <w:r>
              <w:rPr>
                <w:spacing w:val="-5"/>
                <w:sz w:val="20"/>
              </w:rPr>
              <w:t>2.5</w:t>
            </w:r>
          </w:p>
        </w:tc>
      </w:tr>
      <w:tr w:rsidR="00C319FC" w14:paraId="0313B61C" w14:textId="77777777">
        <w:trPr>
          <w:trHeight w:val="457"/>
        </w:trPr>
        <w:tc>
          <w:tcPr>
            <w:tcW w:w="1330" w:type="dxa"/>
          </w:tcPr>
          <w:p w14:paraId="32955989" w14:textId="77777777" w:rsidR="00C319FC" w:rsidRDefault="00122F18">
            <w:pPr>
              <w:pStyle w:val="TableParagraph"/>
              <w:spacing w:before="112"/>
              <w:ind w:left="120" w:right="114"/>
              <w:rPr>
                <w:sz w:val="20"/>
              </w:rPr>
            </w:pPr>
            <w:r>
              <w:rPr>
                <w:spacing w:val="-2"/>
                <w:sz w:val="20"/>
              </w:rPr>
              <w:t>DT100</w:t>
            </w:r>
          </w:p>
        </w:tc>
        <w:tc>
          <w:tcPr>
            <w:tcW w:w="1694" w:type="dxa"/>
          </w:tcPr>
          <w:p w14:paraId="26989B30" w14:textId="77777777" w:rsidR="00C319FC" w:rsidRDefault="00122F18">
            <w:pPr>
              <w:pStyle w:val="TableParagraph"/>
              <w:spacing w:line="228" w:lineRule="exact"/>
              <w:ind w:left="362" w:right="258" w:hanging="87"/>
              <w:jc w:val="left"/>
              <w:rPr>
                <w:sz w:val="20"/>
              </w:rPr>
            </w:pPr>
            <w:r>
              <w:rPr>
                <w:sz w:val="20"/>
              </w:rPr>
              <w:t>Civic</w:t>
            </w:r>
            <w:r>
              <w:rPr>
                <w:spacing w:val="-14"/>
                <w:sz w:val="20"/>
              </w:rPr>
              <w:t xml:space="preserve"> </w:t>
            </w:r>
            <w:r>
              <w:rPr>
                <w:sz w:val="20"/>
              </w:rPr>
              <w:t xml:space="preserve">Centre, </w:t>
            </w:r>
            <w:r>
              <w:rPr>
                <w:spacing w:val="-2"/>
                <w:sz w:val="20"/>
              </w:rPr>
              <w:t>Motherwell</w:t>
            </w:r>
          </w:p>
        </w:tc>
        <w:tc>
          <w:tcPr>
            <w:tcW w:w="1339" w:type="dxa"/>
          </w:tcPr>
          <w:p w14:paraId="47864E10" w14:textId="77777777" w:rsidR="00C319FC" w:rsidRDefault="00122F18">
            <w:pPr>
              <w:pStyle w:val="TableParagraph"/>
              <w:spacing w:before="112"/>
              <w:ind w:left="213" w:right="205"/>
              <w:rPr>
                <w:sz w:val="20"/>
              </w:rPr>
            </w:pPr>
            <w:r>
              <w:rPr>
                <w:spacing w:val="-2"/>
                <w:sz w:val="20"/>
              </w:rPr>
              <w:t>Roadside</w:t>
            </w:r>
          </w:p>
        </w:tc>
        <w:tc>
          <w:tcPr>
            <w:tcW w:w="998" w:type="dxa"/>
          </w:tcPr>
          <w:p w14:paraId="066D9C8C" w14:textId="77777777" w:rsidR="00C319FC" w:rsidRDefault="00122F18">
            <w:pPr>
              <w:pStyle w:val="TableParagraph"/>
              <w:spacing w:before="112"/>
              <w:ind w:left="153" w:right="138"/>
              <w:rPr>
                <w:sz w:val="20"/>
              </w:rPr>
            </w:pPr>
            <w:r>
              <w:rPr>
                <w:spacing w:val="-2"/>
                <w:sz w:val="20"/>
              </w:rPr>
              <w:t>275820</w:t>
            </w:r>
          </w:p>
        </w:tc>
        <w:tc>
          <w:tcPr>
            <w:tcW w:w="1068" w:type="dxa"/>
          </w:tcPr>
          <w:p w14:paraId="361B6D71" w14:textId="77777777" w:rsidR="00C319FC" w:rsidRDefault="00122F18">
            <w:pPr>
              <w:pStyle w:val="TableParagraph"/>
              <w:spacing w:before="112"/>
              <w:ind w:left="129" w:right="121"/>
              <w:rPr>
                <w:sz w:val="20"/>
              </w:rPr>
            </w:pPr>
            <w:r>
              <w:rPr>
                <w:spacing w:val="-2"/>
                <w:sz w:val="20"/>
              </w:rPr>
              <w:t>656208</w:t>
            </w:r>
          </w:p>
        </w:tc>
        <w:tc>
          <w:tcPr>
            <w:tcW w:w="1280" w:type="dxa"/>
          </w:tcPr>
          <w:p w14:paraId="554265EF" w14:textId="77777777" w:rsidR="00C319FC" w:rsidRDefault="00122F18">
            <w:pPr>
              <w:pStyle w:val="TableParagraph"/>
              <w:spacing w:before="112"/>
              <w:ind w:left="455"/>
              <w:jc w:val="left"/>
              <w:rPr>
                <w:sz w:val="13"/>
              </w:rPr>
            </w:pPr>
            <w:r>
              <w:rPr>
                <w:spacing w:val="-5"/>
                <w:position w:val="1"/>
                <w:sz w:val="20"/>
              </w:rPr>
              <w:t>NO</w:t>
            </w:r>
            <w:r>
              <w:rPr>
                <w:spacing w:val="-5"/>
                <w:sz w:val="13"/>
              </w:rPr>
              <w:t>2</w:t>
            </w:r>
          </w:p>
        </w:tc>
        <w:tc>
          <w:tcPr>
            <w:tcW w:w="1196" w:type="dxa"/>
          </w:tcPr>
          <w:p w14:paraId="6F4D7284" w14:textId="77777777" w:rsidR="00C319FC" w:rsidRDefault="00122F18">
            <w:pPr>
              <w:pStyle w:val="TableParagraph"/>
              <w:spacing w:line="228" w:lineRule="exact"/>
              <w:ind w:left="9"/>
              <w:rPr>
                <w:sz w:val="20"/>
              </w:rPr>
            </w:pPr>
            <w:r>
              <w:rPr>
                <w:w w:val="99"/>
                <w:sz w:val="20"/>
              </w:rPr>
              <w:t>Y</w:t>
            </w:r>
          </w:p>
          <w:p w14:paraId="092F12FD" w14:textId="77777777" w:rsidR="00C319FC" w:rsidRDefault="00122F18">
            <w:pPr>
              <w:pStyle w:val="TableParagraph"/>
              <w:spacing w:line="210" w:lineRule="exact"/>
              <w:ind w:left="95" w:right="89"/>
              <w:rPr>
                <w:sz w:val="20"/>
              </w:rPr>
            </w:pPr>
            <w:r>
              <w:rPr>
                <w:spacing w:val="-2"/>
                <w:sz w:val="20"/>
              </w:rPr>
              <w:t>Motherwell</w:t>
            </w:r>
          </w:p>
        </w:tc>
        <w:tc>
          <w:tcPr>
            <w:tcW w:w="1518" w:type="dxa"/>
          </w:tcPr>
          <w:p w14:paraId="6DF83013" w14:textId="77777777" w:rsidR="00C319FC" w:rsidRDefault="00122F18">
            <w:pPr>
              <w:pStyle w:val="TableParagraph"/>
              <w:spacing w:before="112"/>
              <w:ind w:left="645"/>
              <w:jc w:val="left"/>
              <w:rPr>
                <w:sz w:val="20"/>
              </w:rPr>
            </w:pPr>
            <w:r>
              <w:rPr>
                <w:spacing w:val="-5"/>
                <w:sz w:val="20"/>
              </w:rPr>
              <w:t>10</w:t>
            </w:r>
          </w:p>
        </w:tc>
        <w:tc>
          <w:tcPr>
            <w:tcW w:w="1483" w:type="dxa"/>
          </w:tcPr>
          <w:p w14:paraId="655943A2" w14:textId="77777777" w:rsidR="00C319FC" w:rsidRDefault="00122F18">
            <w:pPr>
              <w:pStyle w:val="TableParagraph"/>
              <w:spacing w:before="112"/>
              <w:ind w:left="3"/>
              <w:rPr>
                <w:sz w:val="20"/>
              </w:rPr>
            </w:pPr>
            <w:r>
              <w:rPr>
                <w:w w:val="99"/>
                <w:sz w:val="20"/>
              </w:rPr>
              <w:t>2</w:t>
            </w:r>
          </w:p>
        </w:tc>
        <w:tc>
          <w:tcPr>
            <w:tcW w:w="1607" w:type="dxa"/>
          </w:tcPr>
          <w:p w14:paraId="2C848C13" w14:textId="77777777" w:rsidR="00C319FC" w:rsidRDefault="00122F18">
            <w:pPr>
              <w:pStyle w:val="TableParagraph"/>
              <w:spacing w:before="112"/>
              <w:ind w:left="5"/>
              <w:rPr>
                <w:sz w:val="20"/>
              </w:rPr>
            </w:pPr>
            <w:r>
              <w:rPr>
                <w:w w:val="99"/>
                <w:sz w:val="20"/>
              </w:rPr>
              <w:t>N</w:t>
            </w:r>
          </w:p>
        </w:tc>
        <w:tc>
          <w:tcPr>
            <w:tcW w:w="1081" w:type="dxa"/>
          </w:tcPr>
          <w:p w14:paraId="73FE6FCB" w14:textId="77777777" w:rsidR="00C319FC" w:rsidRDefault="00122F18">
            <w:pPr>
              <w:pStyle w:val="TableParagraph"/>
              <w:spacing w:before="112"/>
              <w:ind w:left="226" w:right="223"/>
              <w:rPr>
                <w:sz w:val="20"/>
              </w:rPr>
            </w:pPr>
            <w:r>
              <w:rPr>
                <w:spacing w:val="-5"/>
                <w:sz w:val="20"/>
              </w:rPr>
              <w:t>2.5</w:t>
            </w:r>
          </w:p>
        </w:tc>
      </w:tr>
      <w:tr w:rsidR="00C319FC" w14:paraId="7C2CAB7E" w14:textId="77777777">
        <w:trPr>
          <w:trHeight w:val="460"/>
        </w:trPr>
        <w:tc>
          <w:tcPr>
            <w:tcW w:w="1330" w:type="dxa"/>
          </w:tcPr>
          <w:p w14:paraId="263E1149" w14:textId="77777777" w:rsidR="00C319FC" w:rsidRDefault="00122F18">
            <w:pPr>
              <w:pStyle w:val="TableParagraph"/>
              <w:spacing w:before="114"/>
              <w:ind w:left="120" w:right="114"/>
              <w:rPr>
                <w:sz w:val="20"/>
              </w:rPr>
            </w:pPr>
            <w:r>
              <w:rPr>
                <w:spacing w:val="-2"/>
                <w:sz w:val="20"/>
              </w:rPr>
              <w:t>DT101</w:t>
            </w:r>
          </w:p>
        </w:tc>
        <w:tc>
          <w:tcPr>
            <w:tcW w:w="1694" w:type="dxa"/>
          </w:tcPr>
          <w:p w14:paraId="3629F171" w14:textId="77777777" w:rsidR="00C319FC" w:rsidRDefault="00122F18">
            <w:pPr>
              <w:pStyle w:val="TableParagraph"/>
              <w:spacing w:line="230" w:lineRule="exact"/>
              <w:ind w:left="362" w:right="320" w:hanging="27"/>
              <w:jc w:val="left"/>
              <w:rPr>
                <w:sz w:val="20"/>
              </w:rPr>
            </w:pPr>
            <w:r>
              <w:rPr>
                <w:sz w:val="20"/>
              </w:rPr>
              <w:t>Shields</w:t>
            </w:r>
            <w:r>
              <w:rPr>
                <w:spacing w:val="-14"/>
                <w:sz w:val="20"/>
              </w:rPr>
              <w:t xml:space="preserve"> </w:t>
            </w:r>
            <w:r>
              <w:rPr>
                <w:sz w:val="20"/>
              </w:rPr>
              <w:t xml:space="preserve">Rd, </w:t>
            </w:r>
            <w:r>
              <w:rPr>
                <w:spacing w:val="-2"/>
                <w:sz w:val="20"/>
              </w:rPr>
              <w:t>Motherwell</w:t>
            </w:r>
          </w:p>
        </w:tc>
        <w:tc>
          <w:tcPr>
            <w:tcW w:w="1339" w:type="dxa"/>
          </w:tcPr>
          <w:p w14:paraId="02205751" w14:textId="77777777" w:rsidR="00C319FC" w:rsidRDefault="00122F18">
            <w:pPr>
              <w:pStyle w:val="TableParagraph"/>
              <w:spacing w:before="114"/>
              <w:ind w:left="213" w:right="205"/>
              <w:rPr>
                <w:sz w:val="20"/>
              </w:rPr>
            </w:pPr>
            <w:r>
              <w:rPr>
                <w:spacing w:val="-2"/>
                <w:sz w:val="20"/>
              </w:rPr>
              <w:t>Roadside</w:t>
            </w:r>
          </w:p>
        </w:tc>
        <w:tc>
          <w:tcPr>
            <w:tcW w:w="998" w:type="dxa"/>
          </w:tcPr>
          <w:p w14:paraId="2DC27B0B" w14:textId="77777777" w:rsidR="00C319FC" w:rsidRDefault="00122F18">
            <w:pPr>
              <w:pStyle w:val="TableParagraph"/>
              <w:spacing w:before="114"/>
              <w:ind w:left="153" w:right="138"/>
              <w:rPr>
                <w:sz w:val="20"/>
              </w:rPr>
            </w:pPr>
            <w:r>
              <w:rPr>
                <w:spacing w:val="-2"/>
                <w:sz w:val="20"/>
              </w:rPr>
              <w:t>274594</w:t>
            </w:r>
          </w:p>
        </w:tc>
        <w:tc>
          <w:tcPr>
            <w:tcW w:w="1068" w:type="dxa"/>
          </w:tcPr>
          <w:p w14:paraId="18F72CD1" w14:textId="77777777" w:rsidR="00C319FC" w:rsidRDefault="00122F18">
            <w:pPr>
              <w:pStyle w:val="TableParagraph"/>
              <w:spacing w:before="114"/>
              <w:ind w:left="129" w:right="121"/>
              <w:rPr>
                <w:sz w:val="20"/>
              </w:rPr>
            </w:pPr>
            <w:r>
              <w:rPr>
                <w:spacing w:val="-2"/>
                <w:sz w:val="20"/>
              </w:rPr>
              <w:t>655113</w:t>
            </w:r>
          </w:p>
        </w:tc>
        <w:tc>
          <w:tcPr>
            <w:tcW w:w="1280" w:type="dxa"/>
          </w:tcPr>
          <w:p w14:paraId="5D7F13E8"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6F2B9E25" w14:textId="77777777" w:rsidR="00C319FC" w:rsidRDefault="00122F18">
            <w:pPr>
              <w:pStyle w:val="TableParagraph"/>
              <w:spacing w:before="114"/>
              <w:ind w:left="526"/>
              <w:jc w:val="left"/>
              <w:rPr>
                <w:sz w:val="20"/>
              </w:rPr>
            </w:pPr>
            <w:r>
              <w:rPr>
                <w:w w:val="99"/>
                <w:sz w:val="20"/>
              </w:rPr>
              <w:t>N</w:t>
            </w:r>
          </w:p>
        </w:tc>
        <w:tc>
          <w:tcPr>
            <w:tcW w:w="1518" w:type="dxa"/>
          </w:tcPr>
          <w:p w14:paraId="775EDCBC" w14:textId="77777777" w:rsidR="00C319FC" w:rsidRDefault="00122F18">
            <w:pPr>
              <w:pStyle w:val="TableParagraph"/>
              <w:spacing w:before="114"/>
              <w:ind w:left="645"/>
              <w:jc w:val="left"/>
              <w:rPr>
                <w:sz w:val="20"/>
              </w:rPr>
            </w:pPr>
            <w:r>
              <w:rPr>
                <w:spacing w:val="-5"/>
                <w:sz w:val="20"/>
              </w:rPr>
              <w:t>15</w:t>
            </w:r>
          </w:p>
        </w:tc>
        <w:tc>
          <w:tcPr>
            <w:tcW w:w="1483" w:type="dxa"/>
          </w:tcPr>
          <w:p w14:paraId="0D471CB3" w14:textId="77777777" w:rsidR="00C319FC" w:rsidRDefault="00122F18">
            <w:pPr>
              <w:pStyle w:val="TableParagraph"/>
              <w:spacing w:before="114"/>
              <w:ind w:left="3"/>
              <w:rPr>
                <w:sz w:val="20"/>
              </w:rPr>
            </w:pPr>
            <w:r>
              <w:rPr>
                <w:w w:val="99"/>
                <w:sz w:val="20"/>
              </w:rPr>
              <w:t>2</w:t>
            </w:r>
          </w:p>
        </w:tc>
        <w:tc>
          <w:tcPr>
            <w:tcW w:w="1607" w:type="dxa"/>
          </w:tcPr>
          <w:p w14:paraId="7C24B100" w14:textId="77777777" w:rsidR="00C319FC" w:rsidRDefault="00122F18">
            <w:pPr>
              <w:pStyle w:val="TableParagraph"/>
              <w:spacing w:before="114"/>
              <w:ind w:left="5"/>
              <w:rPr>
                <w:sz w:val="20"/>
              </w:rPr>
            </w:pPr>
            <w:r>
              <w:rPr>
                <w:w w:val="99"/>
                <w:sz w:val="20"/>
              </w:rPr>
              <w:t>N</w:t>
            </w:r>
          </w:p>
        </w:tc>
        <w:tc>
          <w:tcPr>
            <w:tcW w:w="1081" w:type="dxa"/>
          </w:tcPr>
          <w:p w14:paraId="26A75320" w14:textId="77777777" w:rsidR="00C319FC" w:rsidRDefault="00122F18">
            <w:pPr>
              <w:pStyle w:val="TableParagraph"/>
              <w:spacing w:before="114"/>
              <w:ind w:left="226" w:right="223"/>
              <w:rPr>
                <w:sz w:val="20"/>
              </w:rPr>
            </w:pPr>
            <w:r>
              <w:rPr>
                <w:spacing w:val="-5"/>
                <w:sz w:val="20"/>
              </w:rPr>
              <w:t>2.5</w:t>
            </w:r>
          </w:p>
        </w:tc>
      </w:tr>
    </w:tbl>
    <w:p w14:paraId="28A767EE" w14:textId="77777777" w:rsidR="00C319FC" w:rsidRDefault="00C319FC">
      <w:pPr>
        <w:rPr>
          <w:sz w:val="20"/>
        </w:rPr>
        <w:sectPr w:rsidR="00C319FC" w:rsidSect="00411623">
          <w:headerReference w:type="default" r:id="rId107"/>
          <w:footerReference w:type="default" r:id="rId108"/>
          <w:pgSz w:w="16840" w:h="11900" w:orient="landscape"/>
          <w:pgMar w:top="1120" w:right="700" w:bottom="860" w:left="880" w:header="589" w:footer="663" w:gutter="0"/>
          <w:pgNumType w:start="32"/>
          <w:cols w:space="720"/>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694"/>
        <w:gridCol w:w="1339"/>
        <w:gridCol w:w="998"/>
        <w:gridCol w:w="1068"/>
        <w:gridCol w:w="1280"/>
        <w:gridCol w:w="1196"/>
        <w:gridCol w:w="1518"/>
        <w:gridCol w:w="1483"/>
        <w:gridCol w:w="1607"/>
        <w:gridCol w:w="1081"/>
      </w:tblGrid>
      <w:tr w:rsidR="00C319FC" w14:paraId="35652CB6" w14:textId="77777777">
        <w:trPr>
          <w:trHeight w:val="1281"/>
        </w:trPr>
        <w:tc>
          <w:tcPr>
            <w:tcW w:w="1330" w:type="dxa"/>
          </w:tcPr>
          <w:p w14:paraId="394AE2F0" w14:textId="77777777" w:rsidR="00C319FC" w:rsidRDefault="00C319FC">
            <w:pPr>
              <w:pStyle w:val="TableParagraph"/>
              <w:jc w:val="left"/>
              <w:rPr>
                <w:b/>
              </w:rPr>
            </w:pPr>
          </w:p>
          <w:p w14:paraId="08F0E3FD" w14:textId="77777777" w:rsidR="00C319FC" w:rsidRDefault="00C319FC">
            <w:pPr>
              <w:pStyle w:val="TableParagraph"/>
              <w:spacing w:before="10"/>
              <w:jc w:val="left"/>
              <w:rPr>
                <w:b/>
                <w:sz w:val="28"/>
              </w:rPr>
            </w:pPr>
          </w:p>
          <w:p w14:paraId="1C670960" w14:textId="77777777" w:rsidR="00C319FC" w:rsidRDefault="00122F18">
            <w:pPr>
              <w:pStyle w:val="TableParagraph"/>
              <w:ind w:left="122" w:right="114"/>
              <w:rPr>
                <w:b/>
                <w:sz w:val="20"/>
              </w:rPr>
            </w:pPr>
            <w:r>
              <w:rPr>
                <w:b/>
                <w:sz w:val="20"/>
              </w:rPr>
              <w:t>Site</w:t>
            </w:r>
            <w:r>
              <w:rPr>
                <w:b/>
                <w:spacing w:val="-6"/>
                <w:sz w:val="20"/>
              </w:rPr>
              <w:t xml:space="preserve"> </w:t>
            </w:r>
            <w:r>
              <w:rPr>
                <w:b/>
                <w:spacing w:val="-5"/>
                <w:sz w:val="20"/>
              </w:rPr>
              <w:t>ID</w:t>
            </w:r>
          </w:p>
        </w:tc>
        <w:tc>
          <w:tcPr>
            <w:tcW w:w="1694" w:type="dxa"/>
          </w:tcPr>
          <w:p w14:paraId="37DF5EA6" w14:textId="77777777" w:rsidR="00C319FC" w:rsidRDefault="00C319FC">
            <w:pPr>
              <w:pStyle w:val="TableParagraph"/>
              <w:jc w:val="left"/>
              <w:rPr>
                <w:b/>
              </w:rPr>
            </w:pPr>
          </w:p>
          <w:p w14:paraId="0F3ED7AE" w14:textId="77777777" w:rsidR="00C319FC" w:rsidRDefault="00C319FC">
            <w:pPr>
              <w:pStyle w:val="TableParagraph"/>
              <w:spacing w:before="10"/>
              <w:jc w:val="left"/>
              <w:rPr>
                <w:b/>
                <w:sz w:val="28"/>
              </w:rPr>
            </w:pPr>
          </w:p>
          <w:p w14:paraId="78E4EBB9" w14:textId="77777777" w:rsidR="00C319FC" w:rsidRDefault="00122F18">
            <w:pPr>
              <w:pStyle w:val="TableParagraph"/>
              <w:ind w:left="362"/>
              <w:jc w:val="left"/>
              <w:rPr>
                <w:b/>
                <w:sz w:val="20"/>
              </w:rPr>
            </w:pPr>
            <w:r>
              <w:rPr>
                <w:b/>
                <w:sz w:val="20"/>
              </w:rPr>
              <w:t>Site</w:t>
            </w:r>
            <w:r>
              <w:rPr>
                <w:b/>
                <w:spacing w:val="-6"/>
                <w:sz w:val="20"/>
              </w:rPr>
              <w:t xml:space="preserve"> </w:t>
            </w:r>
            <w:r>
              <w:rPr>
                <w:b/>
                <w:spacing w:val="-4"/>
                <w:sz w:val="20"/>
              </w:rPr>
              <w:t>Name</w:t>
            </w:r>
          </w:p>
        </w:tc>
        <w:tc>
          <w:tcPr>
            <w:tcW w:w="1339" w:type="dxa"/>
          </w:tcPr>
          <w:p w14:paraId="01341D49" w14:textId="77777777" w:rsidR="00C319FC" w:rsidRDefault="00C319FC">
            <w:pPr>
              <w:pStyle w:val="TableParagraph"/>
              <w:jc w:val="left"/>
              <w:rPr>
                <w:b/>
              </w:rPr>
            </w:pPr>
          </w:p>
          <w:p w14:paraId="47541D69" w14:textId="77777777" w:rsidR="00C319FC" w:rsidRDefault="00C319FC">
            <w:pPr>
              <w:pStyle w:val="TableParagraph"/>
              <w:spacing w:before="10"/>
              <w:jc w:val="left"/>
              <w:rPr>
                <w:b/>
                <w:sz w:val="28"/>
              </w:rPr>
            </w:pPr>
          </w:p>
          <w:p w14:paraId="00F91F37" w14:textId="77777777" w:rsidR="00C319FC" w:rsidRDefault="00122F18">
            <w:pPr>
              <w:pStyle w:val="TableParagraph"/>
              <w:ind w:left="213" w:right="208"/>
              <w:rPr>
                <w:b/>
                <w:sz w:val="20"/>
              </w:rPr>
            </w:pPr>
            <w:r>
              <w:rPr>
                <w:b/>
                <w:sz w:val="20"/>
              </w:rPr>
              <w:t>Site</w:t>
            </w:r>
            <w:r>
              <w:rPr>
                <w:b/>
                <w:spacing w:val="-6"/>
                <w:sz w:val="20"/>
              </w:rPr>
              <w:t xml:space="preserve"> </w:t>
            </w:r>
            <w:r>
              <w:rPr>
                <w:b/>
                <w:spacing w:val="-4"/>
                <w:sz w:val="20"/>
              </w:rPr>
              <w:t>Type</w:t>
            </w:r>
          </w:p>
        </w:tc>
        <w:tc>
          <w:tcPr>
            <w:tcW w:w="998" w:type="dxa"/>
          </w:tcPr>
          <w:p w14:paraId="702F264B" w14:textId="77777777" w:rsidR="00C319FC" w:rsidRDefault="00C319FC">
            <w:pPr>
              <w:pStyle w:val="TableParagraph"/>
              <w:spacing w:before="9"/>
              <w:jc w:val="left"/>
              <w:rPr>
                <w:b/>
                <w:sz w:val="30"/>
              </w:rPr>
            </w:pPr>
          </w:p>
          <w:p w14:paraId="5BDCF69E" w14:textId="77777777" w:rsidR="00C319FC" w:rsidRDefault="00122F18">
            <w:pPr>
              <w:pStyle w:val="TableParagraph"/>
              <w:ind w:left="265"/>
              <w:jc w:val="left"/>
              <w:rPr>
                <w:b/>
                <w:sz w:val="20"/>
              </w:rPr>
            </w:pPr>
            <w:r>
              <w:rPr>
                <w:b/>
                <w:sz w:val="20"/>
              </w:rPr>
              <w:t>X</w:t>
            </w:r>
            <w:r>
              <w:rPr>
                <w:b/>
                <w:spacing w:val="-3"/>
                <w:sz w:val="20"/>
              </w:rPr>
              <w:t xml:space="preserve"> </w:t>
            </w:r>
            <w:r>
              <w:rPr>
                <w:b/>
                <w:spacing w:val="-5"/>
                <w:sz w:val="20"/>
              </w:rPr>
              <w:t>OS</w:t>
            </w:r>
          </w:p>
          <w:p w14:paraId="46EDFC04" w14:textId="77777777" w:rsidR="00C319FC" w:rsidRDefault="00122F18">
            <w:pPr>
              <w:pStyle w:val="TableParagraph"/>
              <w:spacing w:before="1"/>
              <w:ind w:left="341" w:right="277" w:hanging="46"/>
              <w:jc w:val="left"/>
              <w:rPr>
                <w:b/>
                <w:sz w:val="20"/>
              </w:rPr>
            </w:pPr>
            <w:r>
              <w:rPr>
                <w:b/>
                <w:spacing w:val="-4"/>
                <w:sz w:val="20"/>
              </w:rPr>
              <w:t>Grid Ref</w:t>
            </w:r>
          </w:p>
        </w:tc>
        <w:tc>
          <w:tcPr>
            <w:tcW w:w="1068" w:type="dxa"/>
          </w:tcPr>
          <w:p w14:paraId="32E9FF85" w14:textId="77777777" w:rsidR="00C319FC" w:rsidRDefault="00C319FC">
            <w:pPr>
              <w:pStyle w:val="TableParagraph"/>
              <w:jc w:val="left"/>
              <w:rPr>
                <w:b/>
              </w:rPr>
            </w:pPr>
          </w:p>
          <w:p w14:paraId="55FC5187" w14:textId="77777777" w:rsidR="00C319FC" w:rsidRDefault="00C319FC">
            <w:pPr>
              <w:pStyle w:val="TableParagraph"/>
              <w:spacing w:before="9"/>
              <w:jc w:val="left"/>
              <w:rPr>
                <w:b/>
                <w:sz w:val="18"/>
              </w:rPr>
            </w:pPr>
          </w:p>
          <w:p w14:paraId="4BD09B6F" w14:textId="77777777" w:rsidR="00C319FC" w:rsidRDefault="00122F18">
            <w:pPr>
              <w:pStyle w:val="TableParagraph"/>
              <w:spacing w:before="1"/>
              <w:ind w:left="130" w:right="119"/>
              <w:rPr>
                <w:b/>
                <w:sz w:val="20"/>
              </w:rPr>
            </w:pPr>
            <w:r>
              <w:rPr>
                <w:b/>
                <w:sz w:val="20"/>
              </w:rPr>
              <w:t>Y</w:t>
            </w:r>
            <w:r>
              <w:rPr>
                <w:b/>
                <w:spacing w:val="-3"/>
                <w:sz w:val="20"/>
              </w:rPr>
              <w:t xml:space="preserve"> </w:t>
            </w:r>
            <w:r>
              <w:rPr>
                <w:b/>
                <w:spacing w:val="-5"/>
                <w:sz w:val="20"/>
              </w:rPr>
              <w:t>OS</w:t>
            </w:r>
          </w:p>
          <w:p w14:paraId="1CE7C0AD" w14:textId="77777777" w:rsidR="00C319FC" w:rsidRDefault="00122F18">
            <w:pPr>
              <w:pStyle w:val="TableParagraph"/>
              <w:ind w:left="130" w:right="121"/>
              <w:rPr>
                <w:b/>
                <w:sz w:val="20"/>
              </w:rPr>
            </w:pPr>
            <w:r>
              <w:rPr>
                <w:b/>
                <w:sz w:val="20"/>
              </w:rPr>
              <w:t>Grid</w:t>
            </w:r>
            <w:r>
              <w:rPr>
                <w:b/>
                <w:spacing w:val="-7"/>
                <w:sz w:val="20"/>
              </w:rPr>
              <w:t xml:space="preserve"> </w:t>
            </w:r>
            <w:r>
              <w:rPr>
                <w:b/>
                <w:spacing w:val="-5"/>
                <w:sz w:val="20"/>
              </w:rPr>
              <w:t>Ref</w:t>
            </w:r>
          </w:p>
        </w:tc>
        <w:tc>
          <w:tcPr>
            <w:tcW w:w="1280" w:type="dxa"/>
          </w:tcPr>
          <w:p w14:paraId="01D76E0A" w14:textId="77777777" w:rsidR="00C319FC" w:rsidRDefault="00C319FC">
            <w:pPr>
              <w:pStyle w:val="TableParagraph"/>
              <w:jc w:val="left"/>
              <w:rPr>
                <w:b/>
              </w:rPr>
            </w:pPr>
          </w:p>
          <w:p w14:paraId="40A52A28" w14:textId="77777777" w:rsidR="00C319FC" w:rsidRDefault="00C319FC">
            <w:pPr>
              <w:pStyle w:val="TableParagraph"/>
              <w:spacing w:before="9"/>
              <w:jc w:val="left"/>
              <w:rPr>
                <w:b/>
                <w:sz w:val="18"/>
              </w:rPr>
            </w:pPr>
          </w:p>
          <w:p w14:paraId="1B4F270A" w14:textId="77777777" w:rsidR="00C319FC" w:rsidRDefault="00122F18">
            <w:pPr>
              <w:pStyle w:val="TableParagraph"/>
              <w:spacing w:before="1"/>
              <w:ind w:left="157" w:right="144"/>
              <w:jc w:val="left"/>
              <w:rPr>
                <w:b/>
                <w:sz w:val="20"/>
              </w:rPr>
            </w:pPr>
            <w:r>
              <w:rPr>
                <w:b/>
                <w:spacing w:val="-2"/>
                <w:sz w:val="20"/>
              </w:rPr>
              <w:t>Pollutants Monitored</w:t>
            </w:r>
          </w:p>
        </w:tc>
        <w:tc>
          <w:tcPr>
            <w:tcW w:w="1196" w:type="dxa"/>
          </w:tcPr>
          <w:p w14:paraId="46996155" w14:textId="77777777" w:rsidR="00C319FC" w:rsidRDefault="00C319FC">
            <w:pPr>
              <w:pStyle w:val="TableParagraph"/>
              <w:spacing w:before="9"/>
              <w:jc w:val="left"/>
              <w:rPr>
                <w:b/>
                <w:sz w:val="30"/>
              </w:rPr>
            </w:pPr>
          </w:p>
          <w:p w14:paraId="0537C449" w14:textId="77777777" w:rsidR="00C319FC" w:rsidRDefault="00122F18">
            <w:pPr>
              <w:pStyle w:val="TableParagraph"/>
              <w:ind w:left="97" w:right="87"/>
              <w:rPr>
                <w:b/>
                <w:sz w:val="20"/>
              </w:rPr>
            </w:pPr>
            <w:r>
              <w:rPr>
                <w:b/>
                <w:sz w:val="20"/>
              </w:rPr>
              <w:t>In</w:t>
            </w:r>
            <w:r>
              <w:rPr>
                <w:b/>
                <w:spacing w:val="-3"/>
                <w:sz w:val="20"/>
              </w:rPr>
              <w:t xml:space="preserve"> </w:t>
            </w:r>
            <w:r>
              <w:rPr>
                <w:b/>
                <w:spacing w:val="-4"/>
                <w:sz w:val="20"/>
              </w:rPr>
              <w:t>AQMA?</w:t>
            </w:r>
          </w:p>
          <w:p w14:paraId="4771E628" w14:textId="77777777" w:rsidR="00C319FC" w:rsidRDefault="00122F18">
            <w:pPr>
              <w:pStyle w:val="TableParagraph"/>
              <w:spacing w:before="1"/>
              <w:ind w:left="97" w:right="87"/>
              <w:rPr>
                <w:b/>
                <w:sz w:val="20"/>
              </w:rPr>
            </w:pPr>
            <w:r>
              <w:rPr>
                <w:b/>
                <w:spacing w:val="-2"/>
                <w:sz w:val="20"/>
              </w:rPr>
              <w:t>Which AQMA?</w:t>
            </w:r>
          </w:p>
        </w:tc>
        <w:tc>
          <w:tcPr>
            <w:tcW w:w="1518" w:type="dxa"/>
          </w:tcPr>
          <w:p w14:paraId="77976ADD" w14:textId="77777777" w:rsidR="00C319FC" w:rsidRDefault="00C319FC">
            <w:pPr>
              <w:pStyle w:val="TableParagraph"/>
              <w:spacing w:before="9"/>
              <w:jc w:val="left"/>
              <w:rPr>
                <w:b/>
                <w:sz w:val="20"/>
              </w:rPr>
            </w:pPr>
          </w:p>
          <w:p w14:paraId="06EB946E" w14:textId="77777777" w:rsidR="00C319FC" w:rsidRDefault="00122F18">
            <w:pPr>
              <w:pStyle w:val="TableParagraph"/>
              <w:ind w:left="120" w:right="110" w:hanging="3"/>
              <w:rPr>
                <w:b/>
                <w:sz w:val="20"/>
              </w:rPr>
            </w:pPr>
            <w:r>
              <w:rPr>
                <w:b/>
                <w:sz w:val="20"/>
              </w:rPr>
              <w:t xml:space="preserve">Distance to </w:t>
            </w:r>
            <w:r>
              <w:rPr>
                <w:b/>
                <w:spacing w:val="-2"/>
                <w:sz w:val="20"/>
              </w:rPr>
              <w:t xml:space="preserve">Relevant </w:t>
            </w:r>
            <w:r>
              <w:rPr>
                <w:b/>
                <w:sz w:val="20"/>
              </w:rPr>
              <w:t>Exposure</w:t>
            </w:r>
            <w:r>
              <w:rPr>
                <w:b/>
                <w:spacing w:val="-14"/>
                <w:sz w:val="20"/>
              </w:rPr>
              <w:t xml:space="preserve"> </w:t>
            </w:r>
            <w:r>
              <w:rPr>
                <w:b/>
                <w:sz w:val="20"/>
              </w:rPr>
              <w:t>(m)</w:t>
            </w:r>
          </w:p>
          <w:p w14:paraId="16A9E20E" w14:textId="77777777" w:rsidR="00C319FC" w:rsidRDefault="00122F18">
            <w:pPr>
              <w:pStyle w:val="TableParagraph"/>
              <w:spacing w:line="147" w:lineRule="exact"/>
              <w:ind w:left="666" w:right="657"/>
              <w:rPr>
                <w:b/>
                <w:sz w:val="13"/>
              </w:rPr>
            </w:pPr>
            <w:r>
              <w:rPr>
                <w:b/>
                <w:spacing w:val="-5"/>
                <w:sz w:val="13"/>
              </w:rPr>
              <w:t>(1)</w:t>
            </w:r>
          </w:p>
        </w:tc>
        <w:tc>
          <w:tcPr>
            <w:tcW w:w="1483" w:type="dxa"/>
          </w:tcPr>
          <w:p w14:paraId="0E51FF5E" w14:textId="77777777" w:rsidR="00C319FC" w:rsidRDefault="00C319FC">
            <w:pPr>
              <w:pStyle w:val="TableParagraph"/>
              <w:spacing w:before="9"/>
              <w:jc w:val="left"/>
              <w:rPr>
                <w:b/>
                <w:sz w:val="20"/>
              </w:rPr>
            </w:pPr>
          </w:p>
          <w:p w14:paraId="7ABE692D" w14:textId="77777777" w:rsidR="00C319FC" w:rsidRDefault="00122F18">
            <w:pPr>
              <w:pStyle w:val="TableParagraph"/>
              <w:ind w:left="140" w:right="133" w:hanging="1"/>
              <w:rPr>
                <w:b/>
                <w:sz w:val="20"/>
              </w:rPr>
            </w:pPr>
            <w:r>
              <w:rPr>
                <w:b/>
                <w:sz w:val="20"/>
              </w:rPr>
              <w:t xml:space="preserve">Distance to </w:t>
            </w:r>
            <w:proofErr w:type="spellStart"/>
            <w:r>
              <w:rPr>
                <w:b/>
                <w:sz w:val="20"/>
              </w:rPr>
              <w:t>kerb</w:t>
            </w:r>
            <w:proofErr w:type="spellEnd"/>
            <w:r>
              <w:rPr>
                <w:b/>
                <w:sz w:val="20"/>
              </w:rPr>
              <w:t xml:space="preserve"> of nearest</w:t>
            </w:r>
            <w:r>
              <w:rPr>
                <w:b/>
                <w:spacing w:val="-14"/>
                <w:sz w:val="20"/>
              </w:rPr>
              <w:t xml:space="preserve"> </w:t>
            </w:r>
            <w:r>
              <w:rPr>
                <w:b/>
                <w:sz w:val="20"/>
              </w:rPr>
              <w:t>road</w:t>
            </w:r>
          </w:p>
          <w:p w14:paraId="75D5CDBE" w14:textId="77777777" w:rsidR="00C319FC" w:rsidRDefault="00122F18">
            <w:pPr>
              <w:pStyle w:val="TableParagraph"/>
              <w:spacing w:line="232" w:lineRule="exact"/>
              <w:ind w:left="476"/>
              <w:jc w:val="left"/>
              <w:rPr>
                <w:b/>
                <w:sz w:val="13"/>
              </w:rPr>
            </w:pPr>
            <w:r>
              <w:rPr>
                <w:b/>
                <w:position w:val="-6"/>
                <w:sz w:val="20"/>
              </w:rPr>
              <w:t>(m)</w:t>
            </w:r>
            <w:r>
              <w:rPr>
                <w:b/>
                <w:spacing w:val="-3"/>
                <w:position w:val="-6"/>
                <w:sz w:val="20"/>
              </w:rPr>
              <w:t xml:space="preserve"> </w:t>
            </w:r>
            <w:r>
              <w:rPr>
                <w:b/>
                <w:spacing w:val="-5"/>
                <w:sz w:val="13"/>
              </w:rPr>
              <w:t>(2)</w:t>
            </w:r>
          </w:p>
        </w:tc>
        <w:tc>
          <w:tcPr>
            <w:tcW w:w="1607" w:type="dxa"/>
          </w:tcPr>
          <w:p w14:paraId="2642EF88" w14:textId="77777777" w:rsidR="00C319FC" w:rsidRDefault="00C319FC">
            <w:pPr>
              <w:pStyle w:val="TableParagraph"/>
              <w:spacing w:before="9"/>
              <w:jc w:val="left"/>
              <w:rPr>
                <w:b/>
                <w:sz w:val="20"/>
              </w:rPr>
            </w:pPr>
          </w:p>
          <w:p w14:paraId="70EBF178" w14:textId="77777777" w:rsidR="00C319FC" w:rsidRDefault="00122F18">
            <w:pPr>
              <w:pStyle w:val="TableParagraph"/>
              <w:ind w:left="141" w:right="134" w:hanging="3"/>
              <w:rPr>
                <w:b/>
                <w:sz w:val="20"/>
              </w:rPr>
            </w:pPr>
            <w:r>
              <w:rPr>
                <w:b/>
                <w:sz w:val="20"/>
              </w:rPr>
              <w:t>Tube co- located</w:t>
            </w:r>
            <w:r>
              <w:rPr>
                <w:b/>
                <w:spacing w:val="-14"/>
                <w:sz w:val="20"/>
              </w:rPr>
              <w:t xml:space="preserve"> </w:t>
            </w:r>
            <w:r>
              <w:rPr>
                <w:b/>
                <w:sz w:val="20"/>
              </w:rPr>
              <w:t>with</w:t>
            </w:r>
            <w:r>
              <w:rPr>
                <w:b/>
                <w:spacing w:val="-14"/>
                <w:sz w:val="20"/>
              </w:rPr>
              <w:t xml:space="preserve"> </w:t>
            </w:r>
            <w:r>
              <w:rPr>
                <w:b/>
                <w:sz w:val="20"/>
              </w:rPr>
              <w:t xml:space="preserve">a </w:t>
            </w:r>
            <w:r>
              <w:rPr>
                <w:b/>
                <w:spacing w:val="-2"/>
                <w:sz w:val="20"/>
              </w:rPr>
              <w:t xml:space="preserve">Continuous </w:t>
            </w:r>
            <w:proofErr w:type="spellStart"/>
            <w:r>
              <w:rPr>
                <w:b/>
                <w:spacing w:val="-2"/>
                <w:sz w:val="20"/>
              </w:rPr>
              <w:t>Analyser</w:t>
            </w:r>
            <w:proofErr w:type="spellEnd"/>
            <w:r>
              <w:rPr>
                <w:b/>
                <w:spacing w:val="-2"/>
                <w:sz w:val="20"/>
              </w:rPr>
              <w:t>?</w:t>
            </w:r>
          </w:p>
        </w:tc>
        <w:tc>
          <w:tcPr>
            <w:tcW w:w="1081" w:type="dxa"/>
          </w:tcPr>
          <w:p w14:paraId="269B8A39" w14:textId="77777777" w:rsidR="00C319FC" w:rsidRDefault="00C319FC">
            <w:pPr>
              <w:pStyle w:val="TableParagraph"/>
              <w:spacing w:before="9"/>
              <w:jc w:val="left"/>
              <w:rPr>
                <w:b/>
                <w:sz w:val="30"/>
              </w:rPr>
            </w:pPr>
          </w:p>
          <w:p w14:paraId="3812697A" w14:textId="77777777" w:rsidR="00C319FC" w:rsidRDefault="00122F18">
            <w:pPr>
              <w:pStyle w:val="TableParagraph"/>
              <w:ind w:left="226" w:right="223"/>
              <w:rPr>
                <w:b/>
                <w:sz w:val="20"/>
              </w:rPr>
            </w:pPr>
            <w:r>
              <w:rPr>
                <w:b/>
                <w:spacing w:val="-4"/>
                <w:sz w:val="20"/>
              </w:rPr>
              <w:t xml:space="preserve">Tube </w:t>
            </w:r>
            <w:r>
              <w:rPr>
                <w:b/>
                <w:spacing w:val="-2"/>
                <w:sz w:val="20"/>
              </w:rPr>
              <w:t xml:space="preserve">Height </w:t>
            </w:r>
            <w:r>
              <w:rPr>
                <w:b/>
                <w:spacing w:val="-4"/>
                <w:sz w:val="20"/>
              </w:rPr>
              <w:t>(m)</w:t>
            </w:r>
          </w:p>
        </w:tc>
      </w:tr>
      <w:tr w:rsidR="00C319FC" w14:paraId="7F5F3CD2" w14:textId="77777777">
        <w:trPr>
          <w:trHeight w:val="460"/>
        </w:trPr>
        <w:tc>
          <w:tcPr>
            <w:tcW w:w="1330" w:type="dxa"/>
          </w:tcPr>
          <w:p w14:paraId="05710F39" w14:textId="77777777" w:rsidR="00C319FC" w:rsidRDefault="00122F18">
            <w:pPr>
              <w:pStyle w:val="TableParagraph"/>
              <w:spacing w:before="114"/>
              <w:ind w:left="120" w:right="114"/>
              <w:rPr>
                <w:sz w:val="20"/>
              </w:rPr>
            </w:pPr>
            <w:r>
              <w:rPr>
                <w:spacing w:val="-2"/>
                <w:sz w:val="20"/>
              </w:rPr>
              <w:lastRenderedPageBreak/>
              <w:t>DT104</w:t>
            </w:r>
          </w:p>
        </w:tc>
        <w:tc>
          <w:tcPr>
            <w:tcW w:w="1694" w:type="dxa"/>
          </w:tcPr>
          <w:p w14:paraId="5D61ADA9" w14:textId="77777777" w:rsidR="00C319FC" w:rsidRDefault="00122F18">
            <w:pPr>
              <w:pStyle w:val="TableParagraph"/>
              <w:spacing w:line="230" w:lineRule="exact"/>
              <w:ind w:left="362" w:right="108" w:hanging="238"/>
              <w:jc w:val="left"/>
              <w:rPr>
                <w:sz w:val="20"/>
              </w:rPr>
            </w:pPr>
            <w:proofErr w:type="spellStart"/>
            <w:r>
              <w:rPr>
                <w:sz w:val="20"/>
              </w:rPr>
              <w:t>Coursington</w:t>
            </w:r>
            <w:proofErr w:type="spellEnd"/>
            <w:r>
              <w:rPr>
                <w:spacing w:val="-14"/>
                <w:sz w:val="20"/>
              </w:rPr>
              <w:t xml:space="preserve"> </w:t>
            </w:r>
            <w:r>
              <w:rPr>
                <w:sz w:val="20"/>
              </w:rPr>
              <w:t xml:space="preserve">Rd, </w:t>
            </w:r>
            <w:r>
              <w:rPr>
                <w:spacing w:val="-2"/>
                <w:sz w:val="20"/>
              </w:rPr>
              <w:t>Motherwell</w:t>
            </w:r>
          </w:p>
        </w:tc>
        <w:tc>
          <w:tcPr>
            <w:tcW w:w="1339" w:type="dxa"/>
          </w:tcPr>
          <w:p w14:paraId="07500FD4" w14:textId="77777777" w:rsidR="00C319FC" w:rsidRDefault="00122F18">
            <w:pPr>
              <w:pStyle w:val="TableParagraph"/>
              <w:spacing w:line="230" w:lineRule="exact"/>
              <w:ind w:left="146" w:firstLine="252"/>
              <w:jc w:val="left"/>
              <w:rPr>
                <w:sz w:val="20"/>
              </w:rPr>
            </w:pPr>
            <w:r>
              <w:rPr>
                <w:spacing w:val="-2"/>
                <w:sz w:val="20"/>
              </w:rPr>
              <w:t>Urban background</w:t>
            </w:r>
          </w:p>
        </w:tc>
        <w:tc>
          <w:tcPr>
            <w:tcW w:w="998" w:type="dxa"/>
          </w:tcPr>
          <w:p w14:paraId="257BECEB" w14:textId="77777777" w:rsidR="00C319FC" w:rsidRDefault="00122F18">
            <w:pPr>
              <w:pStyle w:val="TableParagraph"/>
              <w:spacing w:before="114"/>
              <w:ind w:left="169"/>
              <w:jc w:val="left"/>
              <w:rPr>
                <w:sz w:val="20"/>
              </w:rPr>
            </w:pPr>
            <w:r>
              <w:rPr>
                <w:spacing w:val="-2"/>
                <w:sz w:val="20"/>
              </w:rPr>
              <w:t>276178</w:t>
            </w:r>
          </w:p>
        </w:tc>
        <w:tc>
          <w:tcPr>
            <w:tcW w:w="1068" w:type="dxa"/>
          </w:tcPr>
          <w:p w14:paraId="1E3CAFFE" w14:textId="77777777" w:rsidR="00C319FC" w:rsidRDefault="00122F18">
            <w:pPr>
              <w:pStyle w:val="TableParagraph"/>
              <w:spacing w:before="114"/>
              <w:ind w:left="129" w:right="121"/>
              <w:rPr>
                <w:sz w:val="20"/>
              </w:rPr>
            </w:pPr>
            <w:r>
              <w:rPr>
                <w:spacing w:val="-2"/>
                <w:sz w:val="20"/>
              </w:rPr>
              <w:t>657344</w:t>
            </w:r>
          </w:p>
        </w:tc>
        <w:tc>
          <w:tcPr>
            <w:tcW w:w="1280" w:type="dxa"/>
          </w:tcPr>
          <w:p w14:paraId="193854BB"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211738EA" w14:textId="77777777" w:rsidR="00C319FC" w:rsidRDefault="00122F18">
            <w:pPr>
              <w:pStyle w:val="TableParagraph"/>
              <w:spacing w:before="114"/>
              <w:ind w:left="526"/>
              <w:jc w:val="left"/>
              <w:rPr>
                <w:sz w:val="20"/>
              </w:rPr>
            </w:pPr>
            <w:r>
              <w:rPr>
                <w:w w:val="99"/>
                <w:sz w:val="20"/>
              </w:rPr>
              <w:t>N</w:t>
            </w:r>
          </w:p>
        </w:tc>
        <w:tc>
          <w:tcPr>
            <w:tcW w:w="1518" w:type="dxa"/>
          </w:tcPr>
          <w:p w14:paraId="12EF3E94" w14:textId="77777777" w:rsidR="00C319FC" w:rsidRDefault="00122F18">
            <w:pPr>
              <w:pStyle w:val="TableParagraph"/>
              <w:spacing w:before="114"/>
              <w:ind w:left="645"/>
              <w:jc w:val="left"/>
              <w:rPr>
                <w:sz w:val="20"/>
              </w:rPr>
            </w:pPr>
            <w:r>
              <w:rPr>
                <w:spacing w:val="-5"/>
                <w:sz w:val="20"/>
              </w:rPr>
              <w:t>20</w:t>
            </w:r>
          </w:p>
        </w:tc>
        <w:tc>
          <w:tcPr>
            <w:tcW w:w="1483" w:type="dxa"/>
          </w:tcPr>
          <w:p w14:paraId="7F4077DF" w14:textId="77777777" w:rsidR="00C319FC" w:rsidRDefault="00122F18">
            <w:pPr>
              <w:pStyle w:val="TableParagraph"/>
              <w:spacing w:before="114"/>
              <w:ind w:left="3"/>
              <w:rPr>
                <w:sz w:val="20"/>
              </w:rPr>
            </w:pPr>
            <w:r>
              <w:rPr>
                <w:w w:val="99"/>
                <w:sz w:val="20"/>
              </w:rPr>
              <w:t>2</w:t>
            </w:r>
          </w:p>
        </w:tc>
        <w:tc>
          <w:tcPr>
            <w:tcW w:w="1607" w:type="dxa"/>
          </w:tcPr>
          <w:p w14:paraId="6743AA7C" w14:textId="77777777" w:rsidR="00C319FC" w:rsidRDefault="00122F18">
            <w:pPr>
              <w:pStyle w:val="TableParagraph"/>
              <w:spacing w:before="114"/>
              <w:ind w:left="5"/>
              <w:rPr>
                <w:sz w:val="20"/>
              </w:rPr>
            </w:pPr>
            <w:r>
              <w:rPr>
                <w:w w:val="99"/>
                <w:sz w:val="20"/>
              </w:rPr>
              <w:t>N</w:t>
            </w:r>
          </w:p>
        </w:tc>
        <w:tc>
          <w:tcPr>
            <w:tcW w:w="1081" w:type="dxa"/>
          </w:tcPr>
          <w:p w14:paraId="29F03648" w14:textId="77777777" w:rsidR="00C319FC" w:rsidRDefault="00122F18">
            <w:pPr>
              <w:pStyle w:val="TableParagraph"/>
              <w:spacing w:before="114"/>
              <w:ind w:left="226" w:right="223"/>
              <w:rPr>
                <w:sz w:val="20"/>
              </w:rPr>
            </w:pPr>
            <w:r>
              <w:rPr>
                <w:spacing w:val="-5"/>
                <w:sz w:val="20"/>
              </w:rPr>
              <w:t>2.5</w:t>
            </w:r>
          </w:p>
        </w:tc>
      </w:tr>
      <w:tr w:rsidR="00C319FC" w14:paraId="32A657D0" w14:textId="77777777">
        <w:trPr>
          <w:trHeight w:val="460"/>
        </w:trPr>
        <w:tc>
          <w:tcPr>
            <w:tcW w:w="1330" w:type="dxa"/>
          </w:tcPr>
          <w:p w14:paraId="03AD4E3C" w14:textId="77777777" w:rsidR="00C319FC" w:rsidRDefault="00122F18">
            <w:pPr>
              <w:pStyle w:val="TableParagraph"/>
              <w:spacing w:before="114"/>
              <w:ind w:left="120" w:right="114"/>
              <w:rPr>
                <w:sz w:val="20"/>
              </w:rPr>
            </w:pPr>
            <w:r>
              <w:rPr>
                <w:spacing w:val="-2"/>
                <w:sz w:val="20"/>
              </w:rPr>
              <w:t>DT105</w:t>
            </w:r>
          </w:p>
        </w:tc>
        <w:tc>
          <w:tcPr>
            <w:tcW w:w="1694" w:type="dxa"/>
          </w:tcPr>
          <w:p w14:paraId="2A9F16B6" w14:textId="77777777" w:rsidR="00C319FC" w:rsidRDefault="00122F18">
            <w:pPr>
              <w:pStyle w:val="TableParagraph"/>
              <w:spacing w:line="230" w:lineRule="exact"/>
              <w:ind w:left="580" w:right="191" w:hanging="372"/>
              <w:jc w:val="left"/>
              <w:rPr>
                <w:sz w:val="20"/>
              </w:rPr>
            </w:pPr>
            <w:r>
              <w:rPr>
                <w:sz w:val="20"/>
              </w:rPr>
              <w:t>Craigneuk</w:t>
            </w:r>
            <w:r>
              <w:rPr>
                <w:spacing w:val="-14"/>
                <w:sz w:val="20"/>
              </w:rPr>
              <w:t xml:space="preserve"> </w:t>
            </w:r>
            <w:r>
              <w:rPr>
                <w:sz w:val="20"/>
              </w:rPr>
              <w:t xml:space="preserve">Rd, </w:t>
            </w:r>
            <w:r>
              <w:rPr>
                <w:spacing w:val="-2"/>
                <w:sz w:val="20"/>
              </w:rPr>
              <w:t>Carfin</w:t>
            </w:r>
          </w:p>
        </w:tc>
        <w:tc>
          <w:tcPr>
            <w:tcW w:w="1339" w:type="dxa"/>
          </w:tcPr>
          <w:p w14:paraId="3436FF76" w14:textId="77777777" w:rsidR="00C319FC" w:rsidRDefault="00122F18">
            <w:pPr>
              <w:pStyle w:val="TableParagraph"/>
              <w:spacing w:line="230" w:lineRule="exact"/>
              <w:ind w:left="146" w:firstLine="252"/>
              <w:jc w:val="left"/>
              <w:rPr>
                <w:sz w:val="20"/>
              </w:rPr>
            </w:pPr>
            <w:r>
              <w:rPr>
                <w:spacing w:val="-2"/>
                <w:sz w:val="20"/>
              </w:rPr>
              <w:t>Urban background</w:t>
            </w:r>
          </w:p>
        </w:tc>
        <w:tc>
          <w:tcPr>
            <w:tcW w:w="998" w:type="dxa"/>
          </w:tcPr>
          <w:p w14:paraId="3CF32650" w14:textId="77777777" w:rsidR="00C319FC" w:rsidRDefault="00122F18">
            <w:pPr>
              <w:pStyle w:val="TableParagraph"/>
              <w:spacing w:before="114"/>
              <w:ind w:left="169"/>
              <w:jc w:val="left"/>
              <w:rPr>
                <w:sz w:val="20"/>
              </w:rPr>
            </w:pPr>
            <w:r>
              <w:rPr>
                <w:spacing w:val="-2"/>
                <w:sz w:val="20"/>
              </w:rPr>
              <w:t>277244</w:t>
            </w:r>
          </w:p>
        </w:tc>
        <w:tc>
          <w:tcPr>
            <w:tcW w:w="1068" w:type="dxa"/>
          </w:tcPr>
          <w:p w14:paraId="571199BC" w14:textId="77777777" w:rsidR="00C319FC" w:rsidRDefault="00122F18">
            <w:pPr>
              <w:pStyle w:val="TableParagraph"/>
              <w:spacing w:before="114"/>
              <w:ind w:left="129" w:right="121"/>
              <w:rPr>
                <w:sz w:val="20"/>
              </w:rPr>
            </w:pPr>
            <w:r>
              <w:rPr>
                <w:spacing w:val="-2"/>
                <w:sz w:val="20"/>
              </w:rPr>
              <w:t>658415</w:t>
            </w:r>
          </w:p>
        </w:tc>
        <w:tc>
          <w:tcPr>
            <w:tcW w:w="1280" w:type="dxa"/>
          </w:tcPr>
          <w:p w14:paraId="5943B6DC"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15CAEF8A" w14:textId="77777777" w:rsidR="00C319FC" w:rsidRDefault="00122F18">
            <w:pPr>
              <w:pStyle w:val="TableParagraph"/>
              <w:spacing w:before="114"/>
              <w:ind w:left="526"/>
              <w:jc w:val="left"/>
              <w:rPr>
                <w:sz w:val="20"/>
              </w:rPr>
            </w:pPr>
            <w:r>
              <w:rPr>
                <w:w w:val="99"/>
                <w:sz w:val="20"/>
              </w:rPr>
              <w:t>N</w:t>
            </w:r>
          </w:p>
        </w:tc>
        <w:tc>
          <w:tcPr>
            <w:tcW w:w="1518" w:type="dxa"/>
          </w:tcPr>
          <w:p w14:paraId="25543DE7" w14:textId="77777777" w:rsidR="00C319FC" w:rsidRDefault="00122F18">
            <w:pPr>
              <w:pStyle w:val="TableParagraph"/>
              <w:spacing w:before="114"/>
              <w:ind w:left="645"/>
              <w:jc w:val="left"/>
              <w:rPr>
                <w:sz w:val="20"/>
              </w:rPr>
            </w:pPr>
            <w:r>
              <w:rPr>
                <w:spacing w:val="-5"/>
                <w:sz w:val="20"/>
              </w:rPr>
              <w:t>10</w:t>
            </w:r>
          </w:p>
        </w:tc>
        <w:tc>
          <w:tcPr>
            <w:tcW w:w="1483" w:type="dxa"/>
          </w:tcPr>
          <w:p w14:paraId="2BD7864F" w14:textId="77777777" w:rsidR="00C319FC" w:rsidRDefault="00122F18">
            <w:pPr>
              <w:pStyle w:val="TableParagraph"/>
              <w:spacing w:before="114"/>
              <w:ind w:left="3"/>
              <w:rPr>
                <w:sz w:val="20"/>
              </w:rPr>
            </w:pPr>
            <w:r>
              <w:rPr>
                <w:w w:val="99"/>
                <w:sz w:val="20"/>
              </w:rPr>
              <w:t>2</w:t>
            </w:r>
          </w:p>
        </w:tc>
        <w:tc>
          <w:tcPr>
            <w:tcW w:w="1607" w:type="dxa"/>
          </w:tcPr>
          <w:p w14:paraId="064851CE" w14:textId="77777777" w:rsidR="00C319FC" w:rsidRDefault="00122F18">
            <w:pPr>
              <w:pStyle w:val="TableParagraph"/>
              <w:spacing w:before="114"/>
              <w:ind w:left="5"/>
              <w:rPr>
                <w:sz w:val="20"/>
              </w:rPr>
            </w:pPr>
            <w:r>
              <w:rPr>
                <w:w w:val="99"/>
                <w:sz w:val="20"/>
              </w:rPr>
              <w:t>N</w:t>
            </w:r>
          </w:p>
        </w:tc>
        <w:tc>
          <w:tcPr>
            <w:tcW w:w="1081" w:type="dxa"/>
          </w:tcPr>
          <w:p w14:paraId="1F76FBCB" w14:textId="77777777" w:rsidR="00C319FC" w:rsidRDefault="00122F18">
            <w:pPr>
              <w:pStyle w:val="TableParagraph"/>
              <w:spacing w:before="114"/>
              <w:ind w:left="226" w:right="223"/>
              <w:rPr>
                <w:sz w:val="20"/>
              </w:rPr>
            </w:pPr>
            <w:r>
              <w:rPr>
                <w:spacing w:val="-5"/>
                <w:sz w:val="20"/>
              </w:rPr>
              <w:t>2.5</w:t>
            </w:r>
          </w:p>
        </w:tc>
      </w:tr>
      <w:tr w:rsidR="00C319FC" w14:paraId="31EFF081" w14:textId="77777777">
        <w:trPr>
          <w:trHeight w:val="690"/>
        </w:trPr>
        <w:tc>
          <w:tcPr>
            <w:tcW w:w="1330" w:type="dxa"/>
          </w:tcPr>
          <w:p w14:paraId="4F75777B" w14:textId="77777777" w:rsidR="00C319FC" w:rsidRDefault="00C319FC">
            <w:pPr>
              <w:pStyle w:val="TableParagraph"/>
              <w:spacing w:before="11"/>
              <w:jc w:val="left"/>
              <w:rPr>
                <w:b/>
                <w:sz w:val="19"/>
              </w:rPr>
            </w:pPr>
          </w:p>
          <w:p w14:paraId="68759B7F" w14:textId="77777777" w:rsidR="00C319FC" w:rsidRDefault="00122F18">
            <w:pPr>
              <w:pStyle w:val="TableParagraph"/>
              <w:ind w:left="120" w:right="114"/>
              <w:rPr>
                <w:sz w:val="20"/>
              </w:rPr>
            </w:pPr>
            <w:r>
              <w:rPr>
                <w:spacing w:val="-2"/>
                <w:sz w:val="20"/>
              </w:rPr>
              <w:t>DT110</w:t>
            </w:r>
          </w:p>
        </w:tc>
        <w:tc>
          <w:tcPr>
            <w:tcW w:w="1694" w:type="dxa"/>
          </w:tcPr>
          <w:p w14:paraId="02DB53F9" w14:textId="77777777" w:rsidR="00C319FC" w:rsidRDefault="00122F18">
            <w:pPr>
              <w:pStyle w:val="TableParagraph"/>
              <w:ind w:left="134" w:right="124"/>
              <w:rPr>
                <w:sz w:val="20"/>
              </w:rPr>
            </w:pPr>
            <w:r>
              <w:rPr>
                <w:sz w:val="20"/>
              </w:rPr>
              <w:t>New</w:t>
            </w:r>
            <w:r>
              <w:rPr>
                <w:spacing w:val="-14"/>
                <w:sz w:val="20"/>
              </w:rPr>
              <w:t xml:space="preserve"> </w:t>
            </w:r>
            <w:r>
              <w:rPr>
                <w:sz w:val="20"/>
              </w:rPr>
              <w:t xml:space="preserve">Edinburgh </w:t>
            </w:r>
            <w:proofErr w:type="gramStart"/>
            <w:r>
              <w:rPr>
                <w:sz w:val="20"/>
              </w:rPr>
              <w:t>Rd(</w:t>
            </w:r>
            <w:proofErr w:type="gramEnd"/>
            <w:r>
              <w:rPr>
                <w:sz w:val="20"/>
              </w:rPr>
              <w:t>1), M74,</w:t>
            </w:r>
          </w:p>
          <w:p w14:paraId="33311C19" w14:textId="77777777" w:rsidR="00C319FC" w:rsidRDefault="00122F18">
            <w:pPr>
              <w:pStyle w:val="TableParagraph"/>
              <w:spacing w:line="211" w:lineRule="exact"/>
              <w:ind w:left="131" w:right="124"/>
              <w:rPr>
                <w:sz w:val="20"/>
              </w:rPr>
            </w:pPr>
            <w:r>
              <w:rPr>
                <w:spacing w:val="-2"/>
                <w:sz w:val="20"/>
              </w:rPr>
              <w:t>Uddingston</w:t>
            </w:r>
          </w:p>
        </w:tc>
        <w:tc>
          <w:tcPr>
            <w:tcW w:w="1339" w:type="dxa"/>
          </w:tcPr>
          <w:p w14:paraId="7E0FBE1A" w14:textId="77777777" w:rsidR="00C319FC" w:rsidRDefault="00C319FC">
            <w:pPr>
              <w:pStyle w:val="TableParagraph"/>
              <w:spacing w:before="11"/>
              <w:jc w:val="left"/>
              <w:rPr>
                <w:b/>
                <w:sz w:val="19"/>
              </w:rPr>
            </w:pPr>
          </w:p>
          <w:p w14:paraId="3CFCE62E" w14:textId="77777777" w:rsidR="00C319FC" w:rsidRDefault="00122F18">
            <w:pPr>
              <w:pStyle w:val="TableParagraph"/>
              <w:ind w:left="213" w:right="205"/>
              <w:rPr>
                <w:sz w:val="20"/>
              </w:rPr>
            </w:pPr>
            <w:r>
              <w:rPr>
                <w:spacing w:val="-2"/>
                <w:sz w:val="20"/>
              </w:rPr>
              <w:t>Roadside</w:t>
            </w:r>
          </w:p>
        </w:tc>
        <w:tc>
          <w:tcPr>
            <w:tcW w:w="998" w:type="dxa"/>
          </w:tcPr>
          <w:p w14:paraId="4D173A91" w14:textId="77777777" w:rsidR="00C319FC" w:rsidRDefault="00C319FC">
            <w:pPr>
              <w:pStyle w:val="TableParagraph"/>
              <w:spacing w:before="11"/>
              <w:jc w:val="left"/>
              <w:rPr>
                <w:b/>
                <w:sz w:val="19"/>
              </w:rPr>
            </w:pPr>
          </w:p>
          <w:p w14:paraId="0F2EADF0" w14:textId="77777777" w:rsidR="00C319FC" w:rsidRDefault="00122F18">
            <w:pPr>
              <w:pStyle w:val="TableParagraph"/>
              <w:ind w:left="169"/>
              <w:jc w:val="left"/>
              <w:rPr>
                <w:sz w:val="20"/>
              </w:rPr>
            </w:pPr>
            <w:r>
              <w:rPr>
                <w:spacing w:val="-2"/>
                <w:sz w:val="20"/>
              </w:rPr>
              <w:t>272789</w:t>
            </w:r>
          </w:p>
        </w:tc>
        <w:tc>
          <w:tcPr>
            <w:tcW w:w="1068" w:type="dxa"/>
          </w:tcPr>
          <w:p w14:paraId="0CD37AD3" w14:textId="77777777" w:rsidR="00C319FC" w:rsidRDefault="00C319FC">
            <w:pPr>
              <w:pStyle w:val="TableParagraph"/>
              <w:spacing w:before="11"/>
              <w:jc w:val="left"/>
              <w:rPr>
                <w:b/>
                <w:sz w:val="19"/>
              </w:rPr>
            </w:pPr>
          </w:p>
          <w:p w14:paraId="281BB1B1" w14:textId="77777777" w:rsidR="00C319FC" w:rsidRDefault="00122F18">
            <w:pPr>
              <w:pStyle w:val="TableParagraph"/>
              <w:ind w:left="129" w:right="121"/>
              <w:rPr>
                <w:sz w:val="20"/>
              </w:rPr>
            </w:pPr>
            <w:r>
              <w:rPr>
                <w:spacing w:val="-2"/>
                <w:sz w:val="20"/>
              </w:rPr>
              <w:t>675735</w:t>
            </w:r>
          </w:p>
        </w:tc>
        <w:tc>
          <w:tcPr>
            <w:tcW w:w="1280" w:type="dxa"/>
          </w:tcPr>
          <w:p w14:paraId="497CA040" w14:textId="77777777" w:rsidR="00C319FC" w:rsidRDefault="00C319FC">
            <w:pPr>
              <w:pStyle w:val="TableParagraph"/>
              <w:spacing w:before="10"/>
              <w:jc w:val="left"/>
              <w:rPr>
                <w:b/>
                <w:sz w:val="19"/>
              </w:rPr>
            </w:pPr>
          </w:p>
          <w:p w14:paraId="4D1CA5FE"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5F18ECF2" w14:textId="77777777" w:rsidR="00C319FC" w:rsidRDefault="00C319FC">
            <w:pPr>
              <w:pStyle w:val="TableParagraph"/>
              <w:spacing w:before="11"/>
              <w:jc w:val="left"/>
              <w:rPr>
                <w:b/>
                <w:sz w:val="19"/>
              </w:rPr>
            </w:pPr>
          </w:p>
          <w:p w14:paraId="5A46DA6D" w14:textId="77777777" w:rsidR="00C319FC" w:rsidRDefault="00122F18">
            <w:pPr>
              <w:pStyle w:val="TableParagraph"/>
              <w:ind w:left="526"/>
              <w:jc w:val="left"/>
              <w:rPr>
                <w:sz w:val="20"/>
              </w:rPr>
            </w:pPr>
            <w:r>
              <w:rPr>
                <w:w w:val="99"/>
                <w:sz w:val="20"/>
              </w:rPr>
              <w:t>N</w:t>
            </w:r>
          </w:p>
        </w:tc>
        <w:tc>
          <w:tcPr>
            <w:tcW w:w="1518" w:type="dxa"/>
          </w:tcPr>
          <w:p w14:paraId="6B36719E" w14:textId="77777777" w:rsidR="00C319FC" w:rsidRDefault="00C319FC">
            <w:pPr>
              <w:pStyle w:val="TableParagraph"/>
              <w:spacing w:before="11"/>
              <w:jc w:val="left"/>
              <w:rPr>
                <w:b/>
                <w:sz w:val="19"/>
              </w:rPr>
            </w:pPr>
          </w:p>
          <w:p w14:paraId="22B1BB6D" w14:textId="77777777" w:rsidR="00C319FC" w:rsidRDefault="00122F18">
            <w:pPr>
              <w:pStyle w:val="TableParagraph"/>
              <w:ind w:left="645"/>
              <w:jc w:val="left"/>
              <w:rPr>
                <w:sz w:val="20"/>
              </w:rPr>
            </w:pPr>
            <w:r>
              <w:rPr>
                <w:spacing w:val="-5"/>
                <w:sz w:val="20"/>
              </w:rPr>
              <w:t>30</w:t>
            </w:r>
          </w:p>
        </w:tc>
        <w:tc>
          <w:tcPr>
            <w:tcW w:w="1483" w:type="dxa"/>
          </w:tcPr>
          <w:p w14:paraId="17701659" w14:textId="77777777" w:rsidR="00C319FC" w:rsidRDefault="00C319FC">
            <w:pPr>
              <w:pStyle w:val="TableParagraph"/>
              <w:spacing w:before="11"/>
              <w:jc w:val="left"/>
              <w:rPr>
                <w:b/>
                <w:sz w:val="19"/>
              </w:rPr>
            </w:pPr>
          </w:p>
          <w:p w14:paraId="42160E54" w14:textId="77777777" w:rsidR="00C319FC" w:rsidRDefault="00122F18">
            <w:pPr>
              <w:pStyle w:val="TableParagraph"/>
              <w:ind w:left="3"/>
              <w:rPr>
                <w:sz w:val="20"/>
              </w:rPr>
            </w:pPr>
            <w:r>
              <w:rPr>
                <w:w w:val="99"/>
                <w:sz w:val="20"/>
              </w:rPr>
              <w:t>2</w:t>
            </w:r>
          </w:p>
        </w:tc>
        <w:tc>
          <w:tcPr>
            <w:tcW w:w="1607" w:type="dxa"/>
          </w:tcPr>
          <w:p w14:paraId="6330769E" w14:textId="77777777" w:rsidR="00C319FC" w:rsidRDefault="00C319FC">
            <w:pPr>
              <w:pStyle w:val="TableParagraph"/>
              <w:spacing w:before="11"/>
              <w:jc w:val="left"/>
              <w:rPr>
                <w:b/>
                <w:sz w:val="19"/>
              </w:rPr>
            </w:pPr>
          </w:p>
          <w:p w14:paraId="55437DE3" w14:textId="77777777" w:rsidR="00C319FC" w:rsidRDefault="00122F18">
            <w:pPr>
              <w:pStyle w:val="TableParagraph"/>
              <w:ind w:left="5"/>
              <w:rPr>
                <w:sz w:val="20"/>
              </w:rPr>
            </w:pPr>
            <w:r>
              <w:rPr>
                <w:w w:val="99"/>
                <w:sz w:val="20"/>
              </w:rPr>
              <w:t>N</w:t>
            </w:r>
          </w:p>
        </w:tc>
        <w:tc>
          <w:tcPr>
            <w:tcW w:w="1081" w:type="dxa"/>
          </w:tcPr>
          <w:p w14:paraId="19415C49" w14:textId="77777777" w:rsidR="00C319FC" w:rsidRDefault="00C319FC">
            <w:pPr>
              <w:pStyle w:val="TableParagraph"/>
              <w:spacing w:before="11"/>
              <w:jc w:val="left"/>
              <w:rPr>
                <w:b/>
                <w:sz w:val="19"/>
              </w:rPr>
            </w:pPr>
          </w:p>
          <w:p w14:paraId="7B7E28CB" w14:textId="77777777" w:rsidR="00C319FC" w:rsidRDefault="00122F18">
            <w:pPr>
              <w:pStyle w:val="TableParagraph"/>
              <w:ind w:left="226" w:right="223"/>
              <w:rPr>
                <w:sz w:val="20"/>
              </w:rPr>
            </w:pPr>
            <w:r>
              <w:rPr>
                <w:spacing w:val="-5"/>
                <w:sz w:val="20"/>
              </w:rPr>
              <w:t>2.5</w:t>
            </w:r>
          </w:p>
        </w:tc>
      </w:tr>
      <w:tr w:rsidR="00C319FC" w14:paraId="095D9FB8" w14:textId="77777777">
        <w:trPr>
          <w:trHeight w:val="688"/>
        </w:trPr>
        <w:tc>
          <w:tcPr>
            <w:tcW w:w="1330" w:type="dxa"/>
          </w:tcPr>
          <w:p w14:paraId="5CEA48F9" w14:textId="77777777" w:rsidR="00C319FC" w:rsidRDefault="00C319FC">
            <w:pPr>
              <w:pStyle w:val="TableParagraph"/>
              <w:spacing w:before="9"/>
              <w:jc w:val="left"/>
              <w:rPr>
                <w:b/>
                <w:sz w:val="19"/>
              </w:rPr>
            </w:pPr>
          </w:p>
          <w:p w14:paraId="22FE5692" w14:textId="77777777" w:rsidR="00C319FC" w:rsidRDefault="00122F18">
            <w:pPr>
              <w:pStyle w:val="TableParagraph"/>
              <w:ind w:left="120" w:right="114"/>
              <w:rPr>
                <w:sz w:val="20"/>
              </w:rPr>
            </w:pPr>
            <w:r>
              <w:rPr>
                <w:spacing w:val="-2"/>
                <w:sz w:val="20"/>
              </w:rPr>
              <w:t>DT111</w:t>
            </w:r>
          </w:p>
        </w:tc>
        <w:tc>
          <w:tcPr>
            <w:tcW w:w="1694" w:type="dxa"/>
          </w:tcPr>
          <w:p w14:paraId="124BD7EA" w14:textId="77777777" w:rsidR="00C319FC" w:rsidRDefault="00122F18">
            <w:pPr>
              <w:pStyle w:val="TableParagraph"/>
              <w:ind w:left="134" w:right="124"/>
              <w:rPr>
                <w:sz w:val="20"/>
              </w:rPr>
            </w:pPr>
            <w:r>
              <w:rPr>
                <w:sz w:val="20"/>
              </w:rPr>
              <w:t>New</w:t>
            </w:r>
            <w:r>
              <w:rPr>
                <w:spacing w:val="-14"/>
                <w:sz w:val="20"/>
              </w:rPr>
              <w:t xml:space="preserve"> </w:t>
            </w:r>
            <w:r>
              <w:rPr>
                <w:sz w:val="20"/>
              </w:rPr>
              <w:t xml:space="preserve">Edinburgh </w:t>
            </w:r>
            <w:proofErr w:type="gramStart"/>
            <w:r>
              <w:rPr>
                <w:sz w:val="20"/>
              </w:rPr>
              <w:t>Rd(</w:t>
            </w:r>
            <w:proofErr w:type="gramEnd"/>
            <w:r>
              <w:rPr>
                <w:sz w:val="20"/>
              </w:rPr>
              <w:t>2), M74,</w:t>
            </w:r>
          </w:p>
          <w:p w14:paraId="02A6DA51" w14:textId="77777777" w:rsidR="00C319FC" w:rsidRDefault="00122F18">
            <w:pPr>
              <w:pStyle w:val="TableParagraph"/>
              <w:spacing w:line="209" w:lineRule="exact"/>
              <w:ind w:left="131" w:right="124"/>
              <w:rPr>
                <w:sz w:val="20"/>
              </w:rPr>
            </w:pPr>
            <w:r>
              <w:rPr>
                <w:spacing w:val="-2"/>
                <w:sz w:val="20"/>
              </w:rPr>
              <w:t>Uddingston</w:t>
            </w:r>
          </w:p>
        </w:tc>
        <w:tc>
          <w:tcPr>
            <w:tcW w:w="1339" w:type="dxa"/>
          </w:tcPr>
          <w:p w14:paraId="561212A4" w14:textId="77777777" w:rsidR="00C319FC" w:rsidRDefault="00C319FC">
            <w:pPr>
              <w:pStyle w:val="TableParagraph"/>
              <w:spacing w:before="9"/>
              <w:jc w:val="left"/>
              <w:rPr>
                <w:b/>
                <w:sz w:val="19"/>
              </w:rPr>
            </w:pPr>
          </w:p>
          <w:p w14:paraId="0E6206C8" w14:textId="77777777" w:rsidR="00C319FC" w:rsidRDefault="00122F18">
            <w:pPr>
              <w:pStyle w:val="TableParagraph"/>
              <w:ind w:left="213" w:right="205"/>
              <w:rPr>
                <w:sz w:val="20"/>
              </w:rPr>
            </w:pPr>
            <w:r>
              <w:rPr>
                <w:spacing w:val="-2"/>
                <w:sz w:val="20"/>
              </w:rPr>
              <w:t>Roadside</w:t>
            </w:r>
          </w:p>
        </w:tc>
        <w:tc>
          <w:tcPr>
            <w:tcW w:w="998" w:type="dxa"/>
          </w:tcPr>
          <w:p w14:paraId="61AAF208" w14:textId="77777777" w:rsidR="00C319FC" w:rsidRDefault="00C319FC">
            <w:pPr>
              <w:pStyle w:val="TableParagraph"/>
              <w:spacing w:before="9"/>
              <w:jc w:val="left"/>
              <w:rPr>
                <w:b/>
                <w:sz w:val="19"/>
              </w:rPr>
            </w:pPr>
          </w:p>
          <w:p w14:paraId="761412C4" w14:textId="77777777" w:rsidR="00C319FC" w:rsidRDefault="00122F18">
            <w:pPr>
              <w:pStyle w:val="TableParagraph"/>
              <w:ind w:left="169"/>
              <w:jc w:val="left"/>
              <w:rPr>
                <w:sz w:val="20"/>
              </w:rPr>
            </w:pPr>
            <w:r>
              <w:rPr>
                <w:spacing w:val="-2"/>
                <w:sz w:val="20"/>
              </w:rPr>
              <w:t>272789</w:t>
            </w:r>
          </w:p>
        </w:tc>
        <w:tc>
          <w:tcPr>
            <w:tcW w:w="1068" w:type="dxa"/>
          </w:tcPr>
          <w:p w14:paraId="7B20DEB0" w14:textId="77777777" w:rsidR="00C319FC" w:rsidRDefault="00C319FC">
            <w:pPr>
              <w:pStyle w:val="TableParagraph"/>
              <w:spacing w:before="9"/>
              <w:jc w:val="left"/>
              <w:rPr>
                <w:b/>
                <w:sz w:val="19"/>
              </w:rPr>
            </w:pPr>
          </w:p>
          <w:p w14:paraId="370BFEF3" w14:textId="77777777" w:rsidR="00C319FC" w:rsidRDefault="00122F18">
            <w:pPr>
              <w:pStyle w:val="TableParagraph"/>
              <w:ind w:left="129" w:right="121"/>
              <w:rPr>
                <w:sz w:val="20"/>
              </w:rPr>
            </w:pPr>
            <w:r>
              <w:rPr>
                <w:spacing w:val="-2"/>
                <w:sz w:val="20"/>
              </w:rPr>
              <w:t>675735</w:t>
            </w:r>
          </w:p>
        </w:tc>
        <w:tc>
          <w:tcPr>
            <w:tcW w:w="1280" w:type="dxa"/>
          </w:tcPr>
          <w:p w14:paraId="6240713D" w14:textId="77777777" w:rsidR="00C319FC" w:rsidRDefault="00C319FC">
            <w:pPr>
              <w:pStyle w:val="TableParagraph"/>
              <w:spacing w:before="8"/>
              <w:jc w:val="left"/>
              <w:rPr>
                <w:b/>
                <w:sz w:val="19"/>
              </w:rPr>
            </w:pPr>
          </w:p>
          <w:p w14:paraId="5D451D81"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3F89D0BB" w14:textId="77777777" w:rsidR="00C319FC" w:rsidRDefault="00C319FC">
            <w:pPr>
              <w:pStyle w:val="TableParagraph"/>
              <w:spacing w:before="9"/>
              <w:jc w:val="left"/>
              <w:rPr>
                <w:b/>
                <w:sz w:val="19"/>
              </w:rPr>
            </w:pPr>
          </w:p>
          <w:p w14:paraId="25195ADF" w14:textId="77777777" w:rsidR="00C319FC" w:rsidRDefault="00122F18">
            <w:pPr>
              <w:pStyle w:val="TableParagraph"/>
              <w:ind w:left="526"/>
              <w:jc w:val="left"/>
              <w:rPr>
                <w:sz w:val="20"/>
              </w:rPr>
            </w:pPr>
            <w:r>
              <w:rPr>
                <w:w w:val="99"/>
                <w:sz w:val="20"/>
              </w:rPr>
              <w:t>N</w:t>
            </w:r>
          </w:p>
        </w:tc>
        <w:tc>
          <w:tcPr>
            <w:tcW w:w="1518" w:type="dxa"/>
          </w:tcPr>
          <w:p w14:paraId="58BFD4AF" w14:textId="77777777" w:rsidR="00C319FC" w:rsidRDefault="00C319FC">
            <w:pPr>
              <w:pStyle w:val="TableParagraph"/>
              <w:spacing w:before="9"/>
              <w:jc w:val="left"/>
              <w:rPr>
                <w:b/>
                <w:sz w:val="19"/>
              </w:rPr>
            </w:pPr>
          </w:p>
          <w:p w14:paraId="524F15D7" w14:textId="77777777" w:rsidR="00C319FC" w:rsidRDefault="00122F18">
            <w:pPr>
              <w:pStyle w:val="TableParagraph"/>
              <w:ind w:left="645"/>
              <w:jc w:val="left"/>
              <w:rPr>
                <w:sz w:val="20"/>
              </w:rPr>
            </w:pPr>
            <w:r>
              <w:rPr>
                <w:spacing w:val="-5"/>
                <w:sz w:val="20"/>
              </w:rPr>
              <w:t>15</w:t>
            </w:r>
          </w:p>
        </w:tc>
        <w:tc>
          <w:tcPr>
            <w:tcW w:w="1483" w:type="dxa"/>
          </w:tcPr>
          <w:p w14:paraId="3F05B1E5" w14:textId="77777777" w:rsidR="00C319FC" w:rsidRDefault="00C319FC">
            <w:pPr>
              <w:pStyle w:val="TableParagraph"/>
              <w:spacing w:before="9"/>
              <w:jc w:val="left"/>
              <w:rPr>
                <w:b/>
                <w:sz w:val="19"/>
              </w:rPr>
            </w:pPr>
          </w:p>
          <w:p w14:paraId="58868165" w14:textId="77777777" w:rsidR="00C319FC" w:rsidRDefault="00122F18">
            <w:pPr>
              <w:pStyle w:val="TableParagraph"/>
              <w:ind w:left="3"/>
              <w:rPr>
                <w:sz w:val="20"/>
              </w:rPr>
            </w:pPr>
            <w:r>
              <w:rPr>
                <w:w w:val="99"/>
                <w:sz w:val="20"/>
              </w:rPr>
              <w:t>2</w:t>
            </w:r>
          </w:p>
        </w:tc>
        <w:tc>
          <w:tcPr>
            <w:tcW w:w="1607" w:type="dxa"/>
          </w:tcPr>
          <w:p w14:paraId="3B1EEC6A" w14:textId="77777777" w:rsidR="00C319FC" w:rsidRDefault="00C319FC">
            <w:pPr>
              <w:pStyle w:val="TableParagraph"/>
              <w:spacing w:before="9"/>
              <w:jc w:val="left"/>
              <w:rPr>
                <w:b/>
                <w:sz w:val="19"/>
              </w:rPr>
            </w:pPr>
          </w:p>
          <w:p w14:paraId="2C60677D" w14:textId="77777777" w:rsidR="00C319FC" w:rsidRDefault="00122F18">
            <w:pPr>
              <w:pStyle w:val="TableParagraph"/>
              <w:ind w:left="5"/>
              <w:rPr>
                <w:sz w:val="20"/>
              </w:rPr>
            </w:pPr>
            <w:r>
              <w:rPr>
                <w:w w:val="99"/>
                <w:sz w:val="20"/>
              </w:rPr>
              <w:t>N</w:t>
            </w:r>
          </w:p>
        </w:tc>
        <w:tc>
          <w:tcPr>
            <w:tcW w:w="1081" w:type="dxa"/>
          </w:tcPr>
          <w:p w14:paraId="096EFD1B" w14:textId="77777777" w:rsidR="00C319FC" w:rsidRDefault="00C319FC">
            <w:pPr>
              <w:pStyle w:val="TableParagraph"/>
              <w:spacing w:before="9"/>
              <w:jc w:val="left"/>
              <w:rPr>
                <w:b/>
                <w:sz w:val="19"/>
              </w:rPr>
            </w:pPr>
          </w:p>
          <w:p w14:paraId="01F0AE5C" w14:textId="77777777" w:rsidR="00C319FC" w:rsidRDefault="00122F18">
            <w:pPr>
              <w:pStyle w:val="TableParagraph"/>
              <w:ind w:left="226" w:right="223"/>
              <w:rPr>
                <w:sz w:val="20"/>
              </w:rPr>
            </w:pPr>
            <w:r>
              <w:rPr>
                <w:spacing w:val="-5"/>
                <w:sz w:val="20"/>
              </w:rPr>
              <w:t>2.5</w:t>
            </w:r>
          </w:p>
        </w:tc>
      </w:tr>
      <w:tr w:rsidR="00C319FC" w14:paraId="725A6A61" w14:textId="77777777">
        <w:trPr>
          <w:trHeight w:val="690"/>
        </w:trPr>
        <w:tc>
          <w:tcPr>
            <w:tcW w:w="1330" w:type="dxa"/>
          </w:tcPr>
          <w:p w14:paraId="67C51456" w14:textId="77777777" w:rsidR="00C319FC" w:rsidRDefault="00C319FC">
            <w:pPr>
              <w:pStyle w:val="TableParagraph"/>
              <w:spacing w:before="11"/>
              <w:jc w:val="left"/>
              <w:rPr>
                <w:b/>
                <w:sz w:val="19"/>
              </w:rPr>
            </w:pPr>
          </w:p>
          <w:p w14:paraId="0EAA0472" w14:textId="77777777" w:rsidR="00C319FC" w:rsidRDefault="00122F18">
            <w:pPr>
              <w:pStyle w:val="TableParagraph"/>
              <w:ind w:left="120" w:right="114"/>
              <w:rPr>
                <w:sz w:val="20"/>
              </w:rPr>
            </w:pPr>
            <w:r>
              <w:rPr>
                <w:spacing w:val="-2"/>
                <w:sz w:val="20"/>
              </w:rPr>
              <w:t>DT112</w:t>
            </w:r>
          </w:p>
        </w:tc>
        <w:tc>
          <w:tcPr>
            <w:tcW w:w="1694" w:type="dxa"/>
          </w:tcPr>
          <w:p w14:paraId="2B795279" w14:textId="77777777" w:rsidR="00C319FC" w:rsidRDefault="00122F18">
            <w:pPr>
              <w:pStyle w:val="TableParagraph"/>
              <w:ind w:left="134" w:right="124"/>
              <w:rPr>
                <w:sz w:val="20"/>
              </w:rPr>
            </w:pPr>
            <w:r>
              <w:rPr>
                <w:sz w:val="20"/>
              </w:rPr>
              <w:t>New</w:t>
            </w:r>
            <w:r>
              <w:rPr>
                <w:spacing w:val="-14"/>
                <w:sz w:val="20"/>
              </w:rPr>
              <w:t xml:space="preserve"> </w:t>
            </w:r>
            <w:r>
              <w:rPr>
                <w:sz w:val="20"/>
              </w:rPr>
              <w:t xml:space="preserve">Edinburgh </w:t>
            </w:r>
            <w:proofErr w:type="gramStart"/>
            <w:r>
              <w:rPr>
                <w:sz w:val="20"/>
              </w:rPr>
              <w:t>Rd(</w:t>
            </w:r>
            <w:proofErr w:type="gramEnd"/>
            <w:r>
              <w:rPr>
                <w:sz w:val="20"/>
              </w:rPr>
              <w:t>3), M74,</w:t>
            </w:r>
          </w:p>
          <w:p w14:paraId="685DA341" w14:textId="77777777" w:rsidR="00C319FC" w:rsidRDefault="00122F18">
            <w:pPr>
              <w:pStyle w:val="TableParagraph"/>
              <w:spacing w:line="211" w:lineRule="exact"/>
              <w:ind w:left="131" w:right="124"/>
              <w:rPr>
                <w:sz w:val="20"/>
              </w:rPr>
            </w:pPr>
            <w:r>
              <w:rPr>
                <w:spacing w:val="-2"/>
                <w:sz w:val="20"/>
              </w:rPr>
              <w:t>Uddingston</w:t>
            </w:r>
          </w:p>
        </w:tc>
        <w:tc>
          <w:tcPr>
            <w:tcW w:w="1339" w:type="dxa"/>
          </w:tcPr>
          <w:p w14:paraId="6B4CD066" w14:textId="77777777" w:rsidR="00C319FC" w:rsidRDefault="00C319FC">
            <w:pPr>
              <w:pStyle w:val="TableParagraph"/>
              <w:spacing w:before="11"/>
              <w:jc w:val="left"/>
              <w:rPr>
                <w:b/>
                <w:sz w:val="19"/>
              </w:rPr>
            </w:pPr>
          </w:p>
          <w:p w14:paraId="7CE3C672" w14:textId="77777777" w:rsidR="00C319FC" w:rsidRDefault="00122F18">
            <w:pPr>
              <w:pStyle w:val="TableParagraph"/>
              <w:ind w:left="213" w:right="205"/>
              <w:rPr>
                <w:sz w:val="20"/>
              </w:rPr>
            </w:pPr>
            <w:r>
              <w:rPr>
                <w:spacing w:val="-2"/>
                <w:sz w:val="20"/>
              </w:rPr>
              <w:t>Roadside</w:t>
            </w:r>
          </w:p>
        </w:tc>
        <w:tc>
          <w:tcPr>
            <w:tcW w:w="998" w:type="dxa"/>
          </w:tcPr>
          <w:p w14:paraId="49410B1C" w14:textId="77777777" w:rsidR="00C319FC" w:rsidRDefault="00C319FC">
            <w:pPr>
              <w:pStyle w:val="TableParagraph"/>
              <w:spacing w:before="11"/>
              <w:jc w:val="left"/>
              <w:rPr>
                <w:b/>
                <w:sz w:val="19"/>
              </w:rPr>
            </w:pPr>
          </w:p>
          <w:p w14:paraId="5F540936" w14:textId="77777777" w:rsidR="00C319FC" w:rsidRDefault="00122F18">
            <w:pPr>
              <w:pStyle w:val="TableParagraph"/>
              <w:ind w:left="169"/>
              <w:jc w:val="left"/>
              <w:rPr>
                <w:sz w:val="20"/>
              </w:rPr>
            </w:pPr>
            <w:r>
              <w:rPr>
                <w:spacing w:val="-2"/>
                <w:sz w:val="20"/>
              </w:rPr>
              <w:t>272789</w:t>
            </w:r>
          </w:p>
        </w:tc>
        <w:tc>
          <w:tcPr>
            <w:tcW w:w="1068" w:type="dxa"/>
          </w:tcPr>
          <w:p w14:paraId="35F246DE" w14:textId="77777777" w:rsidR="00C319FC" w:rsidRDefault="00C319FC">
            <w:pPr>
              <w:pStyle w:val="TableParagraph"/>
              <w:spacing w:before="11"/>
              <w:jc w:val="left"/>
              <w:rPr>
                <w:b/>
                <w:sz w:val="19"/>
              </w:rPr>
            </w:pPr>
          </w:p>
          <w:p w14:paraId="2A957BDB" w14:textId="77777777" w:rsidR="00C319FC" w:rsidRDefault="00122F18">
            <w:pPr>
              <w:pStyle w:val="TableParagraph"/>
              <w:ind w:left="129" w:right="121"/>
              <w:rPr>
                <w:sz w:val="20"/>
              </w:rPr>
            </w:pPr>
            <w:r>
              <w:rPr>
                <w:spacing w:val="-2"/>
                <w:sz w:val="20"/>
              </w:rPr>
              <w:t>675735</w:t>
            </w:r>
          </w:p>
        </w:tc>
        <w:tc>
          <w:tcPr>
            <w:tcW w:w="1280" w:type="dxa"/>
          </w:tcPr>
          <w:p w14:paraId="43BD45CB" w14:textId="77777777" w:rsidR="00C319FC" w:rsidRDefault="00C319FC">
            <w:pPr>
              <w:pStyle w:val="TableParagraph"/>
              <w:spacing w:before="10"/>
              <w:jc w:val="left"/>
              <w:rPr>
                <w:b/>
                <w:sz w:val="19"/>
              </w:rPr>
            </w:pPr>
          </w:p>
          <w:p w14:paraId="4F2B504A"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4BB41507" w14:textId="77777777" w:rsidR="00C319FC" w:rsidRDefault="00C319FC">
            <w:pPr>
              <w:pStyle w:val="TableParagraph"/>
              <w:spacing w:before="11"/>
              <w:jc w:val="left"/>
              <w:rPr>
                <w:b/>
                <w:sz w:val="19"/>
              </w:rPr>
            </w:pPr>
          </w:p>
          <w:p w14:paraId="569787D5" w14:textId="77777777" w:rsidR="00C319FC" w:rsidRDefault="00122F18">
            <w:pPr>
              <w:pStyle w:val="TableParagraph"/>
              <w:ind w:left="526"/>
              <w:jc w:val="left"/>
              <w:rPr>
                <w:sz w:val="20"/>
              </w:rPr>
            </w:pPr>
            <w:r>
              <w:rPr>
                <w:w w:val="99"/>
                <w:sz w:val="20"/>
              </w:rPr>
              <w:t>N</w:t>
            </w:r>
          </w:p>
        </w:tc>
        <w:tc>
          <w:tcPr>
            <w:tcW w:w="1518" w:type="dxa"/>
          </w:tcPr>
          <w:p w14:paraId="0E42CB80" w14:textId="77777777" w:rsidR="00C319FC" w:rsidRDefault="00C319FC">
            <w:pPr>
              <w:pStyle w:val="TableParagraph"/>
              <w:spacing w:before="11"/>
              <w:jc w:val="left"/>
              <w:rPr>
                <w:b/>
                <w:sz w:val="19"/>
              </w:rPr>
            </w:pPr>
          </w:p>
          <w:p w14:paraId="3385AE2A" w14:textId="77777777" w:rsidR="00C319FC" w:rsidRDefault="00122F18">
            <w:pPr>
              <w:pStyle w:val="TableParagraph"/>
              <w:ind w:left="645"/>
              <w:jc w:val="left"/>
              <w:rPr>
                <w:sz w:val="20"/>
              </w:rPr>
            </w:pPr>
            <w:r>
              <w:rPr>
                <w:spacing w:val="-5"/>
                <w:sz w:val="20"/>
              </w:rPr>
              <w:t>10</w:t>
            </w:r>
          </w:p>
        </w:tc>
        <w:tc>
          <w:tcPr>
            <w:tcW w:w="1483" w:type="dxa"/>
          </w:tcPr>
          <w:p w14:paraId="2A7751BC" w14:textId="77777777" w:rsidR="00C319FC" w:rsidRDefault="00C319FC">
            <w:pPr>
              <w:pStyle w:val="TableParagraph"/>
              <w:spacing w:before="11"/>
              <w:jc w:val="left"/>
              <w:rPr>
                <w:b/>
                <w:sz w:val="19"/>
              </w:rPr>
            </w:pPr>
          </w:p>
          <w:p w14:paraId="3E874FEC" w14:textId="77777777" w:rsidR="00C319FC" w:rsidRDefault="00122F18">
            <w:pPr>
              <w:pStyle w:val="TableParagraph"/>
              <w:ind w:left="3"/>
              <w:rPr>
                <w:sz w:val="20"/>
              </w:rPr>
            </w:pPr>
            <w:r>
              <w:rPr>
                <w:w w:val="99"/>
                <w:sz w:val="20"/>
              </w:rPr>
              <w:t>2</w:t>
            </w:r>
          </w:p>
        </w:tc>
        <w:tc>
          <w:tcPr>
            <w:tcW w:w="1607" w:type="dxa"/>
          </w:tcPr>
          <w:p w14:paraId="6811D42B" w14:textId="77777777" w:rsidR="00C319FC" w:rsidRDefault="00C319FC">
            <w:pPr>
              <w:pStyle w:val="TableParagraph"/>
              <w:spacing w:before="11"/>
              <w:jc w:val="left"/>
              <w:rPr>
                <w:b/>
                <w:sz w:val="19"/>
              </w:rPr>
            </w:pPr>
          </w:p>
          <w:p w14:paraId="0F0561BF" w14:textId="77777777" w:rsidR="00C319FC" w:rsidRDefault="00122F18">
            <w:pPr>
              <w:pStyle w:val="TableParagraph"/>
              <w:ind w:left="5"/>
              <w:rPr>
                <w:sz w:val="20"/>
              </w:rPr>
            </w:pPr>
            <w:r>
              <w:rPr>
                <w:w w:val="99"/>
                <w:sz w:val="20"/>
              </w:rPr>
              <w:t>N</w:t>
            </w:r>
          </w:p>
        </w:tc>
        <w:tc>
          <w:tcPr>
            <w:tcW w:w="1081" w:type="dxa"/>
          </w:tcPr>
          <w:p w14:paraId="5C8393FB" w14:textId="77777777" w:rsidR="00C319FC" w:rsidRDefault="00C319FC">
            <w:pPr>
              <w:pStyle w:val="TableParagraph"/>
              <w:spacing w:before="11"/>
              <w:jc w:val="left"/>
              <w:rPr>
                <w:b/>
                <w:sz w:val="19"/>
              </w:rPr>
            </w:pPr>
          </w:p>
          <w:p w14:paraId="3ED0FBD8" w14:textId="77777777" w:rsidR="00C319FC" w:rsidRDefault="00122F18">
            <w:pPr>
              <w:pStyle w:val="TableParagraph"/>
              <w:ind w:left="226" w:right="223"/>
              <w:rPr>
                <w:sz w:val="20"/>
              </w:rPr>
            </w:pPr>
            <w:r>
              <w:rPr>
                <w:spacing w:val="-5"/>
                <w:sz w:val="20"/>
              </w:rPr>
              <w:t>2.5</w:t>
            </w:r>
          </w:p>
        </w:tc>
      </w:tr>
      <w:tr w:rsidR="00C319FC" w14:paraId="47A4ED90" w14:textId="77777777">
        <w:trPr>
          <w:trHeight w:val="460"/>
        </w:trPr>
        <w:tc>
          <w:tcPr>
            <w:tcW w:w="1330" w:type="dxa"/>
          </w:tcPr>
          <w:p w14:paraId="11AFEE12" w14:textId="77777777" w:rsidR="00C319FC" w:rsidRDefault="00122F18">
            <w:pPr>
              <w:pStyle w:val="TableParagraph"/>
              <w:spacing w:before="114"/>
              <w:ind w:left="120" w:right="114"/>
              <w:rPr>
                <w:sz w:val="20"/>
              </w:rPr>
            </w:pPr>
            <w:r>
              <w:rPr>
                <w:spacing w:val="-2"/>
                <w:sz w:val="20"/>
              </w:rPr>
              <w:t>DT113</w:t>
            </w:r>
          </w:p>
        </w:tc>
        <w:tc>
          <w:tcPr>
            <w:tcW w:w="1694" w:type="dxa"/>
          </w:tcPr>
          <w:p w14:paraId="254CF27F" w14:textId="77777777" w:rsidR="00C319FC" w:rsidRDefault="00122F18">
            <w:pPr>
              <w:pStyle w:val="TableParagraph"/>
              <w:spacing w:line="230" w:lineRule="exact"/>
              <w:ind w:left="362" w:right="224" w:hanging="120"/>
              <w:jc w:val="left"/>
              <w:rPr>
                <w:sz w:val="20"/>
              </w:rPr>
            </w:pPr>
            <w:r>
              <w:rPr>
                <w:sz w:val="20"/>
              </w:rPr>
              <w:t>Tinkers</w:t>
            </w:r>
            <w:r>
              <w:rPr>
                <w:spacing w:val="-14"/>
                <w:sz w:val="20"/>
              </w:rPr>
              <w:t xml:space="preserve"> </w:t>
            </w:r>
            <w:r>
              <w:rPr>
                <w:sz w:val="20"/>
              </w:rPr>
              <w:t xml:space="preserve">Lane, </w:t>
            </w:r>
            <w:r>
              <w:rPr>
                <w:spacing w:val="-2"/>
                <w:sz w:val="20"/>
              </w:rPr>
              <w:t>Motherwell</w:t>
            </w:r>
          </w:p>
        </w:tc>
        <w:tc>
          <w:tcPr>
            <w:tcW w:w="1339" w:type="dxa"/>
          </w:tcPr>
          <w:p w14:paraId="13FFB055" w14:textId="77777777" w:rsidR="00C319FC" w:rsidRDefault="00122F18">
            <w:pPr>
              <w:pStyle w:val="TableParagraph"/>
              <w:spacing w:before="114"/>
              <w:ind w:left="213" w:right="205"/>
              <w:rPr>
                <w:sz w:val="20"/>
              </w:rPr>
            </w:pPr>
            <w:r>
              <w:rPr>
                <w:spacing w:val="-2"/>
                <w:sz w:val="20"/>
              </w:rPr>
              <w:t>Roadside</w:t>
            </w:r>
          </w:p>
        </w:tc>
        <w:tc>
          <w:tcPr>
            <w:tcW w:w="998" w:type="dxa"/>
          </w:tcPr>
          <w:p w14:paraId="531C5736" w14:textId="77777777" w:rsidR="00C319FC" w:rsidRDefault="00122F18">
            <w:pPr>
              <w:pStyle w:val="TableParagraph"/>
              <w:spacing w:before="114"/>
              <w:ind w:left="169"/>
              <w:jc w:val="left"/>
              <w:rPr>
                <w:sz w:val="20"/>
              </w:rPr>
            </w:pPr>
            <w:r>
              <w:rPr>
                <w:spacing w:val="-2"/>
                <w:sz w:val="20"/>
              </w:rPr>
              <w:t>274305</w:t>
            </w:r>
          </w:p>
        </w:tc>
        <w:tc>
          <w:tcPr>
            <w:tcW w:w="1068" w:type="dxa"/>
          </w:tcPr>
          <w:p w14:paraId="014AA483" w14:textId="77777777" w:rsidR="00C319FC" w:rsidRDefault="00122F18">
            <w:pPr>
              <w:pStyle w:val="TableParagraph"/>
              <w:spacing w:before="114"/>
              <w:ind w:left="129" w:right="121"/>
              <w:rPr>
                <w:sz w:val="20"/>
              </w:rPr>
            </w:pPr>
            <w:r>
              <w:rPr>
                <w:spacing w:val="-2"/>
                <w:sz w:val="20"/>
              </w:rPr>
              <w:t>656466</w:t>
            </w:r>
          </w:p>
        </w:tc>
        <w:tc>
          <w:tcPr>
            <w:tcW w:w="1280" w:type="dxa"/>
          </w:tcPr>
          <w:p w14:paraId="2795ECAA"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3DA4FCA4" w14:textId="77777777" w:rsidR="00C319FC" w:rsidRDefault="00122F18">
            <w:pPr>
              <w:pStyle w:val="TableParagraph"/>
              <w:spacing w:before="114"/>
              <w:ind w:left="526"/>
              <w:jc w:val="left"/>
              <w:rPr>
                <w:sz w:val="20"/>
              </w:rPr>
            </w:pPr>
            <w:r>
              <w:rPr>
                <w:w w:val="99"/>
                <w:sz w:val="20"/>
              </w:rPr>
              <w:t>N</w:t>
            </w:r>
          </w:p>
        </w:tc>
        <w:tc>
          <w:tcPr>
            <w:tcW w:w="1518" w:type="dxa"/>
          </w:tcPr>
          <w:p w14:paraId="7D7CFE79" w14:textId="77777777" w:rsidR="00C319FC" w:rsidRDefault="00122F18">
            <w:pPr>
              <w:pStyle w:val="TableParagraph"/>
              <w:spacing w:before="114"/>
              <w:ind w:left="645"/>
              <w:jc w:val="left"/>
              <w:rPr>
                <w:sz w:val="20"/>
              </w:rPr>
            </w:pPr>
            <w:r>
              <w:rPr>
                <w:spacing w:val="-5"/>
                <w:sz w:val="20"/>
              </w:rPr>
              <w:t>20</w:t>
            </w:r>
          </w:p>
        </w:tc>
        <w:tc>
          <w:tcPr>
            <w:tcW w:w="1483" w:type="dxa"/>
          </w:tcPr>
          <w:p w14:paraId="3F3B56DA" w14:textId="77777777" w:rsidR="00C319FC" w:rsidRDefault="00122F18">
            <w:pPr>
              <w:pStyle w:val="TableParagraph"/>
              <w:spacing w:before="114"/>
              <w:ind w:left="3"/>
              <w:rPr>
                <w:sz w:val="20"/>
              </w:rPr>
            </w:pPr>
            <w:r>
              <w:rPr>
                <w:w w:val="99"/>
                <w:sz w:val="20"/>
              </w:rPr>
              <w:t>2</w:t>
            </w:r>
          </w:p>
        </w:tc>
        <w:tc>
          <w:tcPr>
            <w:tcW w:w="1607" w:type="dxa"/>
          </w:tcPr>
          <w:p w14:paraId="627FBC70" w14:textId="77777777" w:rsidR="00C319FC" w:rsidRDefault="00122F18">
            <w:pPr>
              <w:pStyle w:val="TableParagraph"/>
              <w:spacing w:before="114"/>
              <w:ind w:left="5"/>
              <w:rPr>
                <w:sz w:val="20"/>
              </w:rPr>
            </w:pPr>
            <w:r>
              <w:rPr>
                <w:w w:val="99"/>
                <w:sz w:val="20"/>
              </w:rPr>
              <w:t>N</w:t>
            </w:r>
          </w:p>
        </w:tc>
        <w:tc>
          <w:tcPr>
            <w:tcW w:w="1081" w:type="dxa"/>
          </w:tcPr>
          <w:p w14:paraId="596D0D52" w14:textId="77777777" w:rsidR="00C319FC" w:rsidRDefault="00122F18">
            <w:pPr>
              <w:pStyle w:val="TableParagraph"/>
              <w:spacing w:before="114"/>
              <w:ind w:left="226" w:right="223"/>
              <w:rPr>
                <w:sz w:val="20"/>
              </w:rPr>
            </w:pPr>
            <w:r>
              <w:rPr>
                <w:spacing w:val="-5"/>
                <w:sz w:val="20"/>
              </w:rPr>
              <w:t>2.5</w:t>
            </w:r>
          </w:p>
        </w:tc>
      </w:tr>
      <w:tr w:rsidR="00C319FC" w14:paraId="531A0F78" w14:textId="77777777">
        <w:trPr>
          <w:trHeight w:val="458"/>
        </w:trPr>
        <w:tc>
          <w:tcPr>
            <w:tcW w:w="1330" w:type="dxa"/>
          </w:tcPr>
          <w:p w14:paraId="1D3A80EF" w14:textId="77777777" w:rsidR="00C319FC" w:rsidRDefault="00122F18">
            <w:pPr>
              <w:pStyle w:val="TableParagraph"/>
              <w:spacing w:before="114"/>
              <w:ind w:left="120" w:right="114"/>
              <w:rPr>
                <w:sz w:val="20"/>
              </w:rPr>
            </w:pPr>
            <w:r>
              <w:rPr>
                <w:spacing w:val="-2"/>
                <w:sz w:val="20"/>
              </w:rPr>
              <w:t>DT114</w:t>
            </w:r>
          </w:p>
        </w:tc>
        <w:tc>
          <w:tcPr>
            <w:tcW w:w="1694" w:type="dxa"/>
          </w:tcPr>
          <w:p w14:paraId="68711F92" w14:textId="77777777" w:rsidR="00C319FC" w:rsidRDefault="00122F18">
            <w:pPr>
              <w:pStyle w:val="TableParagraph"/>
              <w:spacing w:line="228" w:lineRule="exact"/>
              <w:ind w:left="417" w:right="407" w:firstLine="62"/>
              <w:jc w:val="left"/>
              <w:rPr>
                <w:sz w:val="20"/>
              </w:rPr>
            </w:pPr>
            <w:r>
              <w:rPr>
                <w:sz w:val="20"/>
              </w:rPr>
              <w:t xml:space="preserve">Main St, </w:t>
            </w:r>
            <w:r>
              <w:rPr>
                <w:spacing w:val="-2"/>
                <w:sz w:val="20"/>
              </w:rPr>
              <w:t>Overtown</w:t>
            </w:r>
          </w:p>
        </w:tc>
        <w:tc>
          <w:tcPr>
            <w:tcW w:w="1339" w:type="dxa"/>
          </w:tcPr>
          <w:p w14:paraId="56D52092" w14:textId="77777777" w:rsidR="00C319FC" w:rsidRDefault="00122F18">
            <w:pPr>
              <w:pStyle w:val="TableParagraph"/>
              <w:spacing w:before="114"/>
              <w:ind w:left="213" w:right="207"/>
              <w:rPr>
                <w:sz w:val="20"/>
              </w:rPr>
            </w:pPr>
            <w:proofErr w:type="spellStart"/>
            <w:r>
              <w:rPr>
                <w:spacing w:val="-2"/>
                <w:sz w:val="20"/>
              </w:rPr>
              <w:t>Kerbside</w:t>
            </w:r>
            <w:proofErr w:type="spellEnd"/>
          </w:p>
        </w:tc>
        <w:tc>
          <w:tcPr>
            <w:tcW w:w="998" w:type="dxa"/>
          </w:tcPr>
          <w:p w14:paraId="494F5688" w14:textId="77777777" w:rsidR="00C319FC" w:rsidRDefault="00122F18">
            <w:pPr>
              <w:pStyle w:val="TableParagraph"/>
              <w:spacing w:before="114"/>
              <w:ind w:left="169"/>
              <w:jc w:val="left"/>
              <w:rPr>
                <w:sz w:val="20"/>
              </w:rPr>
            </w:pPr>
            <w:r>
              <w:rPr>
                <w:spacing w:val="-2"/>
                <w:sz w:val="20"/>
              </w:rPr>
              <w:t>280370</w:t>
            </w:r>
          </w:p>
        </w:tc>
        <w:tc>
          <w:tcPr>
            <w:tcW w:w="1068" w:type="dxa"/>
          </w:tcPr>
          <w:p w14:paraId="03B782EA" w14:textId="77777777" w:rsidR="00C319FC" w:rsidRDefault="00122F18">
            <w:pPr>
              <w:pStyle w:val="TableParagraph"/>
              <w:spacing w:before="114"/>
              <w:ind w:left="129" w:right="121"/>
              <w:rPr>
                <w:sz w:val="20"/>
              </w:rPr>
            </w:pPr>
            <w:r>
              <w:rPr>
                <w:spacing w:val="-2"/>
                <w:sz w:val="20"/>
              </w:rPr>
              <w:t>653072</w:t>
            </w:r>
          </w:p>
        </w:tc>
        <w:tc>
          <w:tcPr>
            <w:tcW w:w="1280" w:type="dxa"/>
          </w:tcPr>
          <w:p w14:paraId="322606E0"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77E29E3B" w14:textId="77777777" w:rsidR="00C319FC" w:rsidRDefault="00122F18">
            <w:pPr>
              <w:pStyle w:val="TableParagraph"/>
              <w:spacing w:before="114"/>
              <w:ind w:left="526"/>
              <w:jc w:val="left"/>
              <w:rPr>
                <w:sz w:val="20"/>
              </w:rPr>
            </w:pPr>
            <w:r>
              <w:rPr>
                <w:w w:val="99"/>
                <w:sz w:val="20"/>
              </w:rPr>
              <w:t>N</w:t>
            </w:r>
          </w:p>
        </w:tc>
        <w:tc>
          <w:tcPr>
            <w:tcW w:w="1518" w:type="dxa"/>
          </w:tcPr>
          <w:p w14:paraId="4BDD3BFD" w14:textId="77777777" w:rsidR="00C319FC" w:rsidRDefault="00122F18">
            <w:pPr>
              <w:pStyle w:val="TableParagraph"/>
              <w:spacing w:before="114"/>
              <w:ind w:left="645"/>
              <w:jc w:val="left"/>
              <w:rPr>
                <w:sz w:val="20"/>
              </w:rPr>
            </w:pPr>
            <w:r>
              <w:rPr>
                <w:spacing w:val="-5"/>
                <w:sz w:val="20"/>
              </w:rPr>
              <w:t>15</w:t>
            </w:r>
          </w:p>
        </w:tc>
        <w:tc>
          <w:tcPr>
            <w:tcW w:w="1483" w:type="dxa"/>
          </w:tcPr>
          <w:p w14:paraId="01532AD0" w14:textId="77777777" w:rsidR="00C319FC" w:rsidRDefault="00122F18">
            <w:pPr>
              <w:pStyle w:val="TableParagraph"/>
              <w:spacing w:before="114"/>
              <w:ind w:left="3"/>
              <w:rPr>
                <w:sz w:val="20"/>
              </w:rPr>
            </w:pPr>
            <w:r>
              <w:rPr>
                <w:w w:val="99"/>
                <w:sz w:val="20"/>
              </w:rPr>
              <w:t>2</w:t>
            </w:r>
          </w:p>
        </w:tc>
        <w:tc>
          <w:tcPr>
            <w:tcW w:w="1607" w:type="dxa"/>
          </w:tcPr>
          <w:p w14:paraId="6E9E0F21" w14:textId="77777777" w:rsidR="00C319FC" w:rsidRDefault="00122F18">
            <w:pPr>
              <w:pStyle w:val="TableParagraph"/>
              <w:spacing w:before="114"/>
              <w:ind w:left="5"/>
              <w:rPr>
                <w:sz w:val="20"/>
              </w:rPr>
            </w:pPr>
            <w:r>
              <w:rPr>
                <w:w w:val="99"/>
                <w:sz w:val="20"/>
              </w:rPr>
              <w:t>N</w:t>
            </w:r>
          </w:p>
        </w:tc>
        <w:tc>
          <w:tcPr>
            <w:tcW w:w="1081" w:type="dxa"/>
          </w:tcPr>
          <w:p w14:paraId="40B74D37" w14:textId="77777777" w:rsidR="00C319FC" w:rsidRDefault="00122F18">
            <w:pPr>
              <w:pStyle w:val="TableParagraph"/>
              <w:spacing w:before="114"/>
              <w:ind w:left="226" w:right="223"/>
              <w:rPr>
                <w:sz w:val="20"/>
              </w:rPr>
            </w:pPr>
            <w:r>
              <w:rPr>
                <w:spacing w:val="-5"/>
                <w:sz w:val="20"/>
              </w:rPr>
              <w:t>2.5</w:t>
            </w:r>
          </w:p>
        </w:tc>
      </w:tr>
      <w:tr w:rsidR="00C319FC" w14:paraId="51A54D85" w14:textId="77777777">
        <w:trPr>
          <w:trHeight w:val="691"/>
        </w:trPr>
        <w:tc>
          <w:tcPr>
            <w:tcW w:w="1330" w:type="dxa"/>
          </w:tcPr>
          <w:p w14:paraId="29D05C4A" w14:textId="77777777" w:rsidR="00C319FC" w:rsidRDefault="00C319FC">
            <w:pPr>
              <w:pStyle w:val="TableParagraph"/>
              <w:jc w:val="left"/>
              <w:rPr>
                <w:b/>
                <w:sz w:val="20"/>
              </w:rPr>
            </w:pPr>
          </w:p>
          <w:p w14:paraId="397159BA" w14:textId="77777777" w:rsidR="00C319FC" w:rsidRDefault="00122F18">
            <w:pPr>
              <w:pStyle w:val="TableParagraph"/>
              <w:ind w:left="120" w:right="114"/>
              <w:rPr>
                <w:sz w:val="20"/>
              </w:rPr>
            </w:pPr>
            <w:r>
              <w:rPr>
                <w:spacing w:val="-2"/>
                <w:sz w:val="20"/>
              </w:rPr>
              <w:t>DT115</w:t>
            </w:r>
          </w:p>
        </w:tc>
        <w:tc>
          <w:tcPr>
            <w:tcW w:w="1694" w:type="dxa"/>
          </w:tcPr>
          <w:p w14:paraId="4C8BFC0D" w14:textId="77777777" w:rsidR="00C319FC" w:rsidRDefault="00122F18">
            <w:pPr>
              <w:pStyle w:val="TableParagraph"/>
              <w:spacing w:line="230" w:lineRule="exact"/>
              <w:ind w:left="135" w:right="124"/>
              <w:rPr>
                <w:sz w:val="20"/>
              </w:rPr>
            </w:pPr>
            <w:r>
              <w:rPr>
                <w:spacing w:val="-2"/>
                <w:sz w:val="20"/>
              </w:rPr>
              <w:t>Plantation Rd/</w:t>
            </w:r>
            <w:proofErr w:type="spellStart"/>
            <w:r>
              <w:rPr>
                <w:spacing w:val="-2"/>
                <w:sz w:val="20"/>
              </w:rPr>
              <w:t>Ravenscraig</w:t>
            </w:r>
            <w:proofErr w:type="spellEnd"/>
            <w:r>
              <w:rPr>
                <w:spacing w:val="-2"/>
                <w:sz w:val="20"/>
              </w:rPr>
              <w:t xml:space="preserve"> </w:t>
            </w:r>
            <w:r>
              <w:rPr>
                <w:sz w:val="20"/>
              </w:rPr>
              <w:t>Spine Rd</w:t>
            </w:r>
          </w:p>
        </w:tc>
        <w:tc>
          <w:tcPr>
            <w:tcW w:w="1339" w:type="dxa"/>
          </w:tcPr>
          <w:p w14:paraId="31516381" w14:textId="77777777" w:rsidR="00C319FC" w:rsidRDefault="00C319FC">
            <w:pPr>
              <w:pStyle w:val="TableParagraph"/>
              <w:jc w:val="left"/>
              <w:rPr>
                <w:b/>
                <w:sz w:val="20"/>
              </w:rPr>
            </w:pPr>
          </w:p>
          <w:p w14:paraId="1A630B1B" w14:textId="77777777" w:rsidR="00C319FC" w:rsidRDefault="00122F18">
            <w:pPr>
              <w:pStyle w:val="TableParagraph"/>
              <w:ind w:left="213" w:right="207"/>
              <w:rPr>
                <w:sz w:val="20"/>
              </w:rPr>
            </w:pPr>
            <w:proofErr w:type="spellStart"/>
            <w:r>
              <w:rPr>
                <w:spacing w:val="-2"/>
                <w:sz w:val="20"/>
              </w:rPr>
              <w:t>Kerbside</w:t>
            </w:r>
            <w:proofErr w:type="spellEnd"/>
          </w:p>
        </w:tc>
        <w:tc>
          <w:tcPr>
            <w:tcW w:w="998" w:type="dxa"/>
          </w:tcPr>
          <w:p w14:paraId="64ADC9F9" w14:textId="77777777" w:rsidR="00C319FC" w:rsidRDefault="00C319FC">
            <w:pPr>
              <w:pStyle w:val="TableParagraph"/>
              <w:jc w:val="left"/>
              <w:rPr>
                <w:b/>
                <w:sz w:val="20"/>
              </w:rPr>
            </w:pPr>
          </w:p>
          <w:p w14:paraId="7A2A3403" w14:textId="77777777" w:rsidR="00C319FC" w:rsidRDefault="00122F18">
            <w:pPr>
              <w:pStyle w:val="TableParagraph"/>
              <w:ind w:left="169"/>
              <w:jc w:val="left"/>
              <w:rPr>
                <w:sz w:val="20"/>
              </w:rPr>
            </w:pPr>
            <w:r>
              <w:rPr>
                <w:spacing w:val="-2"/>
                <w:sz w:val="20"/>
              </w:rPr>
              <w:t>277282</w:t>
            </w:r>
          </w:p>
        </w:tc>
        <w:tc>
          <w:tcPr>
            <w:tcW w:w="1068" w:type="dxa"/>
          </w:tcPr>
          <w:p w14:paraId="401A6022" w14:textId="77777777" w:rsidR="00C319FC" w:rsidRDefault="00C319FC">
            <w:pPr>
              <w:pStyle w:val="TableParagraph"/>
              <w:jc w:val="left"/>
              <w:rPr>
                <w:b/>
                <w:sz w:val="20"/>
              </w:rPr>
            </w:pPr>
          </w:p>
          <w:p w14:paraId="4EE6DABB" w14:textId="77777777" w:rsidR="00C319FC" w:rsidRDefault="00122F18">
            <w:pPr>
              <w:pStyle w:val="TableParagraph"/>
              <w:ind w:left="129" w:right="121"/>
              <w:rPr>
                <w:sz w:val="20"/>
              </w:rPr>
            </w:pPr>
            <w:r>
              <w:rPr>
                <w:spacing w:val="-2"/>
                <w:sz w:val="20"/>
              </w:rPr>
              <w:t>657607</w:t>
            </w:r>
          </w:p>
        </w:tc>
        <w:tc>
          <w:tcPr>
            <w:tcW w:w="1280" w:type="dxa"/>
          </w:tcPr>
          <w:p w14:paraId="096224BC" w14:textId="77777777" w:rsidR="00C319FC" w:rsidRDefault="00C319FC">
            <w:pPr>
              <w:pStyle w:val="TableParagraph"/>
              <w:jc w:val="left"/>
              <w:rPr>
                <w:b/>
                <w:sz w:val="20"/>
              </w:rPr>
            </w:pPr>
          </w:p>
          <w:p w14:paraId="1527E9E3" w14:textId="77777777" w:rsidR="00C319FC" w:rsidRDefault="00122F18">
            <w:pPr>
              <w:pStyle w:val="TableParagraph"/>
              <w:ind w:left="455"/>
              <w:jc w:val="left"/>
              <w:rPr>
                <w:sz w:val="13"/>
              </w:rPr>
            </w:pPr>
            <w:r>
              <w:rPr>
                <w:spacing w:val="-5"/>
                <w:position w:val="1"/>
                <w:sz w:val="20"/>
              </w:rPr>
              <w:t>NO</w:t>
            </w:r>
            <w:r>
              <w:rPr>
                <w:spacing w:val="-5"/>
                <w:sz w:val="13"/>
              </w:rPr>
              <w:t>2</w:t>
            </w:r>
          </w:p>
        </w:tc>
        <w:tc>
          <w:tcPr>
            <w:tcW w:w="1196" w:type="dxa"/>
          </w:tcPr>
          <w:p w14:paraId="374455AC" w14:textId="77777777" w:rsidR="00C319FC" w:rsidRDefault="00C319FC">
            <w:pPr>
              <w:pStyle w:val="TableParagraph"/>
              <w:jc w:val="left"/>
              <w:rPr>
                <w:b/>
                <w:sz w:val="20"/>
              </w:rPr>
            </w:pPr>
          </w:p>
          <w:p w14:paraId="539787C4" w14:textId="77777777" w:rsidR="00C319FC" w:rsidRDefault="00122F18">
            <w:pPr>
              <w:pStyle w:val="TableParagraph"/>
              <w:ind w:left="526"/>
              <w:jc w:val="left"/>
              <w:rPr>
                <w:sz w:val="20"/>
              </w:rPr>
            </w:pPr>
            <w:r>
              <w:rPr>
                <w:w w:val="99"/>
                <w:sz w:val="20"/>
              </w:rPr>
              <w:t>N</w:t>
            </w:r>
          </w:p>
        </w:tc>
        <w:tc>
          <w:tcPr>
            <w:tcW w:w="1518" w:type="dxa"/>
          </w:tcPr>
          <w:p w14:paraId="774053B3" w14:textId="77777777" w:rsidR="00C319FC" w:rsidRDefault="00C319FC">
            <w:pPr>
              <w:pStyle w:val="TableParagraph"/>
              <w:jc w:val="left"/>
              <w:rPr>
                <w:b/>
                <w:sz w:val="20"/>
              </w:rPr>
            </w:pPr>
          </w:p>
          <w:p w14:paraId="79D7F0A3" w14:textId="77777777" w:rsidR="00C319FC" w:rsidRDefault="00122F18">
            <w:pPr>
              <w:pStyle w:val="TableParagraph"/>
              <w:ind w:left="645"/>
              <w:jc w:val="left"/>
              <w:rPr>
                <w:sz w:val="20"/>
              </w:rPr>
            </w:pPr>
            <w:r>
              <w:rPr>
                <w:spacing w:val="-5"/>
                <w:sz w:val="20"/>
              </w:rPr>
              <w:t>15</w:t>
            </w:r>
          </w:p>
        </w:tc>
        <w:tc>
          <w:tcPr>
            <w:tcW w:w="1483" w:type="dxa"/>
          </w:tcPr>
          <w:p w14:paraId="6C378BBB" w14:textId="77777777" w:rsidR="00C319FC" w:rsidRDefault="00C319FC">
            <w:pPr>
              <w:pStyle w:val="TableParagraph"/>
              <w:jc w:val="left"/>
              <w:rPr>
                <w:b/>
                <w:sz w:val="20"/>
              </w:rPr>
            </w:pPr>
          </w:p>
          <w:p w14:paraId="29F88224" w14:textId="77777777" w:rsidR="00C319FC" w:rsidRDefault="00122F18">
            <w:pPr>
              <w:pStyle w:val="TableParagraph"/>
              <w:ind w:left="3"/>
              <w:rPr>
                <w:sz w:val="20"/>
              </w:rPr>
            </w:pPr>
            <w:r>
              <w:rPr>
                <w:w w:val="99"/>
                <w:sz w:val="20"/>
              </w:rPr>
              <w:t>2</w:t>
            </w:r>
          </w:p>
        </w:tc>
        <w:tc>
          <w:tcPr>
            <w:tcW w:w="1607" w:type="dxa"/>
          </w:tcPr>
          <w:p w14:paraId="3DA566A3" w14:textId="77777777" w:rsidR="00C319FC" w:rsidRDefault="00C319FC">
            <w:pPr>
              <w:pStyle w:val="TableParagraph"/>
              <w:jc w:val="left"/>
              <w:rPr>
                <w:b/>
                <w:sz w:val="20"/>
              </w:rPr>
            </w:pPr>
          </w:p>
          <w:p w14:paraId="0D5F409A" w14:textId="77777777" w:rsidR="00C319FC" w:rsidRDefault="00122F18">
            <w:pPr>
              <w:pStyle w:val="TableParagraph"/>
              <w:ind w:left="5"/>
              <w:rPr>
                <w:sz w:val="20"/>
              </w:rPr>
            </w:pPr>
            <w:r>
              <w:rPr>
                <w:w w:val="99"/>
                <w:sz w:val="20"/>
              </w:rPr>
              <w:t>N</w:t>
            </w:r>
          </w:p>
        </w:tc>
        <w:tc>
          <w:tcPr>
            <w:tcW w:w="1081" w:type="dxa"/>
          </w:tcPr>
          <w:p w14:paraId="1A3E0F11" w14:textId="77777777" w:rsidR="00C319FC" w:rsidRDefault="00C319FC">
            <w:pPr>
              <w:pStyle w:val="TableParagraph"/>
              <w:jc w:val="left"/>
              <w:rPr>
                <w:b/>
                <w:sz w:val="20"/>
              </w:rPr>
            </w:pPr>
          </w:p>
          <w:p w14:paraId="59D4BEB7" w14:textId="77777777" w:rsidR="00C319FC" w:rsidRDefault="00122F18">
            <w:pPr>
              <w:pStyle w:val="TableParagraph"/>
              <w:ind w:left="226" w:right="223"/>
              <w:rPr>
                <w:sz w:val="20"/>
              </w:rPr>
            </w:pPr>
            <w:r>
              <w:rPr>
                <w:spacing w:val="-5"/>
                <w:sz w:val="20"/>
              </w:rPr>
              <w:t>2.5</w:t>
            </w:r>
          </w:p>
        </w:tc>
      </w:tr>
      <w:tr w:rsidR="00C319FC" w14:paraId="506A3E39" w14:textId="77777777">
        <w:trPr>
          <w:trHeight w:val="460"/>
        </w:trPr>
        <w:tc>
          <w:tcPr>
            <w:tcW w:w="1330" w:type="dxa"/>
          </w:tcPr>
          <w:p w14:paraId="3521D003" w14:textId="77777777" w:rsidR="00C319FC" w:rsidRDefault="00122F18">
            <w:pPr>
              <w:pStyle w:val="TableParagraph"/>
              <w:spacing w:before="114"/>
              <w:ind w:left="120" w:right="114"/>
              <w:rPr>
                <w:sz w:val="20"/>
              </w:rPr>
            </w:pPr>
            <w:r>
              <w:rPr>
                <w:spacing w:val="-2"/>
                <w:sz w:val="20"/>
              </w:rPr>
              <w:t>DT117</w:t>
            </w:r>
          </w:p>
        </w:tc>
        <w:tc>
          <w:tcPr>
            <w:tcW w:w="1694" w:type="dxa"/>
          </w:tcPr>
          <w:p w14:paraId="6D35E565" w14:textId="77777777" w:rsidR="00C319FC" w:rsidRDefault="00122F18">
            <w:pPr>
              <w:pStyle w:val="TableParagraph"/>
              <w:spacing w:line="230" w:lineRule="exact"/>
              <w:ind w:left="362" w:right="254" w:hanging="94"/>
              <w:jc w:val="left"/>
              <w:rPr>
                <w:sz w:val="20"/>
              </w:rPr>
            </w:pPr>
            <w:r>
              <w:rPr>
                <w:sz w:val="20"/>
              </w:rPr>
              <w:t>Hamilton</w:t>
            </w:r>
            <w:r>
              <w:rPr>
                <w:spacing w:val="-14"/>
                <w:sz w:val="20"/>
              </w:rPr>
              <w:t xml:space="preserve"> </w:t>
            </w:r>
            <w:r>
              <w:rPr>
                <w:sz w:val="20"/>
              </w:rPr>
              <w:t xml:space="preserve">Rd, </w:t>
            </w:r>
            <w:r>
              <w:rPr>
                <w:spacing w:val="-2"/>
                <w:sz w:val="20"/>
              </w:rPr>
              <w:t>Motherwell</w:t>
            </w:r>
          </w:p>
        </w:tc>
        <w:tc>
          <w:tcPr>
            <w:tcW w:w="1339" w:type="dxa"/>
          </w:tcPr>
          <w:p w14:paraId="47AE3985" w14:textId="77777777" w:rsidR="00C319FC" w:rsidRDefault="00122F18">
            <w:pPr>
              <w:pStyle w:val="TableParagraph"/>
              <w:spacing w:line="230" w:lineRule="exact"/>
              <w:ind w:left="146" w:firstLine="252"/>
              <w:jc w:val="left"/>
              <w:rPr>
                <w:sz w:val="20"/>
              </w:rPr>
            </w:pPr>
            <w:r>
              <w:rPr>
                <w:spacing w:val="-2"/>
                <w:sz w:val="20"/>
              </w:rPr>
              <w:t>Urban background</w:t>
            </w:r>
          </w:p>
        </w:tc>
        <w:tc>
          <w:tcPr>
            <w:tcW w:w="998" w:type="dxa"/>
          </w:tcPr>
          <w:p w14:paraId="01E17777" w14:textId="77777777" w:rsidR="00C319FC" w:rsidRDefault="00122F18">
            <w:pPr>
              <w:pStyle w:val="TableParagraph"/>
              <w:spacing w:before="114"/>
              <w:ind w:left="169"/>
              <w:jc w:val="left"/>
              <w:rPr>
                <w:sz w:val="20"/>
              </w:rPr>
            </w:pPr>
            <w:r>
              <w:rPr>
                <w:spacing w:val="-2"/>
                <w:sz w:val="20"/>
              </w:rPr>
              <w:t>275091</w:t>
            </w:r>
          </w:p>
        </w:tc>
        <w:tc>
          <w:tcPr>
            <w:tcW w:w="1068" w:type="dxa"/>
          </w:tcPr>
          <w:p w14:paraId="41B0C308" w14:textId="77777777" w:rsidR="00C319FC" w:rsidRDefault="00122F18">
            <w:pPr>
              <w:pStyle w:val="TableParagraph"/>
              <w:spacing w:before="114"/>
              <w:ind w:left="129" w:right="121"/>
              <w:rPr>
                <w:sz w:val="20"/>
              </w:rPr>
            </w:pPr>
            <w:r>
              <w:rPr>
                <w:spacing w:val="-2"/>
                <w:sz w:val="20"/>
              </w:rPr>
              <w:t>656986</w:t>
            </w:r>
          </w:p>
        </w:tc>
        <w:tc>
          <w:tcPr>
            <w:tcW w:w="1280" w:type="dxa"/>
          </w:tcPr>
          <w:p w14:paraId="3536E998"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16AC34FA" w14:textId="77777777" w:rsidR="00C319FC" w:rsidRDefault="00122F18">
            <w:pPr>
              <w:pStyle w:val="TableParagraph"/>
              <w:spacing w:before="114"/>
              <w:ind w:left="526"/>
              <w:jc w:val="left"/>
              <w:rPr>
                <w:sz w:val="20"/>
              </w:rPr>
            </w:pPr>
            <w:r>
              <w:rPr>
                <w:w w:val="99"/>
                <w:sz w:val="20"/>
              </w:rPr>
              <w:t>N</w:t>
            </w:r>
          </w:p>
        </w:tc>
        <w:tc>
          <w:tcPr>
            <w:tcW w:w="1518" w:type="dxa"/>
          </w:tcPr>
          <w:p w14:paraId="67791C9B" w14:textId="77777777" w:rsidR="00C319FC" w:rsidRDefault="00122F18">
            <w:pPr>
              <w:pStyle w:val="TableParagraph"/>
              <w:spacing w:before="114"/>
              <w:ind w:left="645"/>
              <w:jc w:val="left"/>
              <w:rPr>
                <w:sz w:val="20"/>
              </w:rPr>
            </w:pPr>
            <w:r>
              <w:rPr>
                <w:spacing w:val="-5"/>
                <w:sz w:val="20"/>
              </w:rPr>
              <w:t>20</w:t>
            </w:r>
          </w:p>
        </w:tc>
        <w:tc>
          <w:tcPr>
            <w:tcW w:w="1483" w:type="dxa"/>
          </w:tcPr>
          <w:p w14:paraId="2C4B5295" w14:textId="77777777" w:rsidR="00C319FC" w:rsidRDefault="00122F18">
            <w:pPr>
              <w:pStyle w:val="TableParagraph"/>
              <w:spacing w:before="114"/>
              <w:ind w:left="3"/>
              <w:rPr>
                <w:sz w:val="20"/>
              </w:rPr>
            </w:pPr>
            <w:r>
              <w:rPr>
                <w:w w:val="99"/>
                <w:sz w:val="20"/>
              </w:rPr>
              <w:t>2</w:t>
            </w:r>
          </w:p>
        </w:tc>
        <w:tc>
          <w:tcPr>
            <w:tcW w:w="1607" w:type="dxa"/>
          </w:tcPr>
          <w:p w14:paraId="60ABE3A9" w14:textId="77777777" w:rsidR="00C319FC" w:rsidRDefault="00122F18">
            <w:pPr>
              <w:pStyle w:val="TableParagraph"/>
              <w:spacing w:before="114"/>
              <w:ind w:left="5"/>
              <w:rPr>
                <w:sz w:val="20"/>
              </w:rPr>
            </w:pPr>
            <w:r>
              <w:rPr>
                <w:w w:val="99"/>
                <w:sz w:val="20"/>
              </w:rPr>
              <w:t>N</w:t>
            </w:r>
          </w:p>
        </w:tc>
        <w:tc>
          <w:tcPr>
            <w:tcW w:w="1081" w:type="dxa"/>
          </w:tcPr>
          <w:p w14:paraId="3D49B9D0" w14:textId="77777777" w:rsidR="00C319FC" w:rsidRDefault="00122F18">
            <w:pPr>
              <w:pStyle w:val="TableParagraph"/>
              <w:spacing w:before="114"/>
              <w:ind w:left="226" w:right="223"/>
              <w:rPr>
                <w:sz w:val="20"/>
              </w:rPr>
            </w:pPr>
            <w:r>
              <w:rPr>
                <w:spacing w:val="-5"/>
                <w:sz w:val="20"/>
              </w:rPr>
              <w:t>2.5</w:t>
            </w:r>
          </w:p>
        </w:tc>
      </w:tr>
    </w:tbl>
    <w:p w14:paraId="3C0DDEE4" w14:textId="77777777" w:rsidR="00C319FC" w:rsidRDefault="00C319FC">
      <w:pPr>
        <w:rPr>
          <w:sz w:val="20"/>
        </w:rPr>
        <w:sectPr w:rsidR="00C319FC" w:rsidSect="00411623">
          <w:type w:val="continuous"/>
          <w:pgSz w:w="16840" w:h="11900" w:orient="landscape"/>
          <w:pgMar w:top="1120" w:right="700" w:bottom="860" w:left="880" w:header="589" w:footer="663" w:gutter="0"/>
          <w:cols w:space="720"/>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694"/>
        <w:gridCol w:w="1339"/>
        <w:gridCol w:w="998"/>
        <w:gridCol w:w="1068"/>
        <w:gridCol w:w="1280"/>
        <w:gridCol w:w="1196"/>
        <w:gridCol w:w="1518"/>
        <w:gridCol w:w="1483"/>
        <w:gridCol w:w="1607"/>
        <w:gridCol w:w="1081"/>
      </w:tblGrid>
      <w:tr w:rsidR="00C319FC" w14:paraId="60070381" w14:textId="77777777">
        <w:trPr>
          <w:trHeight w:val="460"/>
        </w:trPr>
        <w:tc>
          <w:tcPr>
            <w:tcW w:w="1330" w:type="dxa"/>
          </w:tcPr>
          <w:p w14:paraId="0402DBC6" w14:textId="77777777" w:rsidR="00C319FC" w:rsidRDefault="00122F18">
            <w:pPr>
              <w:pStyle w:val="TableParagraph"/>
              <w:spacing w:before="114"/>
              <w:ind w:left="120" w:right="114"/>
              <w:rPr>
                <w:sz w:val="20"/>
              </w:rPr>
            </w:pPr>
            <w:r>
              <w:rPr>
                <w:spacing w:val="-2"/>
                <w:sz w:val="20"/>
              </w:rPr>
              <w:t>DT121</w:t>
            </w:r>
          </w:p>
        </w:tc>
        <w:tc>
          <w:tcPr>
            <w:tcW w:w="1694" w:type="dxa"/>
          </w:tcPr>
          <w:p w14:paraId="7CB5E21D" w14:textId="77777777" w:rsidR="00C319FC" w:rsidRDefault="00122F18">
            <w:pPr>
              <w:pStyle w:val="TableParagraph"/>
              <w:spacing w:line="230" w:lineRule="exact"/>
              <w:ind w:left="506" w:right="207" w:hanging="281"/>
              <w:jc w:val="left"/>
              <w:rPr>
                <w:sz w:val="20"/>
              </w:rPr>
            </w:pPr>
            <w:r>
              <w:rPr>
                <w:sz w:val="20"/>
              </w:rPr>
              <w:t>Flannigan</w:t>
            </w:r>
            <w:r>
              <w:rPr>
                <w:spacing w:val="-14"/>
                <w:sz w:val="20"/>
              </w:rPr>
              <w:t xml:space="preserve"> </w:t>
            </w:r>
            <w:r>
              <w:rPr>
                <w:sz w:val="20"/>
              </w:rPr>
              <w:t xml:space="preserve">Rd, </w:t>
            </w:r>
            <w:r>
              <w:rPr>
                <w:spacing w:val="-2"/>
                <w:sz w:val="20"/>
              </w:rPr>
              <w:t>Bellshill</w:t>
            </w:r>
          </w:p>
        </w:tc>
        <w:tc>
          <w:tcPr>
            <w:tcW w:w="1339" w:type="dxa"/>
          </w:tcPr>
          <w:p w14:paraId="68B072A9" w14:textId="77777777" w:rsidR="00C319FC" w:rsidRDefault="00122F18">
            <w:pPr>
              <w:pStyle w:val="TableParagraph"/>
              <w:spacing w:line="230" w:lineRule="exact"/>
              <w:ind w:left="146" w:firstLine="252"/>
              <w:jc w:val="left"/>
              <w:rPr>
                <w:sz w:val="20"/>
              </w:rPr>
            </w:pPr>
            <w:r>
              <w:rPr>
                <w:spacing w:val="-2"/>
                <w:sz w:val="20"/>
              </w:rPr>
              <w:t>Urban background</w:t>
            </w:r>
          </w:p>
        </w:tc>
        <w:tc>
          <w:tcPr>
            <w:tcW w:w="998" w:type="dxa"/>
          </w:tcPr>
          <w:p w14:paraId="542BAE9C" w14:textId="77777777" w:rsidR="00C319FC" w:rsidRDefault="00122F18">
            <w:pPr>
              <w:pStyle w:val="TableParagraph"/>
              <w:spacing w:before="114"/>
              <w:ind w:left="153" w:right="138"/>
              <w:rPr>
                <w:sz w:val="20"/>
              </w:rPr>
            </w:pPr>
            <w:r>
              <w:rPr>
                <w:spacing w:val="-2"/>
                <w:sz w:val="20"/>
              </w:rPr>
              <w:t>273180</w:t>
            </w:r>
          </w:p>
        </w:tc>
        <w:tc>
          <w:tcPr>
            <w:tcW w:w="1068" w:type="dxa"/>
          </w:tcPr>
          <w:p w14:paraId="2AD6821F" w14:textId="77777777" w:rsidR="00C319FC" w:rsidRDefault="00122F18">
            <w:pPr>
              <w:pStyle w:val="TableParagraph"/>
              <w:spacing w:before="114"/>
              <w:ind w:left="129" w:right="121"/>
              <w:rPr>
                <w:sz w:val="20"/>
              </w:rPr>
            </w:pPr>
            <w:r>
              <w:rPr>
                <w:spacing w:val="-2"/>
                <w:sz w:val="20"/>
              </w:rPr>
              <w:t>660350</w:t>
            </w:r>
          </w:p>
        </w:tc>
        <w:tc>
          <w:tcPr>
            <w:tcW w:w="1280" w:type="dxa"/>
          </w:tcPr>
          <w:p w14:paraId="024AA4E0"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04A3CF0A" w14:textId="77777777" w:rsidR="00C319FC" w:rsidRDefault="00122F18">
            <w:pPr>
              <w:pStyle w:val="TableParagraph"/>
              <w:spacing w:before="114"/>
              <w:ind w:left="526"/>
              <w:jc w:val="left"/>
              <w:rPr>
                <w:sz w:val="20"/>
              </w:rPr>
            </w:pPr>
            <w:r>
              <w:rPr>
                <w:w w:val="99"/>
                <w:sz w:val="20"/>
              </w:rPr>
              <w:t>N</w:t>
            </w:r>
          </w:p>
        </w:tc>
        <w:tc>
          <w:tcPr>
            <w:tcW w:w="1518" w:type="dxa"/>
          </w:tcPr>
          <w:p w14:paraId="1B4A65D0" w14:textId="77777777" w:rsidR="00C319FC" w:rsidRDefault="00122F18">
            <w:pPr>
              <w:pStyle w:val="TableParagraph"/>
              <w:spacing w:before="114"/>
              <w:ind w:left="645"/>
              <w:jc w:val="left"/>
              <w:rPr>
                <w:sz w:val="20"/>
              </w:rPr>
            </w:pPr>
            <w:r>
              <w:rPr>
                <w:spacing w:val="-5"/>
                <w:sz w:val="20"/>
              </w:rPr>
              <w:t>30</w:t>
            </w:r>
          </w:p>
        </w:tc>
        <w:tc>
          <w:tcPr>
            <w:tcW w:w="1483" w:type="dxa"/>
          </w:tcPr>
          <w:p w14:paraId="1030A95C" w14:textId="77777777" w:rsidR="00C319FC" w:rsidRDefault="00122F18">
            <w:pPr>
              <w:pStyle w:val="TableParagraph"/>
              <w:spacing w:before="114"/>
              <w:ind w:right="677"/>
              <w:jc w:val="right"/>
              <w:rPr>
                <w:sz w:val="20"/>
              </w:rPr>
            </w:pPr>
            <w:r>
              <w:rPr>
                <w:w w:val="99"/>
                <w:sz w:val="20"/>
              </w:rPr>
              <w:t>2</w:t>
            </w:r>
          </w:p>
        </w:tc>
        <w:tc>
          <w:tcPr>
            <w:tcW w:w="1607" w:type="dxa"/>
          </w:tcPr>
          <w:p w14:paraId="35DDD99E" w14:textId="77777777" w:rsidR="00C319FC" w:rsidRDefault="00122F18">
            <w:pPr>
              <w:pStyle w:val="TableParagraph"/>
              <w:spacing w:before="114"/>
              <w:ind w:left="5"/>
              <w:rPr>
                <w:sz w:val="20"/>
              </w:rPr>
            </w:pPr>
            <w:r>
              <w:rPr>
                <w:w w:val="99"/>
                <w:sz w:val="20"/>
              </w:rPr>
              <w:t>N</w:t>
            </w:r>
          </w:p>
        </w:tc>
        <w:tc>
          <w:tcPr>
            <w:tcW w:w="1081" w:type="dxa"/>
          </w:tcPr>
          <w:p w14:paraId="1AF26485" w14:textId="77777777" w:rsidR="00C319FC" w:rsidRDefault="00122F18">
            <w:pPr>
              <w:pStyle w:val="TableParagraph"/>
              <w:spacing w:before="114"/>
              <w:ind w:left="226" w:right="223"/>
              <w:rPr>
                <w:sz w:val="20"/>
              </w:rPr>
            </w:pPr>
            <w:r>
              <w:rPr>
                <w:spacing w:val="-5"/>
                <w:sz w:val="20"/>
              </w:rPr>
              <w:t>2.5</w:t>
            </w:r>
          </w:p>
        </w:tc>
      </w:tr>
      <w:tr w:rsidR="00C319FC" w14:paraId="50905507" w14:textId="77777777">
        <w:trPr>
          <w:trHeight w:val="460"/>
        </w:trPr>
        <w:tc>
          <w:tcPr>
            <w:tcW w:w="1330" w:type="dxa"/>
          </w:tcPr>
          <w:p w14:paraId="081E46C1" w14:textId="77777777" w:rsidR="00C319FC" w:rsidRDefault="00122F18">
            <w:pPr>
              <w:pStyle w:val="TableParagraph"/>
              <w:spacing w:before="114"/>
              <w:ind w:left="120" w:right="114"/>
              <w:rPr>
                <w:sz w:val="20"/>
              </w:rPr>
            </w:pPr>
            <w:r>
              <w:rPr>
                <w:spacing w:val="-2"/>
                <w:sz w:val="20"/>
              </w:rPr>
              <w:t>DT122</w:t>
            </w:r>
          </w:p>
        </w:tc>
        <w:tc>
          <w:tcPr>
            <w:tcW w:w="1694" w:type="dxa"/>
          </w:tcPr>
          <w:p w14:paraId="0C8D1A41" w14:textId="77777777" w:rsidR="00C319FC" w:rsidRDefault="00122F18">
            <w:pPr>
              <w:pStyle w:val="TableParagraph"/>
              <w:spacing w:line="230" w:lineRule="exact"/>
              <w:ind w:left="441" w:right="425" w:firstLine="38"/>
              <w:jc w:val="left"/>
              <w:rPr>
                <w:sz w:val="20"/>
              </w:rPr>
            </w:pPr>
            <w:r>
              <w:rPr>
                <w:sz w:val="20"/>
              </w:rPr>
              <w:t xml:space="preserve">Main St, </w:t>
            </w:r>
            <w:r>
              <w:rPr>
                <w:spacing w:val="-2"/>
                <w:sz w:val="20"/>
              </w:rPr>
              <w:t>Mossend</w:t>
            </w:r>
          </w:p>
        </w:tc>
        <w:tc>
          <w:tcPr>
            <w:tcW w:w="1339" w:type="dxa"/>
          </w:tcPr>
          <w:p w14:paraId="1C34F5AC" w14:textId="77777777" w:rsidR="00C319FC" w:rsidRDefault="00122F18">
            <w:pPr>
              <w:pStyle w:val="TableParagraph"/>
              <w:spacing w:before="114"/>
              <w:ind w:left="213" w:right="205"/>
              <w:rPr>
                <w:sz w:val="20"/>
              </w:rPr>
            </w:pPr>
            <w:r>
              <w:rPr>
                <w:spacing w:val="-2"/>
                <w:sz w:val="20"/>
              </w:rPr>
              <w:t>Roadside</w:t>
            </w:r>
          </w:p>
        </w:tc>
        <w:tc>
          <w:tcPr>
            <w:tcW w:w="998" w:type="dxa"/>
          </w:tcPr>
          <w:p w14:paraId="36C19AF5" w14:textId="77777777" w:rsidR="00C319FC" w:rsidRDefault="00122F18">
            <w:pPr>
              <w:pStyle w:val="TableParagraph"/>
              <w:spacing w:before="114"/>
              <w:ind w:left="153" w:right="138"/>
              <w:rPr>
                <w:sz w:val="20"/>
              </w:rPr>
            </w:pPr>
            <w:r>
              <w:rPr>
                <w:spacing w:val="-2"/>
                <w:sz w:val="20"/>
              </w:rPr>
              <w:t>274082</w:t>
            </w:r>
          </w:p>
        </w:tc>
        <w:tc>
          <w:tcPr>
            <w:tcW w:w="1068" w:type="dxa"/>
          </w:tcPr>
          <w:p w14:paraId="3C6269D1" w14:textId="77777777" w:rsidR="00C319FC" w:rsidRDefault="00122F18">
            <w:pPr>
              <w:pStyle w:val="TableParagraph"/>
              <w:spacing w:before="114"/>
              <w:ind w:left="129" w:right="121"/>
              <w:rPr>
                <w:sz w:val="20"/>
              </w:rPr>
            </w:pPr>
            <w:r>
              <w:rPr>
                <w:spacing w:val="-2"/>
                <w:sz w:val="20"/>
              </w:rPr>
              <w:t>660308</w:t>
            </w:r>
          </w:p>
        </w:tc>
        <w:tc>
          <w:tcPr>
            <w:tcW w:w="1280" w:type="dxa"/>
          </w:tcPr>
          <w:p w14:paraId="26825556"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711098FC" w14:textId="77777777" w:rsidR="00C319FC" w:rsidRDefault="00122F18">
            <w:pPr>
              <w:pStyle w:val="TableParagraph"/>
              <w:spacing w:before="114"/>
              <w:ind w:left="526"/>
              <w:jc w:val="left"/>
              <w:rPr>
                <w:sz w:val="20"/>
              </w:rPr>
            </w:pPr>
            <w:r>
              <w:rPr>
                <w:w w:val="99"/>
                <w:sz w:val="20"/>
              </w:rPr>
              <w:t>N</w:t>
            </w:r>
          </w:p>
        </w:tc>
        <w:tc>
          <w:tcPr>
            <w:tcW w:w="1518" w:type="dxa"/>
          </w:tcPr>
          <w:p w14:paraId="24C9E619" w14:textId="77777777" w:rsidR="00C319FC" w:rsidRDefault="00122F18">
            <w:pPr>
              <w:pStyle w:val="TableParagraph"/>
              <w:spacing w:before="114"/>
              <w:ind w:left="645"/>
              <w:jc w:val="left"/>
              <w:rPr>
                <w:sz w:val="20"/>
              </w:rPr>
            </w:pPr>
            <w:r>
              <w:rPr>
                <w:spacing w:val="-5"/>
                <w:sz w:val="20"/>
              </w:rPr>
              <w:t>60</w:t>
            </w:r>
          </w:p>
        </w:tc>
        <w:tc>
          <w:tcPr>
            <w:tcW w:w="1483" w:type="dxa"/>
          </w:tcPr>
          <w:p w14:paraId="708D0BF2" w14:textId="77777777" w:rsidR="00C319FC" w:rsidRDefault="00122F18">
            <w:pPr>
              <w:pStyle w:val="TableParagraph"/>
              <w:spacing w:before="114"/>
              <w:ind w:right="677"/>
              <w:jc w:val="right"/>
              <w:rPr>
                <w:sz w:val="20"/>
              </w:rPr>
            </w:pPr>
            <w:r>
              <w:rPr>
                <w:w w:val="99"/>
                <w:sz w:val="20"/>
              </w:rPr>
              <w:t>2</w:t>
            </w:r>
          </w:p>
        </w:tc>
        <w:tc>
          <w:tcPr>
            <w:tcW w:w="1607" w:type="dxa"/>
          </w:tcPr>
          <w:p w14:paraId="6E102BF6" w14:textId="77777777" w:rsidR="00C319FC" w:rsidRDefault="00122F18">
            <w:pPr>
              <w:pStyle w:val="TableParagraph"/>
              <w:spacing w:before="114"/>
              <w:ind w:left="5"/>
              <w:rPr>
                <w:sz w:val="20"/>
              </w:rPr>
            </w:pPr>
            <w:r>
              <w:rPr>
                <w:w w:val="99"/>
                <w:sz w:val="20"/>
              </w:rPr>
              <w:t>N</w:t>
            </w:r>
          </w:p>
        </w:tc>
        <w:tc>
          <w:tcPr>
            <w:tcW w:w="1081" w:type="dxa"/>
          </w:tcPr>
          <w:p w14:paraId="7D736FAE" w14:textId="77777777" w:rsidR="00C319FC" w:rsidRDefault="00122F18">
            <w:pPr>
              <w:pStyle w:val="TableParagraph"/>
              <w:spacing w:before="114"/>
              <w:ind w:left="226" w:right="223"/>
              <w:rPr>
                <w:sz w:val="20"/>
              </w:rPr>
            </w:pPr>
            <w:r>
              <w:rPr>
                <w:spacing w:val="-5"/>
                <w:sz w:val="20"/>
              </w:rPr>
              <w:t>2.5</w:t>
            </w:r>
          </w:p>
        </w:tc>
      </w:tr>
      <w:tr w:rsidR="00C319FC" w14:paraId="111126F4" w14:textId="77777777">
        <w:trPr>
          <w:trHeight w:val="690"/>
        </w:trPr>
        <w:tc>
          <w:tcPr>
            <w:tcW w:w="1330" w:type="dxa"/>
          </w:tcPr>
          <w:p w14:paraId="4C1AE042" w14:textId="77777777" w:rsidR="00C319FC" w:rsidRDefault="00C319FC">
            <w:pPr>
              <w:pStyle w:val="TableParagraph"/>
              <w:spacing w:before="11"/>
              <w:jc w:val="left"/>
              <w:rPr>
                <w:b/>
                <w:sz w:val="19"/>
              </w:rPr>
            </w:pPr>
          </w:p>
          <w:p w14:paraId="3E1A2156" w14:textId="77777777" w:rsidR="00C319FC" w:rsidRDefault="00122F18">
            <w:pPr>
              <w:pStyle w:val="TableParagraph"/>
              <w:ind w:left="120" w:right="114"/>
              <w:rPr>
                <w:sz w:val="20"/>
              </w:rPr>
            </w:pPr>
            <w:r>
              <w:rPr>
                <w:spacing w:val="-2"/>
                <w:sz w:val="20"/>
              </w:rPr>
              <w:t>DT123</w:t>
            </w:r>
          </w:p>
        </w:tc>
        <w:tc>
          <w:tcPr>
            <w:tcW w:w="1694" w:type="dxa"/>
          </w:tcPr>
          <w:p w14:paraId="0B7DC686" w14:textId="77777777" w:rsidR="00C319FC" w:rsidRDefault="00122F18">
            <w:pPr>
              <w:pStyle w:val="TableParagraph"/>
              <w:spacing w:line="230" w:lineRule="exact"/>
              <w:ind w:left="268" w:right="259"/>
              <w:rPr>
                <w:sz w:val="20"/>
              </w:rPr>
            </w:pPr>
            <w:r>
              <w:rPr>
                <w:sz w:val="20"/>
              </w:rPr>
              <w:t>Hamilton</w:t>
            </w:r>
            <w:r>
              <w:rPr>
                <w:spacing w:val="-14"/>
                <w:sz w:val="20"/>
              </w:rPr>
              <w:t xml:space="preserve"> </w:t>
            </w:r>
            <w:r>
              <w:rPr>
                <w:sz w:val="20"/>
              </w:rPr>
              <w:t xml:space="preserve">Rd, </w:t>
            </w:r>
            <w:proofErr w:type="spellStart"/>
            <w:r>
              <w:rPr>
                <w:spacing w:val="-2"/>
                <w:sz w:val="20"/>
              </w:rPr>
              <w:t>Orbiston</w:t>
            </w:r>
            <w:proofErr w:type="spellEnd"/>
            <w:r>
              <w:rPr>
                <w:spacing w:val="-2"/>
                <w:sz w:val="20"/>
              </w:rPr>
              <w:t xml:space="preserve"> Bellshill</w:t>
            </w:r>
          </w:p>
        </w:tc>
        <w:tc>
          <w:tcPr>
            <w:tcW w:w="1339" w:type="dxa"/>
          </w:tcPr>
          <w:p w14:paraId="7335B3D4" w14:textId="77777777" w:rsidR="00C319FC" w:rsidRDefault="00C319FC">
            <w:pPr>
              <w:pStyle w:val="TableParagraph"/>
              <w:spacing w:before="11"/>
              <w:jc w:val="left"/>
              <w:rPr>
                <w:b/>
                <w:sz w:val="19"/>
              </w:rPr>
            </w:pPr>
          </w:p>
          <w:p w14:paraId="6E40D236" w14:textId="77777777" w:rsidR="00C319FC" w:rsidRDefault="00122F18">
            <w:pPr>
              <w:pStyle w:val="TableParagraph"/>
              <w:ind w:left="213" w:right="207"/>
              <w:rPr>
                <w:sz w:val="20"/>
              </w:rPr>
            </w:pPr>
            <w:proofErr w:type="spellStart"/>
            <w:r>
              <w:rPr>
                <w:spacing w:val="-2"/>
                <w:sz w:val="20"/>
              </w:rPr>
              <w:t>Kerbside</w:t>
            </w:r>
            <w:proofErr w:type="spellEnd"/>
          </w:p>
        </w:tc>
        <w:tc>
          <w:tcPr>
            <w:tcW w:w="998" w:type="dxa"/>
          </w:tcPr>
          <w:p w14:paraId="47CD47BF" w14:textId="77777777" w:rsidR="00C319FC" w:rsidRDefault="00C319FC">
            <w:pPr>
              <w:pStyle w:val="TableParagraph"/>
              <w:spacing w:before="11"/>
              <w:jc w:val="left"/>
              <w:rPr>
                <w:b/>
                <w:sz w:val="19"/>
              </w:rPr>
            </w:pPr>
          </w:p>
          <w:p w14:paraId="2946340B" w14:textId="77777777" w:rsidR="00C319FC" w:rsidRDefault="00122F18">
            <w:pPr>
              <w:pStyle w:val="TableParagraph"/>
              <w:ind w:left="153" w:right="138"/>
              <w:rPr>
                <w:sz w:val="20"/>
              </w:rPr>
            </w:pPr>
            <w:r>
              <w:rPr>
                <w:spacing w:val="-2"/>
                <w:sz w:val="20"/>
              </w:rPr>
              <w:t>272687</w:t>
            </w:r>
          </w:p>
        </w:tc>
        <w:tc>
          <w:tcPr>
            <w:tcW w:w="1068" w:type="dxa"/>
          </w:tcPr>
          <w:p w14:paraId="054752AE" w14:textId="77777777" w:rsidR="00C319FC" w:rsidRDefault="00C319FC">
            <w:pPr>
              <w:pStyle w:val="TableParagraph"/>
              <w:spacing w:before="11"/>
              <w:jc w:val="left"/>
              <w:rPr>
                <w:b/>
                <w:sz w:val="19"/>
              </w:rPr>
            </w:pPr>
          </w:p>
          <w:p w14:paraId="1C3B9808" w14:textId="77777777" w:rsidR="00C319FC" w:rsidRDefault="00122F18">
            <w:pPr>
              <w:pStyle w:val="TableParagraph"/>
              <w:ind w:left="129" w:right="121"/>
              <w:rPr>
                <w:sz w:val="20"/>
              </w:rPr>
            </w:pPr>
            <w:r>
              <w:rPr>
                <w:spacing w:val="-2"/>
                <w:sz w:val="20"/>
              </w:rPr>
              <w:t>659512</w:t>
            </w:r>
          </w:p>
        </w:tc>
        <w:tc>
          <w:tcPr>
            <w:tcW w:w="1280" w:type="dxa"/>
          </w:tcPr>
          <w:p w14:paraId="354434F0" w14:textId="77777777" w:rsidR="00C319FC" w:rsidRDefault="00C319FC">
            <w:pPr>
              <w:pStyle w:val="TableParagraph"/>
              <w:spacing w:before="10"/>
              <w:jc w:val="left"/>
              <w:rPr>
                <w:b/>
                <w:sz w:val="19"/>
              </w:rPr>
            </w:pPr>
          </w:p>
          <w:p w14:paraId="14AFA059"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30A742E9" w14:textId="77777777" w:rsidR="00C319FC" w:rsidRDefault="00C319FC">
            <w:pPr>
              <w:pStyle w:val="TableParagraph"/>
              <w:spacing w:before="11"/>
              <w:jc w:val="left"/>
              <w:rPr>
                <w:b/>
                <w:sz w:val="19"/>
              </w:rPr>
            </w:pPr>
          </w:p>
          <w:p w14:paraId="1BBEB08D" w14:textId="77777777" w:rsidR="00C319FC" w:rsidRDefault="00122F18">
            <w:pPr>
              <w:pStyle w:val="TableParagraph"/>
              <w:ind w:left="526"/>
              <w:jc w:val="left"/>
              <w:rPr>
                <w:sz w:val="20"/>
              </w:rPr>
            </w:pPr>
            <w:r>
              <w:rPr>
                <w:w w:val="99"/>
                <w:sz w:val="20"/>
              </w:rPr>
              <w:t>N</w:t>
            </w:r>
          </w:p>
        </w:tc>
        <w:tc>
          <w:tcPr>
            <w:tcW w:w="1518" w:type="dxa"/>
          </w:tcPr>
          <w:p w14:paraId="7D87C4C5" w14:textId="77777777" w:rsidR="00C319FC" w:rsidRDefault="00C319FC">
            <w:pPr>
              <w:pStyle w:val="TableParagraph"/>
              <w:spacing w:before="11"/>
              <w:jc w:val="left"/>
              <w:rPr>
                <w:b/>
                <w:sz w:val="19"/>
              </w:rPr>
            </w:pPr>
          </w:p>
          <w:p w14:paraId="5C94B892" w14:textId="77777777" w:rsidR="00C319FC" w:rsidRDefault="00122F18">
            <w:pPr>
              <w:pStyle w:val="TableParagraph"/>
              <w:ind w:left="645"/>
              <w:jc w:val="left"/>
              <w:rPr>
                <w:sz w:val="20"/>
              </w:rPr>
            </w:pPr>
            <w:r>
              <w:rPr>
                <w:spacing w:val="-5"/>
                <w:sz w:val="20"/>
              </w:rPr>
              <w:t>20</w:t>
            </w:r>
          </w:p>
        </w:tc>
        <w:tc>
          <w:tcPr>
            <w:tcW w:w="1483" w:type="dxa"/>
          </w:tcPr>
          <w:p w14:paraId="50798E62" w14:textId="77777777" w:rsidR="00C319FC" w:rsidRDefault="00C319FC">
            <w:pPr>
              <w:pStyle w:val="TableParagraph"/>
              <w:spacing w:before="11"/>
              <w:jc w:val="left"/>
              <w:rPr>
                <w:b/>
                <w:sz w:val="19"/>
              </w:rPr>
            </w:pPr>
          </w:p>
          <w:p w14:paraId="62581B2B" w14:textId="77777777" w:rsidR="00C319FC" w:rsidRDefault="00122F18">
            <w:pPr>
              <w:pStyle w:val="TableParagraph"/>
              <w:ind w:right="677"/>
              <w:jc w:val="right"/>
              <w:rPr>
                <w:sz w:val="20"/>
              </w:rPr>
            </w:pPr>
            <w:r>
              <w:rPr>
                <w:w w:val="99"/>
                <w:sz w:val="20"/>
              </w:rPr>
              <w:t>2</w:t>
            </w:r>
          </w:p>
        </w:tc>
        <w:tc>
          <w:tcPr>
            <w:tcW w:w="1607" w:type="dxa"/>
          </w:tcPr>
          <w:p w14:paraId="69172B18" w14:textId="77777777" w:rsidR="00C319FC" w:rsidRDefault="00C319FC">
            <w:pPr>
              <w:pStyle w:val="TableParagraph"/>
              <w:spacing w:before="11"/>
              <w:jc w:val="left"/>
              <w:rPr>
                <w:b/>
                <w:sz w:val="19"/>
              </w:rPr>
            </w:pPr>
          </w:p>
          <w:p w14:paraId="38DD15D4" w14:textId="77777777" w:rsidR="00C319FC" w:rsidRDefault="00122F18">
            <w:pPr>
              <w:pStyle w:val="TableParagraph"/>
              <w:ind w:left="5"/>
              <w:rPr>
                <w:sz w:val="20"/>
              </w:rPr>
            </w:pPr>
            <w:r>
              <w:rPr>
                <w:w w:val="99"/>
                <w:sz w:val="20"/>
              </w:rPr>
              <w:t>N</w:t>
            </w:r>
          </w:p>
        </w:tc>
        <w:tc>
          <w:tcPr>
            <w:tcW w:w="1081" w:type="dxa"/>
          </w:tcPr>
          <w:p w14:paraId="149B4541" w14:textId="77777777" w:rsidR="00C319FC" w:rsidRDefault="00C319FC">
            <w:pPr>
              <w:pStyle w:val="TableParagraph"/>
              <w:spacing w:before="11"/>
              <w:jc w:val="left"/>
              <w:rPr>
                <w:b/>
                <w:sz w:val="19"/>
              </w:rPr>
            </w:pPr>
          </w:p>
          <w:p w14:paraId="23BC7CEC" w14:textId="77777777" w:rsidR="00C319FC" w:rsidRDefault="00122F18">
            <w:pPr>
              <w:pStyle w:val="TableParagraph"/>
              <w:ind w:left="226" w:right="223"/>
              <w:rPr>
                <w:sz w:val="20"/>
              </w:rPr>
            </w:pPr>
            <w:r>
              <w:rPr>
                <w:spacing w:val="-5"/>
                <w:sz w:val="20"/>
              </w:rPr>
              <w:t>2.5</w:t>
            </w:r>
          </w:p>
        </w:tc>
      </w:tr>
      <w:tr w:rsidR="00C319FC" w14:paraId="2B8ED877" w14:textId="77777777">
        <w:trPr>
          <w:trHeight w:val="458"/>
        </w:trPr>
        <w:tc>
          <w:tcPr>
            <w:tcW w:w="1330" w:type="dxa"/>
          </w:tcPr>
          <w:p w14:paraId="5A10217A" w14:textId="77777777" w:rsidR="00C319FC" w:rsidRDefault="00122F18">
            <w:pPr>
              <w:pStyle w:val="TableParagraph"/>
              <w:spacing w:before="112"/>
              <w:ind w:left="120" w:right="114"/>
              <w:rPr>
                <w:sz w:val="20"/>
              </w:rPr>
            </w:pPr>
            <w:r>
              <w:rPr>
                <w:spacing w:val="-2"/>
                <w:sz w:val="20"/>
              </w:rPr>
              <w:t>DT124</w:t>
            </w:r>
          </w:p>
        </w:tc>
        <w:tc>
          <w:tcPr>
            <w:tcW w:w="1694" w:type="dxa"/>
          </w:tcPr>
          <w:p w14:paraId="37E1200F" w14:textId="77777777" w:rsidR="00C319FC" w:rsidRDefault="00122F18">
            <w:pPr>
              <w:pStyle w:val="TableParagraph"/>
              <w:spacing w:line="228" w:lineRule="exact"/>
              <w:ind w:left="273" w:right="247" w:firstLine="184"/>
              <w:jc w:val="left"/>
              <w:rPr>
                <w:sz w:val="20"/>
              </w:rPr>
            </w:pPr>
            <w:r>
              <w:rPr>
                <w:spacing w:val="-2"/>
                <w:sz w:val="20"/>
              </w:rPr>
              <w:t xml:space="preserve">Scotmid, </w:t>
            </w:r>
            <w:proofErr w:type="spellStart"/>
            <w:r>
              <w:rPr>
                <w:spacing w:val="-2"/>
                <w:sz w:val="20"/>
              </w:rPr>
              <w:t>Tannochside</w:t>
            </w:r>
            <w:proofErr w:type="spellEnd"/>
          </w:p>
        </w:tc>
        <w:tc>
          <w:tcPr>
            <w:tcW w:w="1339" w:type="dxa"/>
          </w:tcPr>
          <w:p w14:paraId="5297B803" w14:textId="77777777" w:rsidR="00C319FC" w:rsidRDefault="00122F18">
            <w:pPr>
              <w:pStyle w:val="TableParagraph"/>
              <w:spacing w:before="112"/>
              <w:ind w:left="213" w:right="207"/>
              <w:rPr>
                <w:sz w:val="20"/>
              </w:rPr>
            </w:pPr>
            <w:proofErr w:type="spellStart"/>
            <w:r>
              <w:rPr>
                <w:spacing w:val="-2"/>
                <w:sz w:val="20"/>
              </w:rPr>
              <w:t>Kerbside</w:t>
            </w:r>
            <w:proofErr w:type="spellEnd"/>
          </w:p>
        </w:tc>
        <w:tc>
          <w:tcPr>
            <w:tcW w:w="998" w:type="dxa"/>
          </w:tcPr>
          <w:p w14:paraId="217B3FC1" w14:textId="77777777" w:rsidR="00C319FC" w:rsidRDefault="00122F18">
            <w:pPr>
              <w:pStyle w:val="TableParagraph"/>
              <w:spacing w:before="112"/>
              <w:ind w:left="153" w:right="138"/>
              <w:rPr>
                <w:sz w:val="20"/>
              </w:rPr>
            </w:pPr>
            <w:r>
              <w:rPr>
                <w:spacing w:val="-2"/>
                <w:sz w:val="20"/>
              </w:rPr>
              <w:t>270073</w:t>
            </w:r>
          </w:p>
        </w:tc>
        <w:tc>
          <w:tcPr>
            <w:tcW w:w="1068" w:type="dxa"/>
          </w:tcPr>
          <w:p w14:paraId="1049A1D6" w14:textId="77777777" w:rsidR="00C319FC" w:rsidRDefault="00122F18">
            <w:pPr>
              <w:pStyle w:val="TableParagraph"/>
              <w:spacing w:before="112"/>
              <w:ind w:left="129" w:right="121"/>
              <w:rPr>
                <w:sz w:val="20"/>
              </w:rPr>
            </w:pPr>
            <w:r>
              <w:rPr>
                <w:spacing w:val="-2"/>
                <w:sz w:val="20"/>
              </w:rPr>
              <w:t>661870</w:t>
            </w:r>
          </w:p>
        </w:tc>
        <w:tc>
          <w:tcPr>
            <w:tcW w:w="1280" w:type="dxa"/>
          </w:tcPr>
          <w:p w14:paraId="73D25698" w14:textId="77777777" w:rsidR="00C319FC" w:rsidRDefault="00122F18">
            <w:pPr>
              <w:pStyle w:val="TableParagraph"/>
              <w:spacing w:before="112"/>
              <w:ind w:left="455"/>
              <w:jc w:val="left"/>
              <w:rPr>
                <w:sz w:val="13"/>
              </w:rPr>
            </w:pPr>
            <w:r>
              <w:rPr>
                <w:spacing w:val="-5"/>
                <w:position w:val="1"/>
                <w:sz w:val="20"/>
              </w:rPr>
              <w:t>NO</w:t>
            </w:r>
            <w:r>
              <w:rPr>
                <w:spacing w:val="-5"/>
                <w:sz w:val="13"/>
              </w:rPr>
              <w:t>2</w:t>
            </w:r>
          </w:p>
        </w:tc>
        <w:tc>
          <w:tcPr>
            <w:tcW w:w="1196" w:type="dxa"/>
          </w:tcPr>
          <w:p w14:paraId="67510CD6" w14:textId="77777777" w:rsidR="00C319FC" w:rsidRDefault="00122F18">
            <w:pPr>
              <w:pStyle w:val="TableParagraph"/>
              <w:spacing w:before="112"/>
              <w:ind w:left="526"/>
              <w:jc w:val="left"/>
              <w:rPr>
                <w:sz w:val="20"/>
              </w:rPr>
            </w:pPr>
            <w:r>
              <w:rPr>
                <w:w w:val="99"/>
                <w:sz w:val="20"/>
              </w:rPr>
              <w:t>N</w:t>
            </w:r>
          </w:p>
        </w:tc>
        <w:tc>
          <w:tcPr>
            <w:tcW w:w="1518" w:type="dxa"/>
          </w:tcPr>
          <w:p w14:paraId="2B666541" w14:textId="77777777" w:rsidR="00C319FC" w:rsidRDefault="00122F18">
            <w:pPr>
              <w:pStyle w:val="TableParagraph"/>
              <w:spacing w:before="112"/>
              <w:ind w:left="645"/>
              <w:jc w:val="left"/>
              <w:rPr>
                <w:sz w:val="20"/>
              </w:rPr>
            </w:pPr>
            <w:r>
              <w:rPr>
                <w:spacing w:val="-5"/>
                <w:sz w:val="20"/>
              </w:rPr>
              <w:t>20</w:t>
            </w:r>
          </w:p>
        </w:tc>
        <w:tc>
          <w:tcPr>
            <w:tcW w:w="1483" w:type="dxa"/>
          </w:tcPr>
          <w:p w14:paraId="12473D97" w14:textId="77777777" w:rsidR="00C319FC" w:rsidRDefault="00122F18">
            <w:pPr>
              <w:pStyle w:val="TableParagraph"/>
              <w:spacing w:before="112"/>
              <w:ind w:right="677"/>
              <w:jc w:val="right"/>
              <w:rPr>
                <w:sz w:val="20"/>
              </w:rPr>
            </w:pPr>
            <w:r>
              <w:rPr>
                <w:w w:val="99"/>
                <w:sz w:val="20"/>
              </w:rPr>
              <w:t>2</w:t>
            </w:r>
          </w:p>
        </w:tc>
        <w:tc>
          <w:tcPr>
            <w:tcW w:w="1607" w:type="dxa"/>
          </w:tcPr>
          <w:p w14:paraId="52128E90" w14:textId="77777777" w:rsidR="00C319FC" w:rsidRDefault="00122F18">
            <w:pPr>
              <w:pStyle w:val="TableParagraph"/>
              <w:spacing w:before="112"/>
              <w:ind w:left="5"/>
              <w:rPr>
                <w:sz w:val="20"/>
              </w:rPr>
            </w:pPr>
            <w:r>
              <w:rPr>
                <w:w w:val="99"/>
                <w:sz w:val="20"/>
              </w:rPr>
              <w:t>N</w:t>
            </w:r>
          </w:p>
        </w:tc>
        <w:tc>
          <w:tcPr>
            <w:tcW w:w="1081" w:type="dxa"/>
          </w:tcPr>
          <w:p w14:paraId="2CF419CF" w14:textId="77777777" w:rsidR="00C319FC" w:rsidRDefault="00122F18">
            <w:pPr>
              <w:pStyle w:val="TableParagraph"/>
              <w:spacing w:before="112"/>
              <w:ind w:left="226" w:right="223"/>
              <w:rPr>
                <w:sz w:val="20"/>
              </w:rPr>
            </w:pPr>
            <w:r>
              <w:rPr>
                <w:spacing w:val="-5"/>
                <w:sz w:val="20"/>
              </w:rPr>
              <w:t>2.5</w:t>
            </w:r>
          </w:p>
        </w:tc>
      </w:tr>
      <w:tr w:rsidR="00C319FC" w14:paraId="51FF61B9" w14:textId="77777777">
        <w:trPr>
          <w:trHeight w:val="690"/>
        </w:trPr>
        <w:tc>
          <w:tcPr>
            <w:tcW w:w="1330" w:type="dxa"/>
          </w:tcPr>
          <w:p w14:paraId="221324E6" w14:textId="77777777" w:rsidR="00C319FC" w:rsidRDefault="00C319FC">
            <w:pPr>
              <w:pStyle w:val="TableParagraph"/>
              <w:spacing w:before="11"/>
              <w:jc w:val="left"/>
              <w:rPr>
                <w:b/>
                <w:sz w:val="19"/>
              </w:rPr>
            </w:pPr>
          </w:p>
          <w:p w14:paraId="537B52F6" w14:textId="77777777" w:rsidR="00C319FC" w:rsidRDefault="00122F18">
            <w:pPr>
              <w:pStyle w:val="TableParagraph"/>
              <w:ind w:left="120" w:right="114"/>
              <w:rPr>
                <w:sz w:val="20"/>
              </w:rPr>
            </w:pPr>
            <w:r>
              <w:rPr>
                <w:spacing w:val="-2"/>
                <w:sz w:val="20"/>
              </w:rPr>
              <w:t>DT125</w:t>
            </w:r>
          </w:p>
        </w:tc>
        <w:tc>
          <w:tcPr>
            <w:tcW w:w="1694" w:type="dxa"/>
          </w:tcPr>
          <w:p w14:paraId="3D2A852E" w14:textId="77777777" w:rsidR="00C319FC" w:rsidRDefault="00122F18">
            <w:pPr>
              <w:pStyle w:val="TableParagraph"/>
              <w:spacing w:line="230" w:lineRule="exact"/>
              <w:ind w:left="179" w:right="170" w:hanging="1"/>
              <w:rPr>
                <w:sz w:val="20"/>
              </w:rPr>
            </w:pPr>
            <w:r>
              <w:rPr>
                <w:sz w:val="20"/>
              </w:rPr>
              <w:t>Main St nr Motherwell</w:t>
            </w:r>
            <w:r>
              <w:rPr>
                <w:spacing w:val="-14"/>
                <w:sz w:val="20"/>
              </w:rPr>
              <w:t xml:space="preserve"> </w:t>
            </w:r>
            <w:r>
              <w:rPr>
                <w:sz w:val="20"/>
              </w:rPr>
              <w:t xml:space="preserve">Rd, </w:t>
            </w:r>
            <w:r>
              <w:rPr>
                <w:spacing w:val="-2"/>
                <w:sz w:val="20"/>
              </w:rPr>
              <w:t>Bellshill</w:t>
            </w:r>
          </w:p>
        </w:tc>
        <w:tc>
          <w:tcPr>
            <w:tcW w:w="1339" w:type="dxa"/>
          </w:tcPr>
          <w:p w14:paraId="2343F913" w14:textId="77777777" w:rsidR="00C319FC" w:rsidRDefault="00C319FC">
            <w:pPr>
              <w:pStyle w:val="TableParagraph"/>
              <w:spacing w:before="11"/>
              <w:jc w:val="left"/>
              <w:rPr>
                <w:b/>
                <w:sz w:val="19"/>
              </w:rPr>
            </w:pPr>
          </w:p>
          <w:p w14:paraId="01B70CB2" w14:textId="77777777" w:rsidR="00C319FC" w:rsidRDefault="00122F18">
            <w:pPr>
              <w:pStyle w:val="TableParagraph"/>
              <w:ind w:left="213" w:right="207"/>
              <w:rPr>
                <w:sz w:val="20"/>
              </w:rPr>
            </w:pPr>
            <w:proofErr w:type="spellStart"/>
            <w:r>
              <w:rPr>
                <w:spacing w:val="-2"/>
                <w:sz w:val="20"/>
              </w:rPr>
              <w:t>Kerbside</w:t>
            </w:r>
            <w:proofErr w:type="spellEnd"/>
          </w:p>
        </w:tc>
        <w:tc>
          <w:tcPr>
            <w:tcW w:w="998" w:type="dxa"/>
          </w:tcPr>
          <w:p w14:paraId="666EC461" w14:textId="77777777" w:rsidR="00C319FC" w:rsidRDefault="00C319FC">
            <w:pPr>
              <w:pStyle w:val="TableParagraph"/>
              <w:spacing w:before="11"/>
              <w:jc w:val="left"/>
              <w:rPr>
                <w:b/>
                <w:sz w:val="19"/>
              </w:rPr>
            </w:pPr>
          </w:p>
          <w:p w14:paraId="4270B487" w14:textId="77777777" w:rsidR="00C319FC" w:rsidRDefault="00122F18">
            <w:pPr>
              <w:pStyle w:val="TableParagraph"/>
              <w:ind w:left="153" w:right="138"/>
              <w:rPr>
                <w:sz w:val="20"/>
              </w:rPr>
            </w:pPr>
            <w:r>
              <w:rPr>
                <w:spacing w:val="-2"/>
                <w:sz w:val="20"/>
              </w:rPr>
              <w:t>273767</w:t>
            </w:r>
          </w:p>
        </w:tc>
        <w:tc>
          <w:tcPr>
            <w:tcW w:w="1068" w:type="dxa"/>
          </w:tcPr>
          <w:p w14:paraId="78CA701D" w14:textId="77777777" w:rsidR="00C319FC" w:rsidRDefault="00C319FC">
            <w:pPr>
              <w:pStyle w:val="TableParagraph"/>
              <w:spacing w:before="11"/>
              <w:jc w:val="left"/>
              <w:rPr>
                <w:b/>
                <w:sz w:val="19"/>
              </w:rPr>
            </w:pPr>
          </w:p>
          <w:p w14:paraId="093BF6E9" w14:textId="77777777" w:rsidR="00C319FC" w:rsidRDefault="00122F18">
            <w:pPr>
              <w:pStyle w:val="TableParagraph"/>
              <w:ind w:left="129" w:right="121"/>
              <w:rPr>
                <w:sz w:val="20"/>
              </w:rPr>
            </w:pPr>
            <w:r>
              <w:rPr>
                <w:spacing w:val="-2"/>
                <w:sz w:val="20"/>
              </w:rPr>
              <w:t>661281</w:t>
            </w:r>
          </w:p>
        </w:tc>
        <w:tc>
          <w:tcPr>
            <w:tcW w:w="1280" w:type="dxa"/>
          </w:tcPr>
          <w:p w14:paraId="5C7BEB2F" w14:textId="77777777" w:rsidR="00C319FC" w:rsidRDefault="00C319FC">
            <w:pPr>
              <w:pStyle w:val="TableParagraph"/>
              <w:spacing w:before="10"/>
              <w:jc w:val="left"/>
              <w:rPr>
                <w:b/>
                <w:sz w:val="19"/>
              </w:rPr>
            </w:pPr>
          </w:p>
          <w:p w14:paraId="18FA602A"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5847E8EC" w14:textId="77777777" w:rsidR="00C319FC" w:rsidRDefault="00C319FC">
            <w:pPr>
              <w:pStyle w:val="TableParagraph"/>
              <w:spacing w:before="11"/>
              <w:jc w:val="left"/>
              <w:rPr>
                <w:b/>
                <w:sz w:val="19"/>
              </w:rPr>
            </w:pPr>
          </w:p>
          <w:p w14:paraId="59BF9261" w14:textId="77777777" w:rsidR="00C319FC" w:rsidRDefault="00122F18">
            <w:pPr>
              <w:pStyle w:val="TableParagraph"/>
              <w:ind w:left="526"/>
              <w:jc w:val="left"/>
              <w:rPr>
                <w:sz w:val="20"/>
              </w:rPr>
            </w:pPr>
            <w:r>
              <w:rPr>
                <w:w w:val="99"/>
                <w:sz w:val="20"/>
              </w:rPr>
              <w:t>N</w:t>
            </w:r>
          </w:p>
        </w:tc>
        <w:tc>
          <w:tcPr>
            <w:tcW w:w="1518" w:type="dxa"/>
          </w:tcPr>
          <w:p w14:paraId="255F7B9E" w14:textId="77777777" w:rsidR="00C319FC" w:rsidRDefault="00C319FC">
            <w:pPr>
              <w:pStyle w:val="TableParagraph"/>
              <w:spacing w:before="11"/>
              <w:jc w:val="left"/>
              <w:rPr>
                <w:b/>
                <w:sz w:val="19"/>
              </w:rPr>
            </w:pPr>
          </w:p>
          <w:p w14:paraId="5B1610D9" w14:textId="77777777" w:rsidR="00C319FC" w:rsidRDefault="00122F18">
            <w:pPr>
              <w:pStyle w:val="TableParagraph"/>
              <w:ind w:left="645"/>
              <w:jc w:val="left"/>
              <w:rPr>
                <w:sz w:val="20"/>
              </w:rPr>
            </w:pPr>
            <w:r>
              <w:rPr>
                <w:spacing w:val="-5"/>
                <w:sz w:val="20"/>
              </w:rPr>
              <w:t>25</w:t>
            </w:r>
          </w:p>
        </w:tc>
        <w:tc>
          <w:tcPr>
            <w:tcW w:w="1483" w:type="dxa"/>
          </w:tcPr>
          <w:p w14:paraId="7891345D" w14:textId="77777777" w:rsidR="00C319FC" w:rsidRDefault="00C319FC">
            <w:pPr>
              <w:pStyle w:val="TableParagraph"/>
              <w:spacing w:before="11"/>
              <w:jc w:val="left"/>
              <w:rPr>
                <w:b/>
                <w:sz w:val="19"/>
              </w:rPr>
            </w:pPr>
          </w:p>
          <w:p w14:paraId="7592C453" w14:textId="77777777" w:rsidR="00C319FC" w:rsidRDefault="00122F18">
            <w:pPr>
              <w:pStyle w:val="TableParagraph"/>
              <w:ind w:right="677"/>
              <w:jc w:val="right"/>
              <w:rPr>
                <w:sz w:val="20"/>
              </w:rPr>
            </w:pPr>
            <w:r>
              <w:rPr>
                <w:w w:val="99"/>
                <w:sz w:val="20"/>
              </w:rPr>
              <w:t>2</w:t>
            </w:r>
          </w:p>
        </w:tc>
        <w:tc>
          <w:tcPr>
            <w:tcW w:w="1607" w:type="dxa"/>
          </w:tcPr>
          <w:p w14:paraId="1A829DC3" w14:textId="77777777" w:rsidR="00C319FC" w:rsidRDefault="00C319FC">
            <w:pPr>
              <w:pStyle w:val="TableParagraph"/>
              <w:spacing w:before="11"/>
              <w:jc w:val="left"/>
              <w:rPr>
                <w:b/>
                <w:sz w:val="19"/>
              </w:rPr>
            </w:pPr>
          </w:p>
          <w:p w14:paraId="1FEB1430" w14:textId="77777777" w:rsidR="00C319FC" w:rsidRDefault="00122F18">
            <w:pPr>
              <w:pStyle w:val="TableParagraph"/>
              <w:ind w:left="5"/>
              <w:rPr>
                <w:sz w:val="20"/>
              </w:rPr>
            </w:pPr>
            <w:r>
              <w:rPr>
                <w:w w:val="99"/>
                <w:sz w:val="20"/>
              </w:rPr>
              <w:t>N</w:t>
            </w:r>
          </w:p>
        </w:tc>
        <w:tc>
          <w:tcPr>
            <w:tcW w:w="1081" w:type="dxa"/>
          </w:tcPr>
          <w:p w14:paraId="187240D1" w14:textId="77777777" w:rsidR="00C319FC" w:rsidRDefault="00C319FC">
            <w:pPr>
              <w:pStyle w:val="TableParagraph"/>
              <w:spacing w:before="11"/>
              <w:jc w:val="left"/>
              <w:rPr>
                <w:b/>
                <w:sz w:val="19"/>
              </w:rPr>
            </w:pPr>
          </w:p>
          <w:p w14:paraId="722D616C" w14:textId="77777777" w:rsidR="00C319FC" w:rsidRDefault="00122F18">
            <w:pPr>
              <w:pStyle w:val="TableParagraph"/>
              <w:ind w:left="226" w:right="223"/>
              <w:rPr>
                <w:sz w:val="20"/>
              </w:rPr>
            </w:pPr>
            <w:r>
              <w:rPr>
                <w:spacing w:val="-5"/>
                <w:sz w:val="20"/>
              </w:rPr>
              <w:t>2.5</w:t>
            </w:r>
          </w:p>
        </w:tc>
      </w:tr>
      <w:tr w:rsidR="00C319FC" w14:paraId="486E8AB4" w14:textId="77777777">
        <w:trPr>
          <w:trHeight w:val="460"/>
        </w:trPr>
        <w:tc>
          <w:tcPr>
            <w:tcW w:w="1330" w:type="dxa"/>
          </w:tcPr>
          <w:p w14:paraId="4D54C8DA" w14:textId="77777777" w:rsidR="00C319FC" w:rsidRDefault="00122F18">
            <w:pPr>
              <w:pStyle w:val="TableParagraph"/>
              <w:spacing w:before="114"/>
              <w:ind w:left="120" w:right="114"/>
              <w:rPr>
                <w:sz w:val="20"/>
              </w:rPr>
            </w:pPr>
            <w:r>
              <w:rPr>
                <w:spacing w:val="-2"/>
                <w:sz w:val="20"/>
              </w:rPr>
              <w:t>DT126</w:t>
            </w:r>
          </w:p>
        </w:tc>
        <w:tc>
          <w:tcPr>
            <w:tcW w:w="1694" w:type="dxa"/>
          </w:tcPr>
          <w:p w14:paraId="48AA3A72" w14:textId="77777777" w:rsidR="00C319FC" w:rsidRDefault="00122F18">
            <w:pPr>
              <w:pStyle w:val="TableParagraph"/>
              <w:spacing w:line="230" w:lineRule="exact"/>
              <w:ind w:left="179" w:right="165" w:firstLine="211"/>
              <w:jc w:val="left"/>
              <w:rPr>
                <w:sz w:val="20"/>
              </w:rPr>
            </w:pPr>
            <w:r>
              <w:rPr>
                <w:sz w:val="20"/>
              </w:rPr>
              <w:t>Main St nr Tesco,</w:t>
            </w:r>
            <w:r>
              <w:rPr>
                <w:spacing w:val="-14"/>
                <w:sz w:val="20"/>
              </w:rPr>
              <w:t xml:space="preserve"> </w:t>
            </w:r>
            <w:r>
              <w:rPr>
                <w:sz w:val="20"/>
              </w:rPr>
              <w:t>Bellshill</w:t>
            </w:r>
          </w:p>
        </w:tc>
        <w:tc>
          <w:tcPr>
            <w:tcW w:w="1339" w:type="dxa"/>
          </w:tcPr>
          <w:p w14:paraId="45910CCB" w14:textId="77777777" w:rsidR="00C319FC" w:rsidRDefault="00122F18">
            <w:pPr>
              <w:pStyle w:val="TableParagraph"/>
              <w:spacing w:before="114"/>
              <w:ind w:left="213" w:right="207"/>
              <w:rPr>
                <w:sz w:val="20"/>
              </w:rPr>
            </w:pPr>
            <w:proofErr w:type="spellStart"/>
            <w:r>
              <w:rPr>
                <w:spacing w:val="-2"/>
                <w:sz w:val="20"/>
              </w:rPr>
              <w:t>Kerbside</w:t>
            </w:r>
            <w:proofErr w:type="spellEnd"/>
          </w:p>
        </w:tc>
        <w:tc>
          <w:tcPr>
            <w:tcW w:w="998" w:type="dxa"/>
          </w:tcPr>
          <w:p w14:paraId="68A4985E" w14:textId="77777777" w:rsidR="00C319FC" w:rsidRDefault="00122F18">
            <w:pPr>
              <w:pStyle w:val="TableParagraph"/>
              <w:spacing w:before="114"/>
              <w:ind w:left="153" w:right="138"/>
              <w:rPr>
                <w:sz w:val="20"/>
              </w:rPr>
            </w:pPr>
            <w:r>
              <w:rPr>
                <w:spacing w:val="-2"/>
                <w:sz w:val="20"/>
              </w:rPr>
              <w:t>273541</w:t>
            </w:r>
          </w:p>
        </w:tc>
        <w:tc>
          <w:tcPr>
            <w:tcW w:w="1068" w:type="dxa"/>
          </w:tcPr>
          <w:p w14:paraId="0D763913" w14:textId="77777777" w:rsidR="00C319FC" w:rsidRDefault="00122F18">
            <w:pPr>
              <w:pStyle w:val="TableParagraph"/>
              <w:spacing w:before="114"/>
              <w:ind w:left="129" w:right="121"/>
              <w:rPr>
                <w:sz w:val="20"/>
              </w:rPr>
            </w:pPr>
            <w:r>
              <w:rPr>
                <w:spacing w:val="-2"/>
                <w:sz w:val="20"/>
              </w:rPr>
              <w:t>660339</w:t>
            </w:r>
          </w:p>
        </w:tc>
        <w:tc>
          <w:tcPr>
            <w:tcW w:w="1280" w:type="dxa"/>
          </w:tcPr>
          <w:p w14:paraId="0B784919"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20990A98" w14:textId="77777777" w:rsidR="00C319FC" w:rsidRDefault="00122F18">
            <w:pPr>
              <w:pStyle w:val="TableParagraph"/>
              <w:spacing w:before="114"/>
              <w:ind w:left="526"/>
              <w:jc w:val="left"/>
              <w:rPr>
                <w:sz w:val="20"/>
              </w:rPr>
            </w:pPr>
            <w:r>
              <w:rPr>
                <w:w w:val="99"/>
                <w:sz w:val="20"/>
              </w:rPr>
              <w:t>N</w:t>
            </w:r>
          </w:p>
        </w:tc>
        <w:tc>
          <w:tcPr>
            <w:tcW w:w="1518" w:type="dxa"/>
          </w:tcPr>
          <w:p w14:paraId="2A3819C6" w14:textId="77777777" w:rsidR="00C319FC" w:rsidRDefault="00122F18">
            <w:pPr>
              <w:pStyle w:val="TableParagraph"/>
              <w:spacing w:before="114"/>
              <w:ind w:left="703"/>
              <w:jc w:val="left"/>
              <w:rPr>
                <w:sz w:val="20"/>
              </w:rPr>
            </w:pPr>
            <w:r>
              <w:rPr>
                <w:w w:val="99"/>
                <w:sz w:val="20"/>
              </w:rPr>
              <w:t>2</w:t>
            </w:r>
          </w:p>
        </w:tc>
        <w:tc>
          <w:tcPr>
            <w:tcW w:w="1483" w:type="dxa"/>
          </w:tcPr>
          <w:p w14:paraId="45418F61" w14:textId="77777777" w:rsidR="00C319FC" w:rsidRDefault="00122F18">
            <w:pPr>
              <w:pStyle w:val="TableParagraph"/>
              <w:spacing w:before="114"/>
              <w:ind w:right="677"/>
              <w:jc w:val="right"/>
              <w:rPr>
                <w:sz w:val="20"/>
              </w:rPr>
            </w:pPr>
            <w:r>
              <w:rPr>
                <w:w w:val="99"/>
                <w:sz w:val="20"/>
              </w:rPr>
              <w:t>2</w:t>
            </w:r>
          </w:p>
        </w:tc>
        <w:tc>
          <w:tcPr>
            <w:tcW w:w="1607" w:type="dxa"/>
          </w:tcPr>
          <w:p w14:paraId="7F265CE4" w14:textId="77777777" w:rsidR="00C319FC" w:rsidRDefault="00122F18">
            <w:pPr>
              <w:pStyle w:val="TableParagraph"/>
              <w:spacing w:before="114"/>
              <w:ind w:left="5"/>
              <w:rPr>
                <w:sz w:val="20"/>
              </w:rPr>
            </w:pPr>
            <w:r>
              <w:rPr>
                <w:w w:val="99"/>
                <w:sz w:val="20"/>
              </w:rPr>
              <w:t>N</w:t>
            </w:r>
          </w:p>
        </w:tc>
        <w:tc>
          <w:tcPr>
            <w:tcW w:w="1081" w:type="dxa"/>
          </w:tcPr>
          <w:p w14:paraId="7DC6A32A" w14:textId="77777777" w:rsidR="00C319FC" w:rsidRDefault="00122F18">
            <w:pPr>
              <w:pStyle w:val="TableParagraph"/>
              <w:spacing w:before="114"/>
              <w:ind w:left="226" w:right="223"/>
              <w:rPr>
                <w:sz w:val="20"/>
              </w:rPr>
            </w:pPr>
            <w:r>
              <w:rPr>
                <w:spacing w:val="-5"/>
                <w:sz w:val="20"/>
              </w:rPr>
              <w:t>2.5</w:t>
            </w:r>
          </w:p>
        </w:tc>
      </w:tr>
      <w:tr w:rsidR="00C319FC" w14:paraId="41606268" w14:textId="77777777">
        <w:trPr>
          <w:trHeight w:val="460"/>
        </w:trPr>
        <w:tc>
          <w:tcPr>
            <w:tcW w:w="1330" w:type="dxa"/>
          </w:tcPr>
          <w:p w14:paraId="53CBEC63" w14:textId="77777777" w:rsidR="00C319FC" w:rsidRDefault="00122F18">
            <w:pPr>
              <w:pStyle w:val="TableParagraph"/>
              <w:spacing w:before="114"/>
              <w:ind w:left="120" w:right="114"/>
              <w:rPr>
                <w:sz w:val="20"/>
              </w:rPr>
            </w:pPr>
            <w:r>
              <w:rPr>
                <w:spacing w:val="-2"/>
                <w:sz w:val="20"/>
              </w:rPr>
              <w:t>DT129</w:t>
            </w:r>
          </w:p>
        </w:tc>
        <w:tc>
          <w:tcPr>
            <w:tcW w:w="1694" w:type="dxa"/>
          </w:tcPr>
          <w:p w14:paraId="5138795D" w14:textId="77777777" w:rsidR="00C319FC" w:rsidRDefault="00122F18">
            <w:pPr>
              <w:pStyle w:val="TableParagraph"/>
              <w:spacing w:line="230" w:lineRule="exact"/>
              <w:ind w:left="235" w:right="220" w:firstLine="146"/>
              <w:jc w:val="left"/>
              <w:rPr>
                <w:sz w:val="20"/>
              </w:rPr>
            </w:pPr>
            <w:proofErr w:type="spellStart"/>
            <w:r>
              <w:rPr>
                <w:spacing w:val="-2"/>
                <w:sz w:val="20"/>
              </w:rPr>
              <w:t>Newmains</w:t>
            </w:r>
            <w:proofErr w:type="spellEnd"/>
            <w:r>
              <w:rPr>
                <w:spacing w:val="-2"/>
                <w:sz w:val="20"/>
              </w:rPr>
              <w:t xml:space="preserve"> </w:t>
            </w:r>
            <w:r>
              <w:rPr>
                <w:sz w:val="20"/>
              </w:rPr>
              <w:t>Police</w:t>
            </w:r>
            <w:r>
              <w:rPr>
                <w:spacing w:val="-14"/>
                <w:sz w:val="20"/>
              </w:rPr>
              <w:t xml:space="preserve"> </w:t>
            </w:r>
            <w:r>
              <w:rPr>
                <w:sz w:val="20"/>
              </w:rPr>
              <w:t>Station</w:t>
            </w:r>
          </w:p>
        </w:tc>
        <w:tc>
          <w:tcPr>
            <w:tcW w:w="1339" w:type="dxa"/>
          </w:tcPr>
          <w:p w14:paraId="7E94D819" w14:textId="77777777" w:rsidR="00C319FC" w:rsidRDefault="00122F18">
            <w:pPr>
              <w:pStyle w:val="TableParagraph"/>
              <w:spacing w:before="114"/>
              <w:ind w:left="213" w:right="205"/>
              <w:rPr>
                <w:sz w:val="20"/>
              </w:rPr>
            </w:pPr>
            <w:r>
              <w:rPr>
                <w:spacing w:val="-2"/>
                <w:sz w:val="20"/>
              </w:rPr>
              <w:t>Roadside</w:t>
            </w:r>
          </w:p>
        </w:tc>
        <w:tc>
          <w:tcPr>
            <w:tcW w:w="998" w:type="dxa"/>
          </w:tcPr>
          <w:p w14:paraId="2F3325D4" w14:textId="77777777" w:rsidR="00C319FC" w:rsidRDefault="00122F18">
            <w:pPr>
              <w:pStyle w:val="TableParagraph"/>
              <w:spacing w:before="114"/>
              <w:ind w:left="153" w:right="138"/>
              <w:rPr>
                <w:sz w:val="20"/>
              </w:rPr>
            </w:pPr>
            <w:r>
              <w:rPr>
                <w:spacing w:val="-2"/>
                <w:sz w:val="20"/>
              </w:rPr>
              <w:t>282392</w:t>
            </w:r>
          </w:p>
        </w:tc>
        <w:tc>
          <w:tcPr>
            <w:tcW w:w="1068" w:type="dxa"/>
          </w:tcPr>
          <w:p w14:paraId="583EFB79" w14:textId="77777777" w:rsidR="00C319FC" w:rsidRDefault="00122F18">
            <w:pPr>
              <w:pStyle w:val="TableParagraph"/>
              <w:spacing w:before="114"/>
              <w:ind w:left="129" w:right="121"/>
              <w:rPr>
                <w:sz w:val="20"/>
              </w:rPr>
            </w:pPr>
            <w:r>
              <w:rPr>
                <w:spacing w:val="-2"/>
                <w:sz w:val="20"/>
              </w:rPr>
              <w:t>656016</w:t>
            </w:r>
          </w:p>
        </w:tc>
        <w:tc>
          <w:tcPr>
            <w:tcW w:w="1280" w:type="dxa"/>
          </w:tcPr>
          <w:p w14:paraId="03423969"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1EA12C91" w14:textId="77777777" w:rsidR="00C319FC" w:rsidRDefault="00122F18">
            <w:pPr>
              <w:pStyle w:val="TableParagraph"/>
              <w:spacing w:before="114"/>
              <w:ind w:left="526"/>
              <w:jc w:val="left"/>
              <w:rPr>
                <w:sz w:val="20"/>
              </w:rPr>
            </w:pPr>
            <w:r>
              <w:rPr>
                <w:w w:val="99"/>
                <w:sz w:val="20"/>
              </w:rPr>
              <w:t>N</w:t>
            </w:r>
          </w:p>
        </w:tc>
        <w:tc>
          <w:tcPr>
            <w:tcW w:w="1518" w:type="dxa"/>
          </w:tcPr>
          <w:p w14:paraId="28376BBB" w14:textId="77777777" w:rsidR="00C319FC" w:rsidRDefault="00122F18">
            <w:pPr>
              <w:pStyle w:val="TableParagraph"/>
              <w:spacing w:before="114"/>
              <w:ind w:left="703"/>
              <w:jc w:val="left"/>
              <w:rPr>
                <w:sz w:val="20"/>
              </w:rPr>
            </w:pPr>
            <w:r>
              <w:rPr>
                <w:w w:val="99"/>
                <w:sz w:val="20"/>
              </w:rPr>
              <w:t>7</w:t>
            </w:r>
          </w:p>
        </w:tc>
        <w:tc>
          <w:tcPr>
            <w:tcW w:w="1483" w:type="dxa"/>
          </w:tcPr>
          <w:p w14:paraId="712CA020" w14:textId="77777777" w:rsidR="00C319FC" w:rsidRDefault="00122F18">
            <w:pPr>
              <w:pStyle w:val="TableParagraph"/>
              <w:spacing w:before="114"/>
              <w:ind w:right="677"/>
              <w:jc w:val="right"/>
              <w:rPr>
                <w:sz w:val="20"/>
              </w:rPr>
            </w:pPr>
            <w:r>
              <w:rPr>
                <w:w w:val="99"/>
                <w:sz w:val="20"/>
              </w:rPr>
              <w:t>2</w:t>
            </w:r>
          </w:p>
        </w:tc>
        <w:tc>
          <w:tcPr>
            <w:tcW w:w="1607" w:type="dxa"/>
          </w:tcPr>
          <w:p w14:paraId="5807D87F" w14:textId="77777777" w:rsidR="00C319FC" w:rsidRDefault="00122F18">
            <w:pPr>
              <w:pStyle w:val="TableParagraph"/>
              <w:spacing w:before="114"/>
              <w:ind w:left="5"/>
              <w:rPr>
                <w:sz w:val="20"/>
              </w:rPr>
            </w:pPr>
            <w:r>
              <w:rPr>
                <w:w w:val="99"/>
                <w:sz w:val="20"/>
              </w:rPr>
              <w:t>N</w:t>
            </w:r>
          </w:p>
        </w:tc>
        <w:tc>
          <w:tcPr>
            <w:tcW w:w="1081" w:type="dxa"/>
          </w:tcPr>
          <w:p w14:paraId="40095721" w14:textId="77777777" w:rsidR="00C319FC" w:rsidRDefault="00122F18">
            <w:pPr>
              <w:pStyle w:val="TableParagraph"/>
              <w:spacing w:before="114"/>
              <w:ind w:left="226" w:right="223"/>
              <w:rPr>
                <w:sz w:val="20"/>
              </w:rPr>
            </w:pPr>
            <w:r>
              <w:rPr>
                <w:spacing w:val="-5"/>
                <w:sz w:val="20"/>
              </w:rPr>
              <w:t>2.5</w:t>
            </w:r>
          </w:p>
        </w:tc>
      </w:tr>
      <w:tr w:rsidR="00C319FC" w14:paraId="3D7CF608" w14:textId="77777777">
        <w:trPr>
          <w:trHeight w:val="688"/>
        </w:trPr>
        <w:tc>
          <w:tcPr>
            <w:tcW w:w="1330" w:type="dxa"/>
          </w:tcPr>
          <w:p w14:paraId="29AC0C52" w14:textId="77777777" w:rsidR="00C319FC" w:rsidRDefault="00C319FC">
            <w:pPr>
              <w:pStyle w:val="TableParagraph"/>
              <w:spacing w:before="9"/>
              <w:jc w:val="left"/>
              <w:rPr>
                <w:b/>
                <w:sz w:val="19"/>
              </w:rPr>
            </w:pPr>
          </w:p>
          <w:p w14:paraId="486165C7" w14:textId="77777777" w:rsidR="00C319FC" w:rsidRDefault="00122F18">
            <w:pPr>
              <w:pStyle w:val="TableParagraph"/>
              <w:ind w:left="120" w:right="114"/>
              <w:rPr>
                <w:sz w:val="20"/>
              </w:rPr>
            </w:pPr>
            <w:r>
              <w:rPr>
                <w:spacing w:val="-2"/>
                <w:sz w:val="20"/>
              </w:rPr>
              <w:t>DT130</w:t>
            </w:r>
          </w:p>
        </w:tc>
        <w:tc>
          <w:tcPr>
            <w:tcW w:w="1694" w:type="dxa"/>
          </w:tcPr>
          <w:p w14:paraId="5B8A61C7" w14:textId="77777777" w:rsidR="00C319FC" w:rsidRDefault="00122F18">
            <w:pPr>
              <w:pStyle w:val="TableParagraph"/>
              <w:ind w:left="446" w:right="435" w:firstLine="62"/>
              <w:jc w:val="left"/>
              <w:rPr>
                <w:sz w:val="20"/>
              </w:rPr>
            </w:pPr>
            <w:r>
              <w:rPr>
                <w:sz w:val="20"/>
              </w:rPr>
              <w:t xml:space="preserve">Main St </w:t>
            </w:r>
            <w:r>
              <w:rPr>
                <w:spacing w:val="-2"/>
                <w:sz w:val="20"/>
              </w:rPr>
              <w:t>(bottom),</w:t>
            </w:r>
          </w:p>
          <w:p w14:paraId="66D5EB01" w14:textId="77777777" w:rsidR="00C319FC" w:rsidRDefault="00122F18">
            <w:pPr>
              <w:pStyle w:val="TableParagraph"/>
              <w:spacing w:line="210" w:lineRule="exact"/>
              <w:ind w:left="496"/>
              <w:jc w:val="left"/>
              <w:rPr>
                <w:sz w:val="20"/>
              </w:rPr>
            </w:pPr>
            <w:r>
              <w:rPr>
                <w:spacing w:val="-2"/>
                <w:sz w:val="20"/>
              </w:rPr>
              <w:t>Wishaw</w:t>
            </w:r>
          </w:p>
        </w:tc>
        <w:tc>
          <w:tcPr>
            <w:tcW w:w="1339" w:type="dxa"/>
          </w:tcPr>
          <w:p w14:paraId="37A56BCB" w14:textId="77777777" w:rsidR="00C319FC" w:rsidRDefault="00C319FC">
            <w:pPr>
              <w:pStyle w:val="TableParagraph"/>
              <w:spacing w:before="9"/>
              <w:jc w:val="left"/>
              <w:rPr>
                <w:b/>
                <w:sz w:val="19"/>
              </w:rPr>
            </w:pPr>
          </w:p>
          <w:p w14:paraId="602509D6" w14:textId="77777777" w:rsidR="00C319FC" w:rsidRDefault="00122F18">
            <w:pPr>
              <w:pStyle w:val="TableParagraph"/>
              <w:ind w:left="213" w:right="205"/>
              <w:rPr>
                <w:sz w:val="20"/>
              </w:rPr>
            </w:pPr>
            <w:r>
              <w:rPr>
                <w:spacing w:val="-2"/>
                <w:sz w:val="20"/>
              </w:rPr>
              <w:t>Roadside</w:t>
            </w:r>
          </w:p>
        </w:tc>
        <w:tc>
          <w:tcPr>
            <w:tcW w:w="998" w:type="dxa"/>
          </w:tcPr>
          <w:p w14:paraId="07F72E56" w14:textId="77777777" w:rsidR="00C319FC" w:rsidRDefault="00C319FC">
            <w:pPr>
              <w:pStyle w:val="TableParagraph"/>
              <w:spacing w:before="9"/>
              <w:jc w:val="left"/>
              <w:rPr>
                <w:b/>
                <w:sz w:val="19"/>
              </w:rPr>
            </w:pPr>
          </w:p>
          <w:p w14:paraId="30B959AF" w14:textId="77777777" w:rsidR="00C319FC" w:rsidRDefault="00122F18">
            <w:pPr>
              <w:pStyle w:val="TableParagraph"/>
              <w:ind w:left="153" w:right="138"/>
              <w:rPr>
                <w:sz w:val="20"/>
              </w:rPr>
            </w:pPr>
            <w:r>
              <w:rPr>
                <w:spacing w:val="-2"/>
                <w:sz w:val="20"/>
              </w:rPr>
              <w:t>279118</w:t>
            </w:r>
          </w:p>
        </w:tc>
        <w:tc>
          <w:tcPr>
            <w:tcW w:w="1068" w:type="dxa"/>
          </w:tcPr>
          <w:p w14:paraId="51B24A24" w14:textId="77777777" w:rsidR="00C319FC" w:rsidRDefault="00C319FC">
            <w:pPr>
              <w:pStyle w:val="TableParagraph"/>
              <w:spacing w:before="9"/>
              <w:jc w:val="left"/>
              <w:rPr>
                <w:b/>
                <w:sz w:val="19"/>
              </w:rPr>
            </w:pPr>
          </w:p>
          <w:p w14:paraId="3FD3306D" w14:textId="77777777" w:rsidR="00C319FC" w:rsidRDefault="00122F18">
            <w:pPr>
              <w:pStyle w:val="TableParagraph"/>
              <w:ind w:left="129" w:right="121"/>
              <w:rPr>
                <w:sz w:val="20"/>
              </w:rPr>
            </w:pPr>
            <w:r>
              <w:rPr>
                <w:spacing w:val="-2"/>
                <w:sz w:val="20"/>
              </w:rPr>
              <w:t>655327</w:t>
            </w:r>
          </w:p>
        </w:tc>
        <w:tc>
          <w:tcPr>
            <w:tcW w:w="1280" w:type="dxa"/>
          </w:tcPr>
          <w:p w14:paraId="23F5AE46" w14:textId="77777777" w:rsidR="00C319FC" w:rsidRDefault="00C319FC">
            <w:pPr>
              <w:pStyle w:val="TableParagraph"/>
              <w:spacing w:before="9"/>
              <w:jc w:val="left"/>
              <w:rPr>
                <w:b/>
                <w:sz w:val="19"/>
              </w:rPr>
            </w:pPr>
          </w:p>
          <w:p w14:paraId="232B83C1" w14:textId="77777777" w:rsidR="00C319FC" w:rsidRDefault="00122F18">
            <w:pPr>
              <w:pStyle w:val="TableParagraph"/>
              <w:ind w:left="455"/>
              <w:jc w:val="left"/>
              <w:rPr>
                <w:sz w:val="13"/>
              </w:rPr>
            </w:pPr>
            <w:r>
              <w:rPr>
                <w:spacing w:val="-5"/>
                <w:position w:val="1"/>
                <w:sz w:val="20"/>
              </w:rPr>
              <w:t>NO</w:t>
            </w:r>
            <w:r>
              <w:rPr>
                <w:spacing w:val="-5"/>
                <w:sz w:val="13"/>
              </w:rPr>
              <w:t>2</w:t>
            </w:r>
          </w:p>
        </w:tc>
        <w:tc>
          <w:tcPr>
            <w:tcW w:w="1196" w:type="dxa"/>
          </w:tcPr>
          <w:p w14:paraId="576A5229" w14:textId="77777777" w:rsidR="00C319FC" w:rsidRDefault="00C319FC">
            <w:pPr>
              <w:pStyle w:val="TableParagraph"/>
              <w:spacing w:before="9"/>
              <w:jc w:val="left"/>
              <w:rPr>
                <w:b/>
                <w:sz w:val="19"/>
              </w:rPr>
            </w:pPr>
          </w:p>
          <w:p w14:paraId="24DEE0F0" w14:textId="77777777" w:rsidR="00C319FC" w:rsidRDefault="00122F18">
            <w:pPr>
              <w:pStyle w:val="TableParagraph"/>
              <w:ind w:left="526"/>
              <w:jc w:val="left"/>
              <w:rPr>
                <w:sz w:val="20"/>
              </w:rPr>
            </w:pPr>
            <w:r>
              <w:rPr>
                <w:w w:val="99"/>
                <w:sz w:val="20"/>
              </w:rPr>
              <w:t>N</w:t>
            </w:r>
          </w:p>
        </w:tc>
        <w:tc>
          <w:tcPr>
            <w:tcW w:w="1518" w:type="dxa"/>
          </w:tcPr>
          <w:p w14:paraId="15681C33" w14:textId="77777777" w:rsidR="00C319FC" w:rsidRDefault="00C319FC">
            <w:pPr>
              <w:pStyle w:val="TableParagraph"/>
              <w:spacing w:before="9"/>
              <w:jc w:val="left"/>
              <w:rPr>
                <w:b/>
                <w:sz w:val="19"/>
              </w:rPr>
            </w:pPr>
          </w:p>
          <w:p w14:paraId="560E8F2B" w14:textId="77777777" w:rsidR="00C319FC" w:rsidRDefault="00122F18">
            <w:pPr>
              <w:pStyle w:val="TableParagraph"/>
              <w:ind w:left="703"/>
              <w:jc w:val="left"/>
              <w:rPr>
                <w:sz w:val="20"/>
              </w:rPr>
            </w:pPr>
            <w:r>
              <w:rPr>
                <w:w w:val="99"/>
                <w:sz w:val="20"/>
              </w:rPr>
              <w:t>5</w:t>
            </w:r>
          </w:p>
        </w:tc>
        <w:tc>
          <w:tcPr>
            <w:tcW w:w="1483" w:type="dxa"/>
          </w:tcPr>
          <w:p w14:paraId="079738C5" w14:textId="77777777" w:rsidR="00C319FC" w:rsidRDefault="00C319FC">
            <w:pPr>
              <w:pStyle w:val="TableParagraph"/>
              <w:spacing w:before="9"/>
              <w:jc w:val="left"/>
              <w:rPr>
                <w:b/>
                <w:sz w:val="19"/>
              </w:rPr>
            </w:pPr>
          </w:p>
          <w:p w14:paraId="4F69905E" w14:textId="77777777" w:rsidR="00C319FC" w:rsidRDefault="00122F18">
            <w:pPr>
              <w:pStyle w:val="TableParagraph"/>
              <w:ind w:right="677"/>
              <w:jc w:val="right"/>
              <w:rPr>
                <w:sz w:val="20"/>
              </w:rPr>
            </w:pPr>
            <w:r>
              <w:rPr>
                <w:w w:val="99"/>
                <w:sz w:val="20"/>
              </w:rPr>
              <w:t>2</w:t>
            </w:r>
          </w:p>
        </w:tc>
        <w:tc>
          <w:tcPr>
            <w:tcW w:w="1607" w:type="dxa"/>
          </w:tcPr>
          <w:p w14:paraId="1FD445D6" w14:textId="77777777" w:rsidR="00C319FC" w:rsidRDefault="00C319FC">
            <w:pPr>
              <w:pStyle w:val="TableParagraph"/>
              <w:spacing w:before="9"/>
              <w:jc w:val="left"/>
              <w:rPr>
                <w:b/>
                <w:sz w:val="19"/>
              </w:rPr>
            </w:pPr>
          </w:p>
          <w:p w14:paraId="2D87D47F" w14:textId="77777777" w:rsidR="00C319FC" w:rsidRDefault="00122F18">
            <w:pPr>
              <w:pStyle w:val="TableParagraph"/>
              <w:ind w:left="5"/>
              <w:rPr>
                <w:sz w:val="20"/>
              </w:rPr>
            </w:pPr>
            <w:r>
              <w:rPr>
                <w:w w:val="99"/>
                <w:sz w:val="20"/>
              </w:rPr>
              <w:t>N</w:t>
            </w:r>
          </w:p>
        </w:tc>
        <w:tc>
          <w:tcPr>
            <w:tcW w:w="1081" w:type="dxa"/>
          </w:tcPr>
          <w:p w14:paraId="4EEFD6FD" w14:textId="77777777" w:rsidR="00C319FC" w:rsidRDefault="00C319FC">
            <w:pPr>
              <w:pStyle w:val="TableParagraph"/>
              <w:spacing w:before="9"/>
              <w:jc w:val="left"/>
              <w:rPr>
                <w:b/>
                <w:sz w:val="19"/>
              </w:rPr>
            </w:pPr>
          </w:p>
          <w:p w14:paraId="6217935B" w14:textId="77777777" w:rsidR="00C319FC" w:rsidRDefault="00122F18">
            <w:pPr>
              <w:pStyle w:val="TableParagraph"/>
              <w:ind w:left="226" w:right="223"/>
              <w:rPr>
                <w:sz w:val="20"/>
              </w:rPr>
            </w:pPr>
            <w:r>
              <w:rPr>
                <w:spacing w:val="-5"/>
                <w:sz w:val="20"/>
              </w:rPr>
              <w:t>2.5</w:t>
            </w:r>
          </w:p>
        </w:tc>
      </w:tr>
      <w:tr w:rsidR="00C319FC" w14:paraId="0BC5EDDF" w14:textId="77777777">
        <w:trPr>
          <w:trHeight w:val="460"/>
        </w:trPr>
        <w:tc>
          <w:tcPr>
            <w:tcW w:w="1330" w:type="dxa"/>
          </w:tcPr>
          <w:p w14:paraId="7DF760ED" w14:textId="77777777" w:rsidR="00C319FC" w:rsidRDefault="00122F18">
            <w:pPr>
              <w:pStyle w:val="TableParagraph"/>
              <w:spacing w:before="114"/>
              <w:ind w:left="120" w:right="114"/>
              <w:rPr>
                <w:sz w:val="20"/>
              </w:rPr>
            </w:pPr>
            <w:r>
              <w:rPr>
                <w:spacing w:val="-2"/>
                <w:sz w:val="20"/>
              </w:rPr>
              <w:lastRenderedPageBreak/>
              <w:t>DT131</w:t>
            </w:r>
          </w:p>
        </w:tc>
        <w:tc>
          <w:tcPr>
            <w:tcW w:w="1694" w:type="dxa"/>
          </w:tcPr>
          <w:p w14:paraId="164E6401" w14:textId="77777777" w:rsidR="00C319FC" w:rsidRDefault="00122F18">
            <w:pPr>
              <w:pStyle w:val="TableParagraph"/>
              <w:spacing w:line="230" w:lineRule="exact"/>
              <w:ind w:left="506" w:right="309" w:hanging="183"/>
              <w:jc w:val="left"/>
              <w:rPr>
                <w:sz w:val="20"/>
              </w:rPr>
            </w:pPr>
            <w:r>
              <w:rPr>
                <w:sz w:val="20"/>
              </w:rPr>
              <w:t>Brandon</w:t>
            </w:r>
            <w:r>
              <w:rPr>
                <w:spacing w:val="-14"/>
                <w:sz w:val="20"/>
              </w:rPr>
              <w:t xml:space="preserve"> </w:t>
            </w:r>
            <w:r>
              <w:rPr>
                <w:sz w:val="20"/>
              </w:rPr>
              <w:t xml:space="preserve">Pl, </w:t>
            </w:r>
            <w:r>
              <w:rPr>
                <w:spacing w:val="-2"/>
                <w:sz w:val="20"/>
              </w:rPr>
              <w:t>Bellshill</w:t>
            </w:r>
          </w:p>
        </w:tc>
        <w:tc>
          <w:tcPr>
            <w:tcW w:w="1339" w:type="dxa"/>
          </w:tcPr>
          <w:p w14:paraId="585F303C" w14:textId="77777777" w:rsidR="00C319FC" w:rsidRDefault="00122F18">
            <w:pPr>
              <w:pStyle w:val="TableParagraph"/>
              <w:spacing w:before="114"/>
              <w:ind w:left="213" w:right="205"/>
              <w:rPr>
                <w:sz w:val="20"/>
              </w:rPr>
            </w:pPr>
            <w:r>
              <w:rPr>
                <w:spacing w:val="-2"/>
                <w:sz w:val="20"/>
              </w:rPr>
              <w:t>Roadside</w:t>
            </w:r>
          </w:p>
        </w:tc>
        <w:tc>
          <w:tcPr>
            <w:tcW w:w="998" w:type="dxa"/>
          </w:tcPr>
          <w:p w14:paraId="56CA5EA3" w14:textId="77777777" w:rsidR="00C319FC" w:rsidRDefault="00122F18">
            <w:pPr>
              <w:pStyle w:val="TableParagraph"/>
              <w:spacing w:before="114"/>
              <w:ind w:left="153" w:right="138"/>
              <w:rPr>
                <w:sz w:val="20"/>
              </w:rPr>
            </w:pPr>
            <w:r>
              <w:rPr>
                <w:spacing w:val="-2"/>
                <w:sz w:val="20"/>
              </w:rPr>
              <w:t>272302</w:t>
            </w:r>
          </w:p>
        </w:tc>
        <w:tc>
          <w:tcPr>
            <w:tcW w:w="1068" w:type="dxa"/>
          </w:tcPr>
          <w:p w14:paraId="2C9D822F" w14:textId="77777777" w:rsidR="00C319FC" w:rsidRDefault="00122F18">
            <w:pPr>
              <w:pStyle w:val="TableParagraph"/>
              <w:spacing w:before="114"/>
              <w:ind w:left="129" w:right="121"/>
              <w:rPr>
                <w:sz w:val="20"/>
              </w:rPr>
            </w:pPr>
            <w:r>
              <w:rPr>
                <w:spacing w:val="-2"/>
                <w:sz w:val="20"/>
              </w:rPr>
              <w:t>659237</w:t>
            </w:r>
          </w:p>
        </w:tc>
        <w:tc>
          <w:tcPr>
            <w:tcW w:w="1280" w:type="dxa"/>
          </w:tcPr>
          <w:p w14:paraId="31981F4A"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33F52809" w14:textId="77777777" w:rsidR="00C319FC" w:rsidRDefault="00122F18">
            <w:pPr>
              <w:pStyle w:val="TableParagraph"/>
              <w:spacing w:before="114"/>
              <w:ind w:left="526"/>
              <w:jc w:val="left"/>
              <w:rPr>
                <w:sz w:val="20"/>
              </w:rPr>
            </w:pPr>
            <w:r>
              <w:rPr>
                <w:w w:val="99"/>
                <w:sz w:val="20"/>
              </w:rPr>
              <w:t>N</w:t>
            </w:r>
          </w:p>
        </w:tc>
        <w:tc>
          <w:tcPr>
            <w:tcW w:w="1518" w:type="dxa"/>
          </w:tcPr>
          <w:p w14:paraId="5F0DA60D" w14:textId="77777777" w:rsidR="00C319FC" w:rsidRDefault="00122F18">
            <w:pPr>
              <w:pStyle w:val="TableParagraph"/>
              <w:spacing w:before="114"/>
              <w:ind w:left="703"/>
              <w:jc w:val="left"/>
              <w:rPr>
                <w:sz w:val="20"/>
              </w:rPr>
            </w:pPr>
            <w:r>
              <w:rPr>
                <w:w w:val="99"/>
                <w:sz w:val="20"/>
              </w:rPr>
              <w:t>5</w:t>
            </w:r>
          </w:p>
        </w:tc>
        <w:tc>
          <w:tcPr>
            <w:tcW w:w="1483" w:type="dxa"/>
          </w:tcPr>
          <w:p w14:paraId="29A83730" w14:textId="77777777" w:rsidR="00C319FC" w:rsidRDefault="00122F18">
            <w:pPr>
              <w:pStyle w:val="TableParagraph"/>
              <w:spacing w:before="114"/>
              <w:ind w:right="677"/>
              <w:jc w:val="right"/>
              <w:rPr>
                <w:sz w:val="20"/>
              </w:rPr>
            </w:pPr>
            <w:r>
              <w:rPr>
                <w:w w:val="99"/>
                <w:sz w:val="20"/>
              </w:rPr>
              <w:t>2</w:t>
            </w:r>
          </w:p>
        </w:tc>
        <w:tc>
          <w:tcPr>
            <w:tcW w:w="1607" w:type="dxa"/>
          </w:tcPr>
          <w:p w14:paraId="3559E695" w14:textId="77777777" w:rsidR="00C319FC" w:rsidRDefault="00122F18">
            <w:pPr>
              <w:pStyle w:val="TableParagraph"/>
              <w:spacing w:before="114"/>
              <w:ind w:left="5"/>
              <w:rPr>
                <w:sz w:val="20"/>
              </w:rPr>
            </w:pPr>
            <w:r>
              <w:rPr>
                <w:w w:val="99"/>
                <w:sz w:val="20"/>
              </w:rPr>
              <w:t>N</w:t>
            </w:r>
          </w:p>
        </w:tc>
        <w:tc>
          <w:tcPr>
            <w:tcW w:w="1081" w:type="dxa"/>
          </w:tcPr>
          <w:p w14:paraId="54EFBA2B" w14:textId="77777777" w:rsidR="00C319FC" w:rsidRDefault="00122F18">
            <w:pPr>
              <w:pStyle w:val="TableParagraph"/>
              <w:spacing w:before="114"/>
              <w:ind w:left="226" w:right="223"/>
              <w:rPr>
                <w:sz w:val="20"/>
              </w:rPr>
            </w:pPr>
            <w:r>
              <w:rPr>
                <w:spacing w:val="-5"/>
                <w:sz w:val="20"/>
              </w:rPr>
              <w:t>2.5</w:t>
            </w:r>
          </w:p>
        </w:tc>
      </w:tr>
      <w:tr w:rsidR="00C319FC" w14:paraId="61DCC7DA" w14:textId="77777777">
        <w:trPr>
          <w:trHeight w:val="460"/>
        </w:trPr>
        <w:tc>
          <w:tcPr>
            <w:tcW w:w="1330" w:type="dxa"/>
          </w:tcPr>
          <w:p w14:paraId="43434D37" w14:textId="77777777" w:rsidR="00C319FC" w:rsidRDefault="00122F18">
            <w:pPr>
              <w:pStyle w:val="TableParagraph"/>
              <w:spacing w:before="114"/>
              <w:ind w:left="120" w:right="114"/>
              <w:rPr>
                <w:sz w:val="20"/>
              </w:rPr>
            </w:pPr>
            <w:r>
              <w:rPr>
                <w:spacing w:val="-2"/>
                <w:sz w:val="20"/>
              </w:rPr>
              <w:t>DT132</w:t>
            </w:r>
          </w:p>
        </w:tc>
        <w:tc>
          <w:tcPr>
            <w:tcW w:w="1694" w:type="dxa"/>
          </w:tcPr>
          <w:p w14:paraId="07F62295" w14:textId="77777777" w:rsidR="00C319FC" w:rsidRDefault="00122F18">
            <w:pPr>
              <w:pStyle w:val="TableParagraph"/>
              <w:spacing w:line="230" w:lineRule="exact"/>
              <w:ind w:left="340" w:firstLine="33"/>
              <w:jc w:val="left"/>
              <w:rPr>
                <w:sz w:val="20"/>
              </w:rPr>
            </w:pPr>
            <w:r>
              <w:rPr>
                <w:sz w:val="20"/>
              </w:rPr>
              <w:t>Airdrie</w:t>
            </w:r>
            <w:r>
              <w:rPr>
                <w:spacing w:val="-6"/>
                <w:sz w:val="20"/>
              </w:rPr>
              <w:t xml:space="preserve"> </w:t>
            </w:r>
            <w:r>
              <w:rPr>
                <w:sz w:val="20"/>
              </w:rPr>
              <w:t xml:space="preserve">Rd, </w:t>
            </w:r>
            <w:proofErr w:type="spellStart"/>
            <w:r>
              <w:rPr>
                <w:spacing w:val="-2"/>
                <w:sz w:val="20"/>
              </w:rPr>
              <w:t>Caldercruix</w:t>
            </w:r>
            <w:proofErr w:type="spellEnd"/>
          </w:p>
        </w:tc>
        <w:tc>
          <w:tcPr>
            <w:tcW w:w="1339" w:type="dxa"/>
          </w:tcPr>
          <w:p w14:paraId="08995B50" w14:textId="77777777" w:rsidR="00C319FC" w:rsidRDefault="00122F18">
            <w:pPr>
              <w:pStyle w:val="TableParagraph"/>
              <w:spacing w:before="114"/>
              <w:ind w:left="213" w:right="205"/>
              <w:rPr>
                <w:sz w:val="20"/>
              </w:rPr>
            </w:pPr>
            <w:r>
              <w:rPr>
                <w:spacing w:val="-2"/>
                <w:sz w:val="20"/>
              </w:rPr>
              <w:t>Roadside</w:t>
            </w:r>
          </w:p>
        </w:tc>
        <w:tc>
          <w:tcPr>
            <w:tcW w:w="998" w:type="dxa"/>
          </w:tcPr>
          <w:p w14:paraId="7E50D3D7" w14:textId="77777777" w:rsidR="00C319FC" w:rsidRDefault="00122F18">
            <w:pPr>
              <w:pStyle w:val="TableParagraph"/>
              <w:spacing w:before="114"/>
              <w:ind w:left="153" w:right="138"/>
              <w:rPr>
                <w:sz w:val="20"/>
              </w:rPr>
            </w:pPr>
            <w:r>
              <w:rPr>
                <w:spacing w:val="-2"/>
                <w:sz w:val="20"/>
              </w:rPr>
              <w:t>281713</w:t>
            </w:r>
          </w:p>
        </w:tc>
        <w:tc>
          <w:tcPr>
            <w:tcW w:w="1068" w:type="dxa"/>
          </w:tcPr>
          <w:p w14:paraId="7DDBDFC1" w14:textId="77777777" w:rsidR="00C319FC" w:rsidRDefault="00122F18">
            <w:pPr>
              <w:pStyle w:val="TableParagraph"/>
              <w:spacing w:before="114"/>
              <w:ind w:left="129" w:right="121"/>
              <w:rPr>
                <w:sz w:val="20"/>
              </w:rPr>
            </w:pPr>
            <w:r>
              <w:rPr>
                <w:spacing w:val="-2"/>
                <w:sz w:val="20"/>
              </w:rPr>
              <w:t>667517</w:t>
            </w:r>
          </w:p>
        </w:tc>
        <w:tc>
          <w:tcPr>
            <w:tcW w:w="1280" w:type="dxa"/>
          </w:tcPr>
          <w:p w14:paraId="7723EAAB"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37EE9031" w14:textId="77777777" w:rsidR="00C319FC" w:rsidRDefault="00122F18">
            <w:pPr>
              <w:pStyle w:val="TableParagraph"/>
              <w:spacing w:before="114"/>
              <w:ind w:left="526"/>
              <w:jc w:val="left"/>
              <w:rPr>
                <w:sz w:val="20"/>
              </w:rPr>
            </w:pPr>
            <w:r>
              <w:rPr>
                <w:w w:val="99"/>
                <w:sz w:val="20"/>
              </w:rPr>
              <w:t>N</w:t>
            </w:r>
          </w:p>
        </w:tc>
        <w:tc>
          <w:tcPr>
            <w:tcW w:w="1518" w:type="dxa"/>
          </w:tcPr>
          <w:p w14:paraId="561E7B32" w14:textId="77777777" w:rsidR="00C319FC" w:rsidRDefault="00122F18">
            <w:pPr>
              <w:pStyle w:val="TableParagraph"/>
              <w:spacing w:before="114"/>
              <w:ind w:left="645"/>
              <w:jc w:val="left"/>
              <w:rPr>
                <w:sz w:val="20"/>
              </w:rPr>
            </w:pPr>
            <w:r>
              <w:rPr>
                <w:spacing w:val="-5"/>
                <w:sz w:val="20"/>
              </w:rPr>
              <w:t>10</w:t>
            </w:r>
          </w:p>
        </w:tc>
        <w:tc>
          <w:tcPr>
            <w:tcW w:w="1483" w:type="dxa"/>
          </w:tcPr>
          <w:p w14:paraId="6A690D5F" w14:textId="77777777" w:rsidR="00C319FC" w:rsidRDefault="00122F18">
            <w:pPr>
              <w:pStyle w:val="TableParagraph"/>
              <w:spacing w:before="114"/>
              <w:ind w:right="677"/>
              <w:jc w:val="right"/>
              <w:rPr>
                <w:sz w:val="20"/>
              </w:rPr>
            </w:pPr>
            <w:r>
              <w:rPr>
                <w:w w:val="99"/>
                <w:sz w:val="20"/>
              </w:rPr>
              <w:t>2</w:t>
            </w:r>
          </w:p>
        </w:tc>
        <w:tc>
          <w:tcPr>
            <w:tcW w:w="1607" w:type="dxa"/>
          </w:tcPr>
          <w:p w14:paraId="5B32D80B" w14:textId="77777777" w:rsidR="00C319FC" w:rsidRDefault="00122F18">
            <w:pPr>
              <w:pStyle w:val="TableParagraph"/>
              <w:spacing w:before="114"/>
              <w:ind w:left="5"/>
              <w:rPr>
                <w:sz w:val="20"/>
              </w:rPr>
            </w:pPr>
            <w:r>
              <w:rPr>
                <w:w w:val="99"/>
                <w:sz w:val="20"/>
              </w:rPr>
              <w:t>N</w:t>
            </w:r>
          </w:p>
        </w:tc>
        <w:tc>
          <w:tcPr>
            <w:tcW w:w="1081" w:type="dxa"/>
          </w:tcPr>
          <w:p w14:paraId="4896F25D" w14:textId="77777777" w:rsidR="00C319FC" w:rsidRDefault="00122F18">
            <w:pPr>
              <w:pStyle w:val="TableParagraph"/>
              <w:spacing w:before="114"/>
              <w:ind w:left="226" w:right="223"/>
              <w:rPr>
                <w:sz w:val="20"/>
              </w:rPr>
            </w:pPr>
            <w:r>
              <w:rPr>
                <w:spacing w:val="-5"/>
                <w:sz w:val="20"/>
              </w:rPr>
              <w:t>2.5</w:t>
            </w:r>
          </w:p>
        </w:tc>
      </w:tr>
      <w:tr w:rsidR="00C319FC" w14:paraId="203A75DC" w14:textId="77777777">
        <w:trPr>
          <w:trHeight w:val="460"/>
        </w:trPr>
        <w:tc>
          <w:tcPr>
            <w:tcW w:w="1330" w:type="dxa"/>
          </w:tcPr>
          <w:p w14:paraId="6DEBEFE0" w14:textId="77777777" w:rsidR="00C319FC" w:rsidRDefault="00122F18">
            <w:pPr>
              <w:pStyle w:val="TableParagraph"/>
              <w:spacing w:before="114"/>
              <w:ind w:left="120" w:right="114"/>
              <w:rPr>
                <w:sz w:val="20"/>
              </w:rPr>
            </w:pPr>
            <w:r>
              <w:rPr>
                <w:spacing w:val="-2"/>
                <w:sz w:val="20"/>
              </w:rPr>
              <w:t>DT133</w:t>
            </w:r>
          </w:p>
        </w:tc>
        <w:tc>
          <w:tcPr>
            <w:tcW w:w="1694" w:type="dxa"/>
          </w:tcPr>
          <w:p w14:paraId="0F5E63FB" w14:textId="77777777" w:rsidR="00C319FC" w:rsidRDefault="00122F18">
            <w:pPr>
              <w:pStyle w:val="TableParagraph"/>
              <w:spacing w:line="230" w:lineRule="exact"/>
              <w:ind w:left="323" w:right="231" w:hanging="77"/>
              <w:jc w:val="left"/>
              <w:rPr>
                <w:sz w:val="20"/>
              </w:rPr>
            </w:pPr>
            <w:r>
              <w:rPr>
                <w:sz w:val="20"/>
              </w:rPr>
              <w:t>Coatbridge</w:t>
            </w:r>
            <w:r>
              <w:rPr>
                <w:spacing w:val="-14"/>
                <w:sz w:val="20"/>
              </w:rPr>
              <w:t xml:space="preserve"> </w:t>
            </w:r>
            <w:r>
              <w:rPr>
                <w:sz w:val="20"/>
              </w:rPr>
              <w:t>1, Bank Street</w:t>
            </w:r>
          </w:p>
        </w:tc>
        <w:tc>
          <w:tcPr>
            <w:tcW w:w="1339" w:type="dxa"/>
          </w:tcPr>
          <w:p w14:paraId="332E548C" w14:textId="77777777" w:rsidR="00C319FC" w:rsidRDefault="00122F18">
            <w:pPr>
              <w:pStyle w:val="TableParagraph"/>
              <w:spacing w:before="114"/>
              <w:ind w:left="213" w:right="205"/>
              <w:rPr>
                <w:sz w:val="20"/>
              </w:rPr>
            </w:pPr>
            <w:r>
              <w:rPr>
                <w:spacing w:val="-2"/>
                <w:sz w:val="20"/>
              </w:rPr>
              <w:t>Roadside</w:t>
            </w:r>
          </w:p>
        </w:tc>
        <w:tc>
          <w:tcPr>
            <w:tcW w:w="998" w:type="dxa"/>
          </w:tcPr>
          <w:p w14:paraId="136E59D3" w14:textId="77777777" w:rsidR="00C319FC" w:rsidRDefault="00122F18">
            <w:pPr>
              <w:pStyle w:val="TableParagraph"/>
              <w:spacing w:before="114"/>
              <w:ind w:left="153" w:right="138"/>
              <w:rPr>
                <w:sz w:val="20"/>
              </w:rPr>
            </w:pPr>
            <w:r>
              <w:rPr>
                <w:spacing w:val="-2"/>
                <w:sz w:val="20"/>
              </w:rPr>
              <w:t>272887</w:t>
            </w:r>
          </w:p>
        </w:tc>
        <w:tc>
          <w:tcPr>
            <w:tcW w:w="1068" w:type="dxa"/>
          </w:tcPr>
          <w:p w14:paraId="0B78BAC3" w14:textId="77777777" w:rsidR="00C319FC" w:rsidRDefault="00122F18">
            <w:pPr>
              <w:pStyle w:val="TableParagraph"/>
              <w:spacing w:before="114"/>
              <w:ind w:left="129" w:right="121"/>
              <w:rPr>
                <w:sz w:val="20"/>
              </w:rPr>
            </w:pPr>
            <w:r>
              <w:rPr>
                <w:spacing w:val="-2"/>
                <w:sz w:val="20"/>
              </w:rPr>
              <w:t>664991</w:t>
            </w:r>
          </w:p>
        </w:tc>
        <w:tc>
          <w:tcPr>
            <w:tcW w:w="1280" w:type="dxa"/>
          </w:tcPr>
          <w:p w14:paraId="31A18CC7"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1DA28224" w14:textId="77777777" w:rsidR="00C319FC" w:rsidRDefault="00122F18">
            <w:pPr>
              <w:pStyle w:val="TableParagraph"/>
              <w:spacing w:before="114"/>
              <w:ind w:left="526"/>
              <w:jc w:val="left"/>
              <w:rPr>
                <w:sz w:val="20"/>
              </w:rPr>
            </w:pPr>
            <w:r>
              <w:rPr>
                <w:w w:val="99"/>
                <w:sz w:val="20"/>
              </w:rPr>
              <w:t>N</w:t>
            </w:r>
          </w:p>
        </w:tc>
        <w:tc>
          <w:tcPr>
            <w:tcW w:w="1518" w:type="dxa"/>
          </w:tcPr>
          <w:p w14:paraId="7E675C5E" w14:textId="77777777" w:rsidR="00C319FC" w:rsidRDefault="00122F18">
            <w:pPr>
              <w:pStyle w:val="TableParagraph"/>
              <w:spacing w:before="114"/>
              <w:ind w:left="703"/>
              <w:jc w:val="left"/>
              <w:rPr>
                <w:sz w:val="20"/>
              </w:rPr>
            </w:pPr>
            <w:r>
              <w:rPr>
                <w:w w:val="99"/>
                <w:sz w:val="20"/>
              </w:rPr>
              <w:t>2</w:t>
            </w:r>
          </w:p>
        </w:tc>
        <w:tc>
          <w:tcPr>
            <w:tcW w:w="1483" w:type="dxa"/>
          </w:tcPr>
          <w:p w14:paraId="5E4F7251" w14:textId="77777777" w:rsidR="00C319FC" w:rsidRDefault="00122F18">
            <w:pPr>
              <w:pStyle w:val="TableParagraph"/>
              <w:spacing w:before="114"/>
              <w:ind w:right="677"/>
              <w:jc w:val="right"/>
              <w:rPr>
                <w:sz w:val="20"/>
              </w:rPr>
            </w:pPr>
            <w:r>
              <w:rPr>
                <w:w w:val="99"/>
                <w:sz w:val="20"/>
              </w:rPr>
              <w:t>2</w:t>
            </w:r>
          </w:p>
        </w:tc>
        <w:tc>
          <w:tcPr>
            <w:tcW w:w="1607" w:type="dxa"/>
          </w:tcPr>
          <w:p w14:paraId="28E1641F" w14:textId="77777777" w:rsidR="00C319FC" w:rsidRDefault="00122F18">
            <w:pPr>
              <w:pStyle w:val="TableParagraph"/>
              <w:spacing w:before="114"/>
              <w:ind w:left="5"/>
              <w:rPr>
                <w:sz w:val="20"/>
              </w:rPr>
            </w:pPr>
            <w:r>
              <w:rPr>
                <w:w w:val="99"/>
                <w:sz w:val="20"/>
              </w:rPr>
              <w:t>N</w:t>
            </w:r>
          </w:p>
        </w:tc>
        <w:tc>
          <w:tcPr>
            <w:tcW w:w="1081" w:type="dxa"/>
          </w:tcPr>
          <w:p w14:paraId="69CAB2CE" w14:textId="77777777" w:rsidR="00C319FC" w:rsidRDefault="00122F18">
            <w:pPr>
              <w:pStyle w:val="TableParagraph"/>
              <w:spacing w:before="114"/>
              <w:ind w:left="226" w:right="223"/>
              <w:rPr>
                <w:sz w:val="20"/>
              </w:rPr>
            </w:pPr>
            <w:r>
              <w:rPr>
                <w:spacing w:val="-5"/>
                <w:sz w:val="20"/>
              </w:rPr>
              <w:t>2.5</w:t>
            </w:r>
          </w:p>
        </w:tc>
      </w:tr>
      <w:tr w:rsidR="00C319FC" w14:paraId="2B3430D5" w14:textId="77777777">
        <w:trPr>
          <w:trHeight w:val="460"/>
        </w:trPr>
        <w:tc>
          <w:tcPr>
            <w:tcW w:w="1330" w:type="dxa"/>
          </w:tcPr>
          <w:p w14:paraId="7DC83769" w14:textId="77777777" w:rsidR="00C319FC" w:rsidRDefault="00122F18">
            <w:pPr>
              <w:pStyle w:val="TableParagraph"/>
              <w:spacing w:before="114"/>
              <w:ind w:left="120" w:right="114"/>
              <w:rPr>
                <w:sz w:val="20"/>
              </w:rPr>
            </w:pPr>
            <w:r>
              <w:rPr>
                <w:spacing w:val="-2"/>
                <w:sz w:val="20"/>
              </w:rPr>
              <w:t>DT134</w:t>
            </w:r>
          </w:p>
        </w:tc>
        <w:tc>
          <w:tcPr>
            <w:tcW w:w="1694" w:type="dxa"/>
          </w:tcPr>
          <w:p w14:paraId="0502A3B8" w14:textId="77777777" w:rsidR="00C319FC" w:rsidRDefault="00122F18">
            <w:pPr>
              <w:pStyle w:val="TableParagraph"/>
              <w:spacing w:line="230" w:lineRule="exact"/>
              <w:ind w:left="239" w:right="231" w:firstLine="7"/>
              <w:jc w:val="left"/>
              <w:rPr>
                <w:sz w:val="20"/>
              </w:rPr>
            </w:pPr>
            <w:r>
              <w:rPr>
                <w:sz w:val="20"/>
              </w:rPr>
              <w:t>Coatbridge</w:t>
            </w:r>
            <w:r>
              <w:rPr>
                <w:spacing w:val="-14"/>
                <w:sz w:val="20"/>
              </w:rPr>
              <w:t xml:space="preserve"> </w:t>
            </w:r>
            <w:r>
              <w:rPr>
                <w:sz w:val="20"/>
              </w:rPr>
              <w:t xml:space="preserve">2, </w:t>
            </w:r>
            <w:proofErr w:type="spellStart"/>
            <w:r>
              <w:rPr>
                <w:sz w:val="20"/>
              </w:rPr>
              <w:t>Whifflet</w:t>
            </w:r>
            <w:proofErr w:type="spellEnd"/>
            <w:r>
              <w:rPr>
                <w:spacing w:val="-12"/>
                <w:sz w:val="20"/>
              </w:rPr>
              <w:t xml:space="preserve"> </w:t>
            </w:r>
            <w:r>
              <w:rPr>
                <w:spacing w:val="-2"/>
                <w:sz w:val="20"/>
              </w:rPr>
              <w:t>Court</w:t>
            </w:r>
          </w:p>
        </w:tc>
        <w:tc>
          <w:tcPr>
            <w:tcW w:w="1339" w:type="dxa"/>
          </w:tcPr>
          <w:p w14:paraId="514F84F6" w14:textId="77777777" w:rsidR="00C319FC" w:rsidRDefault="00122F18">
            <w:pPr>
              <w:pStyle w:val="TableParagraph"/>
              <w:spacing w:before="114"/>
              <w:ind w:left="213" w:right="207"/>
              <w:rPr>
                <w:sz w:val="20"/>
              </w:rPr>
            </w:pPr>
            <w:proofErr w:type="spellStart"/>
            <w:r>
              <w:rPr>
                <w:spacing w:val="-2"/>
                <w:sz w:val="20"/>
              </w:rPr>
              <w:t>Kerbside</w:t>
            </w:r>
            <w:proofErr w:type="spellEnd"/>
          </w:p>
        </w:tc>
        <w:tc>
          <w:tcPr>
            <w:tcW w:w="998" w:type="dxa"/>
          </w:tcPr>
          <w:p w14:paraId="72ACB744" w14:textId="77777777" w:rsidR="00C319FC" w:rsidRDefault="00122F18">
            <w:pPr>
              <w:pStyle w:val="TableParagraph"/>
              <w:spacing w:before="114"/>
              <w:ind w:left="153" w:right="138"/>
              <w:rPr>
                <w:sz w:val="20"/>
              </w:rPr>
            </w:pPr>
            <w:r>
              <w:rPr>
                <w:spacing w:val="-2"/>
                <w:sz w:val="20"/>
              </w:rPr>
              <w:t>273655</w:t>
            </w:r>
          </w:p>
        </w:tc>
        <w:tc>
          <w:tcPr>
            <w:tcW w:w="1068" w:type="dxa"/>
          </w:tcPr>
          <w:p w14:paraId="66FFAD1A" w14:textId="77777777" w:rsidR="00C319FC" w:rsidRDefault="00122F18">
            <w:pPr>
              <w:pStyle w:val="TableParagraph"/>
              <w:spacing w:before="114"/>
              <w:ind w:left="129" w:right="121"/>
              <w:rPr>
                <w:sz w:val="20"/>
              </w:rPr>
            </w:pPr>
            <w:r>
              <w:rPr>
                <w:spacing w:val="-2"/>
                <w:sz w:val="20"/>
              </w:rPr>
              <w:t>664003</w:t>
            </w:r>
          </w:p>
        </w:tc>
        <w:tc>
          <w:tcPr>
            <w:tcW w:w="1280" w:type="dxa"/>
          </w:tcPr>
          <w:p w14:paraId="79A0B2F5"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24FE4C27" w14:textId="77777777" w:rsidR="00C319FC" w:rsidRDefault="00122F18">
            <w:pPr>
              <w:pStyle w:val="TableParagraph"/>
              <w:spacing w:line="229" w:lineRule="exact"/>
              <w:ind w:left="9"/>
              <w:rPr>
                <w:sz w:val="20"/>
              </w:rPr>
            </w:pPr>
            <w:r>
              <w:rPr>
                <w:w w:val="99"/>
                <w:sz w:val="20"/>
              </w:rPr>
              <w:t>Y</w:t>
            </w:r>
          </w:p>
          <w:p w14:paraId="4ABC446A" w14:textId="77777777" w:rsidR="00C319FC" w:rsidRDefault="00122F18">
            <w:pPr>
              <w:pStyle w:val="TableParagraph"/>
              <w:spacing w:line="211" w:lineRule="exact"/>
              <w:ind w:left="97" w:right="89"/>
              <w:rPr>
                <w:sz w:val="20"/>
              </w:rPr>
            </w:pPr>
            <w:r>
              <w:rPr>
                <w:spacing w:val="-2"/>
                <w:sz w:val="20"/>
              </w:rPr>
              <w:t>Coatbridge</w:t>
            </w:r>
          </w:p>
        </w:tc>
        <w:tc>
          <w:tcPr>
            <w:tcW w:w="1518" w:type="dxa"/>
          </w:tcPr>
          <w:p w14:paraId="339984F4" w14:textId="77777777" w:rsidR="00C319FC" w:rsidRDefault="00122F18">
            <w:pPr>
              <w:pStyle w:val="TableParagraph"/>
              <w:spacing w:before="114"/>
              <w:ind w:left="645"/>
              <w:jc w:val="left"/>
              <w:rPr>
                <w:sz w:val="20"/>
              </w:rPr>
            </w:pPr>
            <w:r>
              <w:rPr>
                <w:spacing w:val="-5"/>
                <w:sz w:val="20"/>
              </w:rPr>
              <w:t>10</w:t>
            </w:r>
          </w:p>
        </w:tc>
        <w:tc>
          <w:tcPr>
            <w:tcW w:w="1483" w:type="dxa"/>
          </w:tcPr>
          <w:p w14:paraId="238E5471" w14:textId="77777777" w:rsidR="00C319FC" w:rsidRDefault="00122F18">
            <w:pPr>
              <w:pStyle w:val="TableParagraph"/>
              <w:spacing w:before="114"/>
              <w:ind w:right="622"/>
              <w:jc w:val="right"/>
              <w:rPr>
                <w:sz w:val="20"/>
              </w:rPr>
            </w:pPr>
            <w:r>
              <w:rPr>
                <w:spacing w:val="-5"/>
                <w:sz w:val="20"/>
              </w:rPr>
              <w:t>20</w:t>
            </w:r>
          </w:p>
        </w:tc>
        <w:tc>
          <w:tcPr>
            <w:tcW w:w="1607" w:type="dxa"/>
          </w:tcPr>
          <w:p w14:paraId="264A37B0" w14:textId="77777777" w:rsidR="00C319FC" w:rsidRDefault="00122F18">
            <w:pPr>
              <w:pStyle w:val="TableParagraph"/>
              <w:spacing w:before="114"/>
              <w:ind w:left="5"/>
              <w:rPr>
                <w:sz w:val="20"/>
              </w:rPr>
            </w:pPr>
            <w:r>
              <w:rPr>
                <w:w w:val="99"/>
                <w:sz w:val="20"/>
              </w:rPr>
              <w:t>N</w:t>
            </w:r>
          </w:p>
        </w:tc>
        <w:tc>
          <w:tcPr>
            <w:tcW w:w="1081" w:type="dxa"/>
          </w:tcPr>
          <w:p w14:paraId="08471D1A" w14:textId="77777777" w:rsidR="00C319FC" w:rsidRDefault="00122F18">
            <w:pPr>
              <w:pStyle w:val="TableParagraph"/>
              <w:spacing w:before="114"/>
              <w:ind w:left="226" w:right="223"/>
              <w:rPr>
                <w:sz w:val="20"/>
              </w:rPr>
            </w:pPr>
            <w:r>
              <w:rPr>
                <w:spacing w:val="-5"/>
                <w:sz w:val="20"/>
              </w:rPr>
              <w:t>2.5</w:t>
            </w:r>
          </w:p>
        </w:tc>
      </w:tr>
    </w:tbl>
    <w:p w14:paraId="0C4232AD" w14:textId="77777777" w:rsidR="00C319FC" w:rsidRDefault="00C319FC">
      <w:pPr>
        <w:rPr>
          <w:sz w:val="20"/>
        </w:rPr>
        <w:sectPr w:rsidR="00C319FC" w:rsidSect="00411623">
          <w:type w:val="continuous"/>
          <w:pgSz w:w="16840" w:h="11900" w:orient="landscape"/>
          <w:pgMar w:top="1120" w:right="700" w:bottom="860" w:left="880" w:header="589" w:footer="663" w:gutter="0"/>
          <w:cols w:space="720"/>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694"/>
        <w:gridCol w:w="1339"/>
        <w:gridCol w:w="998"/>
        <w:gridCol w:w="1068"/>
        <w:gridCol w:w="1280"/>
        <w:gridCol w:w="1196"/>
        <w:gridCol w:w="1518"/>
        <w:gridCol w:w="1483"/>
        <w:gridCol w:w="1607"/>
        <w:gridCol w:w="1081"/>
      </w:tblGrid>
      <w:tr w:rsidR="00C319FC" w14:paraId="78A84CF8" w14:textId="77777777">
        <w:trPr>
          <w:trHeight w:val="460"/>
        </w:trPr>
        <w:tc>
          <w:tcPr>
            <w:tcW w:w="1330" w:type="dxa"/>
          </w:tcPr>
          <w:p w14:paraId="29DB155B" w14:textId="77777777" w:rsidR="00C319FC" w:rsidRDefault="00122F18">
            <w:pPr>
              <w:pStyle w:val="TableParagraph"/>
              <w:spacing w:before="114"/>
              <w:ind w:left="120" w:right="114"/>
              <w:rPr>
                <w:sz w:val="20"/>
              </w:rPr>
            </w:pPr>
            <w:r>
              <w:rPr>
                <w:spacing w:val="-2"/>
                <w:sz w:val="20"/>
              </w:rPr>
              <w:t>DT135</w:t>
            </w:r>
          </w:p>
        </w:tc>
        <w:tc>
          <w:tcPr>
            <w:tcW w:w="1694" w:type="dxa"/>
          </w:tcPr>
          <w:p w14:paraId="54CF1714" w14:textId="77777777" w:rsidR="00C319FC" w:rsidRDefault="00122F18">
            <w:pPr>
              <w:pStyle w:val="TableParagraph"/>
              <w:spacing w:line="230" w:lineRule="exact"/>
              <w:ind w:left="556" w:right="148" w:hanging="394"/>
              <w:jc w:val="left"/>
              <w:rPr>
                <w:sz w:val="20"/>
              </w:rPr>
            </w:pPr>
            <w:r>
              <w:rPr>
                <w:sz w:val="20"/>
              </w:rPr>
              <w:t>Grahamshill</w:t>
            </w:r>
            <w:r>
              <w:rPr>
                <w:spacing w:val="-14"/>
                <w:sz w:val="20"/>
              </w:rPr>
              <w:t xml:space="preserve"> </w:t>
            </w:r>
            <w:r>
              <w:rPr>
                <w:sz w:val="20"/>
              </w:rPr>
              <w:t xml:space="preserve">St, </w:t>
            </w:r>
            <w:r>
              <w:rPr>
                <w:spacing w:val="-2"/>
                <w:sz w:val="20"/>
              </w:rPr>
              <w:t>Airdrie</w:t>
            </w:r>
          </w:p>
        </w:tc>
        <w:tc>
          <w:tcPr>
            <w:tcW w:w="1339" w:type="dxa"/>
          </w:tcPr>
          <w:p w14:paraId="27B53DFF" w14:textId="77777777" w:rsidR="00C319FC" w:rsidRDefault="00122F18">
            <w:pPr>
              <w:pStyle w:val="TableParagraph"/>
              <w:spacing w:before="114"/>
              <w:ind w:left="213" w:right="207"/>
              <w:rPr>
                <w:sz w:val="20"/>
              </w:rPr>
            </w:pPr>
            <w:proofErr w:type="spellStart"/>
            <w:r>
              <w:rPr>
                <w:spacing w:val="-2"/>
                <w:sz w:val="20"/>
              </w:rPr>
              <w:t>Kerbside</w:t>
            </w:r>
            <w:proofErr w:type="spellEnd"/>
          </w:p>
        </w:tc>
        <w:tc>
          <w:tcPr>
            <w:tcW w:w="998" w:type="dxa"/>
          </w:tcPr>
          <w:p w14:paraId="6F183068" w14:textId="77777777" w:rsidR="00C319FC" w:rsidRDefault="00122F18">
            <w:pPr>
              <w:pStyle w:val="TableParagraph"/>
              <w:spacing w:before="114"/>
              <w:ind w:left="153" w:right="138"/>
              <w:rPr>
                <w:sz w:val="20"/>
              </w:rPr>
            </w:pPr>
            <w:r>
              <w:rPr>
                <w:spacing w:val="-2"/>
                <w:sz w:val="20"/>
              </w:rPr>
              <w:t>277276</w:t>
            </w:r>
          </w:p>
        </w:tc>
        <w:tc>
          <w:tcPr>
            <w:tcW w:w="1068" w:type="dxa"/>
          </w:tcPr>
          <w:p w14:paraId="0E05FEA5" w14:textId="77777777" w:rsidR="00C319FC" w:rsidRDefault="00122F18">
            <w:pPr>
              <w:pStyle w:val="TableParagraph"/>
              <w:spacing w:before="114"/>
              <w:ind w:left="129" w:right="121"/>
              <w:rPr>
                <w:sz w:val="20"/>
              </w:rPr>
            </w:pPr>
            <w:r>
              <w:rPr>
                <w:spacing w:val="-2"/>
                <w:sz w:val="20"/>
              </w:rPr>
              <w:t>665615</w:t>
            </w:r>
          </w:p>
        </w:tc>
        <w:tc>
          <w:tcPr>
            <w:tcW w:w="1280" w:type="dxa"/>
          </w:tcPr>
          <w:p w14:paraId="1706B2F8"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770CA251" w14:textId="77777777" w:rsidR="00C319FC" w:rsidRDefault="00122F18">
            <w:pPr>
              <w:pStyle w:val="TableParagraph"/>
              <w:spacing w:before="114"/>
              <w:ind w:left="526"/>
              <w:jc w:val="left"/>
              <w:rPr>
                <w:sz w:val="20"/>
              </w:rPr>
            </w:pPr>
            <w:r>
              <w:rPr>
                <w:w w:val="99"/>
                <w:sz w:val="20"/>
              </w:rPr>
              <w:t>N</w:t>
            </w:r>
          </w:p>
        </w:tc>
        <w:tc>
          <w:tcPr>
            <w:tcW w:w="1518" w:type="dxa"/>
          </w:tcPr>
          <w:p w14:paraId="3ABBEF8B" w14:textId="77777777" w:rsidR="00C319FC" w:rsidRDefault="00122F18">
            <w:pPr>
              <w:pStyle w:val="TableParagraph"/>
              <w:spacing w:before="114"/>
              <w:ind w:left="645"/>
              <w:jc w:val="left"/>
              <w:rPr>
                <w:sz w:val="20"/>
              </w:rPr>
            </w:pPr>
            <w:r>
              <w:rPr>
                <w:spacing w:val="-5"/>
                <w:sz w:val="20"/>
              </w:rPr>
              <w:t>10</w:t>
            </w:r>
          </w:p>
        </w:tc>
        <w:tc>
          <w:tcPr>
            <w:tcW w:w="1483" w:type="dxa"/>
          </w:tcPr>
          <w:p w14:paraId="56E1738C" w14:textId="77777777" w:rsidR="00C319FC" w:rsidRDefault="00122F18">
            <w:pPr>
              <w:pStyle w:val="TableParagraph"/>
              <w:spacing w:before="114"/>
              <w:ind w:right="677"/>
              <w:jc w:val="right"/>
              <w:rPr>
                <w:sz w:val="20"/>
              </w:rPr>
            </w:pPr>
            <w:r>
              <w:rPr>
                <w:w w:val="99"/>
                <w:sz w:val="20"/>
              </w:rPr>
              <w:t>2</w:t>
            </w:r>
          </w:p>
        </w:tc>
        <w:tc>
          <w:tcPr>
            <w:tcW w:w="1607" w:type="dxa"/>
          </w:tcPr>
          <w:p w14:paraId="221AA9B6" w14:textId="77777777" w:rsidR="00C319FC" w:rsidRDefault="00122F18">
            <w:pPr>
              <w:pStyle w:val="TableParagraph"/>
              <w:spacing w:before="114"/>
              <w:ind w:left="5"/>
              <w:rPr>
                <w:sz w:val="20"/>
              </w:rPr>
            </w:pPr>
            <w:r>
              <w:rPr>
                <w:w w:val="99"/>
                <w:sz w:val="20"/>
              </w:rPr>
              <w:t>N</w:t>
            </w:r>
          </w:p>
        </w:tc>
        <w:tc>
          <w:tcPr>
            <w:tcW w:w="1081" w:type="dxa"/>
          </w:tcPr>
          <w:p w14:paraId="73ED7B83" w14:textId="77777777" w:rsidR="00C319FC" w:rsidRDefault="00122F18">
            <w:pPr>
              <w:pStyle w:val="TableParagraph"/>
              <w:spacing w:before="114"/>
              <w:ind w:left="226" w:right="223"/>
              <w:rPr>
                <w:sz w:val="20"/>
              </w:rPr>
            </w:pPr>
            <w:r>
              <w:rPr>
                <w:spacing w:val="-5"/>
                <w:sz w:val="20"/>
              </w:rPr>
              <w:t>2.5</w:t>
            </w:r>
          </w:p>
        </w:tc>
      </w:tr>
      <w:tr w:rsidR="00C319FC" w14:paraId="60E9F2D0" w14:textId="77777777">
        <w:trPr>
          <w:trHeight w:val="688"/>
        </w:trPr>
        <w:tc>
          <w:tcPr>
            <w:tcW w:w="1330" w:type="dxa"/>
          </w:tcPr>
          <w:p w14:paraId="6B9DB403" w14:textId="77777777" w:rsidR="00C319FC" w:rsidRDefault="00C319FC">
            <w:pPr>
              <w:pStyle w:val="TableParagraph"/>
              <w:spacing w:before="11"/>
              <w:jc w:val="left"/>
              <w:rPr>
                <w:b/>
                <w:sz w:val="19"/>
              </w:rPr>
            </w:pPr>
          </w:p>
          <w:p w14:paraId="1C0FC2EA" w14:textId="77777777" w:rsidR="00C319FC" w:rsidRDefault="00122F18">
            <w:pPr>
              <w:pStyle w:val="TableParagraph"/>
              <w:ind w:left="120" w:right="114"/>
              <w:rPr>
                <w:sz w:val="20"/>
              </w:rPr>
            </w:pPr>
            <w:r>
              <w:rPr>
                <w:spacing w:val="-2"/>
                <w:sz w:val="20"/>
              </w:rPr>
              <w:t>DT136</w:t>
            </w:r>
          </w:p>
        </w:tc>
        <w:tc>
          <w:tcPr>
            <w:tcW w:w="1694" w:type="dxa"/>
          </w:tcPr>
          <w:p w14:paraId="23B54D2C" w14:textId="77777777" w:rsidR="00C319FC" w:rsidRDefault="00122F18">
            <w:pPr>
              <w:pStyle w:val="TableParagraph"/>
              <w:spacing w:line="229" w:lineRule="exact"/>
              <w:ind w:left="335" w:firstLine="110"/>
              <w:jc w:val="left"/>
              <w:rPr>
                <w:sz w:val="20"/>
              </w:rPr>
            </w:pPr>
            <w:r>
              <w:rPr>
                <w:sz w:val="20"/>
              </w:rPr>
              <w:t>Airdrie</w:t>
            </w:r>
            <w:r>
              <w:rPr>
                <w:spacing w:val="-11"/>
                <w:sz w:val="20"/>
              </w:rPr>
              <w:t xml:space="preserve"> </w:t>
            </w:r>
            <w:r>
              <w:rPr>
                <w:spacing w:val="-5"/>
                <w:sz w:val="20"/>
              </w:rPr>
              <w:t>3,</w:t>
            </w:r>
          </w:p>
          <w:p w14:paraId="7D5E535E" w14:textId="77777777" w:rsidR="00C319FC" w:rsidRDefault="00122F18">
            <w:pPr>
              <w:pStyle w:val="TableParagraph"/>
              <w:spacing w:line="228" w:lineRule="exact"/>
              <w:ind w:left="635" w:hanging="300"/>
              <w:jc w:val="left"/>
              <w:rPr>
                <w:sz w:val="20"/>
              </w:rPr>
            </w:pPr>
            <w:proofErr w:type="spellStart"/>
            <w:r>
              <w:rPr>
                <w:spacing w:val="-2"/>
                <w:sz w:val="20"/>
              </w:rPr>
              <w:t>Springwells</w:t>
            </w:r>
            <w:proofErr w:type="spellEnd"/>
            <w:r>
              <w:rPr>
                <w:spacing w:val="-2"/>
                <w:sz w:val="20"/>
              </w:rPr>
              <w:t xml:space="preserve"> </w:t>
            </w:r>
            <w:r>
              <w:rPr>
                <w:spacing w:val="-4"/>
                <w:sz w:val="20"/>
              </w:rPr>
              <w:t>Cres</w:t>
            </w:r>
          </w:p>
        </w:tc>
        <w:tc>
          <w:tcPr>
            <w:tcW w:w="1339" w:type="dxa"/>
          </w:tcPr>
          <w:p w14:paraId="26B13ACE" w14:textId="77777777" w:rsidR="00C319FC" w:rsidRDefault="00C319FC">
            <w:pPr>
              <w:pStyle w:val="TableParagraph"/>
              <w:spacing w:before="11"/>
              <w:jc w:val="left"/>
              <w:rPr>
                <w:b/>
                <w:sz w:val="19"/>
              </w:rPr>
            </w:pPr>
          </w:p>
          <w:p w14:paraId="7829BBD6" w14:textId="77777777" w:rsidR="00C319FC" w:rsidRDefault="00122F18">
            <w:pPr>
              <w:pStyle w:val="TableParagraph"/>
              <w:ind w:left="213" w:right="205"/>
              <w:rPr>
                <w:sz w:val="20"/>
              </w:rPr>
            </w:pPr>
            <w:r>
              <w:rPr>
                <w:spacing w:val="-2"/>
                <w:sz w:val="20"/>
              </w:rPr>
              <w:t>Roadside</w:t>
            </w:r>
          </w:p>
        </w:tc>
        <w:tc>
          <w:tcPr>
            <w:tcW w:w="998" w:type="dxa"/>
          </w:tcPr>
          <w:p w14:paraId="7417FA20" w14:textId="77777777" w:rsidR="00C319FC" w:rsidRDefault="00C319FC">
            <w:pPr>
              <w:pStyle w:val="TableParagraph"/>
              <w:spacing w:before="11"/>
              <w:jc w:val="left"/>
              <w:rPr>
                <w:b/>
                <w:sz w:val="19"/>
              </w:rPr>
            </w:pPr>
          </w:p>
          <w:p w14:paraId="56E3815A" w14:textId="77777777" w:rsidR="00C319FC" w:rsidRDefault="00122F18">
            <w:pPr>
              <w:pStyle w:val="TableParagraph"/>
              <w:ind w:left="153" w:right="138"/>
              <w:rPr>
                <w:sz w:val="20"/>
              </w:rPr>
            </w:pPr>
            <w:r>
              <w:rPr>
                <w:spacing w:val="-2"/>
                <w:sz w:val="20"/>
              </w:rPr>
              <w:t>274162</w:t>
            </w:r>
          </w:p>
        </w:tc>
        <w:tc>
          <w:tcPr>
            <w:tcW w:w="1068" w:type="dxa"/>
          </w:tcPr>
          <w:p w14:paraId="70E650E7" w14:textId="77777777" w:rsidR="00C319FC" w:rsidRDefault="00C319FC">
            <w:pPr>
              <w:pStyle w:val="TableParagraph"/>
              <w:spacing w:before="11"/>
              <w:jc w:val="left"/>
              <w:rPr>
                <w:b/>
                <w:sz w:val="19"/>
              </w:rPr>
            </w:pPr>
          </w:p>
          <w:p w14:paraId="4EBAADBF" w14:textId="77777777" w:rsidR="00C319FC" w:rsidRDefault="00122F18">
            <w:pPr>
              <w:pStyle w:val="TableParagraph"/>
              <w:ind w:left="129" w:right="121"/>
              <w:rPr>
                <w:sz w:val="20"/>
              </w:rPr>
            </w:pPr>
            <w:r>
              <w:rPr>
                <w:spacing w:val="-2"/>
                <w:sz w:val="20"/>
              </w:rPr>
              <w:t>674130</w:t>
            </w:r>
          </w:p>
        </w:tc>
        <w:tc>
          <w:tcPr>
            <w:tcW w:w="1280" w:type="dxa"/>
          </w:tcPr>
          <w:p w14:paraId="6AA84DBA" w14:textId="77777777" w:rsidR="00C319FC" w:rsidRDefault="00C319FC">
            <w:pPr>
              <w:pStyle w:val="TableParagraph"/>
              <w:spacing w:before="10"/>
              <w:jc w:val="left"/>
              <w:rPr>
                <w:b/>
                <w:sz w:val="19"/>
              </w:rPr>
            </w:pPr>
          </w:p>
          <w:p w14:paraId="55BAD480"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7B771CF8" w14:textId="77777777" w:rsidR="00C319FC" w:rsidRDefault="00C319FC">
            <w:pPr>
              <w:pStyle w:val="TableParagraph"/>
              <w:spacing w:before="11"/>
              <w:jc w:val="left"/>
              <w:rPr>
                <w:b/>
                <w:sz w:val="19"/>
              </w:rPr>
            </w:pPr>
          </w:p>
          <w:p w14:paraId="239F5A92" w14:textId="77777777" w:rsidR="00C319FC" w:rsidRDefault="00122F18">
            <w:pPr>
              <w:pStyle w:val="TableParagraph"/>
              <w:ind w:left="526"/>
              <w:jc w:val="left"/>
              <w:rPr>
                <w:sz w:val="20"/>
              </w:rPr>
            </w:pPr>
            <w:r>
              <w:rPr>
                <w:w w:val="99"/>
                <w:sz w:val="20"/>
              </w:rPr>
              <w:t>N</w:t>
            </w:r>
          </w:p>
        </w:tc>
        <w:tc>
          <w:tcPr>
            <w:tcW w:w="1518" w:type="dxa"/>
          </w:tcPr>
          <w:p w14:paraId="33624BE9" w14:textId="77777777" w:rsidR="00C319FC" w:rsidRDefault="00C319FC">
            <w:pPr>
              <w:pStyle w:val="TableParagraph"/>
              <w:spacing w:before="11"/>
              <w:jc w:val="left"/>
              <w:rPr>
                <w:b/>
                <w:sz w:val="19"/>
              </w:rPr>
            </w:pPr>
          </w:p>
          <w:p w14:paraId="5D06FE50" w14:textId="77777777" w:rsidR="00C319FC" w:rsidRDefault="00122F18">
            <w:pPr>
              <w:pStyle w:val="TableParagraph"/>
              <w:ind w:left="645"/>
              <w:jc w:val="left"/>
              <w:rPr>
                <w:sz w:val="20"/>
              </w:rPr>
            </w:pPr>
            <w:r>
              <w:rPr>
                <w:spacing w:val="-5"/>
                <w:sz w:val="20"/>
              </w:rPr>
              <w:t>30</w:t>
            </w:r>
          </w:p>
        </w:tc>
        <w:tc>
          <w:tcPr>
            <w:tcW w:w="1483" w:type="dxa"/>
          </w:tcPr>
          <w:p w14:paraId="705726A4" w14:textId="77777777" w:rsidR="00C319FC" w:rsidRDefault="00C319FC">
            <w:pPr>
              <w:pStyle w:val="TableParagraph"/>
              <w:spacing w:before="11"/>
              <w:jc w:val="left"/>
              <w:rPr>
                <w:b/>
                <w:sz w:val="19"/>
              </w:rPr>
            </w:pPr>
          </w:p>
          <w:p w14:paraId="5A724AC7" w14:textId="77777777" w:rsidR="00C319FC" w:rsidRDefault="00122F18">
            <w:pPr>
              <w:pStyle w:val="TableParagraph"/>
              <w:ind w:right="677"/>
              <w:jc w:val="right"/>
              <w:rPr>
                <w:sz w:val="20"/>
              </w:rPr>
            </w:pPr>
            <w:r>
              <w:rPr>
                <w:w w:val="99"/>
                <w:sz w:val="20"/>
              </w:rPr>
              <w:t>2</w:t>
            </w:r>
          </w:p>
        </w:tc>
        <w:tc>
          <w:tcPr>
            <w:tcW w:w="1607" w:type="dxa"/>
          </w:tcPr>
          <w:p w14:paraId="6DAB8F07" w14:textId="77777777" w:rsidR="00C319FC" w:rsidRDefault="00C319FC">
            <w:pPr>
              <w:pStyle w:val="TableParagraph"/>
              <w:spacing w:before="11"/>
              <w:jc w:val="left"/>
              <w:rPr>
                <w:b/>
                <w:sz w:val="19"/>
              </w:rPr>
            </w:pPr>
          </w:p>
          <w:p w14:paraId="699AFE78" w14:textId="77777777" w:rsidR="00C319FC" w:rsidRDefault="00122F18">
            <w:pPr>
              <w:pStyle w:val="TableParagraph"/>
              <w:ind w:left="5"/>
              <w:rPr>
                <w:sz w:val="20"/>
              </w:rPr>
            </w:pPr>
            <w:r>
              <w:rPr>
                <w:w w:val="99"/>
                <w:sz w:val="20"/>
              </w:rPr>
              <w:t>N</w:t>
            </w:r>
          </w:p>
        </w:tc>
        <w:tc>
          <w:tcPr>
            <w:tcW w:w="1081" w:type="dxa"/>
          </w:tcPr>
          <w:p w14:paraId="7A213667" w14:textId="77777777" w:rsidR="00C319FC" w:rsidRDefault="00C319FC">
            <w:pPr>
              <w:pStyle w:val="TableParagraph"/>
              <w:spacing w:before="11"/>
              <w:jc w:val="left"/>
              <w:rPr>
                <w:b/>
                <w:sz w:val="19"/>
              </w:rPr>
            </w:pPr>
          </w:p>
          <w:p w14:paraId="67311470" w14:textId="77777777" w:rsidR="00C319FC" w:rsidRDefault="00122F18">
            <w:pPr>
              <w:pStyle w:val="TableParagraph"/>
              <w:ind w:left="226" w:right="223"/>
              <w:rPr>
                <w:sz w:val="20"/>
              </w:rPr>
            </w:pPr>
            <w:r>
              <w:rPr>
                <w:spacing w:val="-5"/>
                <w:sz w:val="20"/>
              </w:rPr>
              <w:t>2.5</w:t>
            </w:r>
          </w:p>
        </w:tc>
      </w:tr>
      <w:tr w:rsidR="00C319FC" w14:paraId="20FCB2D4" w14:textId="77777777">
        <w:trPr>
          <w:trHeight w:val="690"/>
        </w:trPr>
        <w:tc>
          <w:tcPr>
            <w:tcW w:w="1330" w:type="dxa"/>
          </w:tcPr>
          <w:p w14:paraId="5A599604" w14:textId="77777777" w:rsidR="00C319FC" w:rsidRDefault="00C319FC">
            <w:pPr>
              <w:pStyle w:val="TableParagraph"/>
              <w:spacing w:before="11"/>
              <w:jc w:val="left"/>
              <w:rPr>
                <w:b/>
                <w:sz w:val="19"/>
              </w:rPr>
            </w:pPr>
          </w:p>
          <w:p w14:paraId="39DCF7D0" w14:textId="77777777" w:rsidR="00C319FC" w:rsidRDefault="00122F18">
            <w:pPr>
              <w:pStyle w:val="TableParagraph"/>
              <w:ind w:left="120" w:right="114"/>
              <w:rPr>
                <w:sz w:val="20"/>
              </w:rPr>
            </w:pPr>
            <w:r>
              <w:rPr>
                <w:spacing w:val="-2"/>
                <w:sz w:val="20"/>
              </w:rPr>
              <w:t>DT138</w:t>
            </w:r>
          </w:p>
        </w:tc>
        <w:tc>
          <w:tcPr>
            <w:tcW w:w="1694" w:type="dxa"/>
          </w:tcPr>
          <w:p w14:paraId="6D1BB0AA" w14:textId="77777777" w:rsidR="00C319FC" w:rsidRDefault="00122F18">
            <w:pPr>
              <w:pStyle w:val="TableParagraph"/>
              <w:spacing w:line="230" w:lineRule="exact"/>
              <w:ind w:left="134" w:right="124"/>
              <w:rPr>
                <w:sz w:val="20"/>
              </w:rPr>
            </w:pPr>
            <w:r>
              <w:rPr>
                <w:sz w:val="20"/>
              </w:rPr>
              <w:t>Main</w:t>
            </w:r>
            <w:r>
              <w:rPr>
                <w:spacing w:val="-14"/>
                <w:sz w:val="20"/>
              </w:rPr>
              <w:t xml:space="preserve"> </w:t>
            </w:r>
            <w:r>
              <w:rPr>
                <w:sz w:val="20"/>
              </w:rPr>
              <w:t>St</w:t>
            </w:r>
            <w:r>
              <w:rPr>
                <w:spacing w:val="-14"/>
                <w:sz w:val="20"/>
              </w:rPr>
              <w:t xml:space="preserve"> </w:t>
            </w:r>
            <w:r>
              <w:rPr>
                <w:sz w:val="20"/>
              </w:rPr>
              <w:t xml:space="preserve">(near </w:t>
            </w:r>
            <w:r>
              <w:rPr>
                <w:spacing w:val="-2"/>
                <w:sz w:val="20"/>
              </w:rPr>
              <w:t xml:space="preserve">shops), </w:t>
            </w:r>
            <w:proofErr w:type="spellStart"/>
            <w:r>
              <w:rPr>
                <w:spacing w:val="-2"/>
                <w:sz w:val="20"/>
              </w:rPr>
              <w:t>Chapelhall</w:t>
            </w:r>
            <w:proofErr w:type="spellEnd"/>
          </w:p>
        </w:tc>
        <w:tc>
          <w:tcPr>
            <w:tcW w:w="1339" w:type="dxa"/>
          </w:tcPr>
          <w:p w14:paraId="5A555C3F" w14:textId="77777777" w:rsidR="00C319FC" w:rsidRDefault="00C319FC">
            <w:pPr>
              <w:pStyle w:val="TableParagraph"/>
              <w:spacing w:before="11"/>
              <w:jc w:val="left"/>
              <w:rPr>
                <w:b/>
                <w:sz w:val="19"/>
              </w:rPr>
            </w:pPr>
          </w:p>
          <w:p w14:paraId="17C0CBB5" w14:textId="77777777" w:rsidR="00C319FC" w:rsidRDefault="00122F18">
            <w:pPr>
              <w:pStyle w:val="TableParagraph"/>
              <w:ind w:left="213" w:right="205"/>
              <w:rPr>
                <w:sz w:val="20"/>
              </w:rPr>
            </w:pPr>
            <w:r>
              <w:rPr>
                <w:spacing w:val="-2"/>
                <w:sz w:val="20"/>
              </w:rPr>
              <w:t>Roadside</w:t>
            </w:r>
          </w:p>
        </w:tc>
        <w:tc>
          <w:tcPr>
            <w:tcW w:w="998" w:type="dxa"/>
          </w:tcPr>
          <w:p w14:paraId="5A53AB08" w14:textId="77777777" w:rsidR="00C319FC" w:rsidRDefault="00C319FC">
            <w:pPr>
              <w:pStyle w:val="TableParagraph"/>
              <w:spacing w:before="11"/>
              <w:jc w:val="left"/>
              <w:rPr>
                <w:b/>
                <w:sz w:val="19"/>
              </w:rPr>
            </w:pPr>
          </w:p>
          <w:p w14:paraId="56D5284C" w14:textId="77777777" w:rsidR="00C319FC" w:rsidRDefault="00122F18">
            <w:pPr>
              <w:pStyle w:val="TableParagraph"/>
              <w:ind w:left="153" w:right="138"/>
              <w:rPr>
                <w:sz w:val="20"/>
              </w:rPr>
            </w:pPr>
            <w:r>
              <w:rPr>
                <w:spacing w:val="-2"/>
                <w:sz w:val="20"/>
              </w:rPr>
              <w:t>278037</w:t>
            </w:r>
          </w:p>
        </w:tc>
        <w:tc>
          <w:tcPr>
            <w:tcW w:w="1068" w:type="dxa"/>
          </w:tcPr>
          <w:p w14:paraId="4A77D602" w14:textId="77777777" w:rsidR="00C319FC" w:rsidRDefault="00C319FC">
            <w:pPr>
              <w:pStyle w:val="TableParagraph"/>
              <w:spacing w:before="11"/>
              <w:jc w:val="left"/>
              <w:rPr>
                <w:b/>
                <w:sz w:val="19"/>
              </w:rPr>
            </w:pPr>
          </w:p>
          <w:p w14:paraId="7259E1DE" w14:textId="77777777" w:rsidR="00C319FC" w:rsidRDefault="00122F18">
            <w:pPr>
              <w:pStyle w:val="TableParagraph"/>
              <w:ind w:left="129" w:right="121"/>
              <w:rPr>
                <w:sz w:val="20"/>
              </w:rPr>
            </w:pPr>
            <w:r>
              <w:rPr>
                <w:spacing w:val="-2"/>
                <w:sz w:val="20"/>
              </w:rPr>
              <w:t>662798</w:t>
            </w:r>
          </w:p>
        </w:tc>
        <w:tc>
          <w:tcPr>
            <w:tcW w:w="1280" w:type="dxa"/>
          </w:tcPr>
          <w:p w14:paraId="7D3AE500" w14:textId="77777777" w:rsidR="00C319FC" w:rsidRDefault="00C319FC">
            <w:pPr>
              <w:pStyle w:val="TableParagraph"/>
              <w:spacing w:before="10"/>
              <w:jc w:val="left"/>
              <w:rPr>
                <w:b/>
                <w:sz w:val="19"/>
              </w:rPr>
            </w:pPr>
          </w:p>
          <w:p w14:paraId="57702BCE"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054D72F4" w14:textId="77777777" w:rsidR="00C319FC" w:rsidRDefault="00122F18">
            <w:pPr>
              <w:pStyle w:val="TableParagraph"/>
              <w:spacing w:before="114"/>
              <w:ind w:left="9"/>
              <w:rPr>
                <w:sz w:val="20"/>
              </w:rPr>
            </w:pPr>
            <w:r>
              <w:rPr>
                <w:w w:val="99"/>
                <w:sz w:val="20"/>
              </w:rPr>
              <w:t>Y</w:t>
            </w:r>
          </w:p>
          <w:p w14:paraId="073FAA73" w14:textId="77777777" w:rsidR="00C319FC" w:rsidRDefault="00122F18">
            <w:pPr>
              <w:pStyle w:val="TableParagraph"/>
              <w:spacing w:before="1"/>
              <w:ind w:left="97" w:right="88"/>
              <w:rPr>
                <w:sz w:val="20"/>
              </w:rPr>
            </w:pPr>
            <w:proofErr w:type="spellStart"/>
            <w:r>
              <w:rPr>
                <w:spacing w:val="-2"/>
                <w:sz w:val="20"/>
              </w:rPr>
              <w:t>Chapelhall</w:t>
            </w:r>
            <w:proofErr w:type="spellEnd"/>
          </w:p>
        </w:tc>
        <w:tc>
          <w:tcPr>
            <w:tcW w:w="1518" w:type="dxa"/>
          </w:tcPr>
          <w:p w14:paraId="307AACE9" w14:textId="77777777" w:rsidR="00C319FC" w:rsidRDefault="00C319FC">
            <w:pPr>
              <w:pStyle w:val="TableParagraph"/>
              <w:spacing w:before="11"/>
              <w:jc w:val="left"/>
              <w:rPr>
                <w:b/>
                <w:sz w:val="19"/>
              </w:rPr>
            </w:pPr>
          </w:p>
          <w:p w14:paraId="6D4823C9" w14:textId="77777777" w:rsidR="00C319FC" w:rsidRDefault="00122F18">
            <w:pPr>
              <w:pStyle w:val="TableParagraph"/>
              <w:ind w:left="645"/>
              <w:jc w:val="left"/>
              <w:rPr>
                <w:sz w:val="20"/>
              </w:rPr>
            </w:pPr>
            <w:r>
              <w:rPr>
                <w:spacing w:val="-5"/>
                <w:sz w:val="20"/>
              </w:rPr>
              <w:t>10</w:t>
            </w:r>
          </w:p>
        </w:tc>
        <w:tc>
          <w:tcPr>
            <w:tcW w:w="1483" w:type="dxa"/>
          </w:tcPr>
          <w:p w14:paraId="0391B841" w14:textId="77777777" w:rsidR="00C319FC" w:rsidRDefault="00C319FC">
            <w:pPr>
              <w:pStyle w:val="TableParagraph"/>
              <w:spacing w:before="11"/>
              <w:jc w:val="left"/>
              <w:rPr>
                <w:b/>
                <w:sz w:val="19"/>
              </w:rPr>
            </w:pPr>
          </w:p>
          <w:p w14:paraId="08564E30" w14:textId="77777777" w:rsidR="00C319FC" w:rsidRDefault="00122F18">
            <w:pPr>
              <w:pStyle w:val="TableParagraph"/>
              <w:ind w:right="677"/>
              <w:jc w:val="right"/>
              <w:rPr>
                <w:sz w:val="20"/>
              </w:rPr>
            </w:pPr>
            <w:r>
              <w:rPr>
                <w:w w:val="99"/>
                <w:sz w:val="20"/>
              </w:rPr>
              <w:t>2</w:t>
            </w:r>
          </w:p>
        </w:tc>
        <w:tc>
          <w:tcPr>
            <w:tcW w:w="1607" w:type="dxa"/>
          </w:tcPr>
          <w:p w14:paraId="7202403B" w14:textId="77777777" w:rsidR="00C319FC" w:rsidRDefault="00C319FC">
            <w:pPr>
              <w:pStyle w:val="TableParagraph"/>
              <w:spacing w:before="11"/>
              <w:jc w:val="left"/>
              <w:rPr>
                <w:b/>
                <w:sz w:val="19"/>
              </w:rPr>
            </w:pPr>
          </w:p>
          <w:p w14:paraId="5B670B7F" w14:textId="77777777" w:rsidR="00C319FC" w:rsidRDefault="00122F18">
            <w:pPr>
              <w:pStyle w:val="TableParagraph"/>
              <w:ind w:left="5"/>
              <w:rPr>
                <w:sz w:val="20"/>
              </w:rPr>
            </w:pPr>
            <w:r>
              <w:rPr>
                <w:w w:val="99"/>
                <w:sz w:val="20"/>
              </w:rPr>
              <w:t>N</w:t>
            </w:r>
          </w:p>
        </w:tc>
        <w:tc>
          <w:tcPr>
            <w:tcW w:w="1081" w:type="dxa"/>
          </w:tcPr>
          <w:p w14:paraId="1B30EEEA" w14:textId="77777777" w:rsidR="00C319FC" w:rsidRDefault="00C319FC">
            <w:pPr>
              <w:pStyle w:val="TableParagraph"/>
              <w:spacing w:before="11"/>
              <w:jc w:val="left"/>
              <w:rPr>
                <w:b/>
                <w:sz w:val="19"/>
              </w:rPr>
            </w:pPr>
          </w:p>
          <w:p w14:paraId="3F4A5070" w14:textId="77777777" w:rsidR="00C319FC" w:rsidRDefault="00122F18">
            <w:pPr>
              <w:pStyle w:val="TableParagraph"/>
              <w:ind w:left="226" w:right="223"/>
              <w:rPr>
                <w:sz w:val="20"/>
              </w:rPr>
            </w:pPr>
            <w:r>
              <w:rPr>
                <w:spacing w:val="-5"/>
                <w:sz w:val="20"/>
              </w:rPr>
              <w:t>2.5</w:t>
            </w:r>
          </w:p>
        </w:tc>
      </w:tr>
      <w:tr w:rsidR="00C319FC" w14:paraId="0F979FBB" w14:textId="77777777">
        <w:trPr>
          <w:trHeight w:val="690"/>
        </w:trPr>
        <w:tc>
          <w:tcPr>
            <w:tcW w:w="1330" w:type="dxa"/>
          </w:tcPr>
          <w:p w14:paraId="19653633" w14:textId="77777777" w:rsidR="00C319FC" w:rsidRDefault="00C319FC">
            <w:pPr>
              <w:pStyle w:val="TableParagraph"/>
              <w:spacing w:before="11"/>
              <w:jc w:val="left"/>
              <w:rPr>
                <w:b/>
                <w:sz w:val="19"/>
              </w:rPr>
            </w:pPr>
          </w:p>
          <w:p w14:paraId="5ADD0B6E" w14:textId="77777777" w:rsidR="00C319FC" w:rsidRDefault="00122F18">
            <w:pPr>
              <w:pStyle w:val="TableParagraph"/>
              <w:ind w:left="120" w:right="114"/>
              <w:rPr>
                <w:sz w:val="20"/>
              </w:rPr>
            </w:pPr>
            <w:r>
              <w:rPr>
                <w:spacing w:val="-2"/>
                <w:sz w:val="20"/>
              </w:rPr>
              <w:t>DT139</w:t>
            </w:r>
          </w:p>
        </w:tc>
        <w:tc>
          <w:tcPr>
            <w:tcW w:w="1694" w:type="dxa"/>
          </w:tcPr>
          <w:p w14:paraId="6D0C710C" w14:textId="77777777" w:rsidR="00C319FC" w:rsidRDefault="00122F18">
            <w:pPr>
              <w:pStyle w:val="TableParagraph"/>
              <w:spacing w:line="230" w:lineRule="exact"/>
              <w:ind w:left="133" w:right="124"/>
              <w:rPr>
                <w:sz w:val="20"/>
              </w:rPr>
            </w:pPr>
            <w:proofErr w:type="spellStart"/>
            <w:r>
              <w:rPr>
                <w:spacing w:val="-2"/>
                <w:sz w:val="20"/>
              </w:rPr>
              <w:t>Lauchope</w:t>
            </w:r>
            <w:proofErr w:type="spellEnd"/>
            <w:r>
              <w:rPr>
                <w:spacing w:val="-2"/>
                <w:sz w:val="20"/>
              </w:rPr>
              <w:t xml:space="preserve"> </w:t>
            </w:r>
            <w:r>
              <w:rPr>
                <w:sz w:val="20"/>
              </w:rPr>
              <w:t>St/Main</w:t>
            </w:r>
            <w:r>
              <w:rPr>
                <w:spacing w:val="-14"/>
                <w:sz w:val="20"/>
              </w:rPr>
              <w:t xml:space="preserve"> </w:t>
            </w:r>
            <w:r>
              <w:rPr>
                <w:sz w:val="20"/>
              </w:rPr>
              <w:t>St</w:t>
            </w:r>
            <w:r>
              <w:rPr>
                <w:spacing w:val="-14"/>
                <w:sz w:val="20"/>
              </w:rPr>
              <w:t xml:space="preserve"> </w:t>
            </w:r>
            <w:proofErr w:type="spellStart"/>
            <w:r>
              <w:rPr>
                <w:sz w:val="20"/>
              </w:rPr>
              <w:t>jn</w:t>
            </w:r>
            <w:proofErr w:type="spellEnd"/>
            <w:r>
              <w:rPr>
                <w:sz w:val="20"/>
              </w:rPr>
              <w:t xml:space="preserve">, </w:t>
            </w:r>
            <w:proofErr w:type="spellStart"/>
            <w:r>
              <w:rPr>
                <w:spacing w:val="-2"/>
                <w:sz w:val="20"/>
              </w:rPr>
              <w:t>Chapelhall</w:t>
            </w:r>
            <w:proofErr w:type="spellEnd"/>
          </w:p>
        </w:tc>
        <w:tc>
          <w:tcPr>
            <w:tcW w:w="1339" w:type="dxa"/>
          </w:tcPr>
          <w:p w14:paraId="1159BD64" w14:textId="77777777" w:rsidR="00C319FC" w:rsidRDefault="00C319FC">
            <w:pPr>
              <w:pStyle w:val="TableParagraph"/>
              <w:spacing w:before="11"/>
              <w:jc w:val="left"/>
              <w:rPr>
                <w:b/>
                <w:sz w:val="19"/>
              </w:rPr>
            </w:pPr>
          </w:p>
          <w:p w14:paraId="3AC36BB0" w14:textId="77777777" w:rsidR="00C319FC" w:rsidRDefault="00122F18">
            <w:pPr>
              <w:pStyle w:val="TableParagraph"/>
              <w:ind w:left="213" w:right="205"/>
              <w:rPr>
                <w:sz w:val="20"/>
              </w:rPr>
            </w:pPr>
            <w:r>
              <w:rPr>
                <w:spacing w:val="-2"/>
                <w:sz w:val="20"/>
              </w:rPr>
              <w:t>Roadside</w:t>
            </w:r>
          </w:p>
        </w:tc>
        <w:tc>
          <w:tcPr>
            <w:tcW w:w="998" w:type="dxa"/>
          </w:tcPr>
          <w:p w14:paraId="760707EA" w14:textId="77777777" w:rsidR="00C319FC" w:rsidRDefault="00C319FC">
            <w:pPr>
              <w:pStyle w:val="TableParagraph"/>
              <w:spacing w:before="11"/>
              <w:jc w:val="left"/>
              <w:rPr>
                <w:b/>
                <w:sz w:val="19"/>
              </w:rPr>
            </w:pPr>
          </w:p>
          <w:p w14:paraId="06C79911" w14:textId="77777777" w:rsidR="00C319FC" w:rsidRDefault="00122F18">
            <w:pPr>
              <w:pStyle w:val="TableParagraph"/>
              <w:ind w:left="153" w:right="138"/>
              <w:rPr>
                <w:sz w:val="20"/>
              </w:rPr>
            </w:pPr>
            <w:r>
              <w:rPr>
                <w:spacing w:val="-2"/>
                <w:sz w:val="20"/>
              </w:rPr>
              <w:t>278178</w:t>
            </w:r>
          </w:p>
        </w:tc>
        <w:tc>
          <w:tcPr>
            <w:tcW w:w="1068" w:type="dxa"/>
          </w:tcPr>
          <w:p w14:paraId="3247DACC" w14:textId="77777777" w:rsidR="00C319FC" w:rsidRDefault="00C319FC">
            <w:pPr>
              <w:pStyle w:val="TableParagraph"/>
              <w:spacing w:before="11"/>
              <w:jc w:val="left"/>
              <w:rPr>
                <w:b/>
                <w:sz w:val="19"/>
              </w:rPr>
            </w:pPr>
          </w:p>
          <w:p w14:paraId="09A191BD" w14:textId="77777777" w:rsidR="00C319FC" w:rsidRDefault="00122F18">
            <w:pPr>
              <w:pStyle w:val="TableParagraph"/>
              <w:ind w:left="129" w:right="121"/>
              <w:rPr>
                <w:sz w:val="20"/>
              </w:rPr>
            </w:pPr>
            <w:r>
              <w:rPr>
                <w:spacing w:val="-2"/>
                <w:sz w:val="20"/>
              </w:rPr>
              <w:t>663111</w:t>
            </w:r>
          </w:p>
        </w:tc>
        <w:tc>
          <w:tcPr>
            <w:tcW w:w="1280" w:type="dxa"/>
          </w:tcPr>
          <w:p w14:paraId="1660BA08" w14:textId="77777777" w:rsidR="00C319FC" w:rsidRDefault="00C319FC">
            <w:pPr>
              <w:pStyle w:val="TableParagraph"/>
              <w:spacing w:before="10"/>
              <w:jc w:val="left"/>
              <w:rPr>
                <w:b/>
                <w:sz w:val="19"/>
              </w:rPr>
            </w:pPr>
          </w:p>
          <w:p w14:paraId="17CD8B7E"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436D184C" w14:textId="77777777" w:rsidR="00C319FC" w:rsidRDefault="00122F18">
            <w:pPr>
              <w:pStyle w:val="TableParagraph"/>
              <w:spacing w:before="114"/>
              <w:ind w:left="9"/>
              <w:rPr>
                <w:sz w:val="20"/>
              </w:rPr>
            </w:pPr>
            <w:r>
              <w:rPr>
                <w:w w:val="99"/>
                <w:sz w:val="20"/>
              </w:rPr>
              <w:t>Y</w:t>
            </w:r>
          </w:p>
          <w:p w14:paraId="4B49E5F0" w14:textId="77777777" w:rsidR="00C319FC" w:rsidRDefault="00122F18">
            <w:pPr>
              <w:pStyle w:val="TableParagraph"/>
              <w:spacing w:before="1"/>
              <w:ind w:left="97" w:right="88"/>
              <w:rPr>
                <w:sz w:val="20"/>
              </w:rPr>
            </w:pPr>
            <w:proofErr w:type="spellStart"/>
            <w:r>
              <w:rPr>
                <w:spacing w:val="-2"/>
                <w:sz w:val="20"/>
              </w:rPr>
              <w:t>Chapelhall</w:t>
            </w:r>
            <w:proofErr w:type="spellEnd"/>
          </w:p>
        </w:tc>
        <w:tc>
          <w:tcPr>
            <w:tcW w:w="1518" w:type="dxa"/>
          </w:tcPr>
          <w:p w14:paraId="6D070938" w14:textId="77777777" w:rsidR="00C319FC" w:rsidRDefault="00C319FC">
            <w:pPr>
              <w:pStyle w:val="TableParagraph"/>
              <w:spacing w:before="11"/>
              <w:jc w:val="left"/>
              <w:rPr>
                <w:b/>
                <w:sz w:val="19"/>
              </w:rPr>
            </w:pPr>
          </w:p>
          <w:p w14:paraId="41F98BCD" w14:textId="77777777" w:rsidR="00C319FC" w:rsidRDefault="00122F18">
            <w:pPr>
              <w:pStyle w:val="TableParagraph"/>
              <w:ind w:left="645"/>
              <w:jc w:val="left"/>
              <w:rPr>
                <w:sz w:val="20"/>
              </w:rPr>
            </w:pPr>
            <w:r>
              <w:rPr>
                <w:spacing w:val="-5"/>
                <w:sz w:val="20"/>
              </w:rPr>
              <w:t>10</w:t>
            </w:r>
          </w:p>
        </w:tc>
        <w:tc>
          <w:tcPr>
            <w:tcW w:w="1483" w:type="dxa"/>
          </w:tcPr>
          <w:p w14:paraId="1D750507" w14:textId="77777777" w:rsidR="00C319FC" w:rsidRDefault="00C319FC">
            <w:pPr>
              <w:pStyle w:val="TableParagraph"/>
              <w:spacing w:before="11"/>
              <w:jc w:val="left"/>
              <w:rPr>
                <w:b/>
                <w:sz w:val="19"/>
              </w:rPr>
            </w:pPr>
          </w:p>
          <w:p w14:paraId="2D4E90F2" w14:textId="77777777" w:rsidR="00C319FC" w:rsidRDefault="00122F18">
            <w:pPr>
              <w:pStyle w:val="TableParagraph"/>
              <w:ind w:right="677"/>
              <w:jc w:val="right"/>
              <w:rPr>
                <w:sz w:val="20"/>
              </w:rPr>
            </w:pPr>
            <w:r>
              <w:rPr>
                <w:w w:val="99"/>
                <w:sz w:val="20"/>
              </w:rPr>
              <w:t>2</w:t>
            </w:r>
          </w:p>
        </w:tc>
        <w:tc>
          <w:tcPr>
            <w:tcW w:w="1607" w:type="dxa"/>
          </w:tcPr>
          <w:p w14:paraId="3A1B5E9E" w14:textId="77777777" w:rsidR="00C319FC" w:rsidRDefault="00C319FC">
            <w:pPr>
              <w:pStyle w:val="TableParagraph"/>
              <w:spacing w:before="11"/>
              <w:jc w:val="left"/>
              <w:rPr>
                <w:b/>
                <w:sz w:val="19"/>
              </w:rPr>
            </w:pPr>
          </w:p>
          <w:p w14:paraId="4709B0E9" w14:textId="77777777" w:rsidR="00C319FC" w:rsidRDefault="00122F18">
            <w:pPr>
              <w:pStyle w:val="TableParagraph"/>
              <w:ind w:left="5"/>
              <w:rPr>
                <w:sz w:val="20"/>
              </w:rPr>
            </w:pPr>
            <w:r>
              <w:rPr>
                <w:w w:val="99"/>
                <w:sz w:val="20"/>
              </w:rPr>
              <w:t>N</w:t>
            </w:r>
          </w:p>
        </w:tc>
        <w:tc>
          <w:tcPr>
            <w:tcW w:w="1081" w:type="dxa"/>
          </w:tcPr>
          <w:p w14:paraId="59D4A87E" w14:textId="77777777" w:rsidR="00C319FC" w:rsidRDefault="00C319FC">
            <w:pPr>
              <w:pStyle w:val="TableParagraph"/>
              <w:spacing w:before="11"/>
              <w:jc w:val="left"/>
              <w:rPr>
                <w:b/>
                <w:sz w:val="19"/>
              </w:rPr>
            </w:pPr>
          </w:p>
          <w:p w14:paraId="4E50DF69" w14:textId="77777777" w:rsidR="00C319FC" w:rsidRDefault="00122F18">
            <w:pPr>
              <w:pStyle w:val="TableParagraph"/>
              <w:ind w:left="226" w:right="223"/>
              <w:rPr>
                <w:sz w:val="20"/>
              </w:rPr>
            </w:pPr>
            <w:r>
              <w:rPr>
                <w:spacing w:val="-5"/>
                <w:sz w:val="20"/>
              </w:rPr>
              <w:t>2.5</w:t>
            </w:r>
          </w:p>
        </w:tc>
      </w:tr>
      <w:tr w:rsidR="00C319FC" w14:paraId="2F10E328" w14:textId="77777777">
        <w:trPr>
          <w:trHeight w:val="458"/>
        </w:trPr>
        <w:tc>
          <w:tcPr>
            <w:tcW w:w="1330" w:type="dxa"/>
          </w:tcPr>
          <w:p w14:paraId="46D78194" w14:textId="77777777" w:rsidR="00C319FC" w:rsidRDefault="00122F18">
            <w:pPr>
              <w:pStyle w:val="TableParagraph"/>
              <w:spacing w:before="112"/>
              <w:ind w:left="120" w:right="114"/>
              <w:rPr>
                <w:sz w:val="20"/>
              </w:rPr>
            </w:pPr>
            <w:r>
              <w:rPr>
                <w:spacing w:val="-2"/>
                <w:sz w:val="20"/>
              </w:rPr>
              <w:t>DT140</w:t>
            </w:r>
          </w:p>
        </w:tc>
        <w:tc>
          <w:tcPr>
            <w:tcW w:w="1694" w:type="dxa"/>
          </w:tcPr>
          <w:p w14:paraId="5492F0E4" w14:textId="77777777" w:rsidR="00C319FC" w:rsidRDefault="00122F18">
            <w:pPr>
              <w:pStyle w:val="TableParagraph"/>
              <w:spacing w:line="228" w:lineRule="exact"/>
              <w:ind w:left="357" w:right="237" w:hanging="106"/>
              <w:jc w:val="left"/>
              <w:rPr>
                <w:sz w:val="20"/>
              </w:rPr>
            </w:pPr>
            <w:proofErr w:type="spellStart"/>
            <w:r>
              <w:rPr>
                <w:sz w:val="20"/>
              </w:rPr>
              <w:t>Dundyvan</w:t>
            </w:r>
            <w:proofErr w:type="spellEnd"/>
            <w:r>
              <w:rPr>
                <w:spacing w:val="-14"/>
                <w:sz w:val="20"/>
              </w:rPr>
              <w:t xml:space="preserve"> </w:t>
            </w:r>
            <w:proofErr w:type="spellStart"/>
            <w:r>
              <w:rPr>
                <w:sz w:val="20"/>
              </w:rPr>
              <w:t>rd</w:t>
            </w:r>
            <w:proofErr w:type="spellEnd"/>
            <w:r>
              <w:rPr>
                <w:sz w:val="20"/>
              </w:rPr>
              <w:t xml:space="preserve">, </w:t>
            </w:r>
            <w:r>
              <w:rPr>
                <w:spacing w:val="-2"/>
                <w:sz w:val="20"/>
              </w:rPr>
              <w:t>Coatbridge</w:t>
            </w:r>
          </w:p>
        </w:tc>
        <w:tc>
          <w:tcPr>
            <w:tcW w:w="1339" w:type="dxa"/>
          </w:tcPr>
          <w:p w14:paraId="24304AC6" w14:textId="77777777" w:rsidR="00C319FC" w:rsidRDefault="00122F18">
            <w:pPr>
              <w:pStyle w:val="TableParagraph"/>
              <w:spacing w:before="112"/>
              <w:ind w:left="213" w:right="207"/>
              <w:rPr>
                <w:sz w:val="20"/>
              </w:rPr>
            </w:pPr>
            <w:proofErr w:type="spellStart"/>
            <w:r>
              <w:rPr>
                <w:spacing w:val="-2"/>
                <w:sz w:val="20"/>
              </w:rPr>
              <w:t>Kerbside</w:t>
            </w:r>
            <w:proofErr w:type="spellEnd"/>
          </w:p>
        </w:tc>
        <w:tc>
          <w:tcPr>
            <w:tcW w:w="998" w:type="dxa"/>
          </w:tcPr>
          <w:p w14:paraId="6BB14FA4" w14:textId="77777777" w:rsidR="00C319FC" w:rsidRDefault="00122F18">
            <w:pPr>
              <w:pStyle w:val="TableParagraph"/>
              <w:spacing w:before="112"/>
              <w:ind w:left="153" w:right="138"/>
              <w:rPr>
                <w:sz w:val="20"/>
              </w:rPr>
            </w:pPr>
            <w:r>
              <w:rPr>
                <w:spacing w:val="-2"/>
                <w:sz w:val="20"/>
              </w:rPr>
              <w:t>273293</w:t>
            </w:r>
          </w:p>
        </w:tc>
        <w:tc>
          <w:tcPr>
            <w:tcW w:w="1068" w:type="dxa"/>
          </w:tcPr>
          <w:p w14:paraId="0C492BE2" w14:textId="77777777" w:rsidR="00C319FC" w:rsidRDefault="00122F18">
            <w:pPr>
              <w:pStyle w:val="TableParagraph"/>
              <w:spacing w:before="112"/>
              <w:ind w:left="129" w:right="121"/>
              <w:rPr>
                <w:sz w:val="20"/>
              </w:rPr>
            </w:pPr>
            <w:r>
              <w:rPr>
                <w:spacing w:val="-2"/>
                <w:sz w:val="20"/>
              </w:rPr>
              <w:t>664120</w:t>
            </w:r>
          </w:p>
        </w:tc>
        <w:tc>
          <w:tcPr>
            <w:tcW w:w="1280" w:type="dxa"/>
          </w:tcPr>
          <w:p w14:paraId="6E2546C1" w14:textId="77777777" w:rsidR="00C319FC" w:rsidRDefault="00122F18">
            <w:pPr>
              <w:pStyle w:val="TableParagraph"/>
              <w:spacing w:before="112"/>
              <w:ind w:left="455"/>
              <w:jc w:val="left"/>
              <w:rPr>
                <w:sz w:val="13"/>
              </w:rPr>
            </w:pPr>
            <w:r>
              <w:rPr>
                <w:spacing w:val="-5"/>
                <w:position w:val="1"/>
                <w:sz w:val="20"/>
              </w:rPr>
              <w:t>NO</w:t>
            </w:r>
            <w:r>
              <w:rPr>
                <w:spacing w:val="-5"/>
                <w:sz w:val="13"/>
              </w:rPr>
              <w:t>2</w:t>
            </w:r>
          </w:p>
        </w:tc>
        <w:tc>
          <w:tcPr>
            <w:tcW w:w="1196" w:type="dxa"/>
          </w:tcPr>
          <w:p w14:paraId="27184929" w14:textId="77777777" w:rsidR="00C319FC" w:rsidRDefault="00122F18">
            <w:pPr>
              <w:pStyle w:val="TableParagraph"/>
              <w:spacing w:before="112"/>
              <w:ind w:left="526"/>
              <w:jc w:val="left"/>
              <w:rPr>
                <w:sz w:val="20"/>
              </w:rPr>
            </w:pPr>
            <w:r>
              <w:rPr>
                <w:w w:val="99"/>
                <w:sz w:val="20"/>
              </w:rPr>
              <w:t>N</w:t>
            </w:r>
          </w:p>
        </w:tc>
        <w:tc>
          <w:tcPr>
            <w:tcW w:w="1518" w:type="dxa"/>
          </w:tcPr>
          <w:p w14:paraId="69BB64DC" w14:textId="77777777" w:rsidR="00C319FC" w:rsidRDefault="00122F18">
            <w:pPr>
              <w:pStyle w:val="TableParagraph"/>
              <w:spacing w:before="112"/>
              <w:ind w:left="9"/>
              <w:rPr>
                <w:sz w:val="20"/>
              </w:rPr>
            </w:pPr>
            <w:r>
              <w:rPr>
                <w:w w:val="99"/>
                <w:sz w:val="20"/>
              </w:rPr>
              <w:t>5</w:t>
            </w:r>
          </w:p>
        </w:tc>
        <w:tc>
          <w:tcPr>
            <w:tcW w:w="1483" w:type="dxa"/>
          </w:tcPr>
          <w:p w14:paraId="55194A40" w14:textId="77777777" w:rsidR="00C319FC" w:rsidRDefault="00122F18">
            <w:pPr>
              <w:pStyle w:val="TableParagraph"/>
              <w:spacing w:before="112"/>
              <w:ind w:right="677"/>
              <w:jc w:val="right"/>
              <w:rPr>
                <w:sz w:val="20"/>
              </w:rPr>
            </w:pPr>
            <w:r>
              <w:rPr>
                <w:w w:val="99"/>
                <w:sz w:val="20"/>
              </w:rPr>
              <w:t>1</w:t>
            </w:r>
          </w:p>
        </w:tc>
        <w:tc>
          <w:tcPr>
            <w:tcW w:w="1607" w:type="dxa"/>
          </w:tcPr>
          <w:p w14:paraId="46425C88" w14:textId="77777777" w:rsidR="00C319FC" w:rsidRDefault="00122F18">
            <w:pPr>
              <w:pStyle w:val="TableParagraph"/>
              <w:spacing w:before="112"/>
              <w:ind w:left="5"/>
              <w:rPr>
                <w:sz w:val="20"/>
              </w:rPr>
            </w:pPr>
            <w:r>
              <w:rPr>
                <w:w w:val="99"/>
                <w:sz w:val="20"/>
              </w:rPr>
              <w:t>N</w:t>
            </w:r>
          </w:p>
        </w:tc>
        <w:tc>
          <w:tcPr>
            <w:tcW w:w="1081" w:type="dxa"/>
          </w:tcPr>
          <w:p w14:paraId="7AE49ABB" w14:textId="77777777" w:rsidR="00C319FC" w:rsidRDefault="00122F18">
            <w:pPr>
              <w:pStyle w:val="TableParagraph"/>
              <w:spacing w:before="112"/>
              <w:ind w:left="226" w:right="223"/>
              <w:rPr>
                <w:sz w:val="20"/>
              </w:rPr>
            </w:pPr>
            <w:r>
              <w:rPr>
                <w:spacing w:val="-5"/>
                <w:sz w:val="20"/>
              </w:rPr>
              <w:t>2.5</w:t>
            </w:r>
          </w:p>
        </w:tc>
      </w:tr>
      <w:tr w:rsidR="00C319FC" w14:paraId="7ED1242F" w14:textId="77777777">
        <w:trPr>
          <w:trHeight w:val="688"/>
        </w:trPr>
        <w:tc>
          <w:tcPr>
            <w:tcW w:w="1330" w:type="dxa"/>
          </w:tcPr>
          <w:p w14:paraId="23F4EEFA" w14:textId="77777777" w:rsidR="00C319FC" w:rsidRDefault="00C319FC">
            <w:pPr>
              <w:pStyle w:val="TableParagraph"/>
              <w:spacing w:before="8"/>
              <w:jc w:val="left"/>
              <w:rPr>
                <w:b/>
                <w:sz w:val="19"/>
              </w:rPr>
            </w:pPr>
          </w:p>
          <w:p w14:paraId="0680BAE6" w14:textId="77777777" w:rsidR="00C319FC" w:rsidRDefault="00122F18">
            <w:pPr>
              <w:pStyle w:val="TableParagraph"/>
              <w:spacing w:before="1"/>
              <w:ind w:left="120" w:right="114"/>
              <w:rPr>
                <w:sz w:val="20"/>
              </w:rPr>
            </w:pPr>
            <w:r>
              <w:rPr>
                <w:spacing w:val="-2"/>
                <w:sz w:val="20"/>
              </w:rPr>
              <w:t>DT143</w:t>
            </w:r>
          </w:p>
        </w:tc>
        <w:tc>
          <w:tcPr>
            <w:tcW w:w="1694" w:type="dxa"/>
          </w:tcPr>
          <w:p w14:paraId="138EC760" w14:textId="77777777" w:rsidR="00C319FC" w:rsidRDefault="00122F18">
            <w:pPr>
              <w:pStyle w:val="TableParagraph"/>
              <w:ind w:left="133" w:right="124"/>
              <w:rPr>
                <w:sz w:val="20"/>
              </w:rPr>
            </w:pPr>
            <w:r>
              <w:rPr>
                <w:sz w:val="20"/>
              </w:rPr>
              <w:t>Main</w:t>
            </w:r>
            <w:r>
              <w:rPr>
                <w:spacing w:val="-14"/>
                <w:sz w:val="20"/>
              </w:rPr>
              <w:t xml:space="preserve"> </w:t>
            </w:r>
            <w:proofErr w:type="gramStart"/>
            <w:r>
              <w:rPr>
                <w:sz w:val="20"/>
              </w:rPr>
              <w:t>St(</w:t>
            </w:r>
            <w:proofErr w:type="gramEnd"/>
            <w:r>
              <w:rPr>
                <w:sz w:val="20"/>
              </w:rPr>
              <w:t xml:space="preserve">2), </w:t>
            </w:r>
            <w:r>
              <w:rPr>
                <w:spacing w:val="-2"/>
                <w:sz w:val="20"/>
              </w:rPr>
              <w:t>Harthill(nr</w:t>
            </w:r>
          </w:p>
          <w:p w14:paraId="67835BBB" w14:textId="77777777" w:rsidR="00C319FC" w:rsidRDefault="00122F18">
            <w:pPr>
              <w:pStyle w:val="TableParagraph"/>
              <w:spacing w:line="209" w:lineRule="exact"/>
              <w:ind w:left="132" w:right="124"/>
              <w:rPr>
                <w:sz w:val="20"/>
              </w:rPr>
            </w:pPr>
            <w:r>
              <w:rPr>
                <w:spacing w:val="-2"/>
                <w:sz w:val="20"/>
              </w:rPr>
              <w:t>shops)</w:t>
            </w:r>
          </w:p>
        </w:tc>
        <w:tc>
          <w:tcPr>
            <w:tcW w:w="1339" w:type="dxa"/>
          </w:tcPr>
          <w:p w14:paraId="3562F511" w14:textId="77777777" w:rsidR="00C319FC" w:rsidRDefault="00C319FC">
            <w:pPr>
              <w:pStyle w:val="TableParagraph"/>
              <w:spacing w:before="8"/>
              <w:jc w:val="left"/>
              <w:rPr>
                <w:b/>
                <w:sz w:val="19"/>
              </w:rPr>
            </w:pPr>
          </w:p>
          <w:p w14:paraId="306068BD" w14:textId="77777777" w:rsidR="00C319FC" w:rsidRDefault="00122F18">
            <w:pPr>
              <w:pStyle w:val="TableParagraph"/>
              <w:spacing w:before="1"/>
              <w:ind w:left="213" w:right="205"/>
              <w:rPr>
                <w:sz w:val="20"/>
              </w:rPr>
            </w:pPr>
            <w:r>
              <w:rPr>
                <w:spacing w:val="-2"/>
                <w:sz w:val="20"/>
              </w:rPr>
              <w:t>Roadside</w:t>
            </w:r>
          </w:p>
        </w:tc>
        <w:tc>
          <w:tcPr>
            <w:tcW w:w="998" w:type="dxa"/>
          </w:tcPr>
          <w:p w14:paraId="7D9EF326" w14:textId="77777777" w:rsidR="00C319FC" w:rsidRDefault="00C319FC">
            <w:pPr>
              <w:pStyle w:val="TableParagraph"/>
              <w:spacing w:before="8"/>
              <w:jc w:val="left"/>
              <w:rPr>
                <w:b/>
                <w:sz w:val="19"/>
              </w:rPr>
            </w:pPr>
          </w:p>
          <w:p w14:paraId="55E2E680" w14:textId="77777777" w:rsidR="00C319FC" w:rsidRDefault="00122F18">
            <w:pPr>
              <w:pStyle w:val="TableParagraph"/>
              <w:spacing w:before="1"/>
              <w:ind w:left="153" w:right="138"/>
              <w:rPr>
                <w:sz w:val="20"/>
              </w:rPr>
            </w:pPr>
            <w:r>
              <w:rPr>
                <w:spacing w:val="-2"/>
                <w:sz w:val="20"/>
              </w:rPr>
              <w:t>290482</w:t>
            </w:r>
          </w:p>
        </w:tc>
        <w:tc>
          <w:tcPr>
            <w:tcW w:w="1068" w:type="dxa"/>
          </w:tcPr>
          <w:p w14:paraId="7CB19357" w14:textId="77777777" w:rsidR="00C319FC" w:rsidRDefault="00C319FC">
            <w:pPr>
              <w:pStyle w:val="TableParagraph"/>
              <w:spacing w:before="8"/>
              <w:jc w:val="left"/>
              <w:rPr>
                <w:b/>
                <w:sz w:val="19"/>
              </w:rPr>
            </w:pPr>
          </w:p>
          <w:p w14:paraId="436E5E73" w14:textId="77777777" w:rsidR="00C319FC" w:rsidRDefault="00122F18">
            <w:pPr>
              <w:pStyle w:val="TableParagraph"/>
              <w:spacing w:before="1"/>
              <w:ind w:left="129" w:right="121"/>
              <w:rPr>
                <w:sz w:val="20"/>
              </w:rPr>
            </w:pPr>
            <w:r>
              <w:rPr>
                <w:spacing w:val="-2"/>
                <w:sz w:val="20"/>
              </w:rPr>
              <w:t>664386</w:t>
            </w:r>
          </w:p>
        </w:tc>
        <w:tc>
          <w:tcPr>
            <w:tcW w:w="1280" w:type="dxa"/>
          </w:tcPr>
          <w:p w14:paraId="7C2A46B4" w14:textId="77777777" w:rsidR="00C319FC" w:rsidRDefault="00C319FC">
            <w:pPr>
              <w:pStyle w:val="TableParagraph"/>
              <w:spacing w:before="8"/>
              <w:jc w:val="left"/>
              <w:rPr>
                <w:b/>
                <w:sz w:val="19"/>
              </w:rPr>
            </w:pPr>
          </w:p>
          <w:p w14:paraId="7CE75AED" w14:textId="77777777" w:rsidR="00C319FC" w:rsidRDefault="00122F18">
            <w:pPr>
              <w:pStyle w:val="TableParagraph"/>
              <w:ind w:left="455"/>
              <w:jc w:val="left"/>
              <w:rPr>
                <w:sz w:val="13"/>
              </w:rPr>
            </w:pPr>
            <w:r>
              <w:rPr>
                <w:spacing w:val="-5"/>
                <w:position w:val="1"/>
                <w:sz w:val="20"/>
              </w:rPr>
              <w:t>NO</w:t>
            </w:r>
            <w:r>
              <w:rPr>
                <w:spacing w:val="-5"/>
                <w:sz w:val="13"/>
              </w:rPr>
              <w:t>2</w:t>
            </w:r>
          </w:p>
        </w:tc>
        <w:tc>
          <w:tcPr>
            <w:tcW w:w="1196" w:type="dxa"/>
          </w:tcPr>
          <w:p w14:paraId="529839E5" w14:textId="77777777" w:rsidR="00C319FC" w:rsidRDefault="00C319FC">
            <w:pPr>
              <w:pStyle w:val="TableParagraph"/>
              <w:spacing w:before="8"/>
              <w:jc w:val="left"/>
              <w:rPr>
                <w:b/>
                <w:sz w:val="19"/>
              </w:rPr>
            </w:pPr>
          </w:p>
          <w:p w14:paraId="34F1F383" w14:textId="77777777" w:rsidR="00C319FC" w:rsidRDefault="00122F18">
            <w:pPr>
              <w:pStyle w:val="TableParagraph"/>
              <w:spacing w:before="1"/>
              <w:ind w:left="526"/>
              <w:jc w:val="left"/>
              <w:rPr>
                <w:sz w:val="20"/>
              </w:rPr>
            </w:pPr>
            <w:r>
              <w:rPr>
                <w:w w:val="99"/>
                <w:sz w:val="20"/>
              </w:rPr>
              <w:t>N</w:t>
            </w:r>
          </w:p>
        </w:tc>
        <w:tc>
          <w:tcPr>
            <w:tcW w:w="1518" w:type="dxa"/>
          </w:tcPr>
          <w:p w14:paraId="4117C2F4" w14:textId="77777777" w:rsidR="00C319FC" w:rsidRDefault="00C319FC">
            <w:pPr>
              <w:pStyle w:val="TableParagraph"/>
              <w:spacing w:before="8"/>
              <w:jc w:val="left"/>
              <w:rPr>
                <w:b/>
                <w:sz w:val="19"/>
              </w:rPr>
            </w:pPr>
          </w:p>
          <w:p w14:paraId="479EE6BA" w14:textId="77777777" w:rsidR="00C319FC" w:rsidRDefault="00122F18">
            <w:pPr>
              <w:pStyle w:val="TableParagraph"/>
              <w:spacing w:before="1"/>
              <w:ind w:left="645"/>
              <w:jc w:val="left"/>
              <w:rPr>
                <w:sz w:val="20"/>
              </w:rPr>
            </w:pPr>
            <w:r>
              <w:rPr>
                <w:spacing w:val="-5"/>
                <w:sz w:val="20"/>
              </w:rPr>
              <w:t>10</w:t>
            </w:r>
          </w:p>
        </w:tc>
        <w:tc>
          <w:tcPr>
            <w:tcW w:w="1483" w:type="dxa"/>
          </w:tcPr>
          <w:p w14:paraId="3606507A" w14:textId="77777777" w:rsidR="00C319FC" w:rsidRDefault="00C319FC">
            <w:pPr>
              <w:pStyle w:val="TableParagraph"/>
              <w:spacing w:before="8"/>
              <w:jc w:val="left"/>
              <w:rPr>
                <w:b/>
                <w:sz w:val="19"/>
              </w:rPr>
            </w:pPr>
          </w:p>
          <w:p w14:paraId="2B4A292B" w14:textId="77777777" w:rsidR="00C319FC" w:rsidRDefault="00122F18">
            <w:pPr>
              <w:pStyle w:val="TableParagraph"/>
              <w:spacing w:before="1"/>
              <w:ind w:right="677"/>
              <w:jc w:val="right"/>
              <w:rPr>
                <w:sz w:val="20"/>
              </w:rPr>
            </w:pPr>
            <w:r>
              <w:rPr>
                <w:w w:val="99"/>
                <w:sz w:val="20"/>
              </w:rPr>
              <w:t>2</w:t>
            </w:r>
          </w:p>
        </w:tc>
        <w:tc>
          <w:tcPr>
            <w:tcW w:w="1607" w:type="dxa"/>
          </w:tcPr>
          <w:p w14:paraId="571A3016" w14:textId="77777777" w:rsidR="00C319FC" w:rsidRDefault="00C319FC">
            <w:pPr>
              <w:pStyle w:val="TableParagraph"/>
              <w:spacing w:before="8"/>
              <w:jc w:val="left"/>
              <w:rPr>
                <w:b/>
                <w:sz w:val="19"/>
              </w:rPr>
            </w:pPr>
          </w:p>
          <w:p w14:paraId="22B39130" w14:textId="77777777" w:rsidR="00C319FC" w:rsidRDefault="00122F18">
            <w:pPr>
              <w:pStyle w:val="TableParagraph"/>
              <w:spacing w:before="1"/>
              <w:ind w:left="5"/>
              <w:rPr>
                <w:sz w:val="20"/>
              </w:rPr>
            </w:pPr>
            <w:r>
              <w:rPr>
                <w:w w:val="99"/>
                <w:sz w:val="20"/>
              </w:rPr>
              <w:t>N</w:t>
            </w:r>
          </w:p>
        </w:tc>
        <w:tc>
          <w:tcPr>
            <w:tcW w:w="1081" w:type="dxa"/>
          </w:tcPr>
          <w:p w14:paraId="5DD5A611" w14:textId="77777777" w:rsidR="00C319FC" w:rsidRDefault="00C319FC">
            <w:pPr>
              <w:pStyle w:val="TableParagraph"/>
              <w:spacing w:before="8"/>
              <w:jc w:val="left"/>
              <w:rPr>
                <w:b/>
                <w:sz w:val="19"/>
              </w:rPr>
            </w:pPr>
          </w:p>
          <w:p w14:paraId="6850CCE4" w14:textId="77777777" w:rsidR="00C319FC" w:rsidRDefault="00122F18">
            <w:pPr>
              <w:pStyle w:val="TableParagraph"/>
              <w:spacing w:before="1"/>
              <w:ind w:left="226" w:right="223"/>
              <w:rPr>
                <w:sz w:val="20"/>
              </w:rPr>
            </w:pPr>
            <w:r>
              <w:rPr>
                <w:spacing w:val="-5"/>
                <w:sz w:val="20"/>
              </w:rPr>
              <w:t>2.5</w:t>
            </w:r>
          </w:p>
        </w:tc>
      </w:tr>
      <w:tr w:rsidR="00C319FC" w14:paraId="40D8C149" w14:textId="77777777">
        <w:trPr>
          <w:trHeight w:val="461"/>
        </w:trPr>
        <w:tc>
          <w:tcPr>
            <w:tcW w:w="1330" w:type="dxa"/>
          </w:tcPr>
          <w:p w14:paraId="38662BB7" w14:textId="77777777" w:rsidR="00C319FC" w:rsidRDefault="00122F18">
            <w:pPr>
              <w:pStyle w:val="TableParagraph"/>
              <w:spacing w:before="115"/>
              <w:ind w:left="120" w:right="114"/>
              <w:rPr>
                <w:sz w:val="20"/>
              </w:rPr>
            </w:pPr>
            <w:r>
              <w:rPr>
                <w:spacing w:val="-2"/>
                <w:sz w:val="20"/>
              </w:rPr>
              <w:t>DT144</w:t>
            </w:r>
          </w:p>
        </w:tc>
        <w:tc>
          <w:tcPr>
            <w:tcW w:w="1694" w:type="dxa"/>
          </w:tcPr>
          <w:p w14:paraId="42A7E312" w14:textId="77777777" w:rsidR="00C319FC" w:rsidRDefault="00122F18">
            <w:pPr>
              <w:pStyle w:val="TableParagraph"/>
              <w:spacing w:line="230" w:lineRule="exact"/>
              <w:ind w:left="451" w:hanging="344"/>
              <w:jc w:val="left"/>
              <w:rPr>
                <w:sz w:val="20"/>
              </w:rPr>
            </w:pPr>
            <w:r>
              <w:rPr>
                <w:sz w:val="20"/>
              </w:rPr>
              <w:t>Lab</w:t>
            </w:r>
            <w:r>
              <w:rPr>
                <w:spacing w:val="-14"/>
                <w:sz w:val="20"/>
              </w:rPr>
              <w:t xml:space="preserve"> </w:t>
            </w:r>
            <w:r>
              <w:rPr>
                <w:sz w:val="20"/>
              </w:rPr>
              <w:t>1,</w:t>
            </w:r>
            <w:r>
              <w:rPr>
                <w:spacing w:val="-14"/>
                <w:sz w:val="20"/>
              </w:rPr>
              <w:t xml:space="preserve"> </w:t>
            </w:r>
            <w:proofErr w:type="spellStart"/>
            <w:r>
              <w:rPr>
                <w:sz w:val="20"/>
              </w:rPr>
              <w:t>Constarry</w:t>
            </w:r>
            <w:proofErr w:type="spellEnd"/>
            <w:r>
              <w:rPr>
                <w:sz w:val="20"/>
              </w:rPr>
              <w:t xml:space="preserve"> Rd, Croy</w:t>
            </w:r>
          </w:p>
        </w:tc>
        <w:tc>
          <w:tcPr>
            <w:tcW w:w="1339" w:type="dxa"/>
          </w:tcPr>
          <w:p w14:paraId="3DBF1057" w14:textId="77777777" w:rsidR="00C319FC" w:rsidRDefault="00122F18">
            <w:pPr>
              <w:pStyle w:val="TableParagraph"/>
              <w:spacing w:before="115"/>
              <w:ind w:left="213" w:right="205"/>
              <w:rPr>
                <w:sz w:val="20"/>
              </w:rPr>
            </w:pPr>
            <w:r>
              <w:rPr>
                <w:spacing w:val="-2"/>
                <w:sz w:val="20"/>
              </w:rPr>
              <w:t>Roadside</w:t>
            </w:r>
          </w:p>
        </w:tc>
        <w:tc>
          <w:tcPr>
            <w:tcW w:w="998" w:type="dxa"/>
          </w:tcPr>
          <w:p w14:paraId="65E2BB89" w14:textId="77777777" w:rsidR="00C319FC" w:rsidRDefault="00122F18">
            <w:pPr>
              <w:pStyle w:val="TableParagraph"/>
              <w:spacing w:before="115"/>
              <w:ind w:left="153" w:right="138"/>
              <w:rPr>
                <w:sz w:val="20"/>
              </w:rPr>
            </w:pPr>
            <w:r>
              <w:rPr>
                <w:spacing w:val="-2"/>
                <w:sz w:val="20"/>
              </w:rPr>
              <w:t>272789</w:t>
            </w:r>
          </w:p>
        </w:tc>
        <w:tc>
          <w:tcPr>
            <w:tcW w:w="1068" w:type="dxa"/>
          </w:tcPr>
          <w:p w14:paraId="4641601E" w14:textId="77777777" w:rsidR="00C319FC" w:rsidRDefault="00122F18">
            <w:pPr>
              <w:pStyle w:val="TableParagraph"/>
              <w:spacing w:before="115"/>
              <w:ind w:left="129" w:right="121"/>
              <w:rPr>
                <w:sz w:val="20"/>
              </w:rPr>
            </w:pPr>
            <w:r>
              <w:rPr>
                <w:spacing w:val="-2"/>
                <w:sz w:val="20"/>
              </w:rPr>
              <w:t>675735</w:t>
            </w:r>
          </w:p>
        </w:tc>
        <w:tc>
          <w:tcPr>
            <w:tcW w:w="1280" w:type="dxa"/>
          </w:tcPr>
          <w:p w14:paraId="55114793" w14:textId="77777777" w:rsidR="00C319FC" w:rsidRDefault="00122F18">
            <w:pPr>
              <w:pStyle w:val="TableParagraph"/>
              <w:spacing w:before="115"/>
              <w:ind w:left="455"/>
              <w:jc w:val="left"/>
              <w:rPr>
                <w:sz w:val="13"/>
              </w:rPr>
            </w:pPr>
            <w:r>
              <w:rPr>
                <w:spacing w:val="-5"/>
                <w:position w:val="1"/>
                <w:sz w:val="20"/>
              </w:rPr>
              <w:t>NO</w:t>
            </w:r>
            <w:r>
              <w:rPr>
                <w:spacing w:val="-5"/>
                <w:sz w:val="13"/>
              </w:rPr>
              <w:t>2</w:t>
            </w:r>
          </w:p>
        </w:tc>
        <w:tc>
          <w:tcPr>
            <w:tcW w:w="1196" w:type="dxa"/>
          </w:tcPr>
          <w:p w14:paraId="12F3A2BB" w14:textId="77777777" w:rsidR="00C319FC" w:rsidRDefault="00122F18">
            <w:pPr>
              <w:pStyle w:val="TableParagraph"/>
              <w:spacing w:before="115"/>
              <w:ind w:left="526"/>
              <w:jc w:val="left"/>
              <w:rPr>
                <w:sz w:val="20"/>
              </w:rPr>
            </w:pPr>
            <w:r>
              <w:rPr>
                <w:w w:val="99"/>
                <w:sz w:val="20"/>
              </w:rPr>
              <w:t>N</w:t>
            </w:r>
          </w:p>
        </w:tc>
        <w:tc>
          <w:tcPr>
            <w:tcW w:w="1518" w:type="dxa"/>
          </w:tcPr>
          <w:p w14:paraId="27B6889F" w14:textId="77777777" w:rsidR="00C319FC" w:rsidRDefault="00122F18">
            <w:pPr>
              <w:pStyle w:val="TableParagraph"/>
              <w:spacing w:before="115"/>
              <w:ind w:left="590"/>
              <w:jc w:val="left"/>
              <w:rPr>
                <w:sz w:val="20"/>
              </w:rPr>
            </w:pPr>
            <w:r>
              <w:rPr>
                <w:spacing w:val="-5"/>
                <w:sz w:val="20"/>
              </w:rPr>
              <w:t>100</w:t>
            </w:r>
          </w:p>
        </w:tc>
        <w:tc>
          <w:tcPr>
            <w:tcW w:w="1483" w:type="dxa"/>
          </w:tcPr>
          <w:p w14:paraId="20A40771" w14:textId="77777777" w:rsidR="00C319FC" w:rsidRDefault="00122F18">
            <w:pPr>
              <w:pStyle w:val="TableParagraph"/>
              <w:spacing w:before="115"/>
              <w:ind w:right="677"/>
              <w:jc w:val="right"/>
              <w:rPr>
                <w:sz w:val="20"/>
              </w:rPr>
            </w:pPr>
            <w:r>
              <w:rPr>
                <w:w w:val="99"/>
                <w:sz w:val="20"/>
              </w:rPr>
              <w:t>5</w:t>
            </w:r>
          </w:p>
        </w:tc>
        <w:tc>
          <w:tcPr>
            <w:tcW w:w="1607" w:type="dxa"/>
          </w:tcPr>
          <w:p w14:paraId="4FBE3F0F" w14:textId="77777777" w:rsidR="00C319FC" w:rsidRDefault="00122F18">
            <w:pPr>
              <w:pStyle w:val="TableParagraph"/>
              <w:spacing w:before="115"/>
              <w:ind w:left="4"/>
              <w:rPr>
                <w:sz w:val="20"/>
              </w:rPr>
            </w:pPr>
            <w:r>
              <w:rPr>
                <w:w w:val="99"/>
                <w:sz w:val="20"/>
              </w:rPr>
              <w:t>Y</w:t>
            </w:r>
          </w:p>
        </w:tc>
        <w:tc>
          <w:tcPr>
            <w:tcW w:w="1081" w:type="dxa"/>
          </w:tcPr>
          <w:p w14:paraId="50860774" w14:textId="77777777" w:rsidR="00C319FC" w:rsidRDefault="00122F18">
            <w:pPr>
              <w:pStyle w:val="TableParagraph"/>
              <w:spacing w:before="115"/>
              <w:ind w:left="226" w:right="223"/>
              <w:rPr>
                <w:sz w:val="20"/>
              </w:rPr>
            </w:pPr>
            <w:r>
              <w:rPr>
                <w:spacing w:val="-5"/>
                <w:sz w:val="20"/>
              </w:rPr>
              <w:t>2.5</w:t>
            </w:r>
          </w:p>
        </w:tc>
      </w:tr>
      <w:tr w:rsidR="00C319FC" w14:paraId="26D9F5E3" w14:textId="77777777">
        <w:trPr>
          <w:trHeight w:val="460"/>
        </w:trPr>
        <w:tc>
          <w:tcPr>
            <w:tcW w:w="1330" w:type="dxa"/>
          </w:tcPr>
          <w:p w14:paraId="567BE6AF" w14:textId="77777777" w:rsidR="00C319FC" w:rsidRDefault="00122F18">
            <w:pPr>
              <w:pStyle w:val="TableParagraph"/>
              <w:spacing w:before="114"/>
              <w:ind w:left="120" w:right="114"/>
              <w:rPr>
                <w:sz w:val="20"/>
              </w:rPr>
            </w:pPr>
            <w:r>
              <w:rPr>
                <w:spacing w:val="-2"/>
                <w:sz w:val="20"/>
              </w:rPr>
              <w:t>DT145</w:t>
            </w:r>
          </w:p>
        </w:tc>
        <w:tc>
          <w:tcPr>
            <w:tcW w:w="1694" w:type="dxa"/>
          </w:tcPr>
          <w:p w14:paraId="6A4DA741" w14:textId="77777777" w:rsidR="00C319FC" w:rsidRDefault="00122F18">
            <w:pPr>
              <w:pStyle w:val="TableParagraph"/>
              <w:spacing w:line="230" w:lineRule="exact"/>
              <w:ind w:left="451" w:hanging="344"/>
              <w:jc w:val="left"/>
              <w:rPr>
                <w:sz w:val="20"/>
              </w:rPr>
            </w:pPr>
            <w:r>
              <w:rPr>
                <w:sz w:val="20"/>
              </w:rPr>
              <w:t>Lab</w:t>
            </w:r>
            <w:r>
              <w:rPr>
                <w:spacing w:val="-14"/>
                <w:sz w:val="20"/>
              </w:rPr>
              <w:t xml:space="preserve"> </w:t>
            </w:r>
            <w:r>
              <w:rPr>
                <w:sz w:val="20"/>
              </w:rPr>
              <w:t>2,</w:t>
            </w:r>
            <w:r>
              <w:rPr>
                <w:spacing w:val="-14"/>
                <w:sz w:val="20"/>
              </w:rPr>
              <w:t xml:space="preserve"> </w:t>
            </w:r>
            <w:proofErr w:type="spellStart"/>
            <w:r>
              <w:rPr>
                <w:sz w:val="20"/>
              </w:rPr>
              <w:t>Constarry</w:t>
            </w:r>
            <w:proofErr w:type="spellEnd"/>
            <w:r>
              <w:rPr>
                <w:sz w:val="20"/>
              </w:rPr>
              <w:t xml:space="preserve"> Rd, Croy</w:t>
            </w:r>
          </w:p>
        </w:tc>
        <w:tc>
          <w:tcPr>
            <w:tcW w:w="1339" w:type="dxa"/>
          </w:tcPr>
          <w:p w14:paraId="40166718" w14:textId="77777777" w:rsidR="00C319FC" w:rsidRDefault="00122F18">
            <w:pPr>
              <w:pStyle w:val="TableParagraph"/>
              <w:spacing w:before="114"/>
              <w:ind w:left="213" w:right="205"/>
              <w:rPr>
                <w:sz w:val="20"/>
              </w:rPr>
            </w:pPr>
            <w:r>
              <w:rPr>
                <w:spacing w:val="-2"/>
                <w:sz w:val="20"/>
              </w:rPr>
              <w:t>Roadside</w:t>
            </w:r>
          </w:p>
        </w:tc>
        <w:tc>
          <w:tcPr>
            <w:tcW w:w="998" w:type="dxa"/>
          </w:tcPr>
          <w:p w14:paraId="367DCE93" w14:textId="77777777" w:rsidR="00C319FC" w:rsidRDefault="00122F18">
            <w:pPr>
              <w:pStyle w:val="TableParagraph"/>
              <w:spacing w:before="114"/>
              <w:ind w:left="153" w:right="138"/>
              <w:rPr>
                <w:sz w:val="20"/>
              </w:rPr>
            </w:pPr>
            <w:r>
              <w:rPr>
                <w:spacing w:val="-2"/>
                <w:sz w:val="20"/>
              </w:rPr>
              <w:t>272789</w:t>
            </w:r>
          </w:p>
        </w:tc>
        <w:tc>
          <w:tcPr>
            <w:tcW w:w="1068" w:type="dxa"/>
          </w:tcPr>
          <w:p w14:paraId="136AA27D" w14:textId="77777777" w:rsidR="00C319FC" w:rsidRDefault="00122F18">
            <w:pPr>
              <w:pStyle w:val="TableParagraph"/>
              <w:spacing w:before="114"/>
              <w:ind w:left="129" w:right="121"/>
              <w:rPr>
                <w:sz w:val="20"/>
              </w:rPr>
            </w:pPr>
            <w:r>
              <w:rPr>
                <w:spacing w:val="-2"/>
                <w:sz w:val="20"/>
              </w:rPr>
              <w:t>675735</w:t>
            </w:r>
          </w:p>
        </w:tc>
        <w:tc>
          <w:tcPr>
            <w:tcW w:w="1280" w:type="dxa"/>
          </w:tcPr>
          <w:p w14:paraId="7CE85B04"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78F89ED6" w14:textId="77777777" w:rsidR="00C319FC" w:rsidRDefault="00122F18">
            <w:pPr>
              <w:pStyle w:val="TableParagraph"/>
              <w:spacing w:before="114"/>
              <w:ind w:left="526"/>
              <w:jc w:val="left"/>
              <w:rPr>
                <w:sz w:val="20"/>
              </w:rPr>
            </w:pPr>
            <w:r>
              <w:rPr>
                <w:w w:val="99"/>
                <w:sz w:val="20"/>
              </w:rPr>
              <w:t>N</w:t>
            </w:r>
          </w:p>
        </w:tc>
        <w:tc>
          <w:tcPr>
            <w:tcW w:w="1518" w:type="dxa"/>
          </w:tcPr>
          <w:p w14:paraId="74F277A4" w14:textId="77777777" w:rsidR="00C319FC" w:rsidRDefault="00122F18">
            <w:pPr>
              <w:pStyle w:val="TableParagraph"/>
              <w:spacing w:before="114"/>
              <w:ind w:left="590"/>
              <w:jc w:val="left"/>
              <w:rPr>
                <w:sz w:val="20"/>
              </w:rPr>
            </w:pPr>
            <w:r>
              <w:rPr>
                <w:spacing w:val="-5"/>
                <w:sz w:val="20"/>
              </w:rPr>
              <w:t>100</w:t>
            </w:r>
          </w:p>
        </w:tc>
        <w:tc>
          <w:tcPr>
            <w:tcW w:w="1483" w:type="dxa"/>
          </w:tcPr>
          <w:p w14:paraId="14E4D12E" w14:textId="77777777" w:rsidR="00C319FC" w:rsidRDefault="00122F18">
            <w:pPr>
              <w:pStyle w:val="TableParagraph"/>
              <w:spacing w:before="114"/>
              <w:ind w:right="677"/>
              <w:jc w:val="right"/>
              <w:rPr>
                <w:sz w:val="20"/>
              </w:rPr>
            </w:pPr>
            <w:r>
              <w:rPr>
                <w:w w:val="99"/>
                <w:sz w:val="20"/>
              </w:rPr>
              <w:t>5</w:t>
            </w:r>
          </w:p>
        </w:tc>
        <w:tc>
          <w:tcPr>
            <w:tcW w:w="1607" w:type="dxa"/>
          </w:tcPr>
          <w:p w14:paraId="29399C44" w14:textId="77777777" w:rsidR="00C319FC" w:rsidRDefault="00122F18">
            <w:pPr>
              <w:pStyle w:val="TableParagraph"/>
              <w:spacing w:before="114"/>
              <w:ind w:left="4"/>
              <w:rPr>
                <w:sz w:val="20"/>
              </w:rPr>
            </w:pPr>
            <w:r>
              <w:rPr>
                <w:w w:val="99"/>
                <w:sz w:val="20"/>
              </w:rPr>
              <w:t>Y</w:t>
            </w:r>
          </w:p>
        </w:tc>
        <w:tc>
          <w:tcPr>
            <w:tcW w:w="1081" w:type="dxa"/>
          </w:tcPr>
          <w:p w14:paraId="222CAC47" w14:textId="77777777" w:rsidR="00C319FC" w:rsidRDefault="00122F18">
            <w:pPr>
              <w:pStyle w:val="TableParagraph"/>
              <w:spacing w:before="114"/>
              <w:ind w:left="226" w:right="223"/>
              <w:rPr>
                <w:sz w:val="20"/>
              </w:rPr>
            </w:pPr>
            <w:r>
              <w:rPr>
                <w:spacing w:val="-5"/>
                <w:sz w:val="20"/>
              </w:rPr>
              <w:t>2.5</w:t>
            </w:r>
          </w:p>
        </w:tc>
      </w:tr>
      <w:tr w:rsidR="00C319FC" w14:paraId="76A64CB7" w14:textId="77777777">
        <w:trPr>
          <w:trHeight w:val="460"/>
        </w:trPr>
        <w:tc>
          <w:tcPr>
            <w:tcW w:w="1330" w:type="dxa"/>
          </w:tcPr>
          <w:p w14:paraId="12BAD3FE" w14:textId="77777777" w:rsidR="00C319FC" w:rsidRDefault="00122F18">
            <w:pPr>
              <w:pStyle w:val="TableParagraph"/>
              <w:spacing w:before="114"/>
              <w:ind w:left="120" w:right="114"/>
              <w:rPr>
                <w:sz w:val="20"/>
              </w:rPr>
            </w:pPr>
            <w:r>
              <w:rPr>
                <w:spacing w:val="-2"/>
                <w:sz w:val="20"/>
              </w:rPr>
              <w:t>DT146</w:t>
            </w:r>
          </w:p>
        </w:tc>
        <w:tc>
          <w:tcPr>
            <w:tcW w:w="1694" w:type="dxa"/>
          </w:tcPr>
          <w:p w14:paraId="2463788A" w14:textId="77777777" w:rsidR="00C319FC" w:rsidRDefault="00122F18">
            <w:pPr>
              <w:pStyle w:val="TableParagraph"/>
              <w:spacing w:line="230" w:lineRule="exact"/>
              <w:ind w:left="451" w:hanging="344"/>
              <w:jc w:val="left"/>
              <w:rPr>
                <w:sz w:val="20"/>
              </w:rPr>
            </w:pPr>
            <w:r>
              <w:rPr>
                <w:sz w:val="20"/>
              </w:rPr>
              <w:t>Lab</w:t>
            </w:r>
            <w:r>
              <w:rPr>
                <w:spacing w:val="-14"/>
                <w:sz w:val="20"/>
              </w:rPr>
              <w:t xml:space="preserve"> </w:t>
            </w:r>
            <w:r>
              <w:rPr>
                <w:sz w:val="20"/>
              </w:rPr>
              <w:t>3,</w:t>
            </w:r>
            <w:r>
              <w:rPr>
                <w:spacing w:val="-14"/>
                <w:sz w:val="20"/>
              </w:rPr>
              <w:t xml:space="preserve"> </w:t>
            </w:r>
            <w:proofErr w:type="spellStart"/>
            <w:r>
              <w:rPr>
                <w:sz w:val="20"/>
              </w:rPr>
              <w:t>Constarry</w:t>
            </w:r>
            <w:proofErr w:type="spellEnd"/>
            <w:r>
              <w:rPr>
                <w:sz w:val="20"/>
              </w:rPr>
              <w:t xml:space="preserve"> Rd, Croy</w:t>
            </w:r>
          </w:p>
        </w:tc>
        <w:tc>
          <w:tcPr>
            <w:tcW w:w="1339" w:type="dxa"/>
          </w:tcPr>
          <w:p w14:paraId="171401A1" w14:textId="77777777" w:rsidR="00C319FC" w:rsidRDefault="00122F18">
            <w:pPr>
              <w:pStyle w:val="TableParagraph"/>
              <w:spacing w:before="114"/>
              <w:ind w:left="213" w:right="205"/>
              <w:rPr>
                <w:sz w:val="20"/>
              </w:rPr>
            </w:pPr>
            <w:r>
              <w:rPr>
                <w:spacing w:val="-2"/>
                <w:sz w:val="20"/>
              </w:rPr>
              <w:t>Roadside</w:t>
            </w:r>
          </w:p>
        </w:tc>
        <w:tc>
          <w:tcPr>
            <w:tcW w:w="998" w:type="dxa"/>
          </w:tcPr>
          <w:p w14:paraId="758F3981" w14:textId="77777777" w:rsidR="00C319FC" w:rsidRDefault="00122F18">
            <w:pPr>
              <w:pStyle w:val="TableParagraph"/>
              <w:spacing w:before="114"/>
              <w:ind w:left="153" w:right="138"/>
              <w:rPr>
                <w:sz w:val="20"/>
              </w:rPr>
            </w:pPr>
            <w:r>
              <w:rPr>
                <w:spacing w:val="-2"/>
                <w:sz w:val="20"/>
              </w:rPr>
              <w:t>272789</w:t>
            </w:r>
          </w:p>
        </w:tc>
        <w:tc>
          <w:tcPr>
            <w:tcW w:w="1068" w:type="dxa"/>
          </w:tcPr>
          <w:p w14:paraId="129DF6AA" w14:textId="77777777" w:rsidR="00C319FC" w:rsidRDefault="00122F18">
            <w:pPr>
              <w:pStyle w:val="TableParagraph"/>
              <w:spacing w:before="114"/>
              <w:ind w:left="129" w:right="121"/>
              <w:rPr>
                <w:sz w:val="20"/>
              </w:rPr>
            </w:pPr>
            <w:r>
              <w:rPr>
                <w:spacing w:val="-2"/>
                <w:sz w:val="20"/>
              </w:rPr>
              <w:t>675735</w:t>
            </w:r>
          </w:p>
        </w:tc>
        <w:tc>
          <w:tcPr>
            <w:tcW w:w="1280" w:type="dxa"/>
          </w:tcPr>
          <w:p w14:paraId="510C8158"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67CADF8A" w14:textId="77777777" w:rsidR="00C319FC" w:rsidRDefault="00122F18">
            <w:pPr>
              <w:pStyle w:val="TableParagraph"/>
              <w:spacing w:before="114"/>
              <w:ind w:left="526"/>
              <w:jc w:val="left"/>
              <w:rPr>
                <w:sz w:val="20"/>
              </w:rPr>
            </w:pPr>
            <w:r>
              <w:rPr>
                <w:w w:val="99"/>
                <w:sz w:val="20"/>
              </w:rPr>
              <w:t>N</w:t>
            </w:r>
          </w:p>
        </w:tc>
        <w:tc>
          <w:tcPr>
            <w:tcW w:w="1518" w:type="dxa"/>
          </w:tcPr>
          <w:p w14:paraId="6CEE916A" w14:textId="77777777" w:rsidR="00C319FC" w:rsidRDefault="00122F18">
            <w:pPr>
              <w:pStyle w:val="TableParagraph"/>
              <w:spacing w:before="114"/>
              <w:ind w:left="590"/>
              <w:jc w:val="left"/>
              <w:rPr>
                <w:sz w:val="20"/>
              </w:rPr>
            </w:pPr>
            <w:r>
              <w:rPr>
                <w:spacing w:val="-5"/>
                <w:sz w:val="20"/>
              </w:rPr>
              <w:t>100</w:t>
            </w:r>
          </w:p>
        </w:tc>
        <w:tc>
          <w:tcPr>
            <w:tcW w:w="1483" w:type="dxa"/>
          </w:tcPr>
          <w:p w14:paraId="174D7902" w14:textId="77777777" w:rsidR="00C319FC" w:rsidRDefault="00122F18">
            <w:pPr>
              <w:pStyle w:val="TableParagraph"/>
              <w:spacing w:before="114"/>
              <w:ind w:right="677"/>
              <w:jc w:val="right"/>
              <w:rPr>
                <w:sz w:val="20"/>
              </w:rPr>
            </w:pPr>
            <w:r>
              <w:rPr>
                <w:w w:val="99"/>
                <w:sz w:val="20"/>
              </w:rPr>
              <w:t>5</w:t>
            </w:r>
          </w:p>
        </w:tc>
        <w:tc>
          <w:tcPr>
            <w:tcW w:w="1607" w:type="dxa"/>
          </w:tcPr>
          <w:p w14:paraId="122811FA" w14:textId="77777777" w:rsidR="00C319FC" w:rsidRDefault="00122F18">
            <w:pPr>
              <w:pStyle w:val="TableParagraph"/>
              <w:spacing w:before="114"/>
              <w:ind w:left="4"/>
              <w:rPr>
                <w:sz w:val="20"/>
              </w:rPr>
            </w:pPr>
            <w:r>
              <w:rPr>
                <w:w w:val="99"/>
                <w:sz w:val="20"/>
              </w:rPr>
              <w:t>Y</w:t>
            </w:r>
          </w:p>
        </w:tc>
        <w:tc>
          <w:tcPr>
            <w:tcW w:w="1081" w:type="dxa"/>
          </w:tcPr>
          <w:p w14:paraId="26466BE7" w14:textId="77777777" w:rsidR="00C319FC" w:rsidRDefault="00122F18">
            <w:pPr>
              <w:pStyle w:val="TableParagraph"/>
              <w:spacing w:before="114"/>
              <w:ind w:left="226" w:right="223"/>
              <w:rPr>
                <w:sz w:val="20"/>
              </w:rPr>
            </w:pPr>
            <w:r>
              <w:rPr>
                <w:spacing w:val="-5"/>
                <w:sz w:val="20"/>
              </w:rPr>
              <w:t>2.5</w:t>
            </w:r>
          </w:p>
        </w:tc>
      </w:tr>
      <w:tr w:rsidR="00C319FC" w14:paraId="4281C164" w14:textId="77777777">
        <w:trPr>
          <w:trHeight w:val="688"/>
        </w:trPr>
        <w:tc>
          <w:tcPr>
            <w:tcW w:w="1330" w:type="dxa"/>
          </w:tcPr>
          <w:p w14:paraId="64D9F37A" w14:textId="77777777" w:rsidR="00C319FC" w:rsidRDefault="00C319FC">
            <w:pPr>
              <w:pStyle w:val="TableParagraph"/>
              <w:spacing w:before="11"/>
              <w:jc w:val="left"/>
              <w:rPr>
                <w:b/>
                <w:sz w:val="19"/>
              </w:rPr>
            </w:pPr>
          </w:p>
          <w:p w14:paraId="185E77D9" w14:textId="77777777" w:rsidR="00C319FC" w:rsidRDefault="00122F18">
            <w:pPr>
              <w:pStyle w:val="TableParagraph"/>
              <w:ind w:left="120" w:right="114"/>
              <w:rPr>
                <w:sz w:val="20"/>
              </w:rPr>
            </w:pPr>
            <w:r>
              <w:rPr>
                <w:spacing w:val="-2"/>
                <w:sz w:val="20"/>
              </w:rPr>
              <w:t>DT147</w:t>
            </w:r>
          </w:p>
        </w:tc>
        <w:tc>
          <w:tcPr>
            <w:tcW w:w="1694" w:type="dxa"/>
          </w:tcPr>
          <w:p w14:paraId="7B288237" w14:textId="77777777" w:rsidR="00C319FC" w:rsidRDefault="00122F18">
            <w:pPr>
              <w:pStyle w:val="TableParagraph"/>
              <w:spacing w:line="229" w:lineRule="exact"/>
              <w:ind w:left="131" w:right="124"/>
              <w:rPr>
                <w:sz w:val="20"/>
              </w:rPr>
            </w:pPr>
            <w:r>
              <w:rPr>
                <w:sz w:val="20"/>
              </w:rPr>
              <w:t>Bank</w:t>
            </w:r>
            <w:r>
              <w:rPr>
                <w:spacing w:val="-6"/>
                <w:sz w:val="20"/>
              </w:rPr>
              <w:t xml:space="preserve"> </w:t>
            </w:r>
            <w:r>
              <w:rPr>
                <w:spacing w:val="-5"/>
                <w:sz w:val="20"/>
              </w:rPr>
              <w:t>St,</w:t>
            </w:r>
          </w:p>
          <w:p w14:paraId="5C1875A2" w14:textId="77777777" w:rsidR="00C319FC" w:rsidRDefault="00122F18">
            <w:pPr>
              <w:pStyle w:val="TableParagraph"/>
              <w:spacing w:line="228" w:lineRule="exact"/>
              <w:ind w:left="146" w:right="138" w:firstLine="1"/>
              <w:rPr>
                <w:sz w:val="20"/>
              </w:rPr>
            </w:pPr>
            <w:r>
              <w:rPr>
                <w:spacing w:val="-2"/>
                <w:sz w:val="20"/>
              </w:rPr>
              <w:t xml:space="preserve">Coatbridge </w:t>
            </w:r>
            <w:r>
              <w:rPr>
                <w:sz w:val="20"/>
              </w:rPr>
              <w:t>(nearest</w:t>
            </w:r>
            <w:r>
              <w:rPr>
                <w:spacing w:val="-14"/>
                <w:sz w:val="20"/>
              </w:rPr>
              <w:t xml:space="preserve"> </w:t>
            </w:r>
            <w:r>
              <w:rPr>
                <w:sz w:val="20"/>
              </w:rPr>
              <w:t>house)</w:t>
            </w:r>
          </w:p>
        </w:tc>
        <w:tc>
          <w:tcPr>
            <w:tcW w:w="1339" w:type="dxa"/>
          </w:tcPr>
          <w:p w14:paraId="3165B938" w14:textId="77777777" w:rsidR="00C319FC" w:rsidRDefault="00C319FC">
            <w:pPr>
              <w:pStyle w:val="TableParagraph"/>
              <w:spacing w:before="11"/>
              <w:jc w:val="left"/>
              <w:rPr>
                <w:b/>
                <w:sz w:val="19"/>
              </w:rPr>
            </w:pPr>
          </w:p>
          <w:p w14:paraId="267F6C5E" w14:textId="77777777" w:rsidR="00C319FC" w:rsidRDefault="00122F18">
            <w:pPr>
              <w:pStyle w:val="TableParagraph"/>
              <w:ind w:left="213" w:right="205"/>
              <w:rPr>
                <w:sz w:val="20"/>
              </w:rPr>
            </w:pPr>
            <w:r>
              <w:rPr>
                <w:spacing w:val="-2"/>
                <w:sz w:val="20"/>
              </w:rPr>
              <w:t>Roadside</w:t>
            </w:r>
          </w:p>
        </w:tc>
        <w:tc>
          <w:tcPr>
            <w:tcW w:w="998" w:type="dxa"/>
          </w:tcPr>
          <w:p w14:paraId="016D0F85" w14:textId="77777777" w:rsidR="00C319FC" w:rsidRDefault="00C319FC">
            <w:pPr>
              <w:pStyle w:val="TableParagraph"/>
              <w:spacing w:before="11"/>
              <w:jc w:val="left"/>
              <w:rPr>
                <w:b/>
                <w:sz w:val="19"/>
              </w:rPr>
            </w:pPr>
          </w:p>
          <w:p w14:paraId="4FF90BBA" w14:textId="77777777" w:rsidR="00C319FC" w:rsidRDefault="00122F18">
            <w:pPr>
              <w:pStyle w:val="TableParagraph"/>
              <w:ind w:left="153" w:right="138"/>
              <w:rPr>
                <w:sz w:val="20"/>
              </w:rPr>
            </w:pPr>
            <w:r>
              <w:rPr>
                <w:spacing w:val="-2"/>
                <w:sz w:val="20"/>
              </w:rPr>
              <w:t>272947</w:t>
            </w:r>
          </w:p>
        </w:tc>
        <w:tc>
          <w:tcPr>
            <w:tcW w:w="1068" w:type="dxa"/>
          </w:tcPr>
          <w:p w14:paraId="2043B112" w14:textId="77777777" w:rsidR="00C319FC" w:rsidRDefault="00C319FC">
            <w:pPr>
              <w:pStyle w:val="TableParagraph"/>
              <w:spacing w:before="11"/>
              <w:jc w:val="left"/>
              <w:rPr>
                <w:b/>
                <w:sz w:val="19"/>
              </w:rPr>
            </w:pPr>
          </w:p>
          <w:p w14:paraId="5FECBDF4" w14:textId="77777777" w:rsidR="00C319FC" w:rsidRDefault="00122F18">
            <w:pPr>
              <w:pStyle w:val="TableParagraph"/>
              <w:ind w:left="129" w:right="121"/>
              <w:rPr>
                <w:sz w:val="20"/>
              </w:rPr>
            </w:pPr>
            <w:r>
              <w:rPr>
                <w:spacing w:val="-2"/>
                <w:sz w:val="20"/>
              </w:rPr>
              <w:t>665037</w:t>
            </w:r>
          </w:p>
        </w:tc>
        <w:tc>
          <w:tcPr>
            <w:tcW w:w="1280" w:type="dxa"/>
          </w:tcPr>
          <w:p w14:paraId="18401F3F" w14:textId="77777777" w:rsidR="00C319FC" w:rsidRDefault="00C319FC">
            <w:pPr>
              <w:pStyle w:val="TableParagraph"/>
              <w:spacing w:before="10"/>
              <w:jc w:val="left"/>
              <w:rPr>
                <w:b/>
                <w:sz w:val="19"/>
              </w:rPr>
            </w:pPr>
          </w:p>
          <w:p w14:paraId="6EFB730C"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3F799848" w14:textId="77777777" w:rsidR="00C319FC" w:rsidRDefault="00C319FC">
            <w:pPr>
              <w:pStyle w:val="TableParagraph"/>
              <w:spacing w:before="11"/>
              <w:jc w:val="left"/>
              <w:rPr>
                <w:b/>
                <w:sz w:val="19"/>
              </w:rPr>
            </w:pPr>
          </w:p>
          <w:p w14:paraId="36D3E4FD" w14:textId="77777777" w:rsidR="00C319FC" w:rsidRDefault="00122F18">
            <w:pPr>
              <w:pStyle w:val="TableParagraph"/>
              <w:ind w:left="526"/>
              <w:jc w:val="left"/>
              <w:rPr>
                <w:sz w:val="20"/>
              </w:rPr>
            </w:pPr>
            <w:r>
              <w:rPr>
                <w:w w:val="99"/>
                <w:sz w:val="20"/>
              </w:rPr>
              <w:t>N</w:t>
            </w:r>
          </w:p>
        </w:tc>
        <w:tc>
          <w:tcPr>
            <w:tcW w:w="1518" w:type="dxa"/>
          </w:tcPr>
          <w:p w14:paraId="7A0487C9" w14:textId="77777777" w:rsidR="00C319FC" w:rsidRDefault="00C319FC">
            <w:pPr>
              <w:pStyle w:val="TableParagraph"/>
              <w:spacing w:before="11"/>
              <w:jc w:val="left"/>
              <w:rPr>
                <w:b/>
                <w:sz w:val="19"/>
              </w:rPr>
            </w:pPr>
          </w:p>
          <w:p w14:paraId="1ADA2DF9" w14:textId="77777777" w:rsidR="00C319FC" w:rsidRDefault="00122F18">
            <w:pPr>
              <w:pStyle w:val="TableParagraph"/>
              <w:ind w:left="645"/>
              <w:jc w:val="left"/>
              <w:rPr>
                <w:sz w:val="20"/>
              </w:rPr>
            </w:pPr>
            <w:r>
              <w:rPr>
                <w:spacing w:val="-5"/>
                <w:sz w:val="20"/>
              </w:rPr>
              <w:t>15</w:t>
            </w:r>
          </w:p>
        </w:tc>
        <w:tc>
          <w:tcPr>
            <w:tcW w:w="1483" w:type="dxa"/>
          </w:tcPr>
          <w:p w14:paraId="3F2257FD" w14:textId="77777777" w:rsidR="00C319FC" w:rsidRDefault="00C319FC">
            <w:pPr>
              <w:pStyle w:val="TableParagraph"/>
              <w:spacing w:before="11"/>
              <w:jc w:val="left"/>
              <w:rPr>
                <w:b/>
                <w:sz w:val="19"/>
              </w:rPr>
            </w:pPr>
          </w:p>
          <w:p w14:paraId="23965709" w14:textId="77777777" w:rsidR="00C319FC" w:rsidRDefault="00122F18">
            <w:pPr>
              <w:pStyle w:val="TableParagraph"/>
              <w:ind w:right="677"/>
              <w:jc w:val="right"/>
              <w:rPr>
                <w:sz w:val="20"/>
              </w:rPr>
            </w:pPr>
            <w:r>
              <w:rPr>
                <w:w w:val="99"/>
                <w:sz w:val="20"/>
              </w:rPr>
              <w:t>0</w:t>
            </w:r>
          </w:p>
        </w:tc>
        <w:tc>
          <w:tcPr>
            <w:tcW w:w="1607" w:type="dxa"/>
          </w:tcPr>
          <w:p w14:paraId="5995AABE" w14:textId="77777777" w:rsidR="00C319FC" w:rsidRDefault="00C319FC">
            <w:pPr>
              <w:pStyle w:val="TableParagraph"/>
              <w:spacing w:before="11"/>
              <w:jc w:val="left"/>
              <w:rPr>
                <w:b/>
                <w:sz w:val="19"/>
              </w:rPr>
            </w:pPr>
          </w:p>
          <w:p w14:paraId="5DC416E2" w14:textId="77777777" w:rsidR="00C319FC" w:rsidRDefault="00122F18">
            <w:pPr>
              <w:pStyle w:val="TableParagraph"/>
              <w:ind w:left="5"/>
              <w:rPr>
                <w:sz w:val="20"/>
              </w:rPr>
            </w:pPr>
            <w:r>
              <w:rPr>
                <w:w w:val="99"/>
                <w:sz w:val="20"/>
              </w:rPr>
              <w:t>N</w:t>
            </w:r>
          </w:p>
        </w:tc>
        <w:tc>
          <w:tcPr>
            <w:tcW w:w="1081" w:type="dxa"/>
          </w:tcPr>
          <w:p w14:paraId="46AED077" w14:textId="77777777" w:rsidR="00C319FC" w:rsidRDefault="00C319FC">
            <w:pPr>
              <w:pStyle w:val="TableParagraph"/>
              <w:spacing w:before="11"/>
              <w:jc w:val="left"/>
              <w:rPr>
                <w:b/>
                <w:sz w:val="19"/>
              </w:rPr>
            </w:pPr>
          </w:p>
          <w:p w14:paraId="3B804271" w14:textId="77777777" w:rsidR="00C319FC" w:rsidRDefault="00122F18">
            <w:pPr>
              <w:pStyle w:val="TableParagraph"/>
              <w:ind w:left="226" w:right="223"/>
              <w:rPr>
                <w:sz w:val="20"/>
              </w:rPr>
            </w:pPr>
            <w:r>
              <w:rPr>
                <w:spacing w:val="-5"/>
                <w:sz w:val="20"/>
              </w:rPr>
              <w:t>2.5</w:t>
            </w:r>
          </w:p>
        </w:tc>
      </w:tr>
      <w:tr w:rsidR="00C319FC" w14:paraId="76B149C6" w14:textId="77777777">
        <w:trPr>
          <w:trHeight w:val="460"/>
        </w:trPr>
        <w:tc>
          <w:tcPr>
            <w:tcW w:w="1330" w:type="dxa"/>
          </w:tcPr>
          <w:p w14:paraId="06E4F917" w14:textId="77777777" w:rsidR="00C319FC" w:rsidRDefault="00122F18">
            <w:pPr>
              <w:pStyle w:val="TableParagraph"/>
              <w:spacing w:before="114"/>
              <w:ind w:left="120" w:right="114"/>
              <w:rPr>
                <w:sz w:val="20"/>
              </w:rPr>
            </w:pPr>
            <w:r>
              <w:rPr>
                <w:spacing w:val="-2"/>
                <w:sz w:val="20"/>
              </w:rPr>
              <w:t>DT148</w:t>
            </w:r>
          </w:p>
        </w:tc>
        <w:tc>
          <w:tcPr>
            <w:tcW w:w="1694" w:type="dxa"/>
          </w:tcPr>
          <w:p w14:paraId="1934A014" w14:textId="77777777" w:rsidR="00C319FC" w:rsidRDefault="00122F18">
            <w:pPr>
              <w:pStyle w:val="TableParagraph"/>
              <w:spacing w:line="230" w:lineRule="exact"/>
              <w:ind w:left="374" w:right="126" w:hanging="171"/>
              <w:jc w:val="left"/>
              <w:rPr>
                <w:sz w:val="20"/>
              </w:rPr>
            </w:pPr>
            <w:r>
              <w:rPr>
                <w:sz w:val="20"/>
              </w:rPr>
              <w:t>Main</w:t>
            </w:r>
            <w:r>
              <w:rPr>
                <w:spacing w:val="-14"/>
                <w:sz w:val="20"/>
              </w:rPr>
              <w:t xml:space="preserve"> </w:t>
            </w:r>
            <w:r>
              <w:rPr>
                <w:sz w:val="20"/>
              </w:rPr>
              <w:t>St</w:t>
            </w:r>
            <w:r>
              <w:rPr>
                <w:spacing w:val="-14"/>
                <w:sz w:val="20"/>
              </w:rPr>
              <w:t xml:space="preserve"> </w:t>
            </w:r>
            <w:r>
              <w:rPr>
                <w:sz w:val="20"/>
              </w:rPr>
              <w:t xml:space="preserve">(R22), </w:t>
            </w:r>
            <w:proofErr w:type="spellStart"/>
            <w:r>
              <w:rPr>
                <w:spacing w:val="-2"/>
                <w:sz w:val="20"/>
              </w:rPr>
              <w:t>Chapelhall</w:t>
            </w:r>
            <w:proofErr w:type="spellEnd"/>
          </w:p>
        </w:tc>
        <w:tc>
          <w:tcPr>
            <w:tcW w:w="1339" w:type="dxa"/>
          </w:tcPr>
          <w:p w14:paraId="12EDE600" w14:textId="77777777" w:rsidR="00C319FC" w:rsidRDefault="00122F18">
            <w:pPr>
              <w:pStyle w:val="TableParagraph"/>
              <w:spacing w:before="114"/>
              <w:ind w:left="213" w:right="207"/>
              <w:rPr>
                <w:sz w:val="20"/>
              </w:rPr>
            </w:pPr>
            <w:proofErr w:type="spellStart"/>
            <w:r>
              <w:rPr>
                <w:spacing w:val="-2"/>
                <w:sz w:val="20"/>
              </w:rPr>
              <w:t>Kerbside</w:t>
            </w:r>
            <w:proofErr w:type="spellEnd"/>
          </w:p>
        </w:tc>
        <w:tc>
          <w:tcPr>
            <w:tcW w:w="998" w:type="dxa"/>
          </w:tcPr>
          <w:p w14:paraId="4B9D5375" w14:textId="77777777" w:rsidR="00C319FC" w:rsidRDefault="00122F18">
            <w:pPr>
              <w:pStyle w:val="TableParagraph"/>
              <w:spacing w:before="114"/>
              <w:ind w:left="153" w:right="138"/>
              <w:rPr>
                <w:sz w:val="20"/>
              </w:rPr>
            </w:pPr>
            <w:r>
              <w:rPr>
                <w:spacing w:val="-2"/>
                <w:sz w:val="20"/>
              </w:rPr>
              <w:t>278105</w:t>
            </w:r>
          </w:p>
        </w:tc>
        <w:tc>
          <w:tcPr>
            <w:tcW w:w="1068" w:type="dxa"/>
          </w:tcPr>
          <w:p w14:paraId="6D9797F4" w14:textId="77777777" w:rsidR="00C319FC" w:rsidRDefault="00122F18">
            <w:pPr>
              <w:pStyle w:val="TableParagraph"/>
              <w:spacing w:before="114"/>
              <w:ind w:left="129" w:right="121"/>
              <w:rPr>
                <w:sz w:val="20"/>
              </w:rPr>
            </w:pPr>
            <w:r>
              <w:rPr>
                <w:spacing w:val="-2"/>
                <w:sz w:val="20"/>
              </w:rPr>
              <w:t>663174</w:t>
            </w:r>
          </w:p>
        </w:tc>
        <w:tc>
          <w:tcPr>
            <w:tcW w:w="1280" w:type="dxa"/>
          </w:tcPr>
          <w:p w14:paraId="6BAD4D6B"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728003B8" w14:textId="77777777" w:rsidR="00C319FC" w:rsidRDefault="00122F18">
            <w:pPr>
              <w:pStyle w:val="TableParagraph"/>
              <w:spacing w:line="229" w:lineRule="exact"/>
              <w:ind w:left="9"/>
              <w:rPr>
                <w:sz w:val="20"/>
              </w:rPr>
            </w:pPr>
            <w:r>
              <w:rPr>
                <w:w w:val="99"/>
                <w:sz w:val="20"/>
              </w:rPr>
              <w:t>Y</w:t>
            </w:r>
          </w:p>
          <w:p w14:paraId="341BA1CE" w14:textId="77777777" w:rsidR="00C319FC" w:rsidRDefault="00122F18">
            <w:pPr>
              <w:pStyle w:val="TableParagraph"/>
              <w:spacing w:before="1" w:line="211" w:lineRule="exact"/>
              <w:ind w:left="97" w:right="88"/>
              <w:rPr>
                <w:sz w:val="20"/>
              </w:rPr>
            </w:pPr>
            <w:proofErr w:type="spellStart"/>
            <w:r>
              <w:rPr>
                <w:spacing w:val="-2"/>
                <w:sz w:val="20"/>
              </w:rPr>
              <w:t>Chapelhall</w:t>
            </w:r>
            <w:proofErr w:type="spellEnd"/>
          </w:p>
        </w:tc>
        <w:tc>
          <w:tcPr>
            <w:tcW w:w="1518" w:type="dxa"/>
          </w:tcPr>
          <w:p w14:paraId="231B2E56" w14:textId="77777777" w:rsidR="00C319FC" w:rsidRDefault="00122F18">
            <w:pPr>
              <w:pStyle w:val="TableParagraph"/>
              <w:spacing w:before="114"/>
              <w:ind w:left="645"/>
              <w:jc w:val="left"/>
              <w:rPr>
                <w:sz w:val="20"/>
              </w:rPr>
            </w:pPr>
            <w:r>
              <w:rPr>
                <w:spacing w:val="-5"/>
                <w:sz w:val="20"/>
              </w:rPr>
              <w:t>15</w:t>
            </w:r>
          </w:p>
        </w:tc>
        <w:tc>
          <w:tcPr>
            <w:tcW w:w="1483" w:type="dxa"/>
          </w:tcPr>
          <w:p w14:paraId="64CD4C31" w14:textId="77777777" w:rsidR="00C319FC" w:rsidRDefault="00122F18">
            <w:pPr>
              <w:pStyle w:val="TableParagraph"/>
              <w:spacing w:before="114"/>
              <w:ind w:right="677"/>
              <w:jc w:val="right"/>
              <w:rPr>
                <w:sz w:val="20"/>
              </w:rPr>
            </w:pPr>
            <w:r>
              <w:rPr>
                <w:w w:val="99"/>
                <w:sz w:val="20"/>
              </w:rPr>
              <w:t>2</w:t>
            </w:r>
          </w:p>
        </w:tc>
        <w:tc>
          <w:tcPr>
            <w:tcW w:w="1607" w:type="dxa"/>
          </w:tcPr>
          <w:p w14:paraId="32F0E16C" w14:textId="77777777" w:rsidR="00C319FC" w:rsidRDefault="00122F18">
            <w:pPr>
              <w:pStyle w:val="TableParagraph"/>
              <w:spacing w:before="114"/>
              <w:ind w:left="5"/>
              <w:rPr>
                <w:sz w:val="20"/>
              </w:rPr>
            </w:pPr>
            <w:r>
              <w:rPr>
                <w:w w:val="99"/>
                <w:sz w:val="20"/>
              </w:rPr>
              <w:t>N</w:t>
            </w:r>
          </w:p>
        </w:tc>
        <w:tc>
          <w:tcPr>
            <w:tcW w:w="1081" w:type="dxa"/>
          </w:tcPr>
          <w:p w14:paraId="5E04BC1B" w14:textId="77777777" w:rsidR="00C319FC" w:rsidRDefault="00122F18">
            <w:pPr>
              <w:pStyle w:val="TableParagraph"/>
              <w:spacing w:before="114"/>
              <w:ind w:left="226" w:right="223"/>
              <w:rPr>
                <w:sz w:val="20"/>
              </w:rPr>
            </w:pPr>
            <w:r>
              <w:rPr>
                <w:spacing w:val="-5"/>
                <w:sz w:val="20"/>
              </w:rPr>
              <w:t>2.5</w:t>
            </w:r>
          </w:p>
        </w:tc>
      </w:tr>
    </w:tbl>
    <w:p w14:paraId="0A681556" w14:textId="77777777" w:rsidR="00C319FC" w:rsidRDefault="00C319FC">
      <w:pPr>
        <w:rPr>
          <w:sz w:val="20"/>
        </w:rPr>
        <w:sectPr w:rsidR="00C319FC" w:rsidSect="00411623">
          <w:type w:val="continuous"/>
          <w:pgSz w:w="16840" w:h="11900" w:orient="landscape"/>
          <w:pgMar w:top="1120" w:right="700" w:bottom="860" w:left="880" w:header="589" w:footer="663" w:gutter="0"/>
          <w:cols w:space="720"/>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694"/>
        <w:gridCol w:w="1339"/>
        <w:gridCol w:w="998"/>
        <w:gridCol w:w="1068"/>
        <w:gridCol w:w="1280"/>
        <w:gridCol w:w="1196"/>
        <w:gridCol w:w="1518"/>
        <w:gridCol w:w="1483"/>
        <w:gridCol w:w="1607"/>
        <w:gridCol w:w="1081"/>
      </w:tblGrid>
      <w:tr w:rsidR="00C319FC" w14:paraId="3F3D671F" w14:textId="77777777">
        <w:trPr>
          <w:trHeight w:val="1281"/>
        </w:trPr>
        <w:tc>
          <w:tcPr>
            <w:tcW w:w="1330" w:type="dxa"/>
          </w:tcPr>
          <w:p w14:paraId="56074701" w14:textId="77777777" w:rsidR="00C319FC" w:rsidRDefault="00C319FC">
            <w:pPr>
              <w:pStyle w:val="TableParagraph"/>
              <w:jc w:val="left"/>
              <w:rPr>
                <w:b/>
              </w:rPr>
            </w:pPr>
          </w:p>
          <w:p w14:paraId="703BC521" w14:textId="77777777" w:rsidR="00C319FC" w:rsidRDefault="00C319FC">
            <w:pPr>
              <w:pStyle w:val="TableParagraph"/>
              <w:spacing w:before="10"/>
              <w:jc w:val="left"/>
              <w:rPr>
                <w:b/>
                <w:sz w:val="28"/>
              </w:rPr>
            </w:pPr>
          </w:p>
          <w:p w14:paraId="4006860A" w14:textId="77777777" w:rsidR="00C319FC" w:rsidRDefault="00122F18">
            <w:pPr>
              <w:pStyle w:val="TableParagraph"/>
              <w:ind w:left="122" w:right="114"/>
              <w:rPr>
                <w:b/>
                <w:sz w:val="20"/>
              </w:rPr>
            </w:pPr>
            <w:r>
              <w:rPr>
                <w:b/>
                <w:sz w:val="20"/>
              </w:rPr>
              <w:t>Site</w:t>
            </w:r>
            <w:r>
              <w:rPr>
                <w:b/>
                <w:spacing w:val="-6"/>
                <w:sz w:val="20"/>
              </w:rPr>
              <w:t xml:space="preserve"> </w:t>
            </w:r>
            <w:r>
              <w:rPr>
                <w:b/>
                <w:spacing w:val="-5"/>
                <w:sz w:val="20"/>
              </w:rPr>
              <w:t>ID</w:t>
            </w:r>
          </w:p>
        </w:tc>
        <w:tc>
          <w:tcPr>
            <w:tcW w:w="1694" w:type="dxa"/>
          </w:tcPr>
          <w:p w14:paraId="5550FBA2" w14:textId="77777777" w:rsidR="00C319FC" w:rsidRDefault="00C319FC">
            <w:pPr>
              <w:pStyle w:val="TableParagraph"/>
              <w:jc w:val="left"/>
              <w:rPr>
                <w:b/>
              </w:rPr>
            </w:pPr>
          </w:p>
          <w:p w14:paraId="1ED25311" w14:textId="77777777" w:rsidR="00C319FC" w:rsidRDefault="00C319FC">
            <w:pPr>
              <w:pStyle w:val="TableParagraph"/>
              <w:spacing w:before="10"/>
              <w:jc w:val="left"/>
              <w:rPr>
                <w:b/>
                <w:sz w:val="28"/>
              </w:rPr>
            </w:pPr>
          </w:p>
          <w:p w14:paraId="05C96528" w14:textId="77777777" w:rsidR="00C319FC" w:rsidRDefault="00122F18">
            <w:pPr>
              <w:pStyle w:val="TableParagraph"/>
              <w:ind w:left="362"/>
              <w:jc w:val="left"/>
              <w:rPr>
                <w:b/>
                <w:sz w:val="20"/>
              </w:rPr>
            </w:pPr>
            <w:r>
              <w:rPr>
                <w:b/>
                <w:sz w:val="20"/>
              </w:rPr>
              <w:t>Site</w:t>
            </w:r>
            <w:r>
              <w:rPr>
                <w:b/>
                <w:spacing w:val="-6"/>
                <w:sz w:val="20"/>
              </w:rPr>
              <w:t xml:space="preserve"> </w:t>
            </w:r>
            <w:r>
              <w:rPr>
                <w:b/>
                <w:spacing w:val="-4"/>
                <w:sz w:val="20"/>
              </w:rPr>
              <w:t>Name</w:t>
            </w:r>
          </w:p>
        </w:tc>
        <w:tc>
          <w:tcPr>
            <w:tcW w:w="1339" w:type="dxa"/>
          </w:tcPr>
          <w:p w14:paraId="1A3A68EE" w14:textId="77777777" w:rsidR="00C319FC" w:rsidRDefault="00C319FC">
            <w:pPr>
              <w:pStyle w:val="TableParagraph"/>
              <w:jc w:val="left"/>
              <w:rPr>
                <w:b/>
              </w:rPr>
            </w:pPr>
          </w:p>
          <w:p w14:paraId="4DD82B2E" w14:textId="77777777" w:rsidR="00C319FC" w:rsidRDefault="00C319FC">
            <w:pPr>
              <w:pStyle w:val="TableParagraph"/>
              <w:spacing w:before="10"/>
              <w:jc w:val="left"/>
              <w:rPr>
                <w:b/>
                <w:sz w:val="28"/>
              </w:rPr>
            </w:pPr>
          </w:p>
          <w:p w14:paraId="78FD70CE" w14:textId="77777777" w:rsidR="00C319FC" w:rsidRDefault="00122F18">
            <w:pPr>
              <w:pStyle w:val="TableParagraph"/>
              <w:ind w:left="213" w:right="208"/>
              <w:rPr>
                <w:b/>
                <w:sz w:val="20"/>
              </w:rPr>
            </w:pPr>
            <w:r>
              <w:rPr>
                <w:b/>
                <w:sz w:val="20"/>
              </w:rPr>
              <w:t>Site</w:t>
            </w:r>
            <w:r>
              <w:rPr>
                <w:b/>
                <w:spacing w:val="-6"/>
                <w:sz w:val="20"/>
              </w:rPr>
              <w:t xml:space="preserve"> </w:t>
            </w:r>
            <w:r>
              <w:rPr>
                <w:b/>
                <w:spacing w:val="-4"/>
                <w:sz w:val="20"/>
              </w:rPr>
              <w:t>Type</w:t>
            </w:r>
          </w:p>
        </w:tc>
        <w:tc>
          <w:tcPr>
            <w:tcW w:w="998" w:type="dxa"/>
          </w:tcPr>
          <w:p w14:paraId="2DDD7AA9" w14:textId="77777777" w:rsidR="00C319FC" w:rsidRDefault="00C319FC">
            <w:pPr>
              <w:pStyle w:val="TableParagraph"/>
              <w:spacing w:before="9"/>
              <w:jc w:val="left"/>
              <w:rPr>
                <w:b/>
                <w:sz w:val="30"/>
              </w:rPr>
            </w:pPr>
          </w:p>
          <w:p w14:paraId="24B7678F" w14:textId="77777777" w:rsidR="00C319FC" w:rsidRDefault="00122F18">
            <w:pPr>
              <w:pStyle w:val="TableParagraph"/>
              <w:ind w:left="265"/>
              <w:jc w:val="left"/>
              <w:rPr>
                <w:b/>
                <w:sz w:val="20"/>
              </w:rPr>
            </w:pPr>
            <w:r>
              <w:rPr>
                <w:b/>
                <w:sz w:val="20"/>
              </w:rPr>
              <w:t>X</w:t>
            </w:r>
            <w:r>
              <w:rPr>
                <w:b/>
                <w:spacing w:val="-3"/>
                <w:sz w:val="20"/>
              </w:rPr>
              <w:t xml:space="preserve"> </w:t>
            </w:r>
            <w:r>
              <w:rPr>
                <w:b/>
                <w:spacing w:val="-5"/>
                <w:sz w:val="20"/>
              </w:rPr>
              <w:t>OS</w:t>
            </w:r>
          </w:p>
          <w:p w14:paraId="2B0C9B56" w14:textId="77777777" w:rsidR="00C319FC" w:rsidRDefault="00122F18">
            <w:pPr>
              <w:pStyle w:val="TableParagraph"/>
              <w:spacing w:before="1"/>
              <w:ind w:left="341" w:right="277" w:hanging="46"/>
              <w:jc w:val="left"/>
              <w:rPr>
                <w:b/>
                <w:sz w:val="20"/>
              </w:rPr>
            </w:pPr>
            <w:r>
              <w:rPr>
                <w:b/>
                <w:spacing w:val="-4"/>
                <w:sz w:val="20"/>
              </w:rPr>
              <w:t>Grid Ref</w:t>
            </w:r>
          </w:p>
        </w:tc>
        <w:tc>
          <w:tcPr>
            <w:tcW w:w="1068" w:type="dxa"/>
          </w:tcPr>
          <w:p w14:paraId="1DB00989" w14:textId="77777777" w:rsidR="00C319FC" w:rsidRDefault="00C319FC">
            <w:pPr>
              <w:pStyle w:val="TableParagraph"/>
              <w:jc w:val="left"/>
              <w:rPr>
                <w:b/>
              </w:rPr>
            </w:pPr>
          </w:p>
          <w:p w14:paraId="056A97B4" w14:textId="77777777" w:rsidR="00C319FC" w:rsidRDefault="00C319FC">
            <w:pPr>
              <w:pStyle w:val="TableParagraph"/>
              <w:spacing w:before="9"/>
              <w:jc w:val="left"/>
              <w:rPr>
                <w:b/>
                <w:sz w:val="18"/>
              </w:rPr>
            </w:pPr>
          </w:p>
          <w:p w14:paraId="654A7A14" w14:textId="77777777" w:rsidR="00C319FC" w:rsidRDefault="00122F18">
            <w:pPr>
              <w:pStyle w:val="TableParagraph"/>
              <w:spacing w:before="1"/>
              <w:ind w:left="130" w:right="119"/>
              <w:rPr>
                <w:b/>
                <w:sz w:val="20"/>
              </w:rPr>
            </w:pPr>
            <w:r>
              <w:rPr>
                <w:b/>
                <w:sz w:val="20"/>
              </w:rPr>
              <w:t>Y</w:t>
            </w:r>
            <w:r>
              <w:rPr>
                <w:b/>
                <w:spacing w:val="-3"/>
                <w:sz w:val="20"/>
              </w:rPr>
              <w:t xml:space="preserve"> </w:t>
            </w:r>
            <w:r>
              <w:rPr>
                <w:b/>
                <w:spacing w:val="-5"/>
                <w:sz w:val="20"/>
              </w:rPr>
              <w:t>OS</w:t>
            </w:r>
          </w:p>
          <w:p w14:paraId="753A391D" w14:textId="77777777" w:rsidR="00C319FC" w:rsidRDefault="00122F18">
            <w:pPr>
              <w:pStyle w:val="TableParagraph"/>
              <w:ind w:left="130" w:right="121"/>
              <w:rPr>
                <w:b/>
                <w:sz w:val="20"/>
              </w:rPr>
            </w:pPr>
            <w:r>
              <w:rPr>
                <w:b/>
                <w:sz w:val="20"/>
              </w:rPr>
              <w:t>Grid</w:t>
            </w:r>
            <w:r>
              <w:rPr>
                <w:b/>
                <w:spacing w:val="-7"/>
                <w:sz w:val="20"/>
              </w:rPr>
              <w:t xml:space="preserve"> </w:t>
            </w:r>
            <w:r>
              <w:rPr>
                <w:b/>
                <w:spacing w:val="-5"/>
                <w:sz w:val="20"/>
              </w:rPr>
              <w:t>Ref</w:t>
            </w:r>
          </w:p>
        </w:tc>
        <w:tc>
          <w:tcPr>
            <w:tcW w:w="1280" w:type="dxa"/>
          </w:tcPr>
          <w:p w14:paraId="55AE044C" w14:textId="77777777" w:rsidR="00C319FC" w:rsidRDefault="00C319FC">
            <w:pPr>
              <w:pStyle w:val="TableParagraph"/>
              <w:jc w:val="left"/>
              <w:rPr>
                <w:b/>
              </w:rPr>
            </w:pPr>
          </w:p>
          <w:p w14:paraId="0FE7ADB5" w14:textId="77777777" w:rsidR="00C319FC" w:rsidRDefault="00C319FC">
            <w:pPr>
              <w:pStyle w:val="TableParagraph"/>
              <w:spacing w:before="9"/>
              <w:jc w:val="left"/>
              <w:rPr>
                <w:b/>
                <w:sz w:val="18"/>
              </w:rPr>
            </w:pPr>
          </w:p>
          <w:p w14:paraId="45FFA0EA" w14:textId="77777777" w:rsidR="00C319FC" w:rsidRDefault="00122F18">
            <w:pPr>
              <w:pStyle w:val="TableParagraph"/>
              <w:spacing w:before="1"/>
              <w:ind w:left="157" w:right="144"/>
              <w:jc w:val="left"/>
              <w:rPr>
                <w:b/>
                <w:sz w:val="20"/>
              </w:rPr>
            </w:pPr>
            <w:r>
              <w:rPr>
                <w:b/>
                <w:spacing w:val="-2"/>
                <w:sz w:val="20"/>
              </w:rPr>
              <w:t>Pollutants Monitored</w:t>
            </w:r>
          </w:p>
        </w:tc>
        <w:tc>
          <w:tcPr>
            <w:tcW w:w="1196" w:type="dxa"/>
          </w:tcPr>
          <w:p w14:paraId="7ACD18A1" w14:textId="77777777" w:rsidR="00C319FC" w:rsidRDefault="00C319FC">
            <w:pPr>
              <w:pStyle w:val="TableParagraph"/>
              <w:spacing w:before="9"/>
              <w:jc w:val="left"/>
              <w:rPr>
                <w:b/>
                <w:sz w:val="30"/>
              </w:rPr>
            </w:pPr>
          </w:p>
          <w:p w14:paraId="2936E0B6" w14:textId="77777777" w:rsidR="00C319FC" w:rsidRDefault="00122F18">
            <w:pPr>
              <w:pStyle w:val="TableParagraph"/>
              <w:ind w:left="97" w:right="87"/>
              <w:rPr>
                <w:b/>
                <w:sz w:val="20"/>
              </w:rPr>
            </w:pPr>
            <w:r>
              <w:rPr>
                <w:b/>
                <w:sz w:val="20"/>
              </w:rPr>
              <w:t>In</w:t>
            </w:r>
            <w:r>
              <w:rPr>
                <w:b/>
                <w:spacing w:val="-3"/>
                <w:sz w:val="20"/>
              </w:rPr>
              <w:t xml:space="preserve"> </w:t>
            </w:r>
            <w:r>
              <w:rPr>
                <w:b/>
                <w:spacing w:val="-4"/>
                <w:sz w:val="20"/>
              </w:rPr>
              <w:t>AQMA?</w:t>
            </w:r>
          </w:p>
          <w:p w14:paraId="39576249" w14:textId="77777777" w:rsidR="00C319FC" w:rsidRDefault="00122F18">
            <w:pPr>
              <w:pStyle w:val="TableParagraph"/>
              <w:spacing w:before="1"/>
              <w:ind w:left="97" w:right="87"/>
              <w:rPr>
                <w:b/>
                <w:sz w:val="20"/>
              </w:rPr>
            </w:pPr>
            <w:r>
              <w:rPr>
                <w:b/>
                <w:spacing w:val="-2"/>
                <w:sz w:val="20"/>
              </w:rPr>
              <w:t>Which AQMA?</w:t>
            </w:r>
          </w:p>
        </w:tc>
        <w:tc>
          <w:tcPr>
            <w:tcW w:w="1518" w:type="dxa"/>
          </w:tcPr>
          <w:p w14:paraId="68625EE3" w14:textId="77777777" w:rsidR="00C319FC" w:rsidRDefault="00C319FC">
            <w:pPr>
              <w:pStyle w:val="TableParagraph"/>
              <w:spacing w:before="9"/>
              <w:jc w:val="left"/>
              <w:rPr>
                <w:b/>
                <w:sz w:val="20"/>
              </w:rPr>
            </w:pPr>
          </w:p>
          <w:p w14:paraId="20DF1889" w14:textId="77777777" w:rsidR="00C319FC" w:rsidRDefault="00122F18">
            <w:pPr>
              <w:pStyle w:val="TableParagraph"/>
              <w:ind w:left="120" w:right="110" w:hanging="3"/>
              <w:rPr>
                <w:b/>
                <w:sz w:val="20"/>
              </w:rPr>
            </w:pPr>
            <w:r>
              <w:rPr>
                <w:b/>
                <w:sz w:val="20"/>
              </w:rPr>
              <w:t xml:space="preserve">Distance to </w:t>
            </w:r>
            <w:r>
              <w:rPr>
                <w:b/>
                <w:spacing w:val="-2"/>
                <w:sz w:val="20"/>
              </w:rPr>
              <w:t xml:space="preserve">Relevant </w:t>
            </w:r>
            <w:r>
              <w:rPr>
                <w:b/>
                <w:sz w:val="20"/>
              </w:rPr>
              <w:t>Exposure</w:t>
            </w:r>
            <w:r>
              <w:rPr>
                <w:b/>
                <w:spacing w:val="-14"/>
                <w:sz w:val="20"/>
              </w:rPr>
              <w:t xml:space="preserve"> </w:t>
            </w:r>
            <w:r>
              <w:rPr>
                <w:b/>
                <w:sz w:val="20"/>
              </w:rPr>
              <w:t>(m)</w:t>
            </w:r>
          </w:p>
          <w:p w14:paraId="29BD1317" w14:textId="77777777" w:rsidR="00C319FC" w:rsidRDefault="00122F18">
            <w:pPr>
              <w:pStyle w:val="TableParagraph"/>
              <w:spacing w:line="147" w:lineRule="exact"/>
              <w:ind w:left="666" w:right="657"/>
              <w:rPr>
                <w:b/>
                <w:sz w:val="13"/>
              </w:rPr>
            </w:pPr>
            <w:r>
              <w:rPr>
                <w:b/>
                <w:spacing w:val="-5"/>
                <w:sz w:val="13"/>
              </w:rPr>
              <w:t>(1)</w:t>
            </w:r>
          </w:p>
        </w:tc>
        <w:tc>
          <w:tcPr>
            <w:tcW w:w="1483" w:type="dxa"/>
          </w:tcPr>
          <w:p w14:paraId="55923298" w14:textId="77777777" w:rsidR="00C319FC" w:rsidRDefault="00C319FC">
            <w:pPr>
              <w:pStyle w:val="TableParagraph"/>
              <w:spacing w:before="9"/>
              <w:jc w:val="left"/>
              <w:rPr>
                <w:b/>
                <w:sz w:val="20"/>
              </w:rPr>
            </w:pPr>
          </w:p>
          <w:p w14:paraId="64ABD7DE" w14:textId="77777777" w:rsidR="00C319FC" w:rsidRDefault="00122F18">
            <w:pPr>
              <w:pStyle w:val="TableParagraph"/>
              <w:ind w:left="140" w:right="133" w:hanging="1"/>
              <w:rPr>
                <w:b/>
                <w:sz w:val="20"/>
              </w:rPr>
            </w:pPr>
            <w:r>
              <w:rPr>
                <w:b/>
                <w:sz w:val="20"/>
              </w:rPr>
              <w:t xml:space="preserve">Distance to </w:t>
            </w:r>
            <w:proofErr w:type="spellStart"/>
            <w:r>
              <w:rPr>
                <w:b/>
                <w:sz w:val="20"/>
              </w:rPr>
              <w:t>kerb</w:t>
            </w:r>
            <w:proofErr w:type="spellEnd"/>
            <w:r>
              <w:rPr>
                <w:b/>
                <w:sz w:val="20"/>
              </w:rPr>
              <w:t xml:space="preserve"> of nearest</w:t>
            </w:r>
            <w:r>
              <w:rPr>
                <w:b/>
                <w:spacing w:val="-14"/>
                <w:sz w:val="20"/>
              </w:rPr>
              <w:t xml:space="preserve"> </w:t>
            </w:r>
            <w:r>
              <w:rPr>
                <w:b/>
                <w:sz w:val="20"/>
              </w:rPr>
              <w:t>road</w:t>
            </w:r>
          </w:p>
          <w:p w14:paraId="2F855A02" w14:textId="77777777" w:rsidR="00C319FC" w:rsidRDefault="00122F18">
            <w:pPr>
              <w:pStyle w:val="TableParagraph"/>
              <w:spacing w:line="232" w:lineRule="exact"/>
              <w:ind w:left="476"/>
              <w:jc w:val="left"/>
              <w:rPr>
                <w:b/>
                <w:sz w:val="13"/>
              </w:rPr>
            </w:pPr>
            <w:r>
              <w:rPr>
                <w:b/>
                <w:position w:val="-6"/>
                <w:sz w:val="20"/>
              </w:rPr>
              <w:t>(m)</w:t>
            </w:r>
            <w:r>
              <w:rPr>
                <w:b/>
                <w:spacing w:val="-3"/>
                <w:position w:val="-6"/>
                <w:sz w:val="20"/>
              </w:rPr>
              <w:t xml:space="preserve"> </w:t>
            </w:r>
            <w:r>
              <w:rPr>
                <w:b/>
                <w:spacing w:val="-5"/>
                <w:sz w:val="13"/>
              </w:rPr>
              <w:t>(2)</w:t>
            </w:r>
          </w:p>
        </w:tc>
        <w:tc>
          <w:tcPr>
            <w:tcW w:w="1607" w:type="dxa"/>
          </w:tcPr>
          <w:p w14:paraId="29DAC9F5" w14:textId="77777777" w:rsidR="00C319FC" w:rsidRDefault="00C319FC">
            <w:pPr>
              <w:pStyle w:val="TableParagraph"/>
              <w:spacing w:before="9"/>
              <w:jc w:val="left"/>
              <w:rPr>
                <w:b/>
                <w:sz w:val="20"/>
              </w:rPr>
            </w:pPr>
          </w:p>
          <w:p w14:paraId="49827D91" w14:textId="77777777" w:rsidR="00C319FC" w:rsidRDefault="00122F18">
            <w:pPr>
              <w:pStyle w:val="TableParagraph"/>
              <w:ind w:left="141" w:right="134" w:hanging="3"/>
              <w:rPr>
                <w:b/>
                <w:sz w:val="20"/>
              </w:rPr>
            </w:pPr>
            <w:r>
              <w:rPr>
                <w:b/>
                <w:sz w:val="20"/>
              </w:rPr>
              <w:t>Tube co- located</w:t>
            </w:r>
            <w:r>
              <w:rPr>
                <w:b/>
                <w:spacing w:val="-14"/>
                <w:sz w:val="20"/>
              </w:rPr>
              <w:t xml:space="preserve"> </w:t>
            </w:r>
            <w:r>
              <w:rPr>
                <w:b/>
                <w:sz w:val="20"/>
              </w:rPr>
              <w:t>with</w:t>
            </w:r>
            <w:r>
              <w:rPr>
                <w:b/>
                <w:spacing w:val="-14"/>
                <w:sz w:val="20"/>
              </w:rPr>
              <w:t xml:space="preserve"> </w:t>
            </w:r>
            <w:r>
              <w:rPr>
                <w:b/>
                <w:sz w:val="20"/>
              </w:rPr>
              <w:t xml:space="preserve">a </w:t>
            </w:r>
            <w:r>
              <w:rPr>
                <w:b/>
                <w:spacing w:val="-2"/>
                <w:sz w:val="20"/>
              </w:rPr>
              <w:t xml:space="preserve">Continuous </w:t>
            </w:r>
            <w:proofErr w:type="spellStart"/>
            <w:r>
              <w:rPr>
                <w:b/>
                <w:spacing w:val="-2"/>
                <w:sz w:val="20"/>
              </w:rPr>
              <w:t>Analyser</w:t>
            </w:r>
            <w:proofErr w:type="spellEnd"/>
            <w:r>
              <w:rPr>
                <w:b/>
                <w:spacing w:val="-2"/>
                <w:sz w:val="20"/>
              </w:rPr>
              <w:t>?</w:t>
            </w:r>
          </w:p>
        </w:tc>
        <w:tc>
          <w:tcPr>
            <w:tcW w:w="1081" w:type="dxa"/>
          </w:tcPr>
          <w:p w14:paraId="2E17FB0B" w14:textId="77777777" w:rsidR="00C319FC" w:rsidRDefault="00C319FC">
            <w:pPr>
              <w:pStyle w:val="TableParagraph"/>
              <w:spacing w:before="9"/>
              <w:jc w:val="left"/>
              <w:rPr>
                <w:b/>
                <w:sz w:val="30"/>
              </w:rPr>
            </w:pPr>
          </w:p>
          <w:p w14:paraId="6906A6E4" w14:textId="77777777" w:rsidR="00C319FC" w:rsidRDefault="00122F18">
            <w:pPr>
              <w:pStyle w:val="TableParagraph"/>
              <w:ind w:left="226" w:right="223"/>
              <w:rPr>
                <w:b/>
                <w:sz w:val="20"/>
              </w:rPr>
            </w:pPr>
            <w:r>
              <w:rPr>
                <w:b/>
                <w:spacing w:val="-4"/>
                <w:sz w:val="20"/>
              </w:rPr>
              <w:t xml:space="preserve">Tube </w:t>
            </w:r>
            <w:r>
              <w:rPr>
                <w:b/>
                <w:spacing w:val="-2"/>
                <w:sz w:val="20"/>
              </w:rPr>
              <w:t xml:space="preserve">Height </w:t>
            </w:r>
            <w:r>
              <w:rPr>
                <w:b/>
                <w:spacing w:val="-4"/>
                <w:sz w:val="20"/>
              </w:rPr>
              <w:t>(m)</w:t>
            </w:r>
          </w:p>
        </w:tc>
      </w:tr>
      <w:tr w:rsidR="00C319FC" w14:paraId="398669B7" w14:textId="77777777">
        <w:trPr>
          <w:trHeight w:val="460"/>
        </w:trPr>
        <w:tc>
          <w:tcPr>
            <w:tcW w:w="1330" w:type="dxa"/>
          </w:tcPr>
          <w:p w14:paraId="31A9F87D" w14:textId="77777777" w:rsidR="00C319FC" w:rsidRDefault="00122F18">
            <w:pPr>
              <w:pStyle w:val="TableParagraph"/>
              <w:spacing w:before="114"/>
              <w:ind w:left="120" w:right="114"/>
              <w:rPr>
                <w:sz w:val="20"/>
              </w:rPr>
            </w:pPr>
            <w:r>
              <w:rPr>
                <w:spacing w:val="-2"/>
                <w:sz w:val="20"/>
              </w:rPr>
              <w:t>DT149</w:t>
            </w:r>
          </w:p>
        </w:tc>
        <w:tc>
          <w:tcPr>
            <w:tcW w:w="1694" w:type="dxa"/>
          </w:tcPr>
          <w:p w14:paraId="60AEA049" w14:textId="77777777" w:rsidR="00C319FC" w:rsidRDefault="00122F18">
            <w:pPr>
              <w:pStyle w:val="TableParagraph"/>
              <w:spacing w:line="230" w:lineRule="exact"/>
              <w:ind w:left="395" w:right="126" w:hanging="192"/>
              <w:jc w:val="left"/>
              <w:rPr>
                <w:sz w:val="20"/>
              </w:rPr>
            </w:pPr>
            <w:r>
              <w:rPr>
                <w:sz w:val="20"/>
              </w:rPr>
              <w:t>Main</w:t>
            </w:r>
            <w:r>
              <w:rPr>
                <w:spacing w:val="-14"/>
                <w:sz w:val="20"/>
              </w:rPr>
              <w:t xml:space="preserve"> </w:t>
            </w:r>
            <w:r>
              <w:rPr>
                <w:sz w:val="20"/>
              </w:rPr>
              <w:t>St</w:t>
            </w:r>
            <w:r>
              <w:rPr>
                <w:spacing w:val="-14"/>
                <w:sz w:val="20"/>
              </w:rPr>
              <w:t xml:space="preserve"> </w:t>
            </w:r>
            <w:r>
              <w:rPr>
                <w:sz w:val="20"/>
              </w:rPr>
              <w:t xml:space="preserve">(R33), </w:t>
            </w:r>
            <w:proofErr w:type="spellStart"/>
            <w:r>
              <w:rPr>
                <w:spacing w:val="-2"/>
                <w:sz w:val="20"/>
              </w:rPr>
              <w:t>Chapehall</w:t>
            </w:r>
            <w:proofErr w:type="spellEnd"/>
          </w:p>
        </w:tc>
        <w:tc>
          <w:tcPr>
            <w:tcW w:w="1339" w:type="dxa"/>
          </w:tcPr>
          <w:p w14:paraId="2647F84C" w14:textId="77777777" w:rsidR="00C319FC" w:rsidRDefault="00122F18">
            <w:pPr>
              <w:pStyle w:val="TableParagraph"/>
              <w:spacing w:before="114"/>
              <w:ind w:left="213" w:right="207"/>
              <w:rPr>
                <w:sz w:val="20"/>
              </w:rPr>
            </w:pPr>
            <w:proofErr w:type="spellStart"/>
            <w:r>
              <w:rPr>
                <w:spacing w:val="-2"/>
                <w:sz w:val="20"/>
              </w:rPr>
              <w:t>Kerbside</w:t>
            </w:r>
            <w:proofErr w:type="spellEnd"/>
          </w:p>
        </w:tc>
        <w:tc>
          <w:tcPr>
            <w:tcW w:w="998" w:type="dxa"/>
          </w:tcPr>
          <w:p w14:paraId="320D450A" w14:textId="77777777" w:rsidR="00C319FC" w:rsidRDefault="00122F18">
            <w:pPr>
              <w:pStyle w:val="TableParagraph"/>
              <w:spacing w:before="114"/>
              <w:ind w:left="153" w:right="138"/>
              <w:rPr>
                <w:sz w:val="20"/>
              </w:rPr>
            </w:pPr>
            <w:r>
              <w:rPr>
                <w:spacing w:val="-2"/>
                <w:sz w:val="20"/>
              </w:rPr>
              <w:t>278119</w:t>
            </w:r>
          </w:p>
        </w:tc>
        <w:tc>
          <w:tcPr>
            <w:tcW w:w="1068" w:type="dxa"/>
          </w:tcPr>
          <w:p w14:paraId="421E6AC6" w14:textId="77777777" w:rsidR="00C319FC" w:rsidRDefault="00122F18">
            <w:pPr>
              <w:pStyle w:val="TableParagraph"/>
              <w:spacing w:before="114"/>
              <w:ind w:left="129" w:right="121"/>
              <w:rPr>
                <w:sz w:val="20"/>
              </w:rPr>
            </w:pPr>
            <w:r>
              <w:rPr>
                <w:spacing w:val="-2"/>
                <w:sz w:val="20"/>
              </w:rPr>
              <w:t>663075</w:t>
            </w:r>
          </w:p>
        </w:tc>
        <w:tc>
          <w:tcPr>
            <w:tcW w:w="1280" w:type="dxa"/>
          </w:tcPr>
          <w:p w14:paraId="23F2F51D"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3AB22271" w14:textId="77777777" w:rsidR="00C319FC" w:rsidRDefault="00122F18">
            <w:pPr>
              <w:pStyle w:val="TableParagraph"/>
              <w:spacing w:line="229" w:lineRule="exact"/>
              <w:ind w:left="9"/>
              <w:rPr>
                <w:sz w:val="20"/>
              </w:rPr>
            </w:pPr>
            <w:r>
              <w:rPr>
                <w:w w:val="99"/>
                <w:sz w:val="20"/>
              </w:rPr>
              <w:t>Y</w:t>
            </w:r>
          </w:p>
          <w:p w14:paraId="5EE018C6" w14:textId="77777777" w:rsidR="00C319FC" w:rsidRDefault="00122F18">
            <w:pPr>
              <w:pStyle w:val="TableParagraph"/>
              <w:spacing w:line="211" w:lineRule="exact"/>
              <w:ind w:left="97" w:right="88"/>
              <w:rPr>
                <w:sz w:val="20"/>
              </w:rPr>
            </w:pPr>
            <w:proofErr w:type="spellStart"/>
            <w:r>
              <w:rPr>
                <w:spacing w:val="-2"/>
                <w:sz w:val="20"/>
              </w:rPr>
              <w:t>Chapelhall</w:t>
            </w:r>
            <w:proofErr w:type="spellEnd"/>
          </w:p>
        </w:tc>
        <w:tc>
          <w:tcPr>
            <w:tcW w:w="1518" w:type="dxa"/>
          </w:tcPr>
          <w:p w14:paraId="562347F5" w14:textId="77777777" w:rsidR="00C319FC" w:rsidRDefault="00122F18">
            <w:pPr>
              <w:pStyle w:val="TableParagraph"/>
              <w:spacing w:before="114"/>
              <w:ind w:left="645"/>
              <w:jc w:val="left"/>
              <w:rPr>
                <w:sz w:val="20"/>
              </w:rPr>
            </w:pPr>
            <w:r>
              <w:rPr>
                <w:spacing w:val="-5"/>
                <w:sz w:val="20"/>
              </w:rPr>
              <w:t>15</w:t>
            </w:r>
          </w:p>
        </w:tc>
        <w:tc>
          <w:tcPr>
            <w:tcW w:w="1483" w:type="dxa"/>
          </w:tcPr>
          <w:p w14:paraId="228C6EA7" w14:textId="77777777" w:rsidR="00C319FC" w:rsidRDefault="00122F18">
            <w:pPr>
              <w:pStyle w:val="TableParagraph"/>
              <w:spacing w:before="114"/>
              <w:ind w:left="3"/>
              <w:rPr>
                <w:sz w:val="20"/>
              </w:rPr>
            </w:pPr>
            <w:r>
              <w:rPr>
                <w:w w:val="99"/>
                <w:sz w:val="20"/>
              </w:rPr>
              <w:t>2</w:t>
            </w:r>
          </w:p>
        </w:tc>
        <w:tc>
          <w:tcPr>
            <w:tcW w:w="1607" w:type="dxa"/>
          </w:tcPr>
          <w:p w14:paraId="007DBEAF" w14:textId="77777777" w:rsidR="00C319FC" w:rsidRDefault="00122F18">
            <w:pPr>
              <w:pStyle w:val="TableParagraph"/>
              <w:spacing w:before="114"/>
              <w:ind w:left="5"/>
              <w:rPr>
                <w:sz w:val="20"/>
              </w:rPr>
            </w:pPr>
            <w:r>
              <w:rPr>
                <w:w w:val="99"/>
                <w:sz w:val="20"/>
              </w:rPr>
              <w:t>N</w:t>
            </w:r>
          </w:p>
        </w:tc>
        <w:tc>
          <w:tcPr>
            <w:tcW w:w="1081" w:type="dxa"/>
          </w:tcPr>
          <w:p w14:paraId="7308F405" w14:textId="77777777" w:rsidR="00C319FC" w:rsidRDefault="00122F18">
            <w:pPr>
              <w:pStyle w:val="TableParagraph"/>
              <w:spacing w:before="114"/>
              <w:ind w:left="226" w:right="223"/>
              <w:rPr>
                <w:sz w:val="20"/>
              </w:rPr>
            </w:pPr>
            <w:r>
              <w:rPr>
                <w:spacing w:val="-5"/>
                <w:sz w:val="20"/>
              </w:rPr>
              <w:t>2.5</w:t>
            </w:r>
          </w:p>
        </w:tc>
      </w:tr>
      <w:tr w:rsidR="00C319FC" w14:paraId="442DA512" w14:textId="77777777">
        <w:trPr>
          <w:trHeight w:val="460"/>
        </w:trPr>
        <w:tc>
          <w:tcPr>
            <w:tcW w:w="1330" w:type="dxa"/>
          </w:tcPr>
          <w:p w14:paraId="74926745" w14:textId="77777777" w:rsidR="00C319FC" w:rsidRDefault="00122F18">
            <w:pPr>
              <w:pStyle w:val="TableParagraph"/>
              <w:spacing w:before="114"/>
              <w:ind w:left="120" w:right="114"/>
              <w:rPr>
                <w:sz w:val="20"/>
              </w:rPr>
            </w:pPr>
            <w:r>
              <w:rPr>
                <w:spacing w:val="-2"/>
                <w:sz w:val="20"/>
              </w:rPr>
              <w:t>DT150</w:t>
            </w:r>
          </w:p>
        </w:tc>
        <w:tc>
          <w:tcPr>
            <w:tcW w:w="1694" w:type="dxa"/>
          </w:tcPr>
          <w:p w14:paraId="2F90C172" w14:textId="77777777" w:rsidR="00C319FC" w:rsidRDefault="00122F18">
            <w:pPr>
              <w:pStyle w:val="TableParagraph"/>
              <w:spacing w:line="230" w:lineRule="exact"/>
              <w:ind w:left="247" w:right="126" w:firstLine="33"/>
              <w:jc w:val="left"/>
              <w:rPr>
                <w:sz w:val="20"/>
              </w:rPr>
            </w:pPr>
            <w:r>
              <w:rPr>
                <w:sz w:val="20"/>
              </w:rPr>
              <w:t>Eastfield</w:t>
            </w:r>
            <w:r>
              <w:rPr>
                <w:spacing w:val="-8"/>
                <w:sz w:val="20"/>
              </w:rPr>
              <w:t xml:space="preserve"> </w:t>
            </w:r>
            <w:r>
              <w:rPr>
                <w:sz w:val="20"/>
              </w:rPr>
              <w:t xml:space="preserve">Rd, </w:t>
            </w:r>
            <w:r>
              <w:rPr>
                <w:spacing w:val="-2"/>
                <w:sz w:val="20"/>
              </w:rPr>
              <w:t>Cumbernauld</w:t>
            </w:r>
          </w:p>
        </w:tc>
        <w:tc>
          <w:tcPr>
            <w:tcW w:w="1339" w:type="dxa"/>
          </w:tcPr>
          <w:p w14:paraId="5F5A0429" w14:textId="77777777" w:rsidR="00C319FC" w:rsidRDefault="00122F18">
            <w:pPr>
              <w:pStyle w:val="TableParagraph"/>
              <w:spacing w:before="114"/>
              <w:ind w:left="213" w:right="207"/>
              <w:rPr>
                <w:sz w:val="20"/>
              </w:rPr>
            </w:pPr>
            <w:proofErr w:type="spellStart"/>
            <w:r>
              <w:rPr>
                <w:spacing w:val="-2"/>
                <w:sz w:val="20"/>
              </w:rPr>
              <w:t>Kerbside</w:t>
            </w:r>
            <w:proofErr w:type="spellEnd"/>
          </w:p>
        </w:tc>
        <w:tc>
          <w:tcPr>
            <w:tcW w:w="998" w:type="dxa"/>
          </w:tcPr>
          <w:p w14:paraId="1B5E7941" w14:textId="77777777" w:rsidR="00C319FC" w:rsidRDefault="00122F18">
            <w:pPr>
              <w:pStyle w:val="TableParagraph"/>
              <w:spacing w:before="114"/>
              <w:ind w:left="153" w:right="138"/>
              <w:rPr>
                <w:sz w:val="20"/>
              </w:rPr>
            </w:pPr>
            <w:r>
              <w:rPr>
                <w:spacing w:val="-2"/>
                <w:sz w:val="20"/>
              </w:rPr>
              <w:t>275160</w:t>
            </w:r>
          </w:p>
        </w:tc>
        <w:tc>
          <w:tcPr>
            <w:tcW w:w="1068" w:type="dxa"/>
          </w:tcPr>
          <w:p w14:paraId="125E7CB8" w14:textId="77777777" w:rsidR="00C319FC" w:rsidRDefault="00122F18">
            <w:pPr>
              <w:pStyle w:val="TableParagraph"/>
              <w:spacing w:before="114"/>
              <w:ind w:left="129" w:right="121"/>
              <w:rPr>
                <w:sz w:val="20"/>
              </w:rPr>
            </w:pPr>
            <w:r>
              <w:rPr>
                <w:spacing w:val="-2"/>
                <w:sz w:val="20"/>
              </w:rPr>
              <w:t>676210</w:t>
            </w:r>
          </w:p>
        </w:tc>
        <w:tc>
          <w:tcPr>
            <w:tcW w:w="1280" w:type="dxa"/>
          </w:tcPr>
          <w:p w14:paraId="4DE36AF8"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288B9AEA" w14:textId="77777777" w:rsidR="00C319FC" w:rsidRDefault="00122F18">
            <w:pPr>
              <w:pStyle w:val="TableParagraph"/>
              <w:spacing w:before="114"/>
              <w:ind w:left="526"/>
              <w:jc w:val="left"/>
              <w:rPr>
                <w:sz w:val="20"/>
              </w:rPr>
            </w:pPr>
            <w:r>
              <w:rPr>
                <w:w w:val="99"/>
                <w:sz w:val="20"/>
              </w:rPr>
              <w:t>N</w:t>
            </w:r>
          </w:p>
        </w:tc>
        <w:tc>
          <w:tcPr>
            <w:tcW w:w="1518" w:type="dxa"/>
          </w:tcPr>
          <w:p w14:paraId="0EC2CF4A" w14:textId="77777777" w:rsidR="00C319FC" w:rsidRDefault="00122F18">
            <w:pPr>
              <w:pStyle w:val="TableParagraph"/>
              <w:spacing w:before="114"/>
              <w:ind w:left="645"/>
              <w:jc w:val="left"/>
              <w:rPr>
                <w:sz w:val="20"/>
              </w:rPr>
            </w:pPr>
            <w:r>
              <w:rPr>
                <w:spacing w:val="-5"/>
                <w:sz w:val="20"/>
              </w:rPr>
              <w:t>25</w:t>
            </w:r>
          </w:p>
        </w:tc>
        <w:tc>
          <w:tcPr>
            <w:tcW w:w="1483" w:type="dxa"/>
          </w:tcPr>
          <w:p w14:paraId="6296F9E9" w14:textId="77777777" w:rsidR="00C319FC" w:rsidRDefault="00122F18">
            <w:pPr>
              <w:pStyle w:val="TableParagraph"/>
              <w:spacing w:before="114"/>
              <w:ind w:left="3"/>
              <w:rPr>
                <w:sz w:val="20"/>
              </w:rPr>
            </w:pPr>
            <w:r>
              <w:rPr>
                <w:w w:val="99"/>
                <w:sz w:val="20"/>
              </w:rPr>
              <w:t>2</w:t>
            </w:r>
          </w:p>
        </w:tc>
        <w:tc>
          <w:tcPr>
            <w:tcW w:w="1607" w:type="dxa"/>
          </w:tcPr>
          <w:p w14:paraId="54FE4A0B" w14:textId="77777777" w:rsidR="00C319FC" w:rsidRDefault="00122F18">
            <w:pPr>
              <w:pStyle w:val="TableParagraph"/>
              <w:spacing w:before="114"/>
              <w:ind w:left="5"/>
              <w:rPr>
                <w:sz w:val="20"/>
              </w:rPr>
            </w:pPr>
            <w:r>
              <w:rPr>
                <w:w w:val="99"/>
                <w:sz w:val="20"/>
              </w:rPr>
              <w:t>N</w:t>
            </w:r>
          </w:p>
        </w:tc>
        <w:tc>
          <w:tcPr>
            <w:tcW w:w="1081" w:type="dxa"/>
          </w:tcPr>
          <w:p w14:paraId="3A6B5F23" w14:textId="77777777" w:rsidR="00C319FC" w:rsidRDefault="00122F18">
            <w:pPr>
              <w:pStyle w:val="TableParagraph"/>
              <w:spacing w:before="114"/>
              <w:ind w:left="226" w:right="223"/>
              <w:rPr>
                <w:sz w:val="20"/>
              </w:rPr>
            </w:pPr>
            <w:r>
              <w:rPr>
                <w:spacing w:val="-5"/>
                <w:sz w:val="20"/>
              </w:rPr>
              <w:t>2.5</w:t>
            </w:r>
          </w:p>
        </w:tc>
      </w:tr>
      <w:tr w:rsidR="00C319FC" w14:paraId="6069D40C" w14:textId="77777777">
        <w:trPr>
          <w:trHeight w:val="458"/>
        </w:trPr>
        <w:tc>
          <w:tcPr>
            <w:tcW w:w="1330" w:type="dxa"/>
          </w:tcPr>
          <w:p w14:paraId="262277D6" w14:textId="77777777" w:rsidR="00C319FC" w:rsidRDefault="00122F18">
            <w:pPr>
              <w:pStyle w:val="TableParagraph"/>
              <w:spacing w:before="115"/>
              <w:ind w:left="120" w:right="114"/>
              <w:rPr>
                <w:sz w:val="20"/>
              </w:rPr>
            </w:pPr>
            <w:r>
              <w:rPr>
                <w:spacing w:val="-2"/>
                <w:sz w:val="20"/>
              </w:rPr>
              <w:t>DT151</w:t>
            </w:r>
          </w:p>
        </w:tc>
        <w:tc>
          <w:tcPr>
            <w:tcW w:w="1694" w:type="dxa"/>
          </w:tcPr>
          <w:p w14:paraId="135C0D7C" w14:textId="77777777" w:rsidR="00C319FC" w:rsidRDefault="00122F18">
            <w:pPr>
              <w:pStyle w:val="TableParagraph"/>
              <w:spacing w:line="228" w:lineRule="exact"/>
              <w:ind w:left="434" w:right="423" w:firstLine="45"/>
              <w:jc w:val="left"/>
              <w:rPr>
                <w:sz w:val="20"/>
              </w:rPr>
            </w:pPr>
            <w:r>
              <w:rPr>
                <w:sz w:val="20"/>
              </w:rPr>
              <w:t xml:space="preserve">Main St, </w:t>
            </w:r>
            <w:proofErr w:type="spellStart"/>
            <w:r>
              <w:rPr>
                <w:spacing w:val="-2"/>
                <w:sz w:val="20"/>
              </w:rPr>
              <w:t>Holytown</w:t>
            </w:r>
            <w:proofErr w:type="spellEnd"/>
          </w:p>
        </w:tc>
        <w:tc>
          <w:tcPr>
            <w:tcW w:w="1339" w:type="dxa"/>
          </w:tcPr>
          <w:p w14:paraId="4D7DFF20" w14:textId="77777777" w:rsidR="00C319FC" w:rsidRDefault="00122F18">
            <w:pPr>
              <w:pStyle w:val="TableParagraph"/>
              <w:spacing w:line="228" w:lineRule="exact"/>
              <w:ind w:left="146" w:firstLine="252"/>
              <w:jc w:val="left"/>
              <w:rPr>
                <w:sz w:val="20"/>
              </w:rPr>
            </w:pPr>
            <w:r>
              <w:rPr>
                <w:spacing w:val="-2"/>
                <w:sz w:val="20"/>
              </w:rPr>
              <w:t>Urban background</w:t>
            </w:r>
          </w:p>
        </w:tc>
        <w:tc>
          <w:tcPr>
            <w:tcW w:w="998" w:type="dxa"/>
          </w:tcPr>
          <w:p w14:paraId="75B1477D" w14:textId="77777777" w:rsidR="00C319FC" w:rsidRDefault="00122F18">
            <w:pPr>
              <w:pStyle w:val="TableParagraph"/>
              <w:spacing w:before="115"/>
              <w:ind w:left="153" w:right="138"/>
              <w:rPr>
                <w:sz w:val="20"/>
              </w:rPr>
            </w:pPr>
            <w:r>
              <w:rPr>
                <w:spacing w:val="-2"/>
                <w:sz w:val="20"/>
              </w:rPr>
              <w:t>276635</w:t>
            </w:r>
          </w:p>
        </w:tc>
        <w:tc>
          <w:tcPr>
            <w:tcW w:w="1068" w:type="dxa"/>
          </w:tcPr>
          <w:p w14:paraId="2D107096" w14:textId="77777777" w:rsidR="00C319FC" w:rsidRDefault="00122F18">
            <w:pPr>
              <w:pStyle w:val="TableParagraph"/>
              <w:spacing w:before="115"/>
              <w:ind w:left="129" w:right="121"/>
              <w:rPr>
                <w:sz w:val="20"/>
              </w:rPr>
            </w:pPr>
            <w:r>
              <w:rPr>
                <w:spacing w:val="-2"/>
                <w:sz w:val="20"/>
              </w:rPr>
              <w:t>660569</w:t>
            </w:r>
          </w:p>
        </w:tc>
        <w:tc>
          <w:tcPr>
            <w:tcW w:w="1280" w:type="dxa"/>
          </w:tcPr>
          <w:p w14:paraId="6ABBECCD" w14:textId="77777777" w:rsidR="00C319FC" w:rsidRDefault="00122F18">
            <w:pPr>
              <w:pStyle w:val="TableParagraph"/>
              <w:spacing w:before="115"/>
              <w:ind w:left="455"/>
              <w:jc w:val="left"/>
              <w:rPr>
                <w:sz w:val="13"/>
              </w:rPr>
            </w:pPr>
            <w:r>
              <w:rPr>
                <w:spacing w:val="-5"/>
                <w:position w:val="1"/>
                <w:sz w:val="20"/>
              </w:rPr>
              <w:t>NO</w:t>
            </w:r>
            <w:r>
              <w:rPr>
                <w:spacing w:val="-5"/>
                <w:sz w:val="13"/>
              </w:rPr>
              <w:t>2</w:t>
            </w:r>
          </w:p>
        </w:tc>
        <w:tc>
          <w:tcPr>
            <w:tcW w:w="1196" w:type="dxa"/>
          </w:tcPr>
          <w:p w14:paraId="46786B29" w14:textId="77777777" w:rsidR="00C319FC" w:rsidRDefault="00122F18">
            <w:pPr>
              <w:pStyle w:val="TableParagraph"/>
              <w:spacing w:before="115"/>
              <w:ind w:left="526"/>
              <w:jc w:val="left"/>
              <w:rPr>
                <w:sz w:val="20"/>
              </w:rPr>
            </w:pPr>
            <w:r>
              <w:rPr>
                <w:w w:val="99"/>
                <w:sz w:val="20"/>
              </w:rPr>
              <w:t>N</w:t>
            </w:r>
          </w:p>
        </w:tc>
        <w:tc>
          <w:tcPr>
            <w:tcW w:w="1518" w:type="dxa"/>
          </w:tcPr>
          <w:p w14:paraId="14B3D2F2" w14:textId="77777777" w:rsidR="00C319FC" w:rsidRDefault="00122F18">
            <w:pPr>
              <w:pStyle w:val="TableParagraph"/>
              <w:spacing w:before="115"/>
              <w:ind w:left="645"/>
              <w:jc w:val="left"/>
              <w:rPr>
                <w:sz w:val="20"/>
              </w:rPr>
            </w:pPr>
            <w:r>
              <w:rPr>
                <w:spacing w:val="-5"/>
                <w:sz w:val="20"/>
              </w:rPr>
              <w:t>10</w:t>
            </w:r>
          </w:p>
        </w:tc>
        <w:tc>
          <w:tcPr>
            <w:tcW w:w="1483" w:type="dxa"/>
          </w:tcPr>
          <w:p w14:paraId="51B05997" w14:textId="77777777" w:rsidR="00C319FC" w:rsidRDefault="00122F18">
            <w:pPr>
              <w:pStyle w:val="TableParagraph"/>
              <w:spacing w:before="115"/>
              <w:ind w:left="3"/>
              <w:rPr>
                <w:sz w:val="20"/>
              </w:rPr>
            </w:pPr>
            <w:r>
              <w:rPr>
                <w:w w:val="99"/>
                <w:sz w:val="20"/>
              </w:rPr>
              <w:t>2</w:t>
            </w:r>
          </w:p>
        </w:tc>
        <w:tc>
          <w:tcPr>
            <w:tcW w:w="1607" w:type="dxa"/>
          </w:tcPr>
          <w:p w14:paraId="7569E13A" w14:textId="77777777" w:rsidR="00C319FC" w:rsidRDefault="00122F18">
            <w:pPr>
              <w:pStyle w:val="TableParagraph"/>
              <w:spacing w:before="115"/>
              <w:ind w:left="5"/>
              <w:rPr>
                <w:sz w:val="20"/>
              </w:rPr>
            </w:pPr>
            <w:r>
              <w:rPr>
                <w:w w:val="99"/>
                <w:sz w:val="20"/>
              </w:rPr>
              <w:t>N</w:t>
            </w:r>
          </w:p>
        </w:tc>
        <w:tc>
          <w:tcPr>
            <w:tcW w:w="1081" w:type="dxa"/>
          </w:tcPr>
          <w:p w14:paraId="79F25312" w14:textId="77777777" w:rsidR="00C319FC" w:rsidRDefault="00122F18">
            <w:pPr>
              <w:pStyle w:val="TableParagraph"/>
              <w:spacing w:before="115"/>
              <w:ind w:left="226" w:right="223"/>
              <w:rPr>
                <w:sz w:val="20"/>
              </w:rPr>
            </w:pPr>
            <w:r>
              <w:rPr>
                <w:spacing w:val="-5"/>
                <w:sz w:val="20"/>
              </w:rPr>
              <w:t>2.5</w:t>
            </w:r>
          </w:p>
        </w:tc>
      </w:tr>
      <w:tr w:rsidR="00C319FC" w14:paraId="11B88927" w14:textId="77777777">
        <w:trPr>
          <w:trHeight w:val="690"/>
        </w:trPr>
        <w:tc>
          <w:tcPr>
            <w:tcW w:w="1330" w:type="dxa"/>
          </w:tcPr>
          <w:p w14:paraId="56F8A999" w14:textId="77777777" w:rsidR="00C319FC" w:rsidRDefault="00C319FC">
            <w:pPr>
              <w:pStyle w:val="TableParagraph"/>
              <w:spacing w:before="11"/>
              <w:jc w:val="left"/>
              <w:rPr>
                <w:b/>
                <w:sz w:val="19"/>
              </w:rPr>
            </w:pPr>
          </w:p>
          <w:p w14:paraId="1C8F393C" w14:textId="77777777" w:rsidR="00C319FC" w:rsidRDefault="00122F18">
            <w:pPr>
              <w:pStyle w:val="TableParagraph"/>
              <w:ind w:left="120" w:right="114"/>
              <w:rPr>
                <w:sz w:val="20"/>
              </w:rPr>
            </w:pPr>
            <w:r>
              <w:rPr>
                <w:spacing w:val="-2"/>
                <w:sz w:val="20"/>
              </w:rPr>
              <w:t>DT152</w:t>
            </w:r>
          </w:p>
        </w:tc>
        <w:tc>
          <w:tcPr>
            <w:tcW w:w="1694" w:type="dxa"/>
          </w:tcPr>
          <w:p w14:paraId="3D9386CB" w14:textId="77777777" w:rsidR="00C319FC" w:rsidRDefault="00122F18">
            <w:pPr>
              <w:pStyle w:val="TableParagraph"/>
              <w:spacing w:line="230" w:lineRule="exact"/>
              <w:ind w:left="132" w:right="124"/>
              <w:rPr>
                <w:sz w:val="20"/>
              </w:rPr>
            </w:pPr>
            <w:r>
              <w:rPr>
                <w:sz w:val="20"/>
              </w:rPr>
              <w:t>Coatbridge</w:t>
            </w:r>
            <w:r>
              <w:rPr>
                <w:spacing w:val="-14"/>
                <w:sz w:val="20"/>
              </w:rPr>
              <w:t xml:space="preserve"> </w:t>
            </w:r>
            <w:r>
              <w:rPr>
                <w:sz w:val="20"/>
              </w:rPr>
              <w:t xml:space="preserve">Rd </w:t>
            </w:r>
            <w:r>
              <w:rPr>
                <w:spacing w:val="-2"/>
                <w:sz w:val="20"/>
              </w:rPr>
              <w:t>(shops), Townhead</w:t>
            </w:r>
          </w:p>
        </w:tc>
        <w:tc>
          <w:tcPr>
            <w:tcW w:w="1339" w:type="dxa"/>
          </w:tcPr>
          <w:p w14:paraId="5FA6E4F9" w14:textId="77777777" w:rsidR="00C319FC" w:rsidRDefault="00C319FC">
            <w:pPr>
              <w:pStyle w:val="TableParagraph"/>
              <w:spacing w:before="11"/>
              <w:jc w:val="left"/>
              <w:rPr>
                <w:b/>
                <w:sz w:val="19"/>
              </w:rPr>
            </w:pPr>
          </w:p>
          <w:p w14:paraId="20AB0C63" w14:textId="77777777" w:rsidR="00C319FC" w:rsidRDefault="00122F18">
            <w:pPr>
              <w:pStyle w:val="TableParagraph"/>
              <w:ind w:left="213" w:right="205"/>
              <w:rPr>
                <w:sz w:val="20"/>
              </w:rPr>
            </w:pPr>
            <w:r>
              <w:rPr>
                <w:spacing w:val="-2"/>
                <w:sz w:val="20"/>
              </w:rPr>
              <w:t>Roadside</w:t>
            </w:r>
          </w:p>
        </w:tc>
        <w:tc>
          <w:tcPr>
            <w:tcW w:w="998" w:type="dxa"/>
          </w:tcPr>
          <w:p w14:paraId="5D06E2F7" w14:textId="77777777" w:rsidR="00C319FC" w:rsidRDefault="00C319FC">
            <w:pPr>
              <w:pStyle w:val="TableParagraph"/>
              <w:spacing w:before="11"/>
              <w:jc w:val="left"/>
              <w:rPr>
                <w:b/>
                <w:sz w:val="19"/>
              </w:rPr>
            </w:pPr>
          </w:p>
          <w:p w14:paraId="6C3E15FD" w14:textId="77777777" w:rsidR="00C319FC" w:rsidRDefault="00122F18">
            <w:pPr>
              <w:pStyle w:val="TableParagraph"/>
              <w:ind w:left="153" w:right="138"/>
              <w:rPr>
                <w:sz w:val="20"/>
              </w:rPr>
            </w:pPr>
            <w:r>
              <w:rPr>
                <w:spacing w:val="-2"/>
                <w:sz w:val="20"/>
              </w:rPr>
              <w:t>272391</w:t>
            </w:r>
          </w:p>
        </w:tc>
        <w:tc>
          <w:tcPr>
            <w:tcW w:w="1068" w:type="dxa"/>
          </w:tcPr>
          <w:p w14:paraId="24DE7935" w14:textId="77777777" w:rsidR="00C319FC" w:rsidRDefault="00C319FC">
            <w:pPr>
              <w:pStyle w:val="TableParagraph"/>
              <w:spacing w:before="11"/>
              <w:jc w:val="left"/>
              <w:rPr>
                <w:b/>
                <w:sz w:val="19"/>
              </w:rPr>
            </w:pPr>
          </w:p>
          <w:p w14:paraId="05DCA81F" w14:textId="77777777" w:rsidR="00C319FC" w:rsidRDefault="00122F18">
            <w:pPr>
              <w:pStyle w:val="TableParagraph"/>
              <w:ind w:left="129" w:right="121"/>
              <w:rPr>
                <w:sz w:val="20"/>
              </w:rPr>
            </w:pPr>
            <w:r>
              <w:rPr>
                <w:spacing w:val="-2"/>
                <w:sz w:val="20"/>
              </w:rPr>
              <w:t>665824</w:t>
            </w:r>
          </w:p>
        </w:tc>
        <w:tc>
          <w:tcPr>
            <w:tcW w:w="1280" w:type="dxa"/>
          </w:tcPr>
          <w:p w14:paraId="7D2A53C5" w14:textId="77777777" w:rsidR="00C319FC" w:rsidRDefault="00C319FC">
            <w:pPr>
              <w:pStyle w:val="TableParagraph"/>
              <w:spacing w:before="10"/>
              <w:jc w:val="left"/>
              <w:rPr>
                <w:b/>
                <w:sz w:val="19"/>
              </w:rPr>
            </w:pPr>
          </w:p>
          <w:p w14:paraId="5BDCBAB4"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3DF37B42" w14:textId="77777777" w:rsidR="00C319FC" w:rsidRDefault="00C319FC">
            <w:pPr>
              <w:pStyle w:val="TableParagraph"/>
              <w:spacing w:before="11"/>
              <w:jc w:val="left"/>
              <w:rPr>
                <w:b/>
                <w:sz w:val="19"/>
              </w:rPr>
            </w:pPr>
          </w:p>
          <w:p w14:paraId="40CC7415" w14:textId="77777777" w:rsidR="00C319FC" w:rsidRDefault="00122F18">
            <w:pPr>
              <w:pStyle w:val="TableParagraph"/>
              <w:ind w:left="526"/>
              <w:jc w:val="left"/>
              <w:rPr>
                <w:sz w:val="20"/>
              </w:rPr>
            </w:pPr>
            <w:r>
              <w:rPr>
                <w:w w:val="99"/>
                <w:sz w:val="20"/>
              </w:rPr>
              <w:t>N</w:t>
            </w:r>
          </w:p>
        </w:tc>
        <w:tc>
          <w:tcPr>
            <w:tcW w:w="1518" w:type="dxa"/>
          </w:tcPr>
          <w:p w14:paraId="7E8E330D" w14:textId="77777777" w:rsidR="00C319FC" w:rsidRDefault="00C319FC">
            <w:pPr>
              <w:pStyle w:val="TableParagraph"/>
              <w:spacing w:before="11"/>
              <w:jc w:val="left"/>
              <w:rPr>
                <w:b/>
                <w:sz w:val="19"/>
              </w:rPr>
            </w:pPr>
          </w:p>
          <w:p w14:paraId="3049695E" w14:textId="77777777" w:rsidR="00C319FC" w:rsidRDefault="00122F18">
            <w:pPr>
              <w:pStyle w:val="TableParagraph"/>
              <w:ind w:left="645"/>
              <w:jc w:val="left"/>
              <w:rPr>
                <w:sz w:val="20"/>
              </w:rPr>
            </w:pPr>
            <w:r>
              <w:rPr>
                <w:spacing w:val="-5"/>
                <w:sz w:val="20"/>
              </w:rPr>
              <w:t>10</w:t>
            </w:r>
          </w:p>
        </w:tc>
        <w:tc>
          <w:tcPr>
            <w:tcW w:w="1483" w:type="dxa"/>
          </w:tcPr>
          <w:p w14:paraId="0B5C0781" w14:textId="77777777" w:rsidR="00C319FC" w:rsidRDefault="00C319FC">
            <w:pPr>
              <w:pStyle w:val="TableParagraph"/>
              <w:spacing w:before="11"/>
              <w:jc w:val="left"/>
              <w:rPr>
                <w:b/>
                <w:sz w:val="19"/>
              </w:rPr>
            </w:pPr>
          </w:p>
          <w:p w14:paraId="649896DC" w14:textId="77777777" w:rsidR="00C319FC" w:rsidRDefault="00122F18">
            <w:pPr>
              <w:pStyle w:val="TableParagraph"/>
              <w:ind w:left="3"/>
              <w:rPr>
                <w:sz w:val="20"/>
              </w:rPr>
            </w:pPr>
            <w:r>
              <w:rPr>
                <w:w w:val="99"/>
                <w:sz w:val="20"/>
              </w:rPr>
              <w:t>2</w:t>
            </w:r>
          </w:p>
        </w:tc>
        <w:tc>
          <w:tcPr>
            <w:tcW w:w="1607" w:type="dxa"/>
          </w:tcPr>
          <w:p w14:paraId="4CE05C33" w14:textId="77777777" w:rsidR="00C319FC" w:rsidRDefault="00C319FC">
            <w:pPr>
              <w:pStyle w:val="TableParagraph"/>
              <w:spacing w:before="11"/>
              <w:jc w:val="left"/>
              <w:rPr>
                <w:b/>
                <w:sz w:val="19"/>
              </w:rPr>
            </w:pPr>
          </w:p>
          <w:p w14:paraId="563DE80B" w14:textId="77777777" w:rsidR="00C319FC" w:rsidRDefault="00122F18">
            <w:pPr>
              <w:pStyle w:val="TableParagraph"/>
              <w:ind w:left="5"/>
              <w:rPr>
                <w:sz w:val="20"/>
              </w:rPr>
            </w:pPr>
            <w:r>
              <w:rPr>
                <w:w w:val="99"/>
                <w:sz w:val="20"/>
              </w:rPr>
              <w:t>N</w:t>
            </w:r>
          </w:p>
        </w:tc>
        <w:tc>
          <w:tcPr>
            <w:tcW w:w="1081" w:type="dxa"/>
          </w:tcPr>
          <w:p w14:paraId="1FFBCDD5" w14:textId="77777777" w:rsidR="00C319FC" w:rsidRDefault="00C319FC">
            <w:pPr>
              <w:pStyle w:val="TableParagraph"/>
              <w:spacing w:before="11"/>
              <w:jc w:val="left"/>
              <w:rPr>
                <w:b/>
                <w:sz w:val="19"/>
              </w:rPr>
            </w:pPr>
          </w:p>
          <w:p w14:paraId="1A142412" w14:textId="77777777" w:rsidR="00C319FC" w:rsidRDefault="00122F18">
            <w:pPr>
              <w:pStyle w:val="TableParagraph"/>
              <w:ind w:left="226" w:right="223"/>
              <w:rPr>
                <w:sz w:val="20"/>
              </w:rPr>
            </w:pPr>
            <w:r>
              <w:rPr>
                <w:spacing w:val="-5"/>
                <w:sz w:val="20"/>
              </w:rPr>
              <w:t>2.5</w:t>
            </w:r>
          </w:p>
        </w:tc>
      </w:tr>
      <w:tr w:rsidR="00C319FC" w14:paraId="4D3520C6" w14:textId="77777777">
        <w:trPr>
          <w:trHeight w:val="460"/>
        </w:trPr>
        <w:tc>
          <w:tcPr>
            <w:tcW w:w="1330" w:type="dxa"/>
          </w:tcPr>
          <w:p w14:paraId="6F726300" w14:textId="77777777" w:rsidR="00C319FC" w:rsidRDefault="00122F18">
            <w:pPr>
              <w:pStyle w:val="TableParagraph"/>
              <w:spacing w:before="114"/>
              <w:ind w:left="120" w:right="114"/>
              <w:rPr>
                <w:sz w:val="20"/>
              </w:rPr>
            </w:pPr>
            <w:r>
              <w:rPr>
                <w:spacing w:val="-2"/>
                <w:sz w:val="20"/>
              </w:rPr>
              <w:t>DT153</w:t>
            </w:r>
          </w:p>
        </w:tc>
        <w:tc>
          <w:tcPr>
            <w:tcW w:w="1694" w:type="dxa"/>
          </w:tcPr>
          <w:p w14:paraId="124CDBEE" w14:textId="77777777" w:rsidR="00C319FC" w:rsidRDefault="00122F18">
            <w:pPr>
              <w:pStyle w:val="TableParagraph"/>
              <w:spacing w:line="230" w:lineRule="exact"/>
              <w:ind w:left="172" w:right="160" w:firstLine="69"/>
              <w:jc w:val="left"/>
              <w:rPr>
                <w:sz w:val="20"/>
              </w:rPr>
            </w:pPr>
            <w:r>
              <w:rPr>
                <w:sz w:val="20"/>
              </w:rPr>
              <w:t>72 Townhead Rd,</w:t>
            </w:r>
            <w:r>
              <w:rPr>
                <w:spacing w:val="-14"/>
                <w:sz w:val="20"/>
              </w:rPr>
              <w:t xml:space="preserve"> </w:t>
            </w:r>
            <w:r>
              <w:rPr>
                <w:sz w:val="20"/>
              </w:rPr>
              <w:t>Coatbridge</w:t>
            </w:r>
          </w:p>
        </w:tc>
        <w:tc>
          <w:tcPr>
            <w:tcW w:w="1339" w:type="dxa"/>
          </w:tcPr>
          <w:p w14:paraId="299E06B7" w14:textId="77777777" w:rsidR="00C319FC" w:rsidRDefault="00122F18">
            <w:pPr>
              <w:pStyle w:val="TableParagraph"/>
              <w:spacing w:before="114"/>
              <w:ind w:left="213" w:right="205"/>
              <w:rPr>
                <w:sz w:val="20"/>
              </w:rPr>
            </w:pPr>
            <w:r>
              <w:rPr>
                <w:spacing w:val="-2"/>
                <w:sz w:val="20"/>
              </w:rPr>
              <w:t>Roadside</w:t>
            </w:r>
          </w:p>
        </w:tc>
        <w:tc>
          <w:tcPr>
            <w:tcW w:w="998" w:type="dxa"/>
          </w:tcPr>
          <w:p w14:paraId="2E74585F" w14:textId="77777777" w:rsidR="00C319FC" w:rsidRDefault="00122F18">
            <w:pPr>
              <w:pStyle w:val="TableParagraph"/>
              <w:spacing w:before="114"/>
              <w:ind w:left="153" w:right="138"/>
              <w:rPr>
                <w:sz w:val="20"/>
              </w:rPr>
            </w:pPr>
            <w:r>
              <w:rPr>
                <w:spacing w:val="-2"/>
                <w:sz w:val="20"/>
              </w:rPr>
              <w:t>271720</w:t>
            </w:r>
          </w:p>
        </w:tc>
        <w:tc>
          <w:tcPr>
            <w:tcW w:w="1068" w:type="dxa"/>
          </w:tcPr>
          <w:p w14:paraId="406F0FB3" w14:textId="77777777" w:rsidR="00C319FC" w:rsidRDefault="00122F18">
            <w:pPr>
              <w:pStyle w:val="TableParagraph"/>
              <w:spacing w:before="114"/>
              <w:ind w:left="129" w:right="121"/>
              <w:rPr>
                <w:sz w:val="20"/>
              </w:rPr>
            </w:pPr>
            <w:r>
              <w:rPr>
                <w:spacing w:val="-2"/>
                <w:sz w:val="20"/>
              </w:rPr>
              <w:t>666053</w:t>
            </w:r>
          </w:p>
        </w:tc>
        <w:tc>
          <w:tcPr>
            <w:tcW w:w="1280" w:type="dxa"/>
          </w:tcPr>
          <w:p w14:paraId="7FBA2209"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22B8B592" w14:textId="77777777" w:rsidR="00C319FC" w:rsidRDefault="00122F18">
            <w:pPr>
              <w:pStyle w:val="TableParagraph"/>
              <w:spacing w:before="114"/>
              <w:ind w:left="526"/>
              <w:jc w:val="left"/>
              <w:rPr>
                <w:sz w:val="20"/>
              </w:rPr>
            </w:pPr>
            <w:r>
              <w:rPr>
                <w:w w:val="99"/>
                <w:sz w:val="20"/>
              </w:rPr>
              <w:t>N</w:t>
            </w:r>
          </w:p>
        </w:tc>
        <w:tc>
          <w:tcPr>
            <w:tcW w:w="1518" w:type="dxa"/>
          </w:tcPr>
          <w:p w14:paraId="231A7716" w14:textId="77777777" w:rsidR="00C319FC" w:rsidRDefault="00122F18">
            <w:pPr>
              <w:pStyle w:val="TableParagraph"/>
              <w:spacing w:before="114"/>
              <w:ind w:left="645"/>
              <w:jc w:val="left"/>
              <w:rPr>
                <w:sz w:val="20"/>
              </w:rPr>
            </w:pPr>
            <w:r>
              <w:rPr>
                <w:spacing w:val="-5"/>
                <w:sz w:val="20"/>
              </w:rPr>
              <w:t>20</w:t>
            </w:r>
          </w:p>
        </w:tc>
        <w:tc>
          <w:tcPr>
            <w:tcW w:w="1483" w:type="dxa"/>
          </w:tcPr>
          <w:p w14:paraId="495740B0" w14:textId="77777777" w:rsidR="00C319FC" w:rsidRDefault="00122F18">
            <w:pPr>
              <w:pStyle w:val="TableParagraph"/>
              <w:spacing w:before="114"/>
              <w:ind w:left="3"/>
              <w:rPr>
                <w:sz w:val="20"/>
              </w:rPr>
            </w:pPr>
            <w:r>
              <w:rPr>
                <w:w w:val="99"/>
                <w:sz w:val="20"/>
              </w:rPr>
              <w:t>2</w:t>
            </w:r>
          </w:p>
        </w:tc>
        <w:tc>
          <w:tcPr>
            <w:tcW w:w="1607" w:type="dxa"/>
          </w:tcPr>
          <w:p w14:paraId="33597488" w14:textId="77777777" w:rsidR="00C319FC" w:rsidRDefault="00122F18">
            <w:pPr>
              <w:pStyle w:val="TableParagraph"/>
              <w:spacing w:before="114"/>
              <w:ind w:left="5"/>
              <w:rPr>
                <w:sz w:val="20"/>
              </w:rPr>
            </w:pPr>
            <w:r>
              <w:rPr>
                <w:w w:val="99"/>
                <w:sz w:val="20"/>
              </w:rPr>
              <w:t>N</w:t>
            </w:r>
          </w:p>
        </w:tc>
        <w:tc>
          <w:tcPr>
            <w:tcW w:w="1081" w:type="dxa"/>
          </w:tcPr>
          <w:p w14:paraId="09D86205" w14:textId="77777777" w:rsidR="00C319FC" w:rsidRDefault="00122F18">
            <w:pPr>
              <w:pStyle w:val="TableParagraph"/>
              <w:spacing w:before="114"/>
              <w:ind w:left="226" w:right="223"/>
              <w:rPr>
                <w:sz w:val="20"/>
              </w:rPr>
            </w:pPr>
            <w:r>
              <w:rPr>
                <w:spacing w:val="-5"/>
                <w:sz w:val="20"/>
              </w:rPr>
              <w:t>2.5</w:t>
            </w:r>
          </w:p>
        </w:tc>
      </w:tr>
      <w:tr w:rsidR="00C319FC" w14:paraId="39D564B7" w14:textId="77777777">
        <w:trPr>
          <w:trHeight w:val="460"/>
        </w:trPr>
        <w:tc>
          <w:tcPr>
            <w:tcW w:w="1330" w:type="dxa"/>
          </w:tcPr>
          <w:p w14:paraId="0A37264C" w14:textId="77777777" w:rsidR="00C319FC" w:rsidRDefault="00122F18">
            <w:pPr>
              <w:pStyle w:val="TableParagraph"/>
              <w:spacing w:before="114"/>
              <w:ind w:left="120" w:right="114"/>
              <w:rPr>
                <w:sz w:val="20"/>
              </w:rPr>
            </w:pPr>
            <w:r>
              <w:rPr>
                <w:spacing w:val="-2"/>
                <w:sz w:val="20"/>
              </w:rPr>
              <w:t>DT154</w:t>
            </w:r>
          </w:p>
        </w:tc>
        <w:tc>
          <w:tcPr>
            <w:tcW w:w="1694" w:type="dxa"/>
          </w:tcPr>
          <w:p w14:paraId="00C4E756" w14:textId="77777777" w:rsidR="00C319FC" w:rsidRDefault="00122F18">
            <w:pPr>
              <w:pStyle w:val="TableParagraph"/>
              <w:spacing w:line="230" w:lineRule="exact"/>
              <w:ind w:left="357" w:right="181" w:hanging="161"/>
              <w:jc w:val="left"/>
              <w:rPr>
                <w:sz w:val="20"/>
              </w:rPr>
            </w:pPr>
            <w:r>
              <w:rPr>
                <w:sz w:val="20"/>
              </w:rPr>
              <w:t>Sunnyside</w:t>
            </w:r>
            <w:r>
              <w:rPr>
                <w:spacing w:val="-14"/>
                <w:sz w:val="20"/>
              </w:rPr>
              <w:t xml:space="preserve"> </w:t>
            </w:r>
            <w:r>
              <w:rPr>
                <w:sz w:val="20"/>
              </w:rPr>
              <w:t xml:space="preserve">Rd, </w:t>
            </w:r>
            <w:r>
              <w:rPr>
                <w:spacing w:val="-2"/>
                <w:sz w:val="20"/>
              </w:rPr>
              <w:t>Coatbridge</w:t>
            </w:r>
          </w:p>
        </w:tc>
        <w:tc>
          <w:tcPr>
            <w:tcW w:w="1339" w:type="dxa"/>
          </w:tcPr>
          <w:p w14:paraId="1CEB8AC9" w14:textId="77777777" w:rsidR="00C319FC" w:rsidRDefault="00122F18">
            <w:pPr>
              <w:pStyle w:val="TableParagraph"/>
              <w:spacing w:before="114"/>
              <w:ind w:left="213" w:right="205"/>
              <w:rPr>
                <w:sz w:val="20"/>
              </w:rPr>
            </w:pPr>
            <w:r>
              <w:rPr>
                <w:spacing w:val="-2"/>
                <w:sz w:val="20"/>
              </w:rPr>
              <w:t>Roadside</w:t>
            </w:r>
          </w:p>
        </w:tc>
        <w:tc>
          <w:tcPr>
            <w:tcW w:w="998" w:type="dxa"/>
          </w:tcPr>
          <w:p w14:paraId="133811DF" w14:textId="77777777" w:rsidR="00C319FC" w:rsidRDefault="00122F18">
            <w:pPr>
              <w:pStyle w:val="TableParagraph"/>
              <w:spacing w:before="114"/>
              <w:ind w:left="153" w:right="138"/>
              <w:rPr>
                <w:sz w:val="20"/>
              </w:rPr>
            </w:pPr>
            <w:r>
              <w:rPr>
                <w:spacing w:val="-2"/>
                <w:sz w:val="20"/>
              </w:rPr>
              <w:t>273042</w:t>
            </w:r>
          </w:p>
        </w:tc>
        <w:tc>
          <w:tcPr>
            <w:tcW w:w="1068" w:type="dxa"/>
          </w:tcPr>
          <w:p w14:paraId="6912569D" w14:textId="77777777" w:rsidR="00C319FC" w:rsidRDefault="00122F18">
            <w:pPr>
              <w:pStyle w:val="TableParagraph"/>
              <w:spacing w:before="114"/>
              <w:ind w:left="129" w:right="121"/>
              <w:rPr>
                <w:sz w:val="20"/>
              </w:rPr>
            </w:pPr>
            <w:r>
              <w:rPr>
                <w:spacing w:val="-2"/>
                <w:sz w:val="20"/>
              </w:rPr>
              <w:t>665176</w:t>
            </w:r>
          </w:p>
        </w:tc>
        <w:tc>
          <w:tcPr>
            <w:tcW w:w="1280" w:type="dxa"/>
          </w:tcPr>
          <w:p w14:paraId="7F91A8E0"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120887D3" w14:textId="77777777" w:rsidR="00C319FC" w:rsidRDefault="00122F18">
            <w:pPr>
              <w:pStyle w:val="TableParagraph"/>
              <w:spacing w:before="114"/>
              <w:ind w:left="526"/>
              <w:jc w:val="left"/>
              <w:rPr>
                <w:sz w:val="20"/>
              </w:rPr>
            </w:pPr>
            <w:r>
              <w:rPr>
                <w:w w:val="99"/>
                <w:sz w:val="20"/>
              </w:rPr>
              <w:t>N</w:t>
            </w:r>
          </w:p>
        </w:tc>
        <w:tc>
          <w:tcPr>
            <w:tcW w:w="1518" w:type="dxa"/>
          </w:tcPr>
          <w:p w14:paraId="6C4F533C" w14:textId="77777777" w:rsidR="00C319FC" w:rsidRDefault="00122F18">
            <w:pPr>
              <w:pStyle w:val="TableParagraph"/>
              <w:spacing w:before="114"/>
              <w:ind w:left="645"/>
              <w:jc w:val="left"/>
              <w:rPr>
                <w:sz w:val="20"/>
              </w:rPr>
            </w:pPr>
            <w:r>
              <w:rPr>
                <w:spacing w:val="-5"/>
                <w:sz w:val="20"/>
              </w:rPr>
              <w:t>20</w:t>
            </w:r>
          </w:p>
        </w:tc>
        <w:tc>
          <w:tcPr>
            <w:tcW w:w="1483" w:type="dxa"/>
          </w:tcPr>
          <w:p w14:paraId="3A391DBB" w14:textId="77777777" w:rsidR="00C319FC" w:rsidRDefault="00122F18">
            <w:pPr>
              <w:pStyle w:val="TableParagraph"/>
              <w:spacing w:before="114"/>
              <w:ind w:left="3"/>
              <w:rPr>
                <w:sz w:val="20"/>
              </w:rPr>
            </w:pPr>
            <w:r>
              <w:rPr>
                <w:w w:val="99"/>
                <w:sz w:val="20"/>
              </w:rPr>
              <w:t>2</w:t>
            </w:r>
          </w:p>
        </w:tc>
        <w:tc>
          <w:tcPr>
            <w:tcW w:w="1607" w:type="dxa"/>
          </w:tcPr>
          <w:p w14:paraId="3C366F5E" w14:textId="77777777" w:rsidR="00C319FC" w:rsidRDefault="00122F18">
            <w:pPr>
              <w:pStyle w:val="TableParagraph"/>
              <w:spacing w:before="114"/>
              <w:ind w:left="5"/>
              <w:rPr>
                <w:sz w:val="20"/>
              </w:rPr>
            </w:pPr>
            <w:r>
              <w:rPr>
                <w:w w:val="99"/>
                <w:sz w:val="20"/>
              </w:rPr>
              <w:t>N</w:t>
            </w:r>
          </w:p>
        </w:tc>
        <w:tc>
          <w:tcPr>
            <w:tcW w:w="1081" w:type="dxa"/>
          </w:tcPr>
          <w:p w14:paraId="0F5B3A39" w14:textId="77777777" w:rsidR="00C319FC" w:rsidRDefault="00122F18">
            <w:pPr>
              <w:pStyle w:val="TableParagraph"/>
              <w:spacing w:before="114"/>
              <w:ind w:left="226" w:right="223"/>
              <w:rPr>
                <w:sz w:val="20"/>
              </w:rPr>
            </w:pPr>
            <w:r>
              <w:rPr>
                <w:spacing w:val="-5"/>
                <w:sz w:val="20"/>
              </w:rPr>
              <w:t>2.5</w:t>
            </w:r>
          </w:p>
        </w:tc>
      </w:tr>
      <w:tr w:rsidR="00C319FC" w14:paraId="71048459" w14:textId="77777777">
        <w:trPr>
          <w:trHeight w:val="460"/>
        </w:trPr>
        <w:tc>
          <w:tcPr>
            <w:tcW w:w="1330" w:type="dxa"/>
          </w:tcPr>
          <w:p w14:paraId="4A85894F" w14:textId="77777777" w:rsidR="00C319FC" w:rsidRDefault="00122F18">
            <w:pPr>
              <w:pStyle w:val="TableParagraph"/>
              <w:spacing w:before="115"/>
              <w:ind w:left="120" w:right="114"/>
              <w:rPr>
                <w:sz w:val="20"/>
              </w:rPr>
            </w:pPr>
            <w:r>
              <w:rPr>
                <w:spacing w:val="-2"/>
                <w:sz w:val="20"/>
              </w:rPr>
              <w:t>DT156</w:t>
            </w:r>
          </w:p>
        </w:tc>
        <w:tc>
          <w:tcPr>
            <w:tcW w:w="1694" w:type="dxa"/>
          </w:tcPr>
          <w:p w14:paraId="7FF18AD0" w14:textId="77777777" w:rsidR="00C319FC" w:rsidRDefault="00122F18">
            <w:pPr>
              <w:pStyle w:val="TableParagraph"/>
              <w:spacing w:line="230" w:lineRule="exact"/>
              <w:ind w:left="556" w:right="376" w:hanging="166"/>
              <w:jc w:val="left"/>
              <w:rPr>
                <w:sz w:val="20"/>
              </w:rPr>
            </w:pPr>
            <w:r>
              <w:rPr>
                <w:sz w:val="20"/>
              </w:rPr>
              <w:t>Stirling</w:t>
            </w:r>
            <w:r>
              <w:rPr>
                <w:spacing w:val="-14"/>
                <w:sz w:val="20"/>
              </w:rPr>
              <w:t xml:space="preserve"> </w:t>
            </w:r>
            <w:r>
              <w:rPr>
                <w:sz w:val="20"/>
              </w:rPr>
              <w:t xml:space="preserve">St, </w:t>
            </w:r>
            <w:r>
              <w:rPr>
                <w:spacing w:val="-2"/>
                <w:sz w:val="20"/>
              </w:rPr>
              <w:t>Airdrie</w:t>
            </w:r>
          </w:p>
        </w:tc>
        <w:tc>
          <w:tcPr>
            <w:tcW w:w="1339" w:type="dxa"/>
          </w:tcPr>
          <w:p w14:paraId="70675C13" w14:textId="77777777" w:rsidR="00C319FC" w:rsidRDefault="00122F18">
            <w:pPr>
              <w:pStyle w:val="TableParagraph"/>
              <w:spacing w:before="115"/>
              <w:ind w:left="213" w:right="205"/>
              <w:rPr>
                <w:sz w:val="20"/>
              </w:rPr>
            </w:pPr>
            <w:r>
              <w:rPr>
                <w:spacing w:val="-2"/>
                <w:sz w:val="20"/>
              </w:rPr>
              <w:t>Roadside</w:t>
            </w:r>
          </w:p>
        </w:tc>
        <w:tc>
          <w:tcPr>
            <w:tcW w:w="998" w:type="dxa"/>
          </w:tcPr>
          <w:p w14:paraId="48443153" w14:textId="77777777" w:rsidR="00C319FC" w:rsidRDefault="00122F18">
            <w:pPr>
              <w:pStyle w:val="TableParagraph"/>
              <w:spacing w:before="115"/>
              <w:ind w:left="153" w:right="138"/>
              <w:rPr>
                <w:sz w:val="20"/>
              </w:rPr>
            </w:pPr>
            <w:r>
              <w:rPr>
                <w:spacing w:val="-2"/>
                <w:sz w:val="20"/>
              </w:rPr>
              <w:t>276005</w:t>
            </w:r>
          </w:p>
        </w:tc>
        <w:tc>
          <w:tcPr>
            <w:tcW w:w="1068" w:type="dxa"/>
          </w:tcPr>
          <w:p w14:paraId="7B2510B2" w14:textId="77777777" w:rsidR="00C319FC" w:rsidRDefault="00122F18">
            <w:pPr>
              <w:pStyle w:val="TableParagraph"/>
              <w:spacing w:before="115"/>
              <w:ind w:left="129" w:right="121"/>
              <w:rPr>
                <w:sz w:val="20"/>
              </w:rPr>
            </w:pPr>
            <w:r>
              <w:rPr>
                <w:spacing w:val="-2"/>
                <w:sz w:val="20"/>
              </w:rPr>
              <w:t>665406</w:t>
            </w:r>
          </w:p>
        </w:tc>
        <w:tc>
          <w:tcPr>
            <w:tcW w:w="1280" w:type="dxa"/>
          </w:tcPr>
          <w:p w14:paraId="57FE6ACF"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565461A3" w14:textId="77777777" w:rsidR="00C319FC" w:rsidRDefault="00122F18">
            <w:pPr>
              <w:pStyle w:val="TableParagraph"/>
              <w:spacing w:before="115"/>
              <w:ind w:left="526"/>
              <w:jc w:val="left"/>
              <w:rPr>
                <w:sz w:val="20"/>
              </w:rPr>
            </w:pPr>
            <w:r>
              <w:rPr>
                <w:w w:val="99"/>
                <w:sz w:val="20"/>
              </w:rPr>
              <w:t>N</w:t>
            </w:r>
          </w:p>
        </w:tc>
        <w:tc>
          <w:tcPr>
            <w:tcW w:w="1518" w:type="dxa"/>
          </w:tcPr>
          <w:p w14:paraId="7E328D44" w14:textId="77777777" w:rsidR="00C319FC" w:rsidRDefault="00122F18">
            <w:pPr>
              <w:pStyle w:val="TableParagraph"/>
              <w:spacing w:before="115"/>
              <w:ind w:left="645"/>
              <w:jc w:val="left"/>
              <w:rPr>
                <w:sz w:val="20"/>
              </w:rPr>
            </w:pPr>
            <w:r>
              <w:rPr>
                <w:spacing w:val="-5"/>
                <w:sz w:val="20"/>
              </w:rPr>
              <w:t>50</w:t>
            </w:r>
          </w:p>
        </w:tc>
        <w:tc>
          <w:tcPr>
            <w:tcW w:w="1483" w:type="dxa"/>
          </w:tcPr>
          <w:p w14:paraId="74626ED9" w14:textId="77777777" w:rsidR="00C319FC" w:rsidRDefault="00122F18">
            <w:pPr>
              <w:pStyle w:val="TableParagraph"/>
              <w:spacing w:before="115"/>
              <w:ind w:left="3"/>
              <w:rPr>
                <w:sz w:val="20"/>
              </w:rPr>
            </w:pPr>
            <w:r>
              <w:rPr>
                <w:w w:val="99"/>
                <w:sz w:val="20"/>
              </w:rPr>
              <w:t>2</w:t>
            </w:r>
          </w:p>
        </w:tc>
        <w:tc>
          <w:tcPr>
            <w:tcW w:w="1607" w:type="dxa"/>
          </w:tcPr>
          <w:p w14:paraId="7F43727D" w14:textId="77777777" w:rsidR="00C319FC" w:rsidRDefault="00122F18">
            <w:pPr>
              <w:pStyle w:val="TableParagraph"/>
              <w:spacing w:before="115"/>
              <w:ind w:left="5"/>
              <w:rPr>
                <w:sz w:val="20"/>
              </w:rPr>
            </w:pPr>
            <w:r>
              <w:rPr>
                <w:w w:val="99"/>
                <w:sz w:val="20"/>
              </w:rPr>
              <w:t>N</w:t>
            </w:r>
          </w:p>
        </w:tc>
        <w:tc>
          <w:tcPr>
            <w:tcW w:w="1081" w:type="dxa"/>
          </w:tcPr>
          <w:p w14:paraId="598C28C2" w14:textId="77777777" w:rsidR="00C319FC" w:rsidRDefault="00122F18">
            <w:pPr>
              <w:pStyle w:val="TableParagraph"/>
              <w:spacing w:before="115"/>
              <w:ind w:left="226" w:right="223"/>
              <w:rPr>
                <w:sz w:val="20"/>
              </w:rPr>
            </w:pPr>
            <w:r>
              <w:rPr>
                <w:spacing w:val="-5"/>
                <w:sz w:val="20"/>
              </w:rPr>
              <w:t>2.5</w:t>
            </w:r>
          </w:p>
        </w:tc>
      </w:tr>
      <w:tr w:rsidR="00C319FC" w14:paraId="10AE8AA1" w14:textId="77777777">
        <w:trPr>
          <w:trHeight w:val="457"/>
        </w:trPr>
        <w:tc>
          <w:tcPr>
            <w:tcW w:w="1330" w:type="dxa"/>
          </w:tcPr>
          <w:p w14:paraId="55563D6C" w14:textId="77777777" w:rsidR="00C319FC" w:rsidRDefault="00122F18">
            <w:pPr>
              <w:pStyle w:val="TableParagraph"/>
              <w:spacing w:before="112"/>
              <w:ind w:left="120" w:right="114"/>
              <w:rPr>
                <w:sz w:val="20"/>
              </w:rPr>
            </w:pPr>
            <w:r>
              <w:rPr>
                <w:spacing w:val="-2"/>
                <w:sz w:val="20"/>
              </w:rPr>
              <w:t>DT157</w:t>
            </w:r>
          </w:p>
        </w:tc>
        <w:tc>
          <w:tcPr>
            <w:tcW w:w="1694" w:type="dxa"/>
          </w:tcPr>
          <w:p w14:paraId="687F3212" w14:textId="77777777" w:rsidR="00C319FC" w:rsidRDefault="00122F18">
            <w:pPr>
              <w:pStyle w:val="TableParagraph"/>
              <w:spacing w:line="228" w:lineRule="exact"/>
              <w:ind w:left="134" w:right="120" w:firstLine="264"/>
              <w:jc w:val="left"/>
              <w:rPr>
                <w:sz w:val="20"/>
              </w:rPr>
            </w:pPr>
            <w:r>
              <w:rPr>
                <w:sz w:val="20"/>
              </w:rPr>
              <w:t>31 Station Road,</w:t>
            </w:r>
            <w:r>
              <w:rPr>
                <w:spacing w:val="-14"/>
                <w:sz w:val="20"/>
              </w:rPr>
              <w:t xml:space="preserve"> </w:t>
            </w:r>
            <w:r>
              <w:rPr>
                <w:sz w:val="20"/>
              </w:rPr>
              <w:t>Muirhead</w:t>
            </w:r>
          </w:p>
        </w:tc>
        <w:tc>
          <w:tcPr>
            <w:tcW w:w="1339" w:type="dxa"/>
          </w:tcPr>
          <w:p w14:paraId="72B0D492" w14:textId="77777777" w:rsidR="00C319FC" w:rsidRDefault="00122F18">
            <w:pPr>
              <w:pStyle w:val="TableParagraph"/>
              <w:spacing w:before="112"/>
              <w:ind w:left="213" w:right="205"/>
              <w:rPr>
                <w:sz w:val="20"/>
              </w:rPr>
            </w:pPr>
            <w:r>
              <w:rPr>
                <w:spacing w:val="-2"/>
                <w:sz w:val="20"/>
              </w:rPr>
              <w:t>Roadside</w:t>
            </w:r>
          </w:p>
        </w:tc>
        <w:tc>
          <w:tcPr>
            <w:tcW w:w="998" w:type="dxa"/>
          </w:tcPr>
          <w:p w14:paraId="04D7E4CC" w14:textId="77777777" w:rsidR="00C319FC" w:rsidRDefault="00122F18">
            <w:pPr>
              <w:pStyle w:val="TableParagraph"/>
              <w:spacing w:before="112"/>
              <w:ind w:left="153" w:right="138"/>
              <w:rPr>
                <w:sz w:val="20"/>
              </w:rPr>
            </w:pPr>
            <w:r>
              <w:rPr>
                <w:spacing w:val="-2"/>
                <w:sz w:val="20"/>
              </w:rPr>
              <w:t>268442</w:t>
            </w:r>
          </w:p>
        </w:tc>
        <w:tc>
          <w:tcPr>
            <w:tcW w:w="1068" w:type="dxa"/>
          </w:tcPr>
          <w:p w14:paraId="69710E0B" w14:textId="77777777" w:rsidR="00C319FC" w:rsidRDefault="00122F18">
            <w:pPr>
              <w:pStyle w:val="TableParagraph"/>
              <w:spacing w:before="112"/>
              <w:ind w:left="129" w:right="121"/>
              <w:rPr>
                <w:sz w:val="20"/>
              </w:rPr>
            </w:pPr>
            <w:r>
              <w:rPr>
                <w:spacing w:val="-2"/>
                <w:sz w:val="20"/>
              </w:rPr>
              <w:t>669262</w:t>
            </w:r>
          </w:p>
        </w:tc>
        <w:tc>
          <w:tcPr>
            <w:tcW w:w="1280" w:type="dxa"/>
          </w:tcPr>
          <w:p w14:paraId="3134B515" w14:textId="77777777" w:rsidR="00C319FC" w:rsidRDefault="00122F18">
            <w:pPr>
              <w:pStyle w:val="TableParagraph"/>
              <w:spacing w:before="112"/>
              <w:ind w:left="455"/>
              <w:jc w:val="left"/>
              <w:rPr>
                <w:sz w:val="13"/>
              </w:rPr>
            </w:pPr>
            <w:r>
              <w:rPr>
                <w:spacing w:val="-5"/>
                <w:position w:val="1"/>
                <w:sz w:val="20"/>
              </w:rPr>
              <w:t>NO</w:t>
            </w:r>
            <w:r>
              <w:rPr>
                <w:spacing w:val="-5"/>
                <w:sz w:val="13"/>
              </w:rPr>
              <w:t>2</w:t>
            </w:r>
          </w:p>
        </w:tc>
        <w:tc>
          <w:tcPr>
            <w:tcW w:w="1196" w:type="dxa"/>
          </w:tcPr>
          <w:p w14:paraId="4E13AE7C" w14:textId="77777777" w:rsidR="00C319FC" w:rsidRDefault="00122F18">
            <w:pPr>
              <w:pStyle w:val="TableParagraph"/>
              <w:spacing w:before="112"/>
              <w:ind w:left="526"/>
              <w:jc w:val="left"/>
              <w:rPr>
                <w:sz w:val="20"/>
              </w:rPr>
            </w:pPr>
            <w:r>
              <w:rPr>
                <w:w w:val="99"/>
                <w:sz w:val="20"/>
              </w:rPr>
              <w:t>N</w:t>
            </w:r>
          </w:p>
        </w:tc>
        <w:tc>
          <w:tcPr>
            <w:tcW w:w="1518" w:type="dxa"/>
          </w:tcPr>
          <w:p w14:paraId="6419AC4D" w14:textId="77777777" w:rsidR="00C319FC" w:rsidRDefault="00122F18">
            <w:pPr>
              <w:pStyle w:val="TableParagraph"/>
              <w:spacing w:before="112"/>
              <w:ind w:left="645"/>
              <w:jc w:val="left"/>
              <w:rPr>
                <w:sz w:val="20"/>
              </w:rPr>
            </w:pPr>
            <w:r>
              <w:rPr>
                <w:spacing w:val="-5"/>
                <w:sz w:val="20"/>
              </w:rPr>
              <w:t>15</w:t>
            </w:r>
          </w:p>
        </w:tc>
        <w:tc>
          <w:tcPr>
            <w:tcW w:w="1483" w:type="dxa"/>
          </w:tcPr>
          <w:p w14:paraId="47F3FD55" w14:textId="77777777" w:rsidR="00C319FC" w:rsidRDefault="00122F18">
            <w:pPr>
              <w:pStyle w:val="TableParagraph"/>
              <w:spacing w:before="112"/>
              <w:ind w:left="3"/>
              <w:rPr>
                <w:sz w:val="20"/>
              </w:rPr>
            </w:pPr>
            <w:r>
              <w:rPr>
                <w:w w:val="99"/>
                <w:sz w:val="20"/>
              </w:rPr>
              <w:t>2</w:t>
            </w:r>
          </w:p>
        </w:tc>
        <w:tc>
          <w:tcPr>
            <w:tcW w:w="1607" w:type="dxa"/>
          </w:tcPr>
          <w:p w14:paraId="764A8D47" w14:textId="77777777" w:rsidR="00C319FC" w:rsidRDefault="00122F18">
            <w:pPr>
              <w:pStyle w:val="TableParagraph"/>
              <w:spacing w:before="112"/>
              <w:ind w:left="5"/>
              <w:rPr>
                <w:sz w:val="20"/>
              </w:rPr>
            </w:pPr>
            <w:r>
              <w:rPr>
                <w:w w:val="99"/>
                <w:sz w:val="20"/>
              </w:rPr>
              <w:t>N</w:t>
            </w:r>
          </w:p>
        </w:tc>
        <w:tc>
          <w:tcPr>
            <w:tcW w:w="1081" w:type="dxa"/>
          </w:tcPr>
          <w:p w14:paraId="251AD01C" w14:textId="77777777" w:rsidR="00C319FC" w:rsidRDefault="00122F18">
            <w:pPr>
              <w:pStyle w:val="TableParagraph"/>
              <w:spacing w:before="112"/>
              <w:ind w:left="226" w:right="223"/>
              <w:rPr>
                <w:sz w:val="20"/>
              </w:rPr>
            </w:pPr>
            <w:r>
              <w:rPr>
                <w:spacing w:val="-5"/>
                <w:sz w:val="20"/>
              </w:rPr>
              <w:t>2.5</w:t>
            </w:r>
          </w:p>
        </w:tc>
      </w:tr>
      <w:tr w:rsidR="00C319FC" w14:paraId="15BF860B" w14:textId="77777777">
        <w:trPr>
          <w:trHeight w:val="690"/>
        </w:trPr>
        <w:tc>
          <w:tcPr>
            <w:tcW w:w="1330" w:type="dxa"/>
          </w:tcPr>
          <w:p w14:paraId="13090EC5" w14:textId="77777777" w:rsidR="00C319FC" w:rsidRDefault="00C319FC">
            <w:pPr>
              <w:pStyle w:val="TableParagraph"/>
              <w:spacing w:before="11"/>
              <w:jc w:val="left"/>
              <w:rPr>
                <w:b/>
                <w:sz w:val="19"/>
              </w:rPr>
            </w:pPr>
          </w:p>
          <w:p w14:paraId="5D884B98" w14:textId="77777777" w:rsidR="00C319FC" w:rsidRDefault="00122F18">
            <w:pPr>
              <w:pStyle w:val="TableParagraph"/>
              <w:ind w:left="121" w:right="114"/>
              <w:rPr>
                <w:sz w:val="20"/>
              </w:rPr>
            </w:pPr>
            <w:r>
              <w:rPr>
                <w:spacing w:val="-2"/>
                <w:sz w:val="20"/>
              </w:rPr>
              <w:t>DT158a</w:t>
            </w:r>
          </w:p>
        </w:tc>
        <w:tc>
          <w:tcPr>
            <w:tcW w:w="1694" w:type="dxa"/>
          </w:tcPr>
          <w:p w14:paraId="50C8F09E" w14:textId="77777777" w:rsidR="00C319FC" w:rsidRDefault="00122F18">
            <w:pPr>
              <w:pStyle w:val="TableParagraph"/>
              <w:spacing w:line="230" w:lineRule="exact"/>
              <w:ind w:left="268" w:right="259" w:firstLine="2"/>
              <w:rPr>
                <w:sz w:val="20"/>
              </w:rPr>
            </w:pPr>
            <w:proofErr w:type="spellStart"/>
            <w:r>
              <w:rPr>
                <w:spacing w:val="-2"/>
                <w:sz w:val="20"/>
              </w:rPr>
              <w:t>Croftmoraig</w:t>
            </w:r>
            <w:proofErr w:type="spellEnd"/>
            <w:r>
              <w:rPr>
                <w:spacing w:val="-2"/>
                <w:sz w:val="20"/>
              </w:rPr>
              <w:t xml:space="preserve"> </w:t>
            </w:r>
            <w:r>
              <w:rPr>
                <w:spacing w:val="-4"/>
                <w:sz w:val="20"/>
              </w:rPr>
              <w:t xml:space="preserve">Ave, </w:t>
            </w:r>
            <w:proofErr w:type="spellStart"/>
            <w:r>
              <w:rPr>
                <w:spacing w:val="-2"/>
                <w:sz w:val="20"/>
              </w:rPr>
              <w:t>Moodiesburn</w:t>
            </w:r>
            <w:proofErr w:type="spellEnd"/>
          </w:p>
        </w:tc>
        <w:tc>
          <w:tcPr>
            <w:tcW w:w="1339" w:type="dxa"/>
          </w:tcPr>
          <w:p w14:paraId="47C3B48A" w14:textId="77777777" w:rsidR="00C319FC" w:rsidRDefault="00C319FC">
            <w:pPr>
              <w:pStyle w:val="TableParagraph"/>
              <w:spacing w:before="11"/>
              <w:jc w:val="left"/>
              <w:rPr>
                <w:b/>
                <w:sz w:val="19"/>
              </w:rPr>
            </w:pPr>
          </w:p>
          <w:p w14:paraId="39F1F57D" w14:textId="77777777" w:rsidR="00C319FC" w:rsidRDefault="00122F18">
            <w:pPr>
              <w:pStyle w:val="TableParagraph"/>
              <w:ind w:left="213" w:right="207"/>
              <w:rPr>
                <w:sz w:val="20"/>
              </w:rPr>
            </w:pPr>
            <w:proofErr w:type="spellStart"/>
            <w:r>
              <w:rPr>
                <w:spacing w:val="-2"/>
                <w:sz w:val="20"/>
              </w:rPr>
              <w:t>Kerbside</w:t>
            </w:r>
            <w:proofErr w:type="spellEnd"/>
          </w:p>
        </w:tc>
        <w:tc>
          <w:tcPr>
            <w:tcW w:w="998" w:type="dxa"/>
          </w:tcPr>
          <w:p w14:paraId="126390B5" w14:textId="77777777" w:rsidR="00C319FC" w:rsidRDefault="00C319FC">
            <w:pPr>
              <w:pStyle w:val="TableParagraph"/>
              <w:spacing w:before="11"/>
              <w:jc w:val="left"/>
              <w:rPr>
                <w:b/>
                <w:sz w:val="19"/>
              </w:rPr>
            </w:pPr>
          </w:p>
          <w:p w14:paraId="10B3307F" w14:textId="77777777" w:rsidR="00C319FC" w:rsidRDefault="00122F18">
            <w:pPr>
              <w:pStyle w:val="TableParagraph"/>
              <w:ind w:left="153" w:right="138"/>
              <w:rPr>
                <w:sz w:val="20"/>
              </w:rPr>
            </w:pPr>
            <w:r>
              <w:rPr>
                <w:spacing w:val="-2"/>
                <w:sz w:val="20"/>
              </w:rPr>
              <w:t>270281</w:t>
            </w:r>
          </w:p>
        </w:tc>
        <w:tc>
          <w:tcPr>
            <w:tcW w:w="1068" w:type="dxa"/>
          </w:tcPr>
          <w:p w14:paraId="45582937" w14:textId="77777777" w:rsidR="00C319FC" w:rsidRDefault="00C319FC">
            <w:pPr>
              <w:pStyle w:val="TableParagraph"/>
              <w:spacing w:before="11"/>
              <w:jc w:val="left"/>
              <w:rPr>
                <w:b/>
                <w:sz w:val="19"/>
              </w:rPr>
            </w:pPr>
          </w:p>
          <w:p w14:paraId="6231FBD8" w14:textId="77777777" w:rsidR="00C319FC" w:rsidRDefault="00122F18">
            <w:pPr>
              <w:pStyle w:val="TableParagraph"/>
              <w:ind w:left="129" w:right="121"/>
              <w:rPr>
                <w:sz w:val="20"/>
              </w:rPr>
            </w:pPr>
            <w:r>
              <w:rPr>
                <w:spacing w:val="-2"/>
                <w:sz w:val="20"/>
              </w:rPr>
              <w:t>671715</w:t>
            </w:r>
          </w:p>
        </w:tc>
        <w:tc>
          <w:tcPr>
            <w:tcW w:w="1280" w:type="dxa"/>
          </w:tcPr>
          <w:p w14:paraId="329777A5" w14:textId="77777777" w:rsidR="00C319FC" w:rsidRDefault="00C319FC">
            <w:pPr>
              <w:pStyle w:val="TableParagraph"/>
              <w:spacing w:before="10"/>
              <w:jc w:val="left"/>
              <w:rPr>
                <w:b/>
                <w:sz w:val="19"/>
              </w:rPr>
            </w:pPr>
          </w:p>
          <w:p w14:paraId="77D5B72D"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5CE12910" w14:textId="77777777" w:rsidR="00C319FC" w:rsidRDefault="00C319FC">
            <w:pPr>
              <w:pStyle w:val="TableParagraph"/>
              <w:spacing w:before="11"/>
              <w:jc w:val="left"/>
              <w:rPr>
                <w:b/>
                <w:sz w:val="19"/>
              </w:rPr>
            </w:pPr>
          </w:p>
          <w:p w14:paraId="44F1446C" w14:textId="77777777" w:rsidR="00C319FC" w:rsidRDefault="00122F18">
            <w:pPr>
              <w:pStyle w:val="TableParagraph"/>
              <w:ind w:left="526"/>
              <w:jc w:val="left"/>
              <w:rPr>
                <w:sz w:val="20"/>
              </w:rPr>
            </w:pPr>
            <w:r>
              <w:rPr>
                <w:w w:val="99"/>
                <w:sz w:val="20"/>
              </w:rPr>
              <w:t>N</w:t>
            </w:r>
          </w:p>
        </w:tc>
        <w:tc>
          <w:tcPr>
            <w:tcW w:w="1518" w:type="dxa"/>
          </w:tcPr>
          <w:p w14:paraId="76DAB581" w14:textId="77777777" w:rsidR="00C319FC" w:rsidRDefault="00C319FC">
            <w:pPr>
              <w:pStyle w:val="TableParagraph"/>
              <w:spacing w:before="11"/>
              <w:jc w:val="left"/>
              <w:rPr>
                <w:b/>
                <w:sz w:val="19"/>
              </w:rPr>
            </w:pPr>
          </w:p>
          <w:p w14:paraId="3F7200A3" w14:textId="77777777" w:rsidR="00C319FC" w:rsidRDefault="00122F18">
            <w:pPr>
              <w:pStyle w:val="TableParagraph"/>
              <w:ind w:left="645"/>
              <w:jc w:val="left"/>
              <w:rPr>
                <w:sz w:val="20"/>
              </w:rPr>
            </w:pPr>
            <w:r>
              <w:rPr>
                <w:spacing w:val="-5"/>
                <w:sz w:val="20"/>
              </w:rPr>
              <w:t>15</w:t>
            </w:r>
          </w:p>
        </w:tc>
        <w:tc>
          <w:tcPr>
            <w:tcW w:w="1483" w:type="dxa"/>
          </w:tcPr>
          <w:p w14:paraId="138F40EA" w14:textId="77777777" w:rsidR="00C319FC" w:rsidRDefault="00C319FC">
            <w:pPr>
              <w:pStyle w:val="TableParagraph"/>
              <w:spacing w:before="11"/>
              <w:jc w:val="left"/>
              <w:rPr>
                <w:b/>
                <w:sz w:val="19"/>
              </w:rPr>
            </w:pPr>
          </w:p>
          <w:p w14:paraId="79BA005C" w14:textId="77777777" w:rsidR="00C319FC" w:rsidRDefault="00122F18">
            <w:pPr>
              <w:pStyle w:val="TableParagraph"/>
              <w:ind w:left="3"/>
              <w:rPr>
                <w:sz w:val="20"/>
              </w:rPr>
            </w:pPr>
            <w:r>
              <w:rPr>
                <w:w w:val="99"/>
                <w:sz w:val="20"/>
              </w:rPr>
              <w:t>2</w:t>
            </w:r>
          </w:p>
        </w:tc>
        <w:tc>
          <w:tcPr>
            <w:tcW w:w="1607" w:type="dxa"/>
          </w:tcPr>
          <w:p w14:paraId="6FACC1D4" w14:textId="77777777" w:rsidR="00C319FC" w:rsidRDefault="00C319FC">
            <w:pPr>
              <w:pStyle w:val="TableParagraph"/>
              <w:spacing w:before="11"/>
              <w:jc w:val="left"/>
              <w:rPr>
                <w:b/>
                <w:sz w:val="19"/>
              </w:rPr>
            </w:pPr>
          </w:p>
          <w:p w14:paraId="5194DE52" w14:textId="77777777" w:rsidR="00C319FC" w:rsidRDefault="00122F18">
            <w:pPr>
              <w:pStyle w:val="TableParagraph"/>
              <w:ind w:left="5"/>
              <w:rPr>
                <w:sz w:val="20"/>
              </w:rPr>
            </w:pPr>
            <w:r>
              <w:rPr>
                <w:w w:val="99"/>
                <w:sz w:val="20"/>
              </w:rPr>
              <w:t>N</w:t>
            </w:r>
          </w:p>
        </w:tc>
        <w:tc>
          <w:tcPr>
            <w:tcW w:w="1081" w:type="dxa"/>
          </w:tcPr>
          <w:p w14:paraId="5721D6D0" w14:textId="77777777" w:rsidR="00C319FC" w:rsidRDefault="00C319FC">
            <w:pPr>
              <w:pStyle w:val="TableParagraph"/>
              <w:spacing w:before="11"/>
              <w:jc w:val="left"/>
              <w:rPr>
                <w:b/>
                <w:sz w:val="19"/>
              </w:rPr>
            </w:pPr>
          </w:p>
          <w:p w14:paraId="483AE066" w14:textId="77777777" w:rsidR="00C319FC" w:rsidRDefault="00122F18">
            <w:pPr>
              <w:pStyle w:val="TableParagraph"/>
              <w:ind w:left="226" w:right="223"/>
              <w:rPr>
                <w:sz w:val="20"/>
              </w:rPr>
            </w:pPr>
            <w:r>
              <w:rPr>
                <w:spacing w:val="-5"/>
                <w:sz w:val="20"/>
              </w:rPr>
              <w:t>2.5</w:t>
            </w:r>
          </w:p>
        </w:tc>
      </w:tr>
      <w:tr w:rsidR="00C319FC" w14:paraId="004807E6" w14:textId="77777777">
        <w:trPr>
          <w:trHeight w:val="460"/>
        </w:trPr>
        <w:tc>
          <w:tcPr>
            <w:tcW w:w="1330" w:type="dxa"/>
          </w:tcPr>
          <w:p w14:paraId="6F86176E" w14:textId="77777777" w:rsidR="00C319FC" w:rsidRDefault="00122F18">
            <w:pPr>
              <w:pStyle w:val="TableParagraph"/>
              <w:spacing w:before="114"/>
              <w:ind w:left="121" w:right="114"/>
              <w:rPr>
                <w:sz w:val="20"/>
              </w:rPr>
            </w:pPr>
            <w:r>
              <w:rPr>
                <w:spacing w:val="-2"/>
                <w:sz w:val="20"/>
              </w:rPr>
              <w:t>DT158b</w:t>
            </w:r>
          </w:p>
        </w:tc>
        <w:tc>
          <w:tcPr>
            <w:tcW w:w="1694" w:type="dxa"/>
          </w:tcPr>
          <w:p w14:paraId="063DC316" w14:textId="77777777" w:rsidR="00C319FC" w:rsidRDefault="00122F18">
            <w:pPr>
              <w:pStyle w:val="TableParagraph"/>
              <w:spacing w:line="230" w:lineRule="exact"/>
              <w:ind w:left="556" w:right="336" w:hanging="204"/>
              <w:jc w:val="left"/>
              <w:rPr>
                <w:sz w:val="20"/>
              </w:rPr>
            </w:pPr>
            <w:proofErr w:type="spellStart"/>
            <w:r>
              <w:rPr>
                <w:sz w:val="20"/>
              </w:rPr>
              <w:t>Deedes</w:t>
            </w:r>
            <w:proofErr w:type="spellEnd"/>
            <w:r>
              <w:rPr>
                <w:spacing w:val="-14"/>
                <w:sz w:val="20"/>
              </w:rPr>
              <w:t xml:space="preserve"> </w:t>
            </w:r>
            <w:r>
              <w:rPr>
                <w:sz w:val="20"/>
              </w:rPr>
              <w:t xml:space="preserve">St, </w:t>
            </w:r>
            <w:r>
              <w:rPr>
                <w:spacing w:val="-2"/>
                <w:sz w:val="20"/>
              </w:rPr>
              <w:t>Airdrie</w:t>
            </w:r>
          </w:p>
        </w:tc>
        <w:tc>
          <w:tcPr>
            <w:tcW w:w="1339" w:type="dxa"/>
          </w:tcPr>
          <w:p w14:paraId="0A71DAAB" w14:textId="77777777" w:rsidR="00C319FC" w:rsidRDefault="00122F18">
            <w:pPr>
              <w:pStyle w:val="TableParagraph"/>
              <w:spacing w:before="114"/>
              <w:ind w:left="213" w:right="205"/>
              <w:rPr>
                <w:sz w:val="20"/>
              </w:rPr>
            </w:pPr>
            <w:r>
              <w:rPr>
                <w:spacing w:val="-2"/>
                <w:sz w:val="20"/>
              </w:rPr>
              <w:t>Roadside</w:t>
            </w:r>
          </w:p>
        </w:tc>
        <w:tc>
          <w:tcPr>
            <w:tcW w:w="998" w:type="dxa"/>
          </w:tcPr>
          <w:p w14:paraId="4CDE8406" w14:textId="77777777" w:rsidR="00C319FC" w:rsidRDefault="00122F18">
            <w:pPr>
              <w:pStyle w:val="TableParagraph"/>
              <w:spacing w:before="114"/>
              <w:ind w:left="153" w:right="138"/>
              <w:rPr>
                <w:sz w:val="20"/>
              </w:rPr>
            </w:pPr>
            <w:r>
              <w:rPr>
                <w:spacing w:val="-2"/>
                <w:sz w:val="20"/>
              </w:rPr>
              <w:t>274819</w:t>
            </w:r>
          </w:p>
        </w:tc>
        <w:tc>
          <w:tcPr>
            <w:tcW w:w="1068" w:type="dxa"/>
          </w:tcPr>
          <w:p w14:paraId="0F7BB2F9" w14:textId="77777777" w:rsidR="00C319FC" w:rsidRDefault="00122F18">
            <w:pPr>
              <w:pStyle w:val="TableParagraph"/>
              <w:spacing w:before="114"/>
              <w:ind w:left="129" w:right="121"/>
              <w:rPr>
                <w:sz w:val="20"/>
              </w:rPr>
            </w:pPr>
            <w:r>
              <w:rPr>
                <w:spacing w:val="-2"/>
                <w:sz w:val="20"/>
              </w:rPr>
              <w:t>665005</w:t>
            </w:r>
          </w:p>
        </w:tc>
        <w:tc>
          <w:tcPr>
            <w:tcW w:w="1280" w:type="dxa"/>
          </w:tcPr>
          <w:p w14:paraId="178DB74D"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32BDCB55" w14:textId="77777777" w:rsidR="00C319FC" w:rsidRDefault="00122F18">
            <w:pPr>
              <w:pStyle w:val="TableParagraph"/>
              <w:spacing w:before="114"/>
              <w:ind w:left="526"/>
              <w:jc w:val="left"/>
              <w:rPr>
                <w:sz w:val="20"/>
              </w:rPr>
            </w:pPr>
            <w:r>
              <w:rPr>
                <w:w w:val="99"/>
                <w:sz w:val="20"/>
              </w:rPr>
              <w:t>N</w:t>
            </w:r>
          </w:p>
        </w:tc>
        <w:tc>
          <w:tcPr>
            <w:tcW w:w="1518" w:type="dxa"/>
          </w:tcPr>
          <w:p w14:paraId="362E44DC" w14:textId="77777777" w:rsidR="00C319FC" w:rsidRDefault="00122F18">
            <w:pPr>
              <w:pStyle w:val="TableParagraph"/>
              <w:spacing w:before="114"/>
              <w:ind w:left="703"/>
              <w:jc w:val="left"/>
              <w:rPr>
                <w:sz w:val="20"/>
              </w:rPr>
            </w:pPr>
            <w:r>
              <w:rPr>
                <w:w w:val="99"/>
                <w:sz w:val="20"/>
              </w:rPr>
              <w:t>7</w:t>
            </w:r>
          </w:p>
        </w:tc>
        <w:tc>
          <w:tcPr>
            <w:tcW w:w="1483" w:type="dxa"/>
          </w:tcPr>
          <w:p w14:paraId="2814829E" w14:textId="77777777" w:rsidR="00C319FC" w:rsidRDefault="00122F18">
            <w:pPr>
              <w:pStyle w:val="TableParagraph"/>
              <w:spacing w:before="114"/>
              <w:ind w:left="3"/>
              <w:rPr>
                <w:sz w:val="20"/>
              </w:rPr>
            </w:pPr>
            <w:r>
              <w:rPr>
                <w:w w:val="99"/>
                <w:sz w:val="20"/>
              </w:rPr>
              <w:t>2</w:t>
            </w:r>
          </w:p>
        </w:tc>
        <w:tc>
          <w:tcPr>
            <w:tcW w:w="1607" w:type="dxa"/>
          </w:tcPr>
          <w:p w14:paraId="35E3A0F2" w14:textId="77777777" w:rsidR="00C319FC" w:rsidRDefault="00122F18">
            <w:pPr>
              <w:pStyle w:val="TableParagraph"/>
              <w:spacing w:before="114"/>
              <w:ind w:left="5"/>
              <w:rPr>
                <w:sz w:val="20"/>
              </w:rPr>
            </w:pPr>
            <w:r>
              <w:rPr>
                <w:w w:val="99"/>
                <w:sz w:val="20"/>
              </w:rPr>
              <w:t>N</w:t>
            </w:r>
          </w:p>
        </w:tc>
        <w:tc>
          <w:tcPr>
            <w:tcW w:w="1081" w:type="dxa"/>
          </w:tcPr>
          <w:p w14:paraId="78A22A91" w14:textId="77777777" w:rsidR="00C319FC" w:rsidRDefault="00122F18">
            <w:pPr>
              <w:pStyle w:val="TableParagraph"/>
              <w:spacing w:before="114"/>
              <w:ind w:left="226" w:right="223"/>
              <w:rPr>
                <w:sz w:val="20"/>
              </w:rPr>
            </w:pPr>
            <w:r>
              <w:rPr>
                <w:spacing w:val="-5"/>
                <w:sz w:val="20"/>
              </w:rPr>
              <w:t>2.5</w:t>
            </w:r>
          </w:p>
        </w:tc>
      </w:tr>
      <w:tr w:rsidR="00C319FC" w14:paraId="4C67FF4C" w14:textId="77777777">
        <w:trPr>
          <w:trHeight w:val="460"/>
        </w:trPr>
        <w:tc>
          <w:tcPr>
            <w:tcW w:w="1330" w:type="dxa"/>
          </w:tcPr>
          <w:p w14:paraId="6663A28C" w14:textId="77777777" w:rsidR="00C319FC" w:rsidRDefault="00122F18">
            <w:pPr>
              <w:pStyle w:val="TableParagraph"/>
              <w:spacing w:before="114"/>
              <w:ind w:left="120" w:right="114"/>
              <w:rPr>
                <w:sz w:val="20"/>
              </w:rPr>
            </w:pPr>
            <w:r>
              <w:rPr>
                <w:spacing w:val="-2"/>
                <w:sz w:val="20"/>
              </w:rPr>
              <w:t>DT159</w:t>
            </w:r>
          </w:p>
        </w:tc>
        <w:tc>
          <w:tcPr>
            <w:tcW w:w="1694" w:type="dxa"/>
          </w:tcPr>
          <w:p w14:paraId="175FC435" w14:textId="77777777" w:rsidR="00C319FC" w:rsidRDefault="00122F18">
            <w:pPr>
              <w:pStyle w:val="TableParagraph"/>
              <w:spacing w:line="230" w:lineRule="exact"/>
              <w:ind w:left="268" w:right="153" w:hanging="99"/>
              <w:jc w:val="left"/>
              <w:rPr>
                <w:sz w:val="20"/>
              </w:rPr>
            </w:pPr>
            <w:r>
              <w:rPr>
                <w:sz w:val="20"/>
              </w:rPr>
              <w:t>Glenview</w:t>
            </w:r>
            <w:r>
              <w:rPr>
                <w:spacing w:val="-14"/>
                <w:sz w:val="20"/>
              </w:rPr>
              <w:t xml:space="preserve"> </w:t>
            </w:r>
            <w:r>
              <w:rPr>
                <w:sz w:val="20"/>
              </w:rPr>
              <w:t xml:space="preserve">Cres, </w:t>
            </w:r>
            <w:proofErr w:type="spellStart"/>
            <w:r>
              <w:rPr>
                <w:spacing w:val="-2"/>
                <w:sz w:val="20"/>
              </w:rPr>
              <w:t>Moodiesburn</w:t>
            </w:r>
            <w:proofErr w:type="spellEnd"/>
          </w:p>
        </w:tc>
        <w:tc>
          <w:tcPr>
            <w:tcW w:w="1339" w:type="dxa"/>
          </w:tcPr>
          <w:p w14:paraId="4FF6E3F8" w14:textId="77777777" w:rsidR="00C319FC" w:rsidRDefault="00122F18">
            <w:pPr>
              <w:pStyle w:val="TableParagraph"/>
              <w:spacing w:before="114"/>
              <w:ind w:left="213" w:right="205"/>
              <w:rPr>
                <w:sz w:val="20"/>
              </w:rPr>
            </w:pPr>
            <w:r>
              <w:rPr>
                <w:spacing w:val="-2"/>
                <w:sz w:val="20"/>
              </w:rPr>
              <w:t>Roadside</w:t>
            </w:r>
          </w:p>
        </w:tc>
        <w:tc>
          <w:tcPr>
            <w:tcW w:w="998" w:type="dxa"/>
          </w:tcPr>
          <w:p w14:paraId="4D947C35" w14:textId="77777777" w:rsidR="00C319FC" w:rsidRDefault="00122F18">
            <w:pPr>
              <w:pStyle w:val="TableParagraph"/>
              <w:spacing w:before="114"/>
              <w:ind w:left="153" w:right="138"/>
              <w:rPr>
                <w:sz w:val="20"/>
              </w:rPr>
            </w:pPr>
            <w:r>
              <w:rPr>
                <w:spacing w:val="-2"/>
                <w:sz w:val="20"/>
              </w:rPr>
              <w:t>270391</w:t>
            </w:r>
          </w:p>
        </w:tc>
        <w:tc>
          <w:tcPr>
            <w:tcW w:w="1068" w:type="dxa"/>
          </w:tcPr>
          <w:p w14:paraId="546DD24C" w14:textId="77777777" w:rsidR="00C319FC" w:rsidRDefault="00122F18">
            <w:pPr>
              <w:pStyle w:val="TableParagraph"/>
              <w:spacing w:before="114"/>
              <w:ind w:left="129" w:right="121"/>
              <w:rPr>
                <w:sz w:val="20"/>
              </w:rPr>
            </w:pPr>
            <w:r>
              <w:rPr>
                <w:spacing w:val="-2"/>
                <w:sz w:val="20"/>
              </w:rPr>
              <w:t>671505</w:t>
            </w:r>
          </w:p>
        </w:tc>
        <w:tc>
          <w:tcPr>
            <w:tcW w:w="1280" w:type="dxa"/>
          </w:tcPr>
          <w:p w14:paraId="14298DAC"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192CADB8" w14:textId="77777777" w:rsidR="00C319FC" w:rsidRDefault="00122F18">
            <w:pPr>
              <w:pStyle w:val="TableParagraph"/>
              <w:spacing w:before="114"/>
              <w:ind w:left="526"/>
              <w:jc w:val="left"/>
              <w:rPr>
                <w:sz w:val="20"/>
              </w:rPr>
            </w:pPr>
            <w:r>
              <w:rPr>
                <w:w w:val="99"/>
                <w:sz w:val="20"/>
              </w:rPr>
              <w:t>N</w:t>
            </w:r>
          </w:p>
        </w:tc>
        <w:tc>
          <w:tcPr>
            <w:tcW w:w="1518" w:type="dxa"/>
          </w:tcPr>
          <w:p w14:paraId="62112217" w14:textId="77777777" w:rsidR="00C319FC" w:rsidRDefault="00122F18">
            <w:pPr>
              <w:pStyle w:val="TableParagraph"/>
              <w:spacing w:before="114"/>
              <w:ind w:left="645"/>
              <w:jc w:val="left"/>
              <w:rPr>
                <w:sz w:val="20"/>
              </w:rPr>
            </w:pPr>
            <w:r>
              <w:rPr>
                <w:spacing w:val="-5"/>
                <w:sz w:val="20"/>
              </w:rPr>
              <w:t>10</w:t>
            </w:r>
          </w:p>
        </w:tc>
        <w:tc>
          <w:tcPr>
            <w:tcW w:w="1483" w:type="dxa"/>
          </w:tcPr>
          <w:p w14:paraId="4655B9AD" w14:textId="77777777" w:rsidR="00C319FC" w:rsidRDefault="00122F18">
            <w:pPr>
              <w:pStyle w:val="TableParagraph"/>
              <w:spacing w:before="114"/>
              <w:ind w:left="3"/>
              <w:rPr>
                <w:sz w:val="20"/>
              </w:rPr>
            </w:pPr>
            <w:r>
              <w:rPr>
                <w:w w:val="99"/>
                <w:sz w:val="20"/>
              </w:rPr>
              <w:t>2</w:t>
            </w:r>
          </w:p>
        </w:tc>
        <w:tc>
          <w:tcPr>
            <w:tcW w:w="1607" w:type="dxa"/>
          </w:tcPr>
          <w:p w14:paraId="61C0FC36" w14:textId="77777777" w:rsidR="00C319FC" w:rsidRDefault="00122F18">
            <w:pPr>
              <w:pStyle w:val="TableParagraph"/>
              <w:spacing w:before="114"/>
              <w:ind w:left="5"/>
              <w:rPr>
                <w:sz w:val="20"/>
              </w:rPr>
            </w:pPr>
            <w:r>
              <w:rPr>
                <w:w w:val="99"/>
                <w:sz w:val="20"/>
              </w:rPr>
              <w:t>N</w:t>
            </w:r>
          </w:p>
        </w:tc>
        <w:tc>
          <w:tcPr>
            <w:tcW w:w="1081" w:type="dxa"/>
          </w:tcPr>
          <w:p w14:paraId="43987FB4" w14:textId="77777777" w:rsidR="00C319FC" w:rsidRDefault="00122F18">
            <w:pPr>
              <w:pStyle w:val="TableParagraph"/>
              <w:spacing w:before="114"/>
              <w:ind w:left="226" w:right="223"/>
              <w:rPr>
                <w:sz w:val="20"/>
              </w:rPr>
            </w:pPr>
            <w:r>
              <w:rPr>
                <w:spacing w:val="-5"/>
                <w:sz w:val="20"/>
              </w:rPr>
              <w:t>2.5</w:t>
            </w:r>
          </w:p>
        </w:tc>
      </w:tr>
      <w:tr w:rsidR="00C319FC" w14:paraId="6D8298F6" w14:textId="77777777">
        <w:trPr>
          <w:trHeight w:val="458"/>
        </w:trPr>
        <w:tc>
          <w:tcPr>
            <w:tcW w:w="1330" w:type="dxa"/>
          </w:tcPr>
          <w:p w14:paraId="4CB9D775" w14:textId="77777777" w:rsidR="00C319FC" w:rsidRDefault="00122F18">
            <w:pPr>
              <w:pStyle w:val="TableParagraph"/>
              <w:spacing w:before="115"/>
              <w:ind w:left="120" w:right="114"/>
              <w:rPr>
                <w:sz w:val="20"/>
              </w:rPr>
            </w:pPr>
            <w:r>
              <w:rPr>
                <w:spacing w:val="-2"/>
                <w:sz w:val="20"/>
              </w:rPr>
              <w:t>DT160</w:t>
            </w:r>
          </w:p>
        </w:tc>
        <w:tc>
          <w:tcPr>
            <w:tcW w:w="1694" w:type="dxa"/>
          </w:tcPr>
          <w:p w14:paraId="108B7CF9" w14:textId="77777777" w:rsidR="00C319FC" w:rsidRDefault="00122F18">
            <w:pPr>
              <w:pStyle w:val="TableParagraph"/>
              <w:spacing w:line="228" w:lineRule="exact"/>
              <w:ind w:left="268" w:right="247" w:firstLine="28"/>
              <w:jc w:val="left"/>
              <w:rPr>
                <w:sz w:val="20"/>
              </w:rPr>
            </w:pPr>
            <w:r>
              <w:rPr>
                <w:sz w:val="20"/>
              </w:rPr>
              <w:t>The</w:t>
            </w:r>
            <w:r>
              <w:rPr>
                <w:spacing w:val="-12"/>
                <w:sz w:val="20"/>
              </w:rPr>
              <w:t xml:space="preserve"> </w:t>
            </w:r>
            <w:proofErr w:type="spellStart"/>
            <w:r>
              <w:rPr>
                <w:sz w:val="20"/>
              </w:rPr>
              <w:t>Cuillins</w:t>
            </w:r>
            <w:proofErr w:type="spellEnd"/>
            <w:r>
              <w:rPr>
                <w:sz w:val="20"/>
              </w:rPr>
              <w:t xml:space="preserve">, </w:t>
            </w:r>
            <w:proofErr w:type="spellStart"/>
            <w:r>
              <w:rPr>
                <w:spacing w:val="-2"/>
                <w:sz w:val="20"/>
              </w:rPr>
              <w:t>Moodiesburn</w:t>
            </w:r>
            <w:proofErr w:type="spellEnd"/>
          </w:p>
        </w:tc>
        <w:tc>
          <w:tcPr>
            <w:tcW w:w="1339" w:type="dxa"/>
          </w:tcPr>
          <w:p w14:paraId="52460B49" w14:textId="77777777" w:rsidR="00C319FC" w:rsidRDefault="00122F18">
            <w:pPr>
              <w:pStyle w:val="TableParagraph"/>
              <w:spacing w:before="115"/>
              <w:ind w:left="213" w:right="205"/>
              <w:rPr>
                <w:sz w:val="20"/>
              </w:rPr>
            </w:pPr>
            <w:r>
              <w:rPr>
                <w:spacing w:val="-2"/>
                <w:sz w:val="20"/>
              </w:rPr>
              <w:t>Roadside</w:t>
            </w:r>
          </w:p>
        </w:tc>
        <w:tc>
          <w:tcPr>
            <w:tcW w:w="998" w:type="dxa"/>
          </w:tcPr>
          <w:p w14:paraId="642BDD83" w14:textId="77777777" w:rsidR="00C319FC" w:rsidRDefault="00122F18">
            <w:pPr>
              <w:pStyle w:val="TableParagraph"/>
              <w:spacing w:before="115"/>
              <w:ind w:left="153" w:right="138"/>
              <w:rPr>
                <w:sz w:val="20"/>
              </w:rPr>
            </w:pPr>
            <w:r>
              <w:rPr>
                <w:spacing w:val="-2"/>
                <w:sz w:val="20"/>
              </w:rPr>
              <w:t>270067</w:t>
            </w:r>
          </w:p>
        </w:tc>
        <w:tc>
          <w:tcPr>
            <w:tcW w:w="1068" w:type="dxa"/>
          </w:tcPr>
          <w:p w14:paraId="01DDDD4F" w14:textId="77777777" w:rsidR="00C319FC" w:rsidRDefault="00122F18">
            <w:pPr>
              <w:pStyle w:val="TableParagraph"/>
              <w:spacing w:before="115"/>
              <w:ind w:left="129" w:right="121"/>
              <w:rPr>
                <w:sz w:val="20"/>
              </w:rPr>
            </w:pPr>
            <w:r>
              <w:rPr>
                <w:spacing w:val="-2"/>
                <w:sz w:val="20"/>
              </w:rPr>
              <w:t>671604</w:t>
            </w:r>
          </w:p>
        </w:tc>
        <w:tc>
          <w:tcPr>
            <w:tcW w:w="1280" w:type="dxa"/>
          </w:tcPr>
          <w:p w14:paraId="377FD6B3" w14:textId="77777777" w:rsidR="00C319FC" w:rsidRDefault="00122F18">
            <w:pPr>
              <w:pStyle w:val="TableParagraph"/>
              <w:spacing w:before="115"/>
              <w:ind w:left="455"/>
              <w:jc w:val="left"/>
              <w:rPr>
                <w:sz w:val="13"/>
              </w:rPr>
            </w:pPr>
            <w:r>
              <w:rPr>
                <w:spacing w:val="-5"/>
                <w:position w:val="1"/>
                <w:sz w:val="20"/>
              </w:rPr>
              <w:t>NO</w:t>
            </w:r>
            <w:r>
              <w:rPr>
                <w:spacing w:val="-5"/>
                <w:sz w:val="13"/>
              </w:rPr>
              <w:t>2</w:t>
            </w:r>
          </w:p>
        </w:tc>
        <w:tc>
          <w:tcPr>
            <w:tcW w:w="1196" w:type="dxa"/>
          </w:tcPr>
          <w:p w14:paraId="3E5C50F2" w14:textId="77777777" w:rsidR="00C319FC" w:rsidRDefault="00122F18">
            <w:pPr>
              <w:pStyle w:val="TableParagraph"/>
              <w:spacing w:before="115"/>
              <w:ind w:left="526"/>
              <w:jc w:val="left"/>
              <w:rPr>
                <w:sz w:val="20"/>
              </w:rPr>
            </w:pPr>
            <w:r>
              <w:rPr>
                <w:w w:val="99"/>
                <w:sz w:val="20"/>
              </w:rPr>
              <w:t>N</w:t>
            </w:r>
          </w:p>
        </w:tc>
        <w:tc>
          <w:tcPr>
            <w:tcW w:w="1518" w:type="dxa"/>
          </w:tcPr>
          <w:p w14:paraId="769A1C11" w14:textId="77777777" w:rsidR="00C319FC" w:rsidRDefault="00122F18">
            <w:pPr>
              <w:pStyle w:val="TableParagraph"/>
              <w:spacing w:before="115"/>
              <w:ind w:left="645"/>
              <w:jc w:val="left"/>
              <w:rPr>
                <w:sz w:val="20"/>
              </w:rPr>
            </w:pPr>
            <w:r>
              <w:rPr>
                <w:spacing w:val="-5"/>
                <w:sz w:val="20"/>
              </w:rPr>
              <w:t>10</w:t>
            </w:r>
          </w:p>
        </w:tc>
        <w:tc>
          <w:tcPr>
            <w:tcW w:w="1483" w:type="dxa"/>
          </w:tcPr>
          <w:p w14:paraId="1133B54F" w14:textId="77777777" w:rsidR="00C319FC" w:rsidRDefault="00122F18">
            <w:pPr>
              <w:pStyle w:val="TableParagraph"/>
              <w:spacing w:before="115"/>
              <w:ind w:left="3"/>
              <w:rPr>
                <w:sz w:val="20"/>
              </w:rPr>
            </w:pPr>
            <w:r>
              <w:rPr>
                <w:w w:val="99"/>
                <w:sz w:val="20"/>
              </w:rPr>
              <w:t>2</w:t>
            </w:r>
          </w:p>
        </w:tc>
        <w:tc>
          <w:tcPr>
            <w:tcW w:w="1607" w:type="dxa"/>
          </w:tcPr>
          <w:p w14:paraId="07BF585E" w14:textId="77777777" w:rsidR="00C319FC" w:rsidRDefault="00122F18">
            <w:pPr>
              <w:pStyle w:val="TableParagraph"/>
              <w:spacing w:before="115"/>
              <w:ind w:left="5"/>
              <w:rPr>
                <w:sz w:val="20"/>
              </w:rPr>
            </w:pPr>
            <w:r>
              <w:rPr>
                <w:w w:val="99"/>
                <w:sz w:val="20"/>
              </w:rPr>
              <w:t>N</w:t>
            </w:r>
          </w:p>
        </w:tc>
        <w:tc>
          <w:tcPr>
            <w:tcW w:w="1081" w:type="dxa"/>
          </w:tcPr>
          <w:p w14:paraId="52ADB842" w14:textId="77777777" w:rsidR="00C319FC" w:rsidRDefault="00122F18">
            <w:pPr>
              <w:pStyle w:val="TableParagraph"/>
              <w:spacing w:before="115"/>
              <w:ind w:left="226" w:right="223"/>
              <w:rPr>
                <w:sz w:val="20"/>
              </w:rPr>
            </w:pPr>
            <w:r>
              <w:rPr>
                <w:spacing w:val="-5"/>
                <w:sz w:val="20"/>
              </w:rPr>
              <w:t>2.5</w:t>
            </w:r>
          </w:p>
        </w:tc>
      </w:tr>
      <w:tr w:rsidR="00C319FC" w14:paraId="3B3F307F" w14:textId="77777777">
        <w:trPr>
          <w:trHeight w:val="460"/>
        </w:trPr>
        <w:tc>
          <w:tcPr>
            <w:tcW w:w="1330" w:type="dxa"/>
          </w:tcPr>
          <w:p w14:paraId="4632FF2A" w14:textId="77777777" w:rsidR="00C319FC" w:rsidRDefault="00122F18">
            <w:pPr>
              <w:pStyle w:val="TableParagraph"/>
              <w:spacing w:before="114"/>
              <w:ind w:left="120" w:right="114"/>
              <w:rPr>
                <w:sz w:val="20"/>
              </w:rPr>
            </w:pPr>
            <w:r>
              <w:rPr>
                <w:spacing w:val="-2"/>
                <w:sz w:val="20"/>
              </w:rPr>
              <w:t>DT161</w:t>
            </w:r>
          </w:p>
        </w:tc>
        <w:tc>
          <w:tcPr>
            <w:tcW w:w="1694" w:type="dxa"/>
          </w:tcPr>
          <w:p w14:paraId="2D73DA61" w14:textId="77777777" w:rsidR="00C319FC" w:rsidRDefault="00122F18">
            <w:pPr>
              <w:pStyle w:val="TableParagraph"/>
              <w:spacing w:line="230" w:lineRule="exact"/>
              <w:ind w:left="268" w:right="165" w:hanging="89"/>
              <w:jc w:val="left"/>
              <w:rPr>
                <w:sz w:val="20"/>
              </w:rPr>
            </w:pPr>
            <w:r>
              <w:rPr>
                <w:sz w:val="20"/>
              </w:rPr>
              <w:t>Bridgend</w:t>
            </w:r>
            <w:r>
              <w:rPr>
                <w:spacing w:val="-14"/>
                <w:sz w:val="20"/>
              </w:rPr>
              <w:t xml:space="preserve"> </w:t>
            </w:r>
            <w:r>
              <w:rPr>
                <w:sz w:val="20"/>
              </w:rPr>
              <w:t xml:space="preserve">Cres, </w:t>
            </w:r>
            <w:proofErr w:type="spellStart"/>
            <w:r>
              <w:rPr>
                <w:spacing w:val="-2"/>
                <w:sz w:val="20"/>
              </w:rPr>
              <w:t>Moodiesburn</w:t>
            </w:r>
            <w:proofErr w:type="spellEnd"/>
          </w:p>
        </w:tc>
        <w:tc>
          <w:tcPr>
            <w:tcW w:w="1339" w:type="dxa"/>
          </w:tcPr>
          <w:p w14:paraId="508D9933" w14:textId="77777777" w:rsidR="00C319FC" w:rsidRDefault="00122F18">
            <w:pPr>
              <w:pStyle w:val="TableParagraph"/>
              <w:spacing w:before="114"/>
              <w:ind w:left="213" w:right="205"/>
              <w:rPr>
                <w:sz w:val="20"/>
              </w:rPr>
            </w:pPr>
            <w:r>
              <w:rPr>
                <w:spacing w:val="-2"/>
                <w:sz w:val="20"/>
              </w:rPr>
              <w:t>Roadside</w:t>
            </w:r>
          </w:p>
        </w:tc>
        <w:tc>
          <w:tcPr>
            <w:tcW w:w="998" w:type="dxa"/>
          </w:tcPr>
          <w:p w14:paraId="633B0AD3" w14:textId="77777777" w:rsidR="00C319FC" w:rsidRDefault="00122F18">
            <w:pPr>
              <w:pStyle w:val="TableParagraph"/>
              <w:spacing w:before="114"/>
              <w:ind w:left="153" w:right="138"/>
              <w:rPr>
                <w:sz w:val="20"/>
              </w:rPr>
            </w:pPr>
            <w:r>
              <w:rPr>
                <w:spacing w:val="-2"/>
                <w:sz w:val="20"/>
              </w:rPr>
              <w:t>269071</w:t>
            </w:r>
          </w:p>
        </w:tc>
        <w:tc>
          <w:tcPr>
            <w:tcW w:w="1068" w:type="dxa"/>
          </w:tcPr>
          <w:p w14:paraId="6B1B1D90" w14:textId="77777777" w:rsidR="00C319FC" w:rsidRDefault="00122F18">
            <w:pPr>
              <w:pStyle w:val="TableParagraph"/>
              <w:spacing w:before="114"/>
              <w:ind w:left="129" w:right="121"/>
              <w:rPr>
                <w:sz w:val="20"/>
              </w:rPr>
            </w:pPr>
            <w:r>
              <w:rPr>
                <w:spacing w:val="-2"/>
                <w:sz w:val="20"/>
              </w:rPr>
              <w:t>670889</w:t>
            </w:r>
          </w:p>
        </w:tc>
        <w:tc>
          <w:tcPr>
            <w:tcW w:w="1280" w:type="dxa"/>
          </w:tcPr>
          <w:p w14:paraId="0A4A0026"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53F45565" w14:textId="77777777" w:rsidR="00C319FC" w:rsidRDefault="00122F18">
            <w:pPr>
              <w:pStyle w:val="TableParagraph"/>
              <w:spacing w:before="114"/>
              <w:ind w:left="526"/>
              <w:jc w:val="left"/>
              <w:rPr>
                <w:sz w:val="20"/>
              </w:rPr>
            </w:pPr>
            <w:r>
              <w:rPr>
                <w:w w:val="99"/>
                <w:sz w:val="20"/>
              </w:rPr>
              <w:t>N</w:t>
            </w:r>
          </w:p>
        </w:tc>
        <w:tc>
          <w:tcPr>
            <w:tcW w:w="1518" w:type="dxa"/>
          </w:tcPr>
          <w:p w14:paraId="5F7CE83E" w14:textId="77777777" w:rsidR="00C319FC" w:rsidRDefault="00122F18">
            <w:pPr>
              <w:pStyle w:val="TableParagraph"/>
              <w:spacing w:before="114"/>
              <w:ind w:left="703"/>
              <w:jc w:val="left"/>
              <w:rPr>
                <w:sz w:val="20"/>
              </w:rPr>
            </w:pPr>
            <w:r>
              <w:rPr>
                <w:w w:val="99"/>
                <w:sz w:val="20"/>
              </w:rPr>
              <w:t>1</w:t>
            </w:r>
          </w:p>
        </w:tc>
        <w:tc>
          <w:tcPr>
            <w:tcW w:w="1483" w:type="dxa"/>
          </w:tcPr>
          <w:p w14:paraId="55E68995" w14:textId="77777777" w:rsidR="00C319FC" w:rsidRDefault="00122F18">
            <w:pPr>
              <w:pStyle w:val="TableParagraph"/>
              <w:spacing w:before="114"/>
              <w:ind w:left="3"/>
              <w:rPr>
                <w:sz w:val="20"/>
              </w:rPr>
            </w:pPr>
            <w:r>
              <w:rPr>
                <w:w w:val="99"/>
                <w:sz w:val="20"/>
              </w:rPr>
              <w:t>1</w:t>
            </w:r>
          </w:p>
        </w:tc>
        <w:tc>
          <w:tcPr>
            <w:tcW w:w="1607" w:type="dxa"/>
          </w:tcPr>
          <w:p w14:paraId="08390B06" w14:textId="77777777" w:rsidR="00C319FC" w:rsidRDefault="00122F18">
            <w:pPr>
              <w:pStyle w:val="TableParagraph"/>
              <w:spacing w:before="114"/>
              <w:ind w:left="5"/>
              <w:rPr>
                <w:sz w:val="20"/>
              </w:rPr>
            </w:pPr>
            <w:r>
              <w:rPr>
                <w:w w:val="99"/>
                <w:sz w:val="20"/>
              </w:rPr>
              <w:t>N</w:t>
            </w:r>
          </w:p>
        </w:tc>
        <w:tc>
          <w:tcPr>
            <w:tcW w:w="1081" w:type="dxa"/>
          </w:tcPr>
          <w:p w14:paraId="0F689C41" w14:textId="77777777" w:rsidR="00C319FC" w:rsidRDefault="00122F18">
            <w:pPr>
              <w:pStyle w:val="TableParagraph"/>
              <w:spacing w:before="114"/>
              <w:ind w:left="226" w:right="223"/>
              <w:rPr>
                <w:sz w:val="20"/>
              </w:rPr>
            </w:pPr>
            <w:r>
              <w:rPr>
                <w:spacing w:val="-5"/>
                <w:sz w:val="20"/>
              </w:rPr>
              <w:t>2.5</w:t>
            </w:r>
          </w:p>
        </w:tc>
      </w:tr>
      <w:tr w:rsidR="00C319FC" w14:paraId="38DC554C" w14:textId="77777777">
        <w:trPr>
          <w:trHeight w:val="690"/>
        </w:trPr>
        <w:tc>
          <w:tcPr>
            <w:tcW w:w="1330" w:type="dxa"/>
          </w:tcPr>
          <w:p w14:paraId="02344B89" w14:textId="77777777" w:rsidR="00C319FC" w:rsidRDefault="00C319FC">
            <w:pPr>
              <w:pStyle w:val="TableParagraph"/>
              <w:spacing w:before="11"/>
              <w:jc w:val="left"/>
              <w:rPr>
                <w:b/>
                <w:sz w:val="19"/>
              </w:rPr>
            </w:pPr>
          </w:p>
          <w:p w14:paraId="2B42809E" w14:textId="77777777" w:rsidR="00C319FC" w:rsidRDefault="00122F18">
            <w:pPr>
              <w:pStyle w:val="TableParagraph"/>
              <w:ind w:left="120" w:right="114"/>
              <w:rPr>
                <w:sz w:val="20"/>
              </w:rPr>
            </w:pPr>
            <w:r>
              <w:rPr>
                <w:spacing w:val="-2"/>
                <w:sz w:val="20"/>
              </w:rPr>
              <w:t>DT162</w:t>
            </w:r>
          </w:p>
        </w:tc>
        <w:tc>
          <w:tcPr>
            <w:tcW w:w="1694" w:type="dxa"/>
          </w:tcPr>
          <w:p w14:paraId="314CE992" w14:textId="77777777" w:rsidR="00C319FC" w:rsidRDefault="00122F18">
            <w:pPr>
              <w:pStyle w:val="TableParagraph"/>
              <w:spacing w:line="230" w:lineRule="exact"/>
              <w:ind w:left="268" w:right="259"/>
              <w:rPr>
                <w:sz w:val="20"/>
              </w:rPr>
            </w:pPr>
            <w:proofErr w:type="spellStart"/>
            <w:r>
              <w:rPr>
                <w:spacing w:val="-2"/>
                <w:sz w:val="20"/>
              </w:rPr>
              <w:t>Auchingeoch</w:t>
            </w:r>
            <w:proofErr w:type="spellEnd"/>
            <w:r>
              <w:rPr>
                <w:spacing w:val="-2"/>
                <w:sz w:val="20"/>
              </w:rPr>
              <w:t xml:space="preserve"> </w:t>
            </w:r>
            <w:r>
              <w:rPr>
                <w:spacing w:val="-4"/>
                <w:sz w:val="20"/>
              </w:rPr>
              <w:t xml:space="preserve">Rd, </w:t>
            </w:r>
            <w:proofErr w:type="spellStart"/>
            <w:r>
              <w:rPr>
                <w:spacing w:val="-2"/>
                <w:sz w:val="20"/>
              </w:rPr>
              <w:t>Moodiesburn</w:t>
            </w:r>
            <w:proofErr w:type="spellEnd"/>
          </w:p>
        </w:tc>
        <w:tc>
          <w:tcPr>
            <w:tcW w:w="1339" w:type="dxa"/>
          </w:tcPr>
          <w:p w14:paraId="6EA94B0C" w14:textId="77777777" w:rsidR="00C319FC" w:rsidRDefault="00C319FC">
            <w:pPr>
              <w:pStyle w:val="TableParagraph"/>
              <w:spacing w:before="11"/>
              <w:jc w:val="left"/>
              <w:rPr>
                <w:b/>
                <w:sz w:val="19"/>
              </w:rPr>
            </w:pPr>
          </w:p>
          <w:p w14:paraId="6FB0F05C" w14:textId="77777777" w:rsidR="00C319FC" w:rsidRDefault="00122F18">
            <w:pPr>
              <w:pStyle w:val="TableParagraph"/>
              <w:ind w:left="213" w:right="205"/>
              <w:rPr>
                <w:sz w:val="20"/>
              </w:rPr>
            </w:pPr>
            <w:r>
              <w:rPr>
                <w:spacing w:val="-2"/>
                <w:sz w:val="20"/>
              </w:rPr>
              <w:t>Roadside</w:t>
            </w:r>
          </w:p>
        </w:tc>
        <w:tc>
          <w:tcPr>
            <w:tcW w:w="998" w:type="dxa"/>
          </w:tcPr>
          <w:p w14:paraId="7201F3ED" w14:textId="77777777" w:rsidR="00C319FC" w:rsidRDefault="00C319FC">
            <w:pPr>
              <w:pStyle w:val="TableParagraph"/>
              <w:spacing w:before="11"/>
              <w:jc w:val="left"/>
              <w:rPr>
                <w:b/>
                <w:sz w:val="19"/>
              </w:rPr>
            </w:pPr>
          </w:p>
          <w:p w14:paraId="4FF7CAB3" w14:textId="77777777" w:rsidR="00C319FC" w:rsidRDefault="00122F18">
            <w:pPr>
              <w:pStyle w:val="TableParagraph"/>
              <w:ind w:left="153" w:right="138"/>
              <w:rPr>
                <w:sz w:val="20"/>
              </w:rPr>
            </w:pPr>
            <w:r>
              <w:rPr>
                <w:spacing w:val="-2"/>
                <w:sz w:val="20"/>
              </w:rPr>
              <w:t>269022</w:t>
            </w:r>
          </w:p>
        </w:tc>
        <w:tc>
          <w:tcPr>
            <w:tcW w:w="1068" w:type="dxa"/>
          </w:tcPr>
          <w:p w14:paraId="70281BC0" w14:textId="77777777" w:rsidR="00C319FC" w:rsidRDefault="00C319FC">
            <w:pPr>
              <w:pStyle w:val="TableParagraph"/>
              <w:spacing w:before="11"/>
              <w:jc w:val="left"/>
              <w:rPr>
                <w:b/>
                <w:sz w:val="19"/>
              </w:rPr>
            </w:pPr>
          </w:p>
          <w:p w14:paraId="4DBD9613" w14:textId="77777777" w:rsidR="00C319FC" w:rsidRDefault="00122F18">
            <w:pPr>
              <w:pStyle w:val="TableParagraph"/>
              <w:ind w:left="129" w:right="121"/>
              <w:rPr>
                <w:sz w:val="20"/>
              </w:rPr>
            </w:pPr>
            <w:r>
              <w:rPr>
                <w:spacing w:val="-2"/>
                <w:sz w:val="20"/>
              </w:rPr>
              <w:t>670979</w:t>
            </w:r>
          </w:p>
        </w:tc>
        <w:tc>
          <w:tcPr>
            <w:tcW w:w="1280" w:type="dxa"/>
          </w:tcPr>
          <w:p w14:paraId="7D334485" w14:textId="77777777" w:rsidR="00C319FC" w:rsidRDefault="00C319FC">
            <w:pPr>
              <w:pStyle w:val="TableParagraph"/>
              <w:spacing w:before="10"/>
              <w:jc w:val="left"/>
              <w:rPr>
                <w:b/>
                <w:sz w:val="19"/>
              </w:rPr>
            </w:pPr>
          </w:p>
          <w:p w14:paraId="32D8988E"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3A614B57" w14:textId="77777777" w:rsidR="00C319FC" w:rsidRDefault="00C319FC">
            <w:pPr>
              <w:pStyle w:val="TableParagraph"/>
              <w:spacing w:before="11"/>
              <w:jc w:val="left"/>
              <w:rPr>
                <w:b/>
                <w:sz w:val="19"/>
              </w:rPr>
            </w:pPr>
          </w:p>
          <w:p w14:paraId="41941495" w14:textId="77777777" w:rsidR="00C319FC" w:rsidRDefault="00122F18">
            <w:pPr>
              <w:pStyle w:val="TableParagraph"/>
              <w:ind w:left="526"/>
              <w:jc w:val="left"/>
              <w:rPr>
                <w:sz w:val="20"/>
              </w:rPr>
            </w:pPr>
            <w:r>
              <w:rPr>
                <w:w w:val="99"/>
                <w:sz w:val="20"/>
              </w:rPr>
              <w:t>N</w:t>
            </w:r>
          </w:p>
        </w:tc>
        <w:tc>
          <w:tcPr>
            <w:tcW w:w="1518" w:type="dxa"/>
          </w:tcPr>
          <w:p w14:paraId="68E67902" w14:textId="77777777" w:rsidR="00C319FC" w:rsidRDefault="00C319FC">
            <w:pPr>
              <w:pStyle w:val="TableParagraph"/>
              <w:spacing w:before="11"/>
              <w:jc w:val="left"/>
              <w:rPr>
                <w:b/>
                <w:sz w:val="19"/>
              </w:rPr>
            </w:pPr>
          </w:p>
          <w:p w14:paraId="6CBD3C9B" w14:textId="77777777" w:rsidR="00C319FC" w:rsidRDefault="00122F18">
            <w:pPr>
              <w:pStyle w:val="TableParagraph"/>
              <w:ind w:left="703"/>
              <w:jc w:val="left"/>
              <w:rPr>
                <w:sz w:val="20"/>
              </w:rPr>
            </w:pPr>
            <w:r>
              <w:rPr>
                <w:w w:val="99"/>
                <w:sz w:val="20"/>
              </w:rPr>
              <w:t>2</w:t>
            </w:r>
          </w:p>
        </w:tc>
        <w:tc>
          <w:tcPr>
            <w:tcW w:w="1483" w:type="dxa"/>
          </w:tcPr>
          <w:p w14:paraId="32CB0251" w14:textId="77777777" w:rsidR="00C319FC" w:rsidRDefault="00C319FC">
            <w:pPr>
              <w:pStyle w:val="TableParagraph"/>
              <w:spacing w:before="11"/>
              <w:jc w:val="left"/>
              <w:rPr>
                <w:b/>
                <w:sz w:val="19"/>
              </w:rPr>
            </w:pPr>
          </w:p>
          <w:p w14:paraId="3124A895" w14:textId="77777777" w:rsidR="00C319FC" w:rsidRDefault="00122F18">
            <w:pPr>
              <w:pStyle w:val="TableParagraph"/>
              <w:ind w:left="3"/>
              <w:rPr>
                <w:sz w:val="20"/>
              </w:rPr>
            </w:pPr>
            <w:r>
              <w:rPr>
                <w:w w:val="99"/>
                <w:sz w:val="20"/>
              </w:rPr>
              <w:t>1</w:t>
            </w:r>
          </w:p>
        </w:tc>
        <w:tc>
          <w:tcPr>
            <w:tcW w:w="1607" w:type="dxa"/>
          </w:tcPr>
          <w:p w14:paraId="666416B9" w14:textId="77777777" w:rsidR="00C319FC" w:rsidRDefault="00C319FC">
            <w:pPr>
              <w:pStyle w:val="TableParagraph"/>
              <w:spacing w:before="11"/>
              <w:jc w:val="left"/>
              <w:rPr>
                <w:b/>
                <w:sz w:val="19"/>
              </w:rPr>
            </w:pPr>
          </w:p>
          <w:p w14:paraId="28C892B2" w14:textId="77777777" w:rsidR="00C319FC" w:rsidRDefault="00122F18">
            <w:pPr>
              <w:pStyle w:val="TableParagraph"/>
              <w:ind w:left="5"/>
              <w:rPr>
                <w:sz w:val="20"/>
              </w:rPr>
            </w:pPr>
            <w:r>
              <w:rPr>
                <w:w w:val="99"/>
                <w:sz w:val="20"/>
              </w:rPr>
              <w:t>N</w:t>
            </w:r>
          </w:p>
        </w:tc>
        <w:tc>
          <w:tcPr>
            <w:tcW w:w="1081" w:type="dxa"/>
          </w:tcPr>
          <w:p w14:paraId="31B08830" w14:textId="77777777" w:rsidR="00C319FC" w:rsidRDefault="00C319FC">
            <w:pPr>
              <w:pStyle w:val="TableParagraph"/>
              <w:spacing w:before="11"/>
              <w:jc w:val="left"/>
              <w:rPr>
                <w:b/>
                <w:sz w:val="19"/>
              </w:rPr>
            </w:pPr>
          </w:p>
          <w:p w14:paraId="5C6564E4" w14:textId="77777777" w:rsidR="00C319FC" w:rsidRDefault="00122F18">
            <w:pPr>
              <w:pStyle w:val="TableParagraph"/>
              <w:ind w:left="226" w:right="223"/>
              <w:rPr>
                <w:sz w:val="20"/>
              </w:rPr>
            </w:pPr>
            <w:r>
              <w:rPr>
                <w:spacing w:val="-5"/>
                <w:sz w:val="20"/>
              </w:rPr>
              <w:t>2.5</w:t>
            </w:r>
          </w:p>
        </w:tc>
      </w:tr>
      <w:tr w:rsidR="00C319FC" w14:paraId="77DCFF62" w14:textId="77777777">
        <w:trPr>
          <w:trHeight w:val="690"/>
        </w:trPr>
        <w:tc>
          <w:tcPr>
            <w:tcW w:w="1330" w:type="dxa"/>
          </w:tcPr>
          <w:p w14:paraId="77C10F9C" w14:textId="77777777" w:rsidR="00C319FC" w:rsidRDefault="00C319FC">
            <w:pPr>
              <w:pStyle w:val="TableParagraph"/>
              <w:spacing w:before="11"/>
              <w:jc w:val="left"/>
              <w:rPr>
                <w:b/>
                <w:sz w:val="19"/>
              </w:rPr>
            </w:pPr>
          </w:p>
          <w:p w14:paraId="4480CD0E" w14:textId="77777777" w:rsidR="00C319FC" w:rsidRDefault="00122F18">
            <w:pPr>
              <w:pStyle w:val="TableParagraph"/>
              <w:ind w:left="120" w:right="114"/>
              <w:rPr>
                <w:sz w:val="20"/>
              </w:rPr>
            </w:pPr>
            <w:r>
              <w:rPr>
                <w:spacing w:val="-2"/>
                <w:sz w:val="20"/>
              </w:rPr>
              <w:t>DT163</w:t>
            </w:r>
          </w:p>
        </w:tc>
        <w:tc>
          <w:tcPr>
            <w:tcW w:w="1694" w:type="dxa"/>
          </w:tcPr>
          <w:p w14:paraId="1C4775D1" w14:textId="77777777" w:rsidR="00C319FC" w:rsidRDefault="00122F18">
            <w:pPr>
              <w:pStyle w:val="TableParagraph"/>
              <w:spacing w:line="230" w:lineRule="exact"/>
              <w:ind w:left="136" w:right="124"/>
              <w:rPr>
                <w:sz w:val="20"/>
              </w:rPr>
            </w:pPr>
            <w:r>
              <w:rPr>
                <w:sz w:val="20"/>
              </w:rPr>
              <w:t>12</w:t>
            </w:r>
            <w:r>
              <w:rPr>
                <w:spacing w:val="-14"/>
                <w:sz w:val="20"/>
              </w:rPr>
              <w:t xml:space="preserve"> </w:t>
            </w:r>
            <w:proofErr w:type="spellStart"/>
            <w:r>
              <w:rPr>
                <w:sz w:val="20"/>
              </w:rPr>
              <w:t>Inchwod</w:t>
            </w:r>
            <w:proofErr w:type="spellEnd"/>
            <w:r>
              <w:rPr>
                <w:spacing w:val="-14"/>
                <w:sz w:val="20"/>
              </w:rPr>
              <w:t xml:space="preserve"> </w:t>
            </w:r>
            <w:r>
              <w:rPr>
                <w:sz w:val="20"/>
              </w:rPr>
              <w:t xml:space="preserve">Rd, </w:t>
            </w:r>
            <w:r>
              <w:rPr>
                <w:spacing w:val="-2"/>
                <w:sz w:val="20"/>
              </w:rPr>
              <w:t>Westfield, Cumbernauld</w:t>
            </w:r>
          </w:p>
        </w:tc>
        <w:tc>
          <w:tcPr>
            <w:tcW w:w="1339" w:type="dxa"/>
          </w:tcPr>
          <w:p w14:paraId="7C7FA3B2" w14:textId="77777777" w:rsidR="00C319FC" w:rsidRDefault="00C319FC">
            <w:pPr>
              <w:pStyle w:val="TableParagraph"/>
              <w:spacing w:before="11"/>
              <w:jc w:val="left"/>
              <w:rPr>
                <w:b/>
                <w:sz w:val="19"/>
              </w:rPr>
            </w:pPr>
          </w:p>
          <w:p w14:paraId="47B7DC86" w14:textId="77777777" w:rsidR="00C319FC" w:rsidRDefault="00122F18">
            <w:pPr>
              <w:pStyle w:val="TableParagraph"/>
              <w:ind w:left="213" w:right="205"/>
              <w:rPr>
                <w:sz w:val="20"/>
              </w:rPr>
            </w:pPr>
            <w:r>
              <w:rPr>
                <w:spacing w:val="-2"/>
                <w:sz w:val="20"/>
              </w:rPr>
              <w:t>Roadside</w:t>
            </w:r>
          </w:p>
        </w:tc>
        <w:tc>
          <w:tcPr>
            <w:tcW w:w="998" w:type="dxa"/>
          </w:tcPr>
          <w:p w14:paraId="7393DA11" w14:textId="77777777" w:rsidR="00C319FC" w:rsidRDefault="00C319FC">
            <w:pPr>
              <w:pStyle w:val="TableParagraph"/>
              <w:spacing w:before="11"/>
              <w:jc w:val="left"/>
              <w:rPr>
                <w:b/>
                <w:sz w:val="19"/>
              </w:rPr>
            </w:pPr>
          </w:p>
          <w:p w14:paraId="0A21B2C5" w14:textId="77777777" w:rsidR="00C319FC" w:rsidRDefault="00122F18">
            <w:pPr>
              <w:pStyle w:val="TableParagraph"/>
              <w:ind w:left="153" w:right="138"/>
              <w:rPr>
                <w:sz w:val="20"/>
              </w:rPr>
            </w:pPr>
            <w:r>
              <w:rPr>
                <w:spacing w:val="-2"/>
                <w:sz w:val="20"/>
              </w:rPr>
              <w:t>273098</w:t>
            </w:r>
          </w:p>
        </w:tc>
        <w:tc>
          <w:tcPr>
            <w:tcW w:w="1068" w:type="dxa"/>
          </w:tcPr>
          <w:p w14:paraId="49D3D4F5" w14:textId="77777777" w:rsidR="00C319FC" w:rsidRDefault="00C319FC">
            <w:pPr>
              <w:pStyle w:val="TableParagraph"/>
              <w:spacing w:before="11"/>
              <w:jc w:val="left"/>
              <w:rPr>
                <w:b/>
                <w:sz w:val="19"/>
              </w:rPr>
            </w:pPr>
          </w:p>
          <w:p w14:paraId="5E9D86FB" w14:textId="77777777" w:rsidR="00C319FC" w:rsidRDefault="00122F18">
            <w:pPr>
              <w:pStyle w:val="TableParagraph"/>
              <w:ind w:left="129" w:right="121"/>
              <w:rPr>
                <w:sz w:val="20"/>
              </w:rPr>
            </w:pPr>
            <w:r>
              <w:rPr>
                <w:spacing w:val="-2"/>
                <w:sz w:val="20"/>
              </w:rPr>
              <w:t>673321</w:t>
            </w:r>
          </w:p>
        </w:tc>
        <w:tc>
          <w:tcPr>
            <w:tcW w:w="1280" w:type="dxa"/>
          </w:tcPr>
          <w:p w14:paraId="5C502C11" w14:textId="77777777" w:rsidR="00C319FC" w:rsidRDefault="00C319FC">
            <w:pPr>
              <w:pStyle w:val="TableParagraph"/>
              <w:spacing w:before="10"/>
              <w:jc w:val="left"/>
              <w:rPr>
                <w:b/>
                <w:sz w:val="19"/>
              </w:rPr>
            </w:pPr>
          </w:p>
          <w:p w14:paraId="0AB75CB3"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376BEE4F" w14:textId="77777777" w:rsidR="00C319FC" w:rsidRDefault="00C319FC">
            <w:pPr>
              <w:pStyle w:val="TableParagraph"/>
              <w:spacing w:before="11"/>
              <w:jc w:val="left"/>
              <w:rPr>
                <w:b/>
                <w:sz w:val="19"/>
              </w:rPr>
            </w:pPr>
          </w:p>
          <w:p w14:paraId="42A217C7" w14:textId="77777777" w:rsidR="00C319FC" w:rsidRDefault="00122F18">
            <w:pPr>
              <w:pStyle w:val="TableParagraph"/>
              <w:ind w:left="526"/>
              <w:jc w:val="left"/>
              <w:rPr>
                <w:sz w:val="20"/>
              </w:rPr>
            </w:pPr>
            <w:r>
              <w:rPr>
                <w:w w:val="99"/>
                <w:sz w:val="20"/>
              </w:rPr>
              <w:t>N</w:t>
            </w:r>
          </w:p>
        </w:tc>
        <w:tc>
          <w:tcPr>
            <w:tcW w:w="1518" w:type="dxa"/>
          </w:tcPr>
          <w:p w14:paraId="5F770748" w14:textId="77777777" w:rsidR="00C319FC" w:rsidRDefault="00C319FC">
            <w:pPr>
              <w:pStyle w:val="TableParagraph"/>
              <w:spacing w:before="11"/>
              <w:jc w:val="left"/>
              <w:rPr>
                <w:b/>
                <w:sz w:val="19"/>
              </w:rPr>
            </w:pPr>
          </w:p>
          <w:p w14:paraId="745F34C3" w14:textId="77777777" w:rsidR="00C319FC" w:rsidRDefault="00122F18">
            <w:pPr>
              <w:pStyle w:val="TableParagraph"/>
              <w:ind w:left="645"/>
              <w:jc w:val="left"/>
              <w:rPr>
                <w:sz w:val="20"/>
              </w:rPr>
            </w:pPr>
            <w:r>
              <w:rPr>
                <w:spacing w:val="-5"/>
                <w:sz w:val="20"/>
              </w:rPr>
              <w:t>10</w:t>
            </w:r>
          </w:p>
        </w:tc>
        <w:tc>
          <w:tcPr>
            <w:tcW w:w="1483" w:type="dxa"/>
          </w:tcPr>
          <w:p w14:paraId="0378145B" w14:textId="77777777" w:rsidR="00C319FC" w:rsidRDefault="00C319FC">
            <w:pPr>
              <w:pStyle w:val="TableParagraph"/>
              <w:spacing w:before="11"/>
              <w:jc w:val="left"/>
              <w:rPr>
                <w:b/>
                <w:sz w:val="19"/>
              </w:rPr>
            </w:pPr>
          </w:p>
          <w:p w14:paraId="30B18FBF" w14:textId="77777777" w:rsidR="00C319FC" w:rsidRDefault="00122F18">
            <w:pPr>
              <w:pStyle w:val="TableParagraph"/>
              <w:ind w:left="3"/>
              <w:rPr>
                <w:sz w:val="20"/>
              </w:rPr>
            </w:pPr>
            <w:r>
              <w:rPr>
                <w:w w:val="99"/>
                <w:sz w:val="20"/>
              </w:rPr>
              <w:t>1</w:t>
            </w:r>
          </w:p>
        </w:tc>
        <w:tc>
          <w:tcPr>
            <w:tcW w:w="1607" w:type="dxa"/>
          </w:tcPr>
          <w:p w14:paraId="26E45E11" w14:textId="77777777" w:rsidR="00C319FC" w:rsidRDefault="00C319FC">
            <w:pPr>
              <w:pStyle w:val="TableParagraph"/>
              <w:spacing w:before="11"/>
              <w:jc w:val="left"/>
              <w:rPr>
                <w:b/>
                <w:sz w:val="19"/>
              </w:rPr>
            </w:pPr>
          </w:p>
          <w:p w14:paraId="21F97730" w14:textId="77777777" w:rsidR="00C319FC" w:rsidRDefault="00122F18">
            <w:pPr>
              <w:pStyle w:val="TableParagraph"/>
              <w:ind w:left="5"/>
              <w:rPr>
                <w:sz w:val="20"/>
              </w:rPr>
            </w:pPr>
            <w:r>
              <w:rPr>
                <w:w w:val="99"/>
                <w:sz w:val="20"/>
              </w:rPr>
              <w:t>N</w:t>
            </w:r>
          </w:p>
        </w:tc>
        <w:tc>
          <w:tcPr>
            <w:tcW w:w="1081" w:type="dxa"/>
          </w:tcPr>
          <w:p w14:paraId="7A5E2B13" w14:textId="77777777" w:rsidR="00C319FC" w:rsidRDefault="00C319FC">
            <w:pPr>
              <w:pStyle w:val="TableParagraph"/>
              <w:spacing w:before="11"/>
              <w:jc w:val="left"/>
              <w:rPr>
                <w:b/>
                <w:sz w:val="19"/>
              </w:rPr>
            </w:pPr>
          </w:p>
          <w:p w14:paraId="09A7726A" w14:textId="77777777" w:rsidR="00C319FC" w:rsidRDefault="00122F18">
            <w:pPr>
              <w:pStyle w:val="TableParagraph"/>
              <w:ind w:left="226" w:right="223"/>
              <w:rPr>
                <w:sz w:val="20"/>
              </w:rPr>
            </w:pPr>
            <w:r>
              <w:rPr>
                <w:spacing w:val="-5"/>
                <w:sz w:val="20"/>
              </w:rPr>
              <w:t>2.5</w:t>
            </w:r>
          </w:p>
        </w:tc>
      </w:tr>
    </w:tbl>
    <w:p w14:paraId="743E3940" w14:textId="77777777" w:rsidR="00C319FC" w:rsidRDefault="00C319FC">
      <w:pPr>
        <w:rPr>
          <w:sz w:val="20"/>
        </w:rPr>
        <w:sectPr w:rsidR="00C319FC" w:rsidSect="00411623">
          <w:type w:val="continuous"/>
          <w:pgSz w:w="16840" w:h="11900" w:orient="landscape"/>
          <w:pgMar w:top="1120" w:right="700" w:bottom="860" w:left="880" w:header="589" w:footer="663" w:gutter="0"/>
          <w:cols w:space="720"/>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694"/>
        <w:gridCol w:w="1339"/>
        <w:gridCol w:w="998"/>
        <w:gridCol w:w="1068"/>
        <w:gridCol w:w="1280"/>
        <w:gridCol w:w="1196"/>
        <w:gridCol w:w="1518"/>
        <w:gridCol w:w="1483"/>
        <w:gridCol w:w="1607"/>
        <w:gridCol w:w="1081"/>
      </w:tblGrid>
      <w:tr w:rsidR="00C319FC" w14:paraId="07C76E9E" w14:textId="77777777">
        <w:trPr>
          <w:trHeight w:val="1281"/>
        </w:trPr>
        <w:tc>
          <w:tcPr>
            <w:tcW w:w="1330" w:type="dxa"/>
          </w:tcPr>
          <w:p w14:paraId="122746C3" w14:textId="77777777" w:rsidR="00C319FC" w:rsidRDefault="00C319FC">
            <w:pPr>
              <w:pStyle w:val="TableParagraph"/>
              <w:jc w:val="left"/>
              <w:rPr>
                <w:b/>
              </w:rPr>
            </w:pPr>
          </w:p>
          <w:p w14:paraId="07D259B8" w14:textId="77777777" w:rsidR="00C319FC" w:rsidRDefault="00C319FC">
            <w:pPr>
              <w:pStyle w:val="TableParagraph"/>
              <w:spacing w:before="10"/>
              <w:jc w:val="left"/>
              <w:rPr>
                <w:b/>
                <w:sz w:val="28"/>
              </w:rPr>
            </w:pPr>
          </w:p>
          <w:p w14:paraId="2BC8A822" w14:textId="77777777" w:rsidR="00C319FC" w:rsidRDefault="00122F18">
            <w:pPr>
              <w:pStyle w:val="TableParagraph"/>
              <w:ind w:left="355"/>
              <w:jc w:val="left"/>
              <w:rPr>
                <w:b/>
                <w:sz w:val="20"/>
              </w:rPr>
            </w:pPr>
            <w:r>
              <w:rPr>
                <w:b/>
                <w:sz w:val="20"/>
              </w:rPr>
              <w:t>Site</w:t>
            </w:r>
            <w:r>
              <w:rPr>
                <w:b/>
                <w:spacing w:val="-6"/>
                <w:sz w:val="20"/>
              </w:rPr>
              <w:t xml:space="preserve"> </w:t>
            </w:r>
            <w:r>
              <w:rPr>
                <w:b/>
                <w:spacing w:val="-5"/>
                <w:sz w:val="20"/>
              </w:rPr>
              <w:t>ID</w:t>
            </w:r>
          </w:p>
        </w:tc>
        <w:tc>
          <w:tcPr>
            <w:tcW w:w="1694" w:type="dxa"/>
          </w:tcPr>
          <w:p w14:paraId="4BE6F459" w14:textId="77777777" w:rsidR="00C319FC" w:rsidRDefault="00C319FC">
            <w:pPr>
              <w:pStyle w:val="TableParagraph"/>
              <w:jc w:val="left"/>
              <w:rPr>
                <w:b/>
              </w:rPr>
            </w:pPr>
          </w:p>
          <w:p w14:paraId="7638C58F" w14:textId="77777777" w:rsidR="00C319FC" w:rsidRDefault="00C319FC">
            <w:pPr>
              <w:pStyle w:val="TableParagraph"/>
              <w:spacing w:before="10"/>
              <w:jc w:val="left"/>
              <w:rPr>
                <w:b/>
                <w:sz w:val="28"/>
              </w:rPr>
            </w:pPr>
          </w:p>
          <w:p w14:paraId="7AFFE6DF" w14:textId="77777777" w:rsidR="00C319FC" w:rsidRDefault="00122F18">
            <w:pPr>
              <w:pStyle w:val="TableParagraph"/>
              <w:ind w:left="362"/>
              <w:jc w:val="left"/>
              <w:rPr>
                <w:b/>
                <w:sz w:val="20"/>
              </w:rPr>
            </w:pPr>
            <w:r>
              <w:rPr>
                <w:b/>
                <w:sz w:val="20"/>
              </w:rPr>
              <w:t>Site</w:t>
            </w:r>
            <w:r>
              <w:rPr>
                <w:b/>
                <w:spacing w:val="-6"/>
                <w:sz w:val="20"/>
              </w:rPr>
              <w:t xml:space="preserve"> </w:t>
            </w:r>
            <w:r>
              <w:rPr>
                <w:b/>
                <w:spacing w:val="-4"/>
                <w:sz w:val="20"/>
              </w:rPr>
              <w:t>Name</w:t>
            </w:r>
          </w:p>
        </w:tc>
        <w:tc>
          <w:tcPr>
            <w:tcW w:w="1339" w:type="dxa"/>
          </w:tcPr>
          <w:p w14:paraId="4648F6D1" w14:textId="77777777" w:rsidR="00C319FC" w:rsidRDefault="00C319FC">
            <w:pPr>
              <w:pStyle w:val="TableParagraph"/>
              <w:jc w:val="left"/>
              <w:rPr>
                <w:b/>
              </w:rPr>
            </w:pPr>
          </w:p>
          <w:p w14:paraId="783188DD" w14:textId="77777777" w:rsidR="00C319FC" w:rsidRDefault="00C319FC">
            <w:pPr>
              <w:pStyle w:val="TableParagraph"/>
              <w:spacing w:before="10"/>
              <w:jc w:val="left"/>
              <w:rPr>
                <w:b/>
                <w:sz w:val="28"/>
              </w:rPr>
            </w:pPr>
          </w:p>
          <w:p w14:paraId="1F5C776E" w14:textId="77777777" w:rsidR="00C319FC" w:rsidRDefault="00122F18">
            <w:pPr>
              <w:pStyle w:val="TableParagraph"/>
              <w:ind w:left="213" w:right="208"/>
              <w:rPr>
                <w:b/>
                <w:sz w:val="20"/>
              </w:rPr>
            </w:pPr>
            <w:r>
              <w:rPr>
                <w:b/>
                <w:sz w:val="20"/>
              </w:rPr>
              <w:t>Site</w:t>
            </w:r>
            <w:r>
              <w:rPr>
                <w:b/>
                <w:spacing w:val="-6"/>
                <w:sz w:val="20"/>
              </w:rPr>
              <w:t xml:space="preserve"> </w:t>
            </w:r>
            <w:r>
              <w:rPr>
                <w:b/>
                <w:spacing w:val="-4"/>
                <w:sz w:val="20"/>
              </w:rPr>
              <w:t>Type</w:t>
            </w:r>
          </w:p>
        </w:tc>
        <w:tc>
          <w:tcPr>
            <w:tcW w:w="998" w:type="dxa"/>
          </w:tcPr>
          <w:p w14:paraId="395E753A" w14:textId="77777777" w:rsidR="00C319FC" w:rsidRDefault="00C319FC">
            <w:pPr>
              <w:pStyle w:val="TableParagraph"/>
              <w:spacing w:before="9"/>
              <w:jc w:val="left"/>
              <w:rPr>
                <w:b/>
                <w:sz w:val="30"/>
              </w:rPr>
            </w:pPr>
          </w:p>
          <w:p w14:paraId="77C409BC" w14:textId="77777777" w:rsidR="00C319FC" w:rsidRDefault="00122F18">
            <w:pPr>
              <w:pStyle w:val="TableParagraph"/>
              <w:ind w:left="265"/>
              <w:jc w:val="left"/>
              <w:rPr>
                <w:b/>
                <w:sz w:val="20"/>
              </w:rPr>
            </w:pPr>
            <w:r>
              <w:rPr>
                <w:b/>
                <w:sz w:val="20"/>
              </w:rPr>
              <w:t>X</w:t>
            </w:r>
            <w:r>
              <w:rPr>
                <w:b/>
                <w:spacing w:val="-3"/>
                <w:sz w:val="20"/>
              </w:rPr>
              <w:t xml:space="preserve"> </w:t>
            </w:r>
            <w:r>
              <w:rPr>
                <w:b/>
                <w:spacing w:val="-5"/>
                <w:sz w:val="20"/>
              </w:rPr>
              <w:t>OS</w:t>
            </w:r>
          </w:p>
          <w:p w14:paraId="36B65F11" w14:textId="77777777" w:rsidR="00C319FC" w:rsidRDefault="00122F18">
            <w:pPr>
              <w:pStyle w:val="TableParagraph"/>
              <w:spacing w:before="1"/>
              <w:ind w:left="341" w:right="277" w:hanging="46"/>
              <w:jc w:val="left"/>
              <w:rPr>
                <w:b/>
                <w:sz w:val="20"/>
              </w:rPr>
            </w:pPr>
            <w:r>
              <w:rPr>
                <w:b/>
                <w:spacing w:val="-4"/>
                <w:sz w:val="20"/>
              </w:rPr>
              <w:t>Grid Ref</w:t>
            </w:r>
          </w:p>
        </w:tc>
        <w:tc>
          <w:tcPr>
            <w:tcW w:w="1068" w:type="dxa"/>
          </w:tcPr>
          <w:p w14:paraId="0D69ED10" w14:textId="77777777" w:rsidR="00C319FC" w:rsidRDefault="00C319FC">
            <w:pPr>
              <w:pStyle w:val="TableParagraph"/>
              <w:jc w:val="left"/>
              <w:rPr>
                <w:b/>
              </w:rPr>
            </w:pPr>
          </w:p>
          <w:p w14:paraId="33B84924" w14:textId="77777777" w:rsidR="00C319FC" w:rsidRDefault="00C319FC">
            <w:pPr>
              <w:pStyle w:val="TableParagraph"/>
              <w:spacing w:before="9"/>
              <w:jc w:val="left"/>
              <w:rPr>
                <w:b/>
                <w:sz w:val="18"/>
              </w:rPr>
            </w:pPr>
          </w:p>
          <w:p w14:paraId="3FDACB1C" w14:textId="77777777" w:rsidR="00C319FC" w:rsidRDefault="00122F18">
            <w:pPr>
              <w:pStyle w:val="TableParagraph"/>
              <w:spacing w:before="1"/>
              <w:ind w:left="130" w:right="119"/>
              <w:rPr>
                <w:b/>
                <w:sz w:val="20"/>
              </w:rPr>
            </w:pPr>
            <w:r>
              <w:rPr>
                <w:b/>
                <w:sz w:val="20"/>
              </w:rPr>
              <w:t>Y</w:t>
            </w:r>
            <w:r>
              <w:rPr>
                <w:b/>
                <w:spacing w:val="-3"/>
                <w:sz w:val="20"/>
              </w:rPr>
              <w:t xml:space="preserve"> </w:t>
            </w:r>
            <w:r>
              <w:rPr>
                <w:b/>
                <w:spacing w:val="-5"/>
                <w:sz w:val="20"/>
              </w:rPr>
              <w:t>OS</w:t>
            </w:r>
          </w:p>
          <w:p w14:paraId="47AED3A1" w14:textId="77777777" w:rsidR="00C319FC" w:rsidRDefault="00122F18">
            <w:pPr>
              <w:pStyle w:val="TableParagraph"/>
              <w:ind w:left="130" w:right="121"/>
              <w:rPr>
                <w:b/>
                <w:sz w:val="20"/>
              </w:rPr>
            </w:pPr>
            <w:r>
              <w:rPr>
                <w:b/>
                <w:sz w:val="20"/>
              </w:rPr>
              <w:t>Grid</w:t>
            </w:r>
            <w:r>
              <w:rPr>
                <w:b/>
                <w:spacing w:val="-7"/>
                <w:sz w:val="20"/>
              </w:rPr>
              <w:t xml:space="preserve"> </w:t>
            </w:r>
            <w:r>
              <w:rPr>
                <w:b/>
                <w:spacing w:val="-5"/>
                <w:sz w:val="20"/>
              </w:rPr>
              <w:t>Ref</w:t>
            </w:r>
          </w:p>
        </w:tc>
        <w:tc>
          <w:tcPr>
            <w:tcW w:w="1280" w:type="dxa"/>
          </w:tcPr>
          <w:p w14:paraId="18F994E4" w14:textId="77777777" w:rsidR="00C319FC" w:rsidRDefault="00C319FC">
            <w:pPr>
              <w:pStyle w:val="TableParagraph"/>
              <w:jc w:val="left"/>
              <w:rPr>
                <w:b/>
              </w:rPr>
            </w:pPr>
          </w:p>
          <w:p w14:paraId="39D1BAA8" w14:textId="77777777" w:rsidR="00C319FC" w:rsidRDefault="00C319FC">
            <w:pPr>
              <w:pStyle w:val="TableParagraph"/>
              <w:spacing w:before="9"/>
              <w:jc w:val="left"/>
              <w:rPr>
                <w:b/>
                <w:sz w:val="18"/>
              </w:rPr>
            </w:pPr>
          </w:p>
          <w:p w14:paraId="3DF291FA" w14:textId="77777777" w:rsidR="00C319FC" w:rsidRDefault="00122F18">
            <w:pPr>
              <w:pStyle w:val="TableParagraph"/>
              <w:spacing w:before="1"/>
              <w:ind w:left="157" w:right="144"/>
              <w:jc w:val="left"/>
              <w:rPr>
                <w:b/>
                <w:sz w:val="20"/>
              </w:rPr>
            </w:pPr>
            <w:r>
              <w:rPr>
                <w:b/>
                <w:spacing w:val="-2"/>
                <w:sz w:val="20"/>
              </w:rPr>
              <w:t>Pollutants Monitored</w:t>
            </w:r>
          </w:p>
        </w:tc>
        <w:tc>
          <w:tcPr>
            <w:tcW w:w="1196" w:type="dxa"/>
          </w:tcPr>
          <w:p w14:paraId="1DD70095" w14:textId="77777777" w:rsidR="00C319FC" w:rsidRDefault="00C319FC">
            <w:pPr>
              <w:pStyle w:val="TableParagraph"/>
              <w:spacing w:before="9"/>
              <w:jc w:val="left"/>
              <w:rPr>
                <w:b/>
                <w:sz w:val="30"/>
              </w:rPr>
            </w:pPr>
          </w:p>
          <w:p w14:paraId="5C3E2905" w14:textId="77777777" w:rsidR="00C319FC" w:rsidRDefault="00122F18">
            <w:pPr>
              <w:pStyle w:val="TableParagraph"/>
              <w:ind w:left="97" w:right="87"/>
              <w:rPr>
                <w:b/>
                <w:sz w:val="20"/>
              </w:rPr>
            </w:pPr>
            <w:r>
              <w:rPr>
                <w:b/>
                <w:sz w:val="20"/>
              </w:rPr>
              <w:t>In</w:t>
            </w:r>
            <w:r>
              <w:rPr>
                <w:b/>
                <w:spacing w:val="-3"/>
                <w:sz w:val="20"/>
              </w:rPr>
              <w:t xml:space="preserve"> </w:t>
            </w:r>
            <w:r>
              <w:rPr>
                <w:b/>
                <w:spacing w:val="-4"/>
                <w:sz w:val="20"/>
              </w:rPr>
              <w:t>AQMA?</w:t>
            </w:r>
          </w:p>
          <w:p w14:paraId="57B89D4D" w14:textId="77777777" w:rsidR="00C319FC" w:rsidRDefault="00122F18">
            <w:pPr>
              <w:pStyle w:val="TableParagraph"/>
              <w:spacing w:before="1"/>
              <w:ind w:left="97" w:right="87"/>
              <w:rPr>
                <w:b/>
                <w:sz w:val="20"/>
              </w:rPr>
            </w:pPr>
            <w:r>
              <w:rPr>
                <w:b/>
                <w:spacing w:val="-2"/>
                <w:sz w:val="20"/>
              </w:rPr>
              <w:t>Which AQMA?</w:t>
            </w:r>
          </w:p>
        </w:tc>
        <w:tc>
          <w:tcPr>
            <w:tcW w:w="1518" w:type="dxa"/>
          </w:tcPr>
          <w:p w14:paraId="60776FCF" w14:textId="77777777" w:rsidR="00C319FC" w:rsidRDefault="00C319FC">
            <w:pPr>
              <w:pStyle w:val="TableParagraph"/>
              <w:spacing w:before="9"/>
              <w:jc w:val="left"/>
              <w:rPr>
                <w:b/>
                <w:sz w:val="20"/>
              </w:rPr>
            </w:pPr>
          </w:p>
          <w:p w14:paraId="6109340F" w14:textId="77777777" w:rsidR="00C319FC" w:rsidRDefault="00122F18">
            <w:pPr>
              <w:pStyle w:val="TableParagraph"/>
              <w:ind w:left="120" w:right="110" w:hanging="3"/>
              <w:rPr>
                <w:b/>
                <w:sz w:val="20"/>
              </w:rPr>
            </w:pPr>
            <w:r>
              <w:rPr>
                <w:b/>
                <w:sz w:val="20"/>
              </w:rPr>
              <w:t xml:space="preserve">Distance to </w:t>
            </w:r>
            <w:r>
              <w:rPr>
                <w:b/>
                <w:spacing w:val="-2"/>
                <w:sz w:val="20"/>
              </w:rPr>
              <w:t xml:space="preserve">Relevant </w:t>
            </w:r>
            <w:r>
              <w:rPr>
                <w:b/>
                <w:sz w:val="20"/>
              </w:rPr>
              <w:t>Exposure</w:t>
            </w:r>
            <w:r>
              <w:rPr>
                <w:b/>
                <w:spacing w:val="-14"/>
                <w:sz w:val="20"/>
              </w:rPr>
              <w:t xml:space="preserve"> </w:t>
            </w:r>
            <w:r>
              <w:rPr>
                <w:b/>
                <w:sz w:val="20"/>
              </w:rPr>
              <w:t>(m)</w:t>
            </w:r>
          </w:p>
          <w:p w14:paraId="391F17D0" w14:textId="77777777" w:rsidR="00C319FC" w:rsidRDefault="00122F18">
            <w:pPr>
              <w:pStyle w:val="TableParagraph"/>
              <w:spacing w:line="147" w:lineRule="exact"/>
              <w:ind w:left="666" w:right="657"/>
              <w:rPr>
                <w:b/>
                <w:sz w:val="13"/>
              </w:rPr>
            </w:pPr>
            <w:r>
              <w:rPr>
                <w:b/>
                <w:spacing w:val="-5"/>
                <w:sz w:val="13"/>
              </w:rPr>
              <w:t>(1)</w:t>
            </w:r>
          </w:p>
        </w:tc>
        <w:tc>
          <w:tcPr>
            <w:tcW w:w="1483" w:type="dxa"/>
          </w:tcPr>
          <w:p w14:paraId="78E163C5" w14:textId="77777777" w:rsidR="00C319FC" w:rsidRDefault="00C319FC">
            <w:pPr>
              <w:pStyle w:val="TableParagraph"/>
              <w:spacing w:before="9"/>
              <w:jc w:val="left"/>
              <w:rPr>
                <w:b/>
                <w:sz w:val="20"/>
              </w:rPr>
            </w:pPr>
          </w:p>
          <w:p w14:paraId="79BD7B44" w14:textId="77777777" w:rsidR="00C319FC" w:rsidRDefault="00122F18">
            <w:pPr>
              <w:pStyle w:val="TableParagraph"/>
              <w:ind w:left="140" w:right="133" w:hanging="1"/>
              <w:rPr>
                <w:b/>
                <w:sz w:val="20"/>
              </w:rPr>
            </w:pPr>
            <w:r>
              <w:rPr>
                <w:b/>
                <w:sz w:val="20"/>
              </w:rPr>
              <w:t xml:space="preserve">Distance to </w:t>
            </w:r>
            <w:proofErr w:type="spellStart"/>
            <w:r>
              <w:rPr>
                <w:b/>
                <w:sz w:val="20"/>
              </w:rPr>
              <w:t>kerb</w:t>
            </w:r>
            <w:proofErr w:type="spellEnd"/>
            <w:r>
              <w:rPr>
                <w:b/>
                <w:sz w:val="20"/>
              </w:rPr>
              <w:t xml:space="preserve"> of nearest</w:t>
            </w:r>
            <w:r>
              <w:rPr>
                <w:b/>
                <w:spacing w:val="-14"/>
                <w:sz w:val="20"/>
              </w:rPr>
              <w:t xml:space="preserve"> </w:t>
            </w:r>
            <w:r>
              <w:rPr>
                <w:b/>
                <w:sz w:val="20"/>
              </w:rPr>
              <w:t>road</w:t>
            </w:r>
          </w:p>
          <w:p w14:paraId="752EE5E6" w14:textId="77777777" w:rsidR="00C319FC" w:rsidRDefault="00122F18">
            <w:pPr>
              <w:pStyle w:val="TableParagraph"/>
              <w:spacing w:line="232" w:lineRule="exact"/>
              <w:ind w:left="476"/>
              <w:jc w:val="left"/>
              <w:rPr>
                <w:b/>
                <w:sz w:val="13"/>
              </w:rPr>
            </w:pPr>
            <w:r>
              <w:rPr>
                <w:b/>
                <w:position w:val="-6"/>
                <w:sz w:val="20"/>
              </w:rPr>
              <w:t>(m)</w:t>
            </w:r>
            <w:r>
              <w:rPr>
                <w:b/>
                <w:spacing w:val="-3"/>
                <w:position w:val="-6"/>
                <w:sz w:val="20"/>
              </w:rPr>
              <w:t xml:space="preserve"> </w:t>
            </w:r>
            <w:r>
              <w:rPr>
                <w:b/>
                <w:spacing w:val="-5"/>
                <w:sz w:val="13"/>
              </w:rPr>
              <w:t>(2)</w:t>
            </w:r>
          </w:p>
        </w:tc>
        <w:tc>
          <w:tcPr>
            <w:tcW w:w="1607" w:type="dxa"/>
          </w:tcPr>
          <w:p w14:paraId="23368EAF" w14:textId="77777777" w:rsidR="00C319FC" w:rsidRDefault="00C319FC">
            <w:pPr>
              <w:pStyle w:val="TableParagraph"/>
              <w:spacing w:before="9"/>
              <w:jc w:val="left"/>
              <w:rPr>
                <w:b/>
                <w:sz w:val="20"/>
              </w:rPr>
            </w:pPr>
          </w:p>
          <w:p w14:paraId="7F0C993A" w14:textId="77777777" w:rsidR="00C319FC" w:rsidRDefault="00122F18">
            <w:pPr>
              <w:pStyle w:val="TableParagraph"/>
              <w:ind w:left="141" w:right="134" w:hanging="3"/>
              <w:rPr>
                <w:b/>
                <w:sz w:val="20"/>
              </w:rPr>
            </w:pPr>
            <w:r>
              <w:rPr>
                <w:b/>
                <w:sz w:val="20"/>
              </w:rPr>
              <w:t>Tube co- located</w:t>
            </w:r>
            <w:r>
              <w:rPr>
                <w:b/>
                <w:spacing w:val="-14"/>
                <w:sz w:val="20"/>
              </w:rPr>
              <w:t xml:space="preserve"> </w:t>
            </w:r>
            <w:r>
              <w:rPr>
                <w:b/>
                <w:sz w:val="20"/>
              </w:rPr>
              <w:t>with</w:t>
            </w:r>
            <w:r>
              <w:rPr>
                <w:b/>
                <w:spacing w:val="-14"/>
                <w:sz w:val="20"/>
              </w:rPr>
              <w:t xml:space="preserve"> </w:t>
            </w:r>
            <w:r>
              <w:rPr>
                <w:b/>
                <w:sz w:val="20"/>
              </w:rPr>
              <w:t xml:space="preserve">a </w:t>
            </w:r>
            <w:r>
              <w:rPr>
                <w:b/>
                <w:spacing w:val="-2"/>
                <w:sz w:val="20"/>
              </w:rPr>
              <w:t xml:space="preserve">Continuous </w:t>
            </w:r>
            <w:proofErr w:type="spellStart"/>
            <w:r>
              <w:rPr>
                <w:b/>
                <w:spacing w:val="-2"/>
                <w:sz w:val="20"/>
              </w:rPr>
              <w:t>Analyser</w:t>
            </w:r>
            <w:proofErr w:type="spellEnd"/>
            <w:r>
              <w:rPr>
                <w:b/>
                <w:spacing w:val="-2"/>
                <w:sz w:val="20"/>
              </w:rPr>
              <w:t>?</w:t>
            </w:r>
          </w:p>
        </w:tc>
        <w:tc>
          <w:tcPr>
            <w:tcW w:w="1081" w:type="dxa"/>
          </w:tcPr>
          <w:p w14:paraId="215F351E" w14:textId="77777777" w:rsidR="00C319FC" w:rsidRDefault="00C319FC">
            <w:pPr>
              <w:pStyle w:val="TableParagraph"/>
              <w:spacing w:before="9"/>
              <w:jc w:val="left"/>
              <w:rPr>
                <w:b/>
                <w:sz w:val="30"/>
              </w:rPr>
            </w:pPr>
          </w:p>
          <w:p w14:paraId="5C857ADE" w14:textId="77777777" w:rsidR="00C319FC" w:rsidRDefault="00122F18">
            <w:pPr>
              <w:pStyle w:val="TableParagraph"/>
              <w:ind w:left="226" w:right="223"/>
              <w:rPr>
                <w:b/>
                <w:sz w:val="20"/>
              </w:rPr>
            </w:pPr>
            <w:r>
              <w:rPr>
                <w:b/>
                <w:spacing w:val="-4"/>
                <w:sz w:val="20"/>
              </w:rPr>
              <w:t xml:space="preserve">Tube </w:t>
            </w:r>
            <w:r>
              <w:rPr>
                <w:b/>
                <w:spacing w:val="-2"/>
                <w:sz w:val="20"/>
              </w:rPr>
              <w:t xml:space="preserve">Height </w:t>
            </w:r>
            <w:r>
              <w:rPr>
                <w:b/>
                <w:spacing w:val="-4"/>
                <w:sz w:val="20"/>
              </w:rPr>
              <w:t>(m)</w:t>
            </w:r>
          </w:p>
        </w:tc>
      </w:tr>
      <w:tr w:rsidR="00C319FC" w14:paraId="1C5E46D7" w14:textId="77777777">
        <w:trPr>
          <w:trHeight w:val="690"/>
        </w:trPr>
        <w:tc>
          <w:tcPr>
            <w:tcW w:w="1330" w:type="dxa"/>
          </w:tcPr>
          <w:p w14:paraId="08EB6052" w14:textId="77777777" w:rsidR="00C319FC" w:rsidRDefault="00C319FC">
            <w:pPr>
              <w:pStyle w:val="TableParagraph"/>
              <w:spacing w:before="11"/>
              <w:jc w:val="left"/>
              <w:rPr>
                <w:b/>
                <w:sz w:val="19"/>
              </w:rPr>
            </w:pPr>
          </w:p>
          <w:p w14:paraId="48DAD0C0" w14:textId="77777777" w:rsidR="00C319FC" w:rsidRDefault="00122F18">
            <w:pPr>
              <w:pStyle w:val="TableParagraph"/>
              <w:ind w:left="364"/>
              <w:jc w:val="left"/>
              <w:rPr>
                <w:sz w:val="20"/>
              </w:rPr>
            </w:pPr>
            <w:r>
              <w:rPr>
                <w:spacing w:val="-2"/>
                <w:sz w:val="20"/>
              </w:rPr>
              <w:t>DT164</w:t>
            </w:r>
          </w:p>
        </w:tc>
        <w:tc>
          <w:tcPr>
            <w:tcW w:w="1694" w:type="dxa"/>
          </w:tcPr>
          <w:p w14:paraId="0D8740FA" w14:textId="77777777" w:rsidR="00C319FC" w:rsidRDefault="00122F18">
            <w:pPr>
              <w:pStyle w:val="TableParagraph"/>
              <w:spacing w:line="230" w:lineRule="exact"/>
              <w:ind w:left="135" w:right="124"/>
              <w:rPr>
                <w:sz w:val="20"/>
              </w:rPr>
            </w:pPr>
            <w:r>
              <w:rPr>
                <w:sz w:val="20"/>
              </w:rPr>
              <w:t>12</w:t>
            </w:r>
            <w:r>
              <w:rPr>
                <w:spacing w:val="-14"/>
                <w:sz w:val="20"/>
              </w:rPr>
              <w:t xml:space="preserve"> </w:t>
            </w:r>
            <w:proofErr w:type="spellStart"/>
            <w:r>
              <w:rPr>
                <w:sz w:val="20"/>
              </w:rPr>
              <w:t>Leckethill</w:t>
            </w:r>
            <w:proofErr w:type="spellEnd"/>
            <w:r>
              <w:rPr>
                <w:spacing w:val="-14"/>
                <w:sz w:val="20"/>
              </w:rPr>
              <w:t xml:space="preserve"> </w:t>
            </w:r>
            <w:r>
              <w:rPr>
                <w:sz w:val="20"/>
              </w:rPr>
              <w:t xml:space="preserve">Ct, </w:t>
            </w:r>
            <w:r>
              <w:rPr>
                <w:spacing w:val="-2"/>
                <w:sz w:val="20"/>
              </w:rPr>
              <w:t>Westfield, Cumbernauld</w:t>
            </w:r>
          </w:p>
        </w:tc>
        <w:tc>
          <w:tcPr>
            <w:tcW w:w="1339" w:type="dxa"/>
          </w:tcPr>
          <w:p w14:paraId="18D46787" w14:textId="77777777" w:rsidR="00C319FC" w:rsidRDefault="00C319FC">
            <w:pPr>
              <w:pStyle w:val="TableParagraph"/>
              <w:spacing w:before="11"/>
              <w:jc w:val="left"/>
              <w:rPr>
                <w:b/>
                <w:sz w:val="19"/>
              </w:rPr>
            </w:pPr>
          </w:p>
          <w:p w14:paraId="27945C11" w14:textId="77777777" w:rsidR="00C319FC" w:rsidRDefault="00122F18">
            <w:pPr>
              <w:pStyle w:val="TableParagraph"/>
              <w:ind w:left="213" w:right="205"/>
              <w:rPr>
                <w:sz w:val="20"/>
              </w:rPr>
            </w:pPr>
            <w:r>
              <w:rPr>
                <w:spacing w:val="-2"/>
                <w:sz w:val="20"/>
              </w:rPr>
              <w:t>Roadside</w:t>
            </w:r>
          </w:p>
        </w:tc>
        <w:tc>
          <w:tcPr>
            <w:tcW w:w="998" w:type="dxa"/>
          </w:tcPr>
          <w:p w14:paraId="019CD098" w14:textId="77777777" w:rsidR="00C319FC" w:rsidRDefault="00C319FC">
            <w:pPr>
              <w:pStyle w:val="TableParagraph"/>
              <w:spacing w:before="11"/>
              <w:jc w:val="left"/>
              <w:rPr>
                <w:b/>
                <w:sz w:val="19"/>
              </w:rPr>
            </w:pPr>
          </w:p>
          <w:p w14:paraId="77FB1794" w14:textId="77777777" w:rsidR="00C319FC" w:rsidRDefault="00122F18">
            <w:pPr>
              <w:pStyle w:val="TableParagraph"/>
              <w:ind w:left="153" w:right="138"/>
              <w:rPr>
                <w:sz w:val="20"/>
              </w:rPr>
            </w:pPr>
            <w:r>
              <w:rPr>
                <w:spacing w:val="-2"/>
                <w:sz w:val="20"/>
              </w:rPr>
              <w:t>272634</w:t>
            </w:r>
          </w:p>
        </w:tc>
        <w:tc>
          <w:tcPr>
            <w:tcW w:w="1068" w:type="dxa"/>
          </w:tcPr>
          <w:p w14:paraId="76C48A17" w14:textId="77777777" w:rsidR="00C319FC" w:rsidRDefault="00C319FC">
            <w:pPr>
              <w:pStyle w:val="TableParagraph"/>
              <w:spacing w:before="11"/>
              <w:jc w:val="left"/>
              <w:rPr>
                <w:b/>
                <w:sz w:val="19"/>
              </w:rPr>
            </w:pPr>
          </w:p>
          <w:p w14:paraId="6CF28D5D" w14:textId="77777777" w:rsidR="00C319FC" w:rsidRDefault="00122F18">
            <w:pPr>
              <w:pStyle w:val="TableParagraph"/>
              <w:ind w:left="129" w:right="121"/>
              <w:rPr>
                <w:sz w:val="20"/>
              </w:rPr>
            </w:pPr>
            <w:r>
              <w:rPr>
                <w:spacing w:val="-2"/>
                <w:sz w:val="20"/>
              </w:rPr>
              <w:t>672994</w:t>
            </w:r>
          </w:p>
        </w:tc>
        <w:tc>
          <w:tcPr>
            <w:tcW w:w="1280" w:type="dxa"/>
          </w:tcPr>
          <w:p w14:paraId="3026101D" w14:textId="77777777" w:rsidR="00C319FC" w:rsidRDefault="00C319FC">
            <w:pPr>
              <w:pStyle w:val="TableParagraph"/>
              <w:spacing w:before="10"/>
              <w:jc w:val="left"/>
              <w:rPr>
                <w:b/>
                <w:sz w:val="19"/>
              </w:rPr>
            </w:pPr>
          </w:p>
          <w:p w14:paraId="3F44EE98"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528210B0" w14:textId="77777777" w:rsidR="00C319FC" w:rsidRDefault="00C319FC">
            <w:pPr>
              <w:pStyle w:val="TableParagraph"/>
              <w:spacing w:before="11"/>
              <w:jc w:val="left"/>
              <w:rPr>
                <w:b/>
                <w:sz w:val="19"/>
              </w:rPr>
            </w:pPr>
          </w:p>
          <w:p w14:paraId="62C7171D" w14:textId="77777777" w:rsidR="00C319FC" w:rsidRDefault="00122F18">
            <w:pPr>
              <w:pStyle w:val="TableParagraph"/>
              <w:ind w:left="526"/>
              <w:jc w:val="left"/>
              <w:rPr>
                <w:sz w:val="20"/>
              </w:rPr>
            </w:pPr>
            <w:r>
              <w:rPr>
                <w:w w:val="99"/>
                <w:sz w:val="20"/>
              </w:rPr>
              <w:t>N</w:t>
            </w:r>
          </w:p>
        </w:tc>
        <w:tc>
          <w:tcPr>
            <w:tcW w:w="1518" w:type="dxa"/>
          </w:tcPr>
          <w:p w14:paraId="0ACE91F3" w14:textId="77777777" w:rsidR="00C319FC" w:rsidRDefault="00C319FC">
            <w:pPr>
              <w:pStyle w:val="TableParagraph"/>
              <w:spacing w:before="11"/>
              <w:jc w:val="left"/>
              <w:rPr>
                <w:b/>
                <w:sz w:val="19"/>
              </w:rPr>
            </w:pPr>
          </w:p>
          <w:p w14:paraId="31C1C5A9" w14:textId="77777777" w:rsidR="00C319FC" w:rsidRDefault="00122F18">
            <w:pPr>
              <w:pStyle w:val="TableParagraph"/>
              <w:ind w:left="645"/>
              <w:jc w:val="left"/>
              <w:rPr>
                <w:sz w:val="20"/>
              </w:rPr>
            </w:pPr>
            <w:r>
              <w:rPr>
                <w:spacing w:val="-5"/>
                <w:sz w:val="20"/>
              </w:rPr>
              <w:t>10</w:t>
            </w:r>
          </w:p>
        </w:tc>
        <w:tc>
          <w:tcPr>
            <w:tcW w:w="1483" w:type="dxa"/>
          </w:tcPr>
          <w:p w14:paraId="71C8A894" w14:textId="77777777" w:rsidR="00C319FC" w:rsidRDefault="00C319FC">
            <w:pPr>
              <w:pStyle w:val="TableParagraph"/>
              <w:spacing w:before="11"/>
              <w:jc w:val="left"/>
              <w:rPr>
                <w:b/>
                <w:sz w:val="19"/>
              </w:rPr>
            </w:pPr>
          </w:p>
          <w:p w14:paraId="39F81AD8" w14:textId="77777777" w:rsidR="00C319FC" w:rsidRDefault="00122F18">
            <w:pPr>
              <w:pStyle w:val="TableParagraph"/>
              <w:ind w:right="677"/>
              <w:jc w:val="right"/>
              <w:rPr>
                <w:sz w:val="20"/>
              </w:rPr>
            </w:pPr>
            <w:r>
              <w:rPr>
                <w:w w:val="99"/>
                <w:sz w:val="20"/>
              </w:rPr>
              <w:t>1</w:t>
            </w:r>
          </w:p>
        </w:tc>
        <w:tc>
          <w:tcPr>
            <w:tcW w:w="1607" w:type="dxa"/>
          </w:tcPr>
          <w:p w14:paraId="7E2AABA7" w14:textId="77777777" w:rsidR="00C319FC" w:rsidRDefault="00C319FC">
            <w:pPr>
              <w:pStyle w:val="TableParagraph"/>
              <w:spacing w:before="11"/>
              <w:jc w:val="left"/>
              <w:rPr>
                <w:b/>
                <w:sz w:val="19"/>
              </w:rPr>
            </w:pPr>
          </w:p>
          <w:p w14:paraId="4608280B" w14:textId="77777777" w:rsidR="00C319FC" w:rsidRDefault="00122F18">
            <w:pPr>
              <w:pStyle w:val="TableParagraph"/>
              <w:ind w:left="5"/>
              <w:rPr>
                <w:sz w:val="20"/>
              </w:rPr>
            </w:pPr>
            <w:r>
              <w:rPr>
                <w:w w:val="99"/>
                <w:sz w:val="20"/>
              </w:rPr>
              <w:t>N</w:t>
            </w:r>
          </w:p>
        </w:tc>
        <w:tc>
          <w:tcPr>
            <w:tcW w:w="1081" w:type="dxa"/>
          </w:tcPr>
          <w:p w14:paraId="41F509EF" w14:textId="77777777" w:rsidR="00C319FC" w:rsidRDefault="00C319FC">
            <w:pPr>
              <w:pStyle w:val="TableParagraph"/>
              <w:spacing w:before="11"/>
              <w:jc w:val="left"/>
              <w:rPr>
                <w:b/>
                <w:sz w:val="19"/>
              </w:rPr>
            </w:pPr>
          </w:p>
          <w:p w14:paraId="708AEACA" w14:textId="77777777" w:rsidR="00C319FC" w:rsidRDefault="00122F18">
            <w:pPr>
              <w:pStyle w:val="TableParagraph"/>
              <w:ind w:left="226" w:right="223"/>
              <w:rPr>
                <w:sz w:val="20"/>
              </w:rPr>
            </w:pPr>
            <w:r>
              <w:rPr>
                <w:spacing w:val="-5"/>
                <w:sz w:val="20"/>
              </w:rPr>
              <w:t>2.5</w:t>
            </w:r>
          </w:p>
        </w:tc>
      </w:tr>
      <w:tr w:rsidR="00C319FC" w14:paraId="05209273" w14:textId="77777777">
        <w:trPr>
          <w:trHeight w:val="458"/>
        </w:trPr>
        <w:tc>
          <w:tcPr>
            <w:tcW w:w="1330" w:type="dxa"/>
          </w:tcPr>
          <w:p w14:paraId="67D05888" w14:textId="77777777" w:rsidR="00C319FC" w:rsidRDefault="00122F18">
            <w:pPr>
              <w:pStyle w:val="TableParagraph"/>
              <w:spacing w:before="114"/>
              <w:ind w:left="364"/>
              <w:jc w:val="left"/>
              <w:rPr>
                <w:sz w:val="20"/>
              </w:rPr>
            </w:pPr>
            <w:r>
              <w:rPr>
                <w:spacing w:val="-2"/>
                <w:sz w:val="20"/>
              </w:rPr>
              <w:t>DT165</w:t>
            </w:r>
          </w:p>
        </w:tc>
        <w:tc>
          <w:tcPr>
            <w:tcW w:w="1694" w:type="dxa"/>
          </w:tcPr>
          <w:p w14:paraId="3EE13C9D" w14:textId="77777777" w:rsidR="00C319FC" w:rsidRDefault="00122F18">
            <w:pPr>
              <w:pStyle w:val="TableParagraph"/>
              <w:spacing w:line="228" w:lineRule="exact"/>
              <w:ind w:left="357" w:right="293" w:hanging="51"/>
              <w:jc w:val="left"/>
              <w:rPr>
                <w:sz w:val="20"/>
              </w:rPr>
            </w:pPr>
            <w:r>
              <w:rPr>
                <w:sz w:val="20"/>
              </w:rPr>
              <w:t>Kildonan</w:t>
            </w:r>
            <w:r>
              <w:rPr>
                <w:spacing w:val="-14"/>
                <w:sz w:val="20"/>
              </w:rPr>
              <w:t xml:space="preserve"> </w:t>
            </w:r>
            <w:r>
              <w:rPr>
                <w:sz w:val="20"/>
              </w:rPr>
              <w:t xml:space="preserve">St, </w:t>
            </w:r>
            <w:r>
              <w:rPr>
                <w:spacing w:val="-2"/>
                <w:sz w:val="20"/>
              </w:rPr>
              <w:t>Coatbridge</w:t>
            </w:r>
          </w:p>
        </w:tc>
        <w:tc>
          <w:tcPr>
            <w:tcW w:w="1339" w:type="dxa"/>
          </w:tcPr>
          <w:p w14:paraId="61DF1964" w14:textId="77777777" w:rsidR="00C319FC" w:rsidRDefault="00122F18">
            <w:pPr>
              <w:pStyle w:val="TableParagraph"/>
              <w:spacing w:before="114"/>
              <w:ind w:left="213" w:right="205"/>
              <w:rPr>
                <w:sz w:val="20"/>
              </w:rPr>
            </w:pPr>
            <w:r>
              <w:rPr>
                <w:spacing w:val="-2"/>
                <w:sz w:val="20"/>
              </w:rPr>
              <w:t>Roadside</w:t>
            </w:r>
          </w:p>
        </w:tc>
        <w:tc>
          <w:tcPr>
            <w:tcW w:w="998" w:type="dxa"/>
          </w:tcPr>
          <w:p w14:paraId="46DE00AC" w14:textId="77777777" w:rsidR="00C319FC" w:rsidRDefault="00122F18">
            <w:pPr>
              <w:pStyle w:val="TableParagraph"/>
              <w:spacing w:before="114"/>
              <w:ind w:left="153" w:right="138"/>
              <w:rPr>
                <w:sz w:val="20"/>
              </w:rPr>
            </w:pPr>
            <w:r>
              <w:rPr>
                <w:spacing w:val="-2"/>
                <w:sz w:val="20"/>
              </w:rPr>
              <w:t>273727</w:t>
            </w:r>
          </w:p>
        </w:tc>
        <w:tc>
          <w:tcPr>
            <w:tcW w:w="1068" w:type="dxa"/>
          </w:tcPr>
          <w:p w14:paraId="4DCC9D2D" w14:textId="77777777" w:rsidR="00C319FC" w:rsidRDefault="00122F18">
            <w:pPr>
              <w:pStyle w:val="TableParagraph"/>
              <w:spacing w:before="114"/>
              <w:ind w:left="129" w:right="121"/>
              <w:rPr>
                <w:sz w:val="20"/>
              </w:rPr>
            </w:pPr>
            <w:r>
              <w:rPr>
                <w:spacing w:val="-2"/>
                <w:sz w:val="20"/>
              </w:rPr>
              <w:t>665285</w:t>
            </w:r>
          </w:p>
        </w:tc>
        <w:tc>
          <w:tcPr>
            <w:tcW w:w="1280" w:type="dxa"/>
          </w:tcPr>
          <w:p w14:paraId="3DB6A742" w14:textId="77777777" w:rsidR="00C319FC" w:rsidRDefault="00122F18">
            <w:pPr>
              <w:pStyle w:val="TableParagraph"/>
              <w:spacing w:before="115"/>
              <w:ind w:left="455"/>
              <w:jc w:val="left"/>
              <w:rPr>
                <w:sz w:val="13"/>
              </w:rPr>
            </w:pPr>
            <w:r>
              <w:rPr>
                <w:spacing w:val="-5"/>
                <w:position w:val="1"/>
                <w:sz w:val="20"/>
              </w:rPr>
              <w:t>NO</w:t>
            </w:r>
            <w:r>
              <w:rPr>
                <w:spacing w:val="-5"/>
                <w:sz w:val="13"/>
              </w:rPr>
              <w:t>2</w:t>
            </w:r>
          </w:p>
        </w:tc>
        <w:tc>
          <w:tcPr>
            <w:tcW w:w="1196" w:type="dxa"/>
          </w:tcPr>
          <w:p w14:paraId="233B55A3" w14:textId="77777777" w:rsidR="00C319FC" w:rsidRDefault="00122F18">
            <w:pPr>
              <w:pStyle w:val="TableParagraph"/>
              <w:spacing w:before="114"/>
              <w:ind w:left="526"/>
              <w:jc w:val="left"/>
              <w:rPr>
                <w:sz w:val="20"/>
              </w:rPr>
            </w:pPr>
            <w:r>
              <w:rPr>
                <w:w w:val="99"/>
                <w:sz w:val="20"/>
              </w:rPr>
              <w:t>N</w:t>
            </w:r>
          </w:p>
        </w:tc>
        <w:tc>
          <w:tcPr>
            <w:tcW w:w="1518" w:type="dxa"/>
          </w:tcPr>
          <w:p w14:paraId="36510CB5" w14:textId="77777777" w:rsidR="00C319FC" w:rsidRDefault="00122F18">
            <w:pPr>
              <w:pStyle w:val="TableParagraph"/>
              <w:spacing w:before="114"/>
              <w:ind w:left="645"/>
              <w:jc w:val="left"/>
              <w:rPr>
                <w:sz w:val="20"/>
              </w:rPr>
            </w:pPr>
            <w:r>
              <w:rPr>
                <w:spacing w:val="-5"/>
                <w:sz w:val="20"/>
              </w:rPr>
              <w:t>20</w:t>
            </w:r>
          </w:p>
        </w:tc>
        <w:tc>
          <w:tcPr>
            <w:tcW w:w="1483" w:type="dxa"/>
          </w:tcPr>
          <w:p w14:paraId="5E6141F6" w14:textId="77777777" w:rsidR="00C319FC" w:rsidRDefault="00122F18">
            <w:pPr>
              <w:pStyle w:val="TableParagraph"/>
              <w:spacing w:before="114"/>
              <w:ind w:right="677"/>
              <w:jc w:val="right"/>
              <w:rPr>
                <w:sz w:val="20"/>
              </w:rPr>
            </w:pPr>
            <w:r>
              <w:rPr>
                <w:w w:val="99"/>
                <w:sz w:val="20"/>
              </w:rPr>
              <w:t>2</w:t>
            </w:r>
          </w:p>
        </w:tc>
        <w:tc>
          <w:tcPr>
            <w:tcW w:w="1607" w:type="dxa"/>
          </w:tcPr>
          <w:p w14:paraId="542C5BC6" w14:textId="77777777" w:rsidR="00C319FC" w:rsidRDefault="00122F18">
            <w:pPr>
              <w:pStyle w:val="TableParagraph"/>
              <w:spacing w:before="114"/>
              <w:ind w:left="5"/>
              <w:rPr>
                <w:sz w:val="20"/>
              </w:rPr>
            </w:pPr>
            <w:r>
              <w:rPr>
                <w:w w:val="99"/>
                <w:sz w:val="20"/>
              </w:rPr>
              <w:t>N</w:t>
            </w:r>
          </w:p>
        </w:tc>
        <w:tc>
          <w:tcPr>
            <w:tcW w:w="1081" w:type="dxa"/>
          </w:tcPr>
          <w:p w14:paraId="44C999DD" w14:textId="77777777" w:rsidR="00C319FC" w:rsidRDefault="00122F18">
            <w:pPr>
              <w:pStyle w:val="TableParagraph"/>
              <w:spacing w:before="114"/>
              <w:ind w:left="226" w:right="223"/>
              <w:rPr>
                <w:sz w:val="20"/>
              </w:rPr>
            </w:pPr>
            <w:r>
              <w:rPr>
                <w:spacing w:val="-5"/>
                <w:sz w:val="20"/>
              </w:rPr>
              <w:t>2.5</w:t>
            </w:r>
          </w:p>
        </w:tc>
      </w:tr>
      <w:tr w:rsidR="00C319FC" w14:paraId="0071730C" w14:textId="77777777">
        <w:trPr>
          <w:trHeight w:val="460"/>
        </w:trPr>
        <w:tc>
          <w:tcPr>
            <w:tcW w:w="1330" w:type="dxa"/>
          </w:tcPr>
          <w:p w14:paraId="4D9EED1D" w14:textId="77777777" w:rsidR="00C319FC" w:rsidRDefault="00122F18">
            <w:pPr>
              <w:pStyle w:val="TableParagraph"/>
              <w:spacing w:before="114"/>
              <w:ind w:left="364"/>
              <w:jc w:val="left"/>
              <w:rPr>
                <w:sz w:val="20"/>
              </w:rPr>
            </w:pPr>
            <w:r>
              <w:rPr>
                <w:spacing w:val="-2"/>
                <w:sz w:val="20"/>
              </w:rPr>
              <w:t>DT166</w:t>
            </w:r>
          </w:p>
        </w:tc>
        <w:tc>
          <w:tcPr>
            <w:tcW w:w="1694" w:type="dxa"/>
          </w:tcPr>
          <w:p w14:paraId="64FB593C" w14:textId="77777777" w:rsidR="00C319FC" w:rsidRDefault="00122F18">
            <w:pPr>
              <w:pStyle w:val="TableParagraph"/>
              <w:spacing w:line="230" w:lineRule="exact"/>
              <w:ind w:left="263" w:right="92" w:hanging="156"/>
              <w:jc w:val="left"/>
              <w:rPr>
                <w:sz w:val="20"/>
              </w:rPr>
            </w:pPr>
            <w:r>
              <w:rPr>
                <w:sz w:val="20"/>
              </w:rPr>
              <w:t>22</w:t>
            </w:r>
            <w:r>
              <w:rPr>
                <w:spacing w:val="-14"/>
                <w:sz w:val="20"/>
              </w:rPr>
              <w:t xml:space="preserve"> </w:t>
            </w:r>
            <w:r>
              <w:rPr>
                <w:sz w:val="20"/>
              </w:rPr>
              <w:t>Cumbernauld Rd, Chryston</w:t>
            </w:r>
          </w:p>
        </w:tc>
        <w:tc>
          <w:tcPr>
            <w:tcW w:w="1339" w:type="dxa"/>
          </w:tcPr>
          <w:p w14:paraId="199B3BA0" w14:textId="77777777" w:rsidR="00C319FC" w:rsidRDefault="00122F18">
            <w:pPr>
              <w:pStyle w:val="TableParagraph"/>
              <w:spacing w:before="114"/>
              <w:ind w:left="213" w:right="205"/>
              <w:rPr>
                <w:sz w:val="20"/>
              </w:rPr>
            </w:pPr>
            <w:r>
              <w:rPr>
                <w:spacing w:val="-2"/>
                <w:sz w:val="20"/>
              </w:rPr>
              <w:t>Roadside</w:t>
            </w:r>
          </w:p>
        </w:tc>
        <w:tc>
          <w:tcPr>
            <w:tcW w:w="998" w:type="dxa"/>
          </w:tcPr>
          <w:p w14:paraId="734B2105" w14:textId="77777777" w:rsidR="00C319FC" w:rsidRDefault="00122F18">
            <w:pPr>
              <w:pStyle w:val="TableParagraph"/>
              <w:spacing w:before="114"/>
              <w:ind w:left="153" w:right="138"/>
              <w:rPr>
                <w:sz w:val="20"/>
              </w:rPr>
            </w:pPr>
            <w:r>
              <w:rPr>
                <w:spacing w:val="-2"/>
                <w:sz w:val="20"/>
              </w:rPr>
              <w:t>268392</w:t>
            </w:r>
          </w:p>
        </w:tc>
        <w:tc>
          <w:tcPr>
            <w:tcW w:w="1068" w:type="dxa"/>
          </w:tcPr>
          <w:p w14:paraId="243EA9FD" w14:textId="77777777" w:rsidR="00C319FC" w:rsidRDefault="00122F18">
            <w:pPr>
              <w:pStyle w:val="TableParagraph"/>
              <w:spacing w:before="114"/>
              <w:ind w:left="129" w:right="121"/>
              <w:rPr>
                <w:sz w:val="20"/>
              </w:rPr>
            </w:pPr>
            <w:r>
              <w:rPr>
                <w:spacing w:val="-2"/>
                <w:sz w:val="20"/>
              </w:rPr>
              <w:t>669502</w:t>
            </w:r>
          </w:p>
        </w:tc>
        <w:tc>
          <w:tcPr>
            <w:tcW w:w="1280" w:type="dxa"/>
          </w:tcPr>
          <w:p w14:paraId="130C1B6A"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52847671" w14:textId="77777777" w:rsidR="00C319FC" w:rsidRDefault="00122F18">
            <w:pPr>
              <w:pStyle w:val="TableParagraph"/>
              <w:spacing w:before="114"/>
              <w:ind w:left="526"/>
              <w:jc w:val="left"/>
              <w:rPr>
                <w:sz w:val="20"/>
              </w:rPr>
            </w:pPr>
            <w:r>
              <w:rPr>
                <w:w w:val="99"/>
                <w:sz w:val="20"/>
              </w:rPr>
              <w:t>N</w:t>
            </w:r>
          </w:p>
        </w:tc>
        <w:tc>
          <w:tcPr>
            <w:tcW w:w="1518" w:type="dxa"/>
          </w:tcPr>
          <w:p w14:paraId="3EC0AB16" w14:textId="77777777" w:rsidR="00C319FC" w:rsidRDefault="00122F18">
            <w:pPr>
              <w:pStyle w:val="TableParagraph"/>
              <w:spacing w:before="114"/>
              <w:ind w:left="645"/>
              <w:jc w:val="left"/>
              <w:rPr>
                <w:sz w:val="20"/>
              </w:rPr>
            </w:pPr>
            <w:r>
              <w:rPr>
                <w:spacing w:val="-5"/>
                <w:sz w:val="20"/>
              </w:rPr>
              <w:t>10</w:t>
            </w:r>
          </w:p>
        </w:tc>
        <w:tc>
          <w:tcPr>
            <w:tcW w:w="1483" w:type="dxa"/>
          </w:tcPr>
          <w:p w14:paraId="00704343" w14:textId="77777777" w:rsidR="00C319FC" w:rsidRDefault="00122F18">
            <w:pPr>
              <w:pStyle w:val="TableParagraph"/>
              <w:spacing w:before="114"/>
              <w:ind w:right="677"/>
              <w:jc w:val="right"/>
              <w:rPr>
                <w:sz w:val="20"/>
              </w:rPr>
            </w:pPr>
            <w:r>
              <w:rPr>
                <w:w w:val="99"/>
                <w:sz w:val="20"/>
              </w:rPr>
              <w:t>2</w:t>
            </w:r>
          </w:p>
        </w:tc>
        <w:tc>
          <w:tcPr>
            <w:tcW w:w="1607" w:type="dxa"/>
          </w:tcPr>
          <w:p w14:paraId="6DD113C4" w14:textId="77777777" w:rsidR="00C319FC" w:rsidRDefault="00122F18">
            <w:pPr>
              <w:pStyle w:val="TableParagraph"/>
              <w:spacing w:before="114"/>
              <w:ind w:left="5"/>
              <w:rPr>
                <w:sz w:val="20"/>
              </w:rPr>
            </w:pPr>
            <w:r>
              <w:rPr>
                <w:w w:val="99"/>
                <w:sz w:val="20"/>
              </w:rPr>
              <w:t>N</w:t>
            </w:r>
          </w:p>
        </w:tc>
        <w:tc>
          <w:tcPr>
            <w:tcW w:w="1081" w:type="dxa"/>
          </w:tcPr>
          <w:p w14:paraId="08F0296A" w14:textId="77777777" w:rsidR="00C319FC" w:rsidRDefault="00122F18">
            <w:pPr>
              <w:pStyle w:val="TableParagraph"/>
              <w:spacing w:before="114"/>
              <w:ind w:left="226" w:right="223"/>
              <w:rPr>
                <w:sz w:val="20"/>
              </w:rPr>
            </w:pPr>
            <w:r>
              <w:rPr>
                <w:spacing w:val="-5"/>
                <w:sz w:val="20"/>
              </w:rPr>
              <w:t>2.5</w:t>
            </w:r>
          </w:p>
        </w:tc>
      </w:tr>
      <w:tr w:rsidR="00C319FC" w14:paraId="6E7A88B5" w14:textId="77777777">
        <w:trPr>
          <w:trHeight w:val="690"/>
        </w:trPr>
        <w:tc>
          <w:tcPr>
            <w:tcW w:w="1330" w:type="dxa"/>
          </w:tcPr>
          <w:p w14:paraId="1B5734EE" w14:textId="77777777" w:rsidR="00C319FC" w:rsidRDefault="00C319FC">
            <w:pPr>
              <w:pStyle w:val="TableParagraph"/>
              <w:spacing w:before="11"/>
              <w:jc w:val="left"/>
              <w:rPr>
                <w:b/>
                <w:sz w:val="19"/>
              </w:rPr>
            </w:pPr>
          </w:p>
          <w:p w14:paraId="7B965052" w14:textId="77777777" w:rsidR="00C319FC" w:rsidRDefault="00122F18">
            <w:pPr>
              <w:pStyle w:val="TableParagraph"/>
              <w:ind w:right="209"/>
              <w:jc w:val="right"/>
              <w:rPr>
                <w:sz w:val="20"/>
              </w:rPr>
            </w:pPr>
            <w:r>
              <w:rPr>
                <w:spacing w:val="-2"/>
                <w:sz w:val="20"/>
              </w:rPr>
              <w:t>NewDT54</w:t>
            </w:r>
          </w:p>
        </w:tc>
        <w:tc>
          <w:tcPr>
            <w:tcW w:w="1694" w:type="dxa"/>
          </w:tcPr>
          <w:p w14:paraId="50945888" w14:textId="77777777" w:rsidR="00C319FC" w:rsidRDefault="00122F18">
            <w:pPr>
              <w:pStyle w:val="TableParagraph"/>
              <w:spacing w:line="230" w:lineRule="exact"/>
              <w:ind w:left="136" w:right="124"/>
              <w:rPr>
                <w:sz w:val="20"/>
              </w:rPr>
            </w:pPr>
            <w:r>
              <w:rPr>
                <w:sz w:val="20"/>
              </w:rPr>
              <w:t>Columba</w:t>
            </w:r>
            <w:r>
              <w:rPr>
                <w:spacing w:val="-14"/>
                <w:sz w:val="20"/>
              </w:rPr>
              <w:t xml:space="preserve"> </w:t>
            </w:r>
            <w:r>
              <w:rPr>
                <w:sz w:val="20"/>
              </w:rPr>
              <w:t xml:space="preserve">Ct/Old Edinburgh Rd, </w:t>
            </w:r>
            <w:proofErr w:type="spellStart"/>
            <w:r>
              <w:rPr>
                <w:spacing w:val="-2"/>
                <w:sz w:val="20"/>
              </w:rPr>
              <w:t>Viewpark</w:t>
            </w:r>
            <w:proofErr w:type="spellEnd"/>
          </w:p>
        </w:tc>
        <w:tc>
          <w:tcPr>
            <w:tcW w:w="1339" w:type="dxa"/>
          </w:tcPr>
          <w:p w14:paraId="66152981" w14:textId="77777777" w:rsidR="00C319FC" w:rsidRDefault="00C319FC">
            <w:pPr>
              <w:pStyle w:val="TableParagraph"/>
              <w:spacing w:before="11"/>
              <w:jc w:val="left"/>
              <w:rPr>
                <w:b/>
                <w:sz w:val="19"/>
              </w:rPr>
            </w:pPr>
          </w:p>
          <w:p w14:paraId="54E61A5F" w14:textId="77777777" w:rsidR="00C319FC" w:rsidRDefault="00122F18">
            <w:pPr>
              <w:pStyle w:val="TableParagraph"/>
              <w:ind w:left="213" w:right="205"/>
              <w:rPr>
                <w:sz w:val="20"/>
              </w:rPr>
            </w:pPr>
            <w:r>
              <w:rPr>
                <w:spacing w:val="-2"/>
                <w:sz w:val="20"/>
              </w:rPr>
              <w:t>Roadside</w:t>
            </w:r>
          </w:p>
        </w:tc>
        <w:tc>
          <w:tcPr>
            <w:tcW w:w="998" w:type="dxa"/>
          </w:tcPr>
          <w:p w14:paraId="1A8E868E" w14:textId="77777777" w:rsidR="00C319FC" w:rsidRDefault="00C319FC">
            <w:pPr>
              <w:pStyle w:val="TableParagraph"/>
              <w:spacing w:before="11"/>
              <w:jc w:val="left"/>
              <w:rPr>
                <w:b/>
                <w:sz w:val="19"/>
              </w:rPr>
            </w:pPr>
          </w:p>
          <w:p w14:paraId="68CCB978" w14:textId="77777777" w:rsidR="00C319FC" w:rsidRDefault="00122F18">
            <w:pPr>
              <w:pStyle w:val="TableParagraph"/>
              <w:ind w:left="153" w:right="138"/>
              <w:rPr>
                <w:sz w:val="20"/>
              </w:rPr>
            </w:pPr>
            <w:r>
              <w:rPr>
                <w:spacing w:val="-2"/>
                <w:sz w:val="20"/>
              </w:rPr>
              <w:t>271259</w:t>
            </w:r>
          </w:p>
        </w:tc>
        <w:tc>
          <w:tcPr>
            <w:tcW w:w="1068" w:type="dxa"/>
          </w:tcPr>
          <w:p w14:paraId="10F4202A" w14:textId="77777777" w:rsidR="00C319FC" w:rsidRDefault="00C319FC">
            <w:pPr>
              <w:pStyle w:val="TableParagraph"/>
              <w:spacing w:before="11"/>
              <w:jc w:val="left"/>
              <w:rPr>
                <w:b/>
                <w:sz w:val="19"/>
              </w:rPr>
            </w:pPr>
          </w:p>
          <w:p w14:paraId="0082B07F" w14:textId="77777777" w:rsidR="00C319FC" w:rsidRDefault="00122F18">
            <w:pPr>
              <w:pStyle w:val="TableParagraph"/>
              <w:ind w:left="129" w:right="121"/>
              <w:rPr>
                <w:sz w:val="20"/>
              </w:rPr>
            </w:pPr>
            <w:r>
              <w:rPr>
                <w:spacing w:val="-2"/>
                <w:sz w:val="20"/>
              </w:rPr>
              <w:t>661016</w:t>
            </w:r>
          </w:p>
        </w:tc>
        <w:tc>
          <w:tcPr>
            <w:tcW w:w="1280" w:type="dxa"/>
          </w:tcPr>
          <w:p w14:paraId="30B9A552" w14:textId="77777777" w:rsidR="00C319FC" w:rsidRDefault="00C319FC">
            <w:pPr>
              <w:pStyle w:val="TableParagraph"/>
              <w:spacing w:before="10"/>
              <w:jc w:val="left"/>
              <w:rPr>
                <w:b/>
                <w:sz w:val="19"/>
              </w:rPr>
            </w:pPr>
          </w:p>
          <w:p w14:paraId="5D080292"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175780D5" w14:textId="77777777" w:rsidR="00C319FC" w:rsidRDefault="00C319FC">
            <w:pPr>
              <w:pStyle w:val="TableParagraph"/>
              <w:spacing w:before="11"/>
              <w:jc w:val="left"/>
              <w:rPr>
                <w:b/>
                <w:sz w:val="19"/>
              </w:rPr>
            </w:pPr>
          </w:p>
          <w:p w14:paraId="12F628D3" w14:textId="77777777" w:rsidR="00C319FC" w:rsidRDefault="00122F18">
            <w:pPr>
              <w:pStyle w:val="TableParagraph"/>
              <w:ind w:left="526"/>
              <w:jc w:val="left"/>
              <w:rPr>
                <w:sz w:val="20"/>
              </w:rPr>
            </w:pPr>
            <w:r>
              <w:rPr>
                <w:w w:val="99"/>
                <w:sz w:val="20"/>
              </w:rPr>
              <w:t>N</w:t>
            </w:r>
          </w:p>
        </w:tc>
        <w:tc>
          <w:tcPr>
            <w:tcW w:w="1518" w:type="dxa"/>
          </w:tcPr>
          <w:p w14:paraId="0888D809" w14:textId="77777777" w:rsidR="00C319FC" w:rsidRDefault="00C319FC">
            <w:pPr>
              <w:pStyle w:val="TableParagraph"/>
              <w:spacing w:before="11"/>
              <w:jc w:val="left"/>
              <w:rPr>
                <w:b/>
                <w:sz w:val="19"/>
              </w:rPr>
            </w:pPr>
          </w:p>
          <w:p w14:paraId="04D47949" w14:textId="77777777" w:rsidR="00C319FC" w:rsidRDefault="00122F18">
            <w:pPr>
              <w:pStyle w:val="TableParagraph"/>
              <w:ind w:left="645"/>
              <w:jc w:val="left"/>
              <w:rPr>
                <w:sz w:val="20"/>
              </w:rPr>
            </w:pPr>
            <w:r>
              <w:rPr>
                <w:spacing w:val="-5"/>
                <w:sz w:val="20"/>
              </w:rPr>
              <w:t>15</w:t>
            </w:r>
          </w:p>
        </w:tc>
        <w:tc>
          <w:tcPr>
            <w:tcW w:w="1483" w:type="dxa"/>
          </w:tcPr>
          <w:p w14:paraId="663D98D8" w14:textId="77777777" w:rsidR="00C319FC" w:rsidRDefault="00C319FC">
            <w:pPr>
              <w:pStyle w:val="TableParagraph"/>
              <w:spacing w:before="11"/>
              <w:jc w:val="left"/>
              <w:rPr>
                <w:b/>
                <w:sz w:val="19"/>
              </w:rPr>
            </w:pPr>
          </w:p>
          <w:p w14:paraId="641D8091" w14:textId="77777777" w:rsidR="00C319FC" w:rsidRDefault="00122F18">
            <w:pPr>
              <w:pStyle w:val="TableParagraph"/>
              <w:ind w:right="677"/>
              <w:jc w:val="right"/>
              <w:rPr>
                <w:sz w:val="20"/>
              </w:rPr>
            </w:pPr>
            <w:r>
              <w:rPr>
                <w:w w:val="99"/>
                <w:sz w:val="20"/>
              </w:rPr>
              <w:t>2</w:t>
            </w:r>
          </w:p>
        </w:tc>
        <w:tc>
          <w:tcPr>
            <w:tcW w:w="1607" w:type="dxa"/>
          </w:tcPr>
          <w:p w14:paraId="5ADA1C4E" w14:textId="77777777" w:rsidR="00C319FC" w:rsidRDefault="00C319FC">
            <w:pPr>
              <w:pStyle w:val="TableParagraph"/>
              <w:spacing w:before="11"/>
              <w:jc w:val="left"/>
              <w:rPr>
                <w:b/>
                <w:sz w:val="19"/>
              </w:rPr>
            </w:pPr>
          </w:p>
          <w:p w14:paraId="7C7CD02C" w14:textId="77777777" w:rsidR="00C319FC" w:rsidRDefault="00122F18">
            <w:pPr>
              <w:pStyle w:val="TableParagraph"/>
              <w:ind w:left="5"/>
              <w:rPr>
                <w:sz w:val="20"/>
              </w:rPr>
            </w:pPr>
            <w:r>
              <w:rPr>
                <w:w w:val="99"/>
                <w:sz w:val="20"/>
              </w:rPr>
              <w:t>N</w:t>
            </w:r>
          </w:p>
        </w:tc>
        <w:tc>
          <w:tcPr>
            <w:tcW w:w="1081" w:type="dxa"/>
          </w:tcPr>
          <w:p w14:paraId="5B4B2124" w14:textId="77777777" w:rsidR="00C319FC" w:rsidRDefault="00C319FC">
            <w:pPr>
              <w:pStyle w:val="TableParagraph"/>
              <w:spacing w:before="11"/>
              <w:jc w:val="left"/>
              <w:rPr>
                <w:b/>
                <w:sz w:val="19"/>
              </w:rPr>
            </w:pPr>
          </w:p>
          <w:p w14:paraId="6C435757" w14:textId="77777777" w:rsidR="00C319FC" w:rsidRDefault="00122F18">
            <w:pPr>
              <w:pStyle w:val="TableParagraph"/>
              <w:ind w:left="226" w:right="223"/>
              <w:rPr>
                <w:sz w:val="20"/>
              </w:rPr>
            </w:pPr>
            <w:r>
              <w:rPr>
                <w:spacing w:val="-5"/>
                <w:sz w:val="20"/>
              </w:rPr>
              <w:t>2.5</w:t>
            </w:r>
          </w:p>
        </w:tc>
      </w:tr>
      <w:tr w:rsidR="00C319FC" w14:paraId="7972D82E" w14:textId="77777777">
        <w:trPr>
          <w:trHeight w:val="460"/>
        </w:trPr>
        <w:tc>
          <w:tcPr>
            <w:tcW w:w="1330" w:type="dxa"/>
          </w:tcPr>
          <w:p w14:paraId="6DDB7B5E" w14:textId="77777777" w:rsidR="00C319FC" w:rsidRDefault="00122F18">
            <w:pPr>
              <w:pStyle w:val="TableParagraph"/>
              <w:spacing w:before="114"/>
              <w:ind w:right="209"/>
              <w:jc w:val="right"/>
              <w:rPr>
                <w:sz w:val="20"/>
              </w:rPr>
            </w:pPr>
            <w:r>
              <w:rPr>
                <w:spacing w:val="-2"/>
                <w:sz w:val="20"/>
              </w:rPr>
              <w:t>NewDT55</w:t>
            </w:r>
          </w:p>
        </w:tc>
        <w:tc>
          <w:tcPr>
            <w:tcW w:w="1694" w:type="dxa"/>
          </w:tcPr>
          <w:p w14:paraId="1818A97B" w14:textId="77777777" w:rsidR="00C319FC" w:rsidRDefault="00122F18">
            <w:pPr>
              <w:pStyle w:val="TableParagraph"/>
              <w:spacing w:line="230" w:lineRule="exact"/>
              <w:ind w:left="251" w:right="192" w:hanging="44"/>
              <w:jc w:val="left"/>
              <w:rPr>
                <w:sz w:val="20"/>
              </w:rPr>
            </w:pPr>
            <w:r>
              <w:rPr>
                <w:sz w:val="20"/>
              </w:rPr>
              <w:t>Old</w:t>
            </w:r>
            <w:r>
              <w:rPr>
                <w:spacing w:val="-14"/>
                <w:sz w:val="20"/>
              </w:rPr>
              <w:t xml:space="preserve"> </w:t>
            </w:r>
            <w:r>
              <w:rPr>
                <w:sz w:val="20"/>
              </w:rPr>
              <w:t xml:space="preserve">Edinburgh Rd, </w:t>
            </w:r>
            <w:proofErr w:type="spellStart"/>
            <w:r>
              <w:rPr>
                <w:sz w:val="20"/>
              </w:rPr>
              <w:t>Viewpark</w:t>
            </w:r>
            <w:proofErr w:type="spellEnd"/>
          </w:p>
        </w:tc>
        <w:tc>
          <w:tcPr>
            <w:tcW w:w="1339" w:type="dxa"/>
          </w:tcPr>
          <w:p w14:paraId="052A8F8E" w14:textId="77777777" w:rsidR="00C319FC" w:rsidRDefault="00122F18">
            <w:pPr>
              <w:pStyle w:val="TableParagraph"/>
              <w:spacing w:before="114"/>
              <w:ind w:left="213" w:right="205"/>
              <w:rPr>
                <w:sz w:val="20"/>
              </w:rPr>
            </w:pPr>
            <w:r>
              <w:rPr>
                <w:spacing w:val="-2"/>
                <w:sz w:val="20"/>
              </w:rPr>
              <w:t>Roadside</w:t>
            </w:r>
          </w:p>
        </w:tc>
        <w:tc>
          <w:tcPr>
            <w:tcW w:w="998" w:type="dxa"/>
          </w:tcPr>
          <w:p w14:paraId="4CD1F315" w14:textId="77777777" w:rsidR="00C319FC" w:rsidRDefault="00122F18">
            <w:pPr>
              <w:pStyle w:val="TableParagraph"/>
              <w:spacing w:before="114"/>
              <w:ind w:left="153" w:right="138"/>
              <w:rPr>
                <w:sz w:val="20"/>
              </w:rPr>
            </w:pPr>
            <w:r>
              <w:rPr>
                <w:spacing w:val="-2"/>
                <w:sz w:val="20"/>
              </w:rPr>
              <w:t>270463</w:t>
            </w:r>
          </w:p>
        </w:tc>
        <w:tc>
          <w:tcPr>
            <w:tcW w:w="1068" w:type="dxa"/>
          </w:tcPr>
          <w:p w14:paraId="2D6744D2" w14:textId="77777777" w:rsidR="00C319FC" w:rsidRDefault="00122F18">
            <w:pPr>
              <w:pStyle w:val="TableParagraph"/>
              <w:spacing w:before="114"/>
              <w:ind w:left="129" w:right="121"/>
              <w:rPr>
                <w:sz w:val="20"/>
              </w:rPr>
            </w:pPr>
            <w:r>
              <w:rPr>
                <w:spacing w:val="-2"/>
                <w:sz w:val="20"/>
              </w:rPr>
              <w:t>661441</w:t>
            </w:r>
          </w:p>
        </w:tc>
        <w:tc>
          <w:tcPr>
            <w:tcW w:w="1280" w:type="dxa"/>
          </w:tcPr>
          <w:p w14:paraId="6DC7FE1C"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2C6C5F80" w14:textId="77777777" w:rsidR="00C319FC" w:rsidRDefault="00122F18">
            <w:pPr>
              <w:pStyle w:val="TableParagraph"/>
              <w:spacing w:before="114"/>
              <w:ind w:left="526"/>
              <w:jc w:val="left"/>
              <w:rPr>
                <w:sz w:val="20"/>
              </w:rPr>
            </w:pPr>
            <w:r>
              <w:rPr>
                <w:w w:val="99"/>
                <w:sz w:val="20"/>
              </w:rPr>
              <w:t>N</w:t>
            </w:r>
          </w:p>
        </w:tc>
        <w:tc>
          <w:tcPr>
            <w:tcW w:w="1518" w:type="dxa"/>
          </w:tcPr>
          <w:p w14:paraId="5498778F" w14:textId="77777777" w:rsidR="00C319FC" w:rsidRDefault="00122F18">
            <w:pPr>
              <w:pStyle w:val="TableParagraph"/>
              <w:spacing w:before="114"/>
              <w:ind w:left="645"/>
              <w:jc w:val="left"/>
              <w:rPr>
                <w:sz w:val="20"/>
              </w:rPr>
            </w:pPr>
            <w:r>
              <w:rPr>
                <w:spacing w:val="-5"/>
                <w:sz w:val="20"/>
              </w:rPr>
              <w:t>15</w:t>
            </w:r>
          </w:p>
        </w:tc>
        <w:tc>
          <w:tcPr>
            <w:tcW w:w="1483" w:type="dxa"/>
          </w:tcPr>
          <w:p w14:paraId="782F7C6B" w14:textId="77777777" w:rsidR="00C319FC" w:rsidRDefault="00122F18">
            <w:pPr>
              <w:pStyle w:val="TableParagraph"/>
              <w:spacing w:before="114"/>
              <w:ind w:right="677"/>
              <w:jc w:val="right"/>
              <w:rPr>
                <w:sz w:val="20"/>
              </w:rPr>
            </w:pPr>
            <w:r>
              <w:rPr>
                <w:w w:val="99"/>
                <w:sz w:val="20"/>
              </w:rPr>
              <w:t>2</w:t>
            </w:r>
          </w:p>
        </w:tc>
        <w:tc>
          <w:tcPr>
            <w:tcW w:w="1607" w:type="dxa"/>
          </w:tcPr>
          <w:p w14:paraId="50C4FC0C" w14:textId="77777777" w:rsidR="00C319FC" w:rsidRDefault="00122F18">
            <w:pPr>
              <w:pStyle w:val="TableParagraph"/>
              <w:spacing w:before="114"/>
              <w:ind w:left="5"/>
              <w:rPr>
                <w:sz w:val="20"/>
              </w:rPr>
            </w:pPr>
            <w:r>
              <w:rPr>
                <w:w w:val="99"/>
                <w:sz w:val="20"/>
              </w:rPr>
              <w:t>N</w:t>
            </w:r>
          </w:p>
        </w:tc>
        <w:tc>
          <w:tcPr>
            <w:tcW w:w="1081" w:type="dxa"/>
          </w:tcPr>
          <w:p w14:paraId="300636D8" w14:textId="77777777" w:rsidR="00C319FC" w:rsidRDefault="00122F18">
            <w:pPr>
              <w:pStyle w:val="TableParagraph"/>
              <w:spacing w:before="114"/>
              <w:ind w:left="226" w:right="223"/>
              <w:rPr>
                <w:sz w:val="20"/>
              </w:rPr>
            </w:pPr>
            <w:r>
              <w:rPr>
                <w:spacing w:val="-5"/>
                <w:sz w:val="20"/>
              </w:rPr>
              <w:t>2.5</w:t>
            </w:r>
          </w:p>
        </w:tc>
      </w:tr>
      <w:tr w:rsidR="00C319FC" w14:paraId="29FD55F2" w14:textId="77777777">
        <w:trPr>
          <w:trHeight w:val="230"/>
        </w:trPr>
        <w:tc>
          <w:tcPr>
            <w:tcW w:w="1330" w:type="dxa"/>
          </w:tcPr>
          <w:p w14:paraId="45DC4323" w14:textId="77777777" w:rsidR="00C319FC" w:rsidRDefault="00122F18">
            <w:pPr>
              <w:pStyle w:val="TableParagraph"/>
              <w:spacing w:line="210" w:lineRule="exact"/>
              <w:ind w:right="209"/>
              <w:jc w:val="right"/>
              <w:rPr>
                <w:sz w:val="20"/>
              </w:rPr>
            </w:pPr>
            <w:r>
              <w:rPr>
                <w:spacing w:val="-2"/>
                <w:sz w:val="20"/>
              </w:rPr>
              <w:t>NewDT56</w:t>
            </w:r>
          </w:p>
        </w:tc>
        <w:tc>
          <w:tcPr>
            <w:tcW w:w="1694" w:type="dxa"/>
          </w:tcPr>
          <w:p w14:paraId="2E087B3E" w14:textId="77777777" w:rsidR="00C319FC" w:rsidRDefault="00122F18">
            <w:pPr>
              <w:pStyle w:val="TableParagraph"/>
              <w:spacing w:line="210" w:lineRule="exact"/>
              <w:ind w:left="391"/>
              <w:jc w:val="left"/>
              <w:rPr>
                <w:sz w:val="20"/>
              </w:rPr>
            </w:pPr>
            <w:proofErr w:type="spellStart"/>
            <w:r>
              <w:rPr>
                <w:spacing w:val="-2"/>
                <w:sz w:val="20"/>
              </w:rPr>
              <w:t>Bargeddie</w:t>
            </w:r>
            <w:proofErr w:type="spellEnd"/>
          </w:p>
        </w:tc>
        <w:tc>
          <w:tcPr>
            <w:tcW w:w="1339" w:type="dxa"/>
          </w:tcPr>
          <w:p w14:paraId="166CD816" w14:textId="77777777" w:rsidR="00C319FC" w:rsidRDefault="00122F18">
            <w:pPr>
              <w:pStyle w:val="TableParagraph"/>
              <w:spacing w:line="210" w:lineRule="exact"/>
              <w:ind w:left="213" w:right="205"/>
              <w:rPr>
                <w:sz w:val="20"/>
              </w:rPr>
            </w:pPr>
            <w:r>
              <w:rPr>
                <w:spacing w:val="-2"/>
                <w:sz w:val="20"/>
              </w:rPr>
              <w:t>Roadside</w:t>
            </w:r>
          </w:p>
        </w:tc>
        <w:tc>
          <w:tcPr>
            <w:tcW w:w="998" w:type="dxa"/>
          </w:tcPr>
          <w:p w14:paraId="68AA804F" w14:textId="77777777" w:rsidR="00C319FC" w:rsidRDefault="00122F18">
            <w:pPr>
              <w:pStyle w:val="TableParagraph"/>
              <w:spacing w:line="210" w:lineRule="exact"/>
              <w:ind w:left="153" w:right="138"/>
              <w:rPr>
                <w:sz w:val="20"/>
              </w:rPr>
            </w:pPr>
            <w:r>
              <w:rPr>
                <w:spacing w:val="-2"/>
                <w:sz w:val="20"/>
              </w:rPr>
              <w:t>270201</w:t>
            </w:r>
          </w:p>
        </w:tc>
        <w:tc>
          <w:tcPr>
            <w:tcW w:w="1068" w:type="dxa"/>
          </w:tcPr>
          <w:p w14:paraId="70093901" w14:textId="77777777" w:rsidR="00C319FC" w:rsidRDefault="00122F18">
            <w:pPr>
              <w:pStyle w:val="TableParagraph"/>
              <w:spacing w:line="210" w:lineRule="exact"/>
              <w:ind w:left="129" w:right="121"/>
              <w:rPr>
                <w:sz w:val="20"/>
              </w:rPr>
            </w:pPr>
            <w:r>
              <w:rPr>
                <w:spacing w:val="-2"/>
                <w:sz w:val="20"/>
              </w:rPr>
              <w:t>664281</w:t>
            </w:r>
          </w:p>
        </w:tc>
        <w:tc>
          <w:tcPr>
            <w:tcW w:w="1280" w:type="dxa"/>
          </w:tcPr>
          <w:p w14:paraId="2CDCC131" w14:textId="77777777" w:rsidR="00C319FC" w:rsidRDefault="00122F18">
            <w:pPr>
              <w:pStyle w:val="TableParagraph"/>
              <w:spacing w:line="210" w:lineRule="exact"/>
              <w:ind w:left="455"/>
              <w:jc w:val="left"/>
              <w:rPr>
                <w:sz w:val="13"/>
              </w:rPr>
            </w:pPr>
            <w:r>
              <w:rPr>
                <w:spacing w:val="-5"/>
                <w:position w:val="1"/>
                <w:sz w:val="20"/>
              </w:rPr>
              <w:t>NO</w:t>
            </w:r>
            <w:r>
              <w:rPr>
                <w:spacing w:val="-5"/>
                <w:sz w:val="13"/>
              </w:rPr>
              <w:t>2</w:t>
            </w:r>
          </w:p>
        </w:tc>
        <w:tc>
          <w:tcPr>
            <w:tcW w:w="1196" w:type="dxa"/>
          </w:tcPr>
          <w:p w14:paraId="2BEC48F2" w14:textId="77777777" w:rsidR="00C319FC" w:rsidRDefault="00122F18">
            <w:pPr>
              <w:pStyle w:val="TableParagraph"/>
              <w:spacing w:line="210" w:lineRule="exact"/>
              <w:ind w:left="526"/>
              <w:jc w:val="left"/>
              <w:rPr>
                <w:sz w:val="20"/>
              </w:rPr>
            </w:pPr>
            <w:r>
              <w:rPr>
                <w:w w:val="99"/>
                <w:sz w:val="20"/>
              </w:rPr>
              <w:t>N</w:t>
            </w:r>
          </w:p>
        </w:tc>
        <w:tc>
          <w:tcPr>
            <w:tcW w:w="1518" w:type="dxa"/>
          </w:tcPr>
          <w:p w14:paraId="22B74515" w14:textId="77777777" w:rsidR="00C319FC" w:rsidRDefault="00122F18">
            <w:pPr>
              <w:pStyle w:val="TableParagraph"/>
              <w:spacing w:line="210" w:lineRule="exact"/>
              <w:ind w:left="645"/>
              <w:jc w:val="left"/>
              <w:rPr>
                <w:sz w:val="20"/>
              </w:rPr>
            </w:pPr>
            <w:r>
              <w:rPr>
                <w:spacing w:val="-5"/>
                <w:sz w:val="20"/>
              </w:rPr>
              <w:t>10</w:t>
            </w:r>
          </w:p>
        </w:tc>
        <w:tc>
          <w:tcPr>
            <w:tcW w:w="1483" w:type="dxa"/>
          </w:tcPr>
          <w:p w14:paraId="6BE1EFF2" w14:textId="77777777" w:rsidR="00C319FC" w:rsidRDefault="00122F18">
            <w:pPr>
              <w:pStyle w:val="TableParagraph"/>
              <w:spacing w:line="210" w:lineRule="exact"/>
              <w:ind w:right="677"/>
              <w:jc w:val="right"/>
              <w:rPr>
                <w:sz w:val="20"/>
              </w:rPr>
            </w:pPr>
            <w:r>
              <w:rPr>
                <w:w w:val="99"/>
                <w:sz w:val="20"/>
              </w:rPr>
              <w:t>2</w:t>
            </w:r>
          </w:p>
        </w:tc>
        <w:tc>
          <w:tcPr>
            <w:tcW w:w="1607" w:type="dxa"/>
          </w:tcPr>
          <w:p w14:paraId="55BF1564" w14:textId="77777777" w:rsidR="00C319FC" w:rsidRDefault="00122F18">
            <w:pPr>
              <w:pStyle w:val="TableParagraph"/>
              <w:spacing w:line="210" w:lineRule="exact"/>
              <w:ind w:left="5"/>
              <w:rPr>
                <w:sz w:val="20"/>
              </w:rPr>
            </w:pPr>
            <w:r>
              <w:rPr>
                <w:w w:val="99"/>
                <w:sz w:val="20"/>
              </w:rPr>
              <w:t>N</w:t>
            </w:r>
          </w:p>
        </w:tc>
        <w:tc>
          <w:tcPr>
            <w:tcW w:w="1081" w:type="dxa"/>
          </w:tcPr>
          <w:p w14:paraId="1EA48E8C" w14:textId="77777777" w:rsidR="00C319FC" w:rsidRDefault="00122F18">
            <w:pPr>
              <w:pStyle w:val="TableParagraph"/>
              <w:spacing w:line="210" w:lineRule="exact"/>
              <w:ind w:left="226" w:right="223"/>
              <w:rPr>
                <w:sz w:val="20"/>
              </w:rPr>
            </w:pPr>
            <w:r>
              <w:rPr>
                <w:spacing w:val="-5"/>
                <w:sz w:val="20"/>
              </w:rPr>
              <w:t>2.5</w:t>
            </w:r>
          </w:p>
        </w:tc>
      </w:tr>
      <w:tr w:rsidR="00C319FC" w14:paraId="2812C903" w14:textId="77777777">
        <w:trPr>
          <w:trHeight w:val="460"/>
        </w:trPr>
        <w:tc>
          <w:tcPr>
            <w:tcW w:w="1330" w:type="dxa"/>
          </w:tcPr>
          <w:p w14:paraId="76D6EA85" w14:textId="77777777" w:rsidR="00C319FC" w:rsidRDefault="00122F18">
            <w:pPr>
              <w:pStyle w:val="TableParagraph"/>
              <w:spacing w:before="115"/>
              <w:ind w:right="153"/>
              <w:jc w:val="right"/>
              <w:rPr>
                <w:sz w:val="20"/>
              </w:rPr>
            </w:pPr>
            <w:r>
              <w:rPr>
                <w:spacing w:val="-2"/>
                <w:sz w:val="20"/>
              </w:rPr>
              <w:t>NewDT102</w:t>
            </w:r>
          </w:p>
        </w:tc>
        <w:tc>
          <w:tcPr>
            <w:tcW w:w="1694" w:type="dxa"/>
          </w:tcPr>
          <w:p w14:paraId="2DEFE6B4" w14:textId="77777777" w:rsidR="00C319FC" w:rsidRDefault="00122F18">
            <w:pPr>
              <w:pStyle w:val="TableParagraph"/>
              <w:spacing w:line="230" w:lineRule="exact"/>
              <w:ind w:left="184" w:right="126" w:firstLine="40"/>
              <w:jc w:val="left"/>
              <w:rPr>
                <w:sz w:val="20"/>
              </w:rPr>
            </w:pPr>
            <w:proofErr w:type="spellStart"/>
            <w:r>
              <w:rPr>
                <w:sz w:val="20"/>
              </w:rPr>
              <w:t>Windmillhill</w:t>
            </w:r>
            <w:proofErr w:type="spellEnd"/>
            <w:r>
              <w:rPr>
                <w:spacing w:val="-2"/>
                <w:sz w:val="20"/>
              </w:rPr>
              <w:t xml:space="preserve"> </w:t>
            </w:r>
            <w:r>
              <w:rPr>
                <w:sz w:val="20"/>
              </w:rPr>
              <w:t>St (1),</w:t>
            </w:r>
            <w:r>
              <w:rPr>
                <w:spacing w:val="-4"/>
                <w:sz w:val="20"/>
              </w:rPr>
              <w:t xml:space="preserve"> </w:t>
            </w:r>
            <w:r>
              <w:rPr>
                <w:spacing w:val="-2"/>
                <w:sz w:val="20"/>
              </w:rPr>
              <w:t>Motherwell</w:t>
            </w:r>
          </w:p>
        </w:tc>
        <w:tc>
          <w:tcPr>
            <w:tcW w:w="1339" w:type="dxa"/>
          </w:tcPr>
          <w:p w14:paraId="677260EE" w14:textId="77777777" w:rsidR="00C319FC" w:rsidRDefault="00122F18">
            <w:pPr>
              <w:pStyle w:val="TableParagraph"/>
              <w:spacing w:before="115"/>
              <w:ind w:left="213" w:right="205"/>
              <w:rPr>
                <w:sz w:val="20"/>
              </w:rPr>
            </w:pPr>
            <w:r>
              <w:rPr>
                <w:spacing w:val="-2"/>
                <w:sz w:val="20"/>
              </w:rPr>
              <w:t>Roadside</w:t>
            </w:r>
          </w:p>
        </w:tc>
        <w:tc>
          <w:tcPr>
            <w:tcW w:w="998" w:type="dxa"/>
          </w:tcPr>
          <w:p w14:paraId="29FD66A0" w14:textId="77777777" w:rsidR="00C319FC" w:rsidRDefault="00122F18">
            <w:pPr>
              <w:pStyle w:val="TableParagraph"/>
              <w:spacing w:before="115"/>
              <w:ind w:left="153" w:right="138"/>
              <w:rPr>
                <w:sz w:val="20"/>
              </w:rPr>
            </w:pPr>
            <w:r>
              <w:rPr>
                <w:spacing w:val="-2"/>
                <w:sz w:val="20"/>
              </w:rPr>
              <w:t>275738</w:t>
            </w:r>
          </w:p>
        </w:tc>
        <w:tc>
          <w:tcPr>
            <w:tcW w:w="1068" w:type="dxa"/>
          </w:tcPr>
          <w:p w14:paraId="7956CBA2" w14:textId="77777777" w:rsidR="00C319FC" w:rsidRDefault="00122F18">
            <w:pPr>
              <w:pStyle w:val="TableParagraph"/>
              <w:spacing w:before="115"/>
              <w:ind w:left="129" w:right="121"/>
              <w:rPr>
                <w:sz w:val="20"/>
              </w:rPr>
            </w:pPr>
            <w:r>
              <w:rPr>
                <w:spacing w:val="-2"/>
                <w:sz w:val="20"/>
              </w:rPr>
              <w:t>656400</w:t>
            </w:r>
          </w:p>
        </w:tc>
        <w:tc>
          <w:tcPr>
            <w:tcW w:w="1280" w:type="dxa"/>
          </w:tcPr>
          <w:p w14:paraId="11CEF8F2"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4C310F64" w14:textId="77777777" w:rsidR="00C319FC" w:rsidRDefault="00122F18">
            <w:pPr>
              <w:pStyle w:val="TableParagraph"/>
              <w:spacing w:line="229" w:lineRule="exact"/>
              <w:ind w:left="9"/>
              <w:rPr>
                <w:sz w:val="20"/>
              </w:rPr>
            </w:pPr>
            <w:r>
              <w:rPr>
                <w:w w:val="99"/>
                <w:sz w:val="20"/>
              </w:rPr>
              <w:t>Y</w:t>
            </w:r>
          </w:p>
          <w:p w14:paraId="11284101" w14:textId="77777777" w:rsidR="00C319FC" w:rsidRDefault="00122F18">
            <w:pPr>
              <w:pStyle w:val="TableParagraph"/>
              <w:spacing w:before="1" w:line="211" w:lineRule="exact"/>
              <w:ind w:left="95" w:right="89"/>
              <w:rPr>
                <w:sz w:val="20"/>
              </w:rPr>
            </w:pPr>
            <w:r>
              <w:rPr>
                <w:spacing w:val="-2"/>
                <w:sz w:val="20"/>
              </w:rPr>
              <w:t>Motherwell</w:t>
            </w:r>
          </w:p>
        </w:tc>
        <w:tc>
          <w:tcPr>
            <w:tcW w:w="1518" w:type="dxa"/>
          </w:tcPr>
          <w:p w14:paraId="50527664" w14:textId="77777777" w:rsidR="00C319FC" w:rsidRDefault="00122F18">
            <w:pPr>
              <w:pStyle w:val="TableParagraph"/>
              <w:spacing w:before="115"/>
              <w:ind w:left="645"/>
              <w:jc w:val="left"/>
              <w:rPr>
                <w:sz w:val="20"/>
              </w:rPr>
            </w:pPr>
            <w:r>
              <w:rPr>
                <w:spacing w:val="-5"/>
                <w:sz w:val="20"/>
              </w:rPr>
              <w:t>50</w:t>
            </w:r>
          </w:p>
        </w:tc>
        <w:tc>
          <w:tcPr>
            <w:tcW w:w="1483" w:type="dxa"/>
          </w:tcPr>
          <w:p w14:paraId="0694A88F" w14:textId="77777777" w:rsidR="00C319FC" w:rsidRDefault="00122F18">
            <w:pPr>
              <w:pStyle w:val="TableParagraph"/>
              <w:spacing w:before="115"/>
              <w:ind w:right="677"/>
              <w:jc w:val="right"/>
              <w:rPr>
                <w:sz w:val="20"/>
              </w:rPr>
            </w:pPr>
            <w:r>
              <w:rPr>
                <w:w w:val="99"/>
                <w:sz w:val="20"/>
              </w:rPr>
              <w:t>1</w:t>
            </w:r>
          </w:p>
        </w:tc>
        <w:tc>
          <w:tcPr>
            <w:tcW w:w="1607" w:type="dxa"/>
          </w:tcPr>
          <w:p w14:paraId="10131B57" w14:textId="77777777" w:rsidR="00C319FC" w:rsidRDefault="00122F18">
            <w:pPr>
              <w:pStyle w:val="TableParagraph"/>
              <w:spacing w:before="115"/>
              <w:ind w:left="5"/>
              <w:rPr>
                <w:sz w:val="20"/>
              </w:rPr>
            </w:pPr>
            <w:r>
              <w:rPr>
                <w:w w:val="99"/>
                <w:sz w:val="20"/>
              </w:rPr>
              <w:t>N</w:t>
            </w:r>
          </w:p>
        </w:tc>
        <w:tc>
          <w:tcPr>
            <w:tcW w:w="1081" w:type="dxa"/>
          </w:tcPr>
          <w:p w14:paraId="480CA495" w14:textId="77777777" w:rsidR="00C319FC" w:rsidRDefault="00122F18">
            <w:pPr>
              <w:pStyle w:val="TableParagraph"/>
              <w:spacing w:before="115"/>
              <w:ind w:left="226" w:right="223"/>
              <w:rPr>
                <w:sz w:val="20"/>
              </w:rPr>
            </w:pPr>
            <w:r>
              <w:rPr>
                <w:spacing w:val="-5"/>
                <w:sz w:val="20"/>
              </w:rPr>
              <w:t>2.5</w:t>
            </w:r>
          </w:p>
        </w:tc>
      </w:tr>
      <w:tr w:rsidR="00C319FC" w14:paraId="23501188" w14:textId="77777777">
        <w:trPr>
          <w:trHeight w:val="688"/>
        </w:trPr>
        <w:tc>
          <w:tcPr>
            <w:tcW w:w="1330" w:type="dxa"/>
          </w:tcPr>
          <w:p w14:paraId="73B64C9B" w14:textId="77777777" w:rsidR="00C319FC" w:rsidRDefault="00C319FC">
            <w:pPr>
              <w:pStyle w:val="TableParagraph"/>
              <w:spacing w:before="8"/>
              <w:jc w:val="left"/>
              <w:rPr>
                <w:b/>
                <w:sz w:val="19"/>
              </w:rPr>
            </w:pPr>
          </w:p>
          <w:p w14:paraId="33A5D251" w14:textId="77777777" w:rsidR="00C319FC" w:rsidRDefault="00122F18">
            <w:pPr>
              <w:pStyle w:val="TableParagraph"/>
              <w:spacing w:before="1"/>
              <w:ind w:right="153"/>
              <w:jc w:val="right"/>
              <w:rPr>
                <w:sz w:val="20"/>
              </w:rPr>
            </w:pPr>
            <w:r>
              <w:rPr>
                <w:spacing w:val="-2"/>
                <w:sz w:val="20"/>
              </w:rPr>
              <w:t>NewDT103</w:t>
            </w:r>
          </w:p>
        </w:tc>
        <w:tc>
          <w:tcPr>
            <w:tcW w:w="1694" w:type="dxa"/>
          </w:tcPr>
          <w:p w14:paraId="7B823893" w14:textId="77777777" w:rsidR="00C319FC" w:rsidRDefault="00122F18">
            <w:pPr>
              <w:pStyle w:val="TableParagraph"/>
              <w:ind w:left="602" w:right="247" w:hanging="255"/>
              <w:jc w:val="left"/>
              <w:rPr>
                <w:sz w:val="20"/>
              </w:rPr>
            </w:pPr>
            <w:proofErr w:type="spellStart"/>
            <w:r>
              <w:rPr>
                <w:spacing w:val="-2"/>
                <w:sz w:val="20"/>
              </w:rPr>
              <w:t>Windmillhill</w:t>
            </w:r>
            <w:proofErr w:type="spellEnd"/>
            <w:r>
              <w:rPr>
                <w:spacing w:val="-2"/>
                <w:sz w:val="20"/>
              </w:rPr>
              <w:t xml:space="preserve"> </w:t>
            </w:r>
            <w:proofErr w:type="gramStart"/>
            <w:r>
              <w:rPr>
                <w:spacing w:val="-2"/>
                <w:sz w:val="20"/>
              </w:rPr>
              <w:t>St(</w:t>
            </w:r>
            <w:proofErr w:type="gramEnd"/>
            <w:r>
              <w:rPr>
                <w:spacing w:val="-2"/>
                <w:sz w:val="20"/>
              </w:rPr>
              <w:t>2),</w:t>
            </w:r>
          </w:p>
          <w:p w14:paraId="4DC166B9" w14:textId="77777777" w:rsidR="00C319FC" w:rsidRDefault="00122F18">
            <w:pPr>
              <w:pStyle w:val="TableParagraph"/>
              <w:spacing w:line="209" w:lineRule="exact"/>
              <w:ind w:left="362"/>
              <w:jc w:val="left"/>
              <w:rPr>
                <w:sz w:val="20"/>
              </w:rPr>
            </w:pPr>
            <w:r>
              <w:rPr>
                <w:spacing w:val="-2"/>
                <w:sz w:val="20"/>
              </w:rPr>
              <w:t>Motherwell</w:t>
            </w:r>
          </w:p>
        </w:tc>
        <w:tc>
          <w:tcPr>
            <w:tcW w:w="1339" w:type="dxa"/>
          </w:tcPr>
          <w:p w14:paraId="0F8EA2D9" w14:textId="77777777" w:rsidR="00C319FC" w:rsidRDefault="00C319FC">
            <w:pPr>
              <w:pStyle w:val="TableParagraph"/>
              <w:spacing w:before="8"/>
              <w:jc w:val="left"/>
              <w:rPr>
                <w:b/>
                <w:sz w:val="19"/>
              </w:rPr>
            </w:pPr>
          </w:p>
          <w:p w14:paraId="6E0A17ED" w14:textId="77777777" w:rsidR="00C319FC" w:rsidRDefault="00122F18">
            <w:pPr>
              <w:pStyle w:val="TableParagraph"/>
              <w:spacing w:before="1"/>
              <w:ind w:left="213" w:right="205"/>
              <w:rPr>
                <w:sz w:val="20"/>
              </w:rPr>
            </w:pPr>
            <w:r>
              <w:rPr>
                <w:spacing w:val="-2"/>
                <w:sz w:val="20"/>
              </w:rPr>
              <w:t>Roadside</w:t>
            </w:r>
          </w:p>
        </w:tc>
        <w:tc>
          <w:tcPr>
            <w:tcW w:w="998" w:type="dxa"/>
          </w:tcPr>
          <w:p w14:paraId="1444C8AD" w14:textId="77777777" w:rsidR="00C319FC" w:rsidRDefault="00C319FC">
            <w:pPr>
              <w:pStyle w:val="TableParagraph"/>
              <w:spacing w:before="8"/>
              <w:jc w:val="left"/>
              <w:rPr>
                <w:b/>
                <w:sz w:val="19"/>
              </w:rPr>
            </w:pPr>
          </w:p>
          <w:p w14:paraId="2DD345C7" w14:textId="77777777" w:rsidR="00C319FC" w:rsidRDefault="00122F18">
            <w:pPr>
              <w:pStyle w:val="TableParagraph"/>
              <w:spacing w:before="1"/>
              <w:ind w:left="153" w:right="138"/>
              <w:rPr>
                <w:sz w:val="20"/>
              </w:rPr>
            </w:pPr>
            <w:r>
              <w:rPr>
                <w:spacing w:val="-2"/>
                <w:sz w:val="20"/>
              </w:rPr>
              <w:t>275733</w:t>
            </w:r>
          </w:p>
        </w:tc>
        <w:tc>
          <w:tcPr>
            <w:tcW w:w="1068" w:type="dxa"/>
          </w:tcPr>
          <w:p w14:paraId="1D28AE39" w14:textId="77777777" w:rsidR="00C319FC" w:rsidRDefault="00C319FC">
            <w:pPr>
              <w:pStyle w:val="TableParagraph"/>
              <w:spacing w:before="8"/>
              <w:jc w:val="left"/>
              <w:rPr>
                <w:b/>
                <w:sz w:val="19"/>
              </w:rPr>
            </w:pPr>
          </w:p>
          <w:p w14:paraId="3CB08CC3" w14:textId="77777777" w:rsidR="00C319FC" w:rsidRDefault="00122F18">
            <w:pPr>
              <w:pStyle w:val="TableParagraph"/>
              <w:spacing w:before="1"/>
              <w:ind w:left="129" w:right="121"/>
              <w:rPr>
                <w:sz w:val="20"/>
              </w:rPr>
            </w:pPr>
            <w:r>
              <w:rPr>
                <w:spacing w:val="-2"/>
                <w:sz w:val="20"/>
              </w:rPr>
              <w:t>656439</w:t>
            </w:r>
          </w:p>
        </w:tc>
        <w:tc>
          <w:tcPr>
            <w:tcW w:w="1280" w:type="dxa"/>
          </w:tcPr>
          <w:p w14:paraId="5C14D653" w14:textId="77777777" w:rsidR="00C319FC" w:rsidRDefault="00C319FC">
            <w:pPr>
              <w:pStyle w:val="TableParagraph"/>
              <w:spacing w:before="8"/>
              <w:jc w:val="left"/>
              <w:rPr>
                <w:b/>
                <w:sz w:val="19"/>
              </w:rPr>
            </w:pPr>
          </w:p>
          <w:p w14:paraId="266F24EA" w14:textId="77777777" w:rsidR="00C319FC" w:rsidRDefault="00122F18">
            <w:pPr>
              <w:pStyle w:val="TableParagraph"/>
              <w:ind w:left="455"/>
              <w:jc w:val="left"/>
              <w:rPr>
                <w:sz w:val="13"/>
              </w:rPr>
            </w:pPr>
            <w:r>
              <w:rPr>
                <w:spacing w:val="-5"/>
                <w:position w:val="1"/>
                <w:sz w:val="20"/>
              </w:rPr>
              <w:t>NO</w:t>
            </w:r>
            <w:r>
              <w:rPr>
                <w:spacing w:val="-5"/>
                <w:sz w:val="13"/>
              </w:rPr>
              <w:t>2</w:t>
            </w:r>
          </w:p>
        </w:tc>
        <w:tc>
          <w:tcPr>
            <w:tcW w:w="1196" w:type="dxa"/>
          </w:tcPr>
          <w:p w14:paraId="10E7FB07" w14:textId="77777777" w:rsidR="00C319FC" w:rsidRDefault="00122F18">
            <w:pPr>
              <w:pStyle w:val="TableParagraph"/>
              <w:spacing w:before="112"/>
              <w:ind w:left="9"/>
              <w:rPr>
                <w:sz w:val="20"/>
              </w:rPr>
            </w:pPr>
            <w:r>
              <w:rPr>
                <w:w w:val="99"/>
                <w:sz w:val="20"/>
              </w:rPr>
              <w:t>Y</w:t>
            </w:r>
          </w:p>
          <w:p w14:paraId="2E96031A" w14:textId="77777777" w:rsidR="00C319FC" w:rsidRDefault="00122F18">
            <w:pPr>
              <w:pStyle w:val="TableParagraph"/>
              <w:ind w:left="95" w:right="89"/>
              <w:rPr>
                <w:sz w:val="20"/>
              </w:rPr>
            </w:pPr>
            <w:r>
              <w:rPr>
                <w:spacing w:val="-2"/>
                <w:sz w:val="20"/>
              </w:rPr>
              <w:t>Motherwell</w:t>
            </w:r>
          </w:p>
        </w:tc>
        <w:tc>
          <w:tcPr>
            <w:tcW w:w="1518" w:type="dxa"/>
          </w:tcPr>
          <w:p w14:paraId="4C01C1D4" w14:textId="77777777" w:rsidR="00C319FC" w:rsidRDefault="00C319FC">
            <w:pPr>
              <w:pStyle w:val="TableParagraph"/>
              <w:spacing w:before="8"/>
              <w:jc w:val="left"/>
              <w:rPr>
                <w:b/>
                <w:sz w:val="19"/>
              </w:rPr>
            </w:pPr>
          </w:p>
          <w:p w14:paraId="7A75C37E" w14:textId="77777777" w:rsidR="00C319FC" w:rsidRDefault="00122F18">
            <w:pPr>
              <w:pStyle w:val="TableParagraph"/>
              <w:spacing w:before="1"/>
              <w:ind w:left="645"/>
              <w:jc w:val="left"/>
              <w:rPr>
                <w:sz w:val="20"/>
              </w:rPr>
            </w:pPr>
            <w:r>
              <w:rPr>
                <w:spacing w:val="-5"/>
                <w:sz w:val="20"/>
              </w:rPr>
              <w:t>20</w:t>
            </w:r>
          </w:p>
        </w:tc>
        <w:tc>
          <w:tcPr>
            <w:tcW w:w="1483" w:type="dxa"/>
          </w:tcPr>
          <w:p w14:paraId="12D9C50B" w14:textId="77777777" w:rsidR="00C319FC" w:rsidRDefault="00C319FC">
            <w:pPr>
              <w:pStyle w:val="TableParagraph"/>
              <w:spacing w:before="8"/>
              <w:jc w:val="left"/>
              <w:rPr>
                <w:b/>
                <w:sz w:val="19"/>
              </w:rPr>
            </w:pPr>
          </w:p>
          <w:p w14:paraId="4768EBAC" w14:textId="77777777" w:rsidR="00C319FC" w:rsidRDefault="00122F18">
            <w:pPr>
              <w:pStyle w:val="TableParagraph"/>
              <w:spacing w:before="1"/>
              <w:ind w:right="677"/>
              <w:jc w:val="right"/>
              <w:rPr>
                <w:sz w:val="20"/>
              </w:rPr>
            </w:pPr>
            <w:r>
              <w:rPr>
                <w:w w:val="99"/>
                <w:sz w:val="20"/>
              </w:rPr>
              <w:t>1</w:t>
            </w:r>
          </w:p>
        </w:tc>
        <w:tc>
          <w:tcPr>
            <w:tcW w:w="1607" w:type="dxa"/>
          </w:tcPr>
          <w:p w14:paraId="1F25F390" w14:textId="77777777" w:rsidR="00C319FC" w:rsidRDefault="00C319FC">
            <w:pPr>
              <w:pStyle w:val="TableParagraph"/>
              <w:spacing w:before="8"/>
              <w:jc w:val="left"/>
              <w:rPr>
                <w:b/>
                <w:sz w:val="19"/>
              </w:rPr>
            </w:pPr>
          </w:p>
          <w:p w14:paraId="0DFD9922" w14:textId="77777777" w:rsidR="00C319FC" w:rsidRDefault="00122F18">
            <w:pPr>
              <w:pStyle w:val="TableParagraph"/>
              <w:spacing w:before="1"/>
              <w:ind w:left="5"/>
              <w:rPr>
                <w:sz w:val="20"/>
              </w:rPr>
            </w:pPr>
            <w:r>
              <w:rPr>
                <w:w w:val="99"/>
                <w:sz w:val="20"/>
              </w:rPr>
              <w:t>N</w:t>
            </w:r>
          </w:p>
        </w:tc>
        <w:tc>
          <w:tcPr>
            <w:tcW w:w="1081" w:type="dxa"/>
          </w:tcPr>
          <w:p w14:paraId="54E85B35" w14:textId="77777777" w:rsidR="00C319FC" w:rsidRDefault="00C319FC">
            <w:pPr>
              <w:pStyle w:val="TableParagraph"/>
              <w:spacing w:before="8"/>
              <w:jc w:val="left"/>
              <w:rPr>
                <w:b/>
                <w:sz w:val="19"/>
              </w:rPr>
            </w:pPr>
          </w:p>
          <w:p w14:paraId="70FFE062" w14:textId="77777777" w:rsidR="00C319FC" w:rsidRDefault="00122F18">
            <w:pPr>
              <w:pStyle w:val="TableParagraph"/>
              <w:spacing w:before="1"/>
              <w:ind w:left="226" w:right="223"/>
              <w:rPr>
                <w:sz w:val="20"/>
              </w:rPr>
            </w:pPr>
            <w:r>
              <w:rPr>
                <w:spacing w:val="-5"/>
                <w:sz w:val="20"/>
              </w:rPr>
              <w:t>2.5</w:t>
            </w:r>
          </w:p>
        </w:tc>
      </w:tr>
      <w:tr w:rsidR="00C319FC" w14:paraId="00093A3F" w14:textId="77777777">
        <w:trPr>
          <w:trHeight w:val="688"/>
        </w:trPr>
        <w:tc>
          <w:tcPr>
            <w:tcW w:w="1330" w:type="dxa"/>
          </w:tcPr>
          <w:p w14:paraId="7A91B96B" w14:textId="77777777" w:rsidR="00C319FC" w:rsidRDefault="00C319FC">
            <w:pPr>
              <w:pStyle w:val="TableParagraph"/>
              <w:spacing w:before="9"/>
              <w:jc w:val="left"/>
              <w:rPr>
                <w:b/>
                <w:sz w:val="19"/>
              </w:rPr>
            </w:pPr>
          </w:p>
          <w:p w14:paraId="4383451E" w14:textId="77777777" w:rsidR="00C319FC" w:rsidRDefault="00122F18">
            <w:pPr>
              <w:pStyle w:val="TableParagraph"/>
              <w:ind w:right="153"/>
              <w:jc w:val="right"/>
              <w:rPr>
                <w:sz w:val="20"/>
              </w:rPr>
            </w:pPr>
            <w:r>
              <w:rPr>
                <w:spacing w:val="-2"/>
                <w:sz w:val="20"/>
              </w:rPr>
              <w:t>NewDT116</w:t>
            </w:r>
          </w:p>
        </w:tc>
        <w:tc>
          <w:tcPr>
            <w:tcW w:w="1694" w:type="dxa"/>
          </w:tcPr>
          <w:p w14:paraId="1DFF647F" w14:textId="77777777" w:rsidR="00C319FC" w:rsidRDefault="00122F18">
            <w:pPr>
              <w:pStyle w:val="TableParagraph"/>
              <w:ind w:left="242" w:right="224" w:firstLine="144"/>
              <w:jc w:val="left"/>
              <w:rPr>
                <w:sz w:val="20"/>
              </w:rPr>
            </w:pPr>
            <w:proofErr w:type="spellStart"/>
            <w:r>
              <w:rPr>
                <w:sz w:val="20"/>
              </w:rPr>
              <w:t>Airbles</w:t>
            </w:r>
            <w:proofErr w:type="spellEnd"/>
            <w:r>
              <w:rPr>
                <w:sz w:val="20"/>
              </w:rPr>
              <w:t xml:space="preserve"> Rd (Electric</w:t>
            </w:r>
            <w:r>
              <w:rPr>
                <w:spacing w:val="-14"/>
                <w:sz w:val="20"/>
              </w:rPr>
              <w:t xml:space="preserve"> </w:t>
            </w:r>
            <w:r>
              <w:rPr>
                <w:sz w:val="20"/>
              </w:rPr>
              <w:t>Bar),</w:t>
            </w:r>
          </w:p>
          <w:p w14:paraId="69BF1262" w14:textId="77777777" w:rsidR="00C319FC" w:rsidRDefault="00122F18">
            <w:pPr>
              <w:pStyle w:val="TableParagraph"/>
              <w:spacing w:line="209" w:lineRule="exact"/>
              <w:ind w:left="362"/>
              <w:jc w:val="left"/>
              <w:rPr>
                <w:sz w:val="20"/>
              </w:rPr>
            </w:pPr>
            <w:r>
              <w:rPr>
                <w:spacing w:val="-2"/>
                <w:sz w:val="20"/>
              </w:rPr>
              <w:t>Motherwell</w:t>
            </w:r>
          </w:p>
        </w:tc>
        <w:tc>
          <w:tcPr>
            <w:tcW w:w="1339" w:type="dxa"/>
          </w:tcPr>
          <w:p w14:paraId="623126EC" w14:textId="77777777" w:rsidR="00C319FC" w:rsidRDefault="00C319FC">
            <w:pPr>
              <w:pStyle w:val="TableParagraph"/>
              <w:spacing w:before="9"/>
              <w:jc w:val="left"/>
              <w:rPr>
                <w:b/>
                <w:sz w:val="19"/>
              </w:rPr>
            </w:pPr>
          </w:p>
          <w:p w14:paraId="12AF061A" w14:textId="77777777" w:rsidR="00C319FC" w:rsidRDefault="00122F18">
            <w:pPr>
              <w:pStyle w:val="TableParagraph"/>
              <w:ind w:left="213" w:right="205"/>
              <w:rPr>
                <w:sz w:val="20"/>
              </w:rPr>
            </w:pPr>
            <w:r>
              <w:rPr>
                <w:spacing w:val="-2"/>
                <w:sz w:val="20"/>
              </w:rPr>
              <w:t>Roadside</w:t>
            </w:r>
          </w:p>
        </w:tc>
        <w:tc>
          <w:tcPr>
            <w:tcW w:w="998" w:type="dxa"/>
          </w:tcPr>
          <w:p w14:paraId="5F89C92B" w14:textId="77777777" w:rsidR="00C319FC" w:rsidRDefault="00C319FC">
            <w:pPr>
              <w:pStyle w:val="TableParagraph"/>
              <w:spacing w:before="9"/>
              <w:jc w:val="left"/>
              <w:rPr>
                <w:b/>
                <w:sz w:val="19"/>
              </w:rPr>
            </w:pPr>
          </w:p>
          <w:p w14:paraId="43F75987" w14:textId="77777777" w:rsidR="00C319FC" w:rsidRDefault="00122F18">
            <w:pPr>
              <w:pStyle w:val="TableParagraph"/>
              <w:ind w:left="153" w:right="138"/>
              <w:rPr>
                <w:sz w:val="20"/>
              </w:rPr>
            </w:pPr>
            <w:r>
              <w:rPr>
                <w:spacing w:val="-2"/>
                <w:sz w:val="20"/>
              </w:rPr>
              <w:t>274814</w:t>
            </w:r>
          </w:p>
        </w:tc>
        <w:tc>
          <w:tcPr>
            <w:tcW w:w="1068" w:type="dxa"/>
          </w:tcPr>
          <w:p w14:paraId="033260E5" w14:textId="77777777" w:rsidR="00C319FC" w:rsidRDefault="00C319FC">
            <w:pPr>
              <w:pStyle w:val="TableParagraph"/>
              <w:spacing w:before="9"/>
              <w:jc w:val="left"/>
              <w:rPr>
                <w:b/>
                <w:sz w:val="19"/>
              </w:rPr>
            </w:pPr>
          </w:p>
          <w:p w14:paraId="3EBBE44B" w14:textId="77777777" w:rsidR="00C319FC" w:rsidRDefault="00122F18">
            <w:pPr>
              <w:pStyle w:val="TableParagraph"/>
              <w:ind w:left="129" w:right="121"/>
              <w:rPr>
                <w:sz w:val="20"/>
              </w:rPr>
            </w:pPr>
            <w:r>
              <w:rPr>
                <w:spacing w:val="-2"/>
                <w:sz w:val="20"/>
              </w:rPr>
              <w:t>656147</w:t>
            </w:r>
          </w:p>
        </w:tc>
        <w:tc>
          <w:tcPr>
            <w:tcW w:w="1280" w:type="dxa"/>
          </w:tcPr>
          <w:p w14:paraId="4931E671" w14:textId="77777777" w:rsidR="00C319FC" w:rsidRDefault="00C319FC">
            <w:pPr>
              <w:pStyle w:val="TableParagraph"/>
              <w:spacing w:before="9"/>
              <w:jc w:val="left"/>
              <w:rPr>
                <w:b/>
                <w:sz w:val="19"/>
              </w:rPr>
            </w:pPr>
          </w:p>
          <w:p w14:paraId="1A625BB0" w14:textId="77777777" w:rsidR="00C319FC" w:rsidRDefault="00122F18">
            <w:pPr>
              <w:pStyle w:val="TableParagraph"/>
              <w:ind w:left="455"/>
              <w:jc w:val="left"/>
              <w:rPr>
                <w:sz w:val="13"/>
              </w:rPr>
            </w:pPr>
            <w:r>
              <w:rPr>
                <w:spacing w:val="-5"/>
                <w:position w:val="1"/>
                <w:sz w:val="20"/>
              </w:rPr>
              <w:t>NO</w:t>
            </w:r>
            <w:r>
              <w:rPr>
                <w:spacing w:val="-5"/>
                <w:sz w:val="13"/>
              </w:rPr>
              <w:t>2</w:t>
            </w:r>
          </w:p>
        </w:tc>
        <w:tc>
          <w:tcPr>
            <w:tcW w:w="1196" w:type="dxa"/>
          </w:tcPr>
          <w:p w14:paraId="4A643239" w14:textId="77777777" w:rsidR="00C319FC" w:rsidRDefault="00C319FC">
            <w:pPr>
              <w:pStyle w:val="TableParagraph"/>
              <w:spacing w:before="9"/>
              <w:jc w:val="left"/>
              <w:rPr>
                <w:b/>
                <w:sz w:val="19"/>
              </w:rPr>
            </w:pPr>
          </w:p>
          <w:p w14:paraId="00E792E5" w14:textId="77777777" w:rsidR="00C319FC" w:rsidRDefault="00122F18">
            <w:pPr>
              <w:pStyle w:val="TableParagraph"/>
              <w:ind w:left="526"/>
              <w:jc w:val="left"/>
              <w:rPr>
                <w:sz w:val="20"/>
              </w:rPr>
            </w:pPr>
            <w:r>
              <w:rPr>
                <w:w w:val="99"/>
                <w:sz w:val="20"/>
              </w:rPr>
              <w:t>N</w:t>
            </w:r>
          </w:p>
        </w:tc>
        <w:tc>
          <w:tcPr>
            <w:tcW w:w="1518" w:type="dxa"/>
          </w:tcPr>
          <w:p w14:paraId="4EFB1B08" w14:textId="77777777" w:rsidR="00C319FC" w:rsidRDefault="00C319FC">
            <w:pPr>
              <w:pStyle w:val="TableParagraph"/>
              <w:spacing w:before="9"/>
              <w:jc w:val="left"/>
              <w:rPr>
                <w:b/>
                <w:sz w:val="19"/>
              </w:rPr>
            </w:pPr>
          </w:p>
          <w:p w14:paraId="1248D275" w14:textId="77777777" w:rsidR="00C319FC" w:rsidRDefault="00122F18">
            <w:pPr>
              <w:pStyle w:val="TableParagraph"/>
              <w:ind w:left="645"/>
              <w:jc w:val="left"/>
              <w:rPr>
                <w:sz w:val="20"/>
              </w:rPr>
            </w:pPr>
            <w:r>
              <w:rPr>
                <w:spacing w:val="-5"/>
                <w:sz w:val="20"/>
              </w:rPr>
              <w:t>15</w:t>
            </w:r>
          </w:p>
        </w:tc>
        <w:tc>
          <w:tcPr>
            <w:tcW w:w="1483" w:type="dxa"/>
          </w:tcPr>
          <w:p w14:paraId="0EBE9B90" w14:textId="77777777" w:rsidR="00C319FC" w:rsidRDefault="00C319FC">
            <w:pPr>
              <w:pStyle w:val="TableParagraph"/>
              <w:spacing w:before="9"/>
              <w:jc w:val="left"/>
              <w:rPr>
                <w:b/>
                <w:sz w:val="19"/>
              </w:rPr>
            </w:pPr>
          </w:p>
          <w:p w14:paraId="41629A9C" w14:textId="77777777" w:rsidR="00C319FC" w:rsidRDefault="00122F18">
            <w:pPr>
              <w:pStyle w:val="TableParagraph"/>
              <w:ind w:right="677"/>
              <w:jc w:val="right"/>
              <w:rPr>
                <w:sz w:val="20"/>
              </w:rPr>
            </w:pPr>
            <w:r>
              <w:rPr>
                <w:w w:val="99"/>
                <w:sz w:val="20"/>
              </w:rPr>
              <w:t>5</w:t>
            </w:r>
          </w:p>
        </w:tc>
        <w:tc>
          <w:tcPr>
            <w:tcW w:w="1607" w:type="dxa"/>
          </w:tcPr>
          <w:p w14:paraId="7ED22E75" w14:textId="77777777" w:rsidR="00C319FC" w:rsidRDefault="00C319FC">
            <w:pPr>
              <w:pStyle w:val="TableParagraph"/>
              <w:spacing w:before="9"/>
              <w:jc w:val="left"/>
              <w:rPr>
                <w:b/>
                <w:sz w:val="19"/>
              </w:rPr>
            </w:pPr>
          </w:p>
          <w:p w14:paraId="604D2BE6" w14:textId="77777777" w:rsidR="00C319FC" w:rsidRDefault="00122F18">
            <w:pPr>
              <w:pStyle w:val="TableParagraph"/>
              <w:ind w:left="5"/>
              <w:rPr>
                <w:sz w:val="20"/>
              </w:rPr>
            </w:pPr>
            <w:r>
              <w:rPr>
                <w:w w:val="99"/>
                <w:sz w:val="20"/>
              </w:rPr>
              <w:t>N</w:t>
            </w:r>
          </w:p>
        </w:tc>
        <w:tc>
          <w:tcPr>
            <w:tcW w:w="1081" w:type="dxa"/>
          </w:tcPr>
          <w:p w14:paraId="0B99F7E4" w14:textId="77777777" w:rsidR="00C319FC" w:rsidRDefault="00C319FC">
            <w:pPr>
              <w:pStyle w:val="TableParagraph"/>
              <w:spacing w:before="9"/>
              <w:jc w:val="left"/>
              <w:rPr>
                <w:b/>
                <w:sz w:val="19"/>
              </w:rPr>
            </w:pPr>
          </w:p>
          <w:p w14:paraId="2CC7976F" w14:textId="77777777" w:rsidR="00C319FC" w:rsidRDefault="00122F18">
            <w:pPr>
              <w:pStyle w:val="TableParagraph"/>
              <w:ind w:left="226" w:right="223"/>
              <w:rPr>
                <w:sz w:val="20"/>
              </w:rPr>
            </w:pPr>
            <w:r>
              <w:rPr>
                <w:spacing w:val="-5"/>
                <w:sz w:val="20"/>
              </w:rPr>
              <w:t>2.5</w:t>
            </w:r>
          </w:p>
        </w:tc>
      </w:tr>
      <w:tr w:rsidR="00C319FC" w14:paraId="1F2124D0" w14:textId="77777777">
        <w:trPr>
          <w:trHeight w:val="460"/>
        </w:trPr>
        <w:tc>
          <w:tcPr>
            <w:tcW w:w="1330" w:type="dxa"/>
          </w:tcPr>
          <w:p w14:paraId="7D0C29D9" w14:textId="77777777" w:rsidR="00C319FC" w:rsidRDefault="00122F18">
            <w:pPr>
              <w:pStyle w:val="TableParagraph"/>
              <w:spacing w:before="114"/>
              <w:ind w:right="153"/>
              <w:jc w:val="right"/>
              <w:rPr>
                <w:sz w:val="20"/>
              </w:rPr>
            </w:pPr>
            <w:r>
              <w:rPr>
                <w:spacing w:val="-2"/>
                <w:sz w:val="20"/>
              </w:rPr>
              <w:t>NewDT118</w:t>
            </w:r>
          </w:p>
        </w:tc>
        <w:tc>
          <w:tcPr>
            <w:tcW w:w="1694" w:type="dxa"/>
          </w:tcPr>
          <w:p w14:paraId="56AE550E" w14:textId="77777777" w:rsidR="00C319FC" w:rsidRDefault="00122F18">
            <w:pPr>
              <w:pStyle w:val="TableParagraph"/>
              <w:spacing w:line="230" w:lineRule="exact"/>
              <w:ind w:left="213" w:right="125" w:hanging="72"/>
              <w:jc w:val="left"/>
              <w:rPr>
                <w:sz w:val="20"/>
              </w:rPr>
            </w:pPr>
            <w:r>
              <w:rPr>
                <w:sz w:val="20"/>
              </w:rPr>
              <w:t>Merry</w:t>
            </w:r>
            <w:r>
              <w:rPr>
                <w:spacing w:val="-14"/>
                <w:sz w:val="20"/>
              </w:rPr>
              <w:t xml:space="preserve"> </w:t>
            </w:r>
            <w:r>
              <w:rPr>
                <w:sz w:val="20"/>
              </w:rPr>
              <w:t>St/Dalziel St, Motherwell</w:t>
            </w:r>
          </w:p>
        </w:tc>
        <w:tc>
          <w:tcPr>
            <w:tcW w:w="1339" w:type="dxa"/>
          </w:tcPr>
          <w:p w14:paraId="7901DEDD" w14:textId="77777777" w:rsidR="00C319FC" w:rsidRDefault="00122F18">
            <w:pPr>
              <w:pStyle w:val="TableParagraph"/>
              <w:spacing w:before="114"/>
              <w:ind w:left="213" w:right="205"/>
              <w:rPr>
                <w:sz w:val="20"/>
              </w:rPr>
            </w:pPr>
            <w:r>
              <w:rPr>
                <w:spacing w:val="-2"/>
                <w:sz w:val="20"/>
              </w:rPr>
              <w:t>Roadside</w:t>
            </w:r>
          </w:p>
        </w:tc>
        <w:tc>
          <w:tcPr>
            <w:tcW w:w="998" w:type="dxa"/>
          </w:tcPr>
          <w:p w14:paraId="57CFA9E3" w14:textId="77777777" w:rsidR="00C319FC" w:rsidRDefault="00122F18">
            <w:pPr>
              <w:pStyle w:val="TableParagraph"/>
              <w:spacing w:before="114"/>
              <w:ind w:left="153" w:right="138"/>
              <w:rPr>
                <w:sz w:val="20"/>
              </w:rPr>
            </w:pPr>
            <w:r>
              <w:rPr>
                <w:spacing w:val="-2"/>
                <w:sz w:val="20"/>
              </w:rPr>
              <w:t>275444</w:t>
            </w:r>
          </w:p>
        </w:tc>
        <w:tc>
          <w:tcPr>
            <w:tcW w:w="1068" w:type="dxa"/>
          </w:tcPr>
          <w:p w14:paraId="54B54EFE" w14:textId="77777777" w:rsidR="00C319FC" w:rsidRDefault="00122F18">
            <w:pPr>
              <w:pStyle w:val="TableParagraph"/>
              <w:spacing w:before="114"/>
              <w:ind w:left="129" w:right="121"/>
              <w:rPr>
                <w:sz w:val="20"/>
              </w:rPr>
            </w:pPr>
            <w:r>
              <w:rPr>
                <w:spacing w:val="-2"/>
                <w:sz w:val="20"/>
              </w:rPr>
              <w:t>657312</w:t>
            </w:r>
          </w:p>
        </w:tc>
        <w:tc>
          <w:tcPr>
            <w:tcW w:w="1280" w:type="dxa"/>
          </w:tcPr>
          <w:p w14:paraId="4AA444D5"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1AF18210" w14:textId="77777777" w:rsidR="00C319FC" w:rsidRDefault="00122F18">
            <w:pPr>
              <w:pStyle w:val="TableParagraph"/>
              <w:spacing w:before="114"/>
              <w:ind w:left="526"/>
              <w:jc w:val="left"/>
              <w:rPr>
                <w:sz w:val="20"/>
              </w:rPr>
            </w:pPr>
            <w:r>
              <w:rPr>
                <w:w w:val="99"/>
                <w:sz w:val="20"/>
              </w:rPr>
              <w:t>N</w:t>
            </w:r>
          </w:p>
        </w:tc>
        <w:tc>
          <w:tcPr>
            <w:tcW w:w="1518" w:type="dxa"/>
          </w:tcPr>
          <w:p w14:paraId="3E175BC1" w14:textId="77777777" w:rsidR="00C319FC" w:rsidRDefault="00122F18">
            <w:pPr>
              <w:pStyle w:val="TableParagraph"/>
              <w:spacing w:before="114"/>
              <w:ind w:left="645"/>
              <w:jc w:val="left"/>
              <w:rPr>
                <w:sz w:val="20"/>
              </w:rPr>
            </w:pPr>
            <w:r>
              <w:rPr>
                <w:spacing w:val="-5"/>
                <w:sz w:val="20"/>
              </w:rPr>
              <w:t>15</w:t>
            </w:r>
          </w:p>
        </w:tc>
        <w:tc>
          <w:tcPr>
            <w:tcW w:w="1483" w:type="dxa"/>
          </w:tcPr>
          <w:p w14:paraId="2127E0F1" w14:textId="77777777" w:rsidR="00C319FC" w:rsidRDefault="00122F18">
            <w:pPr>
              <w:pStyle w:val="TableParagraph"/>
              <w:spacing w:before="114"/>
              <w:ind w:right="677"/>
              <w:jc w:val="right"/>
              <w:rPr>
                <w:sz w:val="20"/>
              </w:rPr>
            </w:pPr>
            <w:r>
              <w:rPr>
                <w:w w:val="99"/>
                <w:sz w:val="20"/>
              </w:rPr>
              <w:t>5</w:t>
            </w:r>
          </w:p>
        </w:tc>
        <w:tc>
          <w:tcPr>
            <w:tcW w:w="1607" w:type="dxa"/>
          </w:tcPr>
          <w:p w14:paraId="11ED51A0" w14:textId="77777777" w:rsidR="00C319FC" w:rsidRDefault="00122F18">
            <w:pPr>
              <w:pStyle w:val="TableParagraph"/>
              <w:spacing w:before="114"/>
              <w:ind w:left="5"/>
              <w:rPr>
                <w:sz w:val="20"/>
              </w:rPr>
            </w:pPr>
            <w:r>
              <w:rPr>
                <w:w w:val="99"/>
                <w:sz w:val="20"/>
              </w:rPr>
              <w:t>N</w:t>
            </w:r>
          </w:p>
        </w:tc>
        <w:tc>
          <w:tcPr>
            <w:tcW w:w="1081" w:type="dxa"/>
          </w:tcPr>
          <w:p w14:paraId="586112F5" w14:textId="77777777" w:rsidR="00C319FC" w:rsidRDefault="00122F18">
            <w:pPr>
              <w:pStyle w:val="TableParagraph"/>
              <w:spacing w:before="114"/>
              <w:ind w:left="226" w:right="223"/>
              <w:rPr>
                <w:sz w:val="20"/>
              </w:rPr>
            </w:pPr>
            <w:r>
              <w:rPr>
                <w:spacing w:val="-5"/>
                <w:sz w:val="20"/>
              </w:rPr>
              <w:t>2.5</w:t>
            </w:r>
          </w:p>
        </w:tc>
      </w:tr>
      <w:tr w:rsidR="00C319FC" w14:paraId="26264236" w14:textId="77777777">
        <w:trPr>
          <w:trHeight w:val="1380"/>
        </w:trPr>
        <w:tc>
          <w:tcPr>
            <w:tcW w:w="1330" w:type="dxa"/>
          </w:tcPr>
          <w:p w14:paraId="544EE801" w14:textId="77777777" w:rsidR="00645B2F" w:rsidRDefault="00645B2F">
            <w:pPr>
              <w:pStyle w:val="TableParagraph"/>
              <w:spacing w:line="229" w:lineRule="exact"/>
              <w:ind w:left="123" w:right="114"/>
              <w:rPr>
                <w:spacing w:val="-2"/>
                <w:sz w:val="20"/>
              </w:rPr>
            </w:pPr>
          </w:p>
          <w:p w14:paraId="558DF0F0" w14:textId="618C0955" w:rsidR="00C319FC" w:rsidRDefault="00122F18">
            <w:pPr>
              <w:pStyle w:val="TableParagraph"/>
              <w:spacing w:line="229" w:lineRule="exact"/>
              <w:ind w:left="123" w:right="114"/>
              <w:rPr>
                <w:sz w:val="20"/>
              </w:rPr>
            </w:pPr>
            <w:r>
              <w:rPr>
                <w:spacing w:val="-2"/>
                <w:sz w:val="20"/>
              </w:rPr>
              <w:t>NewDT119</w:t>
            </w:r>
          </w:p>
          <w:p w14:paraId="45792CC9" w14:textId="5409553D" w:rsidR="00C319FC" w:rsidRDefault="00C319FC" w:rsidP="00097323">
            <w:pPr>
              <w:pStyle w:val="TableParagraph"/>
              <w:ind w:left="215" w:right="204" w:hanging="1"/>
              <w:rPr>
                <w:sz w:val="20"/>
              </w:rPr>
            </w:pPr>
          </w:p>
        </w:tc>
        <w:tc>
          <w:tcPr>
            <w:tcW w:w="1694" w:type="dxa"/>
          </w:tcPr>
          <w:p w14:paraId="54B8051E" w14:textId="77777777" w:rsidR="00C319FC" w:rsidRDefault="00C319FC">
            <w:pPr>
              <w:pStyle w:val="TableParagraph"/>
              <w:jc w:val="left"/>
              <w:rPr>
                <w:b/>
                <w:sz w:val="30"/>
              </w:rPr>
            </w:pPr>
          </w:p>
          <w:p w14:paraId="32A93188" w14:textId="77777777" w:rsidR="00C319FC" w:rsidRDefault="00122F18">
            <w:pPr>
              <w:pStyle w:val="TableParagraph"/>
              <w:ind w:left="275" w:right="264" w:hanging="2"/>
              <w:rPr>
                <w:sz w:val="20"/>
              </w:rPr>
            </w:pPr>
            <w:proofErr w:type="spellStart"/>
            <w:r>
              <w:rPr>
                <w:spacing w:val="-2"/>
                <w:sz w:val="20"/>
              </w:rPr>
              <w:t>Shawhead</w:t>
            </w:r>
            <w:proofErr w:type="spellEnd"/>
            <w:r>
              <w:rPr>
                <w:spacing w:val="-2"/>
                <w:sz w:val="20"/>
              </w:rPr>
              <w:t xml:space="preserve"> Roundabout, Coatbridge</w:t>
            </w:r>
          </w:p>
        </w:tc>
        <w:tc>
          <w:tcPr>
            <w:tcW w:w="1339" w:type="dxa"/>
          </w:tcPr>
          <w:p w14:paraId="1FDDFBE2" w14:textId="77777777" w:rsidR="00C319FC" w:rsidRDefault="00C319FC">
            <w:pPr>
              <w:pStyle w:val="TableParagraph"/>
              <w:jc w:val="left"/>
              <w:rPr>
                <w:b/>
              </w:rPr>
            </w:pPr>
          </w:p>
          <w:p w14:paraId="2214DFE6" w14:textId="77777777" w:rsidR="00C319FC" w:rsidRDefault="00C319FC">
            <w:pPr>
              <w:pStyle w:val="TableParagraph"/>
              <w:jc w:val="left"/>
              <w:rPr>
                <w:b/>
                <w:sz w:val="28"/>
              </w:rPr>
            </w:pPr>
          </w:p>
          <w:p w14:paraId="15DE4962" w14:textId="77777777" w:rsidR="00C319FC" w:rsidRDefault="00122F18">
            <w:pPr>
              <w:pStyle w:val="TableParagraph"/>
              <w:ind w:left="213" w:right="207"/>
              <w:rPr>
                <w:sz w:val="20"/>
              </w:rPr>
            </w:pPr>
            <w:proofErr w:type="spellStart"/>
            <w:r>
              <w:rPr>
                <w:spacing w:val="-2"/>
                <w:sz w:val="20"/>
              </w:rPr>
              <w:t>Kerbside</w:t>
            </w:r>
            <w:proofErr w:type="spellEnd"/>
          </w:p>
        </w:tc>
        <w:tc>
          <w:tcPr>
            <w:tcW w:w="998" w:type="dxa"/>
          </w:tcPr>
          <w:p w14:paraId="0BB1EB61" w14:textId="77777777" w:rsidR="00C319FC" w:rsidRDefault="00C319FC">
            <w:pPr>
              <w:pStyle w:val="TableParagraph"/>
              <w:jc w:val="left"/>
              <w:rPr>
                <w:b/>
              </w:rPr>
            </w:pPr>
          </w:p>
          <w:p w14:paraId="439F933F" w14:textId="77777777" w:rsidR="00C319FC" w:rsidRDefault="00C319FC">
            <w:pPr>
              <w:pStyle w:val="TableParagraph"/>
              <w:jc w:val="left"/>
              <w:rPr>
                <w:b/>
                <w:sz w:val="28"/>
              </w:rPr>
            </w:pPr>
          </w:p>
          <w:p w14:paraId="5BE0BBC4" w14:textId="77777777" w:rsidR="00C319FC" w:rsidRDefault="00122F18">
            <w:pPr>
              <w:pStyle w:val="TableParagraph"/>
              <w:ind w:left="153" w:right="138"/>
              <w:rPr>
                <w:sz w:val="20"/>
              </w:rPr>
            </w:pPr>
            <w:r>
              <w:rPr>
                <w:spacing w:val="-2"/>
                <w:sz w:val="20"/>
              </w:rPr>
              <w:t>273432</w:t>
            </w:r>
          </w:p>
        </w:tc>
        <w:tc>
          <w:tcPr>
            <w:tcW w:w="1068" w:type="dxa"/>
          </w:tcPr>
          <w:p w14:paraId="57902CE9" w14:textId="77777777" w:rsidR="00C319FC" w:rsidRDefault="00C319FC">
            <w:pPr>
              <w:pStyle w:val="TableParagraph"/>
              <w:jc w:val="left"/>
              <w:rPr>
                <w:b/>
              </w:rPr>
            </w:pPr>
          </w:p>
          <w:p w14:paraId="5117D743" w14:textId="77777777" w:rsidR="00C319FC" w:rsidRDefault="00C319FC">
            <w:pPr>
              <w:pStyle w:val="TableParagraph"/>
              <w:jc w:val="left"/>
              <w:rPr>
                <w:b/>
                <w:sz w:val="28"/>
              </w:rPr>
            </w:pPr>
          </w:p>
          <w:p w14:paraId="1AA9FF68" w14:textId="77777777" w:rsidR="00C319FC" w:rsidRDefault="00122F18">
            <w:pPr>
              <w:pStyle w:val="TableParagraph"/>
              <w:ind w:left="129" w:right="121"/>
              <w:rPr>
                <w:sz w:val="20"/>
              </w:rPr>
            </w:pPr>
            <w:r>
              <w:rPr>
                <w:spacing w:val="-2"/>
                <w:sz w:val="20"/>
              </w:rPr>
              <w:t>662965</w:t>
            </w:r>
          </w:p>
        </w:tc>
        <w:tc>
          <w:tcPr>
            <w:tcW w:w="1280" w:type="dxa"/>
          </w:tcPr>
          <w:p w14:paraId="06B7F900" w14:textId="77777777" w:rsidR="00C319FC" w:rsidRDefault="00C319FC">
            <w:pPr>
              <w:pStyle w:val="TableParagraph"/>
              <w:jc w:val="left"/>
              <w:rPr>
                <w:b/>
              </w:rPr>
            </w:pPr>
          </w:p>
          <w:p w14:paraId="5AD81BA9" w14:textId="77777777" w:rsidR="00C319FC" w:rsidRDefault="00C319FC">
            <w:pPr>
              <w:pStyle w:val="TableParagraph"/>
              <w:spacing w:before="11"/>
              <w:jc w:val="left"/>
              <w:rPr>
                <w:b/>
                <w:sz w:val="27"/>
              </w:rPr>
            </w:pPr>
          </w:p>
          <w:p w14:paraId="2FAA181C" w14:textId="77777777" w:rsidR="00C319FC" w:rsidRDefault="00122F18">
            <w:pPr>
              <w:pStyle w:val="TableParagraph"/>
              <w:ind w:left="455"/>
              <w:jc w:val="left"/>
              <w:rPr>
                <w:sz w:val="13"/>
              </w:rPr>
            </w:pPr>
            <w:r>
              <w:rPr>
                <w:spacing w:val="-5"/>
                <w:position w:val="1"/>
                <w:sz w:val="20"/>
              </w:rPr>
              <w:t>NO</w:t>
            </w:r>
            <w:r>
              <w:rPr>
                <w:spacing w:val="-5"/>
                <w:sz w:val="13"/>
              </w:rPr>
              <w:t>2</w:t>
            </w:r>
          </w:p>
        </w:tc>
        <w:tc>
          <w:tcPr>
            <w:tcW w:w="1196" w:type="dxa"/>
          </w:tcPr>
          <w:p w14:paraId="2B6BAB5C" w14:textId="77777777" w:rsidR="00C319FC" w:rsidRDefault="00C319FC">
            <w:pPr>
              <w:pStyle w:val="TableParagraph"/>
              <w:jc w:val="left"/>
              <w:rPr>
                <w:b/>
              </w:rPr>
            </w:pPr>
          </w:p>
          <w:p w14:paraId="5C99C34F" w14:textId="77777777" w:rsidR="00C319FC" w:rsidRDefault="00C319FC">
            <w:pPr>
              <w:pStyle w:val="TableParagraph"/>
              <w:jc w:val="left"/>
              <w:rPr>
                <w:b/>
                <w:sz w:val="18"/>
              </w:rPr>
            </w:pPr>
          </w:p>
          <w:p w14:paraId="11E69434" w14:textId="77777777" w:rsidR="00C319FC" w:rsidRDefault="00122F18">
            <w:pPr>
              <w:pStyle w:val="TableParagraph"/>
              <w:ind w:left="9"/>
              <w:rPr>
                <w:sz w:val="20"/>
              </w:rPr>
            </w:pPr>
            <w:r>
              <w:rPr>
                <w:w w:val="99"/>
                <w:sz w:val="20"/>
              </w:rPr>
              <w:t>Y</w:t>
            </w:r>
          </w:p>
          <w:p w14:paraId="55D054F3" w14:textId="77777777" w:rsidR="00C319FC" w:rsidRDefault="00122F18">
            <w:pPr>
              <w:pStyle w:val="TableParagraph"/>
              <w:ind w:left="97" w:right="89"/>
              <w:rPr>
                <w:sz w:val="20"/>
              </w:rPr>
            </w:pPr>
            <w:r>
              <w:rPr>
                <w:spacing w:val="-2"/>
                <w:sz w:val="20"/>
              </w:rPr>
              <w:t>Coatbridge</w:t>
            </w:r>
          </w:p>
        </w:tc>
        <w:tc>
          <w:tcPr>
            <w:tcW w:w="1518" w:type="dxa"/>
          </w:tcPr>
          <w:p w14:paraId="3457C1C0" w14:textId="77777777" w:rsidR="00C319FC" w:rsidRDefault="00C319FC">
            <w:pPr>
              <w:pStyle w:val="TableParagraph"/>
              <w:jc w:val="left"/>
              <w:rPr>
                <w:b/>
              </w:rPr>
            </w:pPr>
          </w:p>
          <w:p w14:paraId="25B0A391" w14:textId="77777777" w:rsidR="00C319FC" w:rsidRDefault="00C319FC">
            <w:pPr>
              <w:pStyle w:val="TableParagraph"/>
              <w:jc w:val="left"/>
              <w:rPr>
                <w:b/>
                <w:sz w:val="28"/>
              </w:rPr>
            </w:pPr>
          </w:p>
          <w:p w14:paraId="047FA9BA" w14:textId="77777777" w:rsidR="00C319FC" w:rsidRDefault="00122F18">
            <w:pPr>
              <w:pStyle w:val="TableParagraph"/>
              <w:ind w:left="645"/>
              <w:jc w:val="left"/>
              <w:rPr>
                <w:sz w:val="20"/>
              </w:rPr>
            </w:pPr>
            <w:r>
              <w:rPr>
                <w:spacing w:val="-5"/>
                <w:sz w:val="20"/>
              </w:rPr>
              <w:t>30</w:t>
            </w:r>
          </w:p>
        </w:tc>
        <w:tc>
          <w:tcPr>
            <w:tcW w:w="1483" w:type="dxa"/>
          </w:tcPr>
          <w:p w14:paraId="309EF2F4" w14:textId="77777777" w:rsidR="00C319FC" w:rsidRDefault="00C319FC">
            <w:pPr>
              <w:pStyle w:val="TableParagraph"/>
              <w:jc w:val="left"/>
              <w:rPr>
                <w:b/>
              </w:rPr>
            </w:pPr>
          </w:p>
          <w:p w14:paraId="5CDB3ED3" w14:textId="77777777" w:rsidR="00C319FC" w:rsidRDefault="00C319FC">
            <w:pPr>
              <w:pStyle w:val="TableParagraph"/>
              <w:jc w:val="left"/>
              <w:rPr>
                <w:b/>
                <w:sz w:val="28"/>
              </w:rPr>
            </w:pPr>
          </w:p>
          <w:p w14:paraId="620609BB" w14:textId="77777777" w:rsidR="00C319FC" w:rsidRDefault="00122F18">
            <w:pPr>
              <w:pStyle w:val="TableParagraph"/>
              <w:ind w:right="677"/>
              <w:jc w:val="right"/>
              <w:rPr>
                <w:sz w:val="20"/>
              </w:rPr>
            </w:pPr>
            <w:r>
              <w:rPr>
                <w:w w:val="99"/>
                <w:sz w:val="20"/>
              </w:rPr>
              <w:t>2</w:t>
            </w:r>
          </w:p>
        </w:tc>
        <w:tc>
          <w:tcPr>
            <w:tcW w:w="1607" w:type="dxa"/>
          </w:tcPr>
          <w:p w14:paraId="1CB0260D" w14:textId="77777777" w:rsidR="00C319FC" w:rsidRDefault="00C319FC">
            <w:pPr>
              <w:pStyle w:val="TableParagraph"/>
              <w:jc w:val="left"/>
              <w:rPr>
                <w:b/>
              </w:rPr>
            </w:pPr>
          </w:p>
          <w:p w14:paraId="2CB06F68" w14:textId="77777777" w:rsidR="00C319FC" w:rsidRDefault="00C319FC">
            <w:pPr>
              <w:pStyle w:val="TableParagraph"/>
              <w:jc w:val="left"/>
              <w:rPr>
                <w:b/>
                <w:sz w:val="28"/>
              </w:rPr>
            </w:pPr>
          </w:p>
          <w:p w14:paraId="07AEA27B" w14:textId="77777777" w:rsidR="00C319FC" w:rsidRDefault="00122F18">
            <w:pPr>
              <w:pStyle w:val="TableParagraph"/>
              <w:ind w:left="5"/>
              <w:rPr>
                <w:sz w:val="20"/>
              </w:rPr>
            </w:pPr>
            <w:r>
              <w:rPr>
                <w:w w:val="99"/>
                <w:sz w:val="20"/>
              </w:rPr>
              <w:t>N</w:t>
            </w:r>
          </w:p>
        </w:tc>
        <w:tc>
          <w:tcPr>
            <w:tcW w:w="1081" w:type="dxa"/>
          </w:tcPr>
          <w:p w14:paraId="519BF6EA" w14:textId="77777777" w:rsidR="00C319FC" w:rsidRDefault="00C319FC">
            <w:pPr>
              <w:pStyle w:val="TableParagraph"/>
              <w:jc w:val="left"/>
              <w:rPr>
                <w:b/>
              </w:rPr>
            </w:pPr>
          </w:p>
          <w:p w14:paraId="675C4B9E" w14:textId="77777777" w:rsidR="00C319FC" w:rsidRDefault="00C319FC">
            <w:pPr>
              <w:pStyle w:val="TableParagraph"/>
              <w:jc w:val="left"/>
              <w:rPr>
                <w:b/>
                <w:sz w:val="28"/>
              </w:rPr>
            </w:pPr>
          </w:p>
          <w:p w14:paraId="5ACDD9B8" w14:textId="77777777" w:rsidR="00C319FC" w:rsidRDefault="00122F18">
            <w:pPr>
              <w:pStyle w:val="TableParagraph"/>
              <w:ind w:left="226" w:right="223"/>
              <w:rPr>
                <w:sz w:val="20"/>
              </w:rPr>
            </w:pPr>
            <w:r>
              <w:rPr>
                <w:spacing w:val="-5"/>
                <w:sz w:val="20"/>
              </w:rPr>
              <w:t>2.5</w:t>
            </w:r>
          </w:p>
        </w:tc>
      </w:tr>
    </w:tbl>
    <w:p w14:paraId="24C6C758" w14:textId="77777777" w:rsidR="00C319FC" w:rsidRDefault="00C319FC">
      <w:pPr>
        <w:rPr>
          <w:sz w:val="20"/>
        </w:rPr>
        <w:sectPr w:rsidR="00C319FC" w:rsidSect="00411623">
          <w:type w:val="continuous"/>
          <w:pgSz w:w="16840" w:h="11900" w:orient="landscape"/>
          <w:pgMar w:top="1120" w:right="700" w:bottom="860" w:left="880" w:header="589" w:footer="663" w:gutter="0"/>
          <w:cols w:space="720"/>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694"/>
        <w:gridCol w:w="1339"/>
        <w:gridCol w:w="998"/>
        <w:gridCol w:w="1068"/>
        <w:gridCol w:w="1280"/>
        <w:gridCol w:w="1196"/>
        <w:gridCol w:w="1518"/>
        <w:gridCol w:w="1483"/>
        <w:gridCol w:w="1607"/>
        <w:gridCol w:w="1081"/>
      </w:tblGrid>
      <w:tr w:rsidR="00C319FC" w14:paraId="5FAE5F2A" w14:textId="77777777">
        <w:trPr>
          <w:trHeight w:val="460"/>
        </w:trPr>
        <w:tc>
          <w:tcPr>
            <w:tcW w:w="1330" w:type="dxa"/>
          </w:tcPr>
          <w:p w14:paraId="3935CC33" w14:textId="77777777" w:rsidR="00C319FC" w:rsidRDefault="00122F18">
            <w:pPr>
              <w:pStyle w:val="TableParagraph"/>
              <w:spacing w:before="114"/>
              <w:ind w:left="165"/>
              <w:jc w:val="left"/>
              <w:rPr>
                <w:sz w:val="20"/>
              </w:rPr>
            </w:pPr>
            <w:r>
              <w:rPr>
                <w:spacing w:val="-2"/>
                <w:sz w:val="20"/>
              </w:rPr>
              <w:t>NewDT120</w:t>
            </w:r>
          </w:p>
        </w:tc>
        <w:tc>
          <w:tcPr>
            <w:tcW w:w="1694" w:type="dxa"/>
          </w:tcPr>
          <w:p w14:paraId="5FE79E30" w14:textId="77777777" w:rsidR="00C319FC" w:rsidRDefault="00122F18">
            <w:pPr>
              <w:pStyle w:val="TableParagraph"/>
              <w:spacing w:line="230" w:lineRule="exact"/>
              <w:ind w:left="357" w:right="191" w:hanging="149"/>
              <w:jc w:val="left"/>
              <w:rPr>
                <w:sz w:val="20"/>
              </w:rPr>
            </w:pPr>
            <w:proofErr w:type="spellStart"/>
            <w:r>
              <w:rPr>
                <w:sz w:val="20"/>
              </w:rPr>
              <w:t>Kirkshaws</w:t>
            </w:r>
            <w:proofErr w:type="spellEnd"/>
            <w:r>
              <w:rPr>
                <w:spacing w:val="-14"/>
                <w:sz w:val="20"/>
              </w:rPr>
              <w:t xml:space="preserve"> </w:t>
            </w:r>
            <w:r>
              <w:rPr>
                <w:sz w:val="20"/>
              </w:rPr>
              <w:t xml:space="preserve">Rd, </w:t>
            </w:r>
            <w:r>
              <w:rPr>
                <w:spacing w:val="-2"/>
                <w:sz w:val="20"/>
              </w:rPr>
              <w:t>Coatbridge</w:t>
            </w:r>
          </w:p>
        </w:tc>
        <w:tc>
          <w:tcPr>
            <w:tcW w:w="1339" w:type="dxa"/>
          </w:tcPr>
          <w:p w14:paraId="53AC7339" w14:textId="77777777" w:rsidR="00C319FC" w:rsidRDefault="00122F18">
            <w:pPr>
              <w:pStyle w:val="TableParagraph"/>
              <w:spacing w:before="114"/>
              <w:ind w:left="213" w:right="205"/>
              <w:rPr>
                <w:sz w:val="20"/>
              </w:rPr>
            </w:pPr>
            <w:r>
              <w:rPr>
                <w:spacing w:val="-2"/>
                <w:sz w:val="20"/>
              </w:rPr>
              <w:t>Roadside</w:t>
            </w:r>
          </w:p>
        </w:tc>
        <w:tc>
          <w:tcPr>
            <w:tcW w:w="998" w:type="dxa"/>
          </w:tcPr>
          <w:p w14:paraId="19CD3F1B" w14:textId="77777777" w:rsidR="00C319FC" w:rsidRDefault="00122F18">
            <w:pPr>
              <w:pStyle w:val="TableParagraph"/>
              <w:spacing w:before="114"/>
              <w:ind w:left="153" w:right="138"/>
              <w:rPr>
                <w:sz w:val="20"/>
              </w:rPr>
            </w:pPr>
            <w:r>
              <w:rPr>
                <w:spacing w:val="-2"/>
                <w:sz w:val="20"/>
              </w:rPr>
              <w:t>271939</w:t>
            </w:r>
          </w:p>
        </w:tc>
        <w:tc>
          <w:tcPr>
            <w:tcW w:w="1068" w:type="dxa"/>
          </w:tcPr>
          <w:p w14:paraId="71FAA9C6" w14:textId="77777777" w:rsidR="00C319FC" w:rsidRDefault="00122F18">
            <w:pPr>
              <w:pStyle w:val="TableParagraph"/>
              <w:spacing w:before="114"/>
              <w:ind w:left="129" w:right="121"/>
              <w:rPr>
                <w:sz w:val="20"/>
              </w:rPr>
            </w:pPr>
            <w:r>
              <w:rPr>
                <w:spacing w:val="-2"/>
                <w:sz w:val="20"/>
              </w:rPr>
              <w:t>663179</w:t>
            </w:r>
          </w:p>
        </w:tc>
        <w:tc>
          <w:tcPr>
            <w:tcW w:w="1280" w:type="dxa"/>
          </w:tcPr>
          <w:p w14:paraId="38500F42"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72663A67" w14:textId="77777777" w:rsidR="00C319FC" w:rsidRDefault="00122F18">
            <w:pPr>
              <w:pStyle w:val="TableParagraph"/>
              <w:spacing w:line="229" w:lineRule="exact"/>
              <w:ind w:left="9"/>
              <w:rPr>
                <w:sz w:val="20"/>
              </w:rPr>
            </w:pPr>
            <w:r>
              <w:rPr>
                <w:w w:val="99"/>
                <w:sz w:val="20"/>
              </w:rPr>
              <w:t>Y</w:t>
            </w:r>
          </w:p>
          <w:p w14:paraId="56DB830B" w14:textId="77777777" w:rsidR="00C319FC" w:rsidRDefault="00122F18">
            <w:pPr>
              <w:pStyle w:val="TableParagraph"/>
              <w:spacing w:line="211" w:lineRule="exact"/>
              <w:ind w:left="97" w:right="89"/>
              <w:rPr>
                <w:sz w:val="20"/>
              </w:rPr>
            </w:pPr>
            <w:r>
              <w:rPr>
                <w:spacing w:val="-2"/>
                <w:sz w:val="20"/>
              </w:rPr>
              <w:t>Coatbridge</w:t>
            </w:r>
          </w:p>
        </w:tc>
        <w:tc>
          <w:tcPr>
            <w:tcW w:w="1518" w:type="dxa"/>
          </w:tcPr>
          <w:p w14:paraId="3E3F2020" w14:textId="77777777" w:rsidR="00C319FC" w:rsidRDefault="00122F18">
            <w:pPr>
              <w:pStyle w:val="TableParagraph"/>
              <w:spacing w:before="114"/>
              <w:ind w:left="645"/>
              <w:jc w:val="left"/>
              <w:rPr>
                <w:sz w:val="20"/>
              </w:rPr>
            </w:pPr>
            <w:r>
              <w:rPr>
                <w:spacing w:val="-5"/>
                <w:sz w:val="20"/>
              </w:rPr>
              <w:t>10</w:t>
            </w:r>
          </w:p>
        </w:tc>
        <w:tc>
          <w:tcPr>
            <w:tcW w:w="1483" w:type="dxa"/>
          </w:tcPr>
          <w:p w14:paraId="16C05161" w14:textId="77777777" w:rsidR="00C319FC" w:rsidRDefault="00122F18">
            <w:pPr>
              <w:pStyle w:val="TableParagraph"/>
              <w:spacing w:before="114"/>
              <w:ind w:left="3"/>
              <w:rPr>
                <w:sz w:val="20"/>
              </w:rPr>
            </w:pPr>
            <w:r>
              <w:rPr>
                <w:w w:val="99"/>
                <w:sz w:val="20"/>
              </w:rPr>
              <w:t>2</w:t>
            </w:r>
          </w:p>
        </w:tc>
        <w:tc>
          <w:tcPr>
            <w:tcW w:w="1607" w:type="dxa"/>
          </w:tcPr>
          <w:p w14:paraId="6AFEC356" w14:textId="77777777" w:rsidR="00C319FC" w:rsidRDefault="00122F18">
            <w:pPr>
              <w:pStyle w:val="TableParagraph"/>
              <w:spacing w:before="114"/>
              <w:ind w:left="5"/>
              <w:rPr>
                <w:sz w:val="20"/>
              </w:rPr>
            </w:pPr>
            <w:r>
              <w:rPr>
                <w:w w:val="99"/>
                <w:sz w:val="20"/>
              </w:rPr>
              <w:t>N</w:t>
            </w:r>
          </w:p>
        </w:tc>
        <w:tc>
          <w:tcPr>
            <w:tcW w:w="1081" w:type="dxa"/>
          </w:tcPr>
          <w:p w14:paraId="4A98B6EC" w14:textId="77777777" w:rsidR="00C319FC" w:rsidRDefault="00122F18">
            <w:pPr>
              <w:pStyle w:val="TableParagraph"/>
              <w:spacing w:before="114"/>
              <w:ind w:left="226" w:right="223"/>
              <w:rPr>
                <w:sz w:val="20"/>
              </w:rPr>
            </w:pPr>
            <w:r>
              <w:rPr>
                <w:spacing w:val="-5"/>
                <w:sz w:val="20"/>
              </w:rPr>
              <w:t>2.5</w:t>
            </w:r>
          </w:p>
        </w:tc>
      </w:tr>
      <w:tr w:rsidR="00C319FC" w14:paraId="40BF7FF1" w14:textId="77777777">
        <w:trPr>
          <w:trHeight w:val="458"/>
        </w:trPr>
        <w:tc>
          <w:tcPr>
            <w:tcW w:w="1330" w:type="dxa"/>
          </w:tcPr>
          <w:p w14:paraId="3F85A985" w14:textId="77777777" w:rsidR="00C319FC" w:rsidRDefault="00122F18">
            <w:pPr>
              <w:pStyle w:val="TableParagraph"/>
              <w:spacing w:before="115"/>
              <w:ind w:left="165"/>
              <w:jc w:val="left"/>
              <w:rPr>
                <w:sz w:val="20"/>
              </w:rPr>
            </w:pPr>
            <w:r>
              <w:rPr>
                <w:spacing w:val="-2"/>
                <w:sz w:val="20"/>
              </w:rPr>
              <w:t>NewDT127</w:t>
            </w:r>
          </w:p>
        </w:tc>
        <w:tc>
          <w:tcPr>
            <w:tcW w:w="1694" w:type="dxa"/>
          </w:tcPr>
          <w:p w14:paraId="05C5364D" w14:textId="77777777" w:rsidR="00C319FC" w:rsidRDefault="00122F18">
            <w:pPr>
              <w:pStyle w:val="TableParagraph"/>
              <w:spacing w:line="228" w:lineRule="exact"/>
              <w:ind w:left="496" w:right="450" w:hanging="34"/>
              <w:jc w:val="left"/>
              <w:rPr>
                <w:sz w:val="20"/>
              </w:rPr>
            </w:pPr>
            <w:r>
              <w:rPr>
                <w:spacing w:val="-2"/>
                <w:sz w:val="20"/>
              </w:rPr>
              <w:t>Matalan, Wishaw</w:t>
            </w:r>
          </w:p>
        </w:tc>
        <w:tc>
          <w:tcPr>
            <w:tcW w:w="1339" w:type="dxa"/>
          </w:tcPr>
          <w:p w14:paraId="79C0D96C" w14:textId="77777777" w:rsidR="00C319FC" w:rsidRDefault="00122F18">
            <w:pPr>
              <w:pStyle w:val="TableParagraph"/>
              <w:spacing w:before="115"/>
              <w:ind w:left="213" w:right="207"/>
              <w:rPr>
                <w:sz w:val="20"/>
              </w:rPr>
            </w:pPr>
            <w:proofErr w:type="spellStart"/>
            <w:r>
              <w:rPr>
                <w:spacing w:val="-2"/>
                <w:sz w:val="20"/>
              </w:rPr>
              <w:t>Kerbside</w:t>
            </w:r>
            <w:proofErr w:type="spellEnd"/>
          </w:p>
        </w:tc>
        <w:tc>
          <w:tcPr>
            <w:tcW w:w="998" w:type="dxa"/>
          </w:tcPr>
          <w:p w14:paraId="7661FFF0" w14:textId="77777777" w:rsidR="00C319FC" w:rsidRDefault="00122F18">
            <w:pPr>
              <w:pStyle w:val="TableParagraph"/>
              <w:spacing w:before="115"/>
              <w:ind w:left="153" w:right="138"/>
              <w:rPr>
                <w:sz w:val="20"/>
              </w:rPr>
            </w:pPr>
            <w:r>
              <w:rPr>
                <w:spacing w:val="-2"/>
                <w:sz w:val="20"/>
              </w:rPr>
              <w:t>278059</w:t>
            </w:r>
          </w:p>
        </w:tc>
        <w:tc>
          <w:tcPr>
            <w:tcW w:w="1068" w:type="dxa"/>
          </w:tcPr>
          <w:p w14:paraId="28A49632" w14:textId="77777777" w:rsidR="00C319FC" w:rsidRDefault="00122F18">
            <w:pPr>
              <w:pStyle w:val="TableParagraph"/>
              <w:spacing w:before="115"/>
              <w:ind w:left="129" w:right="121"/>
              <w:rPr>
                <w:sz w:val="20"/>
              </w:rPr>
            </w:pPr>
            <w:r>
              <w:rPr>
                <w:spacing w:val="-2"/>
                <w:sz w:val="20"/>
              </w:rPr>
              <w:t>655368</w:t>
            </w:r>
          </w:p>
        </w:tc>
        <w:tc>
          <w:tcPr>
            <w:tcW w:w="1280" w:type="dxa"/>
          </w:tcPr>
          <w:p w14:paraId="4D22C751" w14:textId="77777777" w:rsidR="00C319FC" w:rsidRDefault="00122F18">
            <w:pPr>
              <w:pStyle w:val="TableParagraph"/>
              <w:spacing w:before="115"/>
              <w:ind w:left="455"/>
              <w:jc w:val="left"/>
              <w:rPr>
                <w:sz w:val="13"/>
              </w:rPr>
            </w:pPr>
            <w:r>
              <w:rPr>
                <w:spacing w:val="-5"/>
                <w:position w:val="1"/>
                <w:sz w:val="20"/>
              </w:rPr>
              <w:t>NO</w:t>
            </w:r>
            <w:r>
              <w:rPr>
                <w:spacing w:val="-5"/>
                <w:sz w:val="13"/>
              </w:rPr>
              <w:t>2</w:t>
            </w:r>
          </w:p>
        </w:tc>
        <w:tc>
          <w:tcPr>
            <w:tcW w:w="1196" w:type="dxa"/>
          </w:tcPr>
          <w:p w14:paraId="4A454F62" w14:textId="77777777" w:rsidR="00C319FC" w:rsidRDefault="00122F18">
            <w:pPr>
              <w:pStyle w:val="TableParagraph"/>
              <w:spacing w:before="115"/>
              <w:ind w:left="526"/>
              <w:jc w:val="left"/>
              <w:rPr>
                <w:sz w:val="20"/>
              </w:rPr>
            </w:pPr>
            <w:r>
              <w:rPr>
                <w:w w:val="99"/>
                <w:sz w:val="20"/>
              </w:rPr>
              <w:t>N</w:t>
            </w:r>
          </w:p>
        </w:tc>
        <w:tc>
          <w:tcPr>
            <w:tcW w:w="1518" w:type="dxa"/>
          </w:tcPr>
          <w:p w14:paraId="60033E16" w14:textId="77777777" w:rsidR="00C319FC" w:rsidRDefault="00122F18">
            <w:pPr>
              <w:pStyle w:val="TableParagraph"/>
              <w:spacing w:before="115"/>
              <w:ind w:left="645"/>
              <w:jc w:val="left"/>
              <w:rPr>
                <w:sz w:val="20"/>
              </w:rPr>
            </w:pPr>
            <w:r>
              <w:rPr>
                <w:spacing w:val="-5"/>
                <w:sz w:val="20"/>
              </w:rPr>
              <w:t>10</w:t>
            </w:r>
          </w:p>
        </w:tc>
        <w:tc>
          <w:tcPr>
            <w:tcW w:w="1483" w:type="dxa"/>
          </w:tcPr>
          <w:p w14:paraId="7771C9E0" w14:textId="77777777" w:rsidR="00C319FC" w:rsidRDefault="00122F18">
            <w:pPr>
              <w:pStyle w:val="TableParagraph"/>
              <w:spacing w:before="115"/>
              <w:ind w:left="3"/>
              <w:rPr>
                <w:sz w:val="20"/>
              </w:rPr>
            </w:pPr>
            <w:r>
              <w:rPr>
                <w:w w:val="99"/>
                <w:sz w:val="20"/>
              </w:rPr>
              <w:t>2</w:t>
            </w:r>
          </w:p>
        </w:tc>
        <w:tc>
          <w:tcPr>
            <w:tcW w:w="1607" w:type="dxa"/>
          </w:tcPr>
          <w:p w14:paraId="635A8830" w14:textId="77777777" w:rsidR="00C319FC" w:rsidRDefault="00122F18">
            <w:pPr>
              <w:pStyle w:val="TableParagraph"/>
              <w:spacing w:before="115"/>
              <w:ind w:left="5"/>
              <w:rPr>
                <w:sz w:val="20"/>
              </w:rPr>
            </w:pPr>
            <w:r>
              <w:rPr>
                <w:w w:val="99"/>
                <w:sz w:val="20"/>
              </w:rPr>
              <w:t>N</w:t>
            </w:r>
          </w:p>
        </w:tc>
        <w:tc>
          <w:tcPr>
            <w:tcW w:w="1081" w:type="dxa"/>
          </w:tcPr>
          <w:p w14:paraId="23279658" w14:textId="77777777" w:rsidR="00C319FC" w:rsidRDefault="00122F18">
            <w:pPr>
              <w:pStyle w:val="TableParagraph"/>
              <w:spacing w:before="115"/>
              <w:ind w:left="226" w:right="223"/>
              <w:rPr>
                <w:sz w:val="20"/>
              </w:rPr>
            </w:pPr>
            <w:r>
              <w:rPr>
                <w:spacing w:val="-5"/>
                <w:sz w:val="20"/>
              </w:rPr>
              <w:t>2.5</w:t>
            </w:r>
          </w:p>
        </w:tc>
      </w:tr>
      <w:tr w:rsidR="00C319FC" w14:paraId="62F02C1F" w14:textId="77777777">
        <w:trPr>
          <w:trHeight w:val="690"/>
        </w:trPr>
        <w:tc>
          <w:tcPr>
            <w:tcW w:w="1330" w:type="dxa"/>
          </w:tcPr>
          <w:p w14:paraId="0D9C0F74" w14:textId="77777777" w:rsidR="00C319FC" w:rsidRDefault="00C319FC">
            <w:pPr>
              <w:pStyle w:val="TableParagraph"/>
              <w:spacing w:before="11"/>
              <w:jc w:val="left"/>
              <w:rPr>
                <w:b/>
                <w:sz w:val="19"/>
              </w:rPr>
            </w:pPr>
          </w:p>
          <w:p w14:paraId="370992E2" w14:textId="77777777" w:rsidR="00C319FC" w:rsidRDefault="00122F18">
            <w:pPr>
              <w:pStyle w:val="TableParagraph"/>
              <w:ind w:left="165"/>
              <w:jc w:val="left"/>
              <w:rPr>
                <w:sz w:val="20"/>
              </w:rPr>
            </w:pPr>
            <w:r>
              <w:rPr>
                <w:spacing w:val="-2"/>
                <w:sz w:val="20"/>
              </w:rPr>
              <w:t>NewDT128</w:t>
            </w:r>
          </w:p>
        </w:tc>
        <w:tc>
          <w:tcPr>
            <w:tcW w:w="1694" w:type="dxa"/>
          </w:tcPr>
          <w:p w14:paraId="0554B55B" w14:textId="77777777" w:rsidR="00C319FC" w:rsidRDefault="00122F18">
            <w:pPr>
              <w:pStyle w:val="TableParagraph"/>
              <w:spacing w:line="230" w:lineRule="exact"/>
              <w:ind w:left="107" w:right="98"/>
              <w:rPr>
                <w:sz w:val="20"/>
              </w:rPr>
            </w:pPr>
            <w:r>
              <w:rPr>
                <w:spacing w:val="-2"/>
                <w:sz w:val="20"/>
              </w:rPr>
              <w:t>Wishaw Cross/</w:t>
            </w:r>
            <w:proofErr w:type="spellStart"/>
            <w:r>
              <w:rPr>
                <w:spacing w:val="-2"/>
                <w:sz w:val="20"/>
              </w:rPr>
              <w:t>Stewarton</w:t>
            </w:r>
            <w:proofErr w:type="spellEnd"/>
            <w:r>
              <w:rPr>
                <w:spacing w:val="-2"/>
                <w:sz w:val="20"/>
              </w:rPr>
              <w:t xml:space="preserve"> </w:t>
            </w:r>
            <w:r>
              <w:rPr>
                <w:sz w:val="20"/>
              </w:rPr>
              <w:t>St, Wishaw</w:t>
            </w:r>
          </w:p>
        </w:tc>
        <w:tc>
          <w:tcPr>
            <w:tcW w:w="1339" w:type="dxa"/>
          </w:tcPr>
          <w:p w14:paraId="1DBE21F4" w14:textId="77777777" w:rsidR="00C319FC" w:rsidRDefault="00C319FC">
            <w:pPr>
              <w:pStyle w:val="TableParagraph"/>
              <w:spacing w:before="11"/>
              <w:jc w:val="left"/>
              <w:rPr>
                <w:b/>
                <w:sz w:val="19"/>
              </w:rPr>
            </w:pPr>
          </w:p>
          <w:p w14:paraId="22294278" w14:textId="77777777" w:rsidR="00C319FC" w:rsidRDefault="00122F18">
            <w:pPr>
              <w:pStyle w:val="TableParagraph"/>
              <w:ind w:left="213" w:right="205"/>
              <w:rPr>
                <w:sz w:val="20"/>
              </w:rPr>
            </w:pPr>
            <w:r>
              <w:rPr>
                <w:spacing w:val="-2"/>
                <w:sz w:val="20"/>
              </w:rPr>
              <w:t>Roadside</w:t>
            </w:r>
          </w:p>
        </w:tc>
        <w:tc>
          <w:tcPr>
            <w:tcW w:w="998" w:type="dxa"/>
          </w:tcPr>
          <w:p w14:paraId="23E7AB3F" w14:textId="77777777" w:rsidR="00C319FC" w:rsidRDefault="00C319FC">
            <w:pPr>
              <w:pStyle w:val="TableParagraph"/>
              <w:spacing w:before="11"/>
              <w:jc w:val="left"/>
              <w:rPr>
                <w:b/>
                <w:sz w:val="19"/>
              </w:rPr>
            </w:pPr>
          </w:p>
          <w:p w14:paraId="09A14577" w14:textId="77777777" w:rsidR="00C319FC" w:rsidRDefault="00122F18">
            <w:pPr>
              <w:pStyle w:val="TableParagraph"/>
              <w:ind w:left="153" w:right="138"/>
              <w:rPr>
                <w:sz w:val="20"/>
              </w:rPr>
            </w:pPr>
            <w:r>
              <w:rPr>
                <w:spacing w:val="-2"/>
                <w:sz w:val="20"/>
              </w:rPr>
              <w:t>279587</w:t>
            </w:r>
          </w:p>
        </w:tc>
        <w:tc>
          <w:tcPr>
            <w:tcW w:w="1068" w:type="dxa"/>
          </w:tcPr>
          <w:p w14:paraId="0AF294D7" w14:textId="77777777" w:rsidR="00C319FC" w:rsidRDefault="00C319FC">
            <w:pPr>
              <w:pStyle w:val="TableParagraph"/>
              <w:spacing w:before="11"/>
              <w:jc w:val="left"/>
              <w:rPr>
                <w:b/>
                <w:sz w:val="19"/>
              </w:rPr>
            </w:pPr>
          </w:p>
          <w:p w14:paraId="1744AED6" w14:textId="77777777" w:rsidR="00C319FC" w:rsidRDefault="00122F18">
            <w:pPr>
              <w:pStyle w:val="TableParagraph"/>
              <w:ind w:left="129" w:right="121"/>
              <w:rPr>
                <w:sz w:val="20"/>
              </w:rPr>
            </w:pPr>
            <w:r>
              <w:rPr>
                <w:spacing w:val="-2"/>
                <w:sz w:val="20"/>
              </w:rPr>
              <w:t>655125</w:t>
            </w:r>
          </w:p>
        </w:tc>
        <w:tc>
          <w:tcPr>
            <w:tcW w:w="1280" w:type="dxa"/>
          </w:tcPr>
          <w:p w14:paraId="40F3FA18" w14:textId="77777777" w:rsidR="00C319FC" w:rsidRDefault="00C319FC">
            <w:pPr>
              <w:pStyle w:val="TableParagraph"/>
              <w:spacing w:before="10"/>
              <w:jc w:val="left"/>
              <w:rPr>
                <w:b/>
                <w:sz w:val="19"/>
              </w:rPr>
            </w:pPr>
          </w:p>
          <w:p w14:paraId="6ACE46F4" w14:textId="77777777" w:rsidR="00C319FC" w:rsidRDefault="00122F18">
            <w:pPr>
              <w:pStyle w:val="TableParagraph"/>
              <w:spacing w:before="1"/>
              <w:ind w:left="455"/>
              <w:jc w:val="left"/>
              <w:rPr>
                <w:sz w:val="13"/>
              </w:rPr>
            </w:pPr>
            <w:r>
              <w:rPr>
                <w:spacing w:val="-5"/>
                <w:position w:val="1"/>
                <w:sz w:val="20"/>
              </w:rPr>
              <w:t>NO</w:t>
            </w:r>
            <w:r>
              <w:rPr>
                <w:spacing w:val="-5"/>
                <w:sz w:val="13"/>
              </w:rPr>
              <w:t>2</w:t>
            </w:r>
          </w:p>
        </w:tc>
        <w:tc>
          <w:tcPr>
            <w:tcW w:w="1196" w:type="dxa"/>
          </w:tcPr>
          <w:p w14:paraId="0684EF7D" w14:textId="77777777" w:rsidR="00C319FC" w:rsidRDefault="00C319FC">
            <w:pPr>
              <w:pStyle w:val="TableParagraph"/>
              <w:spacing w:before="11"/>
              <w:jc w:val="left"/>
              <w:rPr>
                <w:b/>
                <w:sz w:val="19"/>
              </w:rPr>
            </w:pPr>
          </w:p>
          <w:p w14:paraId="34E430CE" w14:textId="77777777" w:rsidR="00C319FC" w:rsidRDefault="00122F18">
            <w:pPr>
              <w:pStyle w:val="TableParagraph"/>
              <w:ind w:left="526"/>
              <w:jc w:val="left"/>
              <w:rPr>
                <w:sz w:val="20"/>
              </w:rPr>
            </w:pPr>
            <w:r>
              <w:rPr>
                <w:w w:val="99"/>
                <w:sz w:val="20"/>
              </w:rPr>
              <w:t>N</w:t>
            </w:r>
          </w:p>
        </w:tc>
        <w:tc>
          <w:tcPr>
            <w:tcW w:w="1518" w:type="dxa"/>
          </w:tcPr>
          <w:p w14:paraId="313110A0" w14:textId="77777777" w:rsidR="00C319FC" w:rsidRDefault="00C319FC">
            <w:pPr>
              <w:pStyle w:val="TableParagraph"/>
              <w:spacing w:before="11"/>
              <w:jc w:val="left"/>
              <w:rPr>
                <w:b/>
                <w:sz w:val="19"/>
              </w:rPr>
            </w:pPr>
          </w:p>
          <w:p w14:paraId="42579009" w14:textId="77777777" w:rsidR="00C319FC" w:rsidRDefault="00122F18">
            <w:pPr>
              <w:pStyle w:val="TableParagraph"/>
              <w:ind w:left="645"/>
              <w:jc w:val="left"/>
              <w:rPr>
                <w:sz w:val="20"/>
              </w:rPr>
            </w:pPr>
            <w:r>
              <w:rPr>
                <w:spacing w:val="-5"/>
                <w:sz w:val="20"/>
              </w:rPr>
              <w:t>30</w:t>
            </w:r>
          </w:p>
        </w:tc>
        <w:tc>
          <w:tcPr>
            <w:tcW w:w="1483" w:type="dxa"/>
          </w:tcPr>
          <w:p w14:paraId="343D6ECE" w14:textId="77777777" w:rsidR="00C319FC" w:rsidRDefault="00C319FC">
            <w:pPr>
              <w:pStyle w:val="TableParagraph"/>
              <w:spacing w:before="11"/>
              <w:jc w:val="left"/>
              <w:rPr>
                <w:b/>
                <w:sz w:val="19"/>
              </w:rPr>
            </w:pPr>
          </w:p>
          <w:p w14:paraId="33D09DE4" w14:textId="77777777" w:rsidR="00C319FC" w:rsidRDefault="00122F18">
            <w:pPr>
              <w:pStyle w:val="TableParagraph"/>
              <w:ind w:left="3"/>
              <w:rPr>
                <w:sz w:val="20"/>
              </w:rPr>
            </w:pPr>
            <w:r>
              <w:rPr>
                <w:w w:val="99"/>
                <w:sz w:val="20"/>
              </w:rPr>
              <w:t>2</w:t>
            </w:r>
          </w:p>
        </w:tc>
        <w:tc>
          <w:tcPr>
            <w:tcW w:w="1607" w:type="dxa"/>
          </w:tcPr>
          <w:p w14:paraId="6546117D" w14:textId="77777777" w:rsidR="00C319FC" w:rsidRDefault="00C319FC">
            <w:pPr>
              <w:pStyle w:val="TableParagraph"/>
              <w:spacing w:before="11"/>
              <w:jc w:val="left"/>
              <w:rPr>
                <w:b/>
                <w:sz w:val="19"/>
              </w:rPr>
            </w:pPr>
          </w:p>
          <w:p w14:paraId="4C19C432" w14:textId="77777777" w:rsidR="00C319FC" w:rsidRDefault="00122F18">
            <w:pPr>
              <w:pStyle w:val="TableParagraph"/>
              <w:ind w:left="5"/>
              <w:rPr>
                <w:sz w:val="20"/>
              </w:rPr>
            </w:pPr>
            <w:r>
              <w:rPr>
                <w:w w:val="99"/>
                <w:sz w:val="20"/>
              </w:rPr>
              <w:t>N</w:t>
            </w:r>
          </w:p>
        </w:tc>
        <w:tc>
          <w:tcPr>
            <w:tcW w:w="1081" w:type="dxa"/>
          </w:tcPr>
          <w:p w14:paraId="13889F90" w14:textId="77777777" w:rsidR="00C319FC" w:rsidRDefault="00C319FC">
            <w:pPr>
              <w:pStyle w:val="TableParagraph"/>
              <w:spacing w:before="11"/>
              <w:jc w:val="left"/>
              <w:rPr>
                <w:b/>
                <w:sz w:val="19"/>
              </w:rPr>
            </w:pPr>
          </w:p>
          <w:p w14:paraId="7B5E1247" w14:textId="77777777" w:rsidR="00C319FC" w:rsidRDefault="00122F18">
            <w:pPr>
              <w:pStyle w:val="TableParagraph"/>
              <w:ind w:left="226" w:right="223"/>
              <w:rPr>
                <w:sz w:val="20"/>
              </w:rPr>
            </w:pPr>
            <w:r>
              <w:rPr>
                <w:spacing w:val="-5"/>
                <w:sz w:val="20"/>
              </w:rPr>
              <w:t>2.5</w:t>
            </w:r>
          </w:p>
        </w:tc>
      </w:tr>
      <w:tr w:rsidR="00C319FC" w14:paraId="483794CB" w14:textId="77777777">
        <w:trPr>
          <w:trHeight w:val="460"/>
        </w:trPr>
        <w:tc>
          <w:tcPr>
            <w:tcW w:w="1330" w:type="dxa"/>
          </w:tcPr>
          <w:p w14:paraId="32D984B1" w14:textId="77777777" w:rsidR="00C319FC" w:rsidRDefault="00122F18">
            <w:pPr>
              <w:pStyle w:val="TableParagraph"/>
              <w:spacing w:before="114"/>
              <w:ind w:left="165"/>
              <w:jc w:val="left"/>
              <w:rPr>
                <w:sz w:val="20"/>
              </w:rPr>
            </w:pPr>
            <w:r>
              <w:rPr>
                <w:spacing w:val="-2"/>
                <w:sz w:val="20"/>
              </w:rPr>
              <w:t>NewDT137</w:t>
            </w:r>
          </w:p>
        </w:tc>
        <w:tc>
          <w:tcPr>
            <w:tcW w:w="1694" w:type="dxa"/>
          </w:tcPr>
          <w:p w14:paraId="5DC45590" w14:textId="77777777" w:rsidR="00C319FC" w:rsidRDefault="00122F18">
            <w:pPr>
              <w:pStyle w:val="TableParagraph"/>
              <w:spacing w:line="230" w:lineRule="exact"/>
              <w:ind w:left="247" w:hanging="123"/>
              <w:jc w:val="left"/>
              <w:rPr>
                <w:sz w:val="20"/>
              </w:rPr>
            </w:pPr>
            <w:r>
              <w:rPr>
                <w:sz w:val="20"/>
              </w:rPr>
              <w:t>Main</w:t>
            </w:r>
            <w:r>
              <w:rPr>
                <w:spacing w:val="-14"/>
                <w:sz w:val="20"/>
              </w:rPr>
              <w:t xml:space="preserve"> </w:t>
            </w:r>
            <w:r>
              <w:rPr>
                <w:sz w:val="20"/>
              </w:rPr>
              <w:t>St,</w:t>
            </w:r>
            <w:r>
              <w:rPr>
                <w:spacing w:val="-14"/>
                <w:sz w:val="20"/>
              </w:rPr>
              <w:t xml:space="preserve"> </w:t>
            </w:r>
            <w:r>
              <w:rPr>
                <w:sz w:val="20"/>
              </w:rPr>
              <w:t xml:space="preserve">Village, </w:t>
            </w:r>
            <w:r>
              <w:rPr>
                <w:spacing w:val="-2"/>
                <w:sz w:val="20"/>
              </w:rPr>
              <w:t>Cumbernauld</w:t>
            </w:r>
          </w:p>
        </w:tc>
        <w:tc>
          <w:tcPr>
            <w:tcW w:w="1339" w:type="dxa"/>
          </w:tcPr>
          <w:p w14:paraId="5013584B" w14:textId="77777777" w:rsidR="00C319FC" w:rsidRDefault="00122F18">
            <w:pPr>
              <w:pStyle w:val="TableParagraph"/>
              <w:spacing w:before="114"/>
              <w:ind w:left="213" w:right="205"/>
              <w:rPr>
                <w:sz w:val="20"/>
              </w:rPr>
            </w:pPr>
            <w:r>
              <w:rPr>
                <w:spacing w:val="-2"/>
                <w:sz w:val="20"/>
              </w:rPr>
              <w:t>Roadside</w:t>
            </w:r>
          </w:p>
        </w:tc>
        <w:tc>
          <w:tcPr>
            <w:tcW w:w="998" w:type="dxa"/>
          </w:tcPr>
          <w:p w14:paraId="112F0D11" w14:textId="77777777" w:rsidR="00C319FC" w:rsidRDefault="00122F18">
            <w:pPr>
              <w:pStyle w:val="TableParagraph"/>
              <w:spacing w:before="114"/>
              <w:ind w:left="153" w:right="138"/>
              <w:rPr>
                <w:sz w:val="20"/>
              </w:rPr>
            </w:pPr>
            <w:r>
              <w:rPr>
                <w:spacing w:val="-2"/>
                <w:sz w:val="20"/>
              </w:rPr>
              <w:t>276710</w:t>
            </w:r>
          </w:p>
        </w:tc>
        <w:tc>
          <w:tcPr>
            <w:tcW w:w="1068" w:type="dxa"/>
          </w:tcPr>
          <w:p w14:paraId="5514F428" w14:textId="77777777" w:rsidR="00C319FC" w:rsidRDefault="00122F18">
            <w:pPr>
              <w:pStyle w:val="TableParagraph"/>
              <w:spacing w:before="114"/>
              <w:ind w:left="129" w:right="121"/>
              <w:rPr>
                <w:sz w:val="20"/>
              </w:rPr>
            </w:pPr>
            <w:r>
              <w:rPr>
                <w:spacing w:val="-2"/>
                <w:sz w:val="20"/>
              </w:rPr>
              <w:t>676098</w:t>
            </w:r>
          </w:p>
        </w:tc>
        <w:tc>
          <w:tcPr>
            <w:tcW w:w="1280" w:type="dxa"/>
          </w:tcPr>
          <w:p w14:paraId="1FE7781A"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0DF7418F" w14:textId="77777777" w:rsidR="00C319FC" w:rsidRDefault="00122F18">
            <w:pPr>
              <w:pStyle w:val="TableParagraph"/>
              <w:spacing w:before="114"/>
              <w:ind w:left="526"/>
              <w:jc w:val="left"/>
              <w:rPr>
                <w:sz w:val="20"/>
              </w:rPr>
            </w:pPr>
            <w:r>
              <w:rPr>
                <w:w w:val="99"/>
                <w:sz w:val="20"/>
              </w:rPr>
              <w:t>N</w:t>
            </w:r>
          </w:p>
        </w:tc>
        <w:tc>
          <w:tcPr>
            <w:tcW w:w="1518" w:type="dxa"/>
          </w:tcPr>
          <w:p w14:paraId="619AC2B2" w14:textId="77777777" w:rsidR="00C319FC" w:rsidRDefault="00122F18">
            <w:pPr>
              <w:pStyle w:val="TableParagraph"/>
              <w:spacing w:before="114"/>
              <w:ind w:left="645"/>
              <w:jc w:val="left"/>
              <w:rPr>
                <w:sz w:val="20"/>
              </w:rPr>
            </w:pPr>
            <w:r>
              <w:rPr>
                <w:spacing w:val="-5"/>
                <w:sz w:val="20"/>
              </w:rPr>
              <w:t>10</w:t>
            </w:r>
          </w:p>
        </w:tc>
        <w:tc>
          <w:tcPr>
            <w:tcW w:w="1483" w:type="dxa"/>
          </w:tcPr>
          <w:p w14:paraId="092C05E7" w14:textId="77777777" w:rsidR="00C319FC" w:rsidRDefault="00122F18">
            <w:pPr>
              <w:pStyle w:val="TableParagraph"/>
              <w:spacing w:before="114"/>
              <w:ind w:left="3"/>
              <w:rPr>
                <w:sz w:val="20"/>
              </w:rPr>
            </w:pPr>
            <w:r>
              <w:rPr>
                <w:w w:val="99"/>
                <w:sz w:val="20"/>
              </w:rPr>
              <w:t>2</w:t>
            </w:r>
          </w:p>
        </w:tc>
        <w:tc>
          <w:tcPr>
            <w:tcW w:w="1607" w:type="dxa"/>
          </w:tcPr>
          <w:p w14:paraId="78EB1D38" w14:textId="77777777" w:rsidR="00C319FC" w:rsidRDefault="00122F18">
            <w:pPr>
              <w:pStyle w:val="TableParagraph"/>
              <w:spacing w:before="114"/>
              <w:ind w:left="5"/>
              <w:rPr>
                <w:sz w:val="20"/>
              </w:rPr>
            </w:pPr>
            <w:r>
              <w:rPr>
                <w:w w:val="99"/>
                <w:sz w:val="20"/>
              </w:rPr>
              <w:t>N</w:t>
            </w:r>
          </w:p>
        </w:tc>
        <w:tc>
          <w:tcPr>
            <w:tcW w:w="1081" w:type="dxa"/>
          </w:tcPr>
          <w:p w14:paraId="6ECCF749" w14:textId="77777777" w:rsidR="00C319FC" w:rsidRDefault="00122F18">
            <w:pPr>
              <w:pStyle w:val="TableParagraph"/>
              <w:spacing w:before="114"/>
              <w:ind w:left="226" w:right="223"/>
              <w:rPr>
                <w:sz w:val="20"/>
              </w:rPr>
            </w:pPr>
            <w:r>
              <w:rPr>
                <w:spacing w:val="-5"/>
                <w:sz w:val="20"/>
              </w:rPr>
              <w:t>2.5</w:t>
            </w:r>
          </w:p>
        </w:tc>
      </w:tr>
      <w:tr w:rsidR="00C319FC" w14:paraId="52E67D82" w14:textId="77777777">
        <w:trPr>
          <w:trHeight w:val="460"/>
        </w:trPr>
        <w:tc>
          <w:tcPr>
            <w:tcW w:w="1330" w:type="dxa"/>
          </w:tcPr>
          <w:p w14:paraId="17541188" w14:textId="77777777" w:rsidR="00C319FC" w:rsidRDefault="00122F18">
            <w:pPr>
              <w:pStyle w:val="TableParagraph"/>
              <w:spacing w:before="114"/>
              <w:ind w:left="165"/>
              <w:jc w:val="left"/>
              <w:rPr>
                <w:sz w:val="20"/>
              </w:rPr>
            </w:pPr>
            <w:r>
              <w:rPr>
                <w:spacing w:val="-2"/>
                <w:sz w:val="20"/>
              </w:rPr>
              <w:t>NewDT141</w:t>
            </w:r>
          </w:p>
        </w:tc>
        <w:tc>
          <w:tcPr>
            <w:tcW w:w="1694" w:type="dxa"/>
          </w:tcPr>
          <w:p w14:paraId="0F314375" w14:textId="77777777" w:rsidR="00C319FC" w:rsidRDefault="00122F18">
            <w:pPr>
              <w:pStyle w:val="TableParagraph"/>
              <w:spacing w:line="230" w:lineRule="exact"/>
              <w:ind w:left="563" w:right="337" w:hanging="212"/>
              <w:jc w:val="left"/>
              <w:rPr>
                <w:sz w:val="20"/>
              </w:rPr>
            </w:pPr>
            <w:r>
              <w:rPr>
                <w:sz w:val="20"/>
              </w:rPr>
              <w:t>Station</w:t>
            </w:r>
            <w:r>
              <w:rPr>
                <w:spacing w:val="-14"/>
                <w:sz w:val="20"/>
              </w:rPr>
              <w:t xml:space="preserve"> </w:t>
            </w:r>
            <w:r>
              <w:rPr>
                <w:sz w:val="20"/>
              </w:rPr>
              <w:t xml:space="preserve">Rd, </w:t>
            </w:r>
            <w:r>
              <w:rPr>
                <w:spacing w:val="-2"/>
                <w:sz w:val="20"/>
              </w:rPr>
              <w:t>Shotts</w:t>
            </w:r>
          </w:p>
        </w:tc>
        <w:tc>
          <w:tcPr>
            <w:tcW w:w="1339" w:type="dxa"/>
          </w:tcPr>
          <w:p w14:paraId="6FF5AA0E" w14:textId="77777777" w:rsidR="00C319FC" w:rsidRDefault="00122F18">
            <w:pPr>
              <w:pStyle w:val="TableParagraph"/>
              <w:spacing w:before="114"/>
              <w:ind w:left="213" w:right="205"/>
              <w:rPr>
                <w:sz w:val="20"/>
              </w:rPr>
            </w:pPr>
            <w:r>
              <w:rPr>
                <w:spacing w:val="-2"/>
                <w:sz w:val="20"/>
              </w:rPr>
              <w:t>Roadside</w:t>
            </w:r>
          </w:p>
        </w:tc>
        <w:tc>
          <w:tcPr>
            <w:tcW w:w="998" w:type="dxa"/>
          </w:tcPr>
          <w:p w14:paraId="3E89D106" w14:textId="77777777" w:rsidR="00C319FC" w:rsidRDefault="00122F18">
            <w:pPr>
              <w:pStyle w:val="TableParagraph"/>
              <w:spacing w:before="114"/>
              <w:ind w:left="153" w:right="138"/>
              <w:rPr>
                <w:sz w:val="20"/>
              </w:rPr>
            </w:pPr>
            <w:r>
              <w:rPr>
                <w:spacing w:val="-2"/>
                <w:sz w:val="20"/>
              </w:rPr>
              <w:t>286840</w:t>
            </w:r>
          </w:p>
        </w:tc>
        <w:tc>
          <w:tcPr>
            <w:tcW w:w="1068" w:type="dxa"/>
          </w:tcPr>
          <w:p w14:paraId="4824A96C" w14:textId="77777777" w:rsidR="00C319FC" w:rsidRDefault="00122F18">
            <w:pPr>
              <w:pStyle w:val="TableParagraph"/>
              <w:spacing w:before="114"/>
              <w:ind w:left="129" w:right="121"/>
              <w:rPr>
                <w:sz w:val="20"/>
              </w:rPr>
            </w:pPr>
            <w:r>
              <w:rPr>
                <w:spacing w:val="-2"/>
                <w:sz w:val="20"/>
              </w:rPr>
              <w:t>656978</w:t>
            </w:r>
          </w:p>
        </w:tc>
        <w:tc>
          <w:tcPr>
            <w:tcW w:w="1280" w:type="dxa"/>
          </w:tcPr>
          <w:p w14:paraId="418470B2"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10E43C0D" w14:textId="77777777" w:rsidR="00C319FC" w:rsidRDefault="00122F18">
            <w:pPr>
              <w:pStyle w:val="TableParagraph"/>
              <w:spacing w:before="114"/>
              <w:ind w:left="526"/>
              <w:jc w:val="left"/>
              <w:rPr>
                <w:sz w:val="20"/>
              </w:rPr>
            </w:pPr>
            <w:r>
              <w:rPr>
                <w:w w:val="99"/>
                <w:sz w:val="20"/>
              </w:rPr>
              <w:t>N</w:t>
            </w:r>
          </w:p>
        </w:tc>
        <w:tc>
          <w:tcPr>
            <w:tcW w:w="1518" w:type="dxa"/>
          </w:tcPr>
          <w:p w14:paraId="1EE07AF8" w14:textId="77777777" w:rsidR="00C319FC" w:rsidRDefault="00122F18">
            <w:pPr>
              <w:pStyle w:val="TableParagraph"/>
              <w:spacing w:before="114"/>
              <w:ind w:left="645"/>
              <w:jc w:val="left"/>
              <w:rPr>
                <w:sz w:val="20"/>
              </w:rPr>
            </w:pPr>
            <w:r>
              <w:rPr>
                <w:spacing w:val="-5"/>
                <w:sz w:val="20"/>
              </w:rPr>
              <w:t>20</w:t>
            </w:r>
          </w:p>
        </w:tc>
        <w:tc>
          <w:tcPr>
            <w:tcW w:w="1483" w:type="dxa"/>
          </w:tcPr>
          <w:p w14:paraId="24DA3112" w14:textId="77777777" w:rsidR="00C319FC" w:rsidRDefault="00122F18">
            <w:pPr>
              <w:pStyle w:val="TableParagraph"/>
              <w:spacing w:before="114"/>
              <w:ind w:left="3"/>
              <w:rPr>
                <w:sz w:val="20"/>
              </w:rPr>
            </w:pPr>
            <w:r>
              <w:rPr>
                <w:w w:val="99"/>
                <w:sz w:val="20"/>
              </w:rPr>
              <w:t>2</w:t>
            </w:r>
          </w:p>
        </w:tc>
        <w:tc>
          <w:tcPr>
            <w:tcW w:w="1607" w:type="dxa"/>
          </w:tcPr>
          <w:p w14:paraId="6199431F" w14:textId="77777777" w:rsidR="00C319FC" w:rsidRDefault="00122F18">
            <w:pPr>
              <w:pStyle w:val="TableParagraph"/>
              <w:spacing w:before="114"/>
              <w:ind w:left="5"/>
              <w:rPr>
                <w:sz w:val="20"/>
              </w:rPr>
            </w:pPr>
            <w:r>
              <w:rPr>
                <w:w w:val="99"/>
                <w:sz w:val="20"/>
              </w:rPr>
              <w:t>N</w:t>
            </w:r>
          </w:p>
        </w:tc>
        <w:tc>
          <w:tcPr>
            <w:tcW w:w="1081" w:type="dxa"/>
          </w:tcPr>
          <w:p w14:paraId="4FB0F652" w14:textId="77777777" w:rsidR="00C319FC" w:rsidRDefault="00122F18">
            <w:pPr>
              <w:pStyle w:val="TableParagraph"/>
              <w:spacing w:before="114"/>
              <w:ind w:left="226" w:right="223"/>
              <w:rPr>
                <w:sz w:val="20"/>
              </w:rPr>
            </w:pPr>
            <w:r>
              <w:rPr>
                <w:spacing w:val="-5"/>
                <w:sz w:val="20"/>
              </w:rPr>
              <w:t>2.5</w:t>
            </w:r>
          </w:p>
        </w:tc>
      </w:tr>
      <w:tr w:rsidR="00C319FC" w14:paraId="40CD5886" w14:textId="77777777">
        <w:trPr>
          <w:trHeight w:val="460"/>
        </w:trPr>
        <w:tc>
          <w:tcPr>
            <w:tcW w:w="1330" w:type="dxa"/>
          </w:tcPr>
          <w:p w14:paraId="6F69B645" w14:textId="77777777" w:rsidR="00C319FC" w:rsidRDefault="00122F18">
            <w:pPr>
              <w:pStyle w:val="TableParagraph"/>
              <w:spacing w:before="115"/>
              <w:ind w:left="165"/>
              <w:jc w:val="left"/>
              <w:rPr>
                <w:sz w:val="20"/>
              </w:rPr>
            </w:pPr>
            <w:r>
              <w:rPr>
                <w:spacing w:val="-2"/>
                <w:sz w:val="20"/>
              </w:rPr>
              <w:t>NewDT142</w:t>
            </w:r>
          </w:p>
        </w:tc>
        <w:tc>
          <w:tcPr>
            <w:tcW w:w="1694" w:type="dxa"/>
          </w:tcPr>
          <w:p w14:paraId="4582714C" w14:textId="77777777" w:rsidR="00C319FC" w:rsidRDefault="00122F18">
            <w:pPr>
              <w:pStyle w:val="TableParagraph"/>
              <w:spacing w:line="230" w:lineRule="exact"/>
              <w:ind w:left="563" w:right="275" w:hanging="272"/>
              <w:jc w:val="left"/>
              <w:rPr>
                <w:sz w:val="20"/>
              </w:rPr>
            </w:pPr>
            <w:r>
              <w:rPr>
                <w:sz w:val="20"/>
              </w:rPr>
              <w:t>Stane</w:t>
            </w:r>
            <w:r>
              <w:rPr>
                <w:spacing w:val="-14"/>
                <w:sz w:val="20"/>
              </w:rPr>
              <w:t xml:space="preserve"> </w:t>
            </w:r>
            <w:proofErr w:type="spellStart"/>
            <w:r>
              <w:rPr>
                <w:sz w:val="20"/>
              </w:rPr>
              <w:t>Gdns</w:t>
            </w:r>
            <w:proofErr w:type="spellEnd"/>
            <w:r>
              <w:rPr>
                <w:sz w:val="20"/>
              </w:rPr>
              <w:t xml:space="preserve">, </w:t>
            </w:r>
            <w:r>
              <w:rPr>
                <w:spacing w:val="-2"/>
                <w:sz w:val="20"/>
              </w:rPr>
              <w:t>Shotts</w:t>
            </w:r>
          </w:p>
        </w:tc>
        <w:tc>
          <w:tcPr>
            <w:tcW w:w="1339" w:type="dxa"/>
          </w:tcPr>
          <w:p w14:paraId="384150BE" w14:textId="77777777" w:rsidR="00C319FC" w:rsidRDefault="00122F18">
            <w:pPr>
              <w:pStyle w:val="TableParagraph"/>
              <w:spacing w:before="115"/>
              <w:ind w:left="213" w:right="205"/>
              <w:rPr>
                <w:sz w:val="20"/>
              </w:rPr>
            </w:pPr>
            <w:r>
              <w:rPr>
                <w:spacing w:val="-2"/>
                <w:sz w:val="20"/>
              </w:rPr>
              <w:t>Roadside</w:t>
            </w:r>
          </w:p>
        </w:tc>
        <w:tc>
          <w:tcPr>
            <w:tcW w:w="998" w:type="dxa"/>
          </w:tcPr>
          <w:p w14:paraId="3CC36496" w14:textId="77777777" w:rsidR="00C319FC" w:rsidRDefault="00122F18">
            <w:pPr>
              <w:pStyle w:val="TableParagraph"/>
              <w:spacing w:before="115"/>
              <w:ind w:left="153" w:right="138"/>
              <w:rPr>
                <w:sz w:val="20"/>
              </w:rPr>
            </w:pPr>
            <w:r>
              <w:rPr>
                <w:spacing w:val="-2"/>
                <w:sz w:val="20"/>
              </w:rPr>
              <w:t>287954</w:t>
            </w:r>
          </w:p>
        </w:tc>
        <w:tc>
          <w:tcPr>
            <w:tcW w:w="1068" w:type="dxa"/>
          </w:tcPr>
          <w:p w14:paraId="2EF6A6FC" w14:textId="77777777" w:rsidR="00C319FC" w:rsidRDefault="00122F18">
            <w:pPr>
              <w:pStyle w:val="TableParagraph"/>
              <w:spacing w:before="115"/>
              <w:ind w:left="129" w:right="121"/>
              <w:rPr>
                <w:sz w:val="20"/>
              </w:rPr>
            </w:pPr>
            <w:r>
              <w:rPr>
                <w:spacing w:val="-2"/>
                <w:sz w:val="20"/>
              </w:rPr>
              <w:t>659620</w:t>
            </w:r>
          </w:p>
        </w:tc>
        <w:tc>
          <w:tcPr>
            <w:tcW w:w="1280" w:type="dxa"/>
          </w:tcPr>
          <w:p w14:paraId="4770D8E1" w14:textId="77777777" w:rsidR="00C319FC" w:rsidRDefault="00122F18">
            <w:pPr>
              <w:pStyle w:val="TableParagraph"/>
              <w:spacing w:before="114"/>
              <w:ind w:left="455"/>
              <w:jc w:val="left"/>
              <w:rPr>
                <w:sz w:val="13"/>
              </w:rPr>
            </w:pPr>
            <w:r>
              <w:rPr>
                <w:spacing w:val="-5"/>
                <w:position w:val="1"/>
                <w:sz w:val="20"/>
              </w:rPr>
              <w:t>NO</w:t>
            </w:r>
            <w:r>
              <w:rPr>
                <w:spacing w:val="-5"/>
                <w:sz w:val="13"/>
              </w:rPr>
              <w:t>2</w:t>
            </w:r>
          </w:p>
        </w:tc>
        <w:tc>
          <w:tcPr>
            <w:tcW w:w="1196" w:type="dxa"/>
          </w:tcPr>
          <w:p w14:paraId="4F3D0694" w14:textId="77777777" w:rsidR="00C319FC" w:rsidRDefault="00122F18">
            <w:pPr>
              <w:pStyle w:val="TableParagraph"/>
              <w:spacing w:before="115"/>
              <w:ind w:left="526"/>
              <w:jc w:val="left"/>
              <w:rPr>
                <w:sz w:val="20"/>
              </w:rPr>
            </w:pPr>
            <w:r>
              <w:rPr>
                <w:w w:val="99"/>
                <w:sz w:val="20"/>
              </w:rPr>
              <w:t>N</w:t>
            </w:r>
          </w:p>
        </w:tc>
        <w:tc>
          <w:tcPr>
            <w:tcW w:w="1518" w:type="dxa"/>
          </w:tcPr>
          <w:p w14:paraId="7332499C" w14:textId="77777777" w:rsidR="00C319FC" w:rsidRDefault="00122F18">
            <w:pPr>
              <w:pStyle w:val="TableParagraph"/>
              <w:spacing w:before="115"/>
              <w:ind w:left="645"/>
              <w:jc w:val="left"/>
              <w:rPr>
                <w:sz w:val="20"/>
              </w:rPr>
            </w:pPr>
            <w:r>
              <w:rPr>
                <w:spacing w:val="-5"/>
                <w:sz w:val="20"/>
              </w:rPr>
              <w:t>20</w:t>
            </w:r>
          </w:p>
        </w:tc>
        <w:tc>
          <w:tcPr>
            <w:tcW w:w="1483" w:type="dxa"/>
          </w:tcPr>
          <w:p w14:paraId="6B3ECA73" w14:textId="77777777" w:rsidR="00C319FC" w:rsidRDefault="00122F18">
            <w:pPr>
              <w:pStyle w:val="TableParagraph"/>
              <w:spacing w:before="115"/>
              <w:ind w:left="3"/>
              <w:rPr>
                <w:sz w:val="20"/>
              </w:rPr>
            </w:pPr>
            <w:r>
              <w:rPr>
                <w:w w:val="99"/>
                <w:sz w:val="20"/>
              </w:rPr>
              <w:t>2</w:t>
            </w:r>
          </w:p>
        </w:tc>
        <w:tc>
          <w:tcPr>
            <w:tcW w:w="1607" w:type="dxa"/>
          </w:tcPr>
          <w:p w14:paraId="62E98374" w14:textId="77777777" w:rsidR="00C319FC" w:rsidRDefault="00122F18">
            <w:pPr>
              <w:pStyle w:val="TableParagraph"/>
              <w:spacing w:before="115"/>
              <w:ind w:left="5"/>
              <w:rPr>
                <w:sz w:val="20"/>
              </w:rPr>
            </w:pPr>
            <w:r>
              <w:rPr>
                <w:w w:val="99"/>
                <w:sz w:val="20"/>
              </w:rPr>
              <w:t>N</w:t>
            </w:r>
          </w:p>
        </w:tc>
        <w:tc>
          <w:tcPr>
            <w:tcW w:w="1081" w:type="dxa"/>
          </w:tcPr>
          <w:p w14:paraId="3364E5B6" w14:textId="77777777" w:rsidR="00C319FC" w:rsidRDefault="00122F18">
            <w:pPr>
              <w:pStyle w:val="TableParagraph"/>
              <w:spacing w:before="115"/>
              <w:ind w:left="226" w:right="223"/>
              <w:rPr>
                <w:sz w:val="20"/>
              </w:rPr>
            </w:pPr>
            <w:r>
              <w:rPr>
                <w:spacing w:val="-5"/>
                <w:sz w:val="20"/>
              </w:rPr>
              <w:t>2.5</w:t>
            </w:r>
          </w:p>
        </w:tc>
      </w:tr>
      <w:tr w:rsidR="00C319FC" w14:paraId="6C7475ED" w14:textId="77777777">
        <w:trPr>
          <w:trHeight w:val="457"/>
        </w:trPr>
        <w:tc>
          <w:tcPr>
            <w:tcW w:w="1330" w:type="dxa"/>
          </w:tcPr>
          <w:p w14:paraId="20C9EB9E" w14:textId="77777777" w:rsidR="00C319FC" w:rsidRDefault="00122F18">
            <w:pPr>
              <w:pStyle w:val="TableParagraph"/>
              <w:spacing w:before="112"/>
              <w:ind w:left="110"/>
              <w:jc w:val="left"/>
              <w:rPr>
                <w:sz w:val="20"/>
              </w:rPr>
            </w:pPr>
            <w:r>
              <w:rPr>
                <w:spacing w:val="-2"/>
                <w:sz w:val="20"/>
              </w:rPr>
              <w:t>NewDT157a</w:t>
            </w:r>
          </w:p>
        </w:tc>
        <w:tc>
          <w:tcPr>
            <w:tcW w:w="1694" w:type="dxa"/>
          </w:tcPr>
          <w:p w14:paraId="7D60C531" w14:textId="77777777" w:rsidR="00C319FC" w:rsidRDefault="00122F18">
            <w:pPr>
              <w:pStyle w:val="TableParagraph"/>
              <w:spacing w:line="228" w:lineRule="exact"/>
              <w:ind w:left="374" w:right="296" w:hanging="60"/>
              <w:jc w:val="left"/>
              <w:rPr>
                <w:sz w:val="20"/>
              </w:rPr>
            </w:pPr>
            <w:r>
              <w:rPr>
                <w:sz w:val="20"/>
              </w:rPr>
              <w:t>Swing</w:t>
            </w:r>
            <w:r>
              <w:rPr>
                <w:spacing w:val="-14"/>
                <w:sz w:val="20"/>
              </w:rPr>
              <w:t xml:space="preserve"> </w:t>
            </w:r>
            <w:r>
              <w:rPr>
                <w:sz w:val="20"/>
              </w:rPr>
              <w:t xml:space="preserve">Park, </w:t>
            </w:r>
            <w:r>
              <w:rPr>
                <w:spacing w:val="-2"/>
                <w:sz w:val="20"/>
              </w:rPr>
              <w:t>Castlecary</w:t>
            </w:r>
          </w:p>
        </w:tc>
        <w:tc>
          <w:tcPr>
            <w:tcW w:w="1339" w:type="dxa"/>
          </w:tcPr>
          <w:p w14:paraId="0479DCDE" w14:textId="77777777" w:rsidR="00C319FC" w:rsidRDefault="00122F18">
            <w:pPr>
              <w:pStyle w:val="TableParagraph"/>
              <w:spacing w:before="112"/>
              <w:ind w:left="213" w:right="205"/>
              <w:rPr>
                <w:sz w:val="20"/>
              </w:rPr>
            </w:pPr>
            <w:r>
              <w:rPr>
                <w:spacing w:val="-2"/>
                <w:sz w:val="20"/>
              </w:rPr>
              <w:t>Roadside</w:t>
            </w:r>
          </w:p>
        </w:tc>
        <w:tc>
          <w:tcPr>
            <w:tcW w:w="998" w:type="dxa"/>
          </w:tcPr>
          <w:p w14:paraId="521AF20F" w14:textId="77777777" w:rsidR="00C319FC" w:rsidRDefault="00122F18">
            <w:pPr>
              <w:pStyle w:val="TableParagraph"/>
              <w:spacing w:before="112"/>
              <w:ind w:left="153" w:right="138"/>
              <w:rPr>
                <w:sz w:val="20"/>
              </w:rPr>
            </w:pPr>
            <w:r>
              <w:rPr>
                <w:spacing w:val="-2"/>
                <w:sz w:val="20"/>
              </w:rPr>
              <w:t>278470</w:t>
            </w:r>
          </w:p>
        </w:tc>
        <w:tc>
          <w:tcPr>
            <w:tcW w:w="1068" w:type="dxa"/>
          </w:tcPr>
          <w:p w14:paraId="6EC5193D" w14:textId="77777777" w:rsidR="00C319FC" w:rsidRDefault="00122F18">
            <w:pPr>
              <w:pStyle w:val="TableParagraph"/>
              <w:spacing w:before="112"/>
              <w:ind w:left="129" w:right="121"/>
              <w:rPr>
                <w:sz w:val="20"/>
              </w:rPr>
            </w:pPr>
            <w:r>
              <w:rPr>
                <w:spacing w:val="-2"/>
                <w:sz w:val="20"/>
              </w:rPr>
              <w:t>677901</w:t>
            </w:r>
          </w:p>
        </w:tc>
        <w:tc>
          <w:tcPr>
            <w:tcW w:w="1280" w:type="dxa"/>
          </w:tcPr>
          <w:p w14:paraId="1A6639AA" w14:textId="77777777" w:rsidR="00C319FC" w:rsidRDefault="00122F18">
            <w:pPr>
              <w:pStyle w:val="TableParagraph"/>
              <w:spacing w:before="112"/>
              <w:ind w:left="455"/>
              <w:jc w:val="left"/>
              <w:rPr>
                <w:sz w:val="13"/>
              </w:rPr>
            </w:pPr>
            <w:r>
              <w:rPr>
                <w:spacing w:val="-5"/>
                <w:position w:val="1"/>
                <w:sz w:val="20"/>
              </w:rPr>
              <w:t>NO</w:t>
            </w:r>
            <w:r>
              <w:rPr>
                <w:spacing w:val="-5"/>
                <w:sz w:val="13"/>
              </w:rPr>
              <w:t>2</w:t>
            </w:r>
          </w:p>
        </w:tc>
        <w:tc>
          <w:tcPr>
            <w:tcW w:w="1196" w:type="dxa"/>
          </w:tcPr>
          <w:p w14:paraId="5EBEF603" w14:textId="77777777" w:rsidR="00C319FC" w:rsidRDefault="00122F18">
            <w:pPr>
              <w:pStyle w:val="TableParagraph"/>
              <w:spacing w:before="112"/>
              <w:ind w:left="526"/>
              <w:jc w:val="left"/>
              <w:rPr>
                <w:sz w:val="20"/>
              </w:rPr>
            </w:pPr>
            <w:r>
              <w:rPr>
                <w:w w:val="99"/>
                <w:sz w:val="20"/>
              </w:rPr>
              <w:t>N</w:t>
            </w:r>
          </w:p>
        </w:tc>
        <w:tc>
          <w:tcPr>
            <w:tcW w:w="1518" w:type="dxa"/>
          </w:tcPr>
          <w:p w14:paraId="5EF0C753" w14:textId="77777777" w:rsidR="00C319FC" w:rsidRDefault="00122F18">
            <w:pPr>
              <w:pStyle w:val="TableParagraph"/>
              <w:spacing w:before="112"/>
              <w:ind w:left="645"/>
              <w:jc w:val="left"/>
              <w:rPr>
                <w:sz w:val="20"/>
              </w:rPr>
            </w:pPr>
            <w:r>
              <w:rPr>
                <w:spacing w:val="-5"/>
                <w:sz w:val="20"/>
              </w:rPr>
              <w:t>30</w:t>
            </w:r>
          </w:p>
        </w:tc>
        <w:tc>
          <w:tcPr>
            <w:tcW w:w="1483" w:type="dxa"/>
          </w:tcPr>
          <w:p w14:paraId="561BAD1E" w14:textId="77777777" w:rsidR="00C319FC" w:rsidRDefault="00122F18">
            <w:pPr>
              <w:pStyle w:val="TableParagraph"/>
              <w:spacing w:before="112"/>
              <w:ind w:left="3"/>
              <w:rPr>
                <w:sz w:val="20"/>
              </w:rPr>
            </w:pPr>
            <w:r>
              <w:rPr>
                <w:w w:val="99"/>
                <w:sz w:val="20"/>
              </w:rPr>
              <w:t>2</w:t>
            </w:r>
          </w:p>
        </w:tc>
        <w:tc>
          <w:tcPr>
            <w:tcW w:w="1607" w:type="dxa"/>
          </w:tcPr>
          <w:p w14:paraId="7ECD3C4D" w14:textId="77777777" w:rsidR="00C319FC" w:rsidRDefault="00122F18">
            <w:pPr>
              <w:pStyle w:val="TableParagraph"/>
              <w:spacing w:before="112"/>
              <w:ind w:left="5"/>
              <w:rPr>
                <w:sz w:val="20"/>
              </w:rPr>
            </w:pPr>
            <w:r>
              <w:rPr>
                <w:w w:val="99"/>
                <w:sz w:val="20"/>
              </w:rPr>
              <w:t>N</w:t>
            </w:r>
          </w:p>
        </w:tc>
        <w:tc>
          <w:tcPr>
            <w:tcW w:w="1081" w:type="dxa"/>
          </w:tcPr>
          <w:p w14:paraId="228F3F19" w14:textId="77777777" w:rsidR="00C319FC" w:rsidRDefault="00122F18">
            <w:pPr>
              <w:pStyle w:val="TableParagraph"/>
              <w:spacing w:before="112"/>
              <w:ind w:left="226" w:right="223"/>
              <w:rPr>
                <w:sz w:val="20"/>
              </w:rPr>
            </w:pPr>
            <w:r>
              <w:rPr>
                <w:spacing w:val="-5"/>
                <w:sz w:val="20"/>
              </w:rPr>
              <w:t>2.5</w:t>
            </w:r>
          </w:p>
        </w:tc>
      </w:tr>
    </w:tbl>
    <w:p w14:paraId="4ADCE8C1" w14:textId="77777777" w:rsidR="00C319FC" w:rsidRDefault="00C319FC">
      <w:pPr>
        <w:pStyle w:val="BodyText"/>
        <w:spacing w:before="1"/>
        <w:rPr>
          <w:b/>
          <w:sz w:val="14"/>
        </w:rPr>
      </w:pPr>
    </w:p>
    <w:p w14:paraId="17D9FE12" w14:textId="77777777" w:rsidR="00C319FC" w:rsidRDefault="00122F18">
      <w:pPr>
        <w:spacing w:before="93"/>
        <w:ind w:left="252"/>
        <w:rPr>
          <w:b/>
          <w:sz w:val="24"/>
        </w:rPr>
      </w:pPr>
      <w:r>
        <w:rPr>
          <w:b/>
          <w:spacing w:val="-2"/>
          <w:sz w:val="24"/>
        </w:rPr>
        <w:t>Notes:</w:t>
      </w:r>
    </w:p>
    <w:p w14:paraId="20F4B6BB" w14:textId="77777777" w:rsidR="00C319FC" w:rsidRDefault="00122F18">
      <w:pPr>
        <w:pStyle w:val="ListParagraph"/>
        <w:numPr>
          <w:ilvl w:val="0"/>
          <w:numId w:val="9"/>
        </w:numPr>
        <w:tabs>
          <w:tab w:val="left" w:pos="611"/>
        </w:tabs>
        <w:spacing w:before="139"/>
        <w:ind w:left="611" w:hanging="359"/>
        <w:rPr>
          <w:sz w:val="24"/>
        </w:rPr>
      </w:pPr>
      <w:r>
        <w:rPr>
          <w:sz w:val="24"/>
        </w:rPr>
        <w:t>0m</w:t>
      </w:r>
      <w:r>
        <w:rPr>
          <w:spacing w:val="-1"/>
          <w:sz w:val="24"/>
        </w:rPr>
        <w:t xml:space="preserve"> </w:t>
      </w:r>
      <w:r>
        <w:rPr>
          <w:sz w:val="24"/>
        </w:rPr>
        <w:t>if</w:t>
      </w:r>
      <w:r>
        <w:rPr>
          <w:spacing w:val="-4"/>
          <w:sz w:val="24"/>
        </w:rPr>
        <w:t xml:space="preserve"> </w:t>
      </w:r>
      <w:r>
        <w:rPr>
          <w:sz w:val="24"/>
        </w:rPr>
        <w:t>the</w:t>
      </w:r>
      <w:r>
        <w:rPr>
          <w:spacing w:val="-4"/>
          <w:sz w:val="24"/>
        </w:rPr>
        <w:t xml:space="preserve"> </w:t>
      </w:r>
      <w:r>
        <w:rPr>
          <w:sz w:val="24"/>
        </w:rPr>
        <w:t>monitoring</w:t>
      </w:r>
      <w:r>
        <w:rPr>
          <w:spacing w:val="-2"/>
          <w:sz w:val="24"/>
        </w:rPr>
        <w:t xml:space="preserve"> </w:t>
      </w:r>
      <w:r>
        <w:rPr>
          <w:sz w:val="24"/>
        </w:rPr>
        <w:t>site</w:t>
      </w:r>
      <w:r>
        <w:rPr>
          <w:spacing w:val="-2"/>
          <w:sz w:val="24"/>
        </w:rPr>
        <w:t xml:space="preserve"> </w:t>
      </w:r>
      <w:r>
        <w:rPr>
          <w:sz w:val="24"/>
        </w:rPr>
        <w:t>is</w:t>
      </w:r>
      <w:r>
        <w:rPr>
          <w:spacing w:val="-2"/>
          <w:sz w:val="24"/>
        </w:rPr>
        <w:t xml:space="preserve"> </w:t>
      </w:r>
      <w:r>
        <w:rPr>
          <w:sz w:val="24"/>
        </w:rPr>
        <w:t>at</w:t>
      </w:r>
      <w:r>
        <w:rPr>
          <w:spacing w:val="-4"/>
          <w:sz w:val="24"/>
        </w:rPr>
        <w:t xml:space="preserve"> </w:t>
      </w:r>
      <w:r>
        <w:rPr>
          <w:sz w:val="24"/>
        </w:rPr>
        <w:t>a</w:t>
      </w:r>
      <w:r>
        <w:rPr>
          <w:spacing w:val="-3"/>
          <w:sz w:val="24"/>
        </w:rPr>
        <w:t xml:space="preserve"> </w:t>
      </w:r>
      <w:r>
        <w:rPr>
          <w:sz w:val="24"/>
        </w:rPr>
        <w:t>location</w:t>
      </w:r>
      <w:r>
        <w:rPr>
          <w:spacing w:val="-4"/>
          <w:sz w:val="24"/>
        </w:rPr>
        <w:t xml:space="preserve"> </w:t>
      </w:r>
      <w:r>
        <w:rPr>
          <w:sz w:val="24"/>
        </w:rPr>
        <w:t>of</w:t>
      </w:r>
      <w:r>
        <w:rPr>
          <w:spacing w:val="-4"/>
          <w:sz w:val="24"/>
        </w:rPr>
        <w:t xml:space="preserve"> </w:t>
      </w:r>
      <w:r>
        <w:rPr>
          <w:sz w:val="24"/>
        </w:rPr>
        <w:t>exposure</w:t>
      </w:r>
      <w:r>
        <w:rPr>
          <w:spacing w:val="-2"/>
          <w:sz w:val="24"/>
        </w:rPr>
        <w:t xml:space="preserve"> </w:t>
      </w:r>
      <w:r>
        <w:rPr>
          <w:sz w:val="24"/>
        </w:rPr>
        <w:t>(e.g.</w:t>
      </w:r>
      <w:r>
        <w:rPr>
          <w:spacing w:val="-2"/>
          <w:sz w:val="24"/>
        </w:rPr>
        <w:t xml:space="preserve"> </w:t>
      </w:r>
      <w:r>
        <w:rPr>
          <w:sz w:val="24"/>
        </w:rPr>
        <w:t>installed</w:t>
      </w:r>
      <w:r>
        <w:rPr>
          <w:spacing w:val="-4"/>
          <w:sz w:val="24"/>
        </w:rPr>
        <w:t xml:space="preserve"> </w:t>
      </w:r>
      <w:r>
        <w:rPr>
          <w:sz w:val="24"/>
        </w:rPr>
        <w:t>on/adjacent</w:t>
      </w:r>
      <w:r>
        <w:rPr>
          <w:spacing w:val="-4"/>
          <w:sz w:val="24"/>
        </w:rPr>
        <w:t xml:space="preserve"> </w:t>
      </w:r>
      <w:r>
        <w:rPr>
          <w:sz w:val="24"/>
        </w:rPr>
        <w:t>to</w:t>
      </w:r>
      <w:r>
        <w:rPr>
          <w:spacing w:val="-1"/>
          <w:sz w:val="24"/>
        </w:rPr>
        <w:t xml:space="preserve"> </w:t>
      </w:r>
      <w:r>
        <w:rPr>
          <w:sz w:val="24"/>
        </w:rPr>
        <w:t>the</w:t>
      </w:r>
      <w:r>
        <w:rPr>
          <w:spacing w:val="-4"/>
          <w:sz w:val="24"/>
        </w:rPr>
        <w:t xml:space="preserve"> </w:t>
      </w:r>
      <w:r>
        <w:rPr>
          <w:sz w:val="24"/>
        </w:rPr>
        <w:t>façade</w:t>
      </w:r>
      <w:r>
        <w:rPr>
          <w:spacing w:val="-4"/>
          <w:sz w:val="24"/>
        </w:rPr>
        <w:t xml:space="preserve"> </w:t>
      </w:r>
      <w:r>
        <w:rPr>
          <w:sz w:val="24"/>
        </w:rPr>
        <w:t>of</w:t>
      </w:r>
      <w:r>
        <w:rPr>
          <w:spacing w:val="-3"/>
          <w:sz w:val="24"/>
        </w:rPr>
        <w:t xml:space="preserve"> </w:t>
      </w:r>
      <w:r>
        <w:rPr>
          <w:sz w:val="24"/>
        </w:rPr>
        <w:t>a</w:t>
      </w:r>
      <w:r>
        <w:rPr>
          <w:spacing w:val="-4"/>
          <w:sz w:val="24"/>
        </w:rPr>
        <w:t xml:space="preserve"> </w:t>
      </w:r>
      <w:r>
        <w:rPr>
          <w:sz w:val="24"/>
        </w:rPr>
        <w:t>residential</w:t>
      </w:r>
      <w:r>
        <w:rPr>
          <w:spacing w:val="-2"/>
          <w:sz w:val="24"/>
        </w:rPr>
        <w:t xml:space="preserve"> property).</w:t>
      </w:r>
    </w:p>
    <w:p w14:paraId="6712F4A1" w14:textId="77777777" w:rsidR="00C319FC" w:rsidRDefault="00122F18">
      <w:pPr>
        <w:pStyle w:val="ListParagraph"/>
        <w:numPr>
          <w:ilvl w:val="0"/>
          <w:numId w:val="9"/>
        </w:numPr>
        <w:tabs>
          <w:tab w:val="left" w:pos="611"/>
        </w:tabs>
        <w:spacing w:before="137"/>
        <w:ind w:left="611" w:hanging="359"/>
        <w:rPr>
          <w:sz w:val="24"/>
        </w:rPr>
      </w:pPr>
      <w:r>
        <w:rPr>
          <w:sz w:val="24"/>
        </w:rPr>
        <w:t>N/A</w:t>
      </w:r>
      <w:r>
        <w:rPr>
          <w:spacing w:val="-1"/>
          <w:sz w:val="24"/>
        </w:rPr>
        <w:t xml:space="preserve"> </w:t>
      </w:r>
      <w:r>
        <w:rPr>
          <w:sz w:val="24"/>
        </w:rPr>
        <w:t>if</w:t>
      </w:r>
      <w:r>
        <w:rPr>
          <w:spacing w:val="-1"/>
          <w:sz w:val="24"/>
        </w:rPr>
        <w:t xml:space="preserve"> </w:t>
      </w:r>
      <w:r>
        <w:rPr>
          <w:sz w:val="24"/>
        </w:rPr>
        <w:t xml:space="preserve">not </w:t>
      </w:r>
      <w:r>
        <w:rPr>
          <w:spacing w:val="-2"/>
          <w:sz w:val="24"/>
        </w:rPr>
        <w:t>applicable.</w:t>
      </w:r>
    </w:p>
    <w:p w14:paraId="5D3FB661" w14:textId="77777777" w:rsidR="00C319FC" w:rsidRDefault="00C319FC">
      <w:pPr>
        <w:rPr>
          <w:sz w:val="24"/>
        </w:rPr>
        <w:sectPr w:rsidR="00C319FC" w:rsidSect="00411623">
          <w:type w:val="continuous"/>
          <w:pgSz w:w="16840" w:h="11900" w:orient="landscape"/>
          <w:pgMar w:top="1120" w:right="700" w:bottom="860" w:left="880" w:header="589" w:footer="663" w:gutter="0"/>
          <w:cols w:space="720"/>
        </w:sectPr>
      </w:pPr>
    </w:p>
    <w:p w14:paraId="704484AC" w14:textId="77777777" w:rsidR="00C319FC" w:rsidRDefault="00C319FC">
      <w:pPr>
        <w:pStyle w:val="BodyText"/>
        <w:spacing w:before="1"/>
        <w:rPr>
          <w:sz w:val="13"/>
        </w:rPr>
      </w:pPr>
    </w:p>
    <w:p w14:paraId="0FA2A7BC" w14:textId="77777777" w:rsidR="00C319FC" w:rsidRDefault="00122F18">
      <w:pPr>
        <w:pStyle w:val="Heading3"/>
        <w:spacing w:before="99"/>
        <w:ind w:left="252"/>
      </w:pPr>
      <w:r>
        <w:rPr>
          <w:position w:val="1"/>
        </w:rPr>
        <w:t>Table</w:t>
      </w:r>
      <w:r>
        <w:rPr>
          <w:spacing w:val="-2"/>
          <w:position w:val="1"/>
        </w:rPr>
        <w:t xml:space="preserve"> </w:t>
      </w:r>
      <w:r>
        <w:rPr>
          <w:position w:val="1"/>
        </w:rPr>
        <w:t>A.3</w:t>
      </w:r>
      <w:r>
        <w:rPr>
          <w:spacing w:val="-3"/>
          <w:position w:val="1"/>
        </w:rPr>
        <w:t xml:space="preserve"> </w:t>
      </w:r>
      <w:r>
        <w:rPr>
          <w:position w:val="1"/>
        </w:rPr>
        <w:t>–</w:t>
      </w:r>
      <w:r>
        <w:rPr>
          <w:spacing w:val="-1"/>
          <w:position w:val="1"/>
        </w:rPr>
        <w:t xml:space="preserve"> </w:t>
      </w:r>
      <w:r>
        <w:rPr>
          <w:position w:val="1"/>
        </w:rPr>
        <w:t>Annual</w:t>
      </w:r>
      <w:r>
        <w:rPr>
          <w:spacing w:val="-3"/>
          <w:position w:val="1"/>
        </w:rPr>
        <w:t xml:space="preserve"> </w:t>
      </w:r>
      <w:r>
        <w:rPr>
          <w:position w:val="1"/>
        </w:rPr>
        <w:t>Mean</w:t>
      </w:r>
      <w:r>
        <w:rPr>
          <w:spacing w:val="-2"/>
          <w:position w:val="1"/>
        </w:rPr>
        <w:t xml:space="preserve"> </w:t>
      </w:r>
      <w:r>
        <w:rPr>
          <w:position w:val="1"/>
        </w:rPr>
        <w:t>NO</w:t>
      </w:r>
      <w:r>
        <w:rPr>
          <w:sz w:val="16"/>
        </w:rPr>
        <w:t>2</w:t>
      </w:r>
      <w:r>
        <w:rPr>
          <w:spacing w:val="20"/>
          <w:sz w:val="16"/>
        </w:rPr>
        <w:t xml:space="preserve"> </w:t>
      </w:r>
      <w:r>
        <w:rPr>
          <w:position w:val="1"/>
        </w:rPr>
        <w:t>Monitoring</w:t>
      </w:r>
      <w:r>
        <w:rPr>
          <w:spacing w:val="-3"/>
          <w:position w:val="1"/>
        </w:rPr>
        <w:t xml:space="preserve"> </w:t>
      </w:r>
      <w:r>
        <w:rPr>
          <w:position w:val="1"/>
        </w:rPr>
        <w:t>Results</w:t>
      </w:r>
      <w:r>
        <w:rPr>
          <w:spacing w:val="-1"/>
          <w:position w:val="1"/>
        </w:rPr>
        <w:t xml:space="preserve"> </w:t>
      </w:r>
      <w:r>
        <w:rPr>
          <w:spacing w:val="-2"/>
          <w:position w:val="1"/>
        </w:rPr>
        <w:t>(µg/m</w:t>
      </w:r>
      <w:r>
        <w:rPr>
          <w:spacing w:val="-2"/>
          <w:position w:val="1"/>
          <w:vertAlign w:val="superscript"/>
        </w:rPr>
        <w:t>3</w:t>
      </w:r>
      <w:r>
        <w:rPr>
          <w:spacing w:val="-2"/>
          <w:position w:val="1"/>
        </w:rPr>
        <w:t>)</w:t>
      </w:r>
    </w:p>
    <w:p w14:paraId="6E09847A" w14:textId="77777777" w:rsidR="00C319FC" w:rsidRDefault="00C319FC">
      <w:pPr>
        <w:pStyle w:val="BodyText"/>
        <w:spacing w:before="3"/>
        <w:rPr>
          <w:b/>
          <w:sz w:val="11"/>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1842"/>
        <w:gridCol w:w="1419"/>
        <w:gridCol w:w="1703"/>
        <w:gridCol w:w="1417"/>
        <w:gridCol w:w="980"/>
        <w:gridCol w:w="978"/>
        <w:gridCol w:w="977"/>
        <w:gridCol w:w="977"/>
        <w:gridCol w:w="979"/>
      </w:tblGrid>
      <w:tr w:rsidR="00C319FC" w14:paraId="3D117F96" w14:textId="77777777">
        <w:trPr>
          <w:trHeight w:val="1278"/>
        </w:trPr>
        <w:tc>
          <w:tcPr>
            <w:tcW w:w="3399" w:type="dxa"/>
          </w:tcPr>
          <w:p w14:paraId="7E2C2A76" w14:textId="77777777" w:rsidR="00C319FC" w:rsidRDefault="00C319FC">
            <w:pPr>
              <w:pStyle w:val="TableParagraph"/>
              <w:jc w:val="left"/>
              <w:rPr>
                <w:b/>
              </w:rPr>
            </w:pPr>
          </w:p>
          <w:p w14:paraId="7F65F1AA" w14:textId="77777777" w:rsidR="00C319FC" w:rsidRDefault="00C319FC">
            <w:pPr>
              <w:pStyle w:val="TableParagraph"/>
              <w:spacing w:before="10"/>
              <w:jc w:val="left"/>
              <w:rPr>
                <w:b/>
                <w:sz w:val="28"/>
              </w:rPr>
            </w:pPr>
          </w:p>
          <w:p w14:paraId="04F51041" w14:textId="77777777" w:rsidR="00C319FC" w:rsidRDefault="00122F18">
            <w:pPr>
              <w:pStyle w:val="TableParagraph"/>
              <w:ind w:left="132" w:right="123"/>
              <w:rPr>
                <w:b/>
                <w:sz w:val="20"/>
              </w:rPr>
            </w:pPr>
            <w:r>
              <w:rPr>
                <w:b/>
                <w:sz w:val="20"/>
              </w:rPr>
              <w:t>Site</w:t>
            </w:r>
            <w:r>
              <w:rPr>
                <w:b/>
                <w:spacing w:val="-6"/>
                <w:sz w:val="20"/>
              </w:rPr>
              <w:t xml:space="preserve"> </w:t>
            </w:r>
            <w:r>
              <w:rPr>
                <w:b/>
                <w:spacing w:val="-5"/>
                <w:sz w:val="20"/>
              </w:rPr>
              <w:t>ID</w:t>
            </w:r>
          </w:p>
        </w:tc>
        <w:tc>
          <w:tcPr>
            <w:tcW w:w="1842" w:type="dxa"/>
          </w:tcPr>
          <w:p w14:paraId="487D4D14" w14:textId="77777777" w:rsidR="00C319FC" w:rsidRDefault="00C319FC">
            <w:pPr>
              <w:pStyle w:val="TableParagraph"/>
              <w:jc w:val="left"/>
              <w:rPr>
                <w:b/>
              </w:rPr>
            </w:pPr>
          </w:p>
          <w:p w14:paraId="0A02CC57" w14:textId="77777777" w:rsidR="00C319FC" w:rsidRDefault="00C319FC">
            <w:pPr>
              <w:pStyle w:val="TableParagraph"/>
              <w:spacing w:before="10"/>
              <w:jc w:val="left"/>
              <w:rPr>
                <w:b/>
                <w:sz w:val="28"/>
              </w:rPr>
            </w:pPr>
          </w:p>
          <w:p w14:paraId="2865D171" w14:textId="77777777" w:rsidR="00C319FC" w:rsidRDefault="00122F18">
            <w:pPr>
              <w:pStyle w:val="TableParagraph"/>
              <w:ind w:left="129" w:right="124"/>
              <w:rPr>
                <w:b/>
                <w:sz w:val="20"/>
              </w:rPr>
            </w:pPr>
            <w:r>
              <w:rPr>
                <w:b/>
                <w:sz w:val="20"/>
              </w:rPr>
              <w:t>Site</w:t>
            </w:r>
            <w:r>
              <w:rPr>
                <w:b/>
                <w:spacing w:val="-6"/>
                <w:sz w:val="20"/>
              </w:rPr>
              <w:t xml:space="preserve"> </w:t>
            </w:r>
            <w:r>
              <w:rPr>
                <w:b/>
                <w:spacing w:val="-4"/>
                <w:sz w:val="20"/>
              </w:rPr>
              <w:t>Type</w:t>
            </w:r>
          </w:p>
        </w:tc>
        <w:tc>
          <w:tcPr>
            <w:tcW w:w="1419" w:type="dxa"/>
          </w:tcPr>
          <w:p w14:paraId="6520997D" w14:textId="77777777" w:rsidR="00C319FC" w:rsidRDefault="00C319FC">
            <w:pPr>
              <w:pStyle w:val="TableParagraph"/>
              <w:jc w:val="left"/>
              <w:rPr>
                <w:b/>
              </w:rPr>
            </w:pPr>
          </w:p>
          <w:p w14:paraId="2EAD4E84" w14:textId="77777777" w:rsidR="00C319FC" w:rsidRDefault="00C319FC">
            <w:pPr>
              <w:pStyle w:val="TableParagraph"/>
              <w:spacing w:before="9"/>
              <w:jc w:val="left"/>
              <w:rPr>
                <w:b/>
                <w:sz w:val="18"/>
              </w:rPr>
            </w:pPr>
          </w:p>
          <w:p w14:paraId="49A9EC54" w14:textId="77777777" w:rsidR="00C319FC" w:rsidRDefault="00122F18">
            <w:pPr>
              <w:pStyle w:val="TableParagraph"/>
              <w:spacing w:before="1"/>
              <w:ind w:left="476" w:hanging="284"/>
              <w:jc w:val="left"/>
              <w:rPr>
                <w:b/>
                <w:sz w:val="20"/>
              </w:rPr>
            </w:pPr>
            <w:r>
              <w:rPr>
                <w:b/>
                <w:spacing w:val="-2"/>
                <w:sz w:val="20"/>
              </w:rPr>
              <w:t xml:space="preserve">Monitoring </w:t>
            </w:r>
            <w:r>
              <w:rPr>
                <w:b/>
                <w:spacing w:val="-4"/>
                <w:sz w:val="20"/>
              </w:rPr>
              <w:t>Type</w:t>
            </w:r>
          </w:p>
        </w:tc>
        <w:tc>
          <w:tcPr>
            <w:tcW w:w="1703" w:type="dxa"/>
          </w:tcPr>
          <w:p w14:paraId="16DC2C35" w14:textId="77777777" w:rsidR="00C319FC" w:rsidRDefault="00C319FC">
            <w:pPr>
              <w:pStyle w:val="TableParagraph"/>
              <w:spacing w:before="9"/>
              <w:jc w:val="left"/>
              <w:rPr>
                <w:b/>
                <w:sz w:val="20"/>
              </w:rPr>
            </w:pPr>
          </w:p>
          <w:p w14:paraId="1798B0FE" w14:textId="77777777" w:rsidR="00C319FC" w:rsidRDefault="00122F18">
            <w:pPr>
              <w:pStyle w:val="TableParagraph"/>
              <w:ind w:left="250" w:right="240" w:firstLine="117"/>
              <w:jc w:val="both"/>
              <w:rPr>
                <w:b/>
                <w:sz w:val="20"/>
              </w:rPr>
            </w:pPr>
            <w:r>
              <w:rPr>
                <w:b/>
                <w:sz w:val="20"/>
              </w:rPr>
              <w:t xml:space="preserve">Valid Data Capture for </w:t>
            </w:r>
            <w:r>
              <w:rPr>
                <w:b/>
                <w:spacing w:val="-2"/>
                <w:sz w:val="20"/>
              </w:rPr>
              <w:t xml:space="preserve">Monitoring </w:t>
            </w:r>
            <w:r>
              <w:rPr>
                <w:b/>
                <w:sz w:val="20"/>
              </w:rPr>
              <w:t>Period</w:t>
            </w:r>
            <w:r>
              <w:rPr>
                <w:b/>
                <w:spacing w:val="-14"/>
                <w:sz w:val="20"/>
              </w:rPr>
              <w:t xml:space="preserve"> </w:t>
            </w:r>
            <w:r>
              <w:rPr>
                <w:b/>
                <w:sz w:val="20"/>
              </w:rPr>
              <w:t>(%)</w:t>
            </w:r>
            <w:r>
              <w:rPr>
                <w:b/>
                <w:spacing w:val="-14"/>
                <w:sz w:val="20"/>
              </w:rPr>
              <w:t xml:space="preserve"> </w:t>
            </w:r>
            <w:r>
              <w:rPr>
                <w:b/>
                <w:sz w:val="20"/>
                <w:vertAlign w:val="superscript"/>
              </w:rPr>
              <w:t>(1)</w:t>
            </w:r>
          </w:p>
        </w:tc>
        <w:tc>
          <w:tcPr>
            <w:tcW w:w="1417" w:type="dxa"/>
          </w:tcPr>
          <w:p w14:paraId="57CABB8A" w14:textId="77777777" w:rsidR="00C319FC" w:rsidRDefault="00C319FC">
            <w:pPr>
              <w:pStyle w:val="TableParagraph"/>
              <w:spacing w:before="9"/>
              <w:jc w:val="left"/>
              <w:rPr>
                <w:b/>
                <w:sz w:val="30"/>
              </w:rPr>
            </w:pPr>
          </w:p>
          <w:p w14:paraId="178990FA" w14:textId="77777777" w:rsidR="00C319FC" w:rsidRDefault="00122F18">
            <w:pPr>
              <w:pStyle w:val="TableParagraph"/>
              <w:ind w:left="191" w:right="188" w:firstLine="1"/>
              <w:rPr>
                <w:b/>
                <w:sz w:val="20"/>
              </w:rPr>
            </w:pPr>
            <w:r>
              <w:rPr>
                <w:b/>
                <w:sz w:val="20"/>
              </w:rPr>
              <w:t xml:space="preserve">Valid Data </w:t>
            </w:r>
            <w:r>
              <w:rPr>
                <w:b/>
                <w:spacing w:val="-2"/>
                <w:sz w:val="20"/>
              </w:rPr>
              <w:t xml:space="preserve">Capture </w:t>
            </w:r>
            <w:r>
              <w:rPr>
                <w:b/>
                <w:sz w:val="20"/>
              </w:rPr>
              <w:t>2022</w:t>
            </w:r>
            <w:r>
              <w:rPr>
                <w:b/>
                <w:spacing w:val="-14"/>
                <w:sz w:val="20"/>
              </w:rPr>
              <w:t xml:space="preserve"> </w:t>
            </w:r>
            <w:r>
              <w:rPr>
                <w:b/>
                <w:sz w:val="20"/>
              </w:rPr>
              <w:t>(%)</w:t>
            </w:r>
            <w:r>
              <w:rPr>
                <w:b/>
                <w:spacing w:val="-14"/>
                <w:sz w:val="20"/>
              </w:rPr>
              <w:t xml:space="preserve"> </w:t>
            </w:r>
            <w:r>
              <w:rPr>
                <w:b/>
                <w:sz w:val="20"/>
                <w:vertAlign w:val="superscript"/>
              </w:rPr>
              <w:t>(2)</w:t>
            </w:r>
          </w:p>
        </w:tc>
        <w:tc>
          <w:tcPr>
            <w:tcW w:w="980" w:type="dxa"/>
          </w:tcPr>
          <w:p w14:paraId="138B7341" w14:textId="77777777" w:rsidR="00C319FC" w:rsidRDefault="00C319FC">
            <w:pPr>
              <w:pStyle w:val="TableParagraph"/>
              <w:jc w:val="left"/>
              <w:rPr>
                <w:b/>
              </w:rPr>
            </w:pPr>
          </w:p>
          <w:p w14:paraId="67D15370" w14:textId="77777777" w:rsidR="00C319FC" w:rsidRDefault="00C319FC">
            <w:pPr>
              <w:pStyle w:val="TableParagraph"/>
              <w:spacing w:before="10"/>
              <w:jc w:val="left"/>
              <w:rPr>
                <w:b/>
                <w:sz w:val="28"/>
              </w:rPr>
            </w:pPr>
          </w:p>
          <w:p w14:paraId="647ACCD2" w14:textId="77777777" w:rsidR="00C319FC" w:rsidRDefault="00122F18">
            <w:pPr>
              <w:pStyle w:val="TableParagraph"/>
              <w:ind w:left="251" w:right="249"/>
              <w:rPr>
                <w:b/>
                <w:sz w:val="20"/>
              </w:rPr>
            </w:pPr>
            <w:r>
              <w:rPr>
                <w:b/>
                <w:spacing w:val="-4"/>
                <w:sz w:val="20"/>
              </w:rPr>
              <w:t>2018</w:t>
            </w:r>
          </w:p>
        </w:tc>
        <w:tc>
          <w:tcPr>
            <w:tcW w:w="978" w:type="dxa"/>
          </w:tcPr>
          <w:p w14:paraId="56108C06" w14:textId="77777777" w:rsidR="00C319FC" w:rsidRDefault="00C319FC">
            <w:pPr>
              <w:pStyle w:val="TableParagraph"/>
              <w:jc w:val="left"/>
              <w:rPr>
                <w:b/>
              </w:rPr>
            </w:pPr>
          </w:p>
          <w:p w14:paraId="53D8A60F" w14:textId="77777777" w:rsidR="00C319FC" w:rsidRDefault="00C319FC">
            <w:pPr>
              <w:pStyle w:val="TableParagraph"/>
              <w:spacing w:before="10"/>
              <w:jc w:val="left"/>
              <w:rPr>
                <w:b/>
                <w:sz w:val="28"/>
              </w:rPr>
            </w:pPr>
          </w:p>
          <w:p w14:paraId="39676C29" w14:textId="77777777" w:rsidR="00C319FC" w:rsidRDefault="00122F18">
            <w:pPr>
              <w:pStyle w:val="TableParagraph"/>
              <w:ind w:left="249" w:right="250"/>
              <w:rPr>
                <w:b/>
                <w:sz w:val="20"/>
              </w:rPr>
            </w:pPr>
            <w:r>
              <w:rPr>
                <w:b/>
                <w:spacing w:val="-4"/>
                <w:sz w:val="20"/>
              </w:rPr>
              <w:t>2019</w:t>
            </w:r>
          </w:p>
        </w:tc>
        <w:tc>
          <w:tcPr>
            <w:tcW w:w="977" w:type="dxa"/>
          </w:tcPr>
          <w:p w14:paraId="4FAD2B26" w14:textId="77777777" w:rsidR="00C319FC" w:rsidRDefault="00C319FC">
            <w:pPr>
              <w:pStyle w:val="TableParagraph"/>
              <w:jc w:val="left"/>
              <w:rPr>
                <w:b/>
              </w:rPr>
            </w:pPr>
          </w:p>
          <w:p w14:paraId="415D2ADE" w14:textId="77777777" w:rsidR="00C319FC" w:rsidRDefault="00C319FC">
            <w:pPr>
              <w:pStyle w:val="TableParagraph"/>
              <w:spacing w:before="10"/>
              <w:jc w:val="left"/>
              <w:rPr>
                <w:b/>
                <w:sz w:val="28"/>
              </w:rPr>
            </w:pPr>
          </w:p>
          <w:p w14:paraId="2E426D3A" w14:textId="77777777" w:rsidR="00C319FC" w:rsidRDefault="00122F18">
            <w:pPr>
              <w:pStyle w:val="TableParagraph"/>
              <w:ind w:left="248" w:right="248"/>
              <w:rPr>
                <w:b/>
                <w:sz w:val="20"/>
              </w:rPr>
            </w:pPr>
            <w:r>
              <w:rPr>
                <w:b/>
                <w:spacing w:val="-4"/>
                <w:sz w:val="20"/>
              </w:rPr>
              <w:t>2020</w:t>
            </w:r>
          </w:p>
        </w:tc>
        <w:tc>
          <w:tcPr>
            <w:tcW w:w="977" w:type="dxa"/>
          </w:tcPr>
          <w:p w14:paraId="45651719" w14:textId="77777777" w:rsidR="00C319FC" w:rsidRDefault="00C319FC">
            <w:pPr>
              <w:pStyle w:val="TableParagraph"/>
              <w:jc w:val="left"/>
              <w:rPr>
                <w:b/>
              </w:rPr>
            </w:pPr>
          </w:p>
          <w:p w14:paraId="5233E96E" w14:textId="77777777" w:rsidR="00C319FC" w:rsidRDefault="00C319FC">
            <w:pPr>
              <w:pStyle w:val="TableParagraph"/>
              <w:spacing w:before="10"/>
              <w:jc w:val="left"/>
              <w:rPr>
                <w:b/>
                <w:sz w:val="28"/>
              </w:rPr>
            </w:pPr>
          </w:p>
          <w:p w14:paraId="2C8F0883" w14:textId="77777777" w:rsidR="00C319FC" w:rsidRDefault="00122F18">
            <w:pPr>
              <w:pStyle w:val="TableParagraph"/>
              <w:ind w:left="249" w:right="248"/>
              <w:rPr>
                <w:b/>
                <w:sz w:val="20"/>
              </w:rPr>
            </w:pPr>
            <w:r>
              <w:rPr>
                <w:b/>
                <w:spacing w:val="-4"/>
                <w:sz w:val="20"/>
              </w:rPr>
              <w:t>2021</w:t>
            </w:r>
          </w:p>
        </w:tc>
        <w:tc>
          <w:tcPr>
            <w:tcW w:w="979" w:type="dxa"/>
          </w:tcPr>
          <w:p w14:paraId="0646647B" w14:textId="77777777" w:rsidR="00C319FC" w:rsidRDefault="00C319FC">
            <w:pPr>
              <w:pStyle w:val="TableParagraph"/>
              <w:jc w:val="left"/>
              <w:rPr>
                <w:b/>
              </w:rPr>
            </w:pPr>
          </w:p>
          <w:p w14:paraId="558982D2" w14:textId="77777777" w:rsidR="00C319FC" w:rsidRDefault="00C319FC">
            <w:pPr>
              <w:pStyle w:val="TableParagraph"/>
              <w:spacing w:before="10"/>
              <w:jc w:val="left"/>
              <w:rPr>
                <w:b/>
                <w:sz w:val="28"/>
              </w:rPr>
            </w:pPr>
          </w:p>
          <w:p w14:paraId="176C9EB7" w14:textId="77777777" w:rsidR="00C319FC" w:rsidRDefault="00122F18">
            <w:pPr>
              <w:pStyle w:val="TableParagraph"/>
              <w:ind w:left="174" w:right="174"/>
              <w:rPr>
                <w:b/>
                <w:sz w:val="20"/>
              </w:rPr>
            </w:pPr>
            <w:r>
              <w:rPr>
                <w:b/>
                <w:spacing w:val="-4"/>
                <w:sz w:val="20"/>
              </w:rPr>
              <w:t>2022</w:t>
            </w:r>
          </w:p>
        </w:tc>
      </w:tr>
      <w:tr w:rsidR="00C319FC" w14:paraId="745DCECA" w14:textId="77777777">
        <w:trPr>
          <w:trHeight w:val="230"/>
        </w:trPr>
        <w:tc>
          <w:tcPr>
            <w:tcW w:w="3399" w:type="dxa"/>
          </w:tcPr>
          <w:p w14:paraId="635884AB" w14:textId="77777777" w:rsidR="00C319FC" w:rsidRDefault="00122F18">
            <w:pPr>
              <w:pStyle w:val="TableParagraph"/>
              <w:spacing w:line="210" w:lineRule="exact"/>
              <w:ind w:left="132" w:right="125"/>
              <w:rPr>
                <w:sz w:val="20"/>
              </w:rPr>
            </w:pPr>
            <w:r>
              <w:rPr>
                <w:spacing w:val="-2"/>
                <w:sz w:val="20"/>
              </w:rPr>
              <w:t>CM1-Chapelhall</w:t>
            </w:r>
          </w:p>
        </w:tc>
        <w:tc>
          <w:tcPr>
            <w:tcW w:w="1842" w:type="dxa"/>
          </w:tcPr>
          <w:p w14:paraId="55E67288" w14:textId="77777777" w:rsidR="00C319FC" w:rsidRDefault="00122F18">
            <w:pPr>
              <w:pStyle w:val="TableParagraph"/>
              <w:spacing w:line="210" w:lineRule="exact"/>
              <w:ind w:left="132" w:right="124"/>
              <w:rPr>
                <w:sz w:val="20"/>
              </w:rPr>
            </w:pPr>
            <w:r>
              <w:rPr>
                <w:spacing w:val="-2"/>
                <w:sz w:val="20"/>
              </w:rPr>
              <w:t>Roadside</w:t>
            </w:r>
          </w:p>
        </w:tc>
        <w:tc>
          <w:tcPr>
            <w:tcW w:w="1419" w:type="dxa"/>
          </w:tcPr>
          <w:p w14:paraId="04C4A027" w14:textId="77777777" w:rsidR="00C319FC" w:rsidRDefault="00122F18">
            <w:pPr>
              <w:pStyle w:val="TableParagraph"/>
              <w:spacing w:line="210" w:lineRule="exact"/>
              <w:ind w:left="252" w:right="244"/>
              <w:rPr>
                <w:sz w:val="20"/>
              </w:rPr>
            </w:pPr>
            <w:r>
              <w:rPr>
                <w:spacing w:val="-2"/>
                <w:sz w:val="20"/>
              </w:rPr>
              <w:t>Automatic</w:t>
            </w:r>
          </w:p>
        </w:tc>
        <w:tc>
          <w:tcPr>
            <w:tcW w:w="1703" w:type="dxa"/>
          </w:tcPr>
          <w:p w14:paraId="0640BC5B" w14:textId="77777777" w:rsidR="00C319FC" w:rsidRDefault="00122F18">
            <w:pPr>
              <w:pStyle w:val="TableParagraph"/>
              <w:spacing w:line="210" w:lineRule="exact"/>
              <w:ind w:left="549" w:right="545"/>
              <w:rPr>
                <w:sz w:val="20"/>
              </w:rPr>
            </w:pPr>
            <w:r>
              <w:rPr>
                <w:spacing w:val="-2"/>
                <w:sz w:val="20"/>
              </w:rPr>
              <w:t>99.6%</w:t>
            </w:r>
          </w:p>
        </w:tc>
        <w:tc>
          <w:tcPr>
            <w:tcW w:w="1417" w:type="dxa"/>
          </w:tcPr>
          <w:p w14:paraId="7C86ADC5" w14:textId="77777777" w:rsidR="00C319FC" w:rsidRDefault="00122F18">
            <w:pPr>
              <w:pStyle w:val="TableParagraph"/>
              <w:spacing w:line="210" w:lineRule="exact"/>
              <w:ind w:left="404" w:right="404"/>
              <w:rPr>
                <w:sz w:val="20"/>
              </w:rPr>
            </w:pPr>
            <w:r>
              <w:rPr>
                <w:spacing w:val="-2"/>
                <w:sz w:val="20"/>
              </w:rPr>
              <w:t>99.6%</w:t>
            </w:r>
          </w:p>
        </w:tc>
        <w:tc>
          <w:tcPr>
            <w:tcW w:w="980" w:type="dxa"/>
          </w:tcPr>
          <w:p w14:paraId="55C5600B" w14:textId="77777777" w:rsidR="00C319FC" w:rsidRDefault="00122F18">
            <w:pPr>
              <w:pStyle w:val="TableParagraph"/>
              <w:spacing w:line="210" w:lineRule="exact"/>
              <w:ind w:left="249" w:right="249"/>
              <w:rPr>
                <w:sz w:val="20"/>
              </w:rPr>
            </w:pPr>
            <w:r>
              <w:rPr>
                <w:spacing w:val="-4"/>
                <w:sz w:val="20"/>
              </w:rPr>
              <w:t>27.7</w:t>
            </w:r>
          </w:p>
        </w:tc>
        <w:tc>
          <w:tcPr>
            <w:tcW w:w="978" w:type="dxa"/>
          </w:tcPr>
          <w:p w14:paraId="10025B0B" w14:textId="77777777" w:rsidR="00C319FC" w:rsidRDefault="00122F18">
            <w:pPr>
              <w:pStyle w:val="TableParagraph"/>
              <w:spacing w:line="210" w:lineRule="exact"/>
              <w:ind w:left="248" w:right="250"/>
              <w:rPr>
                <w:sz w:val="20"/>
              </w:rPr>
            </w:pPr>
            <w:r>
              <w:rPr>
                <w:spacing w:val="-4"/>
                <w:sz w:val="20"/>
              </w:rPr>
              <w:t>21.7</w:t>
            </w:r>
          </w:p>
        </w:tc>
        <w:tc>
          <w:tcPr>
            <w:tcW w:w="977" w:type="dxa"/>
          </w:tcPr>
          <w:p w14:paraId="456B6EB1" w14:textId="77777777" w:rsidR="00C319FC" w:rsidRDefault="00122F18">
            <w:pPr>
              <w:pStyle w:val="TableParagraph"/>
              <w:spacing w:line="210" w:lineRule="exact"/>
              <w:ind w:left="248" w:right="248"/>
              <w:rPr>
                <w:sz w:val="20"/>
              </w:rPr>
            </w:pPr>
            <w:r>
              <w:rPr>
                <w:spacing w:val="-4"/>
                <w:sz w:val="20"/>
              </w:rPr>
              <w:t>18.0</w:t>
            </w:r>
          </w:p>
        </w:tc>
        <w:tc>
          <w:tcPr>
            <w:tcW w:w="977" w:type="dxa"/>
          </w:tcPr>
          <w:p w14:paraId="458250E5" w14:textId="77777777" w:rsidR="00C319FC" w:rsidRDefault="00122F18">
            <w:pPr>
              <w:pStyle w:val="TableParagraph"/>
              <w:spacing w:line="210" w:lineRule="exact"/>
              <w:ind w:left="248" w:right="248"/>
              <w:rPr>
                <w:sz w:val="20"/>
              </w:rPr>
            </w:pPr>
            <w:r>
              <w:rPr>
                <w:spacing w:val="-4"/>
                <w:sz w:val="20"/>
              </w:rPr>
              <w:t>14.8</w:t>
            </w:r>
          </w:p>
        </w:tc>
        <w:tc>
          <w:tcPr>
            <w:tcW w:w="979" w:type="dxa"/>
          </w:tcPr>
          <w:p w14:paraId="33663DCE" w14:textId="77777777" w:rsidR="00C319FC" w:rsidRDefault="00122F18">
            <w:pPr>
              <w:pStyle w:val="TableParagraph"/>
              <w:spacing w:line="210" w:lineRule="exact"/>
              <w:ind w:left="175" w:right="174"/>
              <w:rPr>
                <w:sz w:val="20"/>
              </w:rPr>
            </w:pPr>
            <w:r>
              <w:rPr>
                <w:spacing w:val="-4"/>
                <w:sz w:val="20"/>
              </w:rPr>
              <w:t>13.8</w:t>
            </w:r>
          </w:p>
        </w:tc>
      </w:tr>
      <w:tr w:rsidR="00C319FC" w14:paraId="58630064" w14:textId="77777777">
        <w:trPr>
          <w:trHeight w:val="230"/>
        </w:trPr>
        <w:tc>
          <w:tcPr>
            <w:tcW w:w="3399" w:type="dxa"/>
          </w:tcPr>
          <w:p w14:paraId="4DD31C1C" w14:textId="77777777" w:rsidR="00C319FC" w:rsidRDefault="00122F18">
            <w:pPr>
              <w:pStyle w:val="TableParagraph"/>
              <w:spacing w:line="211" w:lineRule="exact"/>
              <w:ind w:left="132" w:right="126"/>
              <w:rPr>
                <w:sz w:val="20"/>
              </w:rPr>
            </w:pPr>
            <w:r>
              <w:rPr>
                <w:sz w:val="20"/>
              </w:rPr>
              <w:t>CM2</w:t>
            </w:r>
            <w:r>
              <w:rPr>
                <w:spacing w:val="-4"/>
                <w:sz w:val="20"/>
              </w:rPr>
              <w:t xml:space="preserve"> </w:t>
            </w:r>
            <w:r>
              <w:rPr>
                <w:sz w:val="20"/>
              </w:rPr>
              <w:t>-</w:t>
            </w:r>
            <w:r>
              <w:rPr>
                <w:spacing w:val="-2"/>
                <w:sz w:val="20"/>
              </w:rPr>
              <w:t xml:space="preserve"> </w:t>
            </w:r>
            <w:r>
              <w:rPr>
                <w:spacing w:val="-4"/>
                <w:sz w:val="20"/>
              </w:rPr>
              <w:t>Croy</w:t>
            </w:r>
          </w:p>
        </w:tc>
        <w:tc>
          <w:tcPr>
            <w:tcW w:w="1842" w:type="dxa"/>
          </w:tcPr>
          <w:p w14:paraId="36EA3A69" w14:textId="77777777" w:rsidR="00C319FC" w:rsidRDefault="00122F18">
            <w:pPr>
              <w:pStyle w:val="TableParagraph"/>
              <w:spacing w:line="211" w:lineRule="exact"/>
              <w:ind w:left="133" w:right="124"/>
              <w:rPr>
                <w:sz w:val="20"/>
              </w:rPr>
            </w:pPr>
            <w:r>
              <w:rPr>
                <w:sz w:val="20"/>
              </w:rPr>
              <w:t>Special-by</w:t>
            </w:r>
            <w:r>
              <w:rPr>
                <w:spacing w:val="-11"/>
                <w:sz w:val="20"/>
              </w:rPr>
              <w:t xml:space="preserve"> </w:t>
            </w:r>
            <w:r>
              <w:rPr>
                <w:spacing w:val="-2"/>
                <w:sz w:val="20"/>
              </w:rPr>
              <w:t>quarry</w:t>
            </w:r>
          </w:p>
        </w:tc>
        <w:tc>
          <w:tcPr>
            <w:tcW w:w="1419" w:type="dxa"/>
          </w:tcPr>
          <w:p w14:paraId="52CF989F" w14:textId="77777777" w:rsidR="00C319FC" w:rsidRDefault="00122F18">
            <w:pPr>
              <w:pStyle w:val="TableParagraph"/>
              <w:spacing w:line="211" w:lineRule="exact"/>
              <w:ind w:left="252" w:right="244"/>
              <w:rPr>
                <w:sz w:val="20"/>
              </w:rPr>
            </w:pPr>
            <w:r>
              <w:rPr>
                <w:spacing w:val="-2"/>
                <w:sz w:val="20"/>
              </w:rPr>
              <w:t>Automatic</w:t>
            </w:r>
          </w:p>
        </w:tc>
        <w:tc>
          <w:tcPr>
            <w:tcW w:w="1703" w:type="dxa"/>
          </w:tcPr>
          <w:p w14:paraId="011EFABC" w14:textId="77777777" w:rsidR="00C319FC" w:rsidRDefault="00122F18">
            <w:pPr>
              <w:pStyle w:val="TableParagraph"/>
              <w:spacing w:line="211" w:lineRule="exact"/>
              <w:ind w:left="549" w:right="545"/>
              <w:rPr>
                <w:sz w:val="20"/>
              </w:rPr>
            </w:pPr>
            <w:r>
              <w:rPr>
                <w:spacing w:val="-2"/>
                <w:sz w:val="20"/>
              </w:rPr>
              <w:t>99.5%</w:t>
            </w:r>
          </w:p>
        </w:tc>
        <w:tc>
          <w:tcPr>
            <w:tcW w:w="1417" w:type="dxa"/>
          </w:tcPr>
          <w:p w14:paraId="1C85B226" w14:textId="77777777" w:rsidR="00C319FC" w:rsidRDefault="00122F18">
            <w:pPr>
              <w:pStyle w:val="TableParagraph"/>
              <w:spacing w:line="211" w:lineRule="exact"/>
              <w:ind w:left="404" w:right="404"/>
              <w:rPr>
                <w:sz w:val="20"/>
              </w:rPr>
            </w:pPr>
            <w:r>
              <w:rPr>
                <w:spacing w:val="-2"/>
                <w:sz w:val="20"/>
              </w:rPr>
              <w:t>99.5%</w:t>
            </w:r>
          </w:p>
        </w:tc>
        <w:tc>
          <w:tcPr>
            <w:tcW w:w="980" w:type="dxa"/>
          </w:tcPr>
          <w:p w14:paraId="501029F5" w14:textId="77777777" w:rsidR="00C319FC" w:rsidRDefault="00122F18">
            <w:pPr>
              <w:pStyle w:val="TableParagraph"/>
              <w:spacing w:line="211" w:lineRule="exact"/>
              <w:ind w:left="249" w:right="249"/>
              <w:rPr>
                <w:sz w:val="20"/>
              </w:rPr>
            </w:pPr>
            <w:r>
              <w:rPr>
                <w:spacing w:val="-4"/>
                <w:sz w:val="20"/>
              </w:rPr>
              <w:t>17.5</w:t>
            </w:r>
          </w:p>
        </w:tc>
        <w:tc>
          <w:tcPr>
            <w:tcW w:w="978" w:type="dxa"/>
          </w:tcPr>
          <w:p w14:paraId="17266C4B" w14:textId="77777777" w:rsidR="00C319FC" w:rsidRDefault="00122F18">
            <w:pPr>
              <w:pStyle w:val="TableParagraph"/>
              <w:spacing w:line="211" w:lineRule="exact"/>
              <w:ind w:left="249" w:right="249"/>
              <w:rPr>
                <w:sz w:val="20"/>
              </w:rPr>
            </w:pPr>
            <w:r>
              <w:rPr>
                <w:spacing w:val="-5"/>
                <w:sz w:val="20"/>
              </w:rPr>
              <w:t>19</w:t>
            </w:r>
          </w:p>
        </w:tc>
        <w:tc>
          <w:tcPr>
            <w:tcW w:w="977" w:type="dxa"/>
          </w:tcPr>
          <w:p w14:paraId="38153198" w14:textId="77777777" w:rsidR="00C319FC" w:rsidRDefault="00122F18">
            <w:pPr>
              <w:pStyle w:val="TableParagraph"/>
              <w:spacing w:line="211" w:lineRule="exact"/>
              <w:ind w:left="248" w:right="248"/>
              <w:rPr>
                <w:sz w:val="20"/>
              </w:rPr>
            </w:pPr>
            <w:r>
              <w:rPr>
                <w:spacing w:val="-4"/>
                <w:sz w:val="20"/>
              </w:rPr>
              <w:t>12.0</w:t>
            </w:r>
          </w:p>
        </w:tc>
        <w:tc>
          <w:tcPr>
            <w:tcW w:w="977" w:type="dxa"/>
          </w:tcPr>
          <w:p w14:paraId="201C5E7A" w14:textId="77777777" w:rsidR="00C319FC" w:rsidRDefault="00122F18">
            <w:pPr>
              <w:pStyle w:val="TableParagraph"/>
              <w:spacing w:line="211" w:lineRule="exact"/>
              <w:ind w:left="248" w:right="248"/>
              <w:rPr>
                <w:sz w:val="20"/>
              </w:rPr>
            </w:pPr>
            <w:r>
              <w:rPr>
                <w:spacing w:val="-4"/>
                <w:sz w:val="20"/>
              </w:rPr>
              <w:t>10.0</w:t>
            </w:r>
          </w:p>
        </w:tc>
        <w:tc>
          <w:tcPr>
            <w:tcW w:w="979" w:type="dxa"/>
          </w:tcPr>
          <w:p w14:paraId="7B612204" w14:textId="77777777" w:rsidR="00C319FC" w:rsidRDefault="00122F18">
            <w:pPr>
              <w:pStyle w:val="TableParagraph"/>
              <w:spacing w:line="211" w:lineRule="exact"/>
              <w:ind w:left="175" w:right="174"/>
              <w:rPr>
                <w:sz w:val="20"/>
              </w:rPr>
            </w:pPr>
            <w:r>
              <w:rPr>
                <w:spacing w:val="-5"/>
                <w:sz w:val="20"/>
              </w:rPr>
              <w:t>9.6</w:t>
            </w:r>
          </w:p>
        </w:tc>
      </w:tr>
      <w:tr w:rsidR="00C319FC" w14:paraId="638489D9" w14:textId="77777777">
        <w:trPr>
          <w:trHeight w:val="230"/>
        </w:trPr>
        <w:tc>
          <w:tcPr>
            <w:tcW w:w="3399" w:type="dxa"/>
          </w:tcPr>
          <w:p w14:paraId="039C6B26" w14:textId="77777777" w:rsidR="00C319FC" w:rsidRDefault="00122F18">
            <w:pPr>
              <w:pStyle w:val="TableParagraph"/>
              <w:spacing w:line="210" w:lineRule="exact"/>
              <w:ind w:left="132" w:right="126"/>
              <w:rPr>
                <w:sz w:val="20"/>
              </w:rPr>
            </w:pPr>
            <w:r>
              <w:rPr>
                <w:sz w:val="20"/>
              </w:rPr>
              <w:t>CM4-Menteith</w:t>
            </w:r>
            <w:r>
              <w:rPr>
                <w:spacing w:val="-10"/>
                <w:sz w:val="20"/>
              </w:rPr>
              <w:t xml:space="preserve"> </w:t>
            </w:r>
            <w:r>
              <w:rPr>
                <w:sz w:val="20"/>
              </w:rPr>
              <w:t>Rd,</w:t>
            </w:r>
            <w:r>
              <w:rPr>
                <w:spacing w:val="-9"/>
                <w:sz w:val="20"/>
              </w:rPr>
              <w:t xml:space="preserve"> </w:t>
            </w:r>
            <w:r>
              <w:rPr>
                <w:spacing w:val="-2"/>
                <w:sz w:val="20"/>
              </w:rPr>
              <w:t>Motherwell</w:t>
            </w:r>
          </w:p>
        </w:tc>
        <w:tc>
          <w:tcPr>
            <w:tcW w:w="1842" w:type="dxa"/>
          </w:tcPr>
          <w:p w14:paraId="22C754FE" w14:textId="77777777" w:rsidR="00C319FC" w:rsidRDefault="00122F18">
            <w:pPr>
              <w:pStyle w:val="TableParagraph"/>
              <w:spacing w:line="210" w:lineRule="exact"/>
              <w:ind w:left="132" w:right="124"/>
              <w:rPr>
                <w:sz w:val="20"/>
              </w:rPr>
            </w:pPr>
            <w:r>
              <w:rPr>
                <w:spacing w:val="-2"/>
                <w:sz w:val="20"/>
              </w:rPr>
              <w:t>Roadside</w:t>
            </w:r>
          </w:p>
        </w:tc>
        <w:tc>
          <w:tcPr>
            <w:tcW w:w="1419" w:type="dxa"/>
          </w:tcPr>
          <w:p w14:paraId="541452FD" w14:textId="77777777" w:rsidR="00C319FC" w:rsidRDefault="00122F18">
            <w:pPr>
              <w:pStyle w:val="TableParagraph"/>
              <w:spacing w:line="210" w:lineRule="exact"/>
              <w:ind w:left="252" w:right="244"/>
              <w:rPr>
                <w:sz w:val="20"/>
              </w:rPr>
            </w:pPr>
            <w:r>
              <w:rPr>
                <w:spacing w:val="-2"/>
                <w:sz w:val="20"/>
              </w:rPr>
              <w:t>Automatic</w:t>
            </w:r>
          </w:p>
        </w:tc>
        <w:tc>
          <w:tcPr>
            <w:tcW w:w="1703" w:type="dxa"/>
          </w:tcPr>
          <w:p w14:paraId="2AC08F06" w14:textId="77777777" w:rsidR="00C319FC" w:rsidRDefault="00122F18">
            <w:pPr>
              <w:pStyle w:val="TableParagraph"/>
              <w:spacing w:line="210" w:lineRule="exact"/>
              <w:ind w:left="549" w:right="545"/>
              <w:rPr>
                <w:sz w:val="20"/>
              </w:rPr>
            </w:pPr>
            <w:r>
              <w:rPr>
                <w:spacing w:val="-2"/>
                <w:sz w:val="20"/>
              </w:rPr>
              <w:t>88.9%</w:t>
            </w:r>
          </w:p>
        </w:tc>
        <w:tc>
          <w:tcPr>
            <w:tcW w:w="1417" w:type="dxa"/>
          </w:tcPr>
          <w:p w14:paraId="383BAE39" w14:textId="77777777" w:rsidR="00C319FC" w:rsidRDefault="00122F18">
            <w:pPr>
              <w:pStyle w:val="TableParagraph"/>
              <w:spacing w:line="210" w:lineRule="exact"/>
              <w:ind w:left="404" w:right="404"/>
              <w:rPr>
                <w:sz w:val="20"/>
              </w:rPr>
            </w:pPr>
            <w:r>
              <w:rPr>
                <w:spacing w:val="-2"/>
                <w:sz w:val="20"/>
              </w:rPr>
              <w:t>88.9%</w:t>
            </w:r>
          </w:p>
        </w:tc>
        <w:tc>
          <w:tcPr>
            <w:tcW w:w="980" w:type="dxa"/>
          </w:tcPr>
          <w:p w14:paraId="6497A0C3" w14:textId="77777777" w:rsidR="00C319FC" w:rsidRDefault="00122F18">
            <w:pPr>
              <w:pStyle w:val="TableParagraph"/>
              <w:spacing w:line="210" w:lineRule="exact"/>
              <w:ind w:left="1"/>
              <w:rPr>
                <w:sz w:val="20"/>
              </w:rPr>
            </w:pPr>
            <w:r>
              <w:rPr>
                <w:w w:val="99"/>
                <w:sz w:val="20"/>
              </w:rPr>
              <w:t>-</w:t>
            </w:r>
          </w:p>
        </w:tc>
        <w:tc>
          <w:tcPr>
            <w:tcW w:w="978" w:type="dxa"/>
          </w:tcPr>
          <w:p w14:paraId="27FF53CD" w14:textId="77777777" w:rsidR="00C319FC" w:rsidRDefault="00C319FC">
            <w:pPr>
              <w:pStyle w:val="TableParagraph"/>
              <w:jc w:val="left"/>
              <w:rPr>
                <w:rFonts w:ascii="Times New Roman"/>
                <w:sz w:val="16"/>
              </w:rPr>
            </w:pPr>
          </w:p>
        </w:tc>
        <w:tc>
          <w:tcPr>
            <w:tcW w:w="977" w:type="dxa"/>
          </w:tcPr>
          <w:p w14:paraId="093E95B9" w14:textId="77777777" w:rsidR="00C319FC" w:rsidRDefault="00122F18">
            <w:pPr>
              <w:pStyle w:val="TableParagraph"/>
              <w:spacing w:line="210" w:lineRule="exact"/>
              <w:ind w:left="248" w:right="248"/>
              <w:rPr>
                <w:sz w:val="20"/>
              </w:rPr>
            </w:pPr>
            <w:r>
              <w:rPr>
                <w:spacing w:val="-4"/>
                <w:sz w:val="20"/>
              </w:rPr>
              <w:t>12.6</w:t>
            </w:r>
          </w:p>
        </w:tc>
        <w:tc>
          <w:tcPr>
            <w:tcW w:w="977" w:type="dxa"/>
          </w:tcPr>
          <w:p w14:paraId="4102A12A" w14:textId="77777777" w:rsidR="00C319FC" w:rsidRDefault="00122F18">
            <w:pPr>
              <w:pStyle w:val="TableParagraph"/>
              <w:spacing w:line="210" w:lineRule="exact"/>
              <w:ind w:left="248" w:right="248"/>
              <w:rPr>
                <w:sz w:val="20"/>
              </w:rPr>
            </w:pPr>
            <w:r>
              <w:rPr>
                <w:spacing w:val="-4"/>
                <w:sz w:val="20"/>
              </w:rPr>
              <w:t>10.8</w:t>
            </w:r>
          </w:p>
        </w:tc>
        <w:tc>
          <w:tcPr>
            <w:tcW w:w="979" w:type="dxa"/>
          </w:tcPr>
          <w:p w14:paraId="1CEDA2A0" w14:textId="77777777" w:rsidR="00C319FC" w:rsidRDefault="00122F18">
            <w:pPr>
              <w:pStyle w:val="TableParagraph"/>
              <w:spacing w:line="210" w:lineRule="exact"/>
              <w:ind w:left="175" w:right="174"/>
              <w:rPr>
                <w:sz w:val="20"/>
              </w:rPr>
            </w:pPr>
            <w:r>
              <w:rPr>
                <w:spacing w:val="-4"/>
                <w:sz w:val="20"/>
              </w:rPr>
              <w:t>10.3</w:t>
            </w:r>
          </w:p>
        </w:tc>
      </w:tr>
      <w:tr w:rsidR="00C319FC" w14:paraId="4B1620EB" w14:textId="77777777">
        <w:trPr>
          <w:trHeight w:val="230"/>
        </w:trPr>
        <w:tc>
          <w:tcPr>
            <w:tcW w:w="3399" w:type="dxa"/>
          </w:tcPr>
          <w:p w14:paraId="6EA92CBC" w14:textId="77777777" w:rsidR="00C319FC" w:rsidRDefault="00122F18">
            <w:pPr>
              <w:pStyle w:val="TableParagraph"/>
              <w:spacing w:line="210" w:lineRule="exact"/>
              <w:ind w:left="132" w:right="122"/>
              <w:rPr>
                <w:sz w:val="20"/>
              </w:rPr>
            </w:pPr>
            <w:r>
              <w:rPr>
                <w:spacing w:val="-2"/>
                <w:sz w:val="20"/>
              </w:rPr>
              <w:t>CM5-Shawhead,</w:t>
            </w:r>
            <w:r>
              <w:rPr>
                <w:spacing w:val="9"/>
                <w:sz w:val="20"/>
              </w:rPr>
              <w:t xml:space="preserve"> </w:t>
            </w:r>
            <w:r>
              <w:rPr>
                <w:spacing w:val="-2"/>
                <w:sz w:val="20"/>
              </w:rPr>
              <w:t>Coatbridge</w:t>
            </w:r>
          </w:p>
        </w:tc>
        <w:tc>
          <w:tcPr>
            <w:tcW w:w="1842" w:type="dxa"/>
          </w:tcPr>
          <w:p w14:paraId="6B261F81" w14:textId="77777777" w:rsidR="00C319FC" w:rsidRDefault="00122F18">
            <w:pPr>
              <w:pStyle w:val="TableParagraph"/>
              <w:spacing w:line="210" w:lineRule="exact"/>
              <w:ind w:left="132" w:right="124"/>
              <w:rPr>
                <w:sz w:val="20"/>
              </w:rPr>
            </w:pPr>
            <w:r>
              <w:rPr>
                <w:spacing w:val="-2"/>
                <w:sz w:val="20"/>
              </w:rPr>
              <w:t>Roadside</w:t>
            </w:r>
          </w:p>
        </w:tc>
        <w:tc>
          <w:tcPr>
            <w:tcW w:w="1419" w:type="dxa"/>
          </w:tcPr>
          <w:p w14:paraId="309397C4" w14:textId="77777777" w:rsidR="00C319FC" w:rsidRDefault="00122F18">
            <w:pPr>
              <w:pStyle w:val="TableParagraph"/>
              <w:spacing w:line="210" w:lineRule="exact"/>
              <w:ind w:left="252" w:right="244"/>
              <w:rPr>
                <w:sz w:val="20"/>
              </w:rPr>
            </w:pPr>
            <w:r>
              <w:rPr>
                <w:spacing w:val="-2"/>
                <w:sz w:val="20"/>
              </w:rPr>
              <w:t>Automatic</w:t>
            </w:r>
          </w:p>
        </w:tc>
        <w:tc>
          <w:tcPr>
            <w:tcW w:w="1703" w:type="dxa"/>
          </w:tcPr>
          <w:p w14:paraId="29321671" w14:textId="77777777" w:rsidR="00C319FC" w:rsidRDefault="00122F18">
            <w:pPr>
              <w:pStyle w:val="TableParagraph"/>
              <w:spacing w:line="210" w:lineRule="exact"/>
              <w:ind w:left="549" w:right="545"/>
              <w:rPr>
                <w:sz w:val="20"/>
              </w:rPr>
            </w:pPr>
            <w:r>
              <w:rPr>
                <w:spacing w:val="-2"/>
                <w:sz w:val="20"/>
              </w:rPr>
              <w:t>99.6%</w:t>
            </w:r>
          </w:p>
        </w:tc>
        <w:tc>
          <w:tcPr>
            <w:tcW w:w="1417" w:type="dxa"/>
          </w:tcPr>
          <w:p w14:paraId="0193B789" w14:textId="77777777" w:rsidR="00C319FC" w:rsidRDefault="00122F18">
            <w:pPr>
              <w:pStyle w:val="TableParagraph"/>
              <w:spacing w:line="210" w:lineRule="exact"/>
              <w:ind w:left="404" w:right="404"/>
              <w:rPr>
                <w:sz w:val="20"/>
              </w:rPr>
            </w:pPr>
            <w:r>
              <w:rPr>
                <w:spacing w:val="-2"/>
                <w:sz w:val="20"/>
              </w:rPr>
              <w:t>99.6%</w:t>
            </w:r>
          </w:p>
        </w:tc>
        <w:tc>
          <w:tcPr>
            <w:tcW w:w="980" w:type="dxa"/>
          </w:tcPr>
          <w:p w14:paraId="1AF4A504" w14:textId="77777777" w:rsidR="00C319FC" w:rsidRDefault="00122F18">
            <w:pPr>
              <w:pStyle w:val="TableParagraph"/>
              <w:spacing w:line="210" w:lineRule="exact"/>
              <w:ind w:left="249" w:right="249"/>
              <w:rPr>
                <w:sz w:val="20"/>
              </w:rPr>
            </w:pPr>
            <w:r>
              <w:rPr>
                <w:spacing w:val="-4"/>
                <w:sz w:val="20"/>
              </w:rPr>
              <w:t>20.7</w:t>
            </w:r>
          </w:p>
        </w:tc>
        <w:tc>
          <w:tcPr>
            <w:tcW w:w="978" w:type="dxa"/>
          </w:tcPr>
          <w:p w14:paraId="366B3E4E" w14:textId="77777777" w:rsidR="00C319FC" w:rsidRDefault="00122F18">
            <w:pPr>
              <w:pStyle w:val="TableParagraph"/>
              <w:spacing w:line="210" w:lineRule="exact"/>
              <w:ind w:left="248" w:right="250"/>
              <w:rPr>
                <w:sz w:val="20"/>
              </w:rPr>
            </w:pPr>
            <w:r>
              <w:rPr>
                <w:spacing w:val="-4"/>
                <w:sz w:val="20"/>
              </w:rPr>
              <w:t>20.3</w:t>
            </w:r>
          </w:p>
        </w:tc>
        <w:tc>
          <w:tcPr>
            <w:tcW w:w="977" w:type="dxa"/>
          </w:tcPr>
          <w:p w14:paraId="4B420FFD" w14:textId="77777777" w:rsidR="00C319FC" w:rsidRDefault="00122F18">
            <w:pPr>
              <w:pStyle w:val="TableParagraph"/>
              <w:spacing w:line="210" w:lineRule="exact"/>
              <w:ind w:left="248" w:right="248"/>
              <w:rPr>
                <w:sz w:val="20"/>
              </w:rPr>
            </w:pPr>
            <w:r>
              <w:rPr>
                <w:spacing w:val="-4"/>
                <w:sz w:val="20"/>
              </w:rPr>
              <w:t>16.0</w:t>
            </w:r>
          </w:p>
        </w:tc>
        <w:tc>
          <w:tcPr>
            <w:tcW w:w="977" w:type="dxa"/>
          </w:tcPr>
          <w:p w14:paraId="406C3061" w14:textId="77777777" w:rsidR="00C319FC" w:rsidRDefault="00122F18">
            <w:pPr>
              <w:pStyle w:val="TableParagraph"/>
              <w:spacing w:line="210" w:lineRule="exact"/>
              <w:ind w:left="248" w:right="248"/>
              <w:rPr>
                <w:sz w:val="20"/>
              </w:rPr>
            </w:pPr>
            <w:r>
              <w:rPr>
                <w:spacing w:val="-4"/>
                <w:sz w:val="20"/>
              </w:rPr>
              <w:t>14.2</w:t>
            </w:r>
          </w:p>
        </w:tc>
        <w:tc>
          <w:tcPr>
            <w:tcW w:w="979" w:type="dxa"/>
          </w:tcPr>
          <w:p w14:paraId="1188E06B" w14:textId="77777777" w:rsidR="00C319FC" w:rsidRDefault="00122F18">
            <w:pPr>
              <w:pStyle w:val="TableParagraph"/>
              <w:spacing w:line="210" w:lineRule="exact"/>
              <w:ind w:left="175" w:right="174"/>
              <w:rPr>
                <w:sz w:val="20"/>
              </w:rPr>
            </w:pPr>
            <w:r>
              <w:rPr>
                <w:spacing w:val="-4"/>
                <w:sz w:val="20"/>
              </w:rPr>
              <w:t>13.5</w:t>
            </w:r>
          </w:p>
        </w:tc>
      </w:tr>
      <w:tr w:rsidR="00C319FC" w14:paraId="37AE7AE1" w14:textId="77777777">
        <w:trPr>
          <w:trHeight w:val="230"/>
        </w:trPr>
        <w:tc>
          <w:tcPr>
            <w:tcW w:w="3399" w:type="dxa"/>
          </w:tcPr>
          <w:p w14:paraId="2AF9AC1E" w14:textId="77777777" w:rsidR="00C319FC" w:rsidRDefault="00122F18">
            <w:pPr>
              <w:pStyle w:val="TableParagraph"/>
              <w:spacing w:line="210" w:lineRule="exact"/>
              <w:ind w:left="132" w:right="122"/>
              <w:rPr>
                <w:sz w:val="20"/>
              </w:rPr>
            </w:pPr>
            <w:r>
              <w:rPr>
                <w:spacing w:val="-2"/>
                <w:sz w:val="20"/>
              </w:rPr>
              <w:t>CM6-Kirkshaws,</w:t>
            </w:r>
            <w:r>
              <w:rPr>
                <w:spacing w:val="11"/>
                <w:sz w:val="20"/>
              </w:rPr>
              <w:t xml:space="preserve"> </w:t>
            </w:r>
            <w:r>
              <w:rPr>
                <w:spacing w:val="-2"/>
                <w:sz w:val="20"/>
              </w:rPr>
              <w:t>Coatbridge</w:t>
            </w:r>
          </w:p>
        </w:tc>
        <w:tc>
          <w:tcPr>
            <w:tcW w:w="1842" w:type="dxa"/>
          </w:tcPr>
          <w:p w14:paraId="474CBF15" w14:textId="77777777" w:rsidR="00C319FC" w:rsidRDefault="00122F18">
            <w:pPr>
              <w:pStyle w:val="TableParagraph"/>
              <w:spacing w:line="210" w:lineRule="exact"/>
              <w:ind w:left="132" w:right="124"/>
              <w:rPr>
                <w:sz w:val="20"/>
              </w:rPr>
            </w:pPr>
            <w:r>
              <w:rPr>
                <w:spacing w:val="-2"/>
                <w:sz w:val="20"/>
              </w:rPr>
              <w:t>Roadside</w:t>
            </w:r>
          </w:p>
        </w:tc>
        <w:tc>
          <w:tcPr>
            <w:tcW w:w="1419" w:type="dxa"/>
          </w:tcPr>
          <w:p w14:paraId="664B6DB5" w14:textId="77777777" w:rsidR="00C319FC" w:rsidRDefault="00122F18">
            <w:pPr>
              <w:pStyle w:val="TableParagraph"/>
              <w:spacing w:line="210" w:lineRule="exact"/>
              <w:ind w:left="252" w:right="244"/>
              <w:rPr>
                <w:sz w:val="20"/>
              </w:rPr>
            </w:pPr>
            <w:r>
              <w:rPr>
                <w:spacing w:val="-2"/>
                <w:sz w:val="20"/>
              </w:rPr>
              <w:t>Automatic</w:t>
            </w:r>
          </w:p>
        </w:tc>
        <w:tc>
          <w:tcPr>
            <w:tcW w:w="1703" w:type="dxa"/>
          </w:tcPr>
          <w:p w14:paraId="76BC93DD" w14:textId="77777777" w:rsidR="00C319FC" w:rsidRDefault="00122F18">
            <w:pPr>
              <w:pStyle w:val="TableParagraph"/>
              <w:spacing w:line="210" w:lineRule="exact"/>
              <w:ind w:left="549" w:right="545"/>
              <w:rPr>
                <w:sz w:val="20"/>
              </w:rPr>
            </w:pPr>
            <w:r>
              <w:rPr>
                <w:spacing w:val="-2"/>
                <w:sz w:val="20"/>
              </w:rPr>
              <w:t>99.9%</w:t>
            </w:r>
          </w:p>
        </w:tc>
        <w:tc>
          <w:tcPr>
            <w:tcW w:w="1417" w:type="dxa"/>
          </w:tcPr>
          <w:p w14:paraId="3B8180B1" w14:textId="77777777" w:rsidR="00C319FC" w:rsidRDefault="00122F18">
            <w:pPr>
              <w:pStyle w:val="TableParagraph"/>
              <w:spacing w:line="210" w:lineRule="exact"/>
              <w:ind w:left="404" w:right="404"/>
              <w:rPr>
                <w:sz w:val="20"/>
              </w:rPr>
            </w:pPr>
            <w:r>
              <w:rPr>
                <w:spacing w:val="-2"/>
                <w:sz w:val="20"/>
              </w:rPr>
              <w:t>99.9%</w:t>
            </w:r>
          </w:p>
        </w:tc>
        <w:tc>
          <w:tcPr>
            <w:tcW w:w="980" w:type="dxa"/>
          </w:tcPr>
          <w:p w14:paraId="7232E66E" w14:textId="77777777" w:rsidR="00C319FC" w:rsidRDefault="00122F18">
            <w:pPr>
              <w:pStyle w:val="TableParagraph"/>
              <w:spacing w:line="210" w:lineRule="exact"/>
              <w:ind w:left="249" w:right="249"/>
              <w:rPr>
                <w:sz w:val="20"/>
              </w:rPr>
            </w:pPr>
            <w:r>
              <w:rPr>
                <w:spacing w:val="-4"/>
                <w:sz w:val="20"/>
              </w:rPr>
              <w:t>18.3</w:t>
            </w:r>
          </w:p>
        </w:tc>
        <w:tc>
          <w:tcPr>
            <w:tcW w:w="978" w:type="dxa"/>
          </w:tcPr>
          <w:p w14:paraId="25BF0BE3" w14:textId="77777777" w:rsidR="00C319FC" w:rsidRDefault="00122F18">
            <w:pPr>
              <w:pStyle w:val="TableParagraph"/>
              <w:spacing w:line="210" w:lineRule="exact"/>
              <w:ind w:left="248" w:right="250"/>
              <w:rPr>
                <w:sz w:val="20"/>
              </w:rPr>
            </w:pPr>
            <w:r>
              <w:rPr>
                <w:spacing w:val="-4"/>
                <w:sz w:val="20"/>
              </w:rPr>
              <w:t>20.3</w:t>
            </w:r>
          </w:p>
        </w:tc>
        <w:tc>
          <w:tcPr>
            <w:tcW w:w="977" w:type="dxa"/>
          </w:tcPr>
          <w:p w14:paraId="2D37DC1B" w14:textId="77777777" w:rsidR="00C319FC" w:rsidRDefault="00122F18">
            <w:pPr>
              <w:pStyle w:val="TableParagraph"/>
              <w:spacing w:line="210" w:lineRule="exact"/>
              <w:ind w:left="248" w:right="248"/>
              <w:rPr>
                <w:sz w:val="20"/>
              </w:rPr>
            </w:pPr>
            <w:r>
              <w:rPr>
                <w:spacing w:val="-4"/>
                <w:sz w:val="20"/>
              </w:rPr>
              <w:t>13.0</w:t>
            </w:r>
          </w:p>
        </w:tc>
        <w:tc>
          <w:tcPr>
            <w:tcW w:w="977" w:type="dxa"/>
          </w:tcPr>
          <w:p w14:paraId="5303CD13" w14:textId="77777777" w:rsidR="00C319FC" w:rsidRDefault="00122F18">
            <w:pPr>
              <w:pStyle w:val="TableParagraph"/>
              <w:spacing w:line="210" w:lineRule="exact"/>
              <w:ind w:left="248" w:right="248"/>
              <w:rPr>
                <w:sz w:val="20"/>
              </w:rPr>
            </w:pPr>
            <w:r>
              <w:rPr>
                <w:spacing w:val="-4"/>
                <w:sz w:val="20"/>
              </w:rPr>
              <w:t>13.6</w:t>
            </w:r>
          </w:p>
        </w:tc>
        <w:tc>
          <w:tcPr>
            <w:tcW w:w="979" w:type="dxa"/>
          </w:tcPr>
          <w:p w14:paraId="53DF46DD" w14:textId="77777777" w:rsidR="00C319FC" w:rsidRDefault="00122F18">
            <w:pPr>
              <w:pStyle w:val="TableParagraph"/>
              <w:spacing w:line="210" w:lineRule="exact"/>
              <w:ind w:left="174" w:right="174"/>
              <w:rPr>
                <w:sz w:val="20"/>
              </w:rPr>
            </w:pPr>
            <w:r>
              <w:rPr>
                <w:spacing w:val="-5"/>
                <w:sz w:val="20"/>
              </w:rPr>
              <w:t>13</w:t>
            </w:r>
          </w:p>
        </w:tc>
      </w:tr>
      <w:tr w:rsidR="00C319FC" w14:paraId="26888031" w14:textId="77777777">
        <w:trPr>
          <w:trHeight w:val="460"/>
        </w:trPr>
        <w:tc>
          <w:tcPr>
            <w:tcW w:w="3399" w:type="dxa"/>
          </w:tcPr>
          <w:p w14:paraId="3BACE779" w14:textId="77777777" w:rsidR="00C319FC" w:rsidRDefault="00122F18">
            <w:pPr>
              <w:pStyle w:val="TableParagraph"/>
              <w:spacing w:line="230" w:lineRule="exact"/>
              <w:ind w:left="1193" w:hanging="605"/>
              <w:jc w:val="left"/>
              <w:rPr>
                <w:sz w:val="20"/>
              </w:rPr>
            </w:pPr>
            <w:r>
              <w:rPr>
                <w:sz w:val="20"/>
              </w:rPr>
              <w:t>CM7-New</w:t>
            </w:r>
            <w:r>
              <w:rPr>
                <w:spacing w:val="-14"/>
                <w:sz w:val="20"/>
              </w:rPr>
              <w:t xml:space="preserve"> </w:t>
            </w:r>
            <w:r>
              <w:rPr>
                <w:sz w:val="20"/>
              </w:rPr>
              <w:t>Edinburgh</w:t>
            </w:r>
            <w:r>
              <w:rPr>
                <w:spacing w:val="-14"/>
                <w:sz w:val="20"/>
              </w:rPr>
              <w:t xml:space="preserve"> </w:t>
            </w:r>
            <w:r>
              <w:rPr>
                <w:sz w:val="20"/>
              </w:rPr>
              <w:t xml:space="preserve">Rd, </w:t>
            </w:r>
            <w:r>
              <w:rPr>
                <w:spacing w:val="-2"/>
                <w:sz w:val="20"/>
              </w:rPr>
              <w:t>Uddingston</w:t>
            </w:r>
          </w:p>
        </w:tc>
        <w:tc>
          <w:tcPr>
            <w:tcW w:w="1842" w:type="dxa"/>
          </w:tcPr>
          <w:p w14:paraId="7338EFB6" w14:textId="77777777" w:rsidR="00C319FC" w:rsidRDefault="00122F18">
            <w:pPr>
              <w:pStyle w:val="TableParagraph"/>
              <w:spacing w:before="114"/>
              <w:ind w:left="132" w:right="124"/>
              <w:rPr>
                <w:sz w:val="20"/>
              </w:rPr>
            </w:pPr>
            <w:r>
              <w:rPr>
                <w:spacing w:val="-2"/>
                <w:sz w:val="20"/>
              </w:rPr>
              <w:t>Roadside</w:t>
            </w:r>
          </w:p>
        </w:tc>
        <w:tc>
          <w:tcPr>
            <w:tcW w:w="1419" w:type="dxa"/>
          </w:tcPr>
          <w:p w14:paraId="6A510264" w14:textId="77777777" w:rsidR="00C319FC" w:rsidRDefault="00122F18">
            <w:pPr>
              <w:pStyle w:val="TableParagraph"/>
              <w:spacing w:before="114"/>
              <w:ind w:left="252" w:right="244"/>
              <w:rPr>
                <w:sz w:val="20"/>
              </w:rPr>
            </w:pPr>
            <w:r>
              <w:rPr>
                <w:spacing w:val="-2"/>
                <w:sz w:val="20"/>
              </w:rPr>
              <w:t>Automatic</w:t>
            </w:r>
          </w:p>
        </w:tc>
        <w:tc>
          <w:tcPr>
            <w:tcW w:w="1703" w:type="dxa"/>
          </w:tcPr>
          <w:p w14:paraId="40D5981C" w14:textId="77777777" w:rsidR="00C319FC" w:rsidRDefault="00122F18">
            <w:pPr>
              <w:pStyle w:val="TableParagraph"/>
              <w:spacing w:before="114"/>
              <w:ind w:left="549" w:right="545"/>
              <w:rPr>
                <w:sz w:val="20"/>
              </w:rPr>
            </w:pPr>
            <w:r>
              <w:rPr>
                <w:spacing w:val="-2"/>
                <w:sz w:val="20"/>
              </w:rPr>
              <w:t>99.6%</w:t>
            </w:r>
          </w:p>
        </w:tc>
        <w:tc>
          <w:tcPr>
            <w:tcW w:w="1417" w:type="dxa"/>
          </w:tcPr>
          <w:p w14:paraId="5D394595" w14:textId="77777777" w:rsidR="00C319FC" w:rsidRDefault="00122F18">
            <w:pPr>
              <w:pStyle w:val="TableParagraph"/>
              <w:spacing w:before="114"/>
              <w:ind w:left="404" w:right="404"/>
              <w:rPr>
                <w:sz w:val="20"/>
              </w:rPr>
            </w:pPr>
            <w:r>
              <w:rPr>
                <w:spacing w:val="-2"/>
                <w:sz w:val="20"/>
              </w:rPr>
              <w:t>99.6%</w:t>
            </w:r>
          </w:p>
        </w:tc>
        <w:tc>
          <w:tcPr>
            <w:tcW w:w="980" w:type="dxa"/>
          </w:tcPr>
          <w:p w14:paraId="792F560B" w14:textId="77777777" w:rsidR="00C319FC" w:rsidRDefault="00122F18">
            <w:pPr>
              <w:pStyle w:val="TableParagraph"/>
              <w:spacing w:before="114"/>
              <w:ind w:left="1"/>
              <w:rPr>
                <w:sz w:val="20"/>
              </w:rPr>
            </w:pPr>
            <w:r>
              <w:rPr>
                <w:w w:val="99"/>
                <w:sz w:val="20"/>
              </w:rPr>
              <w:t>-</w:t>
            </w:r>
          </w:p>
        </w:tc>
        <w:tc>
          <w:tcPr>
            <w:tcW w:w="978" w:type="dxa"/>
          </w:tcPr>
          <w:p w14:paraId="2804D9EF" w14:textId="77777777" w:rsidR="00C319FC" w:rsidRDefault="00122F18">
            <w:pPr>
              <w:pStyle w:val="TableParagraph"/>
              <w:spacing w:before="114"/>
              <w:ind w:left="248" w:right="250"/>
              <w:rPr>
                <w:sz w:val="20"/>
              </w:rPr>
            </w:pPr>
            <w:r>
              <w:rPr>
                <w:spacing w:val="-4"/>
                <w:sz w:val="20"/>
              </w:rPr>
              <w:t>24.4</w:t>
            </w:r>
          </w:p>
        </w:tc>
        <w:tc>
          <w:tcPr>
            <w:tcW w:w="977" w:type="dxa"/>
          </w:tcPr>
          <w:p w14:paraId="5D297C11" w14:textId="77777777" w:rsidR="00C319FC" w:rsidRDefault="00122F18">
            <w:pPr>
              <w:pStyle w:val="TableParagraph"/>
              <w:spacing w:before="114"/>
              <w:ind w:left="248" w:right="248"/>
              <w:rPr>
                <w:sz w:val="20"/>
              </w:rPr>
            </w:pPr>
            <w:r>
              <w:rPr>
                <w:spacing w:val="-4"/>
                <w:sz w:val="20"/>
              </w:rPr>
              <w:t>17.0</w:t>
            </w:r>
          </w:p>
        </w:tc>
        <w:tc>
          <w:tcPr>
            <w:tcW w:w="977" w:type="dxa"/>
          </w:tcPr>
          <w:p w14:paraId="1B8974A4" w14:textId="77777777" w:rsidR="00C319FC" w:rsidRDefault="00122F18">
            <w:pPr>
              <w:pStyle w:val="TableParagraph"/>
              <w:spacing w:before="114"/>
              <w:ind w:left="248" w:right="248"/>
              <w:rPr>
                <w:sz w:val="20"/>
              </w:rPr>
            </w:pPr>
            <w:r>
              <w:rPr>
                <w:spacing w:val="-4"/>
                <w:sz w:val="20"/>
              </w:rPr>
              <w:t>16.6</w:t>
            </w:r>
          </w:p>
        </w:tc>
        <w:tc>
          <w:tcPr>
            <w:tcW w:w="979" w:type="dxa"/>
          </w:tcPr>
          <w:p w14:paraId="034C709A" w14:textId="77777777" w:rsidR="00C319FC" w:rsidRDefault="00122F18">
            <w:pPr>
              <w:pStyle w:val="TableParagraph"/>
              <w:spacing w:before="114"/>
              <w:ind w:left="175" w:right="174"/>
              <w:rPr>
                <w:sz w:val="20"/>
              </w:rPr>
            </w:pPr>
            <w:r>
              <w:rPr>
                <w:spacing w:val="-4"/>
                <w:sz w:val="20"/>
              </w:rPr>
              <w:t>15.1</w:t>
            </w:r>
          </w:p>
        </w:tc>
      </w:tr>
      <w:tr w:rsidR="00C319FC" w14:paraId="49F54FBA" w14:textId="77777777">
        <w:trPr>
          <w:trHeight w:val="230"/>
        </w:trPr>
        <w:tc>
          <w:tcPr>
            <w:tcW w:w="3399" w:type="dxa"/>
          </w:tcPr>
          <w:p w14:paraId="6E03E0D7" w14:textId="77777777" w:rsidR="00C319FC" w:rsidRDefault="00122F18">
            <w:pPr>
              <w:pStyle w:val="TableParagraph"/>
              <w:spacing w:line="210" w:lineRule="exact"/>
              <w:ind w:left="132" w:right="122"/>
              <w:rPr>
                <w:sz w:val="20"/>
              </w:rPr>
            </w:pPr>
            <w:r>
              <w:rPr>
                <w:sz w:val="20"/>
              </w:rPr>
              <w:t>CM10-Kenilworth</w:t>
            </w:r>
            <w:r>
              <w:rPr>
                <w:spacing w:val="-11"/>
                <w:sz w:val="20"/>
              </w:rPr>
              <w:t xml:space="preserve"> </w:t>
            </w:r>
            <w:r>
              <w:rPr>
                <w:sz w:val="20"/>
              </w:rPr>
              <w:t>Dr,</w:t>
            </w:r>
            <w:r>
              <w:rPr>
                <w:spacing w:val="-10"/>
                <w:sz w:val="20"/>
              </w:rPr>
              <w:t xml:space="preserve"> </w:t>
            </w:r>
            <w:r>
              <w:rPr>
                <w:spacing w:val="-2"/>
                <w:sz w:val="20"/>
              </w:rPr>
              <w:t>Airdrie</w:t>
            </w:r>
          </w:p>
        </w:tc>
        <w:tc>
          <w:tcPr>
            <w:tcW w:w="1842" w:type="dxa"/>
          </w:tcPr>
          <w:p w14:paraId="25D59370" w14:textId="77777777" w:rsidR="00C319FC" w:rsidRDefault="00122F18">
            <w:pPr>
              <w:pStyle w:val="TableParagraph"/>
              <w:spacing w:line="210" w:lineRule="exact"/>
              <w:ind w:left="132" w:right="124"/>
              <w:rPr>
                <w:sz w:val="20"/>
              </w:rPr>
            </w:pPr>
            <w:r>
              <w:rPr>
                <w:spacing w:val="-2"/>
                <w:sz w:val="20"/>
              </w:rPr>
              <w:t>Roadside</w:t>
            </w:r>
          </w:p>
        </w:tc>
        <w:tc>
          <w:tcPr>
            <w:tcW w:w="1419" w:type="dxa"/>
          </w:tcPr>
          <w:p w14:paraId="0D8608EE" w14:textId="77777777" w:rsidR="00C319FC" w:rsidRDefault="00122F18">
            <w:pPr>
              <w:pStyle w:val="TableParagraph"/>
              <w:spacing w:line="210" w:lineRule="exact"/>
              <w:ind w:left="252" w:right="244"/>
              <w:rPr>
                <w:sz w:val="20"/>
              </w:rPr>
            </w:pPr>
            <w:r>
              <w:rPr>
                <w:spacing w:val="-2"/>
                <w:sz w:val="20"/>
              </w:rPr>
              <w:t>Automatic</w:t>
            </w:r>
          </w:p>
        </w:tc>
        <w:tc>
          <w:tcPr>
            <w:tcW w:w="1703" w:type="dxa"/>
          </w:tcPr>
          <w:p w14:paraId="6A1152BF" w14:textId="77777777" w:rsidR="00C319FC" w:rsidRDefault="00122F18">
            <w:pPr>
              <w:pStyle w:val="TableParagraph"/>
              <w:spacing w:line="210" w:lineRule="exact"/>
              <w:ind w:left="549" w:right="545"/>
              <w:rPr>
                <w:sz w:val="20"/>
              </w:rPr>
            </w:pPr>
            <w:r>
              <w:rPr>
                <w:spacing w:val="-2"/>
                <w:sz w:val="20"/>
              </w:rPr>
              <w:t>99.9%</w:t>
            </w:r>
          </w:p>
        </w:tc>
        <w:tc>
          <w:tcPr>
            <w:tcW w:w="1417" w:type="dxa"/>
          </w:tcPr>
          <w:p w14:paraId="35A063BF" w14:textId="77777777" w:rsidR="00C319FC" w:rsidRDefault="00122F18">
            <w:pPr>
              <w:pStyle w:val="TableParagraph"/>
              <w:spacing w:line="210" w:lineRule="exact"/>
              <w:ind w:left="404" w:right="404"/>
              <w:rPr>
                <w:sz w:val="20"/>
              </w:rPr>
            </w:pPr>
            <w:r>
              <w:rPr>
                <w:spacing w:val="-2"/>
                <w:sz w:val="20"/>
              </w:rPr>
              <w:t>99.9%</w:t>
            </w:r>
          </w:p>
        </w:tc>
        <w:tc>
          <w:tcPr>
            <w:tcW w:w="980" w:type="dxa"/>
          </w:tcPr>
          <w:p w14:paraId="651F619D" w14:textId="77777777" w:rsidR="00C319FC" w:rsidRDefault="00122F18">
            <w:pPr>
              <w:pStyle w:val="TableParagraph"/>
              <w:spacing w:line="210" w:lineRule="exact"/>
              <w:ind w:left="1"/>
              <w:rPr>
                <w:sz w:val="20"/>
              </w:rPr>
            </w:pPr>
            <w:r>
              <w:rPr>
                <w:w w:val="99"/>
                <w:sz w:val="20"/>
              </w:rPr>
              <w:t>-</w:t>
            </w:r>
          </w:p>
        </w:tc>
        <w:tc>
          <w:tcPr>
            <w:tcW w:w="978" w:type="dxa"/>
          </w:tcPr>
          <w:p w14:paraId="7FF0ABF5" w14:textId="77777777" w:rsidR="00C319FC" w:rsidRDefault="00122F18">
            <w:pPr>
              <w:pStyle w:val="TableParagraph"/>
              <w:spacing w:line="210" w:lineRule="exact"/>
              <w:ind w:left="248" w:right="250"/>
              <w:rPr>
                <w:sz w:val="20"/>
              </w:rPr>
            </w:pPr>
            <w:r>
              <w:rPr>
                <w:spacing w:val="-4"/>
                <w:sz w:val="20"/>
              </w:rPr>
              <w:t>16.9</w:t>
            </w:r>
          </w:p>
        </w:tc>
        <w:tc>
          <w:tcPr>
            <w:tcW w:w="977" w:type="dxa"/>
          </w:tcPr>
          <w:p w14:paraId="4F01D3BC" w14:textId="77777777" w:rsidR="00C319FC" w:rsidRDefault="00122F18">
            <w:pPr>
              <w:pStyle w:val="TableParagraph"/>
              <w:spacing w:line="210" w:lineRule="exact"/>
              <w:ind w:left="248" w:right="248"/>
              <w:rPr>
                <w:sz w:val="20"/>
              </w:rPr>
            </w:pPr>
            <w:r>
              <w:rPr>
                <w:spacing w:val="-4"/>
                <w:sz w:val="20"/>
              </w:rPr>
              <w:t>14.0</w:t>
            </w:r>
          </w:p>
        </w:tc>
        <w:tc>
          <w:tcPr>
            <w:tcW w:w="977" w:type="dxa"/>
          </w:tcPr>
          <w:p w14:paraId="1424A559" w14:textId="77777777" w:rsidR="00C319FC" w:rsidRDefault="00122F18">
            <w:pPr>
              <w:pStyle w:val="TableParagraph"/>
              <w:spacing w:line="210" w:lineRule="exact"/>
              <w:ind w:left="248" w:right="248"/>
              <w:rPr>
                <w:sz w:val="20"/>
              </w:rPr>
            </w:pPr>
            <w:r>
              <w:rPr>
                <w:spacing w:val="-4"/>
                <w:sz w:val="20"/>
              </w:rPr>
              <w:t>11.9</w:t>
            </w:r>
          </w:p>
        </w:tc>
        <w:tc>
          <w:tcPr>
            <w:tcW w:w="979" w:type="dxa"/>
          </w:tcPr>
          <w:p w14:paraId="5CE7F6D6" w14:textId="77777777" w:rsidR="00C319FC" w:rsidRDefault="00122F18">
            <w:pPr>
              <w:pStyle w:val="TableParagraph"/>
              <w:spacing w:line="210" w:lineRule="exact"/>
              <w:ind w:left="175" w:right="174"/>
              <w:rPr>
                <w:sz w:val="20"/>
              </w:rPr>
            </w:pPr>
            <w:r>
              <w:rPr>
                <w:spacing w:val="-4"/>
                <w:sz w:val="20"/>
              </w:rPr>
              <w:t>12.2</w:t>
            </w:r>
          </w:p>
        </w:tc>
      </w:tr>
      <w:tr w:rsidR="00C319FC" w14:paraId="47C30D0C" w14:textId="77777777">
        <w:trPr>
          <w:trHeight w:val="230"/>
        </w:trPr>
        <w:tc>
          <w:tcPr>
            <w:tcW w:w="3399" w:type="dxa"/>
          </w:tcPr>
          <w:p w14:paraId="63006032" w14:textId="77777777" w:rsidR="00C319FC" w:rsidRDefault="00122F18">
            <w:pPr>
              <w:pStyle w:val="TableParagraph"/>
              <w:spacing w:line="210" w:lineRule="exact"/>
              <w:ind w:left="132" w:right="126"/>
              <w:rPr>
                <w:sz w:val="20"/>
              </w:rPr>
            </w:pPr>
            <w:r>
              <w:rPr>
                <w:sz w:val="20"/>
              </w:rPr>
              <w:t>CM11-Adele</w:t>
            </w:r>
            <w:r>
              <w:rPr>
                <w:spacing w:val="-7"/>
                <w:sz w:val="20"/>
              </w:rPr>
              <w:t xml:space="preserve"> </w:t>
            </w:r>
            <w:r>
              <w:rPr>
                <w:sz w:val="20"/>
              </w:rPr>
              <w:t>St,</w:t>
            </w:r>
            <w:r>
              <w:rPr>
                <w:spacing w:val="-7"/>
                <w:sz w:val="20"/>
              </w:rPr>
              <w:t xml:space="preserve"> </w:t>
            </w:r>
            <w:r>
              <w:rPr>
                <w:spacing w:val="-2"/>
                <w:sz w:val="20"/>
              </w:rPr>
              <w:t>Motherwell</w:t>
            </w:r>
          </w:p>
        </w:tc>
        <w:tc>
          <w:tcPr>
            <w:tcW w:w="1842" w:type="dxa"/>
          </w:tcPr>
          <w:p w14:paraId="20773EE6" w14:textId="77777777" w:rsidR="00C319FC" w:rsidRDefault="00122F18">
            <w:pPr>
              <w:pStyle w:val="TableParagraph"/>
              <w:spacing w:line="210" w:lineRule="exact"/>
              <w:ind w:left="132" w:right="124"/>
              <w:rPr>
                <w:sz w:val="20"/>
              </w:rPr>
            </w:pPr>
            <w:r>
              <w:rPr>
                <w:spacing w:val="-2"/>
                <w:sz w:val="20"/>
              </w:rPr>
              <w:t>Roadside</w:t>
            </w:r>
          </w:p>
        </w:tc>
        <w:tc>
          <w:tcPr>
            <w:tcW w:w="1419" w:type="dxa"/>
          </w:tcPr>
          <w:p w14:paraId="19B4C424" w14:textId="77777777" w:rsidR="00C319FC" w:rsidRDefault="00122F18">
            <w:pPr>
              <w:pStyle w:val="TableParagraph"/>
              <w:spacing w:line="210" w:lineRule="exact"/>
              <w:ind w:left="252" w:right="244"/>
              <w:rPr>
                <w:sz w:val="20"/>
              </w:rPr>
            </w:pPr>
            <w:r>
              <w:rPr>
                <w:spacing w:val="-2"/>
                <w:sz w:val="20"/>
              </w:rPr>
              <w:t>Automatic</w:t>
            </w:r>
          </w:p>
        </w:tc>
        <w:tc>
          <w:tcPr>
            <w:tcW w:w="1703" w:type="dxa"/>
          </w:tcPr>
          <w:p w14:paraId="46D5509A" w14:textId="77777777" w:rsidR="00C319FC" w:rsidRDefault="00122F18">
            <w:pPr>
              <w:pStyle w:val="TableParagraph"/>
              <w:spacing w:line="210" w:lineRule="exact"/>
              <w:ind w:left="549" w:right="543"/>
              <w:rPr>
                <w:sz w:val="20"/>
              </w:rPr>
            </w:pPr>
            <w:r>
              <w:rPr>
                <w:spacing w:val="-5"/>
                <w:sz w:val="20"/>
              </w:rPr>
              <w:t>44%</w:t>
            </w:r>
          </w:p>
        </w:tc>
        <w:tc>
          <w:tcPr>
            <w:tcW w:w="1417" w:type="dxa"/>
          </w:tcPr>
          <w:p w14:paraId="0081EE47" w14:textId="77777777" w:rsidR="00C319FC" w:rsidRDefault="00122F18">
            <w:pPr>
              <w:pStyle w:val="TableParagraph"/>
              <w:spacing w:line="210" w:lineRule="exact"/>
              <w:ind w:left="403" w:right="404"/>
              <w:rPr>
                <w:sz w:val="20"/>
              </w:rPr>
            </w:pPr>
            <w:r>
              <w:rPr>
                <w:spacing w:val="-5"/>
                <w:sz w:val="20"/>
              </w:rPr>
              <w:t>44%</w:t>
            </w:r>
          </w:p>
        </w:tc>
        <w:tc>
          <w:tcPr>
            <w:tcW w:w="980" w:type="dxa"/>
          </w:tcPr>
          <w:p w14:paraId="139ED477" w14:textId="77777777" w:rsidR="00C319FC" w:rsidRDefault="00122F18">
            <w:pPr>
              <w:pStyle w:val="TableParagraph"/>
              <w:spacing w:line="210" w:lineRule="exact"/>
              <w:ind w:left="1"/>
              <w:rPr>
                <w:sz w:val="20"/>
              </w:rPr>
            </w:pPr>
            <w:r>
              <w:rPr>
                <w:w w:val="99"/>
                <w:sz w:val="20"/>
              </w:rPr>
              <w:t>-</w:t>
            </w:r>
          </w:p>
        </w:tc>
        <w:tc>
          <w:tcPr>
            <w:tcW w:w="978" w:type="dxa"/>
          </w:tcPr>
          <w:p w14:paraId="4F499553" w14:textId="77777777" w:rsidR="00C319FC" w:rsidRDefault="00122F18">
            <w:pPr>
              <w:pStyle w:val="TableParagraph"/>
              <w:spacing w:line="210" w:lineRule="exact"/>
              <w:ind w:right="1"/>
              <w:rPr>
                <w:sz w:val="20"/>
              </w:rPr>
            </w:pPr>
            <w:r>
              <w:rPr>
                <w:w w:val="99"/>
                <w:sz w:val="20"/>
              </w:rPr>
              <w:t>-</w:t>
            </w:r>
          </w:p>
        </w:tc>
        <w:tc>
          <w:tcPr>
            <w:tcW w:w="977" w:type="dxa"/>
          </w:tcPr>
          <w:p w14:paraId="54F26A0E" w14:textId="77777777" w:rsidR="00C319FC" w:rsidRDefault="00122F18">
            <w:pPr>
              <w:pStyle w:val="TableParagraph"/>
              <w:spacing w:line="210" w:lineRule="exact"/>
              <w:ind w:left="1"/>
              <w:rPr>
                <w:sz w:val="20"/>
              </w:rPr>
            </w:pPr>
            <w:r>
              <w:rPr>
                <w:w w:val="99"/>
                <w:sz w:val="20"/>
              </w:rPr>
              <w:t>-</w:t>
            </w:r>
          </w:p>
        </w:tc>
        <w:tc>
          <w:tcPr>
            <w:tcW w:w="977" w:type="dxa"/>
          </w:tcPr>
          <w:p w14:paraId="72DB7599" w14:textId="77777777" w:rsidR="00C319FC" w:rsidRDefault="00122F18">
            <w:pPr>
              <w:pStyle w:val="TableParagraph"/>
              <w:spacing w:line="210" w:lineRule="exact"/>
              <w:ind w:left="2"/>
              <w:rPr>
                <w:sz w:val="20"/>
              </w:rPr>
            </w:pPr>
            <w:r>
              <w:rPr>
                <w:w w:val="99"/>
                <w:sz w:val="20"/>
              </w:rPr>
              <w:t>9</w:t>
            </w:r>
          </w:p>
        </w:tc>
        <w:tc>
          <w:tcPr>
            <w:tcW w:w="979" w:type="dxa"/>
          </w:tcPr>
          <w:p w14:paraId="683B589A" w14:textId="2D1B0F57" w:rsidR="00C319FC" w:rsidRDefault="002C317C">
            <w:pPr>
              <w:pStyle w:val="TableParagraph"/>
              <w:spacing w:line="210" w:lineRule="exact"/>
              <w:ind w:left="175" w:right="174"/>
              <w:rPr>
                <w:sz w:val="20"/>
              </w:rPr>
            </w:pPr>
            <w:r>
              <w:rPr>
                <w:spacing w:val="-4"/>
                <w:sz w:val="20"/>
              </w:rPr>
              <w:t>10.8</w:t>
            </w:r>
          </w:p>
        </w:tc>
      </w:tr>
      <w:tr w:rsidR="00C319FC" w14:paraId="189ED6A7" w14:textId="77777777">
        <w:trPr>
          <w:trHeight w:val="230"/>
        </w:trPr>
        <w:tc>
          <w:tcPr>
            <w:tcW w:w="3399" w:type="dxa"/>
          </w:tcPr>
          <w:p w14:paraId="20D85DED" w14:textId="77777777" w:rsidR="00C319FC" w:rsidRDefault="00122F18">
            <w:pPr>
              <w:pStyle w:val="TableParagraph"/>
              <w:spacing w:line="210" w:lineRule="exact"/>
              <w:ind w:left="131" w:right="126"/>
              <w:rPr>
                <w:sz w:val="20"/>
              </w:rPr>
            </w:pPr>
            <w:r>
              <w:rPr>
                <w:sz w:val="20"/>
              </w:rPr>
              <w:t>CM12-Whifflet</w:t>
            </w:r>
            <w:r>
              <w:rPr>
                <w:spacing w:val="-11"/>
                <w:sz w:val="20"/>
              </w:rPr>
              <w:t xml:space="preserve"> </w:t>
            </w:r>
            <w:r>
              <w:rPr>
                <w:sz w:val="20"/>
              </w:rPr>
              <w:t>Cross</w:t>
            </w:r>
            <w:r>
              <w:rPr>
                <w:spacing w:val="-10"/>
                <w:sz w:val="20"/>
              </w:rPr>
              <w:t xml:space="preserve"> </w:t>
            </w:r>
            <w:r>
              <w:rPr>
                <w:spacing w:val="-4"/>
                <w:sz w:val="20"/>
              </w:rPr>
              <w:t>A725</w:t>
            </w:r>
          </w:p>
        </w:tc>
        <w:tc>
          <w:tcPr>
            <w:tcW w:w="1842" w:type="dxa"/>
          </w:tcPr>
          <w:p w14:paraId="27981B66" w14:textId="77777777" w:rsidR="00C319FC" w:rsidRDefault="00122F18">
            <w:pPr>
              <w:pStyle w:val="TableParagraph"/>
              <w:spacing w:line="210" w:lineRule="exact"/>
              <w:ind w:left="132" w:right="124"/>
              <w:rPr>
                <w:sz w:val="20"/>
              </w:rPr>
            </w:pPr>
            <w:r>
              <w:rPr>
                <w:spacing w:val="-2"/>
                <w:sz w:val="20"/>
              </w:rPr>
              <w:t>Roadside</w:t>
            </w:r>
          </w:p>
        </w:tc>
        <w:tc>
          <w:tcPr>
            <w:tcW w:w="1419" w:type="dxa"/>
          </w:tcPr>
          <w:p w14:paraId="115FEAC7" w14:textId="77777777" w:rsidR="00C319FC" w:rsidRDefault="00122F18">
            <w:pPr>
              <w:pStyle w:val="TableParagraph"/>
              <w:spacing w:line="210" w:lineRule="exact"/>
              <w:ind w:left="252" w:right="244"/>
              <w:rPr>
                <w:sz w:val="20"/>
              </w:rPr>
            </w:pPr>
            <w:r>
              <w:rPr>
                <w:spacing w:val="-2"/>
                <w:sz w:val="20"/>
              </w:rPr>
              <w:t>Automatic</w:t>
            </w:r>
          </w:p>
        </w:tc>
        <w:tc>
          <w:tcPr>
            <w:tcW w:w="1703" w:type="dxa"/>
          </w:tcPr>
          <w:p w14:paraId="27BE9C27" w14:textId="77777777" w:rsidR="00C319FC" w:rsidRDefault="00122F18">
            <w:pPr>
              <w:pStyle w:val="TableParagraph"/>
              <w:spacing w:line="210" w:lineRule="exact"/>
              <w:ind w:left="549" w:right="545"/>
              <w:rPr>
                <w:sz w:val="20"/>
              </w:rPr>
            </w:pPr>
            <w:r>
              <w:rPr>
                <w:spacing w:val="-2"/>
                <w:sz w:val="20"/>
              </w:rPr>
              <w:t>83.2%</w:t>
            </w:r>
          </w:p>
        </w:tc>
        <w:tc>
          <w:tcPr>
            <w:tcW w:w="1417" w:type="dxa"/>
          </w:tcPr>
          <w:p w14:paraId="56793F10" w14:textId="77777777" w:rsidR="00C319FC" w:rsidRDefault="00122F18">
            <w:pPr>
              <w:pStyle w:val="TableParagraph"/>
              <w:spacing w:line="210" w:lineRule="exact"/>
              <w:ind w:left="404" w:right="404"/>
              <w:rPr>
                <w:sz w:val="20"/>
              </w:rPr>
            </w:pPr>
            <w:r>
              <w:rPr>
                <w:spacing w:val="-2"/>
                <w:sz w:val="20"/>
              </w:rPr>
              <w:t>83.2%</w:t>
            </w:r>
          </w:p>
        </w:tc>
        <w:tc>
          <w:tcPr>
            <w:tcW w:w="980" w:type="dxa"/>
          </w:tcPr>
          <w:p w14:paraId="047519D0" w14:textId="77777777" w:rsidR="00C319FC" w:rsidRDefault="00122F18">
            <w:pPr>
              <w:pStyle w:val="TableParagraph"/>
              <w:spacing w:line="210" w:lineRule="exact"/>
              <w:ind w:left="1"/>
              <w:rPr>
                <w:sz w:val="20"/>
              </w:rPr>
            </w:pPr>
            <w:r>
              <w:rPr>
                <w:w w:val="99"/>
                <w:sz w:val="20"/>
              </w:rPr>
              <w:t>-</w:t>
            </w:r>
          </w:p>
        </w:tc>
        <w:tc>
          <w:tcPr>
            <w:tcW w:w="978" w:type="dxa"/>
          </w:tcPr>
          <w:p w14:paraId="1B6C019A" w14:textId="77777777" w:rsidR="00C319FC" w:rsidRDefault="00122F18">
            <w:pPr>
              <w:pStyle w:val="TableParagraph"/>
              <w:spacing w:line="210" w:lineRule="exact"/>
              <w:ind w:right="1"/>
              <w:rPr>
                <w:sz w:val="20"/>
              </w:rPr>
            </w:pPr>
            <w:r>
              <w:rPr>
                <w:w w:val="99"/>
                <w:sz w:val="20"/>
              </w:rPr>
              <w:t>-</w:t>
            </w:r>
          </w:p>
        </w:tc>
        <w:tc>
          <w:tcPr>
            <w:tcW w:w="977" w:type="dxa"/>
          </w:tcPr>
          <w:p w14:paraId="19863DE6" w14:textId="77777777" w:rsidR="00C319FC" w:rsidRDefault="00122F18">
            <w:pPr>
              <w:pStyle w:val="TableParagraph"/>
              <w:spacing w:line="210" w:lineRule="exact"/>
              <w:ind w:left="1"/>
              <w:rPr>
                <w:sz w:val="20"/>
              </w:rPr>
            </w:pPr>
            <w:r>
              <w:rPr>
                <w:w w:val="99"/>
                <w:sz w:val="20"/>
              </w:rPr>
              <w:t>-</w:t>
            </w:r>
          </w:p>
        </w:tc>
        <w:tc>
          <w:tcPr>
            <w:tcW w:w="977" w:type="dxa"/>
          </w:tcPr>
          <w:p w14:paraId="4E0168EF" w14:textId="77777777" w:rsidR="00C319FC" w:rsidRDefault="00122F18">
            <w:pPr>
              <w:pStyle w:val="TableParagraph"/>
              <w:spacing w:line="210" w:lineRule="exact"/>
              <w:ind w:left="248" w:right="248"/>
              <w:rPr>
                <w:sz w:val="20"/>
              </w:rPr>
            </w:pPr>
            <w:r>
              <w:rPr>
                <w:spacing w:val="-4"/>
                <w:sz w:val="20"/>
              </w:rPr>
              <w:t>13.9</w:t>
            </w:r>
          </w:p>
        </w:tc>
        <w:tc>
          <w:tcPr>
            <w:tcW w:w="979" w:type="dxa"/>
          </w:tcPr>
          <w:p w14:paraId="2723847F" w14:textId="77777777" w:rsidR="00C319FC" w:rsidRDefault="00122F18">
            <w:pPr>
              <w:pStyle w:val="TableParagraph"/>
              <w:spacing w:line="210" w:lineRule="exact"/>
              <w:ind w:left="175" w:right="174"/>
              <w:rPr>
                <w:sz w:val="20"/>
              </w:rPr>
            </w:pPr>
            <w:r>
              <w:rPr>
                <w:spacing w:val="-4"/>
                <w:sz w:val="20"/>
              </w:rPr>
              <w:t>17.2</w:t>
            </w:r>
          </w:p>
        </w:tc>
      </w:tr>
      <w:tr w:rsidR="00C319FC" w14:paraId="1292AA36" w14:textId="77777777">
        <w:trPr>
          <w:trHeight w:val="460"/>
        </w:trPr>
        <w:tc>
          <w:tcPr>
            <w:tcW w:w="3399" w:type="dxa"/>
          </w:tcPr>
          <w:p w14:paraId="209D8855" w14:textId="77777777" w:rsidR="00C319FC" w:rsidRDefault="00122F18">
            <w:pPr>
              <w:pStyle w:val="TableParagraph"/>
              <w:spacing w:line="230" w:lineRule="exact"/>
              <w:ind w:left="1461" w:hanging="1167"/>
              <w:jc w:val="left"/>
              <w:rPr>
                <w:sz w:val="20"/>
              </w:rPr>
            </w:pPr>
            <w:r>
              <w:rPr>
                <w:sz w:val="20"/>
              </w:rPr>
              <w:t>CM13</w:t>
            </w:r>
            <w:r>
              <w:rPr>
                <w:spacing w:val="-14"/>
                <w:sz w:val="20"/>
              </w:rPr>
              <w:t xml:space="preserve"> </w:t>
            </w:r>
            <w:r>
              <w:rPr>
                <w:sz w:val="20"/>
              </w:rPr>
              <w:t>–</w:t>
            </w:r>
            <w:r>
              <w:rPr>
                <w:spacing w:val="-14"/>
                <w:sz w:val="20"/>
              </w:rPr>
              <w:t xml:space="preserve"> </w:t>
            </w:r>
            <w:proofErr w:type="spellStart"/>
            <w:r>
              <w:rPr>
                <w:sz w:val="20"/>
              </w:rPr>
              <w:t>Ravenscraig</w:t>
            </w:r>
            <w:proofErr w:type="spellEnd"/>
            <w:r>
              <w:rPr>
                <w:spacing w:val="-13"/>
                <w:sz w:val="20"/>
              </w:rPr>
              <w:t xml:space="preserve"> </w:t>
            </w:r>
            <w:r>
              <w:rPr>
                <w:sz w:val="20"/>
              </w:rPr>
              <w:t xml:space="preserve">Plantation </w:t>
            </w:r>
            <w:r>
              <w:rPr>
                <w:spacing w:val="-4"/>
                <w:sz w:val="20"/>
              </w:rPr>
              <w:t>Road</w:t>
            </w:r>
          </w:p>
        </w:tc>
        <w:tc>
          <w:tcPr>
            <w:tcW w:w="1842" w:type="dxa"/>
          </w:tcPr>
          <w:p w14:paraId="5683D92E" w14:textId="77777777" w:rsidR="00C319FC" w:rsidRDefault="00122F18">
            <w:pPr>
              <w:pStyle w:val="TableParagraph"/>
              <w:spacing w:before="114"/>
              <w:ind w:left="132" w:right="124"/>
              <w:rPr>
                <w:sz w:val="20"/>
              </w:rPr>
            </w:pPr>
            <w:r>
              <w:rPr>
                <w:spacing w:val="-2"/>
                <w:sz w:val="20"/>
              </w:rPr>
              <w:t>Roadside</w:t>
            </w:r>
          </w:p>
        </w:tc>
        <w:tc>
          <w:tcPr>
            <w:tcW w:w="1419" w:type="dxa"/>
          </w:tcPr>
          <w:p w14:paraId="1B2F8B4F" w14:textId="77777777" w:rsidR="00C319FC" w:rsidRDefault="00122F18">
            <w:pPr>
              <w:pStyle w:val="TableParagraph"/>
              <w:spacing w:before="114"/>
              <w:ind w:left="252" w:right="244"/>
              <w:rPr>
                <w:sz w:val="20"/>
              </w:rPr>
            </w:pPr>
            <w:r>
              <w:rPr>
                <w:spacing w:val="-2"/>
                <w:sz w:val="20"/>
              </w:rPr>
              <w:t>Automatic</w:t>
            </w:r>
          </w:p>
        </w:tc>
        <w:tc>
          <w:tcPr>
            <w:tcW w:w="1703" w:type="dxa"/>
          </w:tcPr>
          <w:p w14:paraId="0A002820" w14:textId="77777777" w:rsidR="00C319FC" w:rsidRDefault="00122F18">
            <w:pPr>
              <w:pStyle w:val="TableParagraph"/>
              <w:spacing w:before="114"/>
              <w:ind w:left="549" w:right="545"/>
              <w:rPr>
                <w:sz w:val="20"/>
              </w:rPr>
            </w:pPr>
            <w:r>
              <w:rPr>
                <w:spacing w:val="-2"/>
                <w:sz w:val="20"/>
              </w:rPr>
              <w:t>97.6%</w:t>
            </w:r>
          </w:p>
        </w:tc>
        <w:tc>
          <w:tcPr>
            <w:tcW w:w="1417" w:type="dxa"/>
          </w:tcPr>
          <w:p w14:paraId="430FFF9C" w14:textId="77777777" w:rsidR="00C319FC" w:rsidRDefault="00122F18">
            <w:pPr>
              <w:pStyle w:val="TableParagraph"/>
              <w:spacing w:before="114"/>
              <w:ind w:left="403" w:right="404"/>
              <w:rPr>
                <w:sz w:val="20"/>
              </w:rPr>
            </w:pPr>
            <w:r>
              <w:rPr>
                <w:spacing w:val="-5"/>
                <w:sz w:val="20"/>
              </w:rPr>
              <w:t>75%</w:t>
            </w:r>
          </w:p>
        </w:tc>
        <w:tc>
          <w:tcPr>
            <w:tcW w:w="980" w:type="dxa"/>
          </w:tcPr>
          <w:p w14:paraId="57CDCF0C" w14:textId="77777777" w:rsidR="00C319FC" w:rsidRDefault="00122F18">
            <w:pPr>
              <w:pStyle w:val="TableParagraph"/>
              <w:spacing w:before="114"/>
              <w:ind w:left="1"/>
              <w:rPr>
                <w:sz w:val="20"/>
              </w:rPr>
            </w:pPr>
            <w:r>
              <w:rPr>
                <w:w w:val="99"/>
                <w:sz w:val="20"/>
              </w:rPr>
              <w:t>-</w:t>
            </w:r>
          </w:p>
        </w:tc>
        <w:tc>
          <w:tcPr>
            <w:tcW w:w="978" w:type="dxa"/>
          </w:tcPr>
          <w:p w14:paraId="0D8CF53A" w14:textId="77777777" w:rsidR="00C319FC" w:rsidRDefault="00122F18">
            <w:pPr>
              <w:pStyle w:val="TableParagraph"/>
              <w:spacing w:before="114"/>
              <w:ind w:right="1"/>
              <w:rPr>
                <w:sz w:val="20"/>
              </w:rPr>
            </w:pPr>
            <w:r>
              <w:rPr>
                <w:w w:val="99"/>
                <w:sz w:val="20"/>
              </w:rPr>
              <w:t>-</w:t>
            </w:r>
          </w:p>
        </w:tc>
        <w:tc>
          <w:tcPr>
            <w:tcW w:w="977" w:type="dxa"/>
          </w:tcPr>
          <w:p w14:paraId="73A85AD4" w14:textId="77777777" w:rsidR="00C319FC" w:rsidRDefault="00122F18">
            <w:pPr>
              <w:pStyle w:val="TableParagraph"/>
              <w:spacing w:before="114"/>
              <w:ind w:left="1"/>
              <w:rPr>
                <w:sz w:val="20"/>
              </w:rPr>
            </w:pPr>
            <w:r>
              <w:rPr>
                <w:w w:val="99"/>
                <w:sz w:val="20"/>
              </w:rPr>
              <w:t>-</w:t>
            </w:r>
          </w:p>
        </w:tc>
        <w:tc>
          <w:tcPr>
            <w:tcW w:w="977" w:type="dxa"/>
          </w:tcPr>
          <w:p w14:paraId="1CB17007" w14:textId="77777777" w:rsidR="00C319FC" w:rsidRDefault="00122F18">
            <w:pPr>
              <w:pStyle w:val="TableParagraph"/>
              <w:spacing w:before="114"/>
              <w:rPr>
                <w:sz w:val="20"/>
              </w:rPr>
            </w:pPr>
            <w:r>
              <w:rPr>
                <w:w w:val="99"/>
                <w:sz w:val="20"/>
              </w:rPr>
              <w:t>-</w:t>
            </w:r>
          </w:p>
        </w:tc>
        <w:tc>
          <w:tcPr>
            <w:tcW w:w="979" w:type="dxa"/>
          </w:tcPr>
          <w:p w14:paraId="5E237D81" w14:textId="77777777" w:rsidR="00C319FC" w:rsidRDefault="00122F18">
            <w:pPr>
              <w:pStyle w:val="TableParagraph"/>
              <w:spacing w:before="114"/>
              <w:ind w:left="175" w:right="174"/>
              <w:rPr>
                <w:sz w:val="20"/>
              </w:rPr>
            </w:pPr>
            <w:r>
              <w:rPr>
                <w:spacing w:val="-5"/>
                <w:sz w:val="20"/>
              </w:rPr>
              <w:t>5.9</w:t>
            </w:r>
          </w:p>
        </w:tc>
      </w:tr>
      <w:tr w:rsidR="00C319FC" w14:paraId="336111BC" w14:textId="77777777">
        <w:trPr>
          <w:trHeight w:val="460"/>
        </w:trPr>
        <w:tc>
          <w:tcPr>
            <w:tcW w:w="3399" w:type="dxa"/>
          </w:tcPr>
          <w:p w14:paraId="1F98A61F" w14:textId="77777777" w:rsidR="00C319FC" w:rsidRDefault="00122F18">
            <w:pPr>
              <w:pStyle w:val="TableParagraph"/>
              <w:spacing w:before="114"/>
              <w:ind w:left="132" w:right="126"/>
              <w:rPr>
                <w:sz w:val="20"/>
              </w:rPr>
            </w:pPr>
            <w:r>
              <w:rPr>
                <w:sz w:val="20"/>
              </w:rPr>
              <w:t>DT47-Lay</w:t>
            </w:r>
            <w:r>
              <w:rPr>
                <w:spacing w:val="-6"/>
                <w:sz w:val="20"/>
              </w:rPr>
              <w:t xml:space="preserve"> </w:t>
            </w:r>
            <w:r>
              <w:rPr>
                <w:sz w:val="20"/>
              </w:rPr>
              <w:t>by</w:t>
            </w:r>
            <w:r>
              <w:rPr>
                <w:spacing w:val="-4"/>
                <w:sz w:val="20"/>
              </w:rPr>
              <w:t xml:space="preserve"> </w:t>
            </w:r>
            <w:r>
              <w:rPr>
                <w:sz w:val="20"/>
              </w:rPr>
              <w:t>in</w:t>
            </w:r>
            <w:r>
              <w:rPr>
                <w:spacing w:val="-5"/>
                <w:sz w:val="20"/>
              </w:rPr>
              <w:t xml:space="preserve"> </w:t>
            </w:r>
            <w:r>
              <w:rPr>
                <w:spacing w:val="-2"/>
                <w:sz w:val="20"/>
              </w:rPr>
              <w:t>Stand</w:t>
            </w:r>
          </w:p>
        </w:tc>
        <w:tc>
          <w:tcPr>
            <w:tcW w:w="1842" w:type="dxa"/>
          </w:tcPr>
          <w:p w14:paraId="3E29B832" w14:textId="77777777" w:rsidR="00C319FC" w:rsidRDefault="00122F18">
            <w:pPr>
              <w:pStyle w:val="TableParagraph"/>
              <w:spacing w:before="114"/>
              <w:ind w:left="132" w:right="124"/>
              <w:rPr>
                <w:sz w:val="20"/>
              </w:rPr>
            </w:pPr>
            <w:r>
              <w:rPr>
                <w:spacing w:val="-2"/>
                <w:sz w:val="20"/>
              </w:rPr>
              <w:t>Roadside</w:t>
            </w:r>
          </w:p>
        </w:tc>
        <w:tc>
          <w:tcPr>
            <w:tcW w:w="1419" w:type="dxa"/>
          </w:tcPr>
          <w:p w14:paraId="618C3433"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5ABB60CB" w14:textId="77777777" w:rsidR="00C319FC" w:rsidRDefault="00122F18">
            <w:pPr>
              <w:pStyle w:val="TableParagraph"/>
              <w:spacing w:before="114"/>
              <w:ind w:left="549" w:right="543"/>
              <w:rPr>
                <w:sz w:val="20"/>
              </w:rPr>
            </w:pPr>
            <w:r>
              <w:rPr>
                <w:spacing w:val="-4"/>
                <w:sz w:val="20"/>
              </w:rPr>
              <w:t>100%</w:t>
            </w:r>
          </w:p>
        </w:tc>
        <w:tc>
          <w:tcPr>
            <w:tcW w:w="1417" w:type="dxa"/>
          </w:tcPr>
          <w:p w14:paraId="617D2489" w14:textId="77777777" w:rsidR="00C319FC" w:rsidRDefault="00122F18">
            <w:pPr>
              <w:pStyle w:val="TableParagraph"/>
              <w:spacing w:before="114"/>
              <w:ind w:left="403" w:right="404"/>
              <w:rPr>
                <w:sz w:val="20"/>
              </w:rPr>
            </w:pPr>
            <w:r>
              <w:rPr>
                <w:spacing w:val="-4"/>
                <w:sz w:val="20"/>
              </w:rPr>
              <w:t>100%</w:t>
            </w:r>
          </w:p>
        </w:tc>
        <w:tc>
          <w:tcPr>
            <w:tcW w:w="980" w:type="dxa"/>
          </w:tcPr>
          <w:p w14:paraId="18EF7EFA" w14:textId="77777777" w:rsidR="00C319FC" w:rsidRDefault="00122F18">
            <w:pPr>
              <w:pStyle w:val="TableParagraph"/>
              <w:spacing w:before="114"/>
              <w:ind w:left="249" w:right="249"/>
              <w:rPr>
                <w:sz w:val="20"/>
              </w:rPr>
            </w:pPr>
            <w:r>
              <w:rPr>
                <w:spacing w:val="-4"/>
                <w:sz w:val="20"/>
              </w:rPr>
              <w:t>21.7</w:t>
            </w:r>
          </w:p>
        </w:tc>
        <w:tc>
          <w:tcPr>
            <w:tcW w:w="978" w:type="dxa"/>
          </w:tcPr>
          <w:p w14:paraId="36E7032E" w14:textId="77777777" w:rsidR="00C319FC" w:rsidRDefault="00122F18">
            <w:pPr>
              <w:pStyle w:val="TableParagraph"/>
              <w:spacing w:before="114"/>
              <w:ind w:left="248" w:right="250"/>
              <w:rPr>
                <w:sz w:val="20"/>
              </w:rPr>
            </w:pPr>
            <w:r>
              <w:rPr>
                <w:spacing w:val="-4"/>
                <w:sz w:val="20"/>
              </w:rPr>
              <w:t>21.4</w:t>
            </w:r>
          </w:p>
        </w:tc>
        <w:tc>
          <w:tcPr>
            <w:tcW w:w="977" w:type="dxa"/>
          </w:tcPr>
          <w:p w14:paraId="5771C4B1" w14:textId="77777777" w:rsidR="00C319FC" w:rsidRDefault="00122F18">
            <w:pPr>
              <w:pStyle w:val="TableParagraph"/>
              <w:spacing w:before="114"/>
              <w:ind w:left="248" w:right="248"/>
              <w:rPr>
                <w:sz w:val="20"/>
              </w:rPr>
            </w:pPr>
            <w:r>
              <w:rPr>
                <w:spacing w:val="-4"/>
                <w:sz w:val="20"/>
              </w:rPr>
              <w:t>14.7</w:t>
            </w:r>
          </w:p>
        </w:tc>
        <w:tc>
          <w:tcPr>
            <w:tcW w:w="977" w:type="dxa"/>
          </w:tcPr>
          <w:p w14:paraId="429390FE" w14:textId="77777777" w:rsidR="00C319FC" w:rsidRDefault="00122F18">
            <w:pPr>
              <w:pStyle w:val="TableParagraph"/>
              <w:spacing w:before="114"/>
              <w:ind w:left="248" w:right="248"/>
              <w:rPr>
                <w:sz w:val="20"/>
              </w:rPr>
            </w:pPr>
            <w:r>
              <w:rPr>
                <w:spacing w:val="-4"/>
                <w:sz w:val="20"/>
              </w:rPr>
              <w:t>14.0</w:t>
            </w:r>
          </w:p>
        </w:tc>
        <w:tc>
          <w:tcPr>
            <w:tcW w:w="979" w:type="dxa"/>
          </w:tcPr>
          <w:p w14:paraId="322E402F" w14:textId="77777777" w:rsidR="00C319FC" w:rsidRDefault="00122F18">
            <w:pPr>
              <w:pStyle w:val="TableParagraph"/>
              <w:spacing w:before="114"/>
              <w:ind w:left="175" w:right="174"/>
              <w:rPr>
                <w:sz w:val="20"/>
              </w:rPr>
            </w:pPr>
            <w:r>
              <w:rPr>
                <w:spacing w:val="-4"/>
                <w:sz w:val="20"/>
              </w:rPr>
              <w:t>11.8</w:t>
            </w:r>
          </w:p>
        </w:tc>
      </w:tr>
      <w:tr w:rsidR="00C319FC" w14:paraId="19169607" w14:textId="77777777">
        <w:trPr>
          <w:trHeight w:val="458"/>
        </w:trPr>
        <w:tc>
          <w:tcPr>
            <w:tcW w:w="3399" w:type="dxa"/>
          </w:tcPr>
          <w:p w14:paraId="2DF217CA" w14:textId="77777777" w:rsidR="00C319FC" w:rsidRDefault="00122F18">
            <w:pPr>
              <w:pStyle w:val="TableParagraph"/>
              <w:spacing w:line="228" w:lineRule="exact"/>
              <w:ind w:left="1099" w:hanging="577"/>
              <w:jc w:val="left"/>
              <w:rPr>
                <w:sz w:val="20"/>
              </w:rPr>
            </w:pPr>
            <w:r>
              <w:rPr>
                <w:sz w:val="20"/>
              </w:rPr>
              <w:t>DT48-bus</w:t>
            </w:r>
            <w:r>
              <w:rPr>
                <w:spacing w:val="-13"/>
                <w:sz w:val="20"/>
              </w:rPr>
              <w:t xml:space="preserve"> </w:t>
            </w:r>
            <w:r>
              <w:rPr>
                <w:sz w:val="20"/>
              </w:rPr>
              <w:t>stop,</w:t>
            </w:r>
            <w:r>
              <w:rPr>
                <w:spacing w:val="-14"/>
                <w:sz w:val="20"/>
              </w:rPr>
              <w:t xml:space="preserve"> </w:t>
            </w:r>
            <w:r>
              <w:rPr>
                <w:sz w:val="20"/>
              </w:rPr>
              <w:t>Bron</w:t>
            </w:r>
            <w:r>
              <w:rPr>
                <w:spacing w:val="-13"/>
                <w:sz w:val="20"/>
              </w:rPr>
              <w:t xml:space="preserve"> </w:t>
            </w:r>
            <w:r>
              <w:rPr>
                <w:sz w:val="20"/>
              </w:rPr>
              <w:t xml:space="preserve">Way, </w:t>
            </w:r>
            <w:r>
              <w:rPr>
                <w:spacing w:val="-2"/>
                <w:sz w:val="20"/>
              </w:rPr>
              <w:t>Cumbernauld</w:t>
            </w:r>
          </w:p>
        </w:tc>
        <w:tc>
          <w:tcPr>
            <w:tcW w:w="1842" w:type="dxa"/>
          </w:tcPr>
          <w:p w14:paraId="3B876697" w14:textId="77777777" w:rsidR="00C319FC" w:rsidRDefault="00122F18">
            <w:pPr>
              <w:pStyle w:val="TableParagraph"/>
              <w:spacing w:before="114"/>
              <w:ind w:left="130" w:right="124"/>
              <w:rPr>
                <w:sz w:val="20"/>
              </w:rPr>
            </w:pPr>
            <w:proofErr w:type="spellStart"/>
            <w:r>
              <w:rPr>
                <w:spacing w:val="-2"/>
                <w:sz w:val="20"/>
              </w:rPr>
              <w:t>Kerbside</w:t>
            </w:r>
            <w:proofErr w:type="spellEnd"/>
          </w:p>
        </w:tc>
        <w:tc>
          <w:tcPr>
            <w:tcW w:w="1419" w:type="dxa"/>
          </w:tcPr>
          <w:p w14:paraId="54779043" w14:textId="77777777" w:rsidR="00C319FC" w:rsidRDefault="00122F18">
            <w:pPr>
              <w:pStyle w:val="TableParagraph"/>
              <w:spacing w:line="228" w:lineRule="exact"/>
              <w:ind w:left="481" w:right="306" w:hanging="159"/>
              <w:jc w:val="left"/>
              <w:rPr>
                <w:sz w:val="20"/>
              </w:rPr>
            </w:pPr>
            <w:r>
              <w:rPr>
                <w:spacing w:val="-2"/>
                <w:sz w:val="20"/>
              </w:rPr>
              <w:t xml:space="preserve">Diffusion </w:t>
            </w:r>
            <w:r>
              <w:rPr>
                <w:spacing w:val="-4"/>
                <w:sz w:val="20"/>
              </w:rPr>
              <w:t>Tube</w:t>
            </w:r>
          </w:p>
        </w:tc>
        <w:tc>
          <w:tcPr>
            <w:tcW w:w="1703" w:type="dxa"/>
          </w:tcPr>
          <w:p w14:paraId="09E63947" w14:textId="77777777" w:rsidR="00C319FC" w:rsidRDefault="00122F18">
            <w:pPr>
              <w:pStyle w:val="TableParagraph"/>
              <w:spacing w:before="114"/>
              <w:ind w:left="549" w:right="543"/>
              <w:rPr>
                <w:sz w:val="20"/>
              </w:rPr>
            </w:pPr>
            <w:r>
              <w:rPr>
                <w:spacing w:val="-5"/>
                <w:sz w:val="20"/>
              </w:rPr>
              <w:t>92%</w:t>
            </w:r>
          </w:p>
        </w:tc>
        <w:tc>
          <w:tcPr>
            <w:tcW w:w="1417" w:type="dxa"/>
          </w:tcPr>
          <w:p w14:paraId="60301196" w14:textId="77777777" w:rsidR="00C319FC" w:rsidRDefault="00122F18">
            <w:pPr>
              <w:pStyle w:val="TableParagraph"/>
              <w:spacing w:before="114"/>
              <w:ind w:left="403" w:right="404"/>
              <w:rPr>
                <w:sz w:val="20"/>
              </w:rPr>
            </w:pPr>
            <w:r>
              <w:rPr>
                <w:spacing w:val="-5"/>
                <w:sz w:val="20"/>
              </w:rPr>
              <w:t>92%</w:t>
            </w:r>
          </w:p>
        </w:tc>
        <w:tc>
          <w:tcPr>
            <w:tcW w:w="980" w:type="dxa"/>
          </w:tcPr>
          <w:p w14:paraId="2F1F9B8F" w14:textId="77777777" w:rsidR="00C319FC" w:rsidRDefault="00122F18">
            <w:pPr>
              <w:pStyle w:val="TableParagraph"/>
              <w:spacing w:before="114"/>
              <w:ind w:left="249" w:right="249"/>
              <w:rPr>
                <w:sz w:val="20"/>
              </w:rPr>
            </w:pPr>
            <w:r>
              <w:rPr>
                <w:spacing w:val="-4"/>
                <w:sz w:val="20"/>
              </w:rPr>
              <w:t>27.3</w:t>
            </w:r>
          </w:p>
        </w:tc>
        <w:tc>
          <w:tcPr>
            <w:tcW w:w="978" w:type="dxa"/>
          </w:tcPr>
          <w:p w14:paraId="6A9F7E49" w14:textId="77777777" w:rsidR="00C319FC" w:rsidRDefault="00122F18">
            <w:pPr>
              <w:pStyle w:val="TableParagraph"/>
              <w:spacing w:before="114"/>
              <w:ind w:left="248" w:right="250"/>
              <w:rPr>
                <w:sz w:val="20"/>
              </w:rPr>
            </w:pPr>
            <w:r>
              <w:rPr>
                <w:spacing w:val="-4"/>
                <w:sz w:val="20"/>
              </w:rPr>
              <w:t>25.7</w:t>
            </w:r>
          </w:p>
        </w:tc>
        <w:tc>
          <w:tcPr>
            <w:tcW w:w="977" w:type="dxa"/>
          </w:tcPr>
          <w:p w14:paraId="03BC9F59" w14:textId="77777777" w:rsidR="00C319FC" w:rsidRDefault="00122F18">
            <w:pPr>
              <w:pStyle w:val="TableParagraph"/>
              <w:spacing w:before="114"/>
              <w:ind w:left="248" w:right="248"/>
              <w:rPr>
                <w:sz w:val="20"/>
              </w:rPr>
            </w:pPr>
            <w:r>
              <w:rPr>
                <w:spacing w:val="-4"/>
                <w:sz w:val="20"/>
              </w:rPr>
              <w:t>17.8</w:t>
            </w:r>
          </w:p>
        </w:tc>
        <w:tc>
          <w:tcPr>
            <w:tcW w:w="977" w:type="dxa"/>
          </w:tcPr>
          <w:p w14:paraId="7639D13A" w14:textId="77777777" w:rsidR="00C319FC" w:rsidRDefault="00122F18">
            <w:pPr>
              <w:pStyle w:val="TableParagraph"/>
              <w:spacing w:before="114"/>
              <w:ind w:left="248" w:right="248"/>
              <w:rPr>
                <w:sz w:val="20"/>
              </w:rPr>
            </w:pPr>
            <w:r>
              <w:rPr>
                <w:spacing w:val="-4"/>
                <w:sz w:val="20"/>
              </w:rPr>
              <w:t>16.9</w:t>
            </w:r>
          </w:p>
        </w:tc>
        <w:tc>
          <w:tcPr>
            <w:tcW w:w="979" w:type="dxa"/>
          </w:tcPr>
          <w:p w14:paraId="231C8B3E" w14:textId="77777777" w:rsidR="00C319FC" w:rsidRDefault="00122F18">
            <w:pPr>
              <w:pStyle w:val="TableParagraph"/>
              <w:spacing w:before="114"/>
              <w:ind w:left="175" w:right="174"/>
              <w:rPr>
                <w:sz w:val="20"/>
              </w:rPr>
            </w:pPr>
            <w:r>
              <w:rPr>
                <w:spacing w:val="-4"/>
                <w:sz w:val="20"/>
              </w:rPr>
              <w:t>15.7</w:t>
            </w:r>
          </w:p>
        </w:tc>
      </w:tr>
      <w:tr w:rsidR="00C319FC" w14:paraId="76457C51" w14:textId="77777777">
        <w:trPr>
          <w:trHeight w:val="460"/>
        </w:trPr>
        <w:tc>
          <w:tcPr>
            <w:tcW w:w="3399" w:type="dxa"/>
          </w:tcPr>
          <w:p w14:paraId="12864F7B" w14:textId="77777777" w:rsidR="00C319FC" w:rsidRDefault="00122F18">
            <w:pPr>
              <w:pStyle w:val="TableParagraph"/>
              <w:spacing w:before="114"/>
              <w:ind w:left="132" w:right="122"/>
              <w:rPr>
                <w:sz w:val="20"/>
              </w:rPr>
            </w:pPr>
            <w:r>
              <w:rPr>
                <w:sz w:val="20"/>
              </w:rPr>
              <w:t>DT49-</w:t>
            </w:r>
            <w:r>
              <w:rPr>
                <w:spacing w:val="-9"/>
                <w:sz w:val="20"/>
              </w:rPr>
              <w:t xml:space="preserve"> </w:t>
            </w:r>
            <w:r>
              <w:rPr>
                <w:sz w:val="20"/>
              </w:rPr>
              <w:t>Swimming</w:t>
            </w:r>
            <w:r>
              <w:rPr>
                <w:spacing w:val="-8"/>
                <w:sz w:val="20"/>
              </w:rPr>
              <w:t xml:space="preserve"> </w:t>
            </w:r>
            <w:r>
              <w:rPr>
                <w:sz w:val="20"/>
              </w:rPr>
              <w:t>Pool,</w:t>
            </w:r>
            <w:r>
              <w:rPr>
                <w:spacing w:val="-7"/>
                <w:sz w:val="20"/>
              </w:rPr>
              <w:t xml:space="preserve"> </w:t>
            </w:r>
            <w:r>
              <w:rPr>
                <w:spacing w:val="-2"/>
                <w:sz w:val="20"/>
              </w:rPr>
              <w:t>Kilsyth</w:t>
            </w:r>
          </w:p>
        </w:tc>
        <w:tc>
          <w:tcPr>
            <w:tcW w:w="1842" w:type="dxa"/>
          </w:tcPr>
          <w:p w14:paraId="45A3D95B" w14:textId="77777777" w:rsidR="00C319FC" w:rsidRDefault="00122F18">
            <w:pPr>
              <w:pStyle w:val="TableParagraph"/>
              <w:spacing w:before="114"/>
              <w:ind w:left="130" w:right="124"/>
              <w:rPr>
                <w:sz w:val="20"/>
              </w:rPr>
            </w:pPr>
            <w:proofErr w:type="spellStart"/>
            <w:r>
              <w:rPr>
                <w:spacing w:val="-2"/>
                <w:sz w:val="20"/>
              </w:rPr>
              <w:t>Kerbside</w:t>
            </w:r>
            <w:proofErr w:type="spellEnd"/>
          </w:p>
        </w:tc>
        <w:tc>
          <w:tcPr>
            <w:tcW w:w="1419" w:type="dxa"/>
          </w:tcPr>
          <w:p w14:paraId="39D65053"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6DD458F1" w14:textId="77777777" w:rsidR="00C319FC" w:rsidRDefault="00122F18">
            <w:pPr>
              <w:pStyle w:val="TableParagraph"/>
              <w:spacing w:before="114"/>
              <w:ind w:left="549" w:right="543"/>
              <w:rPr>
                <w:sz w:val="20"/>
              </w:rPr>
            </w:pPr>
            <w:r>
              <w:rPr>
                <w:spacing w:val="-4"/>
                <w:sz w:val="20"/>
              </w:rPr>
              <w:t>100%</w:t>
            </w:r>
          </w:p>
        </w:tc>
        <w:tc>
          <w:tcPr>
            <w:tcW w:w="1417" w:type="dxa"/>
          </w:tcPr>
          <w:p w14:paraId="0664F8C2" w14:textId="77777777" w:rsidR="00C319FC" w:rsidRDefault="00122F18">
            <w:pPr>
              <w:pStyle w:val="TableParagraph"/>
              <w:spacing w:before="114"/>
              <w:ind w:left="403" w:right="404"/>
              <w:rPr>
                <w:sz w:val="20"/>
              </w:rPr>
            </w:pPr>
            <w:r>
              <w:rPr>
                <w:spacing w:val="-4"/>
                <w:sz w:val="20"/>
              </w:rPr>
              <w:t>100%</w:t>
            </w:r>
          </w:p>
        </w:tc>
        <w:tc>
          <w:tcPr>
            <w:tcW w:w="980" w:type="dxa"/>
          </w:tcPr>
          <w:p w14:paraId="6AA7F0D5" w14:textId="77777777" w:rsidR="00C319FC" w:rsidRDefault="00122F18">
            <w:pPr>
              <w:pStyle w:val="TableParagraph"/>
              <w:spacing w:before="114"/>
              <w:ind w:left="249" w:right="249"/>
              <w:rPr>
                <w:sz w:val="20"/>
              </w:rPr>
            </w:pPr>
            <w:r>
              <w:rPr>
                <w:spacing w:val="-4"/>
                <w:sz w:val="20"/>
              </w:rPr>
              <w:t>22.5</w:t>
            </w:r>
          </w:p>
        </w:tc>
        <w:tc>
          <w:tcPr>
            <w:tcW w:w="978" w:type="dxa"/>
          </w:tcPr>
          <w:p w14:paraId="47CF0AB9" w14:textId="77777777" w:rsidR="00C319FC" w:rsidRDefault="00122F18">
            <w:pPr>
              <w:pStyle w:val="TableParagraph"/>
              <w:spacing w:before="114"/>
              <w:ind w:left="248" w:right="250"/>
              <w:rPr>
                <w:sz w:val="20"/>
              </w:rPr>
            </w:pPr>
            <w:r>
              <w:rPr>
                <w:spacing w:val="-4"/>
                <w:sz w:val="20"/>
              </w:rPr>
              <w:t>18.3</w:t>
            </w:r>
          </w:p>
        </w:tc>
        <w:tc>
          <w:tcPr>
            <w:tcW w:w="977" w:type="dxa"/>
          </w:tcPr>
          <w:p w14:paraId="6CDB31E6" w14:textId="77777777" w:rsidR="00C319FC" w:rsidRDefault="00122F18">
            <w:pPr>
              <w:pStyle w:val="TableParagraph"/>
              <w:spacing w:before="114"/>
              <w:ind w:left="248" w:right="248"/>
              <w:rPr>
                <w:sz w:val="20"/>
              </w:rPr>
            </w:pPr>
            <w:r>
              <w:rPr>
                <w:spacing w:val="-4"/>
                <w:sz w:val="20"/>
              </w:rPr>
              <w:t>11.2</w:t>
            </w:r>
          </w:p>
        </w:tc>
        <w:tc>
          <w:tcPr>
            <w:tcW w:w="977" w:type="dxa"/>
          </w:tcPr>
          <w:p w14:paraId="30162477" w14:textId="77777777" w:rsidR="00C319FC" w:rsidRDefault="00122F18">
            <w:pPr>
              <w:pStyle w:val="TableParagraph"/>
              <w:spacing w:before="114"/>
              <w:ind w:left="248" w:right="248"/>
              <w:rPr>
                <w:sz w:val="20"/>
              </w:rPr>
            </w:pPr>
            <w:r>
              <w:rPr>
                <w:spacing w:val="-4"/>
                <w:sz w:val="20"/>
              </w:rPr>
              <w:t>13.0</w:t>
            </w:r>
          </w:p>
        </w:tc>
        <w:tc>
          <w:tcPr>
            <w:tcW w:w="979" w:type="dxa"/>
          </w:tcPr>
          <w:p w14:paraId="5C81AFE3" w14:textId="77777777" w:rsidR="00C319FC" w:rsidRDefault="00122F18">
            <w:pPr>
              <w:pStyle w:val="TableParagraph"/>
              <w:spacing w:before="114"/>
              <w:ind w:left="175" w:right="174"/>
              <w:rPr>
                <w:sz w:val="20"/>
              </w:rPr>
            </w:pPr>
            <w:r>
              <w:rPr>
                <w:spacing w:val="-4"/>
                <w:sz w:val="20"/>
              </w:rPr>
              <w:t>12.8</w:t>
            </w:r>
          </w:p>
        </w:tc>
      </w:tr>
      <w:tr w:rsidR="00C319FC" w14:paraId="4F6959D9" w14:textId="77777777">
        <w:trPr>
          <w:trHeight w:val="460"/>
        </w:trPr>
        <w:tc>
          <w:tcPr>
            <w:tcW w:w="3399" w:type="dxa"/>
          </w:tcPr>
          <w:p w14:paraId="62BF1BFF" w14:textId="77777777" w:rsidR="00C319FC" w:rsidRDefault="00122F18">
            <w:pPr>
              <w:pStyle w:val="TableParagraph"/>
              <w:spacing w:line="230" w:lineRule="exact"/>
              <w:ind w:left="1389" w:hanging="1002"/>
              <w:jc w:val="left"/>
              <w:rPr>
                <w:sz w:val="20"/>
              </w:rPr>
            </w:pPr>
            <w:r>
              <w:rPr>
                <w:sz w:val="20"/>
              </w:rPr>
              <w:t>DT50-1791</w:t>
            </w:r>
            <w:r>
              <w:rPr>
                <w:spacing w:val="-14"/>
                <w:sz w:val="20"/>
              </w:rPr>
              <w:t xml:space="preserve"> </w:t>
            </w:r>
            <w:r>
              <w:rPr>
                <w:sz w:val="20"/>
              </w:rPr>
              <w:t>Cumbernauld</w:t>
            </w:r>
            <w:r>
              <w:rPr>
                <w:spacing w:val="-14"/>
                <w:sz w:val="20"/>
              </w:rPr>
              <w:t xml:space="preserve"> </w:t>
            </w:r>
            <w:r>
              <w:rPr>
                <w:sz w:val="20"/>
              </w:rPr>
              <w:t xml:space="preserve">Rd, </w:t>
            </w:r>
            <w:r>
              <w:rPr>
                <w:spacing w:val="-2"/>
                <w:sz w:val="20"/>
              </w:rPr>
              <w:t>Stepps</w:t>
            </w:r>
          </w:p>
        </w:tc>
        <w:tc>
          <w:tcPr>
            <w:tcW w:w="1842" w:type="dxa"/>
          </w:tcPr>
          <w:p w14:paraId="58A1E71E" w14:textId="77777777" w:rsidR="00C319FC" w:rsidRDefault="00122F18">
            <w:pPr>
              <w:pStyle w:val="TableParagraph"/>
              <w:spacing w:before="115"/>
              <w:ind w:left="130" w:right="124"/>
              <w:rPr>
                <w:sz w:val="20"/>
              </w:rPr>
            </w:pPr>
            <w:proofErr w:type="spellStart"/>
            <w:r>
              <w:rPr>
                <w:spacing w:val="-2"/>
                <w:sz w:val="20"/>
              </w:rPr>
              <w:t>Kerbside</w:t>
            </w:r>
            <w:proofErr w:type="spellEnd"/>
          </w:p>
        </w:tc>
        <w:tc>
          <w:tcPr>
            <w:tcW w:w="1419" w:type="dxa"/>
          </w:tcPr>
          <w:p w14:paraId="562C4FCD"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7CFE4682" w14:textId="77777777" w:rsidR="00C319FC" w:rsidRDefault="00122F18">
            <w:pPr>
              <w:pStyle w:val="TableParagraph"/>
              <w:spacing w:before="115"/>
              <w:ind w:left="549" w:right="543"/>
              <w:rPr>
                <w:sz w:val="20"/>
              </w:rPr>
            </w:pPr>
            <w:r>
              <w:rPr>
                <w:spacing w:val="-4"/>
                <w:sz w:val="20"/>
              </w:rPr>
              <w:t>100%</w:t>
            </w:r>
          </w:p>
        </w:tc>
        <w:tc>
          <w:tcPr>
            <w:tcW w:w="1417" w:type="dxa"/>
          </w:tcPr>
          <w:p w14:paraId="41E3DDAA" w14:textId="77777777" w:rsidR="00C319FC" w:rsidRDefault="00122F18">
            <w:pPr>
              <w:pStyle w:val="TableParagraph"/>
              <w:spacing w:before="115"/>
              <w:ind w:left="403" w:right="404"/>
              <w:rPr>
                <w:sz w:val="20"/>
              </w:rPr>
            </w:pPr>
            <w:r>
              <w:rPr>
                <w:spacing w:val="-4"/>
                <w:sz w:val="20"/>
              </w:rPr>
              <w:t>100%</w:t>
            </w:r>
          </w:p>
        </w:tc>
        <w:tc>
          <w:tcPr>
            <w:tcW w:w="980" w:type="dxa"/>
          </w:tcPr>
          <w:p w14:paraId="5DBBA716" w14:textId="77777777" w:rsidR="00C319FC" w:rsidRDefault="00122F18">
            <w:pPr>
              <w:pStyle w:val="TableParagraph"/>
              <w:spacing w:before="115"/>
              <w:ind w:left="249" w:right="249"/>
              <w:rPr>
                <w:sz w:val="20"/>
              </w:rPr>
            </w:pPr>
            <w:r>
              <w:rPr>
                <w:spacing w:val="-4"/>
                <w:sz w:val="20"/>
              </w:rPr>
              <w:t>21.9</w:t>
            </w:r>
          </w:p>
        </w:tc>
        <w:tc>
          <w:tcPr>
            <w:tcW w:w="978" w:type="dxa"/>
          </w:tcPr>
          <w:p w14:paraId="0305D927" w14:textId="77777777" w:rsidR="00C319FC" w:rsidRDefault="00122F18">
            <w:pPr>
              <w:pStyle w:val="TableParagraph"/>
              <w:spacing w:before="115"/>
              <w:ind w:left="248" w:right="250"/>
              <w:rPr>
                <w:sz w:val="20"/>
              </w:rPr>
            </w:pPr>
            <w:r>
              <w:rPr>
                <w:spacing w:val="-4"/>
                <w:sz w:val="20"/>
              </w:rPr>
              <w:t>20.2</w:t>
            </w:r>
          </w:p>
        </w:tc>
        <w:tc>
          <w:tcPr>
            <w:tcW w:w="977" w:type="dxa"/>
          </w:tcPr>
          <w:p w14:paraId="12685EB3" w14:textId="77777777" w:rsidR="00C319FC" w:rsidRDefault="00122F18">
            <w:pPr>
              <w:pStyle w:val="TableParagraph"/>
              <w:spacing w:before="115"/>
              <w:ind w:left="248" w:right="248"/>
              <w:rPr>
                <w:sz w:val="20"/>
              </w:rPr>
            </w:pPr>
            <w:r>
              <w:rPr>
                <w:spacing w:val="-4"/>
                <w:sz w:val="20"/>
              </w:rPr>
              <w:t>12.4</w:t>
            </w:r>
          </w:p>
        </w:tc>
        <w:tc>
          <w:tcPr>
            <w:tcW w:w="977" w:type="dxa"/>
          </w:tcPr>
          <w:p w14:paraId="4905AEFA" w14:textId="77777777" w:rsidR="00C319FC" w:rsidRDefault="00122F18">
            <w:pPr>
              <w:pStyle w:val="TableParagraph"/>
              <w:spacing w:before="115"/>
              <w:ind w:left="248" w:right="248"/>
              <w:rPr>
                <w:sz w:val="20"/>
              </w:rPr>
            </w:pPr>
            <w:r>
              <w:rPr>
                <w:spacing w:val="-4"/>
                <w:sz w:val="20"/>
              </w:rPr>
              <w:t>16.0</w:t>
            </w:r>
          </w:p>
        </w:tc>
        <w:tc>
          <w:tcPr>
            <w:tcW w:w="979" w:type="dxa"/>
          </w:tcPr>
          <w:p w14:paraId="7A169544" w14:textId="77777777" w:rsidR="00C319FC" w:rsidRDefault="00122F18">
            <w:pPr>
              <w:pStyle w:val="TableParagraph"/>
              <w:spacing w:before="115"/>
              <w:ind w:left="175" w:right="174"/>
              <w:rPr>
                <w:sz w:val="20"/>
              </w:rPr>
            </w:pPr>
            <w:r>
              <w:rPr>
                <w:spacing w:val="-4"/>
                <w:sz w:val="20"/>
              </w:rPr>
              <w:t>11.5</w:t>
            </w:r>
          </w:p>
        </w:tc>
      </w:tr>
      <w:tr w:rsidR="00C319FC" w14:paraId="33EAE685" w14:textId="77777777">
        <w:trPr>
          <w:trHeight w:val="460"/>
        </w:trPr>
        <w:tc>
          <w:tcPr>
            <w:tcW w:w="3399" w:type="dxa"/>
          </w:tcPr>
          <w:p w14:paraId="17A8B552" w14:textId="77777777" w:rsidR="00C319FC" w:rsidRDefault="00122F18">
            <w:pPr>
              <w:pStyle w:val="TableParagraph"/>
              <w:spacing w:line="230" w:lineRule="exact"/>
              <w:ind w:left="1389" w:hanging="975"/>
              <w:jc w:val="left"/>
              <w:rPr>
                <w:sz w:val="20"/>
              </w:rPr>
            </w:pPr>
            <w:r>
              <w:rPr>
                <w:sz w:val="20"/>
              </w:rPr>
              <w:t>DT51-</w:t>
            </w:r>
            <w:r>
              <w:rPr>
                <w:spacing w:val="-13"/>
                <w:sz w:val="20"/>
              </w:rPr>
              <w:t xml:space="preserve"> </w:t>
            </w:r>
            <w:r>
              <w:rPr>
                <w:sz w:val="20"/>
              </w:rPr>
              <w:t>131</w:t>
            </w:r>
            <w:r>
              <w:rPr>
                <w:spacing w:val="-14"/>
                <w:sz w:val="20"/>
              </w:rPr>
              <w:t xml:space="preserve"> </w:t>
            </w:r>
            <w:r>
              <w:rPr>
                <w:sz w:val="20"/>
              </w:rPr>
              <w:t>Cumbernauld</w:t>
            </w:r>
            <w:r>
              <w:rPr>
                <w:spacing w:val="-12"/>
                <w:sz w:val="20"/>
              </w:rPr>
              <w:t xml:space="preserve"> </w:t>
            </w:r>
            <w:r>
              <w:rPr>
                <w:sz w:val="20"/>
              </w:rPr>
              <w:t xml:space="preserve">Rd, </w:t>
            </w:r>
            <w:r>
              <w:rPr>
                <w:spacing w:val="-2"/>
                <w:sz w:val="20"/>
              </w:rPr>
              <w:t>Stepps</w:t>
            </w:r>
          </w:p>
        </w:tc>
        <w:tc>
          <w:tcPr>
            <w:tcW w:w="1842" w:type="dxa"/>
          </w:tcPr>
          <w:p w14:paraId="3E40DC50" w14:textId="77777777" w:rsidR="00C319FC" w:rsidRDefault="00122F18">
            <w:pPr>
              <w:pStyle w:val="TableParagraph"/>
              <w:spacing w:before="114"/>
              <w:ind w:left="130" w:right="124"/>
              <w:rPr>
                <w:sz w:val="20"/>
              </w:rPr>
            </w:pPr>
            <w:proofErr w:type="spellStart"/>
            <w:r>
              <w:rPr>
                <w:spacing w:val="-2"/>
                <w:sz w:val="20"/>
              </w:rPr>
              <w:t>Kerbside</w:t>
            </w:r>
            <w:proofErr w:type="spellEnd"/>
          </w:p>
        </w:tc>
        <w:tc>
          <w:tcPr>
            <w:tcW w:w="1419" w:type="dxa"/>
          </w:tcPr>
          <w:p w14:paraId="5950B484"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082A026D" w14:textId="77777777" w:rsidR="00C319FC" w:rsidRDefault="00122F18">
            <w:pPr>
              <w:pStyle w:val="TableParagraph"/>
              <w:spacing w:before="114"/>
              <w:ind w:left="549" w:right="543"/>
              <w:rPr>
                <w:sz w:val="20"/>
              </w:rPr>
            </w:pPr>
            <w:r>
              <w:rPr>
                <w:spacing w:val="-4"/>
                <w:sz w:val="20"/>
              </w:rPr>
              <w:t>100%</w:t>
            </w:r>
          </w:p>
        </w:tc>
        <w:tc>
          <w:tcPr>
            <w:tcW w:w="1417" w:type="dxa"/>
          </w:tcPr>
          <w:p w14:paraId="4EABB43D" w14:textId="77777777" w:rsidR="00C319FC" w:rsidRDefault="00122F18">
            <w:pPr>
              <w:pStyle w:val="TableParagraph"/>
              <w:spacing w:before="114"/>
              <w:ind w:left="403" w:right="404"/>
              <w:rPr>
                <w:sz w:val="20"/>
              </w:rPr>
            </w:pPr>
            <w:r>
              <w:rPr>
                <w:spacing w:val="-4"/>
                <w:sz w:val="20"/>
              </w:rPr>
              <w:t>100%</w:t>
            </w:r>
          </w:p>
        </w:tc>
        <w:tc>
          <w:tcPr>
            <w:tcW w:w="980" w:type="dxa"/>
          </w:tcPr>
          <w:p w14:paraId="2C2E5B2F" w14:textId="77777777" w:rsidR="00C319FC" w:rsidRDefault="00122F18">
            <w:pPr>
              <w:pStyle w:val="TableParagraph"/>
              <w:spacing w:before="114"/>
              <w:ind w:left="249" w:right="249"/>
              <w:rPr>
                <w:sz w:val="20"/>
              </w:rPr>
            </w:pPr>
            <w:r>
              <w:rPr>
                <w:spacing w:val="-4"/>
                <w:sz w:val="20"/>
              </w:rPr>
              <w:t>27.4</w:t>
            </w:r>
          </w:p>
        </w:tc>
        <w:tc>
          <w:tcPr>
            <w:tcW w:w="978" w:type="dxa"/>
          </w:tcPr>
          <w:p w14:paraId="096CD772" w14:textId="77777777" w:rsidR="00C319FC" w:rsidRDefault="00122F18">
            <w:pPr>
              <w:pStyle w:val="TableParagraph"/>
              <w:spacing w:before="114"/>
              <w:ind w:left="248" w:right="250"/>
              <w:rPr>
                <w:sz w:val="20"/>
              </w:rPr>
            </w:pPr>
            <w:r>
              <w:rPr>
                <w:spacing w:val="-4"/>
                <w:sz w:val="20"/>
              </w:rPr>
              <w:t>21.0</w:t>
            </w:r>
          </w:p>
        </w:tc>
        <w:tc>
          <w:tcPr>
            <w:tcW w:w="977" w:type="dxa"/>
          </w:tcPr>
          <w:p w14:paraId="2F91DAD3" w14:textId="77777777" w:rsidR="00C319FC" w:rsidRDefault="00122F18">
            <w:pPr>
              <w:pStyle w:val="TableParagraph"/>
              <w:spacing w:before="114"/>
              <w:ind w:left="248" w:right="248"/>
              <w:rPr>
                <w:sz w:val="20"/>
              </w:rPr>
            </w:pPr>
            <w:r>
              <w:rPr>
                <w:spacing w:val="-4"/>
                <w:sz w:val="20"/>
              </w:rPr>
              <w:t>14.6</w:t>
            </w:r>
          </w:p>
        </w:tc>
        <w:tc>
          <w:tcPr>
            <w:tcW w:w="977" w:type="dxa"/>
          </w:tcPr>
          <w:p w14:paraId="0984A327" w14:textId="77777777" w:rsidR="00C319FC" w:rsidRDefault="00122F18">
            <w:pPr>
              <w:pStyle w:val="TableParagraph"/>
              <w:spacing w:before="114"/>
              <w:ind w:left="248" w:right="248"/>
              <w:rPr>
                <w:sz w:val="20"/>
              </w:rPr>
            </w:pPr>
            <w:r>
              <w:rPr>
                <w:spacing w:val="-4"/>
                <w:sz w:val="20"/>
              </w:rPr>
              <w:t>16.8</w:t>
            </w:r>
          </w:p>
        </w:tc>
        <w:tc>
          <w:tcPr>
            <w:tcW w:w="979" w:type="dxa"/>
          </w:tcPr>
          <w:p w14:paraId="4073C21F" w14:textId="77777777" w:rsidR="00C319FC" w:rsidRDefault="00122F18">
            <w:pPr>
              <w:pStyle w:val="TableParagraph"/>
              <w:spacing w:before="114"/>
              <w:ind w:left="175" w:right="174"/>
              <w:rPr>
                <w:sz w:val="20"/>
              </w:rPr>
            </w:pPr>
            <w:r>
              <w:rPr>
                <w:spacing w:val="-4"/>
                <w:sz w:val="20"/>
              </w:rPr>
              <w:t>13.4</w:t>
            </w:r>
          </w:p>
        </w:tc>
      </w:tr>
      <w:tr w:rsidR="00C319FC" w14:paraId="5AD11B2A" w14:textId="77777777">
        <w:trPr>
          <w:trHeight w:val="460"/>
        </w:trPr>
        <w:tc>
          <w:tcPr>
            <w:tcW w:w="3399" w:type="dxa"/>
          </w:tcPr>
          <w:p w14:paraId="559A4C30" w14:textId="77777777" w:rsidR="00C319FC" w:rsidRDefault="00122F18">
            <w:pPr>
              <w:pStyle w:val="TableParagraph"/>
              <w:spacing w:line="230" w:lineRule="exact"/>
              <w:ind w:left="588" w:firstLine="12"/>
              <w:jc w:val="left"/>
              <w:rPr>
                <w:sz w:val="20"/>
              </w:rPr>
            </w:pPr>
            <w:r>
              <w:rPr>
                <w:sz w:val="20"/>
              </w:rPr>
              <w:t>DT52</w:t>
            </w:r>
            <w:r>
              <w:rPr>
                <w:spacing w:val="-9"/>
                <w:sz w:val="20"/>
              </w:rPr>
              <w:t xml:space="preserve"> </w:t>
            </w:r>
            <w:r>
              <w:rPr>
                <w:sz w:val="20"/>
              </w:rPr>
              <w:t>–</w:t>
            </w:r>
            <w:r>
              <w:rPr>
                <w:spacing w:val="-9"/>
                <w:sz w:val="20"/>
              </w:rPr>
              <w:t xml:space="preserve"> </w:t>
            </w:r>
            <w:r>
              <w:rPr>
                <w:sz w:val="20"/>
              </w:rPr>
              <w:t>Traffic</w:t>
            </w:r>
            <w:r>
              <w:rPr>
                <w:spacing w:val="-6"/>
                <w:sz w:val="20"/>
              </w:rPr>
              <w:t xml:space="preserve"> </w:t>
            </w:r>
            <w:r>
              <w:rPr>
                <w:sz w:val="20"/>
              </w:rPr>
              <w:t>lights</w:t>
            </w:r>
            <w:r>
              <w:rPr>
                <w:spacing w:val="-8"/>
                <w:sz w:val="20"/>
              </w:rPr>
              <w:t xml:space="preserve"> </w:t>
            </w:r>
            <w:r>
              <w:rPr>
                <w:sz w:val="20"/>
              </w:rPr>
              <w:t>A80 Eastbound,</w:t>
            </w:r>
            <w:r>
              <w:rPr>
                <w:spacing w:val="-14"/>
                <w:sz w:val="20"/>
              </w:rPr>
              <w:t xml:space="preserve"> </w:t>
            </w:r>
            <w:proofErr w:type="spellStart"/>
            <w:r>
              <w:rPr>
                <w:spacing w:val="-2"/>
                <w:sz w:val="20"/>
              </w:rPr>
              <w:t>Moodiesburn</w:t>
            </w:r>
            <w:proofErr w:type="spellEnd"/>
          </w:p>
        </w:tc>
        <w:tc>
          <w:tcPr>
            <w:tcW w:w="1842" w:type="dxa"/>
          </w:tcPr>
          <w:p w14:paraId="1B69BF68" w14:textId="77777777" w:rsidR="00C319FC" w:rsidRDefault="00122F18">
            <w:pPr>
              <w:pStyle w:val="TableParagraph"/>
              <w:spacing w:before="114"/>
              <w:ind w:left="130" w:right="124"/>
              <w:rPr>
                <w:sz w:val="20"/>
              </w:rPr>
            </w:pPr>
            <w:proofErr w:type="spellStart"/>
            <w:r>
              <w:rPr>
                <w:spacing w:val="-2"/>
                <w:sz w:val="20"/>
              </w:rPr>
              <w:t>Kerbside</w:t>
            </w:r>
            <w:proofErr w:type="spellEnd"/>
          </w:p>
        </w:tc>
        <w:tc>
          <w:tcPr>
            <w:tcW w:w="1419" w:type="dxa"/>
          </w:tcPr>
          <w:p w14:paraId="42E0B6D2"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41D27F6A" w14:textId="77777777" w:rsidR="00C319FC" w:rsidRDefault="00122F18">
            <w:pPr>
              <w:pStyle w:val="TableParagraph"/>
              <w:spacing w:before="114"/>
              <w:ind w:left="549" w:right="543"/>
              <w:rPr>
                <w:sz w:val="20"/>
              </w:rPr>
            </w:pPr>
            <w:r>
              <w:rPr>
                <w:spacing w:val="-4"/>
                <w:sz w:val="20"/>
              </w:rPr>
              <w:t>100%</w:t>
            </w:r>
          </w:p>
        </w:tc>
        <w:tc>
          <w:tcPr>
            <w:tcW w:w="1417" w:type="dxa"/>
          </w:tcPr>
          <w:p w14:paraId="436ED947" w14:textId="77777777" w:rsidR="00C319FC" w:rsidRDefault="00122F18">
            <w:pPr>
              <w:pStyle w:val="TableParagraph"/>
              <w:spacing w:before="114"/>
              <w:ind w:left="403" w:right="404"/>
              <w:rPr>
                <w:sz w:val="20"/>
              </w:rPr>
            </w:pPr>
            <w:r>
              <w:rPr>
                <w:spacing w:val="-4"/>
                <w:sz w:val="20"/>
              </w:rPr>
              <w:t>100%</w:t>
            </w:r>
          </w:p>
        </w:tc>
        <w:tc>
          <w:tcPr>
            <w:tcW w:w="980" w:type="dxa"/>
          </w:tcPr>
          <w:p w14:paraId="0E92557C" w14:textId="77777777" w:rsidR="00C319FC" w:rsidRDefault="00122F18">
            <w:pPr>
              <w:pStyle w:val="TableParagraph"/>
              <w:spacing w:before="114"/>
              <w:ind w:left="249" w:right="249"/>
              <w:rPr>
                <w:sz w:val="20"/>
              </w:rPr>
            </w:pPr>
            <w:r>
              <w:rPr>
                <w:spacing w:val="-4"/>
                <w:sz w:val="20"/>
              </w:rPr>
              <w:t>25.4</w:t>
            </w:r>
          </w:p>
        </w:tc>
        <w:tc>
          <w:tcPr>
            <w:tcW w:w="978" w:type="dxa"/>
          </w:tcPr>
          <w:p w14:paraId="1EE61D9D" w14:textId="77777777" w:rsidR="00C319FC" w:rsidRDefault="00122F18">
            <w:pPr>
              <w:pStyle w:val="TableParagraph"/>
              <w:spacing w:before="114"/>
              <w:ind w:left="248" w:right="250"/>
              <w:rPr>
                <w:sz w:val="20"/>
              </w:rPr>
            </w:pPr>
            <w:r>
              <w:rPr>
                <w:spacing w:val="-4"/>
                <w:sz w:val="20"/>
              </w:rPr>
              <w:t>22.6</w:t>
            </w:r>
          </w:p>
        </w:tc>
        <w:tc>
          <w:tcPr>
            <w:tcW w:w="977" w:type="dxa"/>
          </w:tcPr>
          <w:p w14:paraId="7D0ABFE9" w14:textId="77777777" w:rsidR="00C319FC" w:rsidRDefault="00122F18">
            <w:pPr>
              <w:pStyle w:val="TableParagraph"/>
              <w:spacing w:before="114"/>
              <w:ind w:left="248" w:right="248"/>
              <w:rPr>
                <w:sz w:val="20"/>
              </w:rPr>
            </w:pPr>
            <w:r>
              <w:rPr>
                <w:spacing w:val="-4"/>
                <w:sz w:val="20"/>
              </w:rPr>
              <w:t>14.6</w:t>
            </w:r>
          </w:p>
        </w:tc>
        <w:tc>
          <w:tcPr>
            <w:tcW w:w="977" w:type="dxa"/>
          </w:tcPr>
          <w:p w14:paraId="20715079" w14:textId="77777777" w:rsidR="00C319FC" w:rsidRDefault="00122F18">
            <w:pPr>
              <w:pStyle w:val="TableParagraph"/>
              <w:spacing w:before="114"/>
              <w:ind w:left="248" w:right="248"/>
              <w:rPr>
                <w:sz w:val="20"/>
              </w:rPr>
            </w:pPr>
            <w:r>
              <w:rPr>
                <w:spacing w:val="-4"/>
                <w:sz w:val="20"/>
              </w:rPr>
              <w:t>14.2</w:t>
            </w:r>
          </w:p>
        </w:tc>
        <w:tc>
          <w:tcPr>
            <w:tcW w:w="979" w:type="dxa"/>
          </w:tcPr>
          <w:p w14:paraId="3628EB21" w14:textId="77777777" w:rsidR="00C319FC" w:rsidRDefault="00122F18">
            <w:pPr>
              <w:pStyle w:val="TableParagraph"/>
              <w:spacing w:before="114"/>
              <w:ind w:left="175" w:right="174"/>
              <w:rPr>
                <w:sz w:val="20"/>
              </w:rPr>
            </w:pPr>
            <w:r>
              <w:rPr>
                <w:spacing w:val="-4"/>
                <w:sz w:val="20"/>
              </w:rPr>
              <w:t>12.5</w:t>
            </w:r>
          </w:p>
        </w:tc>
      </w:tr>
      <w:tr w:rsidR="00C319FC" w14:paraId="5E47B076" w14:textId="77777777">
        <w:trPr>
          <w:trHeight w:val="460"/>
        </w:trPr>
        <w:tc>
          <w:tcPr>
            <w:tcW w:w="3399" w:type="dxa"/>
          </w:tcPr>
          <w:p w14:paraId="230C13B8" w14:textId="77777777" w:rsidR="00C319FC" w:rsidRDefault="00122F18">
            <w:pPr>
              <w:pStyle w:val="TableParagraph"/>
              <w:spacing w:line="230" w:lineRule="exact"/>
              <w:ind w:left="1121" w:hanging="970"/>
              <w:jc w:val="left"/>
              <w:rPr>
                <w:sz w:val="20"/>
              </w:rPr>
            </w:pPr>
            <w:r>
              <w:rPr>
                <w:sz w:val="20"/>
              </w:rPr>
              <w:t>DT53-traffic</w:t>
            </w:r>
            <w:r>
              <w:rPr>
                <w:spacing w:val="-14"/>
                <w:sz w:val="20"/>
              </w:rPr>
              <w:t xml:space="preserve"> </w:t>
            </w:r>
            <w:r>
              <w:rPr>
                <w:sz w:val="20"/>
              </w:rPr>
              <w:t>lights</w:t>
            </w:r>
            <w:r>
              <w:rPr>
                <w:spacing w:val="-14"/>
                <w:sz w:val="20"/>
              </w:rPr>
              <w:t xml:space="preserve"> </w:t>
            </w:r>
            <w:r>
              <w:rPr>
                <w:sz w:val="20"/>
              </w:rPr>
              <w:t>A80</w:t>
            </w:r>
            <w:r>
              <w:rPr>
                <w:spacing w:val="-14"/>
                <w:sz w:val="20"/>
              </w:rPr>
              <w:t xml:space="preserve"> </w:t>
            </w:r>
            <w:r>
              <w:rPr>
                <w:sz w:val="20"/>
              </w:rPr>
              <w:t xml:space="preserve">Westbound, </w:t>
            </w:r>
            <w:proofErr w:type="spellStart"/>
            <w:r>
              <w:rPr>
                <w:spacing w:val="-2"/>
                <w:sz w:val="20"/>
              </w:rPr>
              <w:t>Moodiesburn</w:t>
            </w:r>
            <w:proofErr w:type="spellEnd"/>
          </w:p>
        </w:tc>
        <w:tc>
          <w:tcPr>
            <w:tcW w:w="1842" w:type="dxa"/>
          </w:tcPr>
          <w:p w14:paraId="215D3E2E" w14:textId="77777777" w:rsidR="00C319FC" w:rsidRDefault="00122F18">
            <w:pPr>
              <w:pStyle w:val="TableParagraph"/>
              <w:spacing w:before="114"/>
              <w:ind w:left="130" w:right="124"/>
              <w:rPr>
                <w:sz w:val="20"/>
              </w:rPr>
            </w:pPr>
            <w:proofErr w:type="spellStart"/>
            <w:r>
              <w:rPr>
                <w:spacing w:val="-2"/>
                <w:sz w:val="20"/>
              </w:rPr>
              <w:t>Kerbside</w:t>
            </w:r>
            <w:proofErr w:type="spellEnd"/>
          </w:p>
        </w:tc>
        <w:tc>
          <w:tcPr>
            <w:tcW w:w="1419" w:type="dxa"/>
          </w:tcPr>
          <w:p w14:paraId="1127375E"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2883BDA8" w14:textId="77777777" w:rsidR="00C319FC" w:rsidRDefault="00122F18">
            <w:pPr>
              <w:pStyle w:val="TableParagraph"/>
              <w:spacing w:before="114"/>
              <w:ind w:left="549" w:right="543"/>
              <w:rPr>
                <w:sz w:val="20"/>
              </w:rPr>
            </w:pPr>
            <w:r>
              <w:rPr>
                <w:spacing w:val="-4"/>
                <w:sz w:val="20"/>
              </w:rPr>
              <w:t>100%</w:t>
            </w:r>
          </w:p>
        </w:tc>
        <w:tc>
          <w:tcPr>
            <w:tcW w:w="1417" w:type="dxa"/>
          </w:tcPr>
          <w:p w14:paraId="610FABD3" w14:textId="77777777" w:rsidR="00C319FC" w:rsidRDefault="00122F18">
            <w:pPr>
              <w:pStyle w:val="TableParagraph"/>
              <w:spacing w:before="114"/>
              <w:ind w:left="403" w:right="404"/>
              <w:rPr>
                <w:sz w:val="20"/>
              </w:rPr>
            </w:pPr>
            <w:r>
              <w:rPr>
                <w:spacing w:val="-4"/>
                <w:sz w:val="20"/>
              </w:rPr>
              <w:t>100%</w:t>
            </w:r>
          </w:p>
        </w:tc>
        <w:tc>
          <w:tcPr>
            <w:tcW w:w="980" w:type="dxa"/>
          </w:tcPr>
          <w:p w14:paraId="313F96AB" w14:textId="77777777" w:rsidR="00C319FC" w:rsidRDefault="00122F18">
            <w:pPr>
              <w:pStyle w:val="TableParagraph"/>
              <w:spacing w:before="114"/>
              <w:ind w:left="249" w:right="249"/>
              <w:rPr>
                <w:sz w:val="20"/>
              </w:rPr>
            </w:pPr>
            <w:r>
              <w:rPr>
                <w:spacing w:val="-4"/>
                <w:sz w:val="20"/>
              </w:rPr>
              <w:t>22.9</w:t>
            </w:r>
          </w:p>
        </w:tc>
        <w:tc>
          <w:tcPr>
            <w:tcW w:w="978" w:type="dxa"/>
          </w:tcPr>
          <w:p w14:paraId="6F83EFDE" w14:textId="77777777" w:rsidR="00C319FC" w:rsidRDefault="00122F18">
            <w:pPr>
              <w:pStyle w:val="TableParagraph"/>
              <w:spacing w:before="114"/>
              <w:ind w:left="248" w:right="250"/>
              <w:rPr>
                <w:sz w:val="20"/>
              </w:rPr>
            </w:pPr>
            <w:r>
              <w:rPr>
                <w:spacing w:val="-4"/>
                <w:sz w:val="20"/>
              </w:rPr>
              <w:t>18.3</w:t>
            </w:r>
          </w:p>
        </w:tc>
        <w:tc>
          <w:tcPr>
            <w:tcW w:w="977" w:type="dxa"/>
          </w:tcPr>
          <w:p w14:paraId="3395F802" w14:textId="77777777" w:rsidR="00C319FC" w:rsidRDefault="00122F18">
            <w:pPr>
              <w:pStyle w:val="TableParagraph"/>
              <w:spacing w:before="114"/>
              <w:ind w:left="248" w:right="248"/>
              <w:rPr>
                <w:sz w:val="20"/>
              </w:rPr>
            </w:pPr>
            <w:r>
              <w:rPr>
                <w:spacing w:val="-4"/>
                <w:sz w:val="20"/>
              </w:rPr>
              <w:t>10.5</w:t>
            </w:r>
          </w:p>
        </w:tc>
        <w:tc>
          <w:tcPr>
            <w:tcW w:w="977" w:type="dxa"/>
          </w:tcPr>
          <w:p w14:paraId="1B582EFC" w14:textId="77777777" w:rsidR="00C319FC" w:rsidRDefault="00122F18">
            <w:pPr>
              <w:pStyle w:val="TableParagraph"/>
              <w:spacing w:before="114"/>
              <w:ind w:left="248" w:right="248"/>
              <w:rPr>
                <w:sz w:val="20"/>
              </w:rPr>
            </w:pPr>
            <w:r>
              <w:rPr>
                <w:spacing w:val="-4"/>
                <w:sz w:val="20"/>
              </w:rPr>
              <w:t>11.1</w:t>
            </w:r>
          </w:p>
        </w:tc>
        <w:tc>
          <w:tcPr>
            <w:tcW w:w="979" w:type="dxa"/>
          </w:tcPr>
          <w:p w14:paraId="210F2D40" w14:textId="77777777" w:rsidR="00C319FC" w:rsidRDefault="00122F18">
            <w:pPr>
              <w:pStyle w:val="TableParagraph"/>
              <w:spacing w:before="114"/>
              <w:ind w:left="175" w:right="174"/>
              <w:rPr>
                <w:sz w:val="20"/>
              </w:rPr>
            </w:pPr>
            <w:r>
              <w:rPr>
                <w:spacing w:val="-5"/>
                <w:sz w:val="20"/>
              </w:rPr>
              <w:t>9.8</w:t>
            </w:r>
          </w:p>
        </w:tc>
      </w:tr>
      <w:tr w:rsidR="00C319FC" w14:paraId="1394C36D" w14:textId="77777777">
        <w:trPr>
          <w:trHeight w:val="460"/>
        </w:trPr>
        <w:tc>
          <w:tcPr>
            <w:tcW w:w="3399" w:type="dxa"/>
          </w:tcPr>
          <w:p w14:paraId="7F499241" w14:textId="77777777" w:rsidR="00C319FC" w:rsidRDefault="00122F18">
            <w:pPr>
              <w:pStyle w:val="TableParagraph"/>
              <w:spacing w:line="228" w:lineRule="exact"/>
              <w:ind w:left="1298" w:hanging="838"/>
              <w:jc w:val="left"/>
              <w:rPr>
                <w:sz w:val="20"/>
              </w:rPr>
            </w:pPr>
            <w:r>
              <w:rPr>
                <w:sz w:val="20"/>
              </w:rPr>
              <w:t>DT57-Main</w:t>
            </w:r>
            <w:r>
              <w:rPr>
                <w:spacing w:val="-14"/>
                <w:sz w:val="20"/>
              </w:rPr>
              <w:t xml:space="preserve"> </w:t>
            </w:r>
            <w:r>
              <w:rPr>
                <w:sz w:val="20"/>
              </w:rPr>
              <w:t>St/Garrick</w:t>
            </w:r>
            <w:r>
              <w:rPr>
                <w:spacing w:val="-14"/>
                <w:sz w:val="20"/>
              </w:rPr>
              <w:t xml:space="preserve"> </w:t>
            </w:r>
            <w:r>
              <w:rPr>
                <w:sz w:val="20"/>
              </w:rPr>
              <w:t xml:space="preserve">View, </w:t>
            </w:r>
            <w:proofErr w:type="spellStart"/>
            <w:r>
              <w:rPr>
                <w:spacing w:val="-2"/>
                <w:sz w:val="20"/>
              </w:rPr>
              <w:t>Glenboig</w:t>
            </w:r>
            <w:proofErr w:type="spellEnd"/>
          </w:p>
        </w:tc>
        <w:tc>
          <w:tcPr>
            <w:tcW w:w="1842" w:type="dxa"/>
          </w:tcPr>
          <w:p w14:paraId="447CBD53" w14:textId="77777777" w:rsidR="00C319FC" w:rsidRDefault="00122F18">
            <w:pPr>
              <w:pStyle w:val="TableParagraph"/>
              <w:spacing w:line="228" w:lineRule="exact"/>
              <w:ind w:left="398" w:firstLine="252"/>
              <w:jc w:val="left"/>
              <w:rPr>
                <w:sz w:val="20"/>
              </w:rPr>
            </w:pPr>
            <w:r>
              <w:rPr>
                <w:spacing w:val="-2"/>
                <w:sz w:val="20"/>
              </w:rPr>
              <w:t>Urban background</w:t>
            </w:r>
          </w:p>
        </w:tc>
        <w:tc>
          <w:tcPr>
            <w:tcW w:w="1419" w:type="dxa"/>
          </w:tcPr>
          <w:p w14:paraId="007800C8" w14:textId="77777777" w:rsidR="00C319FC" w:rsidRDefault="00122F18">
            <w:pPr>
              <w:pStyle w:val="TableParagraph"/>
              <w:spacing w:line="228" w:lineRule="exact"/>
              <w:ind w:left="481" w:right="306" w:hanging="159"/>
              <w:jc w:val="left"/>
              <w:rPr>
                <w:sz w:val="20"/>
              </w:rPr>
            </w:pPr>
            <w:r>
              <w:rPr>
                <w:spacing w:val="-2"/>
                <w:sz w:val="20"/>
              </w:rPr>
              <w:t xml:space="preserve">Diffusion </w:t>
            </w:r>
            <w:r>
              <w:rPr>
                <w:spacing w:val="-4"/>
                <w:sz w:val="20"/>
              </w:rPr>
              <w:t>Tube</w:t>
            </w:r>
          </w:p>
        </w:tc>
        <w:tc>
          <w:tcPr>
            <w:tcW w:w="1703" w:type="dxa"/>
          </w:tcPr>
          <w:p w14:paraId="16C2B427" w14:textId="77777777" w:rsidR="00C319FC" w:rsidRDefault="00122F18">
            <w:pPr>
              <w:pStyle w:val="TableParagraph"/>
              <w:spacing w:before="112"/>
              <w:ind w:left="549" w:right="543"/>
              <w:rPr>
                <w:sz w:val="20"/>
              </w:rPr>
            </w:pPr>
            <w:r>
              <w:rPr>
                <w:spacing w:val="-4"/>
                <w:sz w:val="20"/>
              </w:rPr>
              <w:t>100%</w:t>
            </w:r>
          </w:p>
        </w:tc>
        <w:tc>
          <w:tcPr>
            <w:tcW w:w="1417" w:type="dxa"/>
          </w:tcPr>
          <w:p w14:paraId="4685F830" w14:textId="77777777" w:rsidR="00C319FC" w:rsidRDefault="00122F18">
            <w:pPr>
              <w:pStyle w:val="TableParagraph"/>
              <w:spacing w:before="112"/>
              <w:ind w:left="403" w:right="404"/>
              <w:rPr>
                <w:sz w:val="20"/>
              </w:rPr>
            </w:pPr>
            <w:r>
              <w:rPr>
                <w:spacing w:val="-4"/>
                <w:sz w:val="20"/>
              </w:rPr>
              <w:t>100%</w:t>
            </w:r>
          </w:p>
        </w:tc>
        <w:tc>
          <w:tcPr>
            <w:tcW w:w="980" w:type="dxa"/>
          </w:tcPr>
          <w:p w14:paraId="1C8F1B60" w14:textId="77777777" w:rsidR="00C319FC" w:rsidRDefault="00122F18">
            <w:pPr>
              <w:pStyle w:val="TableParagraph"/>
              <w:spacing w:before="112"/>
              <w:ind w:left="249" w:right="249"/>
              <w:rPr>
                <w:sz w:val="20"/>
              </w:rPr>
            </w:pPr>
            <w:r>
              <w:rPr>
                <w:spacing w:val="-4"/>
                <w:sz w:val="20"/>
              </w:rPr>
              <w:t>18.1</w:t>
            </w:r>
          </w:p>
        </w:tc>
        <w:tc>
          <w:tcPr>
            <w:tcW w:w="978" w:type="dxa"/>
          </w:tcPr>
          <w:p w14:paraId="3919EA12" w14:textId="77777777" w:rsidR="00C319FC" w:rsidRDefault="00122F18">
            <w:pPr>
              <w:pStyle w:val="TableParagraph"/>
              <w:spacing w:before="112"/>
              <w:ind w:left="248" w:right="250"/>
              <w:rPr>
                <w:sz w:val="20"/>
              </w:rPr>
            </w:pPr>
            <w:r>
              <w:rPr>
                <w:spacing w:val="-4"/>
                <w:sz w:val="20"/>
              </w:rPr>
              <w:t>16.6</w:t>
            </w:r>
          </w:p>
        </w:tc>
        <w:tc>
          <w:tcPr>
            <w:tcW w:w="977" w:type="dxa"/>
          </w:tcPr>
          <w:p w14:paraId="32359739" w14:textId="77777777" w:rsidR="00C319FC" w:rsidRDefault="00122F18">
            <w:pPr>
              <w:pStyle w:val="TableParagraph"/>
              <w:spacing w:before="112"/>
              <w:ind w:left="1"/>
              <w:rPr>
                <w:sz w:val="20"/>
              </w:rPr>
            </w:pPr>
            <w:r>
              <w:rPr>
                <w:w w:val="99"/>
                <w:sz w:val="20"/>
              </w:rPr>
              <w:t>-</w:t>
            </w:r>
          </w:p>
        </w:tc>
        <w:tc>
          <w:tcPr>
            <w:tcW w:w="977" w:type="dxa"/>
          </w:tcPr>
          <w:p w14:paraId="4CF721A6" w14:textId="77777777" w:rsidR="00C319FC" w:rsidRDefault="00122F18">
            <w:pPr>
              <w:pStyle w:val="TableParagraph"/>
              <w:spacing w:before="112"/>
              <w:ind w:left="248" w:right="248"/>
              <w:rPr>
                <w:sz w:val="20"/>
              </w:rPr>
            </w:pPr>
            <w:r>
              <w:rPr>
                <w:spacing w:val="-4"/>
                <w:sz w:val="20"/>
              </w:rPr>
              <w:t>12.8</w:t>
            </w:r>
          </w:p>
        </w:tc>
        <w:tc>
          <w:tcPr>
            <w:tcW w:w="979" w:type="dxa"/>
          </w:tcPr>
          <w:p w14:paraId="3FD2C322" w14:textId="77777777" w:rsidR="00C319FC" w:rsidRDefault="00122F18">
            <w:pPr>
              <w:pStyle w:val="TableParagraph"/>
              <w:spacing w:before="112"/>
              <w:ind w:left="175" w:right="174"/>
              <w:rPr>
                <w:sz w:val="20"/>
              </w:rPr>
            </w:pPr>
            <w:r>
              <w:rPr>
                <w:spacing w:val="-5"/>
                <w:sz w:val="20"/>
              </w:rPr>
              <w:t>9.5</w:t>
            </w:r>
          </w:p>
        </w:tc>
      </w:tr>
    </w:tbl>
    <w:p w14:paraId="4D19D86E" w14:textId="77777777" w:rsidR="00C319FC" w:rsidRDefault="00C319FC">
      <w:pPr>
        <w:rPr>
          <w:sz w:val="20"/>
        </w:rPr>
        <w:sectPr w:rsidR="00C319FC" w:rsidSect="00411623">
          <w:headerReference w:type="default" r:id="rId109"/>
          <w:footerReference w:type="default" r:id="rId110"/>
          <w:pgSz w:w="16840" w:h="11900" w:orient="landscape"/>
          <w:pgMar w:top="1120" w:right="700" w:bottom="860" w:left="880" w:header="589" w:footer="66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1842"/>
        <w:gridCol w:w="1419"/>
        <w:gridCol w:w="1703"/>
        <w:gridCol w:w="1417"/>
        <w:gridCol w:w="980"/>
        <w:gridCol w:w="978"/>
        <w:gridCol w:w="977"/>
        <w:gridCol w:w="977"/>
        <w:gridCol w:w="979"/>
      </w:tblGrid>
      <w:tr w:rsidR="00C319FC" w14:paraId="658900D0" w14:textId="77777777">
        <w:trPr>
          <w:trHeight w:val="1281"/>
        </w:trPr>
        <w:tc>
          <w:tcPr>
            <w:tcW w:w="3399" w:type="dxa"/>
          </w:tcPr>
          <w:p w14:paraId="7390D7C3" w14:textId="77777777" w:rsidR="00C319FC" w:rsidRDefault="00C319FC">
            <w:pPr>
              <w:pStyle w:val="TableParagraph"/>
              <w:jc w:val="left"/>
              <w:rPr>
                <w:b/>
              </w:rPr>
            </w:pPr>
          </w:p>
          <w:p w14:paraId="16B251F2" w14:textId="77777777" w:rsidR="00C319FC" w:rsidRDefault="00C319FC">
            <w:pPr>
              <w:pStyle w:val="TableParagraph"/>
              <w:spacing w:before="10"/>
              <w:jc w:val="left"/>
              <w:rPr>
                <w:b/>
                <w:sz w:val="28"/>
              </w:rPr>
            </w:pPr>
          </w:p>
          <w:p w14:paraId="51FE7F5D" w14:textId="77777777" w:rsidR="00C319FC" w:rsidRDefault="00122F18">
            <w:pPr>
              <w:pStyle w:val="TableParagraph"/>
              <w:ind w:left="132" w:right="123"/>
              <w:rPr>
                <w:b/>
                <w:sz w:val="20"/>
              </w:rPr>
            </w:pPr>
            <w:r>
              <w:rPr>
                <w:b/>
                <w:sz w:val="20"/>
              </w:rPr>
              <w:t>Site</w:t>
            </w:r>
            <w:r>
              <w:rPr>
                <w:b/>
                <w:spacing w:val="-6"/>
                <w:sz w:val="20"/>
              </w:rPr>
              <w:t xml:space="preserve"> </w:t>
            </w:r>
            <w:r>
              <w:rPr>
                <w:b/>
                <w:spacing w:val="-5"/>
                <w:sz w:val="20"/>
              </w:rPr>
              <w:t>ID</w:t>
            </w:r>
          </w:p>
        </w:tc>
        <w:tc>
          <w:tcPr>
            <w:tcW w:w="1842" w:type="dxa"/>
          </w:tcPr>
          <w:p w14:paraId="2B68F372" w14:textId="77777777" w:rsidR="00C319FC" w:rsidRDefault="00C319FC">
            <w:pPr>
              <w:pStyle w:val="TableParagraph"/>
              <w:jc w:val="left"/>
              <w:rPr>
                <w:b/>
              </w:rPr>
            </w:pPr>
          </w:p>
          <w:p w14:paraId="74501C06" w14:textId="77777777" w:rsidR="00C319FC" w:rsidRDefault="00C319FC">
            <w:pPr>
              <w:pStyle w:val="TableParagraph"/>
              <w:spacing w:before="10"/>
              <w:jc w:val="left"/>
              <w:rPr>
                <w:b/>
                <w:sz w:val="28"/>
              </w:rPr>
            </w:pPr>
          </w:p>
          <w:p w14:paraId="40501A8D" w14:textId="77777777" w:rsidR="00C319FC" w:rsidRDefault="00122F18">
            <w:pPr>
              <w:pStyle w:val="TableParagraph"/>
              <w:ind w:left="474"/>
              <w:jc w:val="left"/>
              <w:rPr>
                <w:b/>
                <w:sz w:val="20"/>
              </w:rPr>
            </w:pPr>
            <w:r>
              <w:rPr>
                <w:b/>
                <w:sz w:val="20"/>
              </w:rPr>
              <w:t>Site</w:t>
            </w:r>
            <w:r>
              <w:rPr>
                <w:b/>
                <w:spacing w:val="-6"/>
                <w:sz w:val="20"/>
              </w:rPr>
              <w:t xml:space="preserve"> </w:t>
            </w:r>
            <w:r>
              <w:rPr>
                <w:b/>
                <w:spacing w:val="-4"/>
                <w:sz w:val="20"/>
              </w:rPr>
              <w:t>Type</w:t>
            </w:r>
          </w:p>
        </w:tc>
        <w:tc>
          <w:tcPr>
            <w:tcW w:w="1419" w:type="dxa"/>
          </w:tcPr>
          <w:p w14:paraId="5C175D2D" w14:textId="77777777" w:rsidR="00C319FC" w:rsidRDefault="00C319FC">
            <w:pPr>
              <w:pStyle w:val="TableParagraph"/>
              <w:jc w:val="left"/>
              <w:rPr>
                <w:b/>
              </w:rPr>
            </w:pPr>
          </w:p>
          <w:p w14:paraId="075E6BE8" w14:textId="77777777" w:rsidR="00C319FC" w:rsidRDefault="00C319FC">
            <w:pPr>
              <w:pStyle w:val="TableParagraph"/>
              <w:spacing w:before="9"/>
              <w:jc w:val="left"/>
              <w:rPr>
                <w:b/>
                <w:sz w:val="18"/>
              </w:rPr>
            </w:pPr>
          </w:p>
          <w:p w14:paraId="4C5E4D9E" w14:textId="77777777" w:rsidR="00C319FC" w:rsidRDefault="00122F18">
            <w:pPr>
              <w:pStyle w:val="TableParagraph"/>
              <w:spacing w:before="1"/>
              <w:ind w:left="476" w:hanging="284"/>
              <w:jc w:val="left"/>
              <w:rPr>
                <w:b/>
                <w:sz w:val="20"/>
              </w:rPr>
            </w:pPr>
            <w:r>
              <w:rPr>
                <w:b/>
                <w:spacing w:val="-2"/>
                <w:sz w:val="20"/>
              </w:rPr>
              <w:t xml:space="preserve">Monitoring </w:t>
            </w:r>
            <w:r>
              <w:rPr>
                <w:b/>
                <w:spacing w:val="-4"/>
                <w:sz w:val="20"/>
              </w:rPr>
              <w:t>Type</w:t>
            </w:r>
          </w:p>
        </w:tc>
        <w:tc>
          <w:tcPr>
            <w:tcW w:w="1703" w:type="dxa"/>
          </w:tcPr>
          <w:p w14:paraId="58D471ED" w14:textId="77777777" w:rsidR="00C319FC" w:rsidRDefault="00C319FC">
            <w:pPr>
              <w:pStyle w:val="TableParagraph"/>
              <w:spacing w:before="9"/>
              <w:jc w:val="left"/>
              <w:rPr>
                <w:b/>
                <w:sz w:val="20"/>
              </w:rPr>
            </w:pPr>
          </w:p>
          <w:p w14:paraId="69236E88" w14:textId="77777777" w:rsidR="00C319FC" w:rsidRDefault="00122F18">
            <w:pPr>
              <w:pStyle w:val="TableParagraph"/>
              <w:ind w:left="250" w:right="240" w:firstLine="117"/>
              <w:jc w:val="both"/>
              <w:rPr>
                <w:b/>
                <w:sz w:val="20"/>
              </w:rPr>
            </w:pPr>
            <w:r>
              <w:rPr>
                <w:b/>
                <w:sz w:val="20"/>
              </w:rPr>
              <w:t xml:space="preserve">Valid Data Capture for </w:t>
            </w:r>
            <w:r>
              <w:rPr>
                <w:b/>
                <w:spacing w:val="-2"/>
                <w:sz w:val="20"/>
              </w:rPr>
              <w:t xml:space="preserve">Monitoring </w:t>
            </w:r>
            <w:r>
              <w:rPr>
                <w:b/>
                <w:sz w:val="20"/>
              </w:rPr>
              <w:t>Period</w:t>
            </w:r>
            <w:r>
              <w:rPr>
                <w:b/>
                <w:spacing w:val="-14"/>
                <w:sz w:val="20"/>
              </w:rPr>
              <w:t xml:space="preserve"> </w:t>
            </w:r>
            <w:r>
              <w:rPr>
                <w:b/>
                <w:sz w:val="20"/>
              </w:rPr>
              <w:t>(%)</w:t>
            </w:r>
            <w:r>
              <w:rPr>
                <w:b/>
                <w:spacing w:val="-14"/>
                <w:sz w:val="20"/>
              </w:rPr>
              <w:t xml:space="preserve"> </w:t>
            </w:r>
            <w:r>
              <w:rPr>
                <w:b/>
                <w:sz w:val="20"/>
                <w:vertAlign w:val="superscript"/>
              </w:rPr>
              <w:t>(1)</w:t>
            </w:r>
          </w:p>
        </w:tc>
        <w:tc>
          <w:tcPr>
            <w:tcW w:w="1417" w:type="dxa"/>
          </w:tcPr>
          <w:p w14:paraId="0F5444A8" w14:textId="77777777" w:rsidR="00C319FC" w:rsidRDefault="00C319FC">
            <w:pPr>
              <w:pStyle w:val="TableParagraph"/>
              <w:spacing w:before="9"/>
              <w:jc w:val="left"/>
              <w:rPr>
                <w:b/>
                <w:sz w:val="30"/>
              </w:rPr>
            </w:pPr>
          </w:p>
          <w:p w14:paraId="2EDA8E11" w14:textId="77777777" w:rsidR="00C319FC" w:rsidRDefault="00122F18">
            <w:pPr>
              <w:pStyle w:val="TableParagraph"/>
              <w:ind w:left="191" w:right="188" w:firstLine="1"/>
              <w:rPr>
                <w:b/>
                <w:sz w:val="20"/>
              </w:rPr>
            </w:pPr>
            <w:r>
              <w:rPr>
                <w:b/>
                <w:sz w:val="20"/>
              </w:rPr>
              <w:t xml:space="preserve">Valid Data </w:t>
            </w:r>
            <w:r>
              <w:rPr>
                <w:b/>
                <w:spacing w:val="-2"/>
                <w:sz w:val="20"/>
              </w:rPr>
              <w:t xml:space="preserve">Capture </w:t>
            </w:r>
            <w:r>
              <w:rPr>
                <w:b/>
                <w:sz w:val="20"/>
              </w:rPr>
              <w:t>2022</w:t>
            </w:r>
            <w:r>
              <w:rPr>
                <w:b/>
                <w:spacing w:val="-14"/>
                <w:sz w:val="20"/>
              </w:rPr>
              <w:t xml:space="preserve"> </w:t>
            </w:r>
            <w:r>
              <w:rPr>
                <w:b/>
                <w:sz w:val="20"/>
              </w:rPr>
              <w:t>(%)</w:t>
            </w:r>
            <w:r>
              <w:rPr>
                <w:b/>
                <w:spacing w:val="-14"/>
                <w:sz w:val="20"/>
              </w:rPr>
              <w:t xml:space="preserve"> </w:t>
            </w:r>
            <w:r>
              <w:rPr>
                <w:b/>
                <w:sz w:val="20"/>
                <w:vertAlign w:val="superscript"/>
              </w:rPr>
              <w:t>(2)</w:t>
            </w:r>
          </w:p>
        </w:tc>
        <w:tc>
          <w:tcPr>
            <w:tcW w:w="980" w:type="dxa"/>
          </w:tcPr>
          <w:p w14:paraId="1188DC06" w14:textId="77777777" w:rsidR="00C319FC" w:rsidRDefault="00C319FC">
            <w:pPr>
              <w:pStyle w:val="TableParagraph"/>
              <w:jc w:val="left"/>
              <w:rPr>
                <w:b/>
              </w:rPr>
            </w:pPr>
          </w:p>
          <w:p w14:paraId="4A6D8E59" w14:textId="77777777" w:rsidR="00C319FC" w:rsidRDefault="00C319FC">
            <w:pPr>
              <w:pStyle w:val="TableParagraph"/>
              <w:spacing w:before="10"/>
              <w:jc w:val="left"/>
              <w:rPr>
                <w:b/>
                <w:sz w:val="28"/>
              </w:rPr>
            </w:pPr>
          </w:p>
          <w:p w14:paraId="67FAC0B3" w14:textId="77777777" w:rsidR="00C319FC" w:rsidRDefault="00122F18">
            <w:pPr>
              <w:pStyle w:val="TableParagraph"/>
              <w:ind w:left="251" w:right="249"/>
              <w:rPr>
                <w:b/>
                <w:sz w:val="20"/>
              </w:rPr>
            </w:pPr>
            <w:r>
              <w:rPr>
                <w:b/>
                <w:spacing w:val="-4"/>
                <w:sz w:val="20"/>
              </w:rPr>
              <w:t>2018</w:t>
            </w:r>
          </w:p>
        </w:tc>
        <w:tc>
          <w:tcPr>
            <w:tcW w:w="978" w:type="dxa"/>
          </w:tcPr>
          <w:p w14:paraId="19BF811A" w14:textId="77777777" w:rsidR="00C319FC" w:rsidRDefault="00C319FC">
            <w:pPr>
              <w:pStyle w:val="TableParagraph"/>
              <w:jc w:val="left"/>
              <w:rPr>
                <w:b/>
              </w:rPr>
            </w:pPr>
          </w:p>
          <w:p w14:paraId="62C86F67" w14:textId="77777777" w:rsidR="00C319FC" w:rsidRDefault="00C319FC">
            <w:pPr>
              <w:pStyle w:val="TableParagraph"/>
              <w:spacing w:before="10"/>
              <w:jc w:val="left"/>
              <w:rPr>
                <w:b/>
                <w:sz w:val="28"/>
              </w:rPr>
            </w:pPr>
          </w:p>
          <w:p w14:paraId="3E669BA8" w14:textId="77777777" w:rsidR="00C319FC" w:rsidRDefault="00122F18">
            <w:pPr>
              <w:pStyle w:val="TableParagraph"/>
              <w:ind w:left="262"/>
              <w:jc w:val="left"/>
              <w:rPr>
                <w:b/>
                <w:sz w:val="20"/>
              </w:rPr>
            </w:pPr>
            <w:r>
              <w:rPr>
                <w:b/>
                <w:spacing w:val="-4"/>
                <w:sz w:val="20"/>
              </w:rPr>
              <w:t>2019</w:t>
            </w:r>
          </w:p>
        </w:tc>
        <w:tc>
          <w:tcPr>
            <w:tcW w:w="977" w:type="dxa"/>
          </w:tcPr>
          <w:p w14:paraId="016E62B0" w14:textId="77777777" w:rsidR="00C319FC" w:rsidRDefault="00C319FC">
            <w:pPr>
              <w:pStyle w:val="TableParagraph"/>
              <w:jc w:val="left"/>
              <w:rPr>
                <w:b/>
              </w:rPr>
            </w:pPr>
          </w:p>
          <w:p w14:paraId="02CCA793" w14:textId="77777777" w:rsidR="00C319FC" w:rsidRDefault="00C319FC">
            <w:pPr>
              <w:pStyle w:val="TableParagraph"/>
              <w:spacing w:before="10"/>
              <w:jc w:val="left"/>
              <w:rPr>
                <w:b/>
                <w:sz w:val="28"/>
              </w:rPr>
            </w:pPr>
          </w:p>
          <w:p w14:paraId="00455746" w14:textId="77777777" w:rsidR="00C319FC" w:rsidRDefault="00122F18">
            <w:pPr>
              <w:pStyle w:val="TableParagraph"/>
              <w:ind w:right="262"/>
              <w:jc w:val="right"/>
              <w:rPr>
                <w:b/>
                <w:sz w:val="20"/>
              </w:rPr>
            </w:pPr>
            <w:r>
              <w:rPr>
                <w:b/>
                <w:spacing w:val="-4"/>
                <w:sz w:val="20"/>
              </w:rPr>
              <w:t>2020</w:t>
            </w:r>
          </w:p>
        </w:tc>
        <w:tc>
          <w:tcPr>
            <w:tcW w:w="977" w:type="dxa"/>
          </w:tcPr>
          <w:p w14:paraId="7F31BF20" w14:textId="77777777" w:rsidR="00C319FC" w:rsidRDefault="00C319FC">
            <w:pPr>
              <w:pStyle w:val="TableParagraph"/>
              <w:jc w:val="left"/>
              <w:rPr>
                <w:b/>
              </w:rPr>
            </w:pPr>
          </w:p>
          <w:p w14:paraId="327E2403" w14:textId="77777777" w:rsidR="00C319FC" w:rsidRDefault="00C319FC">
            <w:pPr>
              <w:pStyle w:val="TableParagraph"/>
              <w:spacing w:before="10"/>
              <w:jc w:val="left"/>
              <w:rPr>
                <w:b/>
                <w:sz w:val="28"/>
              </w:rPr>
            </w:pPr>
          </w:p>
          <w:p w14:paraId="2C3842CF" w14:textId="77777777" w:rsidR="00C319FC" w:rsidRDefault="00122F18">
            <w:pPr>
              <w:pStyle w:val="TableParagraph"/>
              <w:ind w:left="249" w:right="248"/>
              <w:rPr>
                <w:b/>
                <w:sz w:val="20"/>
              </w:rPr>
            </w:pPr>
            <w:r>
              <w:rPr>
                <w:b/>
                <w:spacing w:val="-4"/>
                <w:sz w:val="20"/>
              </w:rPr>
              <w:t>2021</w:t>
            </w:r>
          </w:p>
        </w:tc>
        <w:tc>
          <w:tcPr>
            <w:tcW w:w="979" w:type="dxa"/>
          </w:tcPr>
          <w:p w14:paraId="0567D020" w14:textId="77777777" w:rsidR="00C319FC" w:rsidRDefault="00C319FC">
            <w:pPr>
              <w:pStyle w:val="TableParagraph"/>
              <w:jc w:val="left"/>
              <w:rPr>
                <w:b/>
              </w:rPr>
            </w:pPr>
          </w:p>
          <w:p w14:paraId="7AA815B1" w14:textId="77777777" w:rsidR="00C319FC" w:rsidRDefault="00C319FC">
            <w:pPr>
              <w:pStyle w:val="TableParagraph"/>
              <w:spacing w:before="10"/>
              <w:jc w:val="left"/>
              <w:rPr>
                <w:b/>
                <w:sz w:val="28"/>
              </w:rPr>
            </w:pPr>
          </w:p>
          <w:p w14:paraId="1D551EBD" w14:textId="77777777" w:rsidR="00C319FC" w:rsidRDefault="00122F18">
            <w:pPr>
              <w:pStyle w:val="TableParagraph"/>
              <w:ind w:left="174" w:right="174"/>
              <w:rPr>
                <w:b/>
                <w:sz w:val="20"/>
              </w:rPr>
            </w:pPr>
            <w:r>
              <w:rPr>
                <w:b/>
                <w:spacing w:val="-4"/>
                <w:sz w:val="20"/>
              </w:rPr>
              <w:t>2022</w:t>
            </w:r>
          </w:p>
        </w:tc>
      </w:tr>
      <w:tr w:rsidR="00C319FC" w14:paraId="4BD3C809" w14:textId="77777777">
        <w:trPr>
          <w:trHeight w:val="690"/>
        </w:trPr>
        <w:tc>
          <w:tcPr>
            <w:tcW w:w="3399" w:type="dxa"/>
          </w:tcPr>
          <w:p w14:paraId="53F128B1" w14:textId="77777777" w:rsidR="00C319FC" w:rsidRDefault="00122F18">
            <w:pPr>
              <w:pStyle w:val="TableParagraph"/>
              <w:spacing w:line="230" w:lineRule="exact"/>
              <w:ind w:left="110" w:right="101" w:firstLine="1"/>
              <w:rPr>
                <w:sz w:val="20"/>
              </w:rPr>
            </w:pPr>
            <w:r>
              <w:rPr>
                <w:sz w:val="20"/>
              </w:rPr>
              <w:t>DT58-Lochend Rd/Coatbridge Rd (previously</w:t>
            </w:r>
            <w:r>
              <w:rPr>
                <w:spacing w:val="-10"/>
                <w:sz w:val="20"/>
              </w:rPr>
              <w:t xml:space="preserve"> </w:t>
            </w:r>
            <w:r>
              <w:rPr>
                <w:sz w:val="20"/>
              </w:rPr>
              <w:t>called</w:t>
            </w:r>
            <w:r>
              <w:rPr>
                <w:spacing w:val="-11"/>
                <w:sz w:val="20"/>
              </w:rPr>
              <w:t xml:space="preserve"> </w:t>
            </w:r>
            <w:r>
              <w:rPr>
                <w:sz w:val="20"/>
              </w:rPr>
              <w:t>DT54,</w:t>
            </w:r>
            <w:r>
              <w:rPr>
                <w:spacing w:val="-11"/>
                <w:sz w:val="20"/>
              </w:rPr>
              <w:t xml:space="preserve"> </w:t>
            </w:r>
            <w:r>
              <w:rPr>
                <w:sz w:val="20"/>
              </w:rPr>
              <w:t>changed</w:t>
            </w:r>
            <w:r>
              <w:rPr>
                <w:spacing w:val="-11"/>
                <w:sz w:val="20"/>
              </w:rPr>
              <w:t xml:space="preserve"> </w:t>
            </w:r>
            <w:r>
              <w:rPr>
                <w:sz w:val="20"/>
              </w:rPr>
              <w:t xml:space="preserve">in </w:t>
            </w:r>
            <w:r>
              <w:rPr>
                <w:spacing w:val="-2"/>
                <w:sz w:val="20"/>
              </w:rPr>
              <w:t>2018)</w:t>
            </w:r>
          </w:p>
        </w:tc>
        <w:tc>
          <w:tcPr>
            <w:tcW w:w="1842" w:type="dxa"/>
          </w:tcPr>
          <w:p w14:paraId="65B2F52D" w14:textId="77777777" w:rsidR="00C319FC" w:rsidRDefault="00122F18">
            <w:pPr>
              <w:pStyle w:val="TableParagraph"/>
              <w:spacing w:before="114"/>
              <w:ind w:left="398" w:firstLine="252"/>
              <w:jc w:val="left"/>
              <w:rPr>
                <w:sz w:val="20"/>
              </w:rPr>
            </w:pPr>
            <w:r>
              <w:rPr>
                <w:spacing w:val="-2"/>
                <w:sz w:val="20"/>
              </w:rPr>
              <w:t>Urban background</w:t>
            </w:r>
          </w:p>
        </w:tc>
        <w:tc>
          <w:tcPr>
            <w:tcW w:w="1419" w:type="dxa"/>
          </w:tcPr>
          <w:p w14:paraId="1D74A840" w14:textId="77777777" w:rsidR="00C319FC" w:rsidRDefault="00122F18">
            <w:pPr>
              <w:pStyle w:val="TableParagraph"/>
              <w:spacing w:before="114"/>
              <w:ind w:left="481" w:right="306" w:hanging="159"/>
              <w:jc w:val="left"/>
              <w:rPr>
                <w:sz w:val="20"/>
              </w:rPr>
            </w:pPr>
            <w:r>
              <w:rPr>
                <w:spacing w:val="-2"/>
                <w:sz w:val="20"/>
              </w:rPr>
              <w:t xml:space="preserve">Diffusion </w:t>
            </w:r>
            <w:r>
              <w:rPr>
                <w:spacing w:val="-4"/>
                <w:sz w:val="20"/>
              </w:rPr>
              <w:t>Tube</w:t>
            </w:r>
          </w:p>
        </w:tc>
        <w:tc>
          <w:tcPr>
            <w:tcW w:w="1703" w:type="dxa"/>
          </w:tcPr>
          <w:p w14:paraId="1F675E1E" w14:textId="77777777" w:rsidR="00C319FC" w:rsidRDefault="00C319FC">
            <w:pPr>
              <w:pStyle w:val="TableParagraph"/>
              <w:spacing w:before="11"/>
              <w:jc w:val="left"/>
              <w:rPr>
                <w:b/>
                <w:sz w:val="19"/>
              </w:rPr>
            </w:pPr>
          </w:p>
          <w:p w14:paraId="5B926795" w14:textId="77777777" w:rsidR="00C319FC" w:rsidRDefault="00122F18">
            <w:pPr>
              <w:pStyle w:val="TableParagraph"/>
              <w:ind w:left="549" w:right="543"/>
              <w:rPr>
                <w:sz w:val="20"/>
              </w:rPr>
            </w:pPr>
            <w:r>
              <w:rPr>
                <w:spacing w:val="-4"/>
                <w:sz w:val="20"/>
              </w:rPr>
              <w:t>100%</w:t>
            </w:r>
          </w:p>
        </w:tc>
        <w:tc>
          <w:tcPr>
            <w:tcW w:w="1417" w:type="dxa"/>
          </w:tcPr>
          <w:p w14:paraId="1A9CB24C" w14:textId="77777777" w:rsidR="00C319FC" w:rsidRDefault="00C319FC">
            <w:pPr>
              <w:pStyle w:val="TableParagraph"/>
              <w:spacing w:before="11"/>
              <w:jc w:val="left"/>
              <w:rPr>
                <w:b/>
                <w:sz w:val="19"/>
              </w:rPr>
            </w:pPr>
          </w:p>
          <w:p w14:paraId="0870C80F" w14:textId="77777777" w:rsidR="00C319FC" w:rsidRDefault="00122F18">
            <w:pPr>
              <w:pStyle w:val="TableParagraph"/>
              <w:ind w:right="448"/>
              <w:jc w:val="right"/>
              <w:rPr>
                <w:sz w:val="20"/>
              </w:rPr>
            </w:pPr>
            <w:r>
              <w:rPr>
                <w:spacing w:val="-4"/>
                <w:sz w:val="20"/>
              </w:rPr>
              <w:t>100%</w:t>
            </w:r>
          </w:p>
        </w:tc>
        <w:tc>
          <w:tcPr>
            <w:tcW w:w="980" w:type="dxa"/>
          </w:tcPr>
          <w:p w14:paraId="69B78EA2" w14:textId="77777777" w:rsidR="00C319FC" w:rsidRDefault="00C319FC">
            <w:pPr>
              <w:pStyle w:val="TableParagraph"/>
              <w:spacing w:before="11"/>
              <w:jc w:val="left"/>
              <w:rPr>
                <w:b/>
                <w:sz w:val="19"/>
              </w:rPr>
            </w:pPr>
          </w:p>
          <w:p w14:paraId="41E7DCFB" w14:textId="77777777" w:rsidR="00C319FC" w:rsidRDefault="00122F18">
            <w:pPr>
              <w:pStyle w:val="TableParagraph"/>
              <w:ind w:left="249" w:right="249"/>
              <w:rPr>
                <w:sz w:val="20"/>
              </w:rPr>
            </w:pPr>
            <w:r>
              <w:rPr>
                <w:spacing w:val="-4"/>
                <w:sz w:val="20"/>
              </w:rPr>
              <w:t>25.8</w:t>
            </w:r>
          </w:p>
        </w:tc>
        <w:tc>
          <w:tcPr>
            <w:tcW w:w="978" w:type="dxa"/>
          </w:tcPr>
          <w:p w14:paraId="771553E2" w14:textId="77777777" w:rsidR="00C319FC" w:rsidRDefault="00C319FC">
            <w:pPr>
              <w:pStyle w:val="TableParagraph"/>
              <w:spacing w:before="11"/>
              <w:jc w:val="left"/>
              <w:rPr>
                <w:b/>
                <w:sz w:val="19"/>
              </w:rPr>
            </w:pPr>
          </w:p>
          <w:p w14:paraId="084008FB" w14:textId="77777777" w:rsidR="00C319FC" w:rsidRDefault="00122F18">
            <w:pPr>
              <w:pStyle w:val="TableParagraph"/>
              <w:ind w:left="288"/>
              <w:jc w:val="left"/>
              <w:rPr>
                <w:sz w:val="20"/>
              </w:rPr>
            </w:pPr>
            <w:r>
              <w:rPr>
                <w:spacing w:val="-4"/>
                <w:sz w:val="20"/>
              </w:rPr>
              <w:t>22.9</w:t>
            </w:r>
          </w:p>
        </w:tc>
        <w:tc>
          <w:tcPr>
            <w:tcW w:w="977" w:type="dxa"/>
          </w:tcPr>
          <w:p w14:paraId="1BA52CAC" w14:textId="77777777" w:rsidR="00C319FC" w:rsidRDefault="00C319FC">
            <w:pPr>
              <w:pStyle w:val="TableParagraph"/>
              <w:spacing w:before="11"/>
              <w:jc w:val="left"/>
              <w:rPr>
                <w:b/>
                <w:sz w:val="19"/>
              </w:rPr>
            </w:pPr>
          </w:p>
          <w:p w14:paraId="2AAF91C3" w14:textId="77777777" w:rsidR="00C319FC" w:rsidRDefault="00122F18">
            <w:pPr>
              <w:pStyle w:val="TableParagraph"/>
              <w:ind w:right="343"/>
              <w:jc w:val="right"/>
              <w:rPr>
                <w:sz w:val="20"/>
              </w:rPr>
            </w:pPr>
            <w:r>
              <w:rPr>
                <w:spacing w:val="-5"/>
                <w:sz w:val="20"/>
              </w:rPr>
              <w:t>9.8</w:t>
            </w:r>
          </w:p>
        </w:tc>
        <w:tc>
          <w:tcPr>
            <w:tcW w:w="977" w:type="dxa"/>
          </w:tcPr>
          <w:p w14:paraId="2C77A010" w14:textId="77777777" w:rsidR="00C319FC" w:rsidRDefault="00C319FC">
            <w:pPr>
              <w:pStyle w:val="TableParagraph"/>
              <w:spacing w:before="11"/>
              <w:jc w:val="left"/>
              <w:rPr>
                <w:b/>
                <w:sz w:val="19"/>
              </w:rPr>
            </w:pPr>
          </w:p>
          <w:p w14:paraId="04443E76" w14:textId="77777777" w:rsidR="00C319FC" w:rsidRDefault="00122F18">
            <w:pPr>
              <w:pStyle w:val="TableParagraph"/>
              <w:ind w:left="248" w:right="248"/>
              <w:rPr>
                <w:sz w:val="20"/>
              </w:rPr>
            </w:pPr>
            <w:r>
              <w:rPr>
                <w:spacing w:val="-4"/>
                <w:sz w:val="20"/>
              </w:rPr>
              <w:t>17.9</w:t>
            </w:r>
          </w:p>
        </w:tc>
        <w:tc>
          <w:tcPr>
            <w:tcW w:w="979" w:type="dxa"/>
          </w:tcPr>
          <w:p w14:paraId="491CF4A2" w14:textId="77777777" w:rsidR="00C319FC" w:rsidRDefault="00C319FC">
            <w:pPr>
              <w:pStyle w:val="TableParagraph"/>
              <w:spacing w:before="11"/>
              <w:jc w:val="left"/>
              <w:rPr>
                <w:b/>
                <w:sz w:val="19"/>
              </w:rPr>
            </w:pPr>
          </w:p>
          <w:p w14:paraId="76E1B46E" w14:textId="77777777" w:rsidR="00C319FC" w:rsidRDefault="00122F18">
            <w:pPr>
              <w:pStyle w:val="TableParagraph"/>
              <w:ind w:left="175" w:right="174"/>
              <w:rPr>
                <w:sz w:val="20"/>
              </w:rPr>
            </w:pPr>
            <w:r>
              <w:rPr>
                <w:spacing w:val="-4"/>
                <w:sz w:val="20"/>
              </w:rPr>
              <w:t>14.7</w:t>
            </w:r>
          </w:p>
        </w:tc>
      </w:tr>
      <w:tr w:rsidR="00C319FC" w14:paraId="2ADD4AEB" w14:textId="77777777">
        <w:trPr>
          <w:trHeight w:val="458"/>
        </w:trPr>
        <w:tc>
          <w:tcPr>
            <w:tcW w:w="3399" w:type="dxa"/>
          </w:tcPr>
          <w:p w14:paraId="16ADE6A6" w14:textId="77777777" w:rsidR="00C319FC" w:rsidRDefault="00122F18">
            <w:pPr>
              <w:pStyle w:val="TableParagraph"/>
              <w:spacing w:line="228" w:lineRule="exact"/>
              <w:ind w:left="1478" w:hanging="1280"/>
              <w:jc w:val="left"/>
              <w:rPr>
                <w:sz w:val="20"/>
              </w:rPr>
            </w:pPr>
            <w:r>
              <w:rPr>
                <w:sz w:val="20"/>
              </w:rPr>
              <w:t>DT59-10-16</w:t>
            </w:r>
            <w:r>
              <w:rPr>
                <w:spacing w:val="-14"/>
                <w:sz w:val="20"/>
              </w:rPr>
              <w:t xml:space="preserve"> </w:t>
            </w:r>
            <w:r>
              <w:rPr>
                <w:sz w:val="20"/>
              </w:rPr>
              <w:t>Coronation</w:t>
            </w:r>
            <w:r>
              <w:rPr>
                <w:spacing w:val="-14"/>
                <w:sz w:val="20"/>
              </w:rPr>
              <w:t xml:space="preserve"> </w:t>
            </w:r>
            <w:r>
              <w:rPr>
                <w:sz w:val="20"/>
              </w:rPr>
              <w:t>Pl,</w:t>
            </w:r>
            <w:r>
              <w:rPr>
                <w:spacing w:val="-13"/>
                <w:sz w:val="20"/>
              </w:rPr>
              <w:t xml:space="preserve"> </w:t>
            </w:r>
            <w:r>
              <w:rPr>
                <w:sz w:val="20"/>
              </w:rPr>
              <w:t xml:space="preserve">Mount </w:t>
            </w:r>
            <w:r>
              <w:rPr>
                <w:spacing w:val="-4"/>
                <w:sz w:val="20"/>
              </w:rPr>
              <w:t>Ellen</w:t>
            </w:r>
          </w:p>
        </w:tc>
        <w:tc>
          <w:tcPr>
            <w:tcW w:w="1842" w:type="dxa"/>
          </w:tcPr>
          <w:p w14:paraId="28763EEE" w14:textId="77777777" w:rsidR="00C319FC" w:rsidRDefault="00122F18">
            <w:pPr>
              <w:pStyle w:val="TableParagraph"/>
              <w:spacing w:line="228" w:lineRule="exact"/>
              <w:ind w:left="398" w:firstLine="252"/>
              <w:jc w:val="left"/>
              <w:rPr>
                <w:sz w:val="20"/>
              </w:rPr>
            </w:pPr>
            <w:r>
              <w:rPr>
                <w:spacing w:val="-2"/>
                <w:sz w:val="20"/>
              </w:rPr>
              <w:t>Urban background</w:t>
            </w:r>
          </w:p>
        </w:tc>
        <w:tc>
          <w:tcPr>
            <w:tcW w:w="1419" w:type="dxa"/>
          </w:tcPr>
          <w:p w14:paraId="5B58F505" w14:textId="77777777" w:rsidR="00C319FC" w:rsidRDefault="00122F18">
            <w:pPr>
              <w:pStyle w:val="TableParagraph"/>
              <w:spacing w:line="228" w:lineRule="exact"/>
              <w:ind w:left="481" w:right="306" w:hanging="159"/>
              <w:jc w:val="left"/>
              <w:rPr>
                <w:sz w:val="20"/>
              </w:rPr>
            </w:pPr>
            <w:r>
              <w:rPr>
                <w:spacing w:val="-2"/>
                <w:sz w:val="20"/>
              </w:rPr>
              <w:t xml:space="preserve">Diffusion </w:t>
            </w:r>
            <w:r>
              <w:rPr>
                <w:spacing w:val="-4"/>
                <w:sz w:val="20"/>
              </w:rPr>
              <w:t>Tube</w:t>
            </w:r>
          </w:p>
        </w:tc>
        <w:tc>
          <w:tcPr>
            <w:tcW w:w="1703" w:type="dxa"/>
          </w:tcPr>
          <w:p w14:paraId="7EBCA25F" w14:textId="77777777" w:rsidR="00C319FC" w:rsidRDefault="00122F18">
            <w:pPr>
              <w:pStyle w:val="TableParagraph"/>
              <w:spacing w:before="114"/>
              <w:ind w:left="549" w:right="543"/>
              <w:rPr>
                <w:sz w:val="20"/>
              </w:rPr>
            </w:pPr>
            <w:r>
              <w:rPr>
                <w:spacing w:val="-4"/>
                <w:sz w:val="20"/>
              </w:rPr>
              <w:t>100%</w:t>
            </w:r>
          </w:p>
        </w:tc>
        <w:tc>
          <w:tcPr>
            <w:tcW w:w="1417" w:type="dxa"/>
          </w:tcPr>
          <w:p w14:paraId="25AE0362" w14:textId="77777777" w:rsidR="00C319FC" w:rsidRDefault="00122F18">
            <w:pPr>
              <w:pStyle w:val="TableParagraph"/>
              <w:spacing w:before="114"/>
              <w:ind w:right="448"/>
              <w:jc w:val="right"/>
              <w:rPr>
                <w:sz w:val="20"/>
              </w:rPr>
            </w:pPr>
            <w:r>
              <w:rPr>
                <w:spacing w:val="-4"/>
                <w:sz w:val="20"/>
              </w:rPr>
              <w:t>100%</w:t>
            </w:r>
          </w:p>
        </w:tc>
        <w:tc>
          <w:tcPr>
            <w:tcW w:w="980" w:type="dxa"/>
          </w:tcPr>
          <w:p w14:paraId="1FC49D98" w14:textId="77777777" w:rsidR="00C319FC" w:rsidRDefault="00122F18">
            <w:pPr>
              <w:pStyle w:val="TableParagraph"/>
              <w:spacing w:before="114"/>
              <w:ind w:left="249" w:right="249"/>
              <w:rPr>
                <w:sz w:val="20"/>
              </w:rPr>
            </w:pPr>
            <w:r>
              <w:rPr>
                <w:spacing w:val="-4"/>
                <w:sz w:val="20"/>
              </w:rPr>
              <w:t>19.8</w:t>
            </w:r>
          </w:p>
        </w:tc>
        <w:tc>
          <w:tcPr>
            <w:tcW w:w="978" w:type="dxa"/>
          </w:tcPr>
          <w:p w14:paraId="54DEA5A3" w14:textId="77777777" w:rsidR="00C319FC" w:rsidRDefault="00122F18">
            <w:pPr>
              <w:pStyle w:val="TableParagraph"/>
              <w:spacing w:before="114"/>
              <w:ind w:left="288"/>
              <w:jc w:val="left"/>
              <w:rPr>
                <w:sz w:val="20"/>
              </w:rPr>
            </w:pPr>
            <w:r>
              <w:rPr>
                <w:spacing w:val="-4"/>
                <w:sz w:val="20"/>
              </w:rPr>
              <w:t>17.7</w:t>
            </w:r>
          </w:p>
        </w:tc>
        <w:tc>
          <w:tcPr>
            <w:tcW w:w="977" w:type="dxa"/>
          </w:tcPr>
          <w:p w14:paraId="7C853ABF" w14:textId="77777777" w:rsidR="00C319FC" w:rsidRDefault="00122F18">
            <w:pPr>
              <w:pStyle w:val="TableParagraph"/>
              <w:spacing w:before="114"/>
              <w:ind w:right="288"/>
              <w:jc w:val="right"/>
              <w:rPr>
                <w:sz w:val="20"/>
              </w:rPr>
            </w:pPr>
            <w:r>
              <w:rPr>
                <w:spacing w:val="-4"/>
                <w:sz w:val="20"/>
              </w:rPr>
              <w:t>14.3</w:t>
            </w:r>
          </w:p>
        </w:tc>
        <w:tc>
          <w:tcPr>
            <w:tcW w:w="977" w:type="dxa"/>
          </w:tcPr>
          <w:p w14:paraId="1E2BBE1B" w14:textId="77777777" w:rsidR="00C319FC" w:rsidRDefault="00122F18">
            <w:pPr>
              <w:pStyle w:val="TableParagraph"/>
              <w:spacing w:before="114"/>
              <w:ind w:left="248" w:right="248"/>
              <w:rPr>
                <w:sz w:val="20"/>
              </w:rPr>
            </w:pPr>
            <w:r>
              <w:rPr>
                <w:spacing w:val="-4"/>
                <w:sz w:val="20"/>
              </w:rPr>
              <w:t>12.5</w:t>
            </w:r>
          </w:p>
        </w:tc>
        <w:tc>
          <w:tcPr>
            <w:tcW w:w="979" w:type="dxa"/>
          </w:tcPr>
          <w:p w14:paraId="0F28CA15" w14:textId="77777777" w:rsidR="00C319FC" w:rsidRDefault="00122F18">
            <w:pPr>
              <w:pStyle w:val="TableParagraph"/>
              <w:spacing w:before="114"/>
              <w:ind w:left="175" w:right="174"/>
              <w:rPr>
                <w:sz w:val="20"/>
              </w:rPr>
            </w:pPr>
            <w:r>
              <w:rPr>
                <w:spacing w:val="-4"/>
                <w:sz w:val="20"/>
              </w:rPr>
              <w:t>10.8</w:t>
            </w:r>
          </w:p>
        </w:tc>
      </w:tr>
      <w:tr w:rsidR="00C319FC" w14:paraId="2E8D5512" w14:textId="77777777">
        <w:trPr>
          <w:trHeight w:val="460"/>
        </w:trPr>
        <w:tc>
          <w:tcPr>
            <w:tcW w:w="3399" w:type="dxa"/>
          </w:tcPr>
          <w:p w14:paraId="068FD132" w14:textId="77777777" w:rsidR="00C319FC" w:rsidRDefault="00122F18">
            <w:pPr>
              <w:pStyle w:val="TableParagraph"/>
              <w:spacing w:line="230" w:lineRule="exact"/>
              <w:ind w:left="566" w:hanging="5"/>
              <w:jc w:val="left"/>
              <w:rPr>
                <w:sz w:val="20"/>
              </w:rPr>
            </w:pPr>
            <w:r>
              <w:rPr>
                <w:sz w:val="20"/>
              </w:rPr>
              <w:t>DT61-under</w:t>
            </w:r>
            <w:r>
              <w:rPr>
                <w:spacing w:val="-14"/>
                <w:sz w:val="20"/>
              </w:rPr>
              <w:t xml:space="preserve"> </w:t>
            </w:r>
            <w:r>
              <w:rPr>
                <w:sz w:val="20"/>
              </w:rPr>
              <w:t>Central</w:t>
            </w:r>
            <w:r>
              <w:rPr>
                <w:spacing w:val="-14"/>
                <w:sz w:val="20"/>
              </w:rPr>
              <w:t xml:space="preserve"> </w:t>
            </w:r>
            <w:r>
              <w:rPr>
                <w:sz w:val="20"/>
              </w:rPr>
              <w:t>Way, Eastbound,</w:t>
            </w:r>
            <w:r>
              <w:rPr>
                <w:spacing w:val="-14"/>
                <w:sz w:val="20"/>
              </w:rPr>
              <w:t xml:space="preserve"> </w:t>
            </w:r>
            <w:r>
              <w:rPr>
                <w:spacing w:val="-2"/>
                <w:sz w:val="20"/>
              </w:rPr>
              <w:t>Cumbernauld</w:t>
            </w:r>
          </w:p>
        </w:tc>
        <w:tc>
          <w:tcPr>
            <w:tcW w:w="1842" w:type="dxa"/>
          </w:tcPr>
          <w:p w14:paraId="56592B00" w14:textId="77777777" w:rsidR="00C319FC" w:rsidRDefault="00122F18">
            <w:pPr>
              <w:pStyle w:val="TableParagraph"/>
              <w:spacing w:before="114"/>
              <w:ind w:left="498"/>
              <w:jc w:val="left"/>
              <w:rPr>
                <w:sz w:val="20"/>
              </w:rPr>
            </w:pPr>
            <w:r>
              <w:rPr>
                <w:spacing w:val="-2"/>
                <w:sz w:val="20"/>
              </w:rPr>
              <w:t>Roadside</w:t>
            </w:r>
          </w:p>
        </w:tc>
        <w:tc>
          <w:tcPr>
            <w:tcW w:w="1419" w:type="dxa"/>
          </w:tcPr>
          <w:p w14:paraId="35D395EA"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112AEF9A" w14:textId="77777777" w:rsidR="00C319FC" w:rsidRDefault="00122F18">
            <w:pPr>
              <w:pStyle w:val="TableParagraph"/>
              <w:spacing w:before="114"/>
              <w:ind w:left="549" w:right="543"/>
              <w:rPr>
                <w:sz w:val="20"/>
              </w:rPr>
            </w:pPr>
            <w:r>
              <w:rPr>
                <w:spacing w:val="-4"/>
                <w:sz w:val="20"/>
              </w:rPr>
              <w:t>100%</w:t>
            </w:r>
          </w:p>
        </w:tc>
        <w:tc>
          <w:tcPr>
            <w:tcW w:w="1417" w:type="dxa"/>
          </w:tcPr>
          <w:p w14:paraId="3736A643" w14:textId="77777777" w:rsidR="00C319FC" w:rsidRDefault="00122F18">
            <w:pPr>
              <w:pStyle w:val="TableParagraph"/>
              <w:spacing w:before="114"/>
              <w:ind w:right="448"/>
              <w:jc w:val="right"/>
              <w:rPr>
                <w:sz w:val="20"/>
              </w:rPr>
            </w:pPr>
            <w:r>
              <w:rPr>
                <w:spacing w:val="-4"/>
                <w:sz w:val="20"/>
              </w:rPr>
              <w:t>100%</w:t>
            </w:r>
          </w:p>
        </w:tc>
        <w:tc>
          <w:tcPr>
            <w:tcW w:w="980" w:type="dxa"/>
          </w:tcPr>
          <w:p w14:paraId="46951E79" w14:textId="77777777" w:rsidR="00C319FC" w:rsidRDefault="00122F18">
            <w:pPr>
              <w:pStyle w:val="TableParagraph"/>
              <w:spacing w:before="114"/>
              <w:ind w:left="249" w:right="249"/>
              <w:rPr>
                <w:sz w:val="20"/>
              </w:rPr>
            </w:pPr>
            <w:r>
              <w:rPr>
                <w:spacing w:val="-4"/>
                <w:sz w:val="20"/>
              </w:rPr>
              <w:t>43.6</w:t>
            </w:r>
          </w:p>
        </w:tc>
        <w:tc>
          <w:tcPr>
            <w:tcW w:w="978" w:type="dxa"/>
          </w:tcPr>
          <w:p w14:paraId="61BEE265" w14:textId="77777777" w:rsidR="00C319FC" w:rsidRDefault="00122F18">
            <w:pPr>
              <w:pStyle w:val="TableParagraph"/>
              <w:spacing w:before="114"/>
              <w:ind w:left="288"/>
              <w:jc w:val="left"/>
              <w:rPr>
                <w:sz w:val="20"/>
              </w:rPr>
            </w:pPr>
            <w:r>
              <w:rPr>
                <w:spacing w:val="-4"/>
                <w:sz w:val="20"/>
              </w:rPr>
              <w:t>40.5</w:t>
            </w:r>
          </w:p>
        </w:tc>
        <w:tc>
          <w:tcPr>
            <w:tcW w:w="977" w:type="dxa"/>
          </w:tcPr>
          <w:p w14:paraId="73001FBE" w14:textId="77777777" w:rsidR="00C319FC" w:rsidRDefault="00122F18">
            <w:pPr>
              <w:pStyle w:val="TableParagraph"/>
              <w:spacing w:before="114"/>
              <w:ind w:right="288"/>
              <w:jc w:val="right"/>
              <w:rPr>
                <w:sz w:val="20"/>
              </w:rPr>
            </w:pPr>
            <w:r>
              <w:rPr>
                <w:spacing w:val="-4"/>
                <w:sz w:val="20"/>
              </w:rPr>
              <w:t>12.6</w:t>
            </w:r>
          </w:p>
        </w:tc>
        <w:tc>
          <w:tcPr>
            <w:tcW w:w="977" w:type="dxa"/>
          </w:tcPr>
          <w:p w14:paraId="66CEC12B" w14:textId="77777777" w:rsidR="00C319FC" w:rsidRDefault="00122F18">
            <w:pPr>
              <w:pStyle w:val="TableParagraph"/>
              <w:spacing w:before="114"/>
              <w:ind w:left="248" w:right="248"/>
              <w:rPr>
                <w:sz w:val="20"/>
              </w:rPr>
            </w:pPr>
            <w:r>
              <w:rPr>
                <w:spacing w:val="-4"/>
                <w:sz w:val="20"/>
              </w:rPr>
              <w:t>27.2</w:t>
            </w:r>
          </w:p>
        </w:tc>
        <w:tc>
          <w:tcPr>
            <w:tcW w:w="979" w:type="dxa"/>
          </w:tcPr>
          <w:p w14:paraId="24D58649" w14:textId="77777777" w:rsidR="00C319FC" w:rsidRDefault="00122F18">
            <w:pPr>
              <w:pStyle w:val="TableParagraph"/>
              <w:spacing w:before="114"/>
              <w:ind w:left="175" w:right="174"/>
              <w:rPr>
                <w:sz w:val="20"/>
              </w:rPr>
            </w:pPr>
            <w:r>
              <w:rPr>
                <w:spacing w:val="-4"/>
                <w:sz w:val="20"/>
              </w:rPr>
              <w:t>23.7</w:t>
            </w:r>
          </w:p>
        </w:tc>
      </w:tr>
      <w:tr w:rsidR="00C319FC" w14:paraId="0F61BBD0" w14:textId="77777777">
        <w:trPr>
          <w:trHeight w:val="460"/>
        </w:trPr>
        <w:tc>
          <w:tcPr>
            <w:tcW w:w="3399" w:type="dxa"/>
          </w:tcPr>
          <w:p w14:paraId="7F055001" w14:textId="77777777" w:rsidR="00C319FC" w:rsidRDefault="00122F18">
            <w:pPr>
              <w:pStyle w:val="TableParagraph"/>
              <w:spacing w:line="230" w:lineRule="exact"/>
              <w:ind w:left="1099" w:hanging="951"/>
              <w:jc w:val="left"/>
              <w:rPr>
                <w:sz w:val="20"/>
              </w:rPr>
            </w:pPr>
            <w:r>
              <w:rPr>
                <w:sz w:val="20"/>
              </w:rPr>
              <w:t>DT62-Central</w:t>
            </w:r>
            <w:r>
              <w:rPr>
                <w:spacing w:val="-14"/>
                <w:sz w:val="20"/>
              </w:rPr>
              <w:t xml:space="preserve"> </w:t>
            </w:r>
            <w:r>
              <w:rPr>
                <w:sz w:val="20"/>
              </w:rPr>
              <w:t>Way</w:t>
            </w:r>
            <w:r>
              <w:rPr>
                <w:spacing w:val="-12"/>
                <w:sz w:val="20"/>
              </w:rPr>
              <w:t xml:space="preserve"> </w:t>
            </w:r>
            <w:r>
              <w:rPr>
                <w:sz w:val="20"/>
              </w:rPr>
              <w:t>Westbound</w:t>
            </w:r>
            <w:r>
              <w:rPr>
                <w:spacing w:val="-14"/>
                <w:sz w:val="20"/>
              </w:rPr>
              <w:t xml:space="preserve"> </w:t>
            </w:r>
            <w:r>
              <w:rPr>
                <w:sz w:val="20"/>
              </w:rPr>
              <w:t xml:space="preserve">(A), </w:t>
            </w:r>
            <w:r>
              <w:rPr>
                <w:spacing w:val="-2"/>
                <w:sz w:val="20"/>
              </w:rPr>
              <w:t>Cumbernauld</w:t>
            </w:r>
          </w:p>
        </w:tc>
        <w:tc>
          <w:tcPr>
            <w:tcW w:w="1842" w:type="dxa"/>
          </w:tcPr>
          <w:p w14:paraId="09DB269C" w14:textId="77777777" w:rsidR="00C319FC" w:rsidRDefault="00122F18">
            <w:pPr>
              <w:pStyle w:val="TableParagraph"/>
              <w:spacing w:before="114"/>
              <w:ind w:left="498"/>
              <w:jc w:val="left"/>
              <w:rPr>
                <w:sz w:val="20"/>
              </w:rPr>
            </w:pPr>
            <w:r>
              <w:rPr>
                <w:spacing w:val="-2"/>
                <w:sz w:val="20"/>
              </w:rPr>
              <w:t>Roadside</w:t>
            </w:r>
          </w:p>
        </w:tc>
        <w:tc>
          <w:tcPr>
            <w:tcW w:w="1419" w:type="dxa"/>
          </w:tcPr>
          <w:p w14:paraId="3764E60B"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34DA16C1" w14:textId="77777777" w:rsidR="00C319FC" w:rsidRDefault="00122F18">
            <w:pPr>
              <w:pStyle w:val="TableParagraph"/>
              <w:spacing w:before="114"/>
              <w:ind w:left="549" w:right="543"/>
              <w:rPr>
                <w:sz w:val="20"/>
              </w:rPr>
            </w:pPr>
            <w:r>
              <w:rPr>
                <w:spacing w:val="-4"/>
                <w:sz w:val="20"/>
              </w:rPr>
              <w:t>100%</w:t>
            </w:r>
          </w:p>
        </w:tc>
        <w:tc>
          <w:tcPr>
            <w:tcW w:w="1417" w:type="dxa"/>
          </w:tcPr>
          <w:p w14:paraId="2DA7AD07" w14:textId="77777777" w:rsidR="00C319FC" w:rsidRDefault="00122F18">
            <w:pPr>
              <w:pStyle w:val="TableParagraph"/>
              <w:spacing w:before="114"/>
              <w:ind w:right="448"/>
              <w:jc w:val="right"/>
              <w:rPr>
                <w:sz w:val="20"/>
              </w:rPr>
            </w:pPr>
            <w:r>
              <w:rPr>
                <w:spacing w:val="-4"/>
                <w:sz w:val="20"/>
              </w:rPr>
              <w:t>100%</w:t>
            </w:r>
          </w:p>
        </w:tc>
        <w:tc>
          <w:tcPr>
            <w:tcW w:w="980" w:type="dxa"/>
          </w:tcPr>
          <w:p w14:paraId="14A5A0E4" w14:textId="77777777" w:rsidR="00C319FC" w:rsidRDefault="00122F18">
            <w:pPr>
              <w:pStyle w:val="TableParagraph"/>
              <w:spacing w:before="114"/>
              <w:ind w:left="249" w:right="249"/>
              <w:rPr>
                <w:sz w:val="20"/>
              </w:rPr>
            </w:pPr>
            <w:r>
              <w:rPr>
                <w:spacing w:val="-4"/>
                <w:sz w:val="20"/>
              </w:rPr>
              <w:t>39.0</w:t>
            </w:r>
          </w:p>
        </w:tc>
        <w:tc>
          <w:tcPr>
            <w:tcW w:w="978" w:type="dxa"/>
          </w:tcPr>
          <w:p w14:paraId="3119F8E9" w14:textId="77777777" w:rsidR="00C319FC" w:rsidRDefault="00122F18">
            <w:pPr>
              <w:pStyle w:val="TableParagraph"/>
              <w:spacing w:before="114"/>
              <w:ind w:left="288"/>
              <w:jc w:val="left"/>
              <w:rPr>
                <w:sz w:val="20"/>
              </w:rPr>
            </w:pPr>
            <w:r>
              <w:rPr>
                <w:spacing w:val="-4"/>
                <w:sz w:val="20"/>
              </w:rPr>
              <w:t>32.9</w:t>
            </w:r>
          </w:p>
        </w:tc>
        <w:tc>
          <w:tcPr>
            <w:tcW w:w="977" w:type="dxa"/>
          </w:tcPr>
          <w:p w14:paraId="4C6ED152" w14:textId="77777777" w:rsidR="00C319FC" w:rsidRDefault="00122F18">
            <w:pPr>
              <w:pStyle w:val="TableParagraph"/>
              <w:spacing w:before="114"/>
              <w:ind w:right="288"/>
              <w:jc w:val="right"/>
              <w:rPr>
                <w:sz w:val="20"/>
              </w:rPr>
            </w:pPr>
            <w:r>
              <w:rPr>
                <w:spacing w:val="-4"/>
                <w:sz w:val="20"/>
              </w:rPr>
              <w:t>25.8</w:t>
            </w:r>
          </w:p>
        </w:tc>
        <w:tc>
          <w:tcPr>
            <w:tcW w:w="977" w:type="dxa"/>
          </w:tcPr>
          <w:p w14:paraId="526105FD" w14:textId="77777777" w:rsidR="00C319FC" w:rsidRDefault="00122F18">
            <w:pPr>
              <w:pStyle w:val="TableParagraph"/>
              <w:spacing w:before="114"/>
              <w:ind w:left="248" w:right="248"/>
              <w:rPr>
                <w:sz w:val="20"/>
              </w:rPr>
            </w:pPr>
            <w:r>
              <w:rPr>
                <w:spacing w:val="-4"/>
                <w:sz w:val="20"/>
              </w:rPr>
              <w:t>24.2</w:t>
            </w:r>
          </w:p>
        </w:tc>
        <w:tc>
          <w:tcPr>
            <w:tcW w:w="979" w:type="dxa"/>
          </w:tcPr>
          <w:p w14:paraId="6F2F9486" w14:textId="77777777" w:rsidR="00C319FC" w:rsidRDefault="00122F18">
            <w:pPr>
              <w:pStyle w:val="TableParagraph"/>
              <w:spacing w:before="114"/>
              <w:ind w:left="175" w:right="174"/>
              <w:rPr>
                <w:sz w:val="20"/>
              </w:rPr>
            </w:pPr>
            <w:r>
              <w:rPr>
                <w:spacing w:val="-4"/>
                <w:sz w:val="20"/>
              </w:rPr>
              <w:t>19.8</w:t>
            </w:r>
          </w:p>
        </w:tc>
      </w:tr>
      <w:tr w:rsidR="00C319FC" w14:paraId="1EB0EBEC" w14:textId="77777777">
        <w:trPr>
          <w:trHeight w:val="460"/>
        </w:trPr>
        <w:tc>
          <w:tcPr>
            <w:tcW w:w="3399" w:type="dxa"/>
          </w:tcPr>
          <w:p w14:paraId="336EDA07" w14:textId="77777777" w:rsidR="00C319FC" w:rsidRDefault="00122F18">
            <w:pPr>
              <w:pStyle w:val="TableParagraph"/>
              <w:spacing w:line="230" w:lineRule="exact"/>
              <w:ind w:left="1099" w:hanging="951"/>
              <w:jc w:val="left"/>
              <w:rPr>
                <w:sz w:val="20"/>
              </w:rPr>
            </w:pPr>
            <w:r>
              <w:rPr>
                <w:sz w:val="20"/>
              </w:rPr>
              <w:t>DT63-Central</w:t>
            </w:r>
            <w:r>
              <w:rPr>
                <w:spacing w:val="-14"/>
                <w:sz w:val="20"/>
              </w:rPr>
              <w:t xml:space="preserve"> </w:t>
            </w:r>
            <w:r>
              <w:rPr>
                <w:sz w:val="20"/>
              </w:rPr>
              <w:t>Way</w:t>
            </w:r>
            <w:r>
              <w:rPr>
                <w:spacing w:val="-12"/>
                <w:sz w:val="20"/>
              </w:rPr>
              <w:t xml:space="preserve"> </w:t>
            </w:r>
            <w:r>
              <w:rPr>
                <w:sz w:val="20"/>
              </w:rPr>
              <w:t>Westbound</w:t>
            </w:r>
            <w:r>
              <w:rPr>
                <w:spacing w:val="-14"/>
                <w:sz w:val="20"/>
              </w:rPr>
              <w:t xml:space="preserve"> </w:t>
            </w:r>
            <w:r>
              <w:rPr>
                <w:sz w:val="20"/>
              </w:rPr>
              <w:t xml:space="preserve">(B), </w:t>
            </w:r>
            <w:r>
              <w:rPr>
                <w:spacing w:val="-2"/>
                <w:sz w:val="20"/>
              </w:rPr>
              <w:t>Cumbernauld</w:t>
            </w:r>
          </w:p>
        </w:tc>
        <w:tc>
          <w:tcPr>
            <w:tcW w:w="1842" w:type="dxa"/>
          </w:tcPr>
          <w:p w14:paraId="3EAF129D" w14:textId="77777777" w:rsidR="00C319FC" w:rsidRDefault="00122F18">
            <w:pPr>
              <w:pStyle w:val="TableParagraph"/>
              <w:spacing w:before="114"/>
              <w:ind w:left="498"/>
              <w:jc w:val="left"/>
              <w:rPr>
                <w:sz w:val="20"/>
              </w:rPr>
            </w:pPr>
            <w:r>
              <w:rPr>
                <w:spacing w:val="-2"/>
                <w:sz w:val="20"/>
              </w:rPr>
              <w:t>Roadside</w:t>
            </w:r>
          </w:p>
        </w:tc>
        <w:tc>
          <w:tcPr>
            <w:tcW w:w="1419" w:type="dxa"/>
          </w:tcPr>
          <w:p w14:paraId="5D69E33B"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423F323D" w14:textId="77777777" w:rsidR="00C319FC" w:rsidRDefault="00122F18">
            <w:pPr>
              <w:pStyle w:val="TableParagraph"/>
              <w:spacing w:before="114"/>
              <w:ind w:left="549" w:right="543"/>
              <w:rPr>
                <w:sz w:val="20"/>
              </w:rPr>
            </w:pPr>
            <w:r>
              <w:rPr>
                <w:spacing w:val="-4"/>
                <w:sz w:val="20"/>
              </w:rPr>
              <w:t>100%</w:t>
            </w:r>
          </w:p>
        </w:tc>
        <w:tc>
          <w:tcPr>
            <w:tcW w:w="1417" w:type="dxa"/>
          </w:tcPr>
          <w:p w14:paraId="0D7725E8" w14:textId="77777777" w:rsidR="00C319FC" w:rsidRDefault="00122F18">
            <w:pPr>
              <w:pStyle w:val="TableParagraph"/>
              <w:spacing w:before="114"/>
              <w:ind w:right="448"/>
              <w:jc w:val="right"/>
              <w:rPr>
                <w:sz w:val="20"/>
              </w:rPr>
            </w:pPr>
            <w:r>
              <w:rPr>
                <w:spacing w:val="-4"/>
                <w:sz w:val="20"/>
              </w:rPr>
              <w:t>100%</w:t>
            </w:r>
          </w:p>
        </w:tc>
        <w:tc>
          <w:tcPr>
            <w:tcW w:w="980" w:type="dxa"/>
          </w:tcPr>
          <w:p w14:paraId="2EF5DD4B" w14:textId="77777777" w:rsidR="00C319FC" w:rsidRDefault="00122F18">
            <w:pPr>
              <w:pStyle w:val="TableParagraph"/>
              <w:spacing w:before="114"/>
              <w:ind w:left="249" w:right="249"/>
              <w:rPr>
                <w:sz w:val="20"/>
              </w:rPr>
            </w:pPr>
            <w:r>
              <w:rPr>
                <w:spacing w:val="-4"/>
                <w:sz w:val="20"/>
              </w:rPr>
              <w:t>45.7</w:t>
            </w:r>
          </w:p>
        </w:tc>
        <w:tc>
          <w:tcPr>
            <w:tcW w:w="978" w:type="dxa"/>
          </w:tcPr>
          <w:p w14:paraId="29375FF0" w14:textId="77777777" w:rsidR="00C319FC" w:rsidRDefault="00122F18">
            <w:pPr>
              <w:pStyle w:val="TableParagraph"/>
              <w:spacing w:before="114"/>
              <w:ind w:left="288"/>
              <w:jc w:val="left"/>
              <w:rPr>
                <w:sz w:val="20"/>
              </w:rPr>
            </w:pPr>
            <w:r>
              <w:rPr>
                <w:spacing w:val="-4"/>
                <w:sz w:val="20"/>
              </w:rPr>
              <w:t>37.5</w:t>
            </w:r>
          </w:p>
        </w:tc>
        <w:tc>
          <w:tcPr>
            <w:tcW w:w="977" w:type="dxa"/>
          </w:tcPr>
          <w:p w14:paraId="4C683DEC" w14:textId="77777777" w:rsidR="00C319FC" w:rsidRDefault="00122F18">
            <w:pPr>
              <w:pStyle w:val="TableParagraph"/>
              <w:spacing w:before="114"/>
              <w:ind w:right="288"/>
              <w:jc w:val="right"/>
              <w:rPr>
                <w:sz w:val="20"/>
              </w:rPr>
            </w:pPr>
            <w:r>
              <w:rPr>
                <w:spacing w:val="-4"/>
                <w:sz w:val="20"/>
              </w:rPr>
              <w:t>17.9</w:t>
            </w:r>
          </w:p>
        </w:tc>
        <w:tc>
          <w:tcPr>
            <w:tcW w:w="977" w:type="dxa"/>
          </w:tcPr>
          <w:p w14:paraId="561C685D" w14:textId="77777777" w:rsidR="00C319FC" w:rsidRDefault="00122F18">
            <w:pPr>
              <w:pStyle w:val="TableParagraph"/>
              <w:spacing w:before="114"/>
              <w:ind w:left="248" w:right="248"/>
              <w:rPr>
                <w:sz w:val="20"/>
              </w:rPr>
            </w:pPr>
            <w:r>
              <w:rPr>
                <w:spacing w:val="-4"/>
                <w:sz w:val="20"/>
              </w:rPr>
              <w:t>26.6</w:t>
            </w:r>
          </w:p>
        </w:tc>
        <w:tc>
          <w:tcPr>
            <w:tcW w:w="979" w:type="dxa"/>
          </w:tcPr>
          <w:p w14:paraId="1ADCABA0" w14:textId="77777777" w:rsidR="00C319FC" w:rsidRDefault="00122F18">
            <w:pPr>
              <w:pStyle w:val="TableParagraph"/>
              <w:spacing w:before="114"/>
              <w:ind w:left="175" w:right="174"/>
              <w:rPr>
                <w:sz w:val="20"/>
              </w:rPr>
            </w:pPr>
            <w:r>
              <w:rPr>
                <w:spacing w:val="-4"/>
                <w:sz w:val="20"/>
              </w:rPr>
              <w:t>25.4</w:t>
            </w:r>
          </w:p>
        </w:tc>
      </w:tr>
      <w:tr w:rsidR="00C319FC" w14:paraId="257A0540" w14:textId="77777777">
        <w:trPr>
          <w:trHeight w:val="460"/>
        </w:trPr>
        <w:tc>
          <w:tcPr>
            <w:tcW w:w="3399" w:type="dxa"/>
          </w:tcPr>
          <w:p w14:paraId="04578B90" w14:textId="77777777" w:rsidR="00C319FC" w:rsidRDefault="00122F18">
            <w:pPr>
              <w:pStyle w:val="TableParagraph"/>
              <w:spacing w:line="230" w:lineRule="exact"/>
              <w:ind w:left="537" w:firstLine="7"/>
              <w:jc w:val="left"/>
              <w:rPr>
                <w:sz w:val="20"/>
              </w:rPr>
            </w:pPr>
            <w:r>
              <w:rPr>
                <w:sz w:val="20"/>
              </w:rPr>
              <w:t>DT64-Under</w:t>
            </w:r>
            <w:r>
              <w:rPr>
                <w:spacing w:val="-14"/>
                <w:sz w:val="20"/>
              </w:rPr>
              <w:t xml:space="preserve"> </w:t>
            </w:r>
            <w:r>
              <w:rPr>
                <w:sz w:val="20"/>
              </w:rPr>
              <w:t>Central</w:t>
            </w:r>
            <w:r>
              <w:rPr>
                <w:spacing w:val="-14"/>
                <w:sz w:val="20"/>
              </w:rPr>
              <w:t xml:space="preserve"> </w:t>
            </w:r>
            <w:r>
              <w:rPr>
                <w:sz w:val="20"/>
              </w:rPr>
              <w:t xml:space="preserve">Way, </w:t>
            </w:r>
            <w:proofErr w:type="spellStart"/>
            <w:r>
              <w:rPr>
                <w:sz w:val="20"/>
              </w:rPr>
              <w:t>Westnound</w:t>
            </w:r>
            <w:proofErr w:type="spellEnd"/>
            <w:r>
              <w:rPr>
                <w:sz w:val="20"/>
              </w:rPr>
              <w:t>,</w:t>
            </w:r>
            <w:r>
              <w:rPr>
                <w:spacing w:val="-14"/>
                <w:sz w:val="20"/>
              </w:rPr>
              <w:t xml:space="preserve"> </w:t>
            </w:r>
            <w:r>
              <w:rPr>
                <w:spacing w:val="-2"/>
                <w:sz w:val="20"/>
              </w:rPr>
              <w:t>Cumbernauld</w:t>
            </w:r>
          </w:p>
        </w:tc>
        <w:tc>
          <w:tcPr>
            <w:tcW w:w="1842" w:type="dxa"/>
          </w:tcPr>
          <w:p w14:paraId="2D91CA16" w14:textId="77777777" w:rsidR="00C319FC" w:rsidRDefault="00122F18">
            <w:pPr>
              <w:pStyle w:val="TableParagraph"/>
              <w:spacing w:before="114"/>
              <w:ind w:left="498"/>
              <w:jc w:val="left"/>
              <w:rPr>
                <w:sz w:val="20"/>
              </w:rPr>
            </w:pPr>
            <w:r>
              <w:rPr>
                <w:spacing w:val="-2"/>
                <w:sz w:val="20"/>
              </w:rPr>
              <w:t>Roadside</w:t>
            </w:r>
          </w:p>
        </w:tc>
        <w:tc>
          <w:tcPr>
            <w:tcW w:w="1419" w:type="dxa"/>
          </w:tcPr>
          <w:p w14:paraId="4D027F5D"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73DCF6A9" w14:textId="77777777" w:rsidR="00C319FC" w:rsidRDefault="00122F18">
            <w:pPr>
              <w:pStyle w:val="TableParagraph"/>
              <w:spacing w:before="114"/>
              <w:ind w:left="549" w:right="543"/>
              <w:rPr>
                <w:sz w:val="20"/>
              </w:rPr>
            </w:pPr>
            <w:r>
              <w:rPr>
                <w:spacing w:val="-4"/>
                <w:sz w:val="20"/>
              </w:rPr>
              <w:t>100%</w:t>
            </w:r>
          </w:p>
        </w:tc>
        <w:tc>
          <w:tcPr>
            <w:tcW w:w="1417" w:type="dxa"/>
          </w:tcPr>
          <w:p w14:paraId="7EEFB677" w14:textId="77777777" w:rsidR="00C319FC" w:rsidRDefault="00122F18">
            <w:pPr>
              <w:pStyle w:val="TableParagraph"/>
              <w:spacing w:before="114"/>
              <w:ind w:right="448"/>
              <w:jc w:val="right"/>
              <w:rPr>
                <w:sz w:val="20"/>
              </w:rPr>
            </w:pPr>
            <w:r>
              <w:rPr>
                <w:spacing w:val="-4"/>
                <w:sz w:val="20"/>
              </w:rPr>
              <w:t>100%</w:t>
            </w:r>
          </w:p>
        </w:tc>
        <w:tc>
          <w:tcPr>
            <w:tcW w:w="980" w:type="dxa"/>
          </w:tcPr>
          <w:p w14:paraId="4D37E3D9" w14:textId="77777777" w:rsidR="00C319FC" w:rsidRDefault="00122F18">
            <w:pPr>
              <w:pStyle w:val="TableParagraph"/>
              <w:spacing w:before="114"/>
              <w:ind w:left="249" w:right="249"/>
              <w:rPr>
                <w:sz w:val="20"/>
              </w:rPr>
            </w:pPr>
            <w:r>
              <w:rPr>
                <w:spacing w:val="-4"/>
                <w:sz w:val="20"/>
              </w:rPr>
              <w:t>32.2</w:t>
            </w:r>
          </w:p>
        </w:tc>
        <w:tc>
          <w:tcPr>
            <w:tcW w:w="978" w:type="dxa"/>
          </w:tcPr>
          <w:p w14:paraId="742CD5F8" w14:textId="77777777" w:rsidR="00C319FC" w:rsidRDefault="00122F18">
            <w:pPr>
              <w:pStyle w:val="TableParagraph"/>
              <w:spacing w:before="114"/>
              <w:ind w:left="288"/>
              <w:jc w:val="left"/>
              <w:rPr>
                <w:sz w:val="20"/>
              </w:rPr>
            </w:pPr>
            <w:r>
              <w:rPr>
                <w:spacing w:val="-4"/>
                <w:sz w:val="20"/>
              </w:rPr>
              <w:t>28.7</w:t>
            </w:r>
          </w:p>
        </w:tc>
        <w:tc>
          <w:tcPr>
            <w:tcW w:w="977" w:type="dxa"/>
          </w:tcPr>
          <w:p w14:paraId="771978A3" w14:textId="77777777" w:rsidR="00C319FC" w:rsidRDefault="00122F18">
            <w:pPr>
              <w:pStyle w:val="TableParagraph"/>
              <w:spacing w:before="114"/>
              <w:ind w:right="288"/>
              <w:jc w:val="right"/>
              <w:rPr>
                <w:sz w:val="20"/>
              </w:rPr>
            </w:pPr>
            <w:r>
              <w:rPr>
                <w:spacing w:val="-4"/>
                <w:sz w:val="20"/>
              </w:rPr>
              <w:t>21.2</w:t>
            </w:r>
          </w:p>
        </w:tc>
        <w:tc>
          <w:tcPr>
            <w:tcW w:w="977" w:type="dxa"/>
          </w:tcPr>
          <w:p w14:paraId="2735F4A3" w14:textId="77777777" w:rsidR="00C319FC" w:rsidRDefault="00122F18">
            <w:pPr>
              <w:pStyle w:val="TableParagraph"/>
              <w:spacing w:before="114"/>
              <w:ind w:left="248" w:right="248"/>
              <w:rPr>
                <w:sz w:val="20"/>
              </w:rPr>
            </w:pPr>
            <w:r>
              <w:rPr>
                <w:spacing w:val="-4"/>
                <w:sz w:val="20"/>
              </w:rPr>
              <w:t>21.8</w:t>
            </w:r>
          </w:p>
        </w:tc>
        <w:tc>
          <w:tcPr>
            <w:tcW w:w="979" w:type="dxa"/>
          </w:tcPr>
          <w:p w14:paraId="5BF6C896" w14:textId="77777777" w:rsidR="00C319FC" w:rsidRDefault="00122F18">
            <w:pPr>
              <w:pStyle w:val="TableParagraph"/>
              <w:spacing w:before="114"/>
              <w:ind w:left="175" w:right="174"/>
              <w:rPr>
                <w:sz w:val="20"/>
              </w:rPr>
            </w:pPr>
            <w:r>
              <w:rPr>
                <w:spacing w:val="-4"/>
                <w:sz w:val="20"/>
              </w:rPr>
              <w:t>18.7</w:t>
            </w:r>
          </w:p>
        </w:tc>
      </w:tr>
      <w:tr w:rsidR="00C319FC" w14:paraId="6390AF05" w14:textId="77777777">
        <w:trPr>
          <w:trHeight w:val="460"/>
        </w:trPr>
        <w:tc>
          <w:tcPr>
            <w:tcW w:w="3399" w:type="dxa"/>
          </w:tcPr>
          <w:p w14:paraId="55282B29" w14:textId="77777777" w:rsidR="00C319FC" w:rsidRDefault="00122F18">
            <w:pPr>
              <w:pStyle w:val="TableParagraph"/>
              <w:spacing w:before="115"/>
              <w:ind w:left="131" w:right="126"/>
              <w:rPr>
                <w:sz w:val="20"/>
              </w:rPr>
            </w:pPr>
            <w:r>
              <w:rPr>
                <w:sz w:val="20"/>
              </w:rPr>
              <w:t>DT100</w:t>
            </w:r>
            <w:r>
              <w:rPr>
                <w:spacing w:val="-6"/>
                <w:sz w:val="20"/>
              </w:rPr>
              <w:t xml:space="preserve"> </w:t>
            </w:r>
            <w:r>
              <w:rPr>
                <w:sz w:val="20"/>
              </w:rPr>
              <w:t>–</w:t>
            </w:r>
            <w:r>
              <w:rPr>
                <w:spacing w:val="-6"/>
                <w:sz w:val="20"/>
              </w:rPr>
              <w:t xml:space="preserve"> </w:t>
            </w:r>
            <w:r>
              <w:rPr>
                <w:sz w:val="20"/>
              </w:rPr>
              <w:t>Civic</w:t>
            </w:r>
            <w:r>
              <w:rPr>
                <w:spacing w:val="-5"/>
                <w:sz w:val="20"/>
              </w:rPr>
              <w:t xml:space="preserve"> </w:t>
            </w:r>
            <w:r>
              <w:rPr>
                <w:sz w:val="20"/>
              </w:rPr>
              <w:t>Centre,</w:t>
            </w:r>
            <w:r>
              <w:rPr>
                <w:spacing w:val="-6"/>
                <w:sz w:val="20"/>
              </w:rPr>
              <w:t xml:space="preserve"> </w:t>
            </w:r>
            <w:r>
              <w:rPr>
                <w:spacing w:val="-2"/>
                <w:sz w:val="20"/>
              </w:rPr>
              <w:t>Motherwell</w:t>
            </w:r>
          </w:p>
        </w:tc>
        <w:tc>
          <w:tcPr>
            <w:tcW w:w="1842" w:type="dxa"/>
          </w:tcPr>
          <w:p w14:paraId="010CA59B" w14:textId="77777777" w:rsidR="00C319FC" w:rsidRDefault="00122F18">
            <w:pPr>
              <w:pStyle w:val="TableParagraph"/>
              <w:spacing w:before="115"/>
              <w:ind w:left="498"/>
              <w:jc w:val="left"/>
              <w:rPr>
                <w:sz w:val="20"/>
              </w:rPr>
            </w:pPr>
            <w:r>
              <w:rPr>
                <w:spacing w:val="-2"/>
                <w:sz w:val="20"/>
              </w:rPr>
              <w:t>Roadside</w:t>
            </w:r>
          </w:p>
        </w:tc>
        <w:tc>
          <w:tcPr>
            <w:tcW w:w="1419" w:type="dxa"/>
          </w:tcPr>
          <w:p w14:paraId="5D39D963"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0F55A002" w14:textId="77777777" w:rsidR="00C319FC" w:rsidRDefault="00122F18">
            <w:pPr>
              <w:pStyle w:val="TableParagraph"/>
              <w:spacing w:before="115"/>
              <w:ind w:left="549" w:right="543"/>
              <w:rPr>
                <w:sz w:val="20"/>
              </w:rPr>
            </w:pPr>
            <w:r>
              <w:rPr>
                <w:spacing w:val="-4"/>
                <w:sz w:val="20"/>
              </w:rPr>
              <w:t>100%</w:t>
            </w:r>
          </w:p>
        </w:tc>
        <w:tc>
          <w:tcPr>
            <w:tcW w:w="1417" w:type="dxa"/>
          </w:tcPr>
          <w:p w14:paraId="62E82106" w14:textId="77777777" w:rsidR="00C319FC" w:rsidRDefault="00122F18">
            <w:pPr>
              <w:pStyle w:val="TableParagraph"/>
              <w:spacing w:before="115"/>
              <w:ind w:right="448"/>
              <w:jc w:val="right"/>
              <w:rPr>
                <w:sz w:val="20"/>
              </w:rPr>
            </w:pPr>
            <w:r>
              <w:rPr>
                <w:spacing w:val="-4"/>
                <w:sz w:val="20"/>
              </w:rPr>
              <w:t>100%</w:t>
            </w:r>
          </w:p>
        </w:tc>
        <w:tc>
          <w:tcPr>
            <w:tcW w:w="980" w:type="dxa"/>
          </w:tcPr>
          <w:p w14:paraId="7E47DB23" w14:textId="77777777" w:rsidR="00C319FC" w:rsidRDefault="00122F18">
            <w:pPr>
              <w:pStyle w:val="TableParagraph"/>
              <w:spacing w:before="115"/>
              <w:ind w:left="249" w:right="249"/>
              <w:rPr>
                <w:sz w:val="20"/>
              </w:rPr>
            </w:pPr>
            <w:r>
              <w:rPr>
                <w:spacing w:val="-4"/>
                <w:sz w:val="20"/>
              </w:rPr>
              <w:t>36.9</w:t>
            </w:r>
          </w:p>
        </w:tc>
        <w:tc>
          <w:tcPr>
            <w:tcW w:w="978" w:type="dxa"/>
          </w:tcPr>
          <w:p w14:paraId="25AEC680" w14:textId="77777777" w:rsidR="00C319FC" w:rsidRDefault="00122F18">
            <w:pPr>
              <w:pStyle w:val="TableParagraph"/>
              <w:spacing w:before="115"/>
              <w:ind w:left="288"/>
              <w:jc w:val="left"/>
              <w:rPr>
                <w:sz w:val="20"/>
              </w:rPr>
            </w:pPr>
            <w:r>
              <w:rPr>
                <w:spacing w:val="-4"/>
                <w:sz w:val="20"/>
              </w:rPr>
              <w:t>36.9</w:t>
            </w:r>
          </w:p>
        </w:tc>
        <w:tc>
          <w:tcPr>
            <w:tcW w:w="977" w:type="dxa"/>
          </w:tcPr>
          <w:p w14:paraId="3D01EED9" w14:textId="77777777" w:rsidR="00C319FC" w:rsidRDefault="00122F18">
            <w:pPr>
              <w:pStyle w:val="TableParagraph"/>
              <w:spacing w:before="115"/>
              <w:ind w:right="288"/>
              <w:jc w:val="right"/>
              <w:rPr>
                <w:sz w:val="20"/>
              </w:rPr>
            </w:pPr>
            <w:r>
              <w:rPr>
                <w:spacing w:val="-4"/>
                <w:sz w:val="20"/>
              </w:rPr>
              <w:t>15.6</w:t>
            </w:r>
          </w:p>
        </w:tc>
        <w:tc>
          <w:tcPr>
            <w:tcW w:w="977" w:type="dxa"/>
          </w:tcPr>
          <w:p w14:paraId="0E34C637" w14:textId="77777777" w:rsidR="00C319FC" w:rsidRDefault="00122F18">
            <w:pPr>
              <w:pStyle w:val="TableParagraph"/>
              <w:spacing w:before="115"/>
              <w:ind w:left="248" w:right="248"/>
              <w:rPr>
                <w:sz w:val="20"/>
              </w:rPr>
            </w:pPr>
            <w:r>
              <w:rPr>
                <w:spacing w:val="-4"/>
                <w:sz w:val="20"/>
              </w:rPr>
              <w:t>22.1</w:t>
            </w:r>
          </w:p>
        </w:tc>
        <w:tc>
          <w:tcPr>
            <w:tcW w:w="979" w:type="dxa"/>
          </w:tcPr>
          <w:p w14:paraId="19A4D51E" w14:textId="77777777" w:rsidR="00C319FC" w:rsidRDefault="00122F18">
            <w:pPr>
              <w:pStyle w:val="TableParagraph"/>
              <w:spacing w:before="115"/>
              <w:ind w:left="175" w:right="174"/>
              <w:rPr>
                <w:sz w:val="20"/>
              </w:rPr>
            </w:pPr>
            <w:r>
              <w:rPr>
                <w:spacing w:val="-4"/>
                <w:sz w:val="20"/>
              </w:rPr>
              <w:t>18.9</w:t>
            </w:r>
          </w:p>
        </w:tc>
      </w:tr>
      <w:tr w:rsidR="00C319FC" w14:paraId="2938CD4D" w14:textId="77777777">
        <w:trPr>
          <w:trHeight w:val="457"/>
        </w:trPr>
        <w:tc>
          <w:tcPr>
            <w:tcW w:w="3399" w:type="dxa"/>
          </w:tcPr>
          <w:p w14:paraId="40974BD3" w14:textId="77777777" w:rsidR="00C319FC" w:rsidRDefault="00122F18">
            <w:pPr>
              <w:pStyle w:val="TableParagraph"/>
              <w:spacing w:before="112"/>
              <w:ind w:left="132" w:right="126"/>
              <w:rPr>
                <w:sz w:val="20"/>
              </w:rPr>
            </w:pPr>
            <w:r>
              <w:rPr>
                <w:sz w:val="20"/>
              </w:rPr>
              <w:t>DT101-</w:t>
            </w:r>
            <w:r>
              <w:rPr>
                <w:spacing w:val="-5"/>
                <w:sz w:val="20"/>
              </w:rPr>
              <w:t xml:space="preserve"> </w:t>
            </w:r>
            <w:r>
              <w:rPr>
                <w:sz w:val="20"/>
              </w:rPr>
              <w:t>Shields</w:t>
            </w:r>
            <w:r>
              <w:rPr>
                <w:spacing w:val="-7"/>
                <w:sz w:val="20"/>
              </w:rPr>
              <w:t xml:space="preserve"> </w:t>
            </w:r>
            <w:r>
              <w:rPr>
                <w:sz w:val="20"/>
              </w:rPr>
              <w:t>Rd,</w:t>
            </w:r>
            <w:r>
              <w:rPr>
                <w:spacing w:val="-6"/>
                <w:sz w:val="20"/>
              </w:rPr>
              <w:t xml:space="preserve"> </w:t>
            </w:r>
            <w:r>
              <w:rPr>
                <w:spacing w:val="-2"/>
                <w:sz w:val="20"/>
              </w:rPr>
              <w:t>Motherwell</w:t>
            </w:r>
          </w:p>
        </w:tc>
        <w:tc>
          <w:tcPr>
            <w:tcW w:w="1842" w:type="dxa"/>
          </w:tcPr>
          <w:p w14:paraId="0744C4E8" w14:textId="77777777" w:rsidR="00C319FC" w:rsidRDefault="00122F18">
            <w:pPr>
              <w:pStyle w:val="TableParagraph"/>
              <w:spacing w:before="112"/>
              <w:ind w:left="498"/>
              <w:jc w:val="left"/>
              <w:rPr>
                <w:sz w:val="20"/>
              </w:rPr>
            </w:pPr>
            <w:r>
              <w:rPr>
                <w:spacing w:val="-2"/>
                <w:sz w:val="20"/>
              </w:rPr>
              <w:t>Roadside</w:t>
            </w:r>
          </w:p>
        </w:tc>
        <w:tc>
          <w:tcPr>
            <w:tcW w:w="1419" w:type="dxa"/>
          </w:tcPr>
          <w:p w14:paraId="7442B74B" w14:textId="77777777" w:rsidR="00C319FC" w:rsidRDefault="00122F18">
            <w:pPr>
              <w:pStyle w:val="TableParagraph"/>
              <w:spacing w:line="228" w:lineRule="exact"/>
              <w:ind w:left="481" w:right="306" w:hanging="159"/>
              <w:jc w:val="left"/>
              <w:rPr>
                <w:sz w:val="20"/>
              </w:rPr>
            </w:pPr>
            <w:r>
              <w:rPr>
                <w:spacing w:val="-2"/>
                <w:sz w:val="20"/>
              </w:rPr>
              <w:t xml:space="preserve">Diffusion </w:t>
            </w:r>
            <w:r>
              <w:rPr>
                <w:spacing w:val="-4"/>
                <w:sz w:val="20"/>
              </w:rPr>
              <w:t>Tube</w:t>
            </w:r>
          </w:p>
        </w:tc>
        <w:tc>
          <w:tcPr>
            <w:tcW w:w="1703" w:type="dxa"/>
          </w:tcPr>
          <w:p w14:paraId="3E7EAF3C" w14:textId="77777777" w:rsidR="00C319FC" w:rsidRDefault="00122F18">
            <w:pPr>
              <w:pStyle w:val="TableParagraph"/>
              <w:spacing w:before="112"/>
              <w:ind w:left="549" w:right="543"/>
              <w:rPr>
                <w:sz w:val="20"/>
              </w:rPr>
            </w:pPr>
            <w:r>
              <w:rPr>
                <w:spacing w:val="-5"/>
                <w:sz w:val="20"/>
              </w:rPr>
              <w:t>92%</w:t>
            </w:r>
          </w:p>
        </w:tc>
        <w:tc>
          <w:tcPr>
            <w:tcW w:w="1417" w:type="dxa"/>
          </w:tcPr>
          <w:p w14:paraId="1D15555C" w14:textId="77777777" w:rsidR="00C319FC" w:rsidRDefault="00122F18">
            <w:pPr>
              <w:pStyle w:val="TableParagraph"/>
              <w:spacing w:before="112"/>
              <w:ind w:right="503"/>
              <w:jc w:val="right"/>
              <w:rPr>
                <w:sz w:val="20"/>
              </w:rPr>
            </w:pPr>
            <w:r>
              <w:rPr>
                <w:spacing w:val="-5"/>
                <w:sz w:val="20"/>
              </w:rPr>
              <w:t>92%</w:t>
            </w:r>
          </w:p>
        </w:tc>
        <w:tc>
          <w:tcPr>
            <w:tcW w:w="980" w:type="dxa"/>
          </w:tcPr>
          <w:p w14:paraId="5678659D" w14:textId="77777777" w:rsidR="00C319FC" w:rsidRDefault="00122F18">
            <w:pPr>
              <w:pStyle w:val="TableParagraph"/>
              <w:spacing w:before="112"/>
              <w:ind w:left="249" w:right="249"/>
              <w:rPr>
                <w:sz w:val="20"/>
              </w:rPr>
            </w:pPr>
            <w:r>
              <w:rPr>
                <w:spacing w:val="-4"/>
                <w:sz w:val="20"/>
              </w:rPr>
              <w:t>24.9</w:t>
            </w:r>
          </w:p>
        </w:tc>
        <w:tc>
          <w:tcPr>
            <w:tcW w:w="978" w:type="dxa"/>
          </w:tcPr>
          <w:p w14:paraId="63DF24E7" w14:textId="77777777" w:rsidR="00C319FC" w:rsidRDefault="00122F18">
            <w:pPr>
              <w:pStyle w:val="TableParagraph"/>
              <w:spacing w:before="112"/>
              <w:ind w:left="288"/>
              <w:jc w:val="left"/>
              <w:rPr>
                <w:sz w:val="20"/>
              </w:rPr>
            </w:pPr>
            <w:r>
              <w:rPr>
                <w:spacing w:val="-4"/>
                <w:sz w:val="20"/>
              </w:rPr>
              <w:t>20.1</w:t>
            </w:r>
          </w:p>
        </w:tc>
        <w:tc>
          <w:tcPr>
            <w:tcW w:w="977" w:type="dxa"/>
          </w:tcPr>
          <w:p w14:paraId="0297AF34" w14:textId="77777777" w:rsidR="00C319FC" w:rsidRDefault="00122F18">
            <w:pPr>
              <w:pStyle w:val="TableParagraph"/>
              <w:spacing w:before="112"/>
              <w:ind w:right="288"/>
              <w:jc w:val="right"/>
              <w:rPr>
                <w:sz w:val="20"/>
              </w:rPr>
            </w:pPr>
            <w:r>
              <w:rPr>
                <w:spacing w:val="-4"/>
                <w:sz w:val="20"/>
              </w:rPr>
              <w:t>22.4</w:t>
            </w:r>
          </w:p>
        </w:tc>
        <w:tc>
          <w:tcPr>
            <w:tcW w:w="977" w:type="dxa"/>
          </w:tcPr>
          <w:p w14:paraId="102905FB" w14:textId="77777777" w:rsidR="00C319FC" w:rsidRDefault="00122F18">
            <w:pPr>
              <w:pStyle w:val="TableParagraph"/>
              <w:spacing w:before="112"/>
              <w:ind w:left="248" w:right="248"/>
              <w:rPr>
                <w:sz w:val="20"/>
              </w:rPr>
            </w:pPr>
            <w:r>
              <w:rPr>
                <w:spacing w:val="-4"/>
                <w:sz w:val="20"/>
              </w:rPr>
              <w:t>14.8</w:t>
            </w:r>
          </w:p>
        </w:tc>
        <w:tc>
          <w:tcPr>
            <w:tcW w:w="979" w:type="dxa"/>
          </w:tcPr>
          <w:p w14:paraId="10D7287C" w14:textId="77777777" w:rsidR="00C319FC" w:rsidRDefault="00122F18">
            <w:pPr>
              <w:pStyle w:val="TableParagraph"/>
              <w:spacing w:before="112"/>
              <w:ind w:left="175" w:right="174"/>
              <w:rPr>
                <w:sz w:val="20"/>
              </w:rPr>
            </w:pPr>
            <w:r>
              <w:rPr>
                <w:spacing w:val="-4"/>
                <w:sz w:val="20"/>
              </w:rPr>
              <w:t>13.5</w:t>
            </w:r>
          </w:p>
        </w:tc>
      </w:tr>
      <w:tr w:rsidR="00C319FC" w14:paraId="6AE37F77" w14:textId="77777777">
        <w:trPr>
          <w:trHeight w:val="460"/>
        </w:trPr>
        <w:tc>
          <w:tcPr>
            <w:tcW w:w="3399" w:type="dxa"/>
          </w:tcPr>
          <w:p w14:paraId="0328DBEB" w14:textId="77777777" w:rsidR="00C319FC" w:rsidRDefault="00122F18">
            <w:pPr>
              <w:pStyle w:val="TableParagraph"/>
              <w:spacing w:before="114"/>
              <w:ind w:left="132" w:right="126"/>
              <w:rPr>
                <w:sz w:val="20"/>
              </w:rPr>
            </w:pPr>
            <w:r>
              <w:rPr>
                <w:sz w:val="20"/>
              </w:rPr>
              <w:t>DT104-Coursington</w:t>
            </w:r>
            <w:r>
              <w:rPr>
                <w:spacing w:val="-13"/>
                <w:sz w:val="20"/>
              </w:rPr>
              <w:t xml:space="preserve"> </w:t>
            </w:r>
            <w:r>
              <w:rPr>
                <w:sz w:val="20"/>
              </w:rPr>
              <w:t>Rd,</w:t>
            </w:r>
            <w:r>
              <w:rPr>
                <w:spacing w:val="-11"/>
                <w:sz w:val="20"/>
              </w:rPr>
              <w:t xml:space="preserve"> </w:t>
            </w:r>
            <w:r>
              <w:rPr>
                <w:spacing w:val="-2"/>
                <w:sz w:val="20"/>
              </w:rPr>
              <w:t>Motherwell</w:t>
            </w:r>
          </w:p>
        </w:tc>
        <w:tc>
          <w:tcPr>
            <w:tcW w:w="1842" w:type="dxa"/>
          </w:tcPr>
          <w:p w14:paraId="51896AC9" w14:textId="77777777" w:rsidR="00C319FC" w:rsidRDefault="00122F18">
            <w:pPr>
              <w:pStyle w:val="TableParagraph"/>
              <w:spacing w:line="230" w:lineRule="exact"/>
              <w:ind w:left="398" w:firstLine="252"/>
              <w:jc w:val="left"/>
              <w:rPr>
                <w:sz w:val="20"/>
              </w:rPr>
            </w:pPr>
            <w:r>
              <w:rPr>
                <w:spacing w:val="-2"/>
                <w:sz w:val="20"/>
              </w:rPr>
              <w:t>Urban background</w:t>
            </w:r>
          </w:p>
        </w:tc>
        <w:tc>
          <w:tcPr>
            <w:tcW w:w="1419" w:type="dxa"/>
          </w:tcPr>
          <w:p w14:paraId="1FD28581"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6A58603B" w14:textId="77777777" w:rsidR="00C319FC" w:rsidRDefault="00122F18">
            <w:pPr>
              <w:pStyle w:val="TableParagraph"/>
              <w:spacing w:before="114"/>
              <w:ind w:left="549" w:right="543"/>
              <w:rPr>
                <w:sz w:val="20"/>
              </w:rPr>
            </w:pPr>
            <w:r>
              <w:rPr>
                <w:spacing w:val="-4"/>
                <w:sz w:val="20"/>
              </w:rPr>
              <w:t>100%</w:t>
            </w:r>
          </w:p>
        </w:tc>
        <w:tc>
          <w:tcPr>
            <w:tcW w:w="1417" w:type="dxa"/>
          </w:tcPr>
          <w:p w14:paraId="5B70A461" w14:textId="77777777" w:rsidR="00C319FC" w:rsidRDefault="00122F18">
            <w:pPr>
              <w:pStyle w:val="TableParagraph"/>
              <w:spacing w:before="114"/>
              <w:ind w:right="448"/>
              <w:jc w:val="right"/>
              <w:rPr>
                <w:sz w:val="20"/>
              </w:rPr>
            </w:pPr>
            <w:r>
              <w:rPr>
                <w:spacing w:val="-4"/>
                <w:sz w:val="20"/>
              </w:rPr>
              <w:t>100%</w:t>
            </w:r>
          </w:p>
        </w:tc>
        <w:tc>
          <w:tcPr>
            <w:tcW w:w="980" w:type="dxa"/>
          </w:tcPr>
          <w:p w14:paraId="0B5EFB21" w14:textId="77777777" w:rsidR="00C319FC" w:rsidRDefault="00122F18">
            <w:pPr>
              <w:pStyle w:val="TableParagraph"/>
              <w:spacing w:before="114"/>
              <w:ind w:left="249" w:right="249"/>
              <w:rPr>
                <w:sz w:val="20"/>
              </w:rPr>
            </w:pPr>
            <w:r>
              <w:rPr>
                <w:spacing w:val="-4"/>
                <w:sz w:val="20"/>
              </w:rPr>
              <w:t>10.5</w:t>
            </w:r>
          </w:p>
        </w:tc>
        <w:tc>
          <w:tcPr>
            <w:tcW w:w="978" w:type="dxa"/>
          </w:tcPr>
          <w:p w14:paraId="55D4C4F4" w14:textId="77777777" w:rsidR="00C319FC" w:rsidRDefault="00122F18">
            <w:pPr>
              <w:pStyle w:val="TableParagraph"/>
              <w:spacing w:before="114"/>
              <w:ind w:left="288"/>
              <w:jc w:val="left"/>
              <w:rPr>
                <w:sz w:val="20"/>
              </w:rPr>
            </w:pPr>
            <w:r>
              <w:rPr>
                <w:spacing w:val="-4"/>
                <w:sz w:val="20"/>
              </w:rPr>
              <w:t>10.5</w:t>
            </w:r>
          </w:p>
        </w:tc>
        <w:tc>
          <w:tcPr>
            <w:tcW w:w="977" w:type="dxa"/>
          </w:tcPr>
          <w:p w14:paraId="5E94A5AC" w14:textId="77777777" w:rsidR="00C319FC" w:rsidRDefault="00122F18">
            <w:pPr>
              <w:pStyle w:val="TableParagraph"/>
              <w:spacing w:before="114"/>
              <w:ind w:right="288"/>
              <w:jc w:val="right"/>
              <w:rPr>
                <w:sz w:val="20"/>
              </w:rPr>
            </w:pPr>
            <w:r>
              <w:rPr>
                <w:spacing w:val="-4"/>
                <w:sz w:val="20"/>
              </w:rPr>
              <w:t>10.2</w:t>
            </w:r>
          </w:p>
        </w:tc>
        <w:tc>
          <w:tcPr>
            <w:tcW w:w="977" w:type="dxa"/>
          </w:tcPr>
          <w:p w14:paraId="07A499F2" w14:textId="77777777" w:rsidR="00C319FC" w:rsidRDefault="00122F18">
            <w:pPr>
              <w:pStyle w:val="TableParagraph"/>
              <w:spacing w:before="114"/>
              <w:ind w:left="248" w:right="248"/>
              <w:rPr>
                <w:sz w:val="20"/>
              </w:rPr>
            </w:pPr>
            <w:r>
              <w:rPr>
                <w:spacing w:val="-5"/>
                <w:sz w:val="20"/>
              </w:rPr>
              <w:t>7.7</w:t>
            </w:r>
          </w:p>
        </w:tc>
        <w:tc>
          <w:tcPr>
            <w:tcW w:w="979" w:type="dxa"/>
          </w:tcPr>
          <w:p w14:paraId="50B27FF3" w14:textId="77777777" w:rsidR="00C319FC" w:rsidRDefault="00122F18">
            <w:pPr>
              <w:pStyle w:val="TableParagraph"/>
              <w:spacing w:before="114"/>
              <w:ind w:left="175" w:right="174"/>
              <w:rPr>
                <w:sz w:val="20"/>
              </w:rPr>
            </w:pPr>
            <w:r>
              <w:rPr>
                <w:spacing w:val="-5"/>
                <w:sz w:val="20"/>
              </w:rPr>
              <w:t>5.9</w:t>
            </w:r>
          </w:p>
        </w:tc>
      </w:tr>
      <w:tr w:rsidR="00C319FC" w14:paraId="533034A4" w14:textId="77777777">
        <w:trPr>
          <w:trHeight w:val="460"/>
        </w:trPr>
        <w:tc>
          <w:tcPr>
            <w:tcW w:w="3399" w:type="dxa"/>
          </w:tcPr>
          <w:p w14:paraId="349DF18A" w14:textId="77777777" w:rsidR="00C319FC" w:rsidRDefault="00122F18">
            <w:pPr>
              <w:pStyle w:val="TableParagraph"/>
              <w:spacing w:before="114"/>
              <w:ind w:left="132" w:right="124"/>
              <w:rPr>
                <w:sz w:val="20"/>
              </w:rPr>
            </w:pPr>
            <w:r>
              <w:rPr>
                <w:sz w:val="20"/>
              </w:rPr>
              <w:t>DT105-Craigneuk</w:t>
            </w:r>
            <w:r>
              <w:rPr>
                <w:spacing w:val="-12"/>
                <w:sz w:val="20"/>
              </w:rPr>
              <w:t xml:space="preserve"> </w:t>
            </w:r>
            <w:r>
              <w:rPr>
                <w:sz w:val="20"/>
              </w:rPr>
              <w:t>Rd,</w:t>
            </w:r>
            <w:r>
              <w:rPr>
                <w:spacing w:val="-12"/>
                <w:sz w:val="20"/>
              </w:rPr>
              <w:t xml:space="preserve"> </w:t>
            </w:r>
            <w:r>
              <w:rPr>
                <w:spacing w:val="-2"/>
                <w:sz w:val="20"/>
              </w:rPr>
              <w:t>Carfin</w:t>
            </w:r>
          </w:p>
        </w:tc>
        <w:tc>
          <w:tcPr>
            <w:tcW w:w="1842" w:type="dxa"/>
          </w:tcPr>
          <w:p w14:paraId="2A4817F8" w14:textId="77777777" w:rsidR="00C319FC" w:rsidRDefault="00122F18">
            <w:pPr>
              <w:pStyle w:val="TableParagraph"/>
              <w:spacing w:line="230" w:lineRule="exact"/>
              <w:ind w:left="398" w:firstLine="252"/>
              <w:jc w:val="left"/>
              <w:rPr>
                <w:sz w:val="20"/>
              </w:rPr>
            </w:pPr>
            <w:r>
              <w:rPr>
                <w:spacing w:val="-2"/>
                <w:sz w:val="20"/>
              </w:rPr>
              <w:t>Urban background</w:t>
            </w:r>
          </w:p>
        </w:tc>
        <w:tc>
          <w:tcPr>
            <w:tcW w:w="1419" w:type="dxa"/>
          </w:tcPr>
          <w:p w14:paraId="2ACC60F5"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7DB06500" w14:textId="77777777" w:rsidR="00C319FC" w:rsidRDefault="00122F18">
            <w:pPr>
              <w:pStyle w:val="TableParagraph"/>
              <w:spacing w:before="114"/>
              <w:ind w:left="549" w:right="543"/>
              <w:rPr>
                <w:sz w:val="20"/>
              </w:rPr>
            </w:pPr>
            <w:r>
              <w:rPr>
                <w:spacing w:val="-4"/>
                <w:sz w:val="20"/>
              </w:rPr>
              <w:t>100%</w:t>
            </w:r>
          </w:p>
        </w:tc>
        <w:tc>
          <w:tcPr>
            <w:tcW w:w="1417" w:type="dxa"/>
          </w:tcPr>
          <w:p w14:paraId="731FB492" w14:textId="77777777" w:rsidR="00C319FC" w:rsidRDefault="00122F18">
            <w:pPr>
              <w:pStyle w:val="TableParagraph"/>
              <w:spacing w:before="114"/>
              <w:ind w:right="448"/>
              <w:jc w:val="right"/>
              <w:rPr>
                <w:sz w:val="20"/>
              </w:rPr>
            </w:pPr>
            <w:r>
              <w:rPr>
                <w:spacing w:val="-4"/>
                <w:sz w:val="20"/>
              </w:rPr>
              <w:t>100%</w:t>
            </w:r>
          </w:p>
        </w:tc>
        <w:tc>
          <w:tcPr>
            <w:tcW w:w="980" w:type="dxa"/>
          </w:tcPr>
          <w:p w14:paraId="225F43BF" w14:textId="77777777" w:rsidR="00C319FC" w:rsidRDefault="00122F18">
            <w:pPr>
              <w:pStyle w:val="TableParagraph"/>
              <w:spacing w:before="114"/>
              <w:ind w:left="249" w:right="249"/>
              <w:rPr>
                <w:sz w:val="20"/>
              </w:rPr>
            </w:pPr>
            <w:r>
              <w:rPr>
                <w:spacing w:val="-4"/>
                <w:sz w:val="20"/>
              </w:rPr>
              <w:t>16.4</w:t>
            </w:r>
          </w:p>
        </w:tc>
        <w:tc>
          <w:tcPr>
            <w:tcW w:w="978" w:type="dxa"/>
          </w:tcPr>
          <w:p w14:paraId="3BB6AFDB" w14:textId="77777777" w:rsidR="00C319FC" w:rsidRDefault="00122F18">
            <w:pPr>
              <w:pStyle w:val="TableParagraph"/>
              <w:spacing w:before="114"/>
              <w:ind w:left="288"/>
              <w:jc w:val="left"/>
              <w:rPr>
                <w:sz w:val="20"/>
              </w:rPr>
            </w:pPr>
            <w:r>
              <w:rPr>
                <w:spacing w:val="-4"/>
                <w:sz w:val="20"/>
              </w:rPr>
              <w:t>12.6</w:t>
            </w:r>
          </w:p>
        </w:tc>
        <w:tc>
          <w:tcPr>
            <w:tcW w:w="977" w:type="dxa"/>
          </w:tcPr>
          <w:p w14:paraId="6A854A9C" w14:textId="77777777" w:rsidR="00C319FC" w:rsidRDefault="00122F18">
            <w:pPr>
              <w:pStyle w:val="TableParagraph"/>
              <w:spacing w:before="114"/>
              <w:ind w:right="288"/>
              <w:jc w:val="right"/>
              <w:rPr>
                <w:sz w:val="20"/>
              </w:rPr>
            </w:pPr>
            <w:r>
              <w:rPr>
                <w:spacing w:val="-4"/>
                <w:sz w:val="20"/>
              </w:rPr>
              <w:t>11.5</w:t>
            </w:r>
          </w:p>
        </w:tc>
        <w:tc>
          <w:tcPr>
            <w:tcW w:w="977" w:type="dxa"/>
          </w:tcPr>
          <w:p w14:paraId="168C2BA6" w14:textId="77777777" w:rsidR="00C319FC" w:rsidRDefault="00122F18">
            <w:pPr>
              <w:pStyle w:val="TableParagraph"/>
              <w:spacing w:before="114"/>
              <w:ind w:left="248" w:right="248"/>
              <w:rPr>
                <w:sz w:val="20"/>
              </w:rPr>
            </w:pPr>
            <w:r>
              <w:rPr>
                <w:spacing w:val="-4"/>
                <w:sz w:val="20"/>
              </w:rPr>
              <w:t>10.3</w:t>
            </w:r>
          </w:p>
        </w:tc>
        <w:tc>
          <w:tcPr>
            <w:tcW w:w="979" w:type="dxa"/>
          </w:tcPr>
          <w:p w14:paraId="1A734524" w14:textId="77777777" w:rsidR="00C319FC" w:rsidRDefault="00122F18">
            <w:pPr>
              <w:pStyle w:val="TableParagraph"/>
              <w:spacing w:before="114"/>
              <w:ind w:left="175" w:right="174"/>
              <w:rPr>
                <w:sz w:val="20"/>
              </w:rPr>
            </w:pPr>
            <w:r>
              <w:rPr>
                <w:spacing w:val="-5"/>
                <w:sz w:val="20"/>
              </w:rPr>
              <w:t>8.2</w:t>
            </w:r>
          </w:p>
        </w:tc>
      </w:tr>
      <w:tr w:rsidR="00C319FC" w14:paraId="571E67A0" w14:textId="77777777">
        <w:trPr>
          <w:trHeight w:val="460"/>
        </w:trPr>
        <w:tc>
          <w:tcPr>
            <w:tcW w:w="3399" w:type="dxa"/>
          </w:tcPr>
          <w:p w14:paraId="7B606B1D" w14:textId="77777777" w:rsidR="00C319FC" w:rsidRDefault="00122F18">
            <w:pPr>
              <w:pStyle w:val="TableParagraph"/>
              <w:spacing w:line="230" w:lineRule="exact"/>
              <w:ind w:left="1193" w:hanging="817"/>
              <w:jc w:val="left"/>
              <w:rPr>
                <w:sz w:val="20"/>
              </w:rPr>
            </w:pPr>
            <w:r>
              <w:rPr>
                <w:sz w:val="20"/>
              </w:rPr>
              <w:t>DT110-New</w:t>
            </w:r>
            <w:r>
              <w:rPr>
                <w:spacing w:val="-14"/>
                <w:sz w:val="20"/>
              </w:rPr>
              <w:t xml:space="preserve"> </w:t>
            </w:r>
            <w:r>
              <w:rPr>
                <w:sz w:val="20"/>
              </w:rPr>
              <w:t>Edinburgh</w:t>
            </w:r>
            <w:r>
              <w:rPr>
                <w:spacing w:val="-14"/>
                <w:sz w:val="20"/>
              </w:rPr>
              <w:t xml:space="preserve"> </w:t>
            </w:r>
            <w:proofErr w:type="gramStart"/>
            <w:r>
              <w:rPr>
                <w:sz w:val="20"/>
              </w:rPr>
              <w:t>Rd(</w:t>
            </w:r>
            <w:proofErr w:type="gramEnd"/>
            <w:r>
              <w:rPr>
                <w:sz w:val="20"/>
              </w:rPr>
              <w:t xml:space="preserve">1), </w:t>
            </w:r>
            <w:r>
              <w:rPr>
                <w:spacing w:val="-2"/>
                <w:sz w:val="20"/>
              </w:rPr>
              <w:t>Uddingston</w:t>
            </w:r>
          </w:p>
        </w:tc>
        <w:tc>
          <w:tcPr>
            <w:tcW w:w="1842" w:type="dxa"/>
          </w:tcPr>
          <w:p w14:paraId="3CFA3B2F" w14:textId="77777777" w:rsidR="00C319FC" w:rsidRDefault="00122F18">
            <w:pPr>
              <w:pStyle w:val="TableParagraph"/>
              <w:spacing w:before="114"/>
              <w:ind w:left="498"/>
              <w:jc w:val="left"/>
              <w:rPr>
                <w:sz w:val="20"/>
              </w:rPr>
            </w:pPr>
            <w:r>
              <w:rPr>
                <w:spacing w:val="-2"/>
                <w:sz w:val="20"/>
              </w:rPr>
              <w:t>Roadside</w:t>
            </w:r>
          </w:p>
        </w:tc>
        <w:tc>
          <w:tcPr>
            <w:tcW w:w="1419" w:type="dxa"/>
          </w:tcPr>
          <w:p w14:paraId="66BD5975"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091DC01D" w14:textId="77777777" w:rsidR="00C319FC" w:rsidRDefault="00122F18">
            <w:pPr>
              <w:pStyle w:val="TableParagraph"/>
              <w:spacing w:before="114"/>
              <w:ind w:left="549" w:right="543"/>
              <w:rPr>
                <w:sz w:val="20"/>
              </w:rPr>
            </w:pPr>
            <w:r>
              <w:rPr>
                <w:spacing w:val="-4"/>
                <w:sz w:val="20"/>
              </w:rPr>
              <w:t>100%</w:t>
            </w:r>
          </w:p>
        </w:tc>
        <w:tc>
          <w:tcPr>
            <w:tcW w:w="1417" w:type="dxa"/>
          </w:tcPr>
          <w:p w14:paraId="555FCD82" w14:textId="77777777" w:rsidR="00C319FC" w:rsidRDefault="00122F18">
            <w:pPr>
              <w:pStyle w:val="TableParagraph"/>
              <w:spacing w:before="114"/>
              <w:ind w:right="448"/>
              <w:jc w:val="right"/>
              <w:rPr>
                <w:sz w:val="20"/>
              </w:rPr>
            </w:pPr>
            <w:r>
              <w:rPr>
                <w:spacing w:val="-4"/>
                <w:sz w:val="20"/>
              </w:rPr>
              <w:t>100%</w:t>
            </w:r>
          </w:p>
        </w:tc>
        <w:tc>
          <w:tcPr>
            <w:tcW w:w="980" w:type="dxa"/>
          </w:tcPr>
          <w:p w14:paraId="575BDE2D" w14:textId="77777777" w:rsidR="00C319FC" w:rsidRDefault="00122F18">
            <w:pPr>
              <w:pStyle w:val="TableParagraph"/>
              <w:spacing w:before="114"/>
              <w:ind w:left="249" w:right="249"/>
              <w:rPr>
                <w:sz w:val="20"/>
              </w:rPr>
            </w:pPr>
            <w:r>
              <w:rPr>
                <w:spacing w:val="-4"/>
                <w:sz w:val="20"/>
              </w:rPr>
              <w:t>33.8</w:t>
            </w:r>
          </w:p>
        </w:tc>
        <w:tc>
          <w:tcPr>
            <w:tcW w:w="978" w:type="dxa"/>
          </w:tcPr>
          <w:p w14:paraId="7A67380A" w14:textId="77777777" w:rsidR="00C319FC" w:rsidRDefault="00122F18">
            <w:pPr>
              <w:pStyle w:val="TableParagraph"/>
              <w:spacing w:before="114"/>
              <w:ind w:left="288"/>
              <w:jc w:val="left"/>
              <w:rPr>
                <w:sz w:val="20"/>
              </w:rPr>
            </w:pPr>
            <w:r>
              <w:rPr>
                <w:spacing w:val="-4"/>
                <w:sz w:val="20"/>
              </w:rPr>
              <w:t>28.9</w:t>
            </w:r>
          </w:p>
        </w:tc>
        <w:tc>
          <w:tcPr>
            <w:tcW w:w="977" w:type="dxa"/>
          </w:tcPr>
          <w:p w14:paraId="64DDD3B6" w14:textId="77777777" w:rsidR="00C319FC" w:rsidRDefault="00122F18">
            <w:pPr>
              <w:pStyle w:val="TableParagraph"/>
              <w:spacing w:before="114"/>
              <w:ind w:right="288"/>
              <w:jc w:val="right"/>
              <w:rPr>
                <w:sz w:val="20"/>
              </w:rPr>
            </w:pPr>
            <w:r>
              <w:rPr>
                <w:spacing w:val="-4"/>
                <w:sz w:val="20"/>
              </w:rPr>
              <w:t>20.2</w:t>
            </w:r>
          </w:p>
        </w:tc>
        <w:tc>
          <w:tcPr>
            <w:tcW w:w="977" w:type="dxa"/>
          </w:tcPr>
          <w:p w14:paraId="2D0FE587" w14:textId="77777777" w:rsidR="00C319FC" w:rsidRDefault="00122F18">
            <w:pPr>
              <w:pStyle w:val="TableParagraph"/>
              <w:spacing w:before="114"/>
              <w:ind w:left="248" w:right="248"/>
              <w:rPr>
                <w:sz w:val="20"/>
              </w:rPr>
            </w:pPr>
            <w:r>
              <w:rPr>
                <w:spacing w:val="-4"/>
                <w:sz w:val="20"/>
              </w:rPr>
              <w:t>23.9</w:t>
            </w:r>
          </w:p>
        </w:tc>
        <w:tc>
          <w:tcPr>
            <w:tcW w:w="979" w:type="dxa"/>
          </w:tcPr>
          <w:p w14:paraId="55E541E9" w14:textId="77777777" w:rsidR="00C319FC" w:rsidRDefault="00122F18">
            <w:pPr>
              <w:pStyle w:val="TableParagraph"/>
              <w:spacing w:before="114"/>
              <w:ind w:left="175" w:right="174"/>
              <w:rPr>
                <w:sz w:val="20"/>
              </w:rPr>
            </w:pPr>
            <w:r>
              <w:rPr>
                <w:spacing w:val="-4"/>
                <w:sz w:val="20"/>
              </w:rPr>
              <w:t>18.8</w:t>
            </w:r>
          </w:p>
        </w:tc>
      </w:tr>
      <w:tr w:rsidR="00C319FC" w14:paraId="38D57E3A" w14:textId="77777777">
        <w:trPr>
          <w:trHeight w:val="461"/>
        </w:trPr>
        <w:tc>
          <w:tcPr>
            <w:tcW w:w="3399" w:type="dxa"/>
          </w:tcPr>
          <w:p w14:paraId="447A591D" w14:textId="77777777" w:rsidR="00C319FC" w:rsidRDefault="00122F18">
            <w:pPr>
              <w:pStyle w:val="TableParagraph"/>
              <w:spacing w:line="232" w:lineRule="exact"/>
              <w:ind w:left="1193" w:hanging="817"/>
              <w:jc w:val="left"/>
              <w:rPr>
                <w:sz w:val="20"/>
              </w:rPr>
            </w:pPr>
            <w:r>
              <w:rPr>
                <w:sz w:val="20"/>
              </w:rPr>
              <w:t>DT111-New</w:t>
            </w:r>
            <w:r>
              <w:rPr>
                <w:spacing w:val="-14"/>
                <w:sz w:val="20"/>
              </w:rPr>
              <w:t xml:space="preserve"> </w:t>
            </w:r>
            <w:r>
              <w:rPr>
                <w:sz w:val="20"/>
              </w:rPr>
              <w:t>Edinburgh</w:t>
            </w:r>
            <w:r>
              <w:rPr>
                <w:spacing w:val="-14"/>
                <w:sz w:val="20"/>
              </w:rPr>
              <w:t xml:space="preserve"> </w:t>
            </w:r>
            <w:proofErr w:type="gramStart"/>
            <w:r>
              <w:rPr>
                <w:sz w:val="20"/>
              </w:rPr>
              <w:t>Rd(</w:t>
            </w:r>
            <w:proofErr w:type="gramEnd"/>
            <w:r>
              <w:rPr>
                <w:sz w:val="20"/>
              </w:rPr>
              <w:t xml:space="preserve">2), </w:t>
            </w:r>
            <w:r>
              <w:rPr>
                <w:spacing w:val="-2"/>
                <w:sz w:val="20"/>
              </w:rPr>
              <w:t>Uddingston</w:t>
            </w:r>
          </w:p>
        </w:tc>
        <w:tc>
          <w:tcPr>
            <w:tcW w:w="1842" w:type="dxa"/>
          </w:tcPr>
          <w:p w14:paraId="24B98E45" w14:textId="77777777" w:rsidR="00C319FC" w:rsidRDefault="00122F18">
            <w:pPr>
              <w:pStyle w:val="TableParagraph"/>
              <w:spacing w:before="115"/>
              <w:ind w:left="498"/>
              <w:jc w:val="left"/>
              <w:rPr>
                <w:sz w:val="20"/>
              </w:rPr>
            </w:pPr>
            <w:r>
              <w:rPr>
                <w:spacing w:val="-2"/>
                <w:sz w:val="20"/>
              </w:rPr>
              <w:t>Roadside</w:t>
            </w:r>
          </w:p>
        </w:tc>
        <w:tc>
          <w:tcPr>
            <w:tcW w:w="1419" w:type="dxa"/>
          </w:tcPr>
          <w:p w14:paraId="7D93B3A5" w14:textId="77777777" w:rsidR="00C319FC" w:rsidRDefault="00122F18">
            <w:pPr>
              <w:pStyle w:val="TableParagraph"/>
              <w:spacing w:line="232" w:lineRule="exact"/>
              <w:ind w:left="481" w:right="306" w:hanging="159"/>
              <w:jc w:val="left"/>
              <w:rPr>
                <w:sz w:val="20"/>
              </w:rPr>
            </w:pPr>
            <w:r>
              <w:rPr>
                <w:spacing w:val="-2"/>
                <w:sz w:val="20"/>
              </w:rPr>
              <w:t xml:space="preserve">Diffusion </w:t>
            </w:r>
            <w:r>
              <w:rPr>
                <w:spacing w:val="-4"/>
                <w:sz w:val="20"/>
              </w:rPr>
              <w:t>Tube</w:t>
            </w:r>
          </w:p>
        </w:tc>
        <w:tc>
          <w:tcPr>
            <w:tcW w:w="1703" w:type="dxa"/>
          </w:tcPr>
          <w:p w14:paraId="265FC531" w14:textId="77777777" w:rsidR="00C319FC" w:rsidRDefault="00122F18">
            <w:pPr>
              <w:pStyle w:val="TableParagraph"/>
              <w:spacing w:before="115"/>
              <w:ind w:left="549" w:right="543"/>
              <w:rPr>
                <w:sz w:val="20"/>
              </w:rPr>
            </w:pPr>
            <w:r>
              <w:rPr>
                <w:spacing w:val="-4"/>
                <w:sz w:val="20"/>
              </w:rPr>
              <w:t>100%</w:t>
            </w:r>
          </w:p>
        </w:tc>
        <w:tc>
          <w:tcPr>
            <w:tcW w:w="1417" w:type="dxa"/>
          </w:tcPr>
          <w:p w14:paraId="431CB334" w14:textId="77777777" w:rsidR="00C319FC" w:rsidRDefault="00122F18">
            <w:pPr>
              <w:pStyle w:val="TableParagraph"/>
              <w:spacing w:before="115"/>
              <w:ind w:right="448"/>
              <w:jc w:val="right"/>
              <w:rPr>
                <w:sz w:val="20"/>
              </w:rPr>
            </w:pPr>
            <w:r>
              <w:rPr>
                <w:spacing w:val="-4"/>
                <w:sz w:val="20"/>
              </w:rPr>
              <w:t>100%</w:t>
            </w:r>
          </w:p>
        </w:tc>
        <w:tc>
          <w:tcPr>
            <w:tcW w:w="980" w:type="dxa"/>
          </w:tcPr>
          <w:p w14:paraId="3F13B9E4" w14:textId="77777777" w:rsidR="00C319FC" w:rsidRDefault="00122F18">
            <w:pPr>
              <w:pStyle w:val="TableParagraph"/>
              <w:spacing w:before="115"/>
              <w:ind w:left="249" w:right="249"/>
              <w:rPr>
                <w:sz w:val="20"/>
              </w:rPr>
            </w:pPr>
            <w:r>
              <w:rPr>
                <w:spacing w:val="-4"/>
                <w:sz w:val="20"/>
              </w:rPr>
              <w:t>30.4</w:t>
            </w:r>
          </w:p>
        </w:tc>
        <w:tc>
          <w:tcPr>
            <w:tcW w:w="978" w:type="dxa"/>
          </w:tcPr>
          <w:p w14:paraId="72CF3E29" w14:textId="77777777" w:rsidR="00C319FC" w:rsidRDefault="00122F18">
            <w:pPr>
              <w:pStyle w:val="TableParagraph"/>
              <w:spacing w:before="115"/>
              <w:ind w:left="288"/>
              <w:jc w:val="left"/>
              <w:rPr>
                <w:sz w:val="20"/>
              </w:rPr>
            </w:pPr>
            <w:r>
              <w:rPr>
                <w:spacing w:val="-4"/>
                <w:sz w:val="20"/>
              </w:rPr>
              <w:t>31.1</w:t>
            </w:r>
          </w:p>
        </w:tc>
        <w:tc>
          <w:tcPr>
            <w:tcW w:w="977" w:type="dxa"/>
          </w:tcPr>
          <w:p w14:paraId="13909F09" w14:textId="77777777" w:rsidR="00C319FC" w:rsidRDefault="00122F18">
            <w:pPr>
              <w:pStyle w:val="TableParagraph"/>
              <w:spacing w:before="115"/>
              <w:ind w:right="288"/>
              <w:jc w:val="right"/>
              <w:rPr>
                <w:sz w:val="20"/>
              </w:rPr>
            </w:pPr>
            <w:r>
              <w:rPr>
                <w:spacing w:val="-4"/>
                <w:sz w:val="20"/>
              </w:rPr>
              <w:t>22.2</w:t>
            </w:r>
          </w:p>
        </w:tc>
        <w:tc>
          <w:tcPr>
            <w:tcW w:w="977" w:type="dxa"/>
          </w:tcPr>
          <w:p w14:paraId="2E31E4BA" w14:textId="77777777" w:rsidR="00C319FC" w:rsidRDefault="00122F18">
            <w:pPr>
              <w:pStyle w:val="TableParagraph"/>
              <w:spacing w:before="115"/>
              <w:ind w:left="248" w:right="248"/>
              <w:rPr>
                <w:sz w:val="20"/>
              </w:rPr>
            </w:pPr>
            <w:r>
              <w:rPr>
                <w:spacing w:val="-4"/>
                <w:sz w:val="20"/>
              </w:rPr>
              <w:t>19.0</w:t>
            </w:r>
          </w:p>
        </w:tc>
        <w:tc>
          <w:tcPr>
            <w:tcW w:w="979" w:type="dxa"/>
          </w:tcPr>
          <w:p w14:paraId="4B207FD9" w14:textId="77777777" w:rsidR="00C319FC" w:rsidRDefault="00122F18">
            <w:pPr>
              <w:pStyle w:val="TableParagraph"/>
              <w:spacing w:before="115"/>
              <w:ind w:left="175" w:right="174"/>
              <w:rPr>
                <w:sz w:val="20"/>
              </w:rPr>
            </w:pPr>
            <w:r>
              <w:rPr>
                <w:spacing w:val="-4"/>
                <w:sz w:val="20"/>
              </w:rPr>
              <w:t>20.3</w:t>
            </w:r>
          </w:p>
        </w:tc>
      </w:tr>
      <w:tr w:rsidR="00C319FC" w14:paraId="4583B19E" w14:textId="77777777">
        <w:trPr>
          <w:trHeight w:val="454"/>
        </w:trPr>
        <w:tc>
          <w:tcPr>
            <w:tcW w:w="3399" w:type="dxa"/>
          </w:tcPr>
          <w:p w14:paraId="71583B1A" w14:textId="77777777" w:rsidR="00C319FC" w:rsidRDefault="00122F18">
            <w:pPr>
              <w:pStyle w:val="TableParagraph"/>
              <w:spacing w:line="228" w:lineRule="exact"/>
              <w:ind w:left="1193" w:hanging="846"/>
              <w:jc w:val="left"/>
              <w:rPr>
                <w:sz w:val="20"/>
              </w:rPr>
            </w:pPr>
            <w:r>
              <w:rPr>
                <w:sz w:val="20"/>
              </w:rPr>
              <w:t>DT112-New</w:t>
            </w:r>
            <w:r>
              <w:rPr>
                <w:spacing w:val="-14"/>
                <w:sz w:val="20"/>
              </w:rPr>
              <w:t xml:space="preserve"> </w:t>
            </w:r>
            <w:r>
              <w:rPr>
                <w:sz w:val="20"/>
              </w:rPr>
              <w:t>Edinburgh</w:t>
            </w:r>
            <w:r>
              <w:rPr>
                <w:spacing w:val="-14"/>
                <w:sz w:val="20"/>
              </w:rPr>
              <w:t xml:space="preserve"> </w:t>
            </w:r>
            <w:proofErr w:type="gramStart"/>
            <w:r>
              <w:rPr>
                <w:sz w:val="20"/>
              </w:rPr>
              <w:t>Rd,(</w:t>
            </w:r>
            <w:proofErr w:type="gramEnd"/>
            <w:r>
              <w:rPr>
                <w:sz w:val="20"/>
              </w:rPr>
              <w:t xml:space="preserve">3), </w:t>
            </w:r>
            <w:r>
              <w:rPr>
                <w:spacing w:val="-2"/>
                <w:sz w:val="20"/>
              </w:rPr>
              <w:t>Uddingston</w:t>
            </w:r>
          </w:p>
        </w:tc>
        <w:tc>
          <w:tcPr>
            <w:tcW w:w="1842" w:type="dxa"/>
          </w:tcPr>
          <w:p w14:paraId="60E051F3" w14:textId="77777777" w:rsidR="00C319FC" w:rsidRDefault="00122F18">
            <w:pPr>
              <w:pStyle w:val="TableParagraph"/>
              <w:spacing w:before="111"/>
              <w:ind w:left="498"/>
              <w:jc w:val="left"/>
              <w:rPr>
                <w:sz w:val="20"/>
              </w:rPr>
            </w:pPr>
            <w:r>
              <w:rPr>
                <w:spacing w:val="-2"/>
                <w:sz w:val="20"/>
              </w:rPr>
              <w:t>Roadside</w:t>
            </w:r>
          </w:p>
        </w:tc>
        <w:tc>
          <w:tcPr>
            <w:tcW w:w="1419" w:type="dxa"/>
          </w:tcPr>
          <w:p w14:paraId="18B4BAB6" w14:textId="77777777" w:rsidR="00C319FC" w:rsidRDefault="00122F18">
            <w:pPr>
              <w:pStyle w:val="TableParagraph"/>
              <w:spacing w:line="228" w:lineRule="exact"/>
              <w:ind w:left="481" w:right="306" w:hanging="159"/>
              <w:jc w:val="left"/>
              <w:rPr>
                <w:sz w:val="20"/>
              </w:rPr>
            </w:pPr>
            <w:r>
              <w:rPr>
                <w:spacing w:val="-2"/>
                <w:sz w:val="20"/>
              </w:rPr>
              <w:t xml:space="preserve">Diffusion </w:t>
            </w:r>
            <w:r>
              <w:rPr>
                <w:spacing w:val="-4"/>
                <w:sz w:val="20"/>
              </w:rPr>
              <w:t>Tube</w:t>
            </w:r>
          </w:p>
        </w:tc>
        <w:tc>
          <w:tcPr>
            <w:tcW w:w="1703" w:type="dxa"/>
          </w:tcPr>
          <w:p w14:paraId="686B8D04" w14:textId="77777777" w:rsidR="00C319FC" w:rsidRDefault="00122F18">
            <w:pPr>
              <w:pStyle w:val="TableParagraph"/>
              <w:spacing w:before="111"/>
              <w:ind w:left="549" w:right="543"/>
              <w:rPr>
                <w:sz w:val="20"/>
              </w:rPr>
            </w:pPr>
            <w:r>
              <w:rPr>
                <w:spacing w:val="-4"/>
                <w:sz w:val="20"/>
              </w:rPr>
              <w:t>100%</w:t>
            </w:r>
          </w:p>
        </w:tc>
        <w:tc>
          <w:tcPr>
            <w:tcW w:w="1417" w:type="dxa"/>
          </w:tcPr>
          <w:p w14:paraId="010DB570" w14:textId="77777777" w:rsidR="00C319FC" w:rsidRDefault="00122F18">
            <w:pPr>
              <w:pStyle w:val="TableParagraph"/>
              <w:spacing w:before="111"/>
              <w:ind w:right="448"/>
              <w:jc w:val="right"/>
              <w:rPr>
                <w:sz w:val="20"/>
              </w:rPr>
            </w:pPr>
            <w:r>
              <w:rPr>
                <w:spacing w:val="-4"/>
                <w:sz w:val="20"/>
              </w:rPr>
              <w:t>100%</w:t>
            </w:r>
          </w:p>
        </w:tc>
        <w:tc>
          <w:tcPr>
            <w:tcW w:w="980" w:type="dxa"/>
          </w:tcPr>
          <w:p w14:paraId="05F63B25" w14:textId="77777777" w:rsidR="00C319FC" w:rsidRDefault="00122F18">
            <w:pPr>
              <w:pStyle w:val="TableParagraph"/>
              <w:spacing w:before="111"/>
              <w:ind w:left="249" w:right="249"/>
              <w:rPr>
                <w:sz w:val="20"/>
              </w:rPr>
            </w:pPr>
            <w:r>
              <w:rPr>
                <w:spacing w:val="-4"/>
                <w:sz w:val="20"/>
              </w:rPr>
              <w:t>32.3</w:t>
            </w:r>
          </w:p>
        </w:tc>
        <w:tc>
          <w:tcPr>
            <w:tcW w:w="978" w:type="dxa"/>
          </w:tcPr>
          <w:p w14:paraId="5247A96C" w14:textId="77777777" w:rsidR="00C319FC" w:rsidRDefault="00122F18">
            <w:pPr>
              <w:pStyle w:val="TableParagraph"/>
              <w:spacing w:before="111"/>
              <w:ind w:left="288"/>
              <w:jc w:val="left"/>
              <w:rPr>
                <w:sz w:val="20"/>
              </w:rPr>
            </w:pPr>
            <w:r>
              <w:rPr>
                <w:spacing w:val="-4"/>
                <w:sz w:val="20"/>
              </w:rPr>
              <w:t>28.6</w:t>
            </w:r>
          </w:p>
        </w:tc>
        <w:tc>
          <w:tcPr>
            <w:tcW w:w="977" w:type="dxa"/>
          </w:tcPr>
          <w:p w14:paraId="223B754D" w14:textId="77777777" w:rsidR="00C319FC" w:rsidRDefault="00122F18">
            <w:pPr>
              <w:pStyle w:val="TableParagraph"/>
              <w:spacing w:before="111"/>
              <w:ind w:right="288"/>
              <w:jc w:val="right"/>
              <w:rPr>
                <w:sz w:val="20"/>
              </w:rPr>
            </w:pPr>
            <w:r>
              <w:rPr>
                <w:spacing w:val="-4"/>
                <w:sz w:val="20"/>
              </w:rPr>
              <w:t>20.3</w:t>
            </w:r>
          </w:p>
        </w:tc>
        <w:tc>
          <w:tcPr>
            <w:tcW w:w="977" w:type="dxa"/>
          </w:tcPr>
          <w:p w14:paraId="5E0FD620" w14:textId="77777777" w:rsidR="00C319FC" w:rsidRDefault="00122F18">
            <w:pPr>
              <w:pStyle w:val="TableParagraph"/>
              <w:spacing w:before="111"/>
              <w:ind w:left="248" w:right="248"/>
              <w:rPr>
                <w:sz w:val="20"/>
              </w:rPr>
            </w:pPr>
            <w:r>
              <w:rPr>
                <w:spacing w:val="-4"/>
                <w:sz w:val="20"/>
              </w:rPr>
              <w:t>23.4</w:t>
            </w:r>
          </w:p>
        </w:tc>
        <w:tc>
          <w:tcPr>
            <w:tcW w:w="979" w:type="dxa"/>
          </w:tcPr>
          <w:p w14:paraId="20966A96" w14:textId="77777777" w:rsidR="00C319FC" w:rsidRDefault="00122F18">
            <w:pPr>
              <w:pStyle w:val="TableParagraph"/>
              <w:spacing w:before="111"/>
              <w:ind w:left="175" w:right="174"/>
              <w:rPr>
                <w:sz w:val="20"/>
              </w:rPr>
            </w:pPr>
            <w:r>
              <w:rPr>
                <w:spacing w:val="-4"/>
                <w:sz w:val="20"/>
              </w:rPr>
              <w:t>19.5</w:t>
            </w:r>
          </w:p>
        </w:tc>
      </w:tr>
      <w:tr w:rsidR="00C319FC" w14:paraId="3C0DA72D" w14:textId="77777777">
        <w:trPr>
          <w:trHeight w:val="459"/>
        </w:trPr>
        <w:tc>
          <w:tcPr>
            <w:tcW w:w="3399" w:type="dxa"/>
          </w:tcPr>
          <w:p w14:paraId="6841CBEB" w14:textId="77777777" w:rsidR="00C319FC" w:rsidRDefault="00122F18">
            <w:pPr>
              <w:pStyle w:val="TableParagraph"/>
              <w:spacing w:before="113"/>
              <w:ind w:left="132" w:right="124"/>
              <w:rPr>
                <w:sz w:val="20"/>
              </w:rPr>
            </w:pPr>
            <w:r>
              <w:rPr>
                <w:sz w:val="20"/>
              </w:rPr>
              <w:t>DT113-Tinkers</w:t>
            </w:r>
            <w:r>
              <w:rPr>
                <w:spacing w:val="-9"/>
                <w:sz w:val="20"/>
              </w:rPr>
              <w:t xml:space="preserve"> </w:t>
            </w:r>
            <w:r>
              <w:rPr>
                <w:sz w:val="20"/>
              </w:rPr>
              <w:t>Lane,</w:t>
            </w:r>
            <w:r>
              <w:rPr>
                <w:spacing w:val="-11"/>
                <w:sz w:val="20"/>
              </w:rPr>
              <w:t xml:space="preserve"> </w:t>
            </w:r>
            <w:r>
              <w:rPr>
                <w:spacing w:val="-2"/>
                <w:sz w:val="20"/>
              </w:rPr>
              <w:t>Motherwell</w:t>
            </w:r>
          </w:p>
        </w:tc>
        <w:tc>
          <w:tcPr>
            <w:tcW w:w="1842" w:type="dxa"/>
          </w:tcPr>
          <w:p w14:paraId="3F38E830" w14:textId="77777777" w:rsidR="00C319FC" w:rsidRDefault="00122F18">
            <w:pPr>
              <w:pStyle w:val="TableParagraph"/>
              <w:spacing w:before="113"/>
              <w:ind w:left="498"/>
              <w:jc w:val="left"/>
              <w:rPr>
                <w:sz w:val="20"/>
              </w:rPr>
            </w:pPr>
            <w:r>
              <w:rPr>
                <w:spacing w:val="-2"/>
                <w:sz w:val="20"/>
              </w:rPr>
              <w:t>Roadside</w:t>
            </w:r>
          </w:p>
        </w:tc>
        <w:tc>
          <w:tcPr>
            <w:tcW w:w="1419" w:type="dxa"/>
          </w:tcPr>
          <w:p w14:paraId="05304FE9"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29764249" w14:textId="77777777" w:rsidR="00C319FC" w:rsidRDefault="00122F18">
            <w:pPr>
              <w:pStyle w:val="TableParagraph"/>
              <w:spacing w:before="113"/>
              <w:ind w:left="549" w:right="543"/>
              <w:rPr>
                <w:sz w:val="20"/>
              </w:rPr>
            </w:pPr>
            <w:r>
              <w:rPr>
                <w:spacing w:val="-4"/>
                <w:sz w:val="20"/>
              </w:rPr>
              <w:t>100%</w:t>
            </w:r>
          </w:p>
        </w:tc>
        <w:tc>
          <w:tcPr>
            <w:tcW w:w="1417" w:type="dxa"/>
          </w:tcPr>
          <w:p w14:paraId="38D9BD8A" w14:textId="77777777" w:rsidR="00C319FC" w:rsidRDefault="00122F18">
            <w:pPr>
              <w:pStyle w:val="TableParagraph"/>
              <w:spacing w:before="113"/>
              <w:ind w:right="448"/>
              <w:jc w:val="right"/>
              <w:rPr>
                <w:sz w:val="20"/>
              </w:rPr>
            </w:pPr>
            <w:r>
              <w:rPr>
                <w:spacing w:val="-4"/>
                <w:sz w:val="20"/>
              </w:rPr>
              <w:t>100%</w:t>
            </w:r>
          </w:p>
        </w:tc>
        <w:tc>
          <w:tcPr>
            <w:tcW w:w="980" w:type="dxa"/>
          </w:tcPr>
          <w:p w14:paraId="14493ADE" w14:textId="77777777" w:rsidR="00C319FC" w:rsidRDefault="00122F18">
            <w:pPr>
              <w:pStyle w:val="TableParagraph"/>
              <w:spacing w:before="113"/>
              <w:ind w:left="249" w:right="249"/>
              <w:rPr>
                <w:sz w:val="20"/>
              </w:rPr>
            </w:pPr>
            <w:r>
              <w:rPr>
                <w:spacing w:val="-4"/>
                <w:sz w:val="20"/>
              </w:rPr>
              <w:t>22.0</w:t>
            </w:r>
          </w:p>
        </w:tc>
        <w:tc>
          <w:tcPr>
            <w:tcW w:w="978" w:type="dxa"/>
          </w:tcPr>
          <w:p w14:paraId="5864010F" w14:textId="77777777" w:rsidR="00C319FC" w:rsidRDefault="00122F18">
            <w:pPr>
              <w:pStyle w:val="TableParagraph"/>
              <w:spacing w:before="113"/>
              <w:ind w:left="288"/>
              <w:jc w:val="left"/>
              <w:rPr>
                <w:sz w:val="20"/>
              </w:rPr>
            </w:pPr>
            <w:r>
              <w:rPr>
                <w:spacing w:val="-4"/>
                <w:sz w:val="20"/>
              </w:rPr>
              <w:t>17.9</w:t>
            </w:r>
          </w:p>
        </w:tc>
        <w:tc>
          <w:tcPr>
            <w:tcW w:w="977" w:type="dxa"/>
          </w:tcPr>
          <w:p w14:paraId="0F896EF3" w14:textId="77777777" w:rsidR="00C319FC" w:rsidRDefault="00122F18">
            <w:pPr>
              <w:pStyle w:val="TableParagraph"/>
              <w:spacing w:before="113"/>
              <w:ind w:right="288"/>
              <w:jc w:val="right"/>
              <w:rPr>
                <w:sz w:val="20"/>
              </w:rPr>
            </w:pPr>
            <w:r>
              <w:rPr>
                <w:spacing w:val="-4"/>
                <w:sz w:val="20"/>
              </w:rPr>
              <w:t>14.1</w:t>
            </w:r>
          </w:p>
        </w:tc>
        <w:tc>
          <w:tcPr>
            <w:tcW w:w="977" w:type="dxa"/>
          </w:tcPr>
          <w:p w14:paraId="2672133B" w14:textId="77777777" w:rsidR="00C319FC" w:rsidRDefault="00122F18">
            <w:pPr>
              <w:pStyle w:val="TableParagraph"/>
              <w:spacing w:before="113"/>
              <w:ind w:left="248" w:right="248"/>
              <w:rPr>
                <w:sz w:val="20"/>
              </w:rPr>
            </w:pPr>
            <w:r>
              <w:rPr>
                <w:spacing w:val="-4"/>
                <w:sz w:val="20"/>
              </w:rPr>
              <w:t>14.4</w:t>
            </w:r>
          </w:p>
        </w:tc>
        <w:tc>
          <w:tcPr>
            <w:tcW w:w="979" w:type="dxa"/>
          </w:tcPr>
          <w:p w14:paraId="015885B2" w14:textId="77777777" w:rsidR="00C319FC" w:rsidRDefault="00122F18">
            <w:pPr>
              <w:pStyle w:val="TableParagraph"/>
              <w:spacing w:before="113"/>
              <w:ind w:left="175" w:right="174"/>
              <w:rPr>
                <w:sz w:val="20"/>
              </w:rPr>
            </w:pPr>
            <w:r>
              <w:rPr>
                <w:spacing w:val="-4"/>
                <w:sz w:val="20"/>
              </w:rPr>
              <w:t>11.9</w:t>
            </w:r>
          </w:p>
        </w:tc>
      </w:tr>
      <w:tr w:rsidR="00C319FC" w14:paraId="212E74E5" w14:textId="77777777">
        <w:trPr>
          <w:trHeight w:val="459"/>
        </w:trPr>
        <w:tc>
          <w:tcPr>
            <w:tcW w:w="3399" w:type="dxa"/>
          </w:tcPr>
          <w:p w14:paraId="72D334F3" w14:textId="77777777" w:rsidR="00C319FC" w:rsidRDefault="00122F18">
            <w:pPr>
              <w:pStyle w:val="TableParagraph"/>
              <w:spacing w:before="114"/>
              <w:ind w:left="132" w:right="124"/>
              <w:rPr>
                <w:sz w:val="20"/>
              </w:rPr>
            </w:pPr>
            <w:r>
              <w:rPr>
                <w:sz w:val="20"/>
              </w:rPr>
              <w:t>DT114-Main</w:t>
            </w:r>
            <w:r>
              <w:rPr>
                <w:spacing w:val="-9"/>
                <w:sz w:val="20"/>
              </w:rPr>
              <w:t xml:space="preserve"> </w:t>
            </w:r>
            <w:r>
              <w:rPr>
                <w:sz w:val="20"/>
              </w:rPr>
              <w:t>St,</w:t>
            </w:r>
            <w:r>
              <w:rPr>
                <w:spacing w:val="-9"/>
                <w:sz w:val="20"/>
              </w:rPr>
              <w:t xml:space="preserve"> </w:t>
            </w:r>
            <w:r>
              <w:rPr>
                <w:spacing w:val="-2"/>
                <w:sz w:val="20"/>
              </w:rPr>
              <w:t>Overtown</w:t>
            </w:r>
          </w:p>
        </w:tc>
        <w:tc>
          <w:tcPr>
            <w:tcW w:w="1842" w:type="dxa"/>
          </w:tcPr>
          <w:p w14:paraId="2BA33E26" w14:textId="77777777" w:rsidR="00C319FC" w:rsidRDefault="00122F18">
            <w:pPr>
              <w:pStyle w:val="TableParagraph"/>
              <w:spacing w:before="114"/>
              <w:ind w:left="525"/>
              <w:jc w:val="left"/>
              <w:rPr>
                <w:sz w:val="20"/>
              </w:rPr>
            </w:pPr>
            <w:proofErr w:type="spellStart"/>
            <w:r>
              <w:rPr>
                <w:spacing w:val="-2"/>
                <w:sz w:val="20"/>
              </w:rPr>
              <w:t>Kerbside</w:t>
            </w:r>
            <w:proofErr w:type="spellEnd"/>
          </w:p>
        </w:tc>
        <w:tc>
          <w:tcPr>
            <w:tcW w:w="1419" w:type="dxa"/>
          </w:tcPr>
          <w:p w14:paraId="3093F2A0"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36CFAE28" w14:textId="77777777" w:rsidR="00C319FC" w:rsidRDefault="00122F18">
            <w:pPr>
              <w:pStyle w:val="TableParagraph"/>
              <w:spacing w:before="114"/>
              <w:ind w:left="549" w:right="543"/>
              <w:rPr>
                <w:sz w:val="20"/>
              </w:rPr>
            </w:pPr>
            <w:r>
              <w:rPr>
                <w:spacing w:val="-4"/>
                <w:sz w:val="20"/>
              </w:rPr>
              <w:t>100%</w:t>
            </w:r>
          </w:p>
        </w:tc>
        <w:tc>
          <w:tcPr>
            <w:tcW w:w="1417" w:type="dxa"/>
          </w:tcPr>
          <w:p w14:paraId="5858F9B0" w14:textId="77777777" w:rsidR="00C319FC" w:rsidRDefault="00122F18">
            <w:pPr>
              <w:pStyle w:val="TableParagraph"/>
              <w:spacing w:before="114"/>
              <w:ind w:right="448"/>
              <w:jc w:val="right"/>
              <w:rPr>
                <w:sz w:val="20"/>
              </w:rPr>
            </w:pPr>
            <w:r>
              <w:rPr>
                <w:spacing w:val="-4"/>
                <w:sz w:val="20"/>
              </w:rPr>
              <w:t>100%</w:t>
            </w:r>
          </w:p>
        </w:tc>
        <w:tc>
          <w:tcPr>
            <w:tcW w:w="980" w:type="dxa"/>
          </w:tcPr>
          <w:p w14:paraId="686FC7E0" w14:textId="77777777" w:rsidR="00C319FC" w:rsidRDefault="00122F18">
            <w:pPr>
              <w:pStyle w:val="TableParagraph"/>
              <w:spacing w:before="114"/>
              <w:ind w:left="249" w:right="249"/>
              <w:rPr>
                <w:sz w:val="20"/>
              </w:rPr>
            </w:pPr>
            <w:r>
              <w:rPr>
                <w:spacing w:val="-4"/>
                <w:sz w:val="20"/>
              </w:rPr>
              <w:t>17.7</w:t>
            </w:r>
          </w:p>
        </w:tc>
        <w:tc>
          <w:tcPr>
            <w:tcW w:w="978" w:type="dxa"/>
          </w:tcPr>
          <w:p w14:paraId="2353CEA5" w14:textId="77777777" w:rsidR="00C319FC" w:rsidRDefault="00122F18">
            <w:pPr>
              <w:pStyle w:val="TableParagraph"/>
              <w:spacing w:before="114"/>
              <w:ind w:left="288"/>
              <w:jc w:val="left"/>
              <w:rPr>
                <w:sz w:val="20"/>
              </w:rPr>
            </w:pPr>
            <w:r>
              <w:rPr>
                <w:spacing w:val="-4"/>
                <w:sz w:val="20"/>
              </w:rPr>
              <w:t>15.0</w:t>
            </w:r>
          </w:p>
        </w:tc>
        <w:tc>
          <w:tcPr>
            <w:tcW w:w="977" w:type="dxa"/>
          </w:tcPr>
          <w:p w14:paraId="612B437E" w14:textId="77777777" w:rsidR="00C319FC" w:rsidRDefault="00122F18">
            <w:pPr>
              <w:pStyle w:val="TableParagraph"/>
              <w:spacing w:before="114"/>
              <w:ind w:right="288"/>
              <w:jc w:val="right"/>
              <w:rPr>
                <w:sz w:val="20"/>
              </w:rPr>
            </w:pPr>
            <w:r>
              <w:rPr>
                <w:spacing w:val="-4"/>
                <w:sz w:val="20"/>
              </w:rPr>
              <w:t>14.1</w:t>
            </w:r>
          </w:p>
        </w:tc>
        <w:tc>
          <w:tcPr>
            <w:tcW w:w="977" w:type="dxa"/>
          </w:tcPr>
          <w:p w14:paraId="53C9116A" w14:textId="77777777" w:rsidR="00C319FC" w:rsidRDefault="00122F18">
            <w:pPr>
              <w:pStyle w:val="TableParagraph"/>
              <w:spacing w:before="114"/>
              <w:ind w:left="248" w:right="248"/>
              <w:rPr>
                <w:sz w:val="20"/>
              </w:rPr>
            </w:pPr>
            <w:r>
              <w:rPr>
                <w:spacing w:val="-5"/>
                <w:sz w:val="20"/>
              </w:rPr>
              <w:t>9.9</w:t>
            </w:r>
          </w:p>
        </w:tc>
        <w:tc>
          <w:tcPr>
            <w:tcW w:w="979" w:type="dxa"/>
          </w:tcPr>
          <w:p w14:paraId="63ADE4C6" w14:textId="77777777" w:rsidR="00C319FC" w:rsidRDefault="00122F18">
            <w:pPr>
              <w:pStyle w:val="TableParagraph"/>
              <w:spacing w:before="114"/>
              <w:ind w:left="175" w:right="174"/>
              <w:rPr>
                <w:sz w:val="20"/>
              </w:rPr>
            </w:pPr>
            <w:r>
              <w:rPr>
                <w:spacing w:val="-5"/>
                <w:sz w:val="20"/>
              </w:rPr>
              <w:t>8.5</w:t>
            </w:r>
          </w:p>
        </w:tc>
      </w:tr>
      <w:tr w:rsidR="00C319FC" w14:paraId="7ECDE26F" w14:textId="77777777">
        <w:trPr>
          <w:trHeight w:val="460"/>
        </w:trPr>
        <w:tc>
          <w:tcPr>
            <w:tcW w:w="3399" w:type="dxa"/>
          </w:tcPr>
          <w:p w14:paraId="0E473D6D" w14:textId="77777777" w:rsidR="00C319FC" w:rsidRDefault="00122F18">
            <w:pPr>
              <w:pStyle w:val="TableParagraph"/>
              <w:spacing w:line="230" w:lineRule="exact"/>
              <w:ind w:left="1216" w:hanging="1090"/>
              <w:jc w:val="left"/>
              <w:rPr>
                <w:sz w:val="20"/>
              </w:rPr>
            </w:pPr>
            <w:r>
              <w:rPr>
                <w:sz w:val="20"/>
              </w:rPr>
              <w:t>DT115-Plantation</w:t>
            </w:r>
            <w:r>
              <w:rPr>
                <w:spacing w:val="-14"/>
                <w:sz w:val="20"/>
              </w:rPr>
              <w:t xml:space="preserve"> </w:t>
            </w:r>
            <w:r>
              <w:rPr>
                <w:sz w:val="20"/>
              </w:rPr>
              <w:t>Rd,</w:t>
            </w:r>
            <w:r>
              <w:rPr>
                <w:spacing w:val="-14"/>
                <w:sz w:val="20"/>
              </w:rPr>
              <w:t xml:space="preserve"> </w:t>
            </w:r>
            <w:proofErr w:type="spellStart"/>
            <w:r>
              <w:rPr>
                <w:sz w:val="20"/>
              </w:rPr>
              <w:t>Ravenscraig</w:t>
            </w:r>
            <w:proofErr w:type="spellEnd"/>
            <w:r>
              <w:rPr>
                <w:sz w:val="20"/>
              </w:rPr>
              <w:t xml:space="preserve">, </w:t>
            </w:r>
            <w:r>
              <w:rPr>
                <w:spacing w:val="-2"/>
                <w:sz w:val="20"/>
              </w:rPr>
              <w:t>Motherwell</w:t>
            </w:r>
          </w:p>
        </w:tc>
        <w:tc>
          <w:tcPr>
            <w:tcW w:w="1842" w:type="dxa"/>
          </w:tcPr>
          <w:p w14:paraId="5E0C35F8" w14:textId="77777777" w:rsidR="00C319FC" w:rsidRDefault="00122F18">
            <w:pPr>
              <w:pStyle w:val="TableParagraph"/>
              <w:spacing w:before="114"/>
              <w:ind w:left="525"/>
              <w:jc w:val="left"/>
              <w:rPr>
                <w:sz w:val="20"/>
              </w:rPr>
            </w:pPr>
            <w:proofErr w:type="spellStart"/>
            <w:r>
              <w:rPr>
                <w:spacing w:val="-2"/>
                <w:sz w:val="20"/>
              </w:rPr>
              <w:t>Kerbside</w:t>
            </w:r>
            <w:proofErr w:type="spellEnd"/>
          </w:p>
        </w:tc>
        <w:tc>
          <w:tcPr>
            <w:tcW w:w="1419" w:type="dxa"/>
          </w:tcPr>
          <w:p w14:paraId="157F4DDA"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4FDA671B" w14:textId="77777777" w:rsidR="00C319FC" w:rsidRDefault="00122F18">
            <w:pPr>
              <w:pStyle w:val="TableParagraph"/>
              <w:spacing w:before="114"/>
              <w:ind w:left="549" w:right="543"/>
              <w:rPr>
                <w:sz w:val="20"/>
              </w:rPr>
            </w:pPr>
            <w:r>
              <w:rPr>
                <w:spacing w:val="-4"/>
                <w:sz w:val="20"/>
              </w:rPr>
              <w:t>100%</w:t>
            </w:r>
          </w:p>
        </w:tc>
        <w:tc>
          <w:tcPr>
            <w:tcW w:w="1417" w:type="dxa"/>
          </w:tcPr>
          <w:p w14:paraId="08B25885" w14:textId="77777777" w:rsidR="00C319FC" w:rsidRDefault="00122F18">
            <w:pPr>
              <w:pStyle w:val="TableParagraph"/>
              <w:spacing w:before="114"/>
              <w:ind w:right="448"/>
              <w:jc w:val="right"/>
              <w:rPr>
                <w:sz w:val="20"/>
              </w:rPr>
            </w:pPr>
            <w:r>
              <w:rPr>
                <w:spacing w:val="-4"/>
                <w:sz w:val="20"/>
              </w:rPr>
              <w:t>100%</w:t>
            </w:r>
          </w:p>
        </w:tc>
        <w:tc>
          <w:tcPr>
            <w:tcW w:w="980" w:type="dxa"/>
          </w:tcPr>
          <w:p w14:paraId="3CFA9466" w14:textId="77777777" w:rsidR="00C319FC" w:rsidRDefault="00122F18">
            <w:pPr>
              <w:pStyle w:val="TableParagraph"/>
              <w:spacing w:before="114"/>
              <w:ind w:left="249" w:right="249"/>
              <w:rPr>
                <w:sz w:val="20"/>
              </w:rPr>
            </w:pPr>
            <w:r>
              <w:rPr>
                <w:spacing w:val="-4"/>
                <w:sz w:val="20"/>
              </w:rPr>
              <w:t>15.4</w:t>
            </w:r>
          </w:p>
        </w:tc>
        <w:tc>
          <w:tcPr>
            <w:tcW w:w="978" w:type="dxa"/>
          </w:tcPr>
          <w:p w14:paraId="741BDBBA" w14:textId="77777777" w:rsidR="00C319FC" w:rsidRDefault="00122F18">
            <w:pPr>
              <w:pStyle w:val="TableParagraph"/>
              <w:spacing w:before="114"/>
              <w:ind w:left="288"/>
              <w:jc w:val="left"/>
              <w:rPr>
                <w:sz w:val="20"/>
              </w:rPr>
            </w:pPr>
            <w:r>
              <w:rPr>
                <w:spacing w:val="-4"/>
                <w:sz w:val="20"/>
              </w:rPr>
              <w:t>13.8</w:t>
            </w:r>
          </w:p>
        </w:tc>
        <w:tc>
          <w:tcPr>
            <w:tcW w:w="977" w:type="dxa"/>
          </w:tcPr>
          <w:p w14:paraId="6BC96421" w14:textId="77777777" w:rsidR="00C319FC" w:rsidRDefault="00122F18">
            <w:pPr>
              <w:pStyle w:val="TableParagraph"/>
              <w:spacing w:before="114"/>
              <w:ind w:right="288"/>
              <w:jc w:val="right"/>
              <w:rPr>
                <w:sz w:val="20"/>
              </w:rPr>
            </w:pPr>
            <w:r>
              <w:rPr>
                <w:spacing w:val="-4"/>
                <w:sz w:val="20"/>
              </w:rPr>
              <w:t>10.7</w:t>
            </w:r>
          </w:p>
        </w:tc>
        <w:tc>
          <w:tcPr>
            <w:tcW w:w="977" w:type="dxa"/>
          </w:tcPr>
          <w:p w14:paraId="2813460B" w14:textId="77777777" w:rsidR="00C319FC" w:rsidRDefault="00122F18">
            <w:pPr>
              <w:pStyle w:val="TableParagraph"/>
              <w:spacing w:before="114"/>
              <w:ind w:left="248" w:right="248"/>
              <w:rPr>
                <w:sz w:val="20"/>
              </w:rPr>
            </w:pPr>
            <w:r>
              <w:rPr>
                <w:spacing w:val="-5"/>
                <w:sz w:val="20"/>
              </w:rPr>
              <w:t>8.2</w:t>
            </w:r>
          </w:p>
        </w:tc>
        <w:tc>
          <w:tcPr>
            <w:tcW w:w="979" w:type="dxa"/>
          </w:tcPr>
          <w:p w14:paraId="0672D7CF" w14:textId="77777777" w:rsidR="00C319FC" w:rsidRDefault="00122F18">
            <w:pPr>
              <w:pStyle w:val="TableParagraph"/>
              <w:spacing w:before="114"/>
              <w:ind w:left="175" w:right="174"/>
              <w:rPr>
                <w:sz w:val="20"/>
              </w:rPr>
            </w:pPr>
            <w:r>
              <w:rPr>
                <w:spacing w:val="-5"/>
                <w:sz w:val="20"/>
              </w:rPr>
              <w:t>7.4</w:t>
            </w:r>
          </w:p>
        </w:tc>
      </w:tr>
      <w:tr w:rsidR="00C319FC" w14:paraId="663E589D" w14:textId="77777777">
        <w:trPr>
          <w:trHeight w:val="460"/>
        </w:trPr>
        <w:tc>
          <w:tcPr>
            <w:tcW w:w="3399" w:type="dxa"/>
          </w:tcPr>
          <w:p w14:paraId="3B74AC0B" w14:textId="77777777" w:rsidR="00C319FC" w:rsidRDefault="00122F18">
            <w:pPr>
              <w:pStyle w:val="TableParagraph"/>
              <w:spacing w:before="115"/>
              <w:ind w:left="132" w:right="124"/>
              <w:rPr>
                <w:sz w:val="20"/>
              </w:rPr>
            </w:pPr>
            <w:r>
              <w:rPr>
                <w:sz w:val="20"/>
              </w:rPr>
              <w:t>DT117-Hamilton</w:t>
            </w:r>
            <w:r>
              <w:rPr>
                <w:spacing w:val="-12"/>
                <w:sz w:val="20"/>
              </w:rPr>
              <w:t xml:space="preserve"> </w:t>
            </w:r>
            <w:r>
              <w:rPr>
                <w:sz w:val="20"/>
              </w:rPr>
              <w:t>Rd,</w:t>
            </w:r>
            <w:r>
              <w:rPr>
                <w:spacing w:val="-12"/>
                <w:sz w:val="20"/>
              </w:rPr>
              <w:t xml:space="preserve"> </w:t>
            </w:r>
            <w:r>
              <w:rPr>
                <w:spacing w:val="-2"/>
                <w:sz w:val="20"/>
              </w:rPr>
              <w:t>Motherwell</w:t>
            </w:r>
          </w:p>
        </w:tc>
        <w:tc>
          <w:tcPr>
            <w:tcW w:w="1842" w:type="dxa"/>
          </w:tcPr>
          <w:p w14:paraId="05F8F53F" w14:textId="77777777" w:rsidR="00C319FC" w:rsidRDefault="00122F18">
            <w:pPr>
              <w:pStyle w:val="TableParagraph"/>
              <w:spacing w:line="230" w:lineRule="exact"/>
              <w:ind w:left="398" w:firstLine="252"/>
              <w:jc w:val="left"/>
              <w:rPr>
                <w:sz w:val="20"/>
              </w:rPr>
            </w:pPr>
            <w:r>
              <w:rPr>
                <w:spacing w:val="-2"/>
                <w:sz w:val="20"/>
              </w:rPr>
              <w:t>Urban background</w:t>
            </w:r>
          </w:p>
        </w:tc>
        <w:tc>
          <w:tcPr>
            <w:tcW w:w="1419" w:type="dxa"/>
          </w:tcPr>
          <w:p w14:paraId="3AE51DCC"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02B4DF86" w14:textId="77777777" w:rsidR="00C319FC" w:rsidRDefault="00122F18">
            <w:pPr>
              <w:pStyle w:val="TableParagraph"/>
              <w:spacing w:before="115"/>
              <w:ind w:left="549" w:right="543"/>
              <w:rPr>
                <w:sz w:val="20"/>
              </w:rPr>
            </w:pPr>
            <w:r>
              <w:rPr>
                <w:spacing w:val="-5"/>
                <w:sz w:val="20"/>
              </w:rPr>
              <w:t>92%</w:t>
            </w:r>
          </w:p>
        </w:tc>
        <w:tc>
          <w:tcPr>
            <w:tcW w:w="1417" w:type="dxa"/>
          </w:tcPr>
          <w:p w14:paraId="6FEFC4EF" w14:textId="77777777" w:rsidR="00C319FC" w:rsidRDefault="00122F18">
            <w:pPr>
              <w:pStyle w:val="TableParagraph"/>
              <w:spacing w:before="115"/>
              <w:ind w:right="503"/>
              <w:jc w:val="right"/>
              <w:rPr>
                <w:sz w:val="20"/>
              </w:rPr>
            </w:pPr>
            <w:r>
              <w:rPr>
                <w:spacing w:val="-5"/>
                <w:sz w:val="20"/>
              </w:rPr>
              <w:t>92%</w:t>
            </w:r>
          </w:p>
        </w:tc>
        <w:tc>
          <w:tcPr>
            <w:tcW w:w="980" w:type="dxa"/>
          </w:tcPr>
          <w:p w14:paraId="5C62F9F0" w14:textId="77777777" w:rsidR="00C319FC" w:rsidRDefault="00122F18">
            <w:pPr>
              <w:pStyle w:val="TableParagraph"/>
              <w:spacing w:before="115"/>
              <w:ind w:left="249" w:right="249"/>
              <w:rPr>
                <w:sz w:val="20"/>
              </w:rPr>
            </w:pPr>
            <w:r>
              <w:rPr>
                <w:spacing w:val="-4"/>
                <w:sz w:val="20"/>
              </w:rPr>
              <w:t>27.4</w:t>
            </w:r>
          </w:p>
        </w:tc>
        <w:tc>
          <w:tcPr>
            <w:tcW w:w="978" w:type="dxa"/>
          </w:tcPr>
          <w:p w14:paraId="5C1B595B" w14:textId="77777777" w:rsidR="00C319FC" w:rsidRDefault="00122F18">
            <w:pPr>
              <w:pStyle w:val="TableParagraph"/>
              <w:spacing w:before="115"/>
              <w:ind w:left="288"/>
              <w:jc w:val="left"/>
              <w:rPr>
                <w:sz w:val="20"/>
              </w:rPr>
            </w:pPr>
            <w:r>
              <w:rPr>
                <w:spacing w:val="-4"/>
                <w:sz w:val="20"/>
              </w:rPr>
              <w:t>26.8</w:t>
            </w:r>
          </w:p>
        </w:tc>
        <w:tc>
          <w:tcPr>
            <w:tcW w:w="977" w:type="dxa"/>
          </w:tcPr>
          <w:p w14:paraId="203FEADA" w14:textId="77777777" w:rsidR="00C319FC" w:rsidRDefault="00122F18">
            <w:pPr>
              <w:pStyle w:val="TableParagraph"/>
              <w:spacing w:before="115"/>
              <w:ind w:right="288"/>
              <w:jc w:val="right"/>
              <w:rPr>
                <w:sz w:val="20"/>
              </w:rPr>
            </w:pPr>
            <w:r>
              <w:rPr>
                <w:spacing w:val="-4"/>
                <w:sz w:val="20"/>
              </w:rPr>
              <w:t>18.6</w:t>
            </w:r>
          </w:p>
        </w:tc>
        <w:tc>
          <w:tcPr>
            <w:tcW w:w="977" w:type="dxa"/>
          </w:tcPr>
          <w:p w14:paraId="4F216B29" w14:textId="77777777" w:rsidR="00C319FC" w:rsidRDefault="00122F18">
            <w:pPr>
              <w:pStyle w:val="TableParagraph"/>
              <w:spacing w:before="115"/>
              <w:ind w:left="248" w:right="248"/>
              <w:rPr>
                <w:sz w:val="20"/>
              </w:rPr>
            </w:pPr>
            <w:r>
              <w:rPr>
                <w:spacing w:val="-4"/>
                <w:sz w:val="20"/>
              </w:rPr>
              <w:t>19.5</w:t>
            </w:r>
          </w:p>
        </w:tc>
        <w:tc>
          <w:tcPr>
            <w:tcW w:w="979" w:type="dxa"/>
          </w:tcPr>
          <w:p w14:paraId="5018E60D" w14:textId="77777777" w:rsidR="00C319FC" w:rsidRDefault="00122F18">
            <w:pPr>
              <w:pStyle w:val="TableParagraph"/>
              <w:spacing w:before="115"/>
              <w:ind w:left="175" w:right="174"/>
              <w:rPr>
                <w:sz w:val="20"/>
              </w:rPr>
            </w:pPr>
            <w:r>
              <w:rPr>
                <w:spacing w:val="-4"/>
                <w:sz w:val="20"/>
              </w:rPr>
              <w:t>16.4</w:t>
            </w:r>
          </w:p>
        </w:tc>
      </w:tr>
    </w:tbl>
    <w:p w14:paraId="00DA5B5A" w14:textId="77777777" w:rsidR="00C319FC" w:rsidRDefault="00C319FC">
      <w:pPr>
        <w:rPr>
          <w:sz w:val="20"/>
        </w:rPr>
        <w:sectPr w:rsidR="00C319FC" w:rsidSect="00411623">
          <w:headerReference w:type="default" r:id="rId111"/>
          <w:footerReference w:type="default" r:id="rId112"/>
          <w:pgSz w:w="16840" w:h="11900" w:orient="landscape"/>
          <w:pgMar w:top="1120" w:right="700" w:bottom="860" w:left="880" w:header="589" w:footer="663" w:gutter="0"/>
          <w:pgNumType w:start="4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1842"/>
        <w:gridCol w:w="1419"/>
        <w:gridCol w:w="1703"/>
        <w:gridCol w:w="1417"/>
        <w:gridCol w:w="980"/>
        <w:gridCol w:w="978"/>
        <w:gridCol w:w="977"/>
        <w:gridCol w:w="977"/>
        <w:gridCol w:w="979"/>
      </w:tblGrid>
      <w:tr w:rsidR="00C319FC" w14:paraId="34972375" w14:textId="77777777">
        <w:trPr>
          <w:trHeight w:val="1281"/>
        </w:trPr>
        <w:tc>
          <w:tcPr>
            <w:tcW w:w="3399" w:type="dxa"/>
          </w:tcPr>
          <w:p w14:paraId="53EF36C7" w14:textId="77777777" w:rsidR="00C319FC" w:rsidRDefault="00C319FC">
            <w:pPr>
              <w:pStyle w:val="TableParagraph"/>
              <w:jc w:val="left"/>
              <w:rPr>
                <w:b/>
              </w:rPr>
            </w:pPr>
          </w:p>
          <w:p w14:paraId="1B155B25" w14:textId="77777777" w:rsidR="00C319FC" w:rsidRDefault="00C319FC">
            <w:pPr>
              <w:pStyle w:val="TableParagraph"/>
              <w:spacing w:before="10"/>
              <w:jc w:val="left"/>
              <w:rPr>
                <w:b/>
                <w:sz w:val="28"/>
              </w:rPr>
            </w:pPr>
          </w:p>
          <w:p w14:paraId="1D565A22" w14:textId="77777777" w:rsidR="00C319FC" w:rsidRDefault="00122F18">
            <w:pPr>
              <w:pStyle w:val="TableParagraph"/>
              <w:ind w:left="132" w:right="123"/>
              <w:rPr>
                <w:b/>
                <w:sz w:val="20"/>
              </w:rPr>
            </w:pPr>
            <w:r>
              <w:rPr>
                <w:b/>
                <w:sz w:val="20"/>
              </w:rPr>
              <w:t>Site</w:t>
            </w:r>
            <w:r>
              <w:rPr>
                <w:b/>
                <w:spacing w:val="-6"/>
                <w:sz w:val="20"/>
              </w:rPr>
              <w:t xml:space="preserve"> </w:t>
            </w:r>
            <w:r>
              <w:rPr>
                <w:b/>
                <w:spacing w:val="-5"/>
                <w:sz w:val="20"/>
              </w:rPr>
              <w:t>ID</w:t>
            </w:r>
          </w:p>
        </w:tc>
        <w:tc>
          <w:tcPr>
            <w:tcW w:w="1842" w:type="dxa"/>
          </w:tcPr>
          <w:p w14:paraId="14CC8CF7" w14:textId="77777777" w:rsidR="00C319FC" w:rsidRDefault="00C319FC">
            <w:pPr>
              <w:pStyle w:val="TableParagraph"/>
              <w:jc w:val="left"/>
              <w:rPr>
                <w:b/>
              </w:rPr>
            </w:pPr>
          </w:p>
          <w:p w14:paraId="0648A591" w14:textId="77777777" w:rsidR="00C319FC" w:rsidRDefault="00C319FC">
            <w:pPr>
              <w:pStyle w:val="TableParagraph"/>
              <w:spacing w:before="10"/>
              <w:jc w:val="left"/>
              <w:rPr>
                <w:b/>
                <w:sz w:val="28"/>
              </w:rPr>
            </w:pPr>
          </w:p>
          <w:p w14:paraId="2C046A3E" w14:textId="77777777" w:rsidR="00C319FC" w:rsidRDefault="00122F18">
            <w:pPr>
              <w:pStyle w:val="TableParagraph"/>
              <w:ind w:left="474"/>
              <w:jc w:val="left"/>
              <w:rPr>
                <w:b/>
                <w:sz w:val="20"/>
              </w:rPr>
            </w:pPr>
            <w:r>
              <w:rPr>
                <w:b/>
                <w:sz w:val="20"/>
              </w:rPr>
              <w:t>Site</w:t>
            </w:r>
            <w:r>
              <w:rPr>
                <w:b/>
                <w:spacing w:val="-6"/>
                <w:sz w:val="20"/>
              </w:rPr>
              <w:t xml:space="preserve"> </w:t>
            </w:r>
            <w:r>
              <w:rPr>
                <w:b/>
                <w:spacing w:val="-4"/>
                <w:sz w:val="20"/>
              </w:rPr>
              <w:t>Type</w:t>
            </w:r>
          </w:p>
        </w:tc>
        <w:tc>
          <w:tcPr>
            <w:tcW w:w="1419" w:type="dxa"/>
          </w:tcPr>
          <w:p w14:paraId="406C99B3" w14:textId="77777777" w:rsidR="00C319FC" w:rsidRDefault="00C319FC">
            <w:pPr>
              <w:pStyle w:val="TableParagraph"/>
              <w:jc w:val="left"/>
              <w:rPr>
                <w:b/>
              </w:rPr>
            </w:pPr>
          </w:p>
          <w:p w14:paraId="21514551" w14:textId="77777777" w:rsidR="00C319FC" w:rsidRDefault="00C319FC">
            <w:pPr>
              <w:pStyle w:val="TableParagraph"/>
              <w:spacing w:before="9"/>
              <w:jc w:val="left"/>
              <w:rPr>
                <w:b/>
                <w:sz w:val="18"/>
              </w:rPr>
            </w:pPr>
          </w:p>
          <w:p w14:paraId="45DCED5F" w14:textId="77777777" w:rsidR="00C319FC" w:rsidRDefault="00122F18">
            <w:pPr>
              <w:pStyle w:val="TableParagraph"/>
              <w:spacing w:before="1"/>
              <w:ind w:left="476" w:hanging="284"/>
              <w:jc w:val="left"/>
              <w:rPr>
                <w:b/>
                <w:sz w:val="20"/>
              </w:rPr>
            </w:pPr>
            <w:r>
              <w:rPr>
                <w:b/>
                <w:spacing w:val="-2"/>
                <w:sz w:val="20"/>
              </w:rPr>
              <w:t xml:space="preserve">Monitoring </w:t>
            </w:r>
            <w:r>
              <w:rPr>
                <w:b/>
                <w:spacing w:val="-4"/>
                <w:sz w:val="20"/>
              </w:rPr>
              <w:t>Type</w:t>
            </w:r>
          </w:p>
        </w:tc>
        <w:tc>
          <w:tcPr>
            <w:tcW w:w="1703" w:type="dxa"/>
          </w:tcPr>
          <w:p w14:paraId="478B3126" w14:textId="77777777" w:rsidR="00C319FC" w:rsidRDefault="00C319FC">
            <w:pPr>
              <w:pStyle w:val="TableParagraph"/>
              <w:spacing w:before="9"/>
              <w:jc w:val="left"/>
              <w:rPr>
                <w:b/>
                <w:sz w:val="20"/>
              </w:rPr>
            </w:pPr>
          </w:p>
          <w:p w14:paraId="41E95E43" w14:textId="77777777" w:rsidR="00C319FC" w:rsidRDefault="00122F18">
            <w:pPr>
              <w:pStyle w:val="TableParagraph"/>
              <w:ind w:left="250" w:right="240" w:firstLine="117"/>
              <w:jc w:val="both"/>
              <w:rPr>
                <w:b/>
                <w:sz w:val="20"/>
              </w:rPr>
            </w:pPr>
            <w:r>
              <w:rPr>
                <w:b/>
                <w:sz w:val="20"/>
              </w:rPr>
              <w:t xml:space="preserve">Valid Data Capture for </w:t>
            </w:r>
            <w:r>
              <w:rPr>
                <w:b/>
                <w:spacing w:val="-2"/>
                <w:sz w:val="20"/>
              </w:rPr>
              <w:t xml:space="preserve">Monitoring </w:t>
            </w:r>
            <w:r>
              <w:rPr>
                <w:b/>
                <w:sz w:val="20"/>
              </w:rPr>
              <w:t>Period</w:t>
            </w:r>
            <w:r>
              <w:rPr>
                <w:b/>
                <w:spacing w:val="-14"/>
                <w:sz w:val="20"/>
              </w:rPr>
              <w:t xml:space="preserve"> </w:t>
            </w:r>
            <w:r>
              <w:rPr>
                <w:b/>
                <w:sz w:val="20"/>
              </w:rPr>
              <w:t>(%)</w:t>
            </w:r>
            <w:r>
              <w:rPr>
                <w:b/>
                <w:spacing w:val="-14"/>
                <w:sz w:val="20"/>
              </w:rPr>
              <w:t xml:space="preserve"> </w:t>
            </w:r>
            <w:r>
              <w:rPr>
                <w:b/>
                <w:sz w:val="20"/>
                <w:vertAlign w:val="superscript"/>
              </w:rPr>
              <w:t>(1)</w:t>
            </w:r>
          </w:p>
        </w:tc>
        <w:tc>
          <w:tcPr>
            <w:tcW w:w="1417" w:type="dxa"/>
          </w:tcPr>
          <w:p w14:paraId="30D219EA" w14:textId="77777777" w:rsidR="00C319FC" w:rsidRDefault="00C319FC">
            <w:pPr>
              <w:pStyle w:val="TableParagraph"/>
              <w:spacing w:before="9"/>
              <w:jc w:val="left"/>
              <w:rPr>
                <w:b/>
                <w:sz w:val="30"/>
              </w:rPr>
            </w:pPr>
          </w:p>
          <w:p w14:paraId="0738FD3A" w14:textId="77777777" w:rsidR="00C319FC" w:rsidRDefault="00122F18">
            <w:pPr>
              <w:pStyle w:val="TableParagraph"/>
              <w:ind w:left="191" w:right="188" w:firstLine="1"/>
              <w:rPr>
                <w:b/>
                <w:sz w:val="20"/>
              </w:rPr>
            </w:pPr>
            <w:r>
              <w:rPr>
                <w:b/>
                <w:sz w:val="20"/>
              </w:rPr>
              <w:t xml:space="preserve">Valid Data </w:t>
            </w:r>
            <w:r>
              <w:rPr>
                <w:b/>
                <w:spacing w:val="-2"/>
                <w:sz w:val="20"/>
              </w:rPr>
              <w:t xml:space="preserve">Capture </w:t>
            </w:r>
            <w:r>
              <w:rPr>
                <w:b/>
                <w:sz w:val="20"/>
              </w:rPr>
              <w:t>2022</w:t>
            </w:r>
            <w:r>
              <w:rPr>
                <w:b/>
                <w:spacing w:val="-14"/>
                <w:sz w:val="20"/>
              </w:rPr>
              <w:t xml:space="preserve"> </w:t>
            </w:r>
            <w:r>
              <w:rPr>
                <w:b/>
                <w:sz w:val="20"/>
              </w:rPr>
              <w:t>(%)</w:t>
            </w:r>
            <w:r>
              <w:rPr>
                <w:b/>
                <w:spacing w:val="-14"/>
                <w:sz w:val="20"/>
              </w:rPr>
              <w:t xml:space="preserve"> </w:t>
            </w:r>
            <w:r>
              <w:rPr>
                <w:b/>
                <w:sz w:val="20"/>
                <w:vertAlign w:val="superscript"/>
              </w:rPr>
              <w:t>(2)</w:t>
            </w:r>
          </w:p>
        </w:tc>
        <w:tc>
          <w:tcPr>
            <w:tcW w:w="980" w:type="dxa"/>
          </w:tcPr>
          <w:p w14:paraId="30575E08" w14:textId="77777777" w:rsidR="00C319FC" w:rsidRDefault="00C319FC">
            <w:pPr>
              <w:pStyle w:val="TableParagraph"/>
              <w:jc w:val="left"/>
              <w:rPr>
                <w:b/>
              </w:rPr>
            </w:pPr>
          </w:p>
          <w:p w14:paraId="22BF2915" w14:textId="77777777" w:rsidR="00C319FC" w:rsidRDefault="00C319FC">
            <w:pPr>
              <w:pStyle w:val="TableParagraph"/>
              <w:spacing w:before="10"/>
              <w:jc w:val="left"/>
              <w:rPr>
                <w:b/>
                <w:sz w:val="28"/>
              </w:rPr>
            </w:pPr>
          </w:p>
          <w:p w14:paraId="1A97CBBF" w14:textId="77777777" w:rsidR="00C319FC" w:rsidRDefault="00122F18">
            <w:pPr>
              <w:pStyle w:val="TableParagraph"/>
              <w:ind w:left="251" w:right="249"/>
              <w:rPr>
                <w:b/>
                <w:sz w:val="20"/>
              </w:rPr>
            </w:pPr>
            <w:r>
              <w:rPr>
                <w:b/>
                <w:spacing w:val="-4"/>
                <w:sz w:val="20"/>
              </w:rPr>
              <w:t>2018</w:t>
            </w:r>
          </w:p>
        </w:tc>
        <w:tc>
          <w:tcPr>
            <w:tcW w:w="978" w:type="dxa"/>
          </w:tcPr>
          <w:p w14:paraId="4C700BF1" w14:textId="77777777" w:rsidR="00C319FC" w:rsidRDefault="00C319FC">
            <w:pPr>
              <w:pStyle w:val="TableParagraph"/>
              <w:jc w:val="left"/>
              <w:rPr>
                <w:b/>
              </w:rPr>
            </w:pPr>
          </w:p>
          <w:p w14:paraId="0187072E" w14:textId="77777777" w:rsidR="00C319FC" w:rsidRDefault="00C319FC">
            <w:pPr>
              <w:pStyle w:val="TableParagraph"/>
              <w:spacing w:before="10"/>
              <w:jc w:val="left"/>
              <w:rPr>
                <w:b/>
                <w:sz w:val="28"/>
              </w:rPr>
            </w:pPr>
          </w:p>
          <w:p w14:paraId="342B0F08" w14:textId="77777777" w:rsidR="00C319FC" w:rsidRDefault="00122F18">
            <w:pPr>
              <w:pStyle w:val="TableParagraph"/>
              <w:ind w:left="262"/>
              <w:jc w:val="left"/>
              <w:rPr>
                <w:b/>
                <w:sz w:val="20"/>
              </w:rPr>
            </w:pPr>
            <w:r>
              <w:rPr>
                <w:b/>
                <w:spacing w:val="-4"/>
                <w:sz w:val="20"/>
              </w:rPr>
              <w:t>2019</w:t>
            </w:r>
          </w:p>
        </w:tc>
        <w:tc>
          <w:tcPr>
            <w:tcW w:w="977" w:type="dxa"/>
          </w:tcPr>
          <w:p w14:paraId="72EC7CE5" w14:textId="77777777" w:rsidR="00C319FC" w:rsidRDefault="00C319FC">
            <w:pPr>
              <w:pStyle w:val="TableParagraph"/>
              <w:jc w:val="left"/>
              <w:rPr>
                <w:b/>
              </w:rPr>
            </w:pPr>
          </w:p>
          <w:p w14:paraId="75806479" w14:textId="77777777" w:rsidR="00C319FC" w:rsidRDefault="00C319FC">
            <w:pPr>
              <w:pStyle w:val="TableParagraph"/>
              <w:spacing w:before="10"/>
              <w:jc w:val="left"/>
              <w:rPr>
                <w:b/>
                <w:sz w:val="28"/>
              </w:rPr>
            </w:pPr>
          </w:p>
          <w:p w14:paraId="599B612E" w14:textId="77777777" w:rsidR="00C319FC" w:rsidRDefault="00122F18">
            <w:pPr>
              <w:pStyle w:val="TableParagraph"/>
              <w:ind w:left="261"/>
              <w:jc w:val="left"/>
              <w:rPr>
                <w:b/>
                <w:sz w:val="20"/>
              </w:rPr>
            </w:pPr>
            <w:r>
              <w:rPr>
                <w:b/>
                <w:spacing w:val="-4"/>
                <w:sz w:val="20"/>
              </w:rPr>
              <w:t>2020</w:t>
            </w:r>
          </w:p>
        </w:tc>
        <w:tc>
          <w:tcPr>
            <w:tcW w:w="977" w:type="dxa"/>
          </w:tcPr>
          <w:p w14:paraId="38EBF8DA" w14:textId="77777777" w:rsidR="00C319FC" w:rsidRDefault="00C319FC">
            <w:pPr>
              <w:pStyle w:val="TableParagraph"/>
              <w:jc w:val="left"/>
              <w:rPr>
                <w:b/>
              </w:rPr>
            </w:pPr>
          </w:p>
          <w:p w14:paraId="4FB6A68D" w14:textId="77777777" w:rsidR="00C319FC" w:rsidRDefault="00C319FC">
            <w:pPr>
              <w:pStyle w:val="TableParagraph"/>
              <w:spacing w:before="10"/>
              <w:jc w:val="left"/>
              <w:rPr>
                <w:b/>
                <w:sz w:val="28"/>
              </w:rPr>
            </w:pPr>
          </w:p>
          <w:p w14:paraId="2D204385" w14:textId="77777777" w:rsidR="00C319FC" w:rsidRDefault="00122F18">
            <w:pPr>
              <w:pStyle w:val="TableParagraph"/>
              <w:ind w:left="249" w:right="248"/>
              <w:rPr>
                <w:b/>
                <w:sz w:val="20"/>
              </w:rPr>
            </w:pPr>
            <w:r>
              <w:rPr>
                <w:b/>
                <w:spacing w:val="-4"/>
                <w:sz w:val="20"/>
              </w:rPr>
              <w:t>2021</w:t>
            </w:r>
          </w:p>
        </w:tc>
        <w:tc>
          <w:tcPr>
            <w:tcW w:w="979" w:type="dxa"/>
          </w:tcPr>
          <w:p w14:paraId="49CB060E" w14:textId="77777777" w:rsidR="00C319FC" w:rsidRDefault="00C319FC">
            <w:pPr>
              <w:pStyle w:val="TableParagraph"/>
              <w:jc w:val="left"/>
              <w:rPr>
                <w:b/>
              </w:rPr>
            </w:pPr>
          </w:p>
          <w:p w14:paraId="0CB41E88" w14:textId="77777777" w:rsidR="00C319FC" w:rsidRDefault="00C319FC">
            <w:pPr>
              <w:pStyle w:val="TableParagraph"/>
              <w:spacing w:before="10"/>
              <w:jc w:val="left"/>
              <w:rPr>
                <w:b/>
                <w:sz w:val="28"/>
              </w:rPr>
            </w:pPr>
          </w:p>
          <w:p w14:paraId="7503F9E8" w14:textId="77777777" w:rsidR="00C319FC" w:rsidRDefault="00122F18">
            <w:pPr>
              <w:pStyle w:val="TableParagraph"/>
              <w:ind w:left="174" w:right="174"/>
              <w:rPr>
                <w:b/>
                <w:sz w:val="20"/>
              </w:rPr>
            </w:pPr>
            <w:r>
              <w:rPr>
                <w:b/>
                <w:spacing w:val="-4"/>
                <w:sz w:val="20"/>
              </w:rPr>
              <w:t>2022</w:t>
            </w:r>
          </w:p>
        </w:tc>
      </w:tr>
      <w:tr w:rsidR="00C319FC" w14:paraId="0B0E78AB" w14:textId="77777777">
        <w:trPr>
          <w:trHeight w:val="460"/>
        </w:trPr>
        <w:tc>
          <w:tcPr>
            <w:tcW w:w="3399" w:type="dxa"/>
          </w:tcPr>
          <w:p w14:paraId="253801D1" w14:textId="77777777" w:rsidR="00C319FC" w:rsidRDefault="00122F18">
            <w:pPr>
              <w:pStyle w:val="TableParagraph"/>
              <w:spacing w:before="114"/>
              <w:ind w:right="220"/>
              <w:jc w:val="right"/>
              <w:rPr>
                <w:sz w:val="20"/>
              </w:rPr>
            </w:pPr>
            <w:r>
              <w:rPr>
                <w:sz w:val="20"/>
              </w:rPr>
              <w:t>DT121-Flannigan</w:t>
            </w:r>
            <w:r>
              <w:rPr>
                <w:spacing w:val="-14"/>
                <w:sz w:val="20"/>
              </w:rPr>
              <w:t xml:space="preserve"> </w:t>
            </w:r>
            <w:r>
              <w:rPr>
                <w:sz w:val="20"/>
              </w:rPr>
              <w:t>Grove,</w:t>
            </w:r>
            <w:r>
              <w:rPr>
                <w:spacing w:val="-10"/>
                <w:sz w:val="20"/>
              </w:rPr>
              <w:t xml:space="preserve"> </w:t>
            </w:r>
            <w:r>
              <w:rPr>
                <w:spacing w:val="-2"/>
                <w:sz w:val="20"/>
              </w:rPr>
              <w:t>Bellshill</w:t>
            </w:r>
          </w:p>
        </w:tc>
        <w:tc>
          <w:tcPr>
            <w:tcW w:w="1842" w:type="dxa"/>
          </w:tcPr>
          <w:p w14:paraId="70AA7F3F" w14:textId="77777777" w:rsidR="00C319FC" w:rsidRDefault="00122F18">
            <w:pPr>
              <w:pStyle w:val="TableParagraph"/>
              <w:spacing w:line="230" w:lineRule="exact"/>
              <w:ind w:left="398" w:firstLine="252"/>
              <w:jc w:val="left"/>
              <w:rPr>
                <w:sz w:val="20"/>
              </w:rPr>
            </w:pPr>
            <w:r>
              <w:rPr>
                <w:spacing w:val="-2"/>
                <w:sz w:val="20"/>
              </w:rPr>
              <w:t>Urban background</w:t>
            </w:r>
          </w:p>
        </w:tc>
        <w:tc>
          <w:tcPr>
            <w:tcW w:w="1419" w:type="dxa"/>
          </w:tcPr>
          <w:p w14:paraId="57E0894C"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5C001AB9" w14:textId="77777777" w:rsidR="00C319FC" w:rsidRDefault="00122F18">
            <w:pPr>
              <w:pStyle w:val="TableParagraph"/>
              <w:spacing w:before="114"/>
              <w:ind w:left="549" w:right="543"/>
              <w:rPr>
                <w:sz w:val="20"/>
              </w:rPr>
            </w:pPr>
            <w:r>
              <w:rPr>
                <w:spacing w:val="-4"/>
                <w:sz w:val="20"/>
              </w:rPr>
              <w:t>100%</w:t>
            </w:r>
          </w:p>
        </w:tc>
        <w:tc>
          <w:tcPr>
            <w:tcW w:w="1417" w:type="dxa"/>
          </w:tcPr>
          <w:p w14:paraId="0B0E1D8D" w14:textId="77777777" w:rsidR="00C319FC" w:rsidRDefault="00122F18">
            <w:pPr>
              <w:pStyle w:val="TableParagraph"/>
              <w:spacing w:before="114"/>
              <w:ind w:right="448"/>
              <w:jc w:val="right"/>
              <w:rPr>
                <w:sz w:val="20"/>
              </w:rPr>
            </w:pPr>
            <w:r>
              <w:rPr>
                <w:spacing w:val="-4"/>
                <w:sz w:val="20"/>
              </w:rPr>
              <w:t>100%</w:t>
            </w:r>
          </w:p>
        </w:tc>
        <w:tc>
          <w:tcPr>
            <w:tcW w:w="980" w:type="dxa"/>
          </w:tcPr>
          <w:p w14:paraId="379064BE" w14:textId="77777777" w:rsidR="00C319FC" w:rsidRDefault="00122F18">
            <w:pPr>
              <w:pStyle w:val="TableParagraph"/>
              <w:spacing w:before="114"/>
              <w:ind w:left="249" w:right="249"/>
              <w:rPr>
                <w:sz w:val="20"/>
              </w:rPr>
            </w:pPr>
            <w:r>
              <w:rPr>
                <w:spacing w:val="-4"/>
                <w:sz w:val="20"/>
              </w:rPr>
              <w:t>20.3</w:t>
            </w:r>
          </w:p>
        </w:tc>
        <w:tc>
          <w:tcPr>
            <w:tcW w:w="978" w:type="dxa"/>
          </w:tcPr>
          <w:p w14:paraId="3975A18B" w14:textId="77777777" w:rsidR="00C319FC" w:rsidRDefault="00122F18">
            <w:pPr>
              <w:pStyle w:val="TableParagraph"/>
              <w:spacing w:before="114"/>
              <w:ind w:left="288"/>
              <w:jc w:val="left"/>
              <w:rPr>
                <w:sz w:val="20"/>
              </w:rPr>
            </w:pPr>
            <w:r>
              <w:rPr>
                <w:spacing w:val="-4"/>
                <w:sz w:val="20"/>
              </w:rPr>
              <w:t>20.2</w:t>
            </w:r>
          </w:p>
        </w:tc>
        <w:tc>
          <w:tcPr>
            <w:tcW w:w="977" w:type="dxa"/>
          </w:tcPr>
          <w:p w14:paraId="70C32723" w14:textId="77777777" w:rsidR="00C319FC" w:rsidRDefault="00122F18">
            <w:pPr>
              <w:pStyle w:val="TableParagraph"/>
              <w:spacing w:before="114"/>
              <w:ind w:left="290"/>
              <w:jc w:val="left"/>
              <w:rPr>
                <w:sz w:val="20"/>
              </w:rPr>
            </w:pPr>
            <w:r>
              <w:rPr>
                <w:spacing w:val="-4"/>
                <w:sz w:val="20"/>
              </w:rPr>
              <w:t>13.8</w:t>
            </w:r>
          </w:p>
        </w:tc>
        <w:tc>
          <w:tcPr>
            <w:tcW w:w="977" w:type="dxa"/>
          </w:tcPr>
          <w:p w14:paraId="09C15B29" w14:textId="77777777" w:rsidR="00C319FC" w:rsidRDefault="00122F18">
            <w:pPr>
              <w:pStyle w:val="TableParagraph"/>
              <w:spacing w:before="114"/>
              <w:ind w:left="248" w:right="248"/>
              <w:rPr>
                <w:sz w:val="20"/>
              </w:rPr>
            </w:pPr>
            <w:r>
              <w:rPr>
                <w:spacing w:val="-4"/>
                <w:sz w:val="20"/>
              </w:rPr>
              <w:t>15.4</w:t>
            </w:r>
          </w:p>
        </w:tc>
        <w:tc>
          <w:tcPr>
            <w:tcW w:w="979" w:type="dxa"/>
          </w:tcPr>
          <w:p w14:paraId="59D2E7AB" w14:textId="77777777" w:rsidR="00C319FC" w:rsidRDefault="00122F18">
            <w:pPr>
              <w:pStyle w:val="TableParagraph"/>
              <w:spacing w:before="114"/>
              <w:ind w:left="175" w:right="174"/>
              <w:rPr>
                <w:sz w:val="20"/>
              </w:rPr>
            </w:pPr>
            <w:r>
              <w:rPr>
                <w:spacing w:val="-4"/>
                <w:sz w:val="20"/>
              </w:rPr>
              <w:t>12.1</w:t>
            </w:r>
          </w:p>
        </w:tc>
      </w:tr>
      <w:tr w:rsidR="00C319FC" w14:paraId="5896F786" w14:textId="77777777">
        <w:trPr>
          <w:trHeight w:val="460"/>
        </w:trPr>
        <w:tc>
          <w:tcPr>
            <w:tcW w:w="3399" w:type="dxa"/>
          </w:tcPr>
          <w:p w14:paraId="45380107" w14:textId="77777777" w:rsidR="00C319FC" w:rsidRDefault="00122F18">
            <w:pPr>
              <w:pStyle w:val="TableParagraph"/>
              <w:spacing w:before="114"/>
              <w:ind w:left="566"/>
              <w:jc w:val="left"/>
              <w:rPr>
                <w:sz w:val="20"/>
              </w:rPr>
            </w:pPr>
            <w:r>
              <w:rPr>
                <w:sz w:val="20"/>
              </w:rPr>
              <w:t>DT122-Main</w:t>
            </w:r>
            <w:r>
              <w:rPr>
                <w:spacing w:val="-9"/>
                <w:sz w:val="20"/>
              </w:rPr>
              <w:t xml:space="preserve"> </w:t>
            </w:r>
            <w:r>
              <w:rPr>
                <w:sz w:val="20"/>
              </w:rPr>
              <w:t>St,</w:t>
            </w:r>
            <w:r>
              <w:rPr>
                <w:spacing w:val="-9"/>
                <w:sz w:val="20"/>
              </w:rPr>
              <w:t xml:space="preserve"> </w:t>
            </w:r>
            <w:r>
              <w:rPr>
                <w:spacing w:val="-2"/>
                <w:sz w:val="20"/>
              </w:rPr>
              <w:t>Mossend</w:t>
            </w:r>
          </w:p>
        </w:tc>
        <w:tc>
          <w:tcPr>
            <w:tcW w:w="1842" w:type="dxa"/>
          </w:tcPr>
          <w:p w14:paraId="108C3945" w14:textId="77777777" w:rsidR="00C319FC" w:rsidRDefault="00122F18">
            <w:pPr>
              <w:pStyle w:val="TableParagraph"/>
              <w:spacing w:before="114"/>
              <w:ind w:left="498"/>
              <w:jc w:val="left"/>
              <w:rPr>
                <w:sz w:val="20"/>
              </w:rPr>
            </w:pPr>
            <w:r>
              <w:rPr>
                <w:spacing w:val="-2"/>
                <w:sz w:val="20"/>
              </w:rPr>
              <w:t>Roadside</w:t>
            </w:r>
          </w:p>
        </w:tc>
        <w:tc>
          <w:tcPr>
            <w:tcW w:w="1419" w:type="dxa"/>
          </w:tcPr>
          <w:p w14:paraId="6E7DC9BB"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6AB0F794" w14:textId="77777777" w:rsidR="00C319FC" w:rsidRDefault="00122F18">
            <w:pPr>
              <w:pStyle w:val="TableParagraph"/>
              <w:spacing w:before="114"/>
              <w:ind w:left="549" w:right="543"/>
              <w:rPr>
                <w:sz w:val="20"/>
              </w:rPr>
            </w:pPr>
            <w:r>
              <w:rPr>
                <w:spacing w:val="-4"/>
                <w:sz w:val="20"/>
              </w:rPr>
              <w:t>100%</w:t>
            </w:r>
          </w:p>
        </w:tc>
        <w:tc>
          <w:tcPr>
            <w:tcW w:w="1417" w:type="dxa"/>
          </w:tcPr>
          <w:p w14:paraId="2216D14B" w14:textId="77777777" w:rsidR="00C319FC" w:rsidRDefault="00122F18">
            <w:pPr>
              <w:pStyle w:val="TableParagraph"/>
              <w:spacing w:before="114"/>
              <w:ind w:right="448"/>
              <w:jc w:val="right"/>
              <w:rPr>
                <w:sz w:val="20"/>
              </w:rPr>
            </w:pPr>
            <w:r>
              <w:rPr>
                <w:spacing w:val="-4"/>
                <w:sz w:val="20"/>
              </w:rPr>
              <w:t>100%</w:t>
            </w:r>
          </w:p>
        </w:tc>
        <w:tc>
          <w:tcPr>
            <w:tcW w:w="980" w:type="dxa"/>
          </w:tcPr>
          <w:p w14:paraId="6067ECA2" w14:textId="77777777" w:rsidR="00C319FC" w:rsidRDefault="00122F18">
            <w:pPr>
              <w:pStyle w:val="TableParagraph"/>
              <w:spacing w:before="114"/>
              <w:ind w:left="249" w:right="249"/>
              <w:rPr>
                <w:sz w:val="20"/>
              </w:rPr>
            </w:pPr>
            <w:r>
              <w:rPr>
                <w:spacing w:val="-4"/>
                <w:sz w:val="20"/>
              </w:rPr>
              <w:t>27.5</w:t>
            </w:r>
          </w:p>
        </w:tc>
        <w:tc>
          <w:tcPr>
            <w:tcW w:w="978" w:type="dxa"/>
          </w:tcPr>
          <w:p w14:paraId="0DEDDA25" w14:textId="77777777" w:rsidR="00C319FC" w:rsidRDefault="00122F18">
            <w:pPr>
              <w:pStyle w:val="TableParagraph"/>
              <w:spacing w:before="114"/>
              <w:ind w:left="288"/>
              <w:jc w:val="left"/>
              <w:rPr>
                <w:sz w:val="20"/>
              </w:rPr>
            </w:pPr>
            <w:r>
              <w:rPr>
                <w:spacing w:val="-4"/>
                <w:sz w:val="20"/>
              </w:rPr>
              <w:t>24.0</w:t>
            </w:r>
          </w:p>
        </w:tc>
        <w:tc>
          <w:tcPr>
            <w:tcW w:w="977" w:type="dxa"/>
          </w:tcPr>
          <w:p w14:paraId="78D6885E" w14:textId="77777777" w:rsidR="00C319FC" w:rsidRDefault="00122F18">
            <w:pPr>
              <w:pStyle w:val="TableParagraph"/>
              <w:spacing w:before="114"/>
              <w:ind w:left="290"/>
              <w:jc w:val="left"/>
              <w:rPr>
                <w:sz w:val="20"/>
              </w:rPr>
            </w:pPr>
            <w:r>
              <w:rPr>
                <w:spacing w:val="-4"/>
                <w:sz w:val="20"/>
              </w:rPr>
              <w:t>17.1</w:t>
            </w:r>
          </w:p>
        </w:tc>
        <w:tc>
          <w:tcPr>
            <w:tcW w:w="977" w:type="dxa"/>
          </w:tcPr>
          <w:p w14:paraId="593A7090" w14:textId="77777777" w:rsidR="00C319FC" w:rsidRDefault="00122F18">
            <w:pPr>
              <w:pStyle w:val="TableParagraph"/>
              <w:spacing w:before="114"/>
              <w:ind w:left="248" w:right="248"/>
              <w:rPr>
                <w:sz w:val="20"/>
              </w:rPr>
            </w:pPr>
            <w:r>
              <w:rPr>
                <w:spacing w:val="-4"/>
                <w:sz w:val="20"/>
              </w:rPr>
              <w:t>15.2</w:t>
            </w:r>
          </w:p>
        </w:tc>
        <w:tc>
          <w:tcPr>
            <w:tcW w:w="979" w:type="dxa"/>
          </w:tcPr>
          <w:p w14:paraId="31FD2C3D" w14:textId="77777777" w:rsidR="00C319FC" w:rsidRDefault="00122F18">
            <w:pPr>
              <w:pStyle w:val="TableParagraph"/>
              <w:spacing w:before="114"/>
              <w:ind w:left="175" w:right="174"/>
              <w:rPr>
                <w:sz w:val="20"/>
              </w:rPr>
            </w:pPr>
            <w:r>
              <w:rPr>
                <w:spacing w:val="-4"/>
                <w:sz w:val="20"/>
              </w:rPr>
              <w:t>11.4</w:t>
            </w:r>
          </w:p>
        </w:tc>
      </w:tr>
      <w:tr w:rsidR="00C319FC" w14:paraId="1E525521" w14:textId="77777777">
        <w:trPr>
          <w:trHeight w:val="458"/>
        </w:trPr>
        <w:tc>
          <w:tcPr>
            <w:tcW w:w="3399" w:type="dxa"/>
          </w:tcPr>
          <w:p w14:paraId="32A2C7F1" w14:textId="77777777" w:rsidR="00C319FC" w:rsidRDefault="00122F18">
            <w:pPr>
              <w:pStyle w:val="TableParagraph"/>
              <w:spacing w:line="228" w:lineRule="exact"/>
              <w:ind w:left="1361" w:hanging="1006"/>
              <w:jc w:val="left"/>
              <w:rPr>
                <w:sz w:val="20"/>
              </w:rPr>
            </w:pPr>
            <w:r>
              <w:rPr>
                <w:sz w:val="20"/>
              </w:rPr>
              <w:t>DT123-Hamilton</w:t>
            </w:r>
            <w:r>
              <w:rPr>
                <w:spacing w:val="-14"/>
                <w:sz w:val="20"/>
              </w:rPr>
              <w:t xml:space="preserve"> </w:t>
            </w:r>
            <w:r>
              <w:rPr>
                <w:sz w:val="20"/>
              </w:rPr>
              <w:t>Rd,</w:t>
            </w:r>
            <w:r>
              <w:rPr>
                <w:spacing w:val="-14"/>
                <w:sz w:val="20"/>
              </w:rPr>
              <w:t xml:space="preserve"> </w:t>
            </w:r>
            <w:proofErr w:type="spellStart"/>
            <w:r>
              <w:rPr>
                <w:sz w:val="20"/>
              </w:rPr>
              <w:t>Orbiston</w:t>
            </w:r>
            <w:proofErr w:type="spellEnd"/>
            <w:r>
              <w:rPr>
                <w:sz w:val="20"/>
              </w:rPr>
              <w:t xml:space="preserve">, </w:t>
            </w:r>
            <w:r>
              <w:rPr>
                <w:spacing w:val="-2"/>
                <w:sz w:val="20"/>
              </w:rPr>
              <w:t>Bellshill</w:t>
            </w:r>
          </w:p>
        </w:tc>
        <w:tc>
          <w:tcPr>
            <w:tcW w:w="1842" w:type="dxa"/>
          </w:tcPr>
          <w:p w14:paraId="29DD307C" w14:textId="77777777" w:rsidR="00C319FC" w:rsidRDefault="00122F18">
            <w:pPr>
              <w:pStyle w:val="TableParagraph"/>
              <w:spacing w:before="115"/>
              <w:ind w:left="525"/>
              <w:jc w:val="left"/>
              <w:rPr>
                <w:sz w:val="20"/>
              </w:rPr>
            </w:pPr>
            <w:proofErr w:type="spellStart"/>
            <w:r>
              <w:rPr>
                <w:spacing w:val="-2"/>
                <w:sz w:val="20"/>
              </w:rPr>
              <w:t>Kerbside</w:t>
            </w:r>
            <w:proofErr w:type="spellEnd"/>
          </w:p>
        </w:tc>
        <w:tc>
          <w:tcPr>
            <w:tcW w:w="1419" w:type="dxa"/>
          </w:tcPr>
          <w:p w14:paraId="2599C6E9" w14:textId="77777777" w:rsidR="00C319FC" w:rsidRDefault="00122F18">
            <w:pPr>
              <w:pStyle w:val="TableParagraph"/>
              <w:spacing w:line="228" w:lineRule="exact"/>
              <w:ind w:left="481" w:right="306" w:hanging="159"/>
              <w:jc w:val="left"/>
              <w:rPr>
                <w:sz w:val="20"/>
              </w:rPr>
            </w:pPr>
            <w:r>
              <w:rPr>
                <w:spacing w:val="-2"/>
                <w:sz w:val="20"/>
              </w:rPr>
              <w:t xml:space="preserve">Diffusion </w:t>
            </w:r>
            <w:r>
              <w:rPr>
                <w:spacing w:val="-4"/>
                <w:sz w:val="20"/>
              </w:rPr>
              <w:t>Tube</w:t>
            </w:r>
          </w:p>
        </w:tc>
        <w:tc>
          <w:tcPr>
            <w:tcW w:w="1703" w:type="dxa"/>
          </w:tcPr>
          <w:p w14:paraId="1770A586" w14:textId="77777777" w:rsidR="00C319FC" w:rsidRDefault="00122F18">
            <w:pPr>
              <w:pStyle w:val="TableParagraph"/>
              <w:spacing w:before="115"/>
              <w:ind w:left="549" w:right="543"/>
              <w:rPr>
                <w:sz w:val="20"/>
              </w:rPr>
            </w:pPr>
            <w:r>
              <w:rPr>
                <w:spacing w:val="-4"/>
                <w:sz w:val="20"/>
              </w:rPr>
              <w:t>100%</w:t>
            </w:r>
          </w:p>
        </w:tc>
        <w:tc>
          <w:tcPr>
            <w:tcW w:w="1417" w:type="dxa"/>
          </w:tcPr>
          <w:p w14:paraId="578AC717" w14:textId="77777777" w:rsidR="00C319FC" w:rsidRDefault="00122F18">
            <w:pPr>
              <w:pStyle w:val="TableParagraph"/>
              <w:spacing w:before="115"/>
              <w:ind w:right="448"/>
              <w:jc w:val="right"/>
              <w:rPr>
                <w:sz w:val="20"/>
              </w:rPr>
            </w:pPr>
            <w:r>
              <w:rPr>
                <w:spacing w:val="-4"/>
                <w:sz w:val="20"/>
              </w:rPr>
              <w:t>100%</w:t>
            </w:r>
          </w:p>
        </w:tc>
        <w:tc>
          <w:tcPr>
            <w:tcW w:w="980" w:type="dxa"/>
          </w:tcPr>
          <w:p w14:paraId="0204AD27" w14:textId="77777777" w:rsidR="00C319FC" w:rsidRDefault="00122F18">
            <w:pPr>
              <w:pStyle w:val="TableParagraph"/>
              <w:spacing w:before="115"/>
              <w:ind w:left="249" w:right="249"/>
              <w:rPr>
                <w:sz w:val="20"/>
              </w:rPr>
            </w:pPr>
            <w:r>
              <w:rPr>
                <w:spacing w:val="-4"/>
                <w:sz w:val="20"/>
              </w:rPr>
              <w:t>23.9</w:t>
            </w:r>
          </w:p>
        </w:tc>
        <w:tc>
          <w:tcPr>
            <w:tcW w:w="978" w:type="dxa"/>
          </w:tcPr>
          <w:p w14:paraId="087364F2" w14:textId="77777777" w:rsidR="00C319FC" w:rsidRDefault="00122F18">
            <w:pPr>
              <w:pStyle w:val="TableParagraph"/>
              <w:spacing w:before="115"/>
              <w:ind w:left="288"/>
              <w:jc w:val="left"/>
              <w:rPr>
                <w:sz w:val="20"/>
              </w:rPr>
            </w:pPr>
            <w:r>
              <w:rPr>
                <w:spacing w:val="-4"/>
                <w:sz w:val="20"/>
              </w:rPr>
              <w:t>21.4</w:t>
            </w:r>
          </w:p>
        </w:tc>
        <w:tc>
          <w:tcPr>
            <w:tcW w:w="977" w:type="dxa"/>
          </w:tcPr>
          <w:p w14:paraId="4DF45F19" w14:textId="77777777" w:rsidR="00C319FC" w:rsidRDefault="00122F18">
            <w:pPr>
              <w:pStyle w:val="TableParagraph"/>
              <w:spacing w:before="115"/>
              <w:ind w:left="290"/>
              <w:jc w:val="left"/>
              <w:rPr>
                <w:sz w:val="20"/>
              </w:rPr>
            </w:pPr>
            <w:r>
              <w:rPr>
                <w:spacing w:val="-4"/>
                <w:sz w:val="20"/>
              </w:rPr>
              <w:t>16.7</w:t>
            </w:r>
          </w:p>
        </w:tc>
        <w:tc>
          <w:tcPr>
            <w:tcW w:w="977" w:type="dxa"/>
          </w:tcPr>
          <w:p w14:paraId="32F121FB" w14:textId="77777777" w:rsidR="00C319FC" w:rsidRDefault="00122F18">
            <w:pPr>
              <w:pStyle w:val="TableParagraph"/>
              <w:spacing w:before="115"/>
              <w:ind w:left="248" w:right="248"/>
              <w:rPr>
                <w:sz w:val="20"/>
              </w:rPr>
            </w:pPr>
            <w:r>
              <w:rPr>
                <w:spacing w:val="-4"/>
                <w:sz w:val="20"/>
              </w:rPr>
              <w:t>17.1</w:t>
            </w:r>
          </w:p>
        </w:tc>
        <w:tc>
          <w:tcPr>
            <w:tcW w:w="979" w:type="dxa"/>
          </w:tcPr>
          <w:p w14:paraId="67B177EB" w14:textId="77777777" w:rsidR="00C319FC" w:rsidRDefault="00122F18">
            <w:pPr>
              <w:pStyle w:val="TableParagraph"/>
              <w:spacing w:before="115"/>
              <w:ind w:left="175" w:right="174"/>
              <w:rPr>
                <w:sz w:val="20"/>
              </w:rPr>
            </w:pPr>
            <w:r>
              <w:rPr>
                <w:spacing w:val="-4"/>
                <w:sz w:val="20"/>
              </w:rPr>
              <w:t>14.3</w:t>
            </w:r>
          </w:p>
        </w:tc>
      </w:tr>
      <w:tr w:rsidR="00C319FC" w14:paraId="04CF05EA" w14:textId="77777777">
        <w:trPr>
          <w:trHeight w:val="460"/>
        </w:trPr>
        <w:tc>
          <w:tcPr>
            <w:tcW w:w="3399" w:type="dxa"/>
          </w:tcPr>
          <w:p w14:paraId="579895E6" w14:textId="77777777" w:rsidR="00C319FC" w:rsidRDefault="00122F18">
            <w:pPr>
              <w:pStyle w:val="TableParagraph"/>
              <w:spacing w:before="114"/>
              <w:ind w:left="376"/>
              <w:jc w:val="left"/>
              <w:rPr>
                <w:sz w:val="20"/>
              </w:rPr>
            </w:pPr>
            <w:r>
              <w:rPr>
                <w:spacing w:val="-2"/>
                <w:sz w:val="20"/>
              </w:rPr>
              <w:t>DT124-Scotmid,</w:t>
            </w:r>
            <w:r>
              <w:rPr>
                <w:spacing w:val="12"/>
                <w:sz w:val="20"/>
              </w:rPr>
              <w:t xml:space="preserve"> </w:t>
            </w:r>
            <w:proofErr w:type="spellStart"/>
            <w:r>
              <w:rPr>
                <w:spacing w:val="-2"/>
                <w:sz w:val="20"/>
              </w:rPr>
              <w:t>Tannochside</w:t>
            </w:r>
            <w:proofErr w:type="spellEnd"/>
          </w:p>
        </w:tc>
        <w:tc>
          <w:tcPr>
            <w:tcW w:w="1842" w:type="dxa"/>
          </w:tcPr>
          <w:p w14:paraId="13BB7A44" w14:textId="77777777" w:rsidR="00C319FC" w:rsidRDefault="00122F18">
            <w:pPr>
              <w:pStyle w:val="TableParagraph"/>
              <w:spacing w:before="114"/>
              <w:ind w:left="525"/>
              <w:jc w:val="left"/>
              <w:rPr>
                <w:sz w:val="20"/>
              </w:rPr>
            </w:pPr>
            <w:proofErr w:type="spellStart"/>
            <w:r>
              <w:rPr>
                <w:spacing w:val="-2"/>
                <w:sz w:val="20"/>
              </w:rPr>
              <w:t>Kerbside</w:t>
            </w:r>
            <w:proofErr w:type="spellEnd"/>
          </w:p>
        </w:tc>
        <w:tc>
          <w:tcPr>
            <w:tcW w:w="1419" w:type="dxa"/>
          </w:tcPr>
          <w:p w14:paraId="1A4E30C9"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44B25DB2" w14:textId="77777777" w:rsidR="00C319FC" w:rsidRDefault="00122F18">
            <w:pPr>
              <w:pStyle w:val="TableParagraph"/>
              <w:spacing w:before="114"/>
              <w:ind w:left="549" w:right="543"/>
              <w:rPr>
                <w:sz w:val="20"/>
              </w:rPr>
            </w:pPr>
            <w:r>
              <w:rPr>
                <w:spacing w:val="-4"/>
                <w:sz w:val="20"/>
              </w:rPr>
              <w:t>100%</w:t>
            </w:r>
          </w:p>
        </w:tc>
        <w:tc>
          <w:tcPr>
            <w:tcW w:w="1417" w:type="dxa"/>
          </w:tcPr>
          <w:p w14:paraId="09C144DE" w14:textId="77777777" w:rsidR="00C319FC" w:rsidRDefault="00122F18">
            <w:pPr>
              <w:pStyle w:val="TableParagraph"/>
              <w:spacing w:before="114"/>
              <w:ind w:right="448"/>
              <w:jc w:val="right"/>
              <w:rPr>
                <w:sz w:val="20"/>
              </w:rPr>
            </w:pPr>
            <w:r>
              <w:rPr>
                <w:spacing w:val="-4"/>
                <w:sz w:val="20"/>
              </w:rPr>
              <w:t>100%</w:t>
            </w:r>
          </w:p>
        </w:tc>
        <w:tc>
          <w:tcPr>
            <w:tcW w:w="980" w:type="dxa"/>
          </w:tcPr>
          <w:p w14:paraId="567BABE6" w14:textId="77777777" w:rsidR="00C319FC" w:rsidRDefault="00122F18">
            <w:pPr>
              <w:pStyle w:val="TableParagraph"/>
              <w:spacing w:before="114"/>
              <w:ind w:left="249" w:right="249"/>
              <w:rPr>
                <w:sz w:val="20"/>
              </w:rPr>
            </w:pPr>
            <w:r>
              <w:rPr>
                <w:spacing w:val="-4"/>
                <w:sz w:val="20"/>
              </w:rPr>
              <w:t>29.5</w:t>
            </w:r>
          </w:p>
        </w:tc>
        <w:tc>
          <w:tcPr>
            <w:tcW w:w="978" w:type="dxa"/>
          </w:tcPr>
          <w:p w14:paraId="617E79AF" w14:textId="77777777" w:rsidR="00C319FC" w:rsidRDefault="00122F18">
            <w:pPr>
              <w:pStyle w:val="TableParagraph"/>
              <w:spacing w:before="114"/>
              <w:ind w:left="288"/>
              <w:jc w:val="left"/>
              <w:rPr>
                <w:sz w:val="20"/>
              </w:rPr>
            </w:pPr>
            <w:r>
              <w:rPr>
                <w:spacing w:val="-4"/>
                <w:sz w:val="20"/>
              </w:rPr>
              <w:t>23.5</w:t>
            </w:r>
          </w:p>
        </w:tc>
        <w:tc>
          <w:tcPr>
            <w:tcW w:w="977" w:type="dxa"/>
          </w:tcPr>
          <w:p w14:paraId="4C0F1454" w14:textId="77777777" w:rsidR="00C319FC" w:rsidRDefault="00122F18">
            <w:pPr>
              <w:pStyle w:val="TableParagraph"/>
              <w:spacing w:before="114"/>
              <w:ind w:left="290"/>
              <w:jc w:val="left"/>
              <w:rPr>
                <w:sz w:val="20"/>
              </w:rPr>
            </w:pPr>
            <w:r>
              <w:rPr>
                <w:spacing w:val="-4"/>
                <w:sz w:val="20"/>
              </w:rPr>
              <w:t>15.7</w:t>
            </w:r>
          </w:p>
        </w:tc>
        <w:tc>
          <w:tcPr>
            <w:tcW w:w="977" w:type="dxa"/>
          </w:tcPr>
          <w:p w14:paraId="798BA79D" w14:textId="77777777" w:rsidR="00C319FC" w:rsidRDefault="00122F18">
            <w:pPr>
              <w:pStyle w:val="TableParagraph"/>
              <w:spacing w:before="114"/>
              <w:ind w:left="248" w:right="248"/>
              <w:rPr>
                <w:sz w:val="20"/>
              </w:rPr>
            </w:pPr>
            <w:r>
              <w:rPr>
                <w:spacing w:val="-4"/>
                <w:sz w:val="20"/>
              </w:rPr>
              <w:t>16.3</w:t>
            </w:r>
          </w:p>
        </w:tc>
        <w:tc>
          <w:tcPr>
            <w:tcW w:w="979" w:type="dxa"/>
          </w:tcPr>
          <w:p w14:paraId="7DAA2EB6" w14:textId="77777777" w:rsidR="00C319FC" w:rsidRDefault="00122F18">
            <w:pPr>
              <w:pStyle w:val="TableParagraph"/>
              <w:spacing w:before="114"/>
              <w:ind w:left="175" w:right="174"/>
              <w:rPr>
                <w:sz w:val="20"/>
              </w:rPr>
            </w:pPr>
            <w:r>
              <w:rPr>
                <w:spacing w:val="-4"/>
                <w:sz w:val="20"/>
              </w:rPr>
              <w:t>13.0</w:t>
            </w:r>
          </w:p>
        </w:tc>
      </w:tr>
      <w:tr w:rsidR="00C319FC" w14:paraId="610C0CCB" w14:textId="77777777">
        <w:trPr>
          <w:trHeight w:val="460"/>
        </w:trPr>
        <w:tc>
          <w:tcPr>
            <w:tcW w:w="3399" w:type="dxa"/>
          </w:tcPr>
          <w:p w14:paraId="152296FC" w14:textId="77777777" w:rsidR="00C319FC" w:rsidRDefault="00122F18">
            <w:pPr>
              <w:pStyle w:val="TableParagraph"/>
              <w:spacing w:line="230" w:lineRule="exact"/>
              <w:ind w:left="1361" w:hanging="1028"/>
              <w:jc w:val="left"/>
              <w:rPr>
                <w:sz w:val="20"/>
              </w:rPr>
            </w:pPr>
            <w:r>
              <w:rPr>
                <w:sz w:val="20"/>
              </w:rPr>
              <w:t>DT125-Main</w:t>
            </w:r>
            <w:r>
              <w:rPr>
                <w:spacing w:val="-14"/>
                <w:sz w:val="20"/>
              </w:rPr>
              <w:t xml:space="preserve"> </w:t>
            </w:r>
            <w:r>
              <w:rPr>
                <w:sz w:val="20"/>
              </w:rPr>
              <w:t>St/Motherwell</w:t>
            </w:r>
            <w:r>
              <w:rPr>
                <w:spacing w:val="-14"/>
                <w:sz w:val="20"/>
              </w:rPr>
              <w:t xml:space="preserve"> </w:t>
            </w:r>
            <w:r>
              <w:rPr>
                <w:sz w:val="20"/>
              </w:rPr>
              <w:t xml:space="preserve">Rd, </w:t>
            </w:r>
            <w:r>
              <w:rPr>
                <w:spacing w:val="-2"/>
                <w:sz w:val="20"/>
              </w:rPr>
              <w:t>Bellshill</w:t>
            </w:r>
          </w:p>
        </w:tc>
        <w:tc>
          <w:tcPr>
            <w:tcW w:w="1842" w:type="dxa"/>
          </w:tcPr>
          <w:p w14:paraId="6B070521" w14:textId="77777777" w:rsidR="00C319FC" w:rsidRDefault="00122F18">
            <w:pPr>
              <w:pStyle w:val="TableParagraph"/>
              <w:spacing w:before="114"/>
              <w:ind w:left="525"/>
              <w:jc w:val="left"/>
              <w:rPr>
                <w:sz w:val="20"/>
              </w:rPr>
            </w:pPr>
            <w:proofErr w:type="spellStart"/>
            <w:r>
              <w:rPr>
                <w:spacing w:val="-2"/>
                <w:sz w:val="20"/>
              </w:rPr>
              <w:t>Kerbside</w:t>
            </w:r>
            <w:proofErr w:type="spellEnd"/>
          </w:p>
        </w:tc>
        <w:tc>
          <w:tcPr>
            <w:tcW w:w="1419" w:type="dxa"/>
          </w:tcPr>
          <w:p w14:paraId="075CBD0D"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0BCD4B28" w14:textId="77777777" w:rsidR="00C319FC" w:rsidRDefault="00122F18">
            <w:pPr>
              <w:pStyle w:val="TableParagraph"/>
              <w:spacing w:before="114"/>
              <w:ind w:left="549" w:right="543"/>
              <w:rPr>
                <w:sz w:val="20"/>
              </w:rPr>
            </w:pPr>
            <w:r>
              <w:rPr>
                <w:spacing w:val="-4"/>
                <w:sz w:val="20"/>
              </w:rPr>
              <w:t>100%</w:t>
            </w:r>
          </w:p>
        </w:tc>
        <w:tc>
          <w:tcPr>
            <w:tcW w:w="1417" w:type="dxa"/>
          </w:tcPr>
          <w:p w14:paraId="5DC8F02E" w14:textId="77777777" w:rsidR="00C319FC" w:rsidRDefault="00122F18">
            <w:pPr>
              <w:pStyle w:val="TableParagraph"/>
              <w:spacing w:before="114"/>
              <w:ind w:right="448"/>
              <w:jc w:val="right"/>
              <w:rPr>
                <w:sz w:val="20"/>
              </w:rPr>
            </w:pPr>
            <w:r>
              <w:rPr>
                <w:spacing w:val="-4"/>
                <w:sz w:val="20"/>
              </w:rPr>
              <w:t>100%</w:t>
            </w:r>
          </w:p>
        </w:tc>
        <w:tc>
          <w:tcPr>
            <w:tcW w:w="980" w:type="dxa"/>
          </w:tcPr>
          <w:p w14:paraId="00B30CD3" w14:textId="77777777" w:rsidR="00C319FC" w:rsidRDefault="00122F18">
            <w:pPr>
              <w:pStyle w:val="TableParagraph"/>
              <w:spacing w:before="114"/>
              <w:ind w:left="249" w:right="249"/>
              <w:rPr>
                <w:sz w:val="20"/>
              </w:rPr>
            </w:pPr>
            <w:r>
              <w:rPr>
                <w:spacing w:val="-4"/>
                <w:sz w:val="20"/>
              </w:rPr>
              <w:t>24.4</w:t>
            </w:r>
          </w:p>
        </w:tc>
        <w:tc>
          <w:tcPr>
            <w:tcW w:w="978" w:type="dxa"/>
          </w:tcPr>
          <w:p w14:paraId="6FFFB4A5" w14:textId="77777777" w:rsidR="00C319FC" w:rsidRDefault="00122F18">
            <w:pPr>
              <w:pStyle w:val="TableParagraph"/>
              <w:spacing w:before="114"/>
              <w:ind w:left="288"/>
              <w:jc w:val="left"/>
              <w:rPr>
                <w:sz w:val="20"/>
              </w:rPr>
            </w:pPr>
            <w:r>
              <w:rPr>
                <w:spacing w:val="-4"/>
                <w:sz w:val="20"/>
              </w:rPr>
              <w:t>18.8</w:t>
            </w:r>
          </w:p>
        </w:tc>
        <w:tc>
          <w:tcPr>
            <w:tcW w:w="977" w:type="dxa"/>
          </w:tcPr>
          <w:p w14:paraId="3FC20E69" w14:textId="77777777" w:rsidR="00C319FC" w:rsidRDefault="00122F18">
            <w:pPr>
              <w:pStyle w:val="TableParagraph"/>
              <w:spacing w:before="114"/>
              <w:ind w:left="290"/>
              <w:jc w:val="left"/>
              <w:rPr>
                <w:sz w:val="20"/>
              </w:rPr>
            </w:pPr>
            <w:r>
              <w:rPr>
                <w:spacing w:val="-4"/>
                <w:sz w:val="20"/>
              </w:rPr>
              <w:t>15.2</w:t>
            </w:r>
          </w:p>
        </w:tc>
        <w:tc>
          <w:tcPr>
            <w:tcW w:w="977" w:type="dxa"/>
          </w:tcPr>
          <w:p w14:paraId="12AFA9E3" w14:textId="77777777" w:rsidR="00C319FC" w:rsidRDefault="00122F18">
            <w:pPr>
              <w:pStyle w:val="TableParagraph"/>
              <w:spacing w:before="114"/>
              <w:ind w:left="248" w:right="248"/>
              <w:rPr>
                <w:sz w:val="20"/>
              </w:rPr>
            </w:pPr>
            <w:r>
              <w:rPr>
                <w:spacing w:val="-4"/>
                <w:sz w:val="20"/>
              </w:rPr>
              <w:t>15.5</w:t>
            </w:r>
          </w:p>
        </w:tc>
        <w:tc>
          <w:tcPr>
            <w:tcW w:w="979" w:type="dxa"/>
          </w:tcPr>
          <w:p w14:paraId="781537D6" w14:textId="77777777" w:rsidR="00C319FC" w:rsidRDefault="00122F18">
            <w:pPr>
              <w:pStyle w:val="TableParagraph"/>
              <w:spacing w:before="114"/>
              <w:ind w:left="175" w:right="174"/>
              <w:rPr>
                <w:sz w:val="20"/>
              </w:rPr>
            </w:pPr>
            <w:r>
              <w:rPr>
                <w:spacing w:val="-4"/>
                <w:sz w:val="20"/>
              </w:rPr>
              <w:t>13.2</w:t>
            </w:r>
          </w:p>
        </w:tc>
      </w:tr>
      <w:tr w:rsidR="00C319FC" w14:paraId="5FF7F182" w14:textId="77777777">
        <w:trPr>
          <w:trHeight w:val="460"/>
        </w:trPr>
        <w:tc>
          <w:tcPr>
            <w:tcW w:w="3399" w:type="dxa"/>
          </w:tcPr>
          <w:p w14:paraId="2653B1EC" w14:textId="77777777" w:rsidR="00C319FC" w:rsidRDefault="00122F18">
            <w:pPr>
              <w:pStyle w:val="TableParagraph"/>
              <w:spacing w:line="230" w:lineRule="exact"/>
              <w:ind w:left="845" w:hanging="373"/>
              <w:jc w:val="left"/>
              <w:rPr>
                <w:sz w:val="20"/>
              </w:rPr>
            </w:pPr>
            <w:r>
              <w:rPr>
                <w:sz w:val="20"/>
              </w:rPr>
              <w:t>DT126-Main</w:t>
            </w:r>
            <w:r>
              <w:rPr>
                <w:spacing w:val="-14"/>
                <w:sz w:val="20"/>
              </w:rPr>
              <w:t xml:space="preserve"> </w:t>
            </w:r>
            <w:r>
              <w:rPr>
                <w:sz w:val="20"/>
              </w:rPr>
              <w:t>St,</w:t>
            </w:r>
            <w:r>
              <w:rPr>
                <w:spacing w:val="-14"/>
                <w:sz w:val="20"/>
              </w:rPr>
              <w:t xml:space="preserve"> </w:t>
            </w:r>
            <w:r>
              <w:rPr>
                <w:sz w:val="20"/>
              </w:rPr>
              <w:t>near</w:t>
            </w:r>
            <w:r>
              <w:rPr>
                <w:spacing w:val="-14"/>
                <w:sz w:val="20"/>
              </w:rPr>
              <w:t xml:space="preserve"> </w:t>
            </w:r>
            <w:r>
              <w:rPr>
                <w:sz w:val="20"/>
              </w:rPr>
              <w:t xml:space="preserve">Tesco delivery </w:t>
            </w:r>
            <w:proofErr w:type="spellStart"/>
            <w:r>
              <w:rPr>
                <w:sz w:val="20"/>
              </w:rPr>
              <w:t>rd</w:t>
            </w:r>
            <w:proofErr w:type="spellEnd"/>
            <w:r>
              <w:rPr>
                <w:sz w:val="20"/>
              </w:rPr>
              <w:t>, Bellshill</w:t>
            </w:r>
          </w:p>
        </w:tc>
        <w:tc>
          <w:tcPr>
            <w:tcW w:w="1842" w:type="dxa"/>
          </w:tcPr>
          <w:p w14:paraId="73DD6CF8" w14:textId="77777777" w:rsidR="00C319FC" w:rsidRDefault="00122F18">
            <w:pPr>
              <w:pStyle w:val="TableParagraph"/>
              <w:spacing w:before="114"/>
              <w:ind w:left="525"/>
              <w:jc w:val="left"/>
              <w:rPr>
                <w:sz w:val="20"/>
              </w:rPr>
            </w:pPr>
            <w:proofErr w:type="spellStart"/>
            <w:r>
              <w:rPr>
                <w:spacing w:val="-2"/>
                <w:sz w:val="20"/>
              </w:rPr>
              <w:t>Kerbside</w:t>
            </w:r>
            <w:proofErr w:type="spellEnd"/>
          </w:p>
        </w:tc>
        <w:tc>
          <w:tcPr>
            <w:tcW w:w="1419" w:type="dxa"/>
          </w:tcPr>
          <w:p w14:paraId="10AA55D1"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71AADFCE" w14:textId="77777777" w:rsidR="00C319FC" w:rsidRDefault="00122F18">
            <w:pPr>
              <w:pStyle w:val="TableParagraph"/>
              <w:spacing w:before="114"/>
              <w:ind w:left="549" w:right="543"/>
              <w:rPr>
                <w:sz w:val="20"/>
              </w:rPr>
            </w:pPr>
            <w:r>
              <w:rPr>
                <w:spacing w:val="-4"/>
                <w:sz w:val="20"/>
              </w:rPr>
              <w:t>100%</w:t>
            </w:r>
          </w:p>
        </w:tc>
        <w:tc>
          <w:tcPr>
            <w:tcW w:w="1417" w:type="dxa"/>
          </w:tcPr>
          <w:p w14:paraId="4358DA78" w14:textId="77777777" w:rsidR="00C319FC" w:rsidRDefault="00122F18">
            <w:pPr>
              <w:pStyle w:val="TableParagraph"/>
              <w:spacing w:before="114"/>
              <w:ind w:right="448"/>
              <w:jc w:val="right"/>
              <w:rPr>
                <w:sz w:val="20"/>
              </w:rPr>
            </w:pPr>
            <w:r>
              <w:rPr>
                <w:spacing w:val="-4"/>
                <w:sz w:val="20"/>
              </w:rPr>
              <w:t>100%</w:t>
            </w:r>
          </w:p>
        </w:tc>
        <w:tc>
          <w:tcPr>
            <w:tcW w:w="980" w:type="dxa"/>
          </w:tcPr>
          <w:p w14:paraId="42C21884" w14:textId="77777777" w:rsidR="00C319FC" w:rsidRDefault="00122F18">
            <w:pPr>
              <w:pStyle w:val="TableParagraph"/>
              <w:spacing w:before="114"/>
              <w:ind w:left="249" w:right="249"/>
              <w:rPr>
                <w:sz w:val="20"/>
              </w:rPr>
            </w:pPr>
            <w:r>
              <w:rPr>
                <w:spacing w:val="-4"/>
                <w:sz w:val="20"/>
              </w:rPr>
              <w:t>20.4</w:t>
            </w:r>
          </w:p>
        </w:tc>
        <w:tc>
          <w:tcPr>
            <w:tcW w:w="978" w:type="dxa"/>
          </w:tcPr>
          <w:p w14:paraId="2B336183" w14:textId="77777777" w:rsidR="00C319FC" w:rsidRDefault="00122F18">
            <w:pPr>
              <w:pStyle w:val="TableParagraph"/>
              <w:spacing w:before="114"/>
              <w:ind w:left="288"/>
              <w:jc w:val="left"/>
              <w:rPr>
                <w:sz w:val="20"/>
              </w:rPr>
            </w:pPr>
            <w:r>
              <w:rPr>
                <w:spacing w:val="-4"/>
                <w:sz w:val="20"/>
              </w:rPr>
              <w:t>21.4</w:t>
            </w:r>
          </w:p>
        </w:tc>
        <w:tc>
          <w:tcPr>
            <w:tcW w:w="977" w:type="dxa"/>
          </w:tcPr>
          <w:p w14:paraId="6D30A518" w14:textId="77777777" w:rsidR="00C319FC" w:rsidRDefault="00122F18">
            <w:pPr>
              <w:pStyle w:val="TableParagraph"/>
              <w:spacing w:before="114"/>
              <w:ind w:left="290"/>
              <w:jc w:val="left"/>
              <w:rPr>
                <w:sz w:val="20"/>
              </w:rPr>
            </w:pPr>
            <w:r>
              <w:rPr>
                <w:spacing w:val="-4"/>
                <w:sz w:val="20"/>
              </w:rPr>
              <w:t>14.6</w:t>
            </w:r>
          </w:p>
        </w:tc>
        <w:tc>
          <w:tcPr>
            <w:tcW w:w="977" w:type="dxa"/>
          </w:tcPr>
          <w:p w14:paraId="7E3A86FF" w14:textId="77777777" w:rsidR="00C319FC" w:rsidRDefault="00122F18">
            <w:pPr>
              <w:pStyle w:val="TableParagraph"/>
              <w:spacing w:before="114"/>
              <w:ind w:left="248" w:right="248"/>
              <w:rPr>
                <w:sz w:val="20"/>
              </w:rPr>
            </w:pPr>
            <w:r>
              <w:rPr>
                <w:spacing w:val="-4"/>
                <w:sz w:val="20"/>
              </w:rPr>
              <w:t>15.1</w:t>
            </w:r>
          </w:p>
        </w:tc>
        <w:tc>
          <w:tcPr>
            <w:tcW w:w="979" w:type="dxa"/>
          </w:tcPr>
          <w:p w14:paraId="2659D974" w14:textId="77777777" w:rsidR="00C319FC" w:rsidRDefault="00122F18">
            <w:pPr>
              <w:pStyle w:val="TableParagraph"/>
              <w:spacing w:before="114"/>
              <w:ind w:left="175" w:right="174"/>
              <w:rPr>
                <w:sz w:val="20"/>
              </w:rPr>
            </w:pPr>
            <w:r>
              <w:rPr>
                <w:spacing w:val="-4"/>
                <w:sz w:val="20"/>
              </w:rPr>
              <w:t>12.2</w:t>
            </w:r>
          </w:p>
        </w:tc>
      </w:tr>
      <w:tr w:rsidR="00C319FC" w14:paraId="23A3F885" w14:textId="77777777">
        <w:trPr>
          <w:trHeight w:val="460"/>
        </w:trPr>
        <w:tc>
          <w:tcPr>
            <w:tcW w:w="3399" w:type="dxa"/>
          </w:tcPr>
          <w:p w14:paraId="45F8F52C" w14:textId="77777777" w:rsidR="00C319FC" w:rsidRDefault="00122F18">
            <w:pPr>
              <w:pStyle w:val="TableParagraph"/>
              <w:spacing w:before="114"/>
              <w:ind w:left="259"/>
              <w:jc w:val="left"/>
              <w:rPr>
                <w:sz w:val="20"/>
              </w:rPr>
            </w:pPr>
            <w:r>
              <w:rPr>
                <w:sz w:val="20"/>
              </w:rPr>
              <w:t>DT129-Newmains</w:t>
            </w:r>
            <w:r>
              <w:rPr>
                <w:spacing w:val="-13"/>
                <w:sz w:val="20"/>
              </w:rPr>
              <w:t xml:space="preserve"> </w:t>
            </w:r>
            <w:r>
              <w:rPr>
                <w:sz w:val="20"/>
              </w:rPr>
              <w:t>Police</w:t>
            </w:r>
            <w:r>
              <w:rPr>
                <w:spacing w:val="-13"/>
                <w:sz w:val="20"/>
              </w:rPr>
              <w:t xml:space="preserve"> </w:t>
            </w:r>
            <w:r>
              <w:rPr>
                <w:spacing w:val="-2"/>
                <w:sz w:val="20"/>
              </w:rPr>
              <w:t>Station</w:t>
            </w:r>
          </w:p>
        </w:tc>
        <w:tc>
          <w:tcPr>
            <w:tcW w:w="1842" w:type="dxa"/>
          </w:tcPr>
          <w:p w14:paraId="7AE276DE" w14:textId="77777777" w:rsidR="00C319FC" w:rsidRDefault="00122F18">
            <w:pPr>
              <w:pStyle w:val="TableParagraph"/>
              <w:spacing w:before="114"/>
              <w:ind w:left="498"/>
              <w:jc w:val="left"/>
              <w:rPr>
                <w:sz w:val="20"/>
              </w:rPr>
            </w:pPr>
            <w:r>
              <w:rPr>
                <w:spacing w:val="-2"/>
                <w:sz w:val="20"/>
              </w:rPr>
              <w:t>Roadside</w:t>
            </w:r>
          </w:p>
        </w:tc>
        <w:tc>
          <w:tcPr>
            <w:tcW w:w="1419" w:type="dxa"/>
          </w:tcPr>
          <w:p w14:paraId="5CF71357"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0DADD1A4" w14:textId="77777777" w:rsidR="00C319FC" w:rsidRDefault="00122F18">
            <w:pPr>
              <w:pStyle w:val="TableParagraph"/>
              <w:spacing w:before="114"/>
              <w:ind w:left="549" w:right="543"/>
              <w:rPr>
                <w:sz w:val="20"/>
              </w:rPr>
            </w:pPr>
            <w:r>
              <w:rPr>
                <w:spacing w:val="-4"/>
                <w:sz w:val="20"/>
              </w:rPr>
              <w:t>100%</w:t>
            </w:r>
          </w:p>
        </w:tc>
        <w:tc>
          <w:tcPr>
            <w:tcW w:w="1417" w:type="dxa"/>
          </w:tcPr>
          <w:p w14:paraId="60503CAB" w14:textId="77777777" w:rsidR="00C319FC" w:rsidRDefault="00122F18">
            <w:pPr>
              <w:pStyle w:val="TableParagraph"/>
              <w:spacing w:before="114"/>
              <w:ind w:right="448"/>
              <w:jc w:val="right"/>
              <w:rPr>
                <w:sz w:val="20"/>
              </w:rPr>
            </w:pPr>
            <w:r>
              <w:rPr>
                <w:spacing w:val="-4"/>
                <w:sz w:val="20"/>
              </w:rPr>
              <w:t>100%</w:t>
            </w:r>
          </w:p>
        </w:tc>
        <w:tc>
          <w:tcPr>
            <w:tcW w:w="980" w:type="dxa"/>
          </w:tcPr>
          <w:p w14:paraId="01345FE4" w14:textId="77777777" w:rsidR="00C319FC" w:rsidRDefault="00122F18">
            <w:pPr>
              <w:pStyle w:val="TableParagraph"/>
              <w:spacing w:before="114"/>
              <w:ind w:left="249" w:right="249"/>
              <w:rPr>
                <w:sz w:val="20"/>
              </w:rPr>
            </w:pPr>
            <w:r>
              <w:rPr>
                <w:spacing w:val="-4"/>
                <w:sz w:val="20"/>
              </w:rPr>
              <w:t>27.7</w:t>
            </w:r>
          </w:p>
        </w:tc>
        <w:tc>
          <w:tcPr>
            <w:tcW w:w="978" w:type="dxa"/>
          </w:tcPr>
          <w:p w14:paraId="514F534B" w14:textId="77777777" w:rsidR="00C319FC" w:rsidRDefault="00122F18">
            <w:pPr>
              <w:pStyle w:val="TableParagraph"/>
              <w:spacing w:before="114"/>
              <w:ind w:left="288"/>
              <w:jc w:val="left"/>
              <w:rPr>
                <w:sz w:val="20"/>
              </w:rPr>
            </w:pPr>
            <w:r>
              <w:rPr>
                <w:spacing w:val="-4"/>
                <w:sz w:val="20"/>
              </w:rPr>
              <w:t>27.3</w:t>
            </w:r>
          </w:p>
        </w:tc>
        <w:tc>
          <w:tcPr>
            <w:tcW w:w="977" w:type="dxa"/>
          </w:tcPr>
          <w:p w14:paraId="6B3B3731" w14:textId="77777777" w:rsidR="00C319FC" w:rsidRDefault="00122F18">
            <w:pPr>
              <w:pStyle w:val="TableParagraph"/>
              <w:spacing w:before="114"/>
              <w:ind w:left="290"/>
              <w:jc w:val="left"/>
              <w:rPr>
                <w:sz w:val="20"/>
              </w:rPr>
            </w:pPr>
            <w:r>
              <w:rPr>
                <w:spacing w:val="-4"/>
                <w:sz w:val="20"/>
              </w:rPr>
              <w:t>17.7</w:t>
            </w:r>
          </w:p>
        </w:tc>
        <w:tc>
          <w:tcPr>
            <w:tcW w:w="977" w:type="dxa"/>
          </w:tcPr>
          <w:p w14:paraId="59C13B06" w14:textId="77777777" w:rsidR="00C319FC" w:rsidRDefault="00122F18">
            <w:pPr>
              <w:pStyle w:val="TableParagraph"/>
              <w:spacing w:before="114"/>
              <w:ind w:left="248" w:right="248"/>
              <w:rPr>
                <w:sz w:val="20"/>
              </w:rPr>
            </w:pPr>
            <w:r>
              <w:rPr>
                <w:spacing w:val="-4"/>
                <w:sz w:val="20"/>
              </w:rPr>
              <w:t>21.5</w:t>
            </w:r>
          </w:p>
        </w:tc>
        <w:tc>
          <w:tcPr>
            <w:tcW w:w="979" w:type="dxa"/>
          </w:tcPr>
          <w:p w14:paraId="6502487E" w14:textId="77777777" w:rsidR="00C319FC" w:rsidRDefault="00122F18">
            <w:pPr>
              <w:pStyle w:val="TableParagraph"/>
              <w:spacing w:before="114"/>
              <w:ind w:left="175" w:right="174"/>
              <w:rPr>
                <w:sz w:val="20"/>
              </w:rPr>
            </w:pPr>
            <w:r>
              <w:rPr>
                <w:spacing w:val="-4"/>
                <w:sz w:val="20"/>
              </w:rPr>
              <w:t>17.9</w:t>
            </w:r>
          </w:p>
        </w:tc>
      </w:tr>
      <w:tr w:rsidR="00C319FC" w14:paraId="1878EF90" w14:textId="77777777">
        <w:trPr>
          <w:trHeight w:val="460"/>
        </w:trPr>
        <w:tc>
          <w:tcPr>
            <w:tcW w:w="3399" w:type="dxa"/>
          </w:tcPr>
          <w:p w14:paraId="6481CBA0" w14:textId="77777777" w:rsidR="00C319FC" w:rsidRDefault="00122F18">
            <w:pPr>
              <w:pStyle w:val="TableParagraph"/>
              <w:spacing w:before="115"/>
              <w:ind w:right="185"/>
              <w:jc w:val="right"/>
              <w:rPr>
                <w:sz w:val="20"/>
              </w:rPr>
            </w:pPr>
            <w:r>
              <w:rPr>
                <w:sz w:val="20"/>
              </w:rPr>
              <w:t>DT130-</w:t>
            </w:r>
            <w:r>
              <w:rPr>
                <w:spacing w:val="-6"/>
                <w:sz w:val="20"/>
              </w:rPr>
              <w:t xml:space="preserve"> </w:t>
            </w:r>
            <w:r>
              <w:rPr>
                <w:sz w:val="20"/>
              </w:rPr>
              <w:t>Main</w:t>
            </w:r>
            <w:r>
              <w:rPr>
                <w:spacing w:val="-7"/>
                <w:sz w:val="20"/>
              </w:rPr>
              <w:t xml:space="preserve"> </w:t>
            </w:r>
            <w:r>
              <w:rPr>
                <w:sz w:val="20"/>
              </w:rPr>
              <w:t>St,</w:t>
            </w:r>
            <w:r>
              <w:rPr>
                <w:spacing w:val="-5"/>
                <w:sz w:val="20"/>
              </w:rPr>
              <w:t xml:space="preserve"> </w:t>
            </w:r>
            <w:r>
              <w:rPr>
                <w:sz w:val="20"/>
              </w:rPr>
              <w:t>Wishaw</w:t>
            </w:r>
            <w:r>
              <w:rPr>
                <w:spacing w:val="-7"/>
                <w:sz w:val="20"/>
              </w:rPr>
              <w:t xml:space="preserve"> </w:t>
            </w:r>
            <w:r>
              <w:rPr>
                <w:spacing w:val="-2"/>
                <w:sz w:val="20"/>
              </w:rPr>
              <w:t>(bottom)</w:t>
            </w:r>
          </w:p>
        </w:tc>
        <w:tc>
          <w:tcPr>
            <w:tcW w:w="1842" w:type="dxa"/>
          </w:tcPr>
          <w:p w14:paraId="626D93A3" w14:textId="77777777" w:rsidR="00C319FC" w:rsidRDefault="00122F18">
            <w:pPr>
              <w:pStyle w:val="TableParagraph"/>
              <w:spacing w:before="115"/>
              <w:ind w:left="498"/>
              <w:jc w:val="left"/>
              <w:rPr>
                <w:sz w:val="20"/>
              </w:rPr>
            </w:pPr>
            <w:r>
              <w:rPr>
                <w:spacing w:val="-2"/>
                <w:sz w:val="20"/>
              </w:rPr>
              <w:t>Roadside</w:t>
            </w:r>
          </w:p>
        </w:tc>
        <w:tc>
          <w:tcPr>
            <w:tcW w:w="1419" w:type="dxa"/>
          </w:tcPr>
          <w:p w14:paraId="20C5BE3E"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5D2004D2" w14:textId="77777777" w:rsidR="00C319FC" w:rsidRDefault="00122F18">
            <w:pPr>
              <w:pStyle w:val="TableParagraph"/>
              <w:spacing w:before="115"/>
              <w:ind w:left="549" w:right="543"/>
              <w:rPr>
                <w:sz w:val="20"/>
              </w:rPr>
            </w:pPr>
            <w:r>
              <w:rPr>
                <w:spacing w:val="-4"/>
                <w:sz w:val="20"/>
              </w:rPr>
              <w:t>100%</w:t>
            </w:r>
          </w:p>
        </w:tc>
        <w:tc>
          <w:tcPr>
            <w:tcW w:w="1417" w:type="dxa"/>
          </w:tcPr>
          <w:p w14:paraId="3065E440" w14:textId="77777777" w:rsidR="00C319FC" w:rsidRDefault="00122F18">
            <w:pPr>
              <w:pStyle w:val="TableParagraph"/>
              <w:spacing w:before="115"/>
              <w:ind w:right="448"/>
              <w:jc w:val="right"/>
              <w:rPr>
                <w:sz w:val="20"/>
              </w:rPr>
            </w:pPr>
            <w:r>
              <w:rPr>
                <w:spacing w:val="-4"/>
                <w:sz w:val="20"/>
              </w:rPr>
              <w:t>100%</w:t>
            </w:r>
          </w:p>
        </w:tc>
        <w:tc>
          <w:tcPr>
            <w:tcW w:w="980" w:type="dxa"/>
          </w:tcPr>
          <w:p w14:paraId="4FF23DAC" w14:textId="77777777" w:rsidR="00C319FC" w:rsidRDefault="00122F18">
            <w:pPr>
              <w:pStyle w:val="TableParagraph"/>
              <w:spacing w:before="115"/>
              <w:ind w:left="249" w:right="249"/>
              <w:rPr>
                <w:sz w:val="20"/>
              </w:rPr>
            </w:pPr>
            <w:r>
              <w:rPr>
                <w:spacing w:val="-4"/>
                <w:sz w:val="20"/>
              </w:rPr>
              <w:t>17.1</w:t>
            </w:r>
          </w:p>
        </w:tc>
        <w:tc>
          <w:tcPr>
            <w:tcW w:w="978" w:type="dxa"/>
          </w:tcPr>
          <w:p w14:paraId="1B34C1D5" w14:textId="77777777" w:rsidR="00C319FC" w:rsidRDefault="00122F18">
            <w:pPr>
              <w:pStyle w:val="TableParagraph"/>
              <w:spacing w:before="115"/>
              <w:ind w:left="288"/>
              <w:jc w:val="left"/>
              <w:rPr>
                <w:sz w:val="20"/>
              </w:rPr>
            </w:pPr>
            <w:r>
              <w:rPr>
                <w:spacing w:val="-4"/>
                <w:sz w:val="20"/>
              </w:rPr>
              <w:t>15.8</w:t>
            </w:r>
          </w:p>
        </w:tc>
        <w:tc>
          <w:tcPr>
            <w:tcW w:w="977" w:type="dxa"/>
          </w:tcPr>
          <w:p w14:paraId="51FCD3C2" w14:textId="77777777" w:rsidR="00C319FC" w:rsidRDefault="00122F18">
            <w:pPr>
              <w:pStyle w:val="TableParagraph"/>
              <w:spacing w:before="115"/>
              <w:ind w:left="290"/>
              <w:jc w:val="left"/>
              <w:rPr>
                <w:sz w:val="20"/>
              </w:rPr>
            </w:pPr>
            <w:r>
              <w:rPr>
                <w:spacing w:val="-4"/>
                <w:sz w:val="20"/>
              </w:rPr>
              <w:t>12.5</w:t>
            </w:r>
          </w:p>
        </w:tc>
        <w:tc>
          <w:tcPr>
            <w:tcW w:w="977" w:type="dxa"/>
          </w:tcPr>
          <w:p w14:paraId="6B5488F9" w14:textId="77777777" w:rsidR="00C319FC" w:rsidRDefault="00122F18">
            <w:pPr>
              <w:pStyle w:val="TableParagraph"/>
              <w:spacing w:before="115"/>
              <w:ind w:left="248" w:right="248"/>
              <w:rPr>
                <w:sz w:val="20"/>
              </w:rPr>
            </w:pPr>
            <w:r>
              <w:rPr>
                <w:spacing w:val="-4"/>
                <w:sz w:val="20"/>
              </w:rPr>
              <w:t>11.1</w:t>
            </w:r>
          </w:p>
        </w:tc>
        <w:tc>
          <w:tcPr>
            <w:tcW w:w="979" w:type="dxa"/>
          </w:tcPr>
          <w:p w14:paraId="2517ADF2" w14:textId="77777777" w:rsidR="00C319FC" w:rsidRDefault="00122F18">
            <w:pPr>
              <w:pStyle w:val="TableParagraph"/>
              <w:spacing w:before="115"/>
              <w:ind w:left="175" w:right="174"/>
              <w:rPr>
                <w:sz w:val="20"/>
              </w:rPr>
            </w:pPr>
            <w:r>
              <w:rPr>
                <w:spacing w:val="-5"/>
                <w:sz w:val="20"/>
              </w:rPr>
              <w:t>9.8</w:t>
            </w:r>
          </w:p>
        </w:tc>
      </w:tr>
      <w:tr w:rsidR="00C319FC" w14:paraId="03FB239C" w14:textId="77777777">
        <w:trPr>
          <w:trHeight w:val="457"/>
        </w:trPr>
        <w:tc>
          <w:tcPr>
            <w:tcW w:w="3399" w:type="dxa"/>
          </w:tcPr>
          <w:p w14:paraId="728B2833" w14:textId="77777777" w:rsidR="00C319FC" w:rsidRDefault="00122F18">
            <w:pPr>
              <w:pStyle w:val="TableParagraph"/>
              <w:spacing w:before="112"/>
              <w:ind w:left="448"/>
              <w:jc w:val="left"/>
              <w:rPr>
                <w:sz w:val="20"/>
              </w:rPr>
            </w:pPr>
            <w:r>
              <w:rPr>
                <w:sz w:val="20"/>
              </w:rPr>
              <w:t>DT131-</w:t>
            </w:r>
            <w:r>
              <w:rPr>
                <w:spacing w:val="-6"/>
                <w:sz w:val="20"/>
              </w:rPr>
              <w:t xml:space="preserve"> </w:t>
            </w:r>
            <w:r>
              <w:rPr>
                <w:sz w:val="20"/>
              </w:rPr>
              <w:t>Brandon</w:t>
            </w:r>
            <w:r>
              <w:rPr>
                <w:spacing w:val="-6"/>
                <w:sz w:val="20"/>
              </w:rPr>
              <w:t xml:space="preserve"> </w:t>
            </w:r>
            <w:r>
              <w:rPr>
                <w:sz w:val="20"/>
              </w:rPr>
              <w:t>Pl,</w:t>
            </w:r>
            <w:r>
              <w:rPr>
                <w:spacing w:val="-8"/>
                <w:sz w:val="20"/>
              </w:rPr>
              <w:t xml:space="preserve"> </w:t>
            </w:r>
            <w:r>
              <w:rPr>
                <w:spacing w:val="-2"/>
                <w:sz w:val="20"/>
              </w:rPr>
              <w:t>Bellshill</w:t>
            </w:r>
          </w:p>
        </w:tc>
        <w:tc>
          <w:tcPr>
            <w:tcW w:w="1842" w:type="dxa"/>
          </w:tcPr>
          <w:p w14:paraId="5F9211E7" w14:textId="77777777" w:rsidR="00C319FC" w:rsidRDefault="00122F18">
            <w:pPr>
              <w:pStyle w:val="TableParagraph"/>
              <w:spacing w:before="112"/>
              <w:ind w:left="498"/>
              <w:jc w:val="left"/>
              <w:rPr>
                <w:sz w:val="20"/>
              </w:rPr>
            </w:pPr>
            <w:r>
              <w:rPr>
                <w:spacing w:val="-2"/>
                <w:sz w:val="20"/>
              </w:rPr>
              <w:t>Roadside</w:t>
            </w:r>
          </w:p>
        </w:tc>
        <w:tc>
          <w:tcPr>
            <w:tcW w:w="1419" w:type="dxa"/>
          </w:tcPr>
          <w:p w14:paraId="01C5C1FC"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1AAF85B7" w14:textId="77777777" w:rsidR="00C319FC" w:rsidRDefault="00122F18">
            <w:pPr>
              <w:pStyle w:val="TableParagraph"/>
              <w:spacing w:before="112"/>
              <w:ind w:left="549" w:right="543"/>
              <w:rPr>
                <w:sz w:val="20"/>
              </w:rPr>
            </w:pPr>
            <w:r>
              <w:rPr>
                <w:spacing w:val="-4"/>
                <w:sz w:val="20"/>
              </w:rPr>
              <w:t>100%</w:t>
            </w:r>
          </w:p>
        </w:tc>
        <w:tc>
          <w:tcPr>
            <w:tcW w:w="1417" w:type="dxa"/>
          </w:tcPr>
          <w:p w14:paraId="5AA9748E" w14:textId="77777777" w:rsidR="00C319FC" w:rsidRDefault="00122F18">
            <w:pPr>
              <w:pStyle w:val="TableParagraph"/>
              <w:spacing w:before="112"/>
              <w:ind w:right="448"/>
              <w:jc w:val="right"/>
              <w:rPr>
                <w:sz w:val="20"/>
              </w:rPr>
            </w:pPr>
            <w:r>
              <w:rPr>
                <w:spacing w:val="-4"/>
                <w:sz w:val="20"/>
              </w:rPr>
              <w:t>100%</w:t>
            </w:r>
          </w:p>
        </w:tc>
        <w:tc>
          <w:tcPr>
            <w:tcW w:w="980" w:type="dxa"/>
          </w:tcPr>
          <w:p w14:paraId="31E94979" w14:textId="77777777" w:rsidR="00C319FC" w:rsidRDefault="00122F18">
            <w:pPr>
              <w:pStyle w:val="TableParagraph"/>
              <w:spacing w:before="112"/>
              <w:ind w:left="249" w:right="249"/>
              <w:rPr>
                <w:sz w:val="20"/>
              </w:rPr>
            </w:pPr>
            <w:r>
              <w:rPr>
                <w:spacing w:val="-4"/>
                <w:sz w:val="20"/>
              </w:rPr>
              <w:t>19.4</w:t>
            </w:r>
          </w:p>
        </w:tc>
        <w:tc>
          <w:tcPr>
            <w:tcW w:w="978" w:type="dxa"/>
          </w:tcPr>
          <w:p w14:paraId="5DB47149" w14:textId="77777777" w:rsidR="00C319FC" w:rsidRDefault="00122F18">
            <w:pPr>
              <w:pStyle w:val="TableParagraph"/>
              <w:spacing w:before="112"/>
              <w:ind w:left="288"/>
              <w:jc w:val="left"/>
              <w:rPr>
                <w:sz w:val="20"/>
              </w:rPr>
            </w:pPr>
            <w:r>
              <w:rPr>
                <w:spacing w:val="-4"/>
                <w:sz w:val="20"/>
              </w:rPr>
              <w:t>14.6</w:t>
            </w:r>
          </w:p>
        </w:tc>
        <w:tc>
          <w:tcPr>
            <w:tcW w:w="977" w:type="dxa"/>
          </w:tcPr>
          <w:p w14:paraId="6E6ADE8D" w14:textId="77777777" w:rsidR="00C319FC" w:rsidRDefault="00122F18">
            <w:pPr>
              <w:pStyle w:val="TableParagraph"/>
              <w:spacing w:before="112"/>
              <w:ind w:left="290"/>
              <w:jc w:val="left"/>
              <w:rPr>
                <w:sz w:val="20"/>
              </w:rPr>
            </w:pPr>
            <w:r>
              <w:rPr>
                <w:spacing w:val="-4"/>
                <w:sz w:val="20"/>
              </w:rPr>
              <w:t>14.1</w:t>
            </w:r>
          </w:p>
        </w:tc>
        <w:tc>
          <w:tcPr>
            <w:tcW w:w="977" w:type="dxa"/>
          </w:tcPr>
          <w:p w14:paraId="14E8A9AE" w14:textId="77777777" w:rsidR="00C319FC" w:rsidRDefault="00122F18">
            <w:pPr>
              <w:pStyle w:val="TableParagraph"/>
              <w:spacing w:before="112"/>
              <w:ind w:left="248" w:right="248"/>
              <w:rPr>
                <w:sz w:val="20"/>
              </w:rPr>
            </w:pPr>
            <w:r>
              <w:rPr>
                <w:spacing w:val="-4"/>
                <w:sz w:val="20"/>
              </w:rPr>
              <w:t>16.4</w:t>
            </w:r>
          </w:p>
        </w:tc>
        <w:tc>
          <w:tcPr>
            <w:tcW w:w="979" w:type="dxa"/>
          </w:tcPr>
          <w:p w14:paraId="3CC245C3" w14:textId="77777777" w:rsidR="00C319FC" w:rsidRDefault="00122F18">
            <w:pPr>
              <w:pStyle w:val="TableParagraph"/>
              <w:spacing w:before="112"/>
              <w:ind w:left="175" w:right="174"/>
              <w:rPr>
                <w:sz w:val="20"/>
              </w:rPr>
            </w:pPr>
            <w:r>
              <w:rPr>
                <w:spacing w:val="-4"/>
                <w:sz w:val="20"/>
              </w:rPr>
              <w:t>12.0</w:t>
            </w:r>
          </w:p>
        </w:tc>
      </w:tr>
      <w:tr w:rsidR="00C319FC" w14:paraId="08426764" w14:textId="77777777">
        <w:trPr>
          <w:trHeight w:val="458"/>
        </w:trPr>
        <w:tc>
          <w:tcPr>
            <w:tcW w:w="3399" w:type="dxa"/>
          </w:tcPr>
          <w:p w14:paraId="5491BC03" w14:textId="77777777" w:rsidR="00C319FC" w:rsidRDefault="00122F18">
            <w:pPr>
              <w:pStyle w:val="TableParagraph"/>
              <w:spacing w:before="112"/>
              <w:ind w:left="283"/>
              <w:jc w:val="left"/>
              <w:rPr>
                <w:sz w:val="20"/>
              </w:rPr>
            </w:pPr>
            <w:r>
              <w:rPr>
                <w:sz w:val="20"/>
              </w:rPr>
              <w:t>DT132</w:t>
            </w:r>
            <w:r>
              <w:rPr>
                <w:spacing w:val="-6"/>
                <w:sz w:val="20"/>
              </w:rPr>
              <w:t xml:space="preserve"> </w:t>
            </w:r>
            <w:r>
              <w:rPr>
                <w:sz w:val="20"/>
              </w:rPr>
              <w:t>–</w:t>
            </w:r>
            <w:r>
              <w:rPr>
                <w:spacing w:val="-6"/>
                <w:sz w:val="20"/>
              </w:rPr>
              <w:t xml:space="preserve"> </w:t>
            </w:r>
            <w:r>
              <w:rPr>
                <w:sz w:val="20"/>
              </w:rPr>
              <w:t>Airdrie</w:t>
            </w:r>
            <w:r>
              <w:rPr>
                <w:spacing w:val="-6"/>
                <w:sz w:val="20"/>
              </w:rPr>
              <w:t xml:space="preserve"> </w:t>
            </w:r>
            <w:r>
              <w:rPr>
                <w:sz w:val="20"/>
              </w:rPr>
              <w:t>Rd,</w:t>
            </w:r>
            <w:r>
              <w:rPr>
                <w:spacing w:val="-4"/>
                <w:sz w:val="20"/>
              </w:rPr>
              <w:t xml:space="preserve"> </w:t>
            </w:r>
            <w:proofErr w:type="spellStart"/>
            <w:r>
              <w:rPr>
                <w:spacing w:val="-2"/>
                <w:sz w:val="20"/>
              </w:rPr>
              <w:t>Caldercruix</w:t>
            </w:r>
            <w:proofErr w:type="spellEnd"/>
          </w:p>
        </w:tc>
        <w:tc>
          <w:tcPr>
            <w:tcW w:w="1842" w:type="dxa"/>
          </w:tcPr>
          <w:p w14:paraId="75E69C99" w14:textId="77777777" w:rsidR="00C319FC" w:rsidRDefault="00122F18">
            <w:pPr>
              <w:pStyle w:val="TableParagraph"/>
              <w:spacing w:before="112"/>
              <w:ind w:left="498"/>
              <w:jc w:val="left"/>
              <w:rPr>
                <w:sz w:val="20"/>
              </w:rPr>
            </w:pPr>
            <w:r>
              <w:rPr>
                <w:spacing w:val="-2"/>
                <w:sz w:val="20"/>
              </w:rPr>
              <w:t>Roadside</w:t>
            </w:r>
          </w:p>
        </w:tc>
        <w:tc>
          <w:tcPr>
            <w:tcW w:w="1419" w:type="dxa"/>
          </w:tcPr>
          <w:p w14:paraId="2B128DCC"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01D69A76" w14:textId="77777777" w:rsidR="00C319FC" w:rsidRDefault="00122F18">
            <w:pPr>
              <w:pStyle w:val="TableParagraph"/>
              <w:spacing w:before="112"/>
              <w:ind w:left="549" w:right="543"/>
              <w:rPr>
                <w:sz w:val="20"/>
              </w:rPr>
            </w:pPr>
            <w:r>
              <w:rPr>
                <w:spacing w:val="-5"/>
                <w:sz w:val="20"/>
              </w:rPr>
              <w:t>83%</w:t>
            </w:r>
          </w:p>
        </w:tc>
        <w:tc>
          <w:tcPr>
            <w:tcW w:w="1417" w:type="dxa"/>
          </w:tcPr>
          <w:p w14:paraId="20F0620F" w14:textId="77777777" w:rsidR="00C319FC" w:rsidRDefault="00122F18">
            <w:pPr>
              <w:pStyle w:val="TableParagraph"/>
              <w:spacing w:before="112"/>
              <w:ind w:right="503"/>
              <w:jc w:val="right"/>
              <w:rPr>
                <w:sz w:val="20"/>
              </w:rPr>
            </w:pPr>
            <w:r>
              <w:rPr>
                <w:spacing w:val="-5"/>
                <w:sz w:val="20"/>
              </w:rPr>
              <w:t>83%</w:t>
            </w:r>
          </w:p>
        </w:tc>
        <w:tc>
          <w:tcPr>
            <w:tcW w:w="980" w:type="dxa"/>
          </w:tcPr>
          <w:p w14:paraId="40EE8DFA" w14:textId="77777777" w:rsidR="00C319FC" w:rsidRDefault="00122F18">
            <w:pPr>
              <w:pStyle w:val="TableParagraph"/>
              <w:spacing w:before="112"/>
              <w:ind w:left="249" w:right="249"/>
              <w:rPr>
                <w:sz w:val="20"/>
              </w:rPr>
            </w:pPr>
            <w:r>
              <w:rPr>
                <w:spacing w:val="-4"/>
                <w:sz w:val="20"/>
              </w:rPr>
              <w:t>16.8</w:t>
            </w:r>
          </w:p>
        </w:tc>
        <w:tc>
          <w:tcPr>
            <w:tcW w:w="978" w:type="dxa"/>
          </w:tcPr>
          <w:p w14:paraId="1AC986F7" w14:textId="77777777" w:rsidR="00C319FC" w:rsidRDefault="00122F18">
            <w:pPr>
              <w:pStyle w:val="TableParagraph"/>
              <w:spacing w:before="112"/>
              <w:ind w:left="288"/>
              <w:jc w:val="left"/>
              <w:rPr>
                <w:sz w:val="20"/>
              </w:rPr>
            </w:pPr>
            <w:r>
              <w:rPr>
                <w:spacing w:val="-4"/>
                <w:sz w:val="20"/>
              </w:rPr>
              <w:t>15.8</w:t>
            </w:r>
          </w:p>
        </w:tc>
        <w:tc>
          <w:tcPr>
            <w:tcW w:w="977" w:type="dxa"/>
          </w:tcPr>
          <w:p w14:paraId="404B6EB9" w14:textId="77777777" w:rsidR="00C319FC" w:rsidRDefault="00122F18">
            <w:pPr>
              <w:pStyle w:val="TableParagraph"/>
              <w:spacing w:before="112"/>
              <w:ind w:left="290"/>
              <w:jc w:val="left"/>
              <w:rPr>
                <w:sz w:val="20"/>
              </w:rPr>
            </w:pPr>
            <w:r>
              <w:rPr>
                <w:spacing w:val="-4"/>
                <w:sz w:val="20"/>
              </w:rPr>
              <w:t>10.2</w:t>
            </w:r>
          </w:p>
        </w:tc>
        <w:tc>
          <w:tcPr>
            <w:tcW w:w="977" w:type="dxa"/>
          </w:tcPr>
          <w:p w14:paraId="28E38381" w14:textId="77777777" w:rsidR="00C319FC" w:rsidRDefault="00122F18">
            <w:pPr>
              <w:pStyle w:val="TableParagraph"/>
              <w:spacing w:before="112"/>
              <w:ind w:left="248" w:right="248"/>
              <w:rPr>
                <w:sz w:val="20"/>
              </w:rPr>
            </w:pPr>
            <w:r>
              <w:rPr>
                <w:spacing w:val="-5"/>
                <w:sz w:val="20"/>
              </w:rPr>
              <w:t>9.9</w:t>
            </w:r>
          </w:p>
        </w:tc>
        <w:tc>
          <w:tcPr>
            <w:tcW w:w="979" w:type="dxa"/>
          </w:tcPr>
          <w:p w14:paraId="3B38AC9A" w14:textId="77777777" w:rsidR="00C319FC" w:rsidRDefault="00122F18">
            <w:pPr>
              <w:pStyle w:val="TableParagraph"/>
              <w:spacing w:before="112"/>
              <w:ind w:left="175" w:right="174"/>
              <w:rPr>
                <w:sz w:val="20"/>
              </w:rPr>
            </w:pPr>
            <w:r>
              <w:rPr>
                <w:spacing w:val="-5"/>
                <w:sz w:val="20"/>
              </w:rPr>
              <w:t>9.4</w:t>
            </w:r>
          </w:p>
        </w:tc>
      </w:tr>
      <w:tr w:rsidR="00C319FC" w14:paraId="63CDE0F8" w14:textId="77777777">
        <w:trPr>
          <w:trHeight w:val="458"/>
        </w:trPr>
        <w:tc>
          <w:tcPr>
            <w:tcW w:w="3399" w:type="dxa"/>
          </w:tcPr>
          <w:p w14:paraId="768519D4" w14:textId="77777777" w:rsidR="00C319FC" w:rsidRDefault="00122F18">
            <w:pPr>
              <w:pStyle w:val="TableParagraph"/>
              <w:spacing w:before="113"/>
              <w:ind w:left="292"/>
              <w:jc w:val="left"/>
              <w:rPr>
                <w:sz w:val="20"/>
              </w:rPr>
            </w:pPr>
            <w:r>
              <w:rPr>
                <w:sz w:val="20"/>
              </w:rPr>
              <w:t>DT133-</w:t>
            </w:r>
            <w:r>
              <w:rPr>
                <w:spacing w:val="-4"/>
                <w:sz w:val="20"/>
              </w:rPr>
              <w:t xml:space="preserve"> </w:t>
            </w:r>
            <w:r>
              <w:rPr>
                <w:sz w:val="20"/>
              </w:rPr>
              <w:t>Bank</w:t>
            </w:r>
            <w:r>
              <w:rPr>
                <w:spacing w:val="-3"/>
                <w:sz w:val="20"/>
              </w:rPr>
              <w:t xml:space="preserve"> </w:t>
            </w:r>
            <w:r>
              <w:rPr>
                <w:sz w:val="20"/>
              </w:rPr>
              <w:t>St</w:t>
            </w:r>
            <w:r>
              <w:rPr>
                <w:spacing w:val="-6"/>
                <w:sz w:val="20"/>
              </w:rPr>
              <w:t xml:space="preserve"> </w:t>
            </w:r>
            <w:r>
              <w:rPr>
                <w:sz w:val="20"/>
              </w:rPr>
              <w:t>(1),</w:t>
            </w:r>
            <w:r>
              <w:rPr>
                <w:spacing w:val="-6"/>
                <w:sz w:val="20"/>
              </w:rPr>
              <w:t xml:space="preserve"> </w:t>
            </w:r>
            <w:r>
              <w:rPr>
                <w:spacing w:val="-2"/>
                <w:sz w:val="20"/>
              </w:rPr>
              <w:t>Coatbridge</w:t>
            </w:r>
          </w:p>
        </w:tc>
        <w:tc>
          <w:tcPr>
            <w:tcW w:w="1842" w:type="dxa"/>
          </w:tcPr>
          <w:p w14:paraId="6B3CC430" w14:textId="77777777" w:rsidR="00C319FC" w:rsidRDefault="00122F18">
            <w:pPr>
              <w:pStyle w:val="TableParagraph"/>
              <w:spacing w:before="113"/>
              <w:ind w:left="498"/>
              <w:jc w:val="left"/>
              <w:rPr>
                <w:sz w:val="20"/>
              </w:rPr>
            </w:pPr>
            <w:r>
              <w:rPr>
                <w:spacing w:val="-2"/>
                <w:sz w:val="20"/>
              </w:rPr>
              <w:t>Roadside</w:t>
            </w:r>
          </w:p>
        </w:tc>
        <w:tc>
          <w:tcPr>
            <w:tcW w:w="1419" w:type="dxa"/>
          </w:tcPr>
          <w:p w14:paraId="153F4E1E"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38A47EEF" w14:textId="77777777" w:rsidR="00C319FC" w:rsidRDefault="00122F18">
            <w:pPr>
              <w:pStyle w:val="TableParagraph"/>
              <w:spacing w:before="113"/>
              <w:ind w:left="549" w:right="543"/>
              <w:rPr>
                <w:sz w:val="20"/>
              </w:rPr>
            </w:pPr>
            <w:r>
              <w:rPr>
                <w:spacing w:val="-4"/>
                <w:sz w:val="20"/>
              </w:rPr>
              <w:t>100%</w:t>
            </w:r>
          </w:p>
        </w:tc>
        <w:tc>
          <w:tcPr>
            <w:tcW w:w="1417" w:type="dxa"/>
          </w:tcPr>
          <w:p w14:paraId="19A66CD8" w14:textId="77777777" w:rsidR="00C319FC" w:rsidRDefault="00122F18">
            <w:pPr>
              <w:pStyle w:val="TableParagraph"/>
              <w:spacing w:before="113"/>
              <w:ind w:right="448"/>
              <w:jc w:val="right"/>
              <w:rPr>
                <w:sz w:val="20"/>
              </w:rPr>
            </w:pPr>
            <w:r>
              <w:rPr>
                <w:spacing w:val="-4"/>
                <w:sz w:val="20"/>
              </w:rPr>
              <w:t>100%</w:t>
            </w:r>
          </w:p>
        </w:tc>
        <w:tc>
          <w:tcPr>
            <w:tcW w:w="980" w:type="dxa"/>
          </w:tcPr>
          <w:p w14:paraId="20AA6207" w14:textId="77777777" w:rsidR="00C319FC" w:rsidRDefault="00122F18">
            <w:pPr>
              <w:pStyle w:val="TableParagraph"/>
              <w:spacing w:before="113"/>
              <w:ind w:left="249" w:right="249"/>
              <w:rPr>
                <w:sz w:val="20"/>
              </w:rPr>
            </w:pPr>
            <w:r>
              <w:rPr>
                <w:spacing w:val="-4"/>
                <w:sz w:val="20"/>
              </w:rPr>
              <w:t>30.4</w:t>
            </w:r>
          </w:p>
        </w:tc>
        <w:tc>
          <w:tcPr>
            <w:tcW w:w="978" w:type="dxa"/>
          </w:tcPr>
          <w:p w14:paraId="437F6BED" w14:textId="77777777" w:rsidR="00C319FC" w:rsidRDefault="00122F18">
            <w:pPr>
              <w:pStyle w:val="TableParagraph"/>
              <w:spacing w:before="113"/>
              <w:ind w:left="288"/>
              <w:jc w:val="left"/>
              <w:rPr>
                <w:sz w:val="20"/>
              </w:rPr>
            </w:pPr>
            <w:r>
              <w:rPr>
                <w:spacing w:val="-4"/>
                <w:sz w:val="20"/>
              </w:rPr>
              <w:t>30.1</w:t>
            </w:r>
          </w:p>
        </w:tc>
        <w:tc>
          <w:tcPr>
            <w:tcW w:w="977" w:type="dxa"/>
          </w:tcPr>
          <w:p w14:paraId="0A5C4495" w14:textId="77777777" w:rsidR="00C319FC" w:rsidRDefault="00122F18">
            <w:pPr>
              <w:pStyle w:val="TableParagraph"/>
              <w:spacing w:before="113"/>
              <w:ind w:left="290"/>
              <w:jc w:val="left"/>
              <w:rPr>
                <w:sz w:val="20"/>
              </w:rPr>
            </w:pPr>
            <w:r>
              <w:rPr>
                <w:spacing w:val="-4"/>
                <w:sz w:val="20"/>
              </w:rPr>
              <w:t>17.5</w:t>
            </w:r>
          </w:p>
        </w:tc>
        <w:tc>
          <w:tcPr>
            <w:tcW w:w="977" w:type="dxa"/>
          </w:tcPr>
          <w:p w14:paraId="10BFC7AC" w14:textId="77777777" w:rsidR="00C319FC" w:rsidRDefault="00122F18">
            <w:pPr>
              <w:pStyle w:val="TableParagraph"/>
              <w:spacing w:before="113"/>
              <w:ind w:left="248" w:right="248"/>
              <w:rPr>
                <w:sz w:val="20"/>
              </w:rPr>
            </w:pPr>
            <w:r>
              <w:rPr>
                <w:spacing w:val="-4"/>
                <w:sz w:val="20"/>
              </w:rPr>
              <w:t>23.5</w:t>
            </w:r>
          </w:p>
        </w:tc>
        <w:tc>
          <w:tcPr>
            <w:tcW w:w="979" w:type="dxa"/>
          </w:tcPr>
          <w:p w14:paraId="285BC629" w14:textId="77777777" w:rsidR="00C319FC" w:rsidRDefault="00122F18">
            <w:pPr>
              <w:pStyle w:val="TableParagraph"/>
              <w:spacing w:before="113"/>
              <w:ind w:left="175" w:right="174"/>
              <w:rPr>
                <w:sz w:val="20"/>
              </w:rPr>
            </w:pPr>
            <w:r>
              <w:rPr>
                <w:spacing w:val="-4"/>
                <w:sz w:val="20"/>
              </w:rPr>
              <w:t>17.0</w:t>
            </w:r>
          </w:p>
        </w:tc>
      </w:tr>
      <w:tr w:rsidR="00C319FC" w14:paraId="2D406E15" w14:textId="77777777">
        <w:trPr>
          <w:trHeight w:val="459"/>
        </w:trPr>
        <w:tc>
          <w:tcPr>
            <w:tcW w:w="3399" w:type="dxa"/>
          </w:tcPr>
          <w:p w14:paraId="6C3C6E45" w14:textId="77777777" w:rsidR="00C319FC" w:rsidRDefault="00122F18">
            <w:pPr>
              <w:pStyle w:val="TableParagraph"/>
              <w:spacing w:before="113"/>
              <w:ind w:right="172"/>
              <w:jc w:val="right"/>
              <w:rPr>
                <w:sz w:val="20"/>
              </w:rPr>
            </w:pPr>
            <w:r>
              <w:rPr>
                <w:sz w:val="20"/>
              </w:rPr>
              <w:t>DT134-</w:t>
            </w:r>
            <w:r>
              <w:rPr>
                <w:spacing w:val="-4"/>
                <w:sz w:val="20"/>
              </w:rPr>
              <w:t xml:space="preserve"> </w:t>
            </w:r>
            <w:proofErr w:type="spellStart"/>
            <w:r>
              <w:rPr>
                <w:sz w:val="20"/>
              </w:rPr>
              <w:t>Whifflet</w:t>
            </w:r>
            <w:proofErr w:type="spellEnd"/>
            <w:r>
              <w:rPr>
                <w:spacing w:val="-7"/>
                <w:sz w:val="20"/>
              </w:rPr>
              <w:t xml:space="preserve"> </w:t>
            </w:r>
            <w:r>
              <w:rPr>
                <w:sz w:val="20"/>
              </w:rPr>
              <w:t>Ct</w:t>
            </w:r>
            <w:r>
              <w:rPr>
                <w:spacing w:val="-4"/>
                <w:sz w:val="20"/>
              </w:rPr>
              <w:t xml:space="preserve"> </w:t>
            </w:r>
            <w:r>
              <w:rPr>
                <w:sz w:val="20"/>
              </w:rPr>
              <w:t>(2),</w:t>
            </w:r>
            <w:r>
              <w:rPr>
                <w:spacing w:val="-7"/>
                <w:sz w:val="20"/>
              </w:rPr>
              <w:t xml:space="preserve"> </w:t>
            </w:r>
            <w:r>
              <w:rPr>
                <w:spacing w:val="-2"/>
                <w:sz w:val="20"/>
              </w:rPr>
              <w:t>Coatbridge</w:t>
            </w:r>
          </w:p>
        </w:tc>
        <w:tc>
          <w:tcPr>
            <w:tcW w:w="1842" w:type="dxa"/>
          </w:tcPr>
          <w:p w14:paraId="655F47A6" w14:textId="77777777" w:rsidR="00C319FC" w:rsidRDefault="00122F18">
            <w:pPr>
              <w:pStyle w:val="TableParagraph"/>
              <w:spacing w:before="113"/>
              <w:ind w:left="525"/>
              <w:jc w:val="left"/>
              <w:rPr>
                <w:sz w:val="20"/>
              </w:rPr>
            </w:pPr>
            <w:proofErr w:type="spellStart"/>
            <w:r>
              <w:rPr>
                <w:spacing w:val="-2"/>
                <w:sz w:val="20"/>
              </w:rPr>
              <w:t>Kerbside</w:t>
            </w:r>
            <w:proofErr w:type="spellEnd"/>
          </w:p>
        </w:tc>
        <w:tc>
          <w:tcPr>
            <w:tcW w:w="1419" w:type="dxa"/>
          </w:tcPr>
          <w:p w14:paraId="134C8B71"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7A8E233F" w14:textId="77777777" w:rsidR="00C319FC" w:rsidRDefault="00122F18">
            <w:pPr>
              <w:pStyle w:val="TableParagraph"/>
              <w:spacing w:before="113"/>
              <w:ind w:left="549" w:right="543"/>
              <w:rPr>
                <w:sz w:val="20"/>
              </w:rPr>
            </w:pPr>
            <w:r>
              <w:rPr>
                <w:spacing w:val="-5"/>
                <w:sz w:val="20"/>
              </w:rPr>
              <w:t>92%</w:t>
            </w:r>
          </w:p>
        </w:tc>
        <w:tc>
          <w:tcPr>
            <w:tcW w:w="1417" w:type="dxa"/>
          </w:tcPr>
          <w:p w14:paraId="39EB26BE" w14:textId="77777777" w:rsidR="00C319FC" w:rsidRDefault="00122F18">
            <w:pPr>
              <w:pStyle w:val="TableParagraph"/>
              <w:spacing w:before="113"/>
              <w:ind w:right="503"/>
              <w:jc w:val="right"/>
              <w:rPr>
                <w:sz w:val="20"/>
              </w:rPr>
            </w:pPr>
            <w:r>
              <w:rPr>
                <w:spacing w:val="-5"/>
                <w:sz w:val="20"/>
              </w:rPr>
              <w:t>92%</w:t>
            </w:r>
          </w:p>
        </w:tc>
        <w:tc>
          <w:tcPr>
            <w:tcW w:w="980" w:type="dxa"/>
          </w:tcPr>
          <w:p w14:paraId="0D3A0E6F" w14:textId="77777777" w:rsidR="00C319FC" w:rsidRDefault="00122F18">
            <w:pPr>
              <w:pStyle w:val="TableParagraph"/>
              <w:spacing w:before="113"/>
              <w:ind w:left="249" w:right="249"/>
              <w:rPr>
                <w:sz w:val="20"/>
              </w:rPr>
            </w:pPr>
            <w:r>
              <w:rPr>
                <w:spacing w:val="-4"/>
                <w:sz w:val="20"/>
              </w:rPr>
              <w:t>19.8</w:t>
            </w:r>
          </w:p>
        </w:tc>
        <w:tc>
          <w:tcPr>
            <w:tcW w:w="978" w:type="dxa"/>
          </w:tcPr>
          <w:p w14:paraId="07486FC6" w14:textId="77777777" w:rsidR="00C319FC" w:rsidRDefault="00122F18">
            <w:pPr>
              <w:pStyle w:val="TableParagraph"/>
              <w:spacing w:before="113"/>
              <w:ind w:left="288"/>
              <w:jc w:val="left"/>
              <w:rPr>
                <w:sz w:val="20"/>
              </w:rPr>
            </w:pPr>
            <w:r>
              <w:rPr>
                <w:spacing w:val="-4"/>
                <w:sz w:val="20"/>
              </w:rPr>
              <w:t>20.4</w:t>
            </w:r>
          </w:p>
        </w:tc>
        <w:tc>
          <w:tcPr>
            <w:tcW w:w="977" w:type="dxa"/>
          </w:tcPr>
          <w:p w14:paraId="00F4C24B" w14:textId="77777777" w:rsidR="00C319FC" w:rsidRDefault="00122F18">
            <w:pPr>
              <w:pStyle w:val="TableParagraph"/>
              <w:spacing w:before="113"/>
              <w:ind w:left="290"/>
              <w:jc w:val="left"/>
              <w:rPr>
                <w:sz w:val="20"/>
              </w:rPr>
            </w:pPr>
            <w:r>
              <w:rPr>
                <w:spacing w:val="-4"/>
                <w:sz w:val="20"/>
              </w:rPr>
              <w:t>12.8</w:t>
            </w:r>
          </w:p>
        </w:tc>
        <w:tc>
          <w:tcPr>
            <w:tcW w:w="977" w:type="dxa"/>
          </w:tcPr>
          <w:p w14:paraId="48CE7609" w14:textId="77777777" w:rsidR="00C319FC" w:rsidRDefault="00122F18">
            <w:pPr>
              <w:pStyle w:val="TableParagraph"/>
              <w:spacing w:before="113"/>
              <w:ind w:left="248" w:right="248"/>
              <w:rPr>
                <w:sz w:val="20"/>
              </w:rPr>
            </w:pPr>
            <w:r>
              <w:rPr>
                <w:spacing w:val="-4"/>
                <w:sz w:val="20"/>
              </w:rPr>
              <w:t>15.4</w:t>
            </w:r>
          </w:p>
        </w:tc>
        <w:tc>
          <w:tcPr>
            <w:tcW w:w="979" w:type="dxa"/>
          </w:tcPr>
          <w:p w14:paraId="3393195A" w14:textId="77777777" w:rsidR="00C319FC" w:rsidRDefault="00122F18">
            <w:pPr>
              <w:pStyle w:val="TableParagraph"/>
              <w:spacing w:before="113"/>
              <w:ind w:left="175" w:right="174"/>
              <w:rPr>
                <w:sz w:val="20"/>
              </w:rPr>
            </w:pPr>
            <w:r>
              <w:rPr>
                <w:spacing w:val="-4"/>
                <w:sz w:val="20"/>
              </w:rPr>
              <w:t>13.0</w:t>
            </w:r>
          </w:p>
        </w:tc>
      </w:tr>
      <w:tr w:rsidR="00C319FC" w14:paraId="22A8259A" w14:textId="77777777">
        <w:trPr>
          <w:trHeight w:val="460"/>
        </w:trPr>
        <w:tc>
          <w:tcPr>
            <w:tcW w:w="3399" w:type="dxa"/>
          </w:tcPr>
          <w:p w14:paraId="1BCBF40C" w14:textId="77777777" w:rsidR="00C319FC" w:rsidRDefault="00122F18">
            <w:pPr>
              <w:pStyle w:val="TableParagraph"/>
              <w:spacing w:before="114"/>
              <w:ind w:left="338"/>
              <w:jc w:val="left"/>
              <w:rPr>
                <w:sz w:val="20"/>
              </w:rPr>
            </w:pPr>
            <w:r>
              <w:rPr>
                <w:sz w:val="20"/>
              </w:rPr>
              <w:t>DT135</w:t>
            </w:r>
            <w:r>
              <w:rPr>
                <w:spacing w:val="-7"/>
                <w:sz w:val="20"/>
              </w:rPr>
              <w:t xml:space="preserve"> </w:t>
            </w:r>
            <w:r>
              <w:rPr>
                <w:sz w:val="20"/>
              </w:rPr>
              <w:t>-Grahamshill</w:t>
            </w:r>
            <w:r>
              <w:rPr>
                <w:spacing w:val="-9"/>
                <w:sz w:val="20"/>
              </w:rPr>
              <w:t xml:space="preserve"> </w:t>
            </w:r>
            <w:r>
              <w:rPr>
                <w:sz w:val="20"/>
              </w:rPr>
              <w:t>St,</w:t>
            </w:r>
            <w:r>
              <w:rPr>
                <w:spacing w:val="-7"/>
                <w:sz w:val="20"/>
              </w:rPr>
              <w:t xml:space="preserve"> </w:t>
            </w:r>
            <w:r>
              <w:rPr>
                <w:spacing w:val="-2"/>
                <w:sz w:val="20"/>
              </w:rPr>
              <w:t>Airdrie</w:t>
            </w:r>
          </w:p>
        </w:tc>
        <w:tc>
          <w:tcPr>
            <w:tcW w:w="1842" w:type="dxa"/>
          </w:tcPr>
          <w:p w14:paraId="7A5E30B8" w14:textId="77777777" w:rsidR="00C319FC" w:rsidRDefault="00122F18">
            <w:pPr>
              <w:pStyle w:val="TableParagraph"/>
              <w:spacing w:before="114"/>
              <w:ind w:left="525"/>
              <w:jc w:val="left"/>
              <w:rPr>
                <w:sz w:val="20"/>
              </w:rPr>
            </w:pPr>
            <w:proofErr w:type="spellStart"/>
            <w:r>
              <w:rPr>
                <w:spacing w:val="-2"/>
                <w:sz w:val="20"/>
              </w:rPr>
              <w:t>Kerbside</w:t>
            </w:r>
            <w:proofErr w:type="spellEnd"/>
          </w:p>
        </w:tc>
        <w:tc>
          <w:tcPr>
            <w:tcW w:w="1419" w:type="dxa"/>
          </w:tcPr>
          <w:p w14:paraId="0A80042C"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6C2CD33D" w14:textId="77777777" w:rsidR="00C319FC" w:rsidRDefault="00122F18">
            <w:pPr>
              <w:pStyle w:val="TableParagraph"/>
              <w:spacing w:before="114"/>
              <w:ind w:left="549" w:right="543"/>
              <w:rPr>
                <w:sz w:val="20"/>
              </w:rPr>
            </w:pPr>
            <w:r>
              <w:rPr>
                <w:spacing w:val="-4"/>
                <w:sz w:val="20"/>
              </w:rPr>
              <w:t>100%</w:t>
            </w:r>
          </w:p>
        </w:tc>
        <w:tc>
          <w:tcPr>
            <w:tcW w:w="1417" w:type="dxa"/>
          </w:tcPr>
          <w:p w14:paraId="0EB0C166" w14:textId="77777777" w:rsidR="00C319FC" w:rsidRDefault="00122F18">
            <w:pPr>
              <w:pStyle w:val="TableParagraph"/>
              <w:spacing w:before="114"/>
              <w:ind w:right="448"/>
              <w:jc w:val="right"/>
              <w:rPr>
                <w:sz w:val="20"/>
              </w:rPr>
            </w:pPr>
            <w:r>
              <w:rPr>
                <w:spacing w:val="-4"/>
                <w:sz w:val="20"/>
              </w:rPr>
              <w:t>100%</w:t>
            </w:r>
          </w:p>
        </w:tc>
        <w:tc>
          <w:tcPr>
            <w:tcW w:w="980" w:type="dxa"/>
          </w:tcPr>
          <w:p w14:paraId="2DF831CF" w14:textId="77777777" w:rsidR="00C319FC" w:rsidRDefault="00122F18">
            <w:pPr>
              <w:pStyle w:val="TableParagraph"/>
              <w:spacing w:before="114"/>
              <w:ind w:left="249" w:right="249"/>
              <w:rPr>
                <w:sz w:val="20"/>
              </w:rPr>
            </w:pPr>
            <w:r>
              <w:rPr>
                <w:spacing w:val="-4"/>
                <w:sz w:val="20"/>
              </w:rPr>
              <w:t>29.3</w:t>
            </w:r>
          </w:p>
        </w:tc>
        <w:tc>
          <w:tcPr>
            <w:tcW w:w="978" w:type="dxa"/>
          </w:tcPr>
          <w:p w14:paraId="259B9E2E" w14:textId="77777777" w:rsidR="00C319FC" w:rsidRDefault="00122F18">
            <w:pPr>
              <w:pStyle w:val="TableParagraph"/>
              <w:spacing w:before="114"/>
              <w:ind w:left="288"/>
              <w:jc w:val="left"/>
              <w:rPr>
                <w:sz w:val="20"/>
              </w:rPr>
            </w:pPr>
            <w:r>
              <w:rPr>
                <w:spacing w:val="-4"/>
                <w:sz w:val="20"/>
              </w:rPr>
              <w:t>28.3</w:t>
            </w:r>
          </w:p>
        </w:tc>
        <w:tc>
          <w:tcPr>
            <w:tcW w:w="977" w:type="dxa"/>
          </w:tcPr>
          <w:p w14:paraId="5E10053A" w14:textId="77777777" w:rsidR="00C319FC" w:rsidRDefault="00122F18">
            <w:pPr>
              <w:pStyle w:val="TableParagraph"/>
              <w:spacing w:before="114"/>
              <w:ind w:left="290"/>
              <w:jc w:val="left"/>
              <w:rPr>
                <w:sz w:val="20"/>
              </w:rPr>
            </w:pPr>
            <w:r>
              <w:rPr>
                <w:spacing w:val="-4"/>
                <w:sz w:val="20"/>
              </w:rPr>
              <w:t>22.1</w:t>
            </w:r>
          </w:p>
        </w:tc>
        <w:tc>
          <w:tcPr>
            <w:tcW w:w="977" w:type="dxa"/>
          </w:tcPr>
          <w:p w14:paraId="27A57CF4" w14:textId="77777777" w:rsidR="00C319FC" w:rsidRDefault="00122F18">
            <w:pPr>
              <w:pStyle w:val="TableParagraph"/>
              <w:spacing w:before="114"/>
              <w:ind w:left="248" w:right="248"/>
              <w:rPr>
                <w:sz w:val="20"/>
              </w:rPr>
            </w:pPr>
            <w:r>
              <w:rPr>
                <w:spacing w:val="-4"/>
                <w:sz w:val="20"/>
              </w:rPr>
              <w:t>27.1</w:t>
            </w:r>
          </w:p>
        </w:tc>
        <w:tc>
          <w:tcPr>
            <w:tcW w:w="979" w:type="dxa"/>
          </w:tcPr>
          <w:p w14:paraId="12B77249" w14:textId="77777777" w:rsidR="00C319FC" w:rsidRDefault="00122F18">
            <w:pPr>
              <w:pStyle w:val="TableParagraph"/>
              <w:spacing w:before="114"/>
              <w:ind w:left="175" w:right="174"/>
              <w:rPr>
                <w:sz w:val="20"/>
              </w:rPr>
            </w:pPr>
            <w:r>
              <w:rPr>
                <w:spacing w:val="-4"/>
                <w:sz w:val="20"/>
              </w:rPr>
              <w:t>17.4</w:t>
            </w:r>
          </w:p>
        </w:tc>
      </w:tr>
      <w:tr w:rsidR="00C319FC" w14:paraId="13DEA526" w14:textId="77777777">
        <w:trPr>
          <w:trHeight w:val="457"/>
        </w:trPr>
        <w:tc>
          <w:tcPr>
            <w:tcW w:w="3399" w:type="dxa"/>
          </w:tcPr>
          <w:p w14:paraId="27B73893" w14:textId="77777777" w:rsidR="00C319FC" w:rsidRDefault="00122F18">
            <w:pPr>
              <w:pStyle w:val="TableParagraph"/>
              <w:spacing w:before="112"/>
              <w:ind w:right="201"/>
              <w:jc w:val="right"/>
              <w:rPr>
                <w:sz w:val="20"/>
              </w:rPr>
            </w:pPr>
            <w:r>
              <w:rPr>
                <w:sz w:val="20"/>
              </w:rPr>
              <w:t>DT136-</w:t>
            </w:r>
            <w:r>
              <w:rPr>
                <w:spacing w:val="-6"/>
                <w:sz w:val="20"/>
              </w:rPr>
              <w:t xml:space="preserve"> </w:t>
            </w:r>
            <w:r>
              <w:rPr>
                <w:sz w:val="20"/>
              </w:rPr>
              <w:t>Airdrie</w:t>
            </w:r>
            <w:r>
              <w:rPr>
                <w:spacing w:val="-9"/>
                <w:sz w:val="20"/>
              </w:rPr>
              <w:t xml:space="preserve"> </w:t>
            </w:r>
            <w:r>
              <w:rPr>
                <w:sz w:val="20"/>
              </w:rPr>
              <w:t>3,</w:t>
            </w:r>
            <w:r>
              <w:rPr>
                <w:spacing w:val="-8"/>
                <w:sz w:val="20"/>
              </w:rPr>
              <w:t xml:space="preserve"> </w:t>
            </w:r>
            <w:r>
              <w:rPr>
                <w:sz w:val="20"/>
              </w:rPr>
              <w:t>Springwell</w:t>
            </w:r>
            <w:r>
              <w:rPr>
                <w:spacing w:val="-10"/>
                <w:sz w:val="20"/>
              </w:rPr>
              <w:t xml:space="preserve"> </w:t>
            </w:r>
            <w:r>
              <w:rPr>
                <w:spacing w:val="-4"/>
                <w:sz w:val="20"/>
              </w:rPr>
              <w:t>Cres</w:t>
            </w:r>
          </w:p>
        </w:tc>
        <w:tc>
          <w:tcPr>
            <w:tcW w:w="1842" w:type="dxa"/>
          </w:tcPr>
          <w:p w14:paraId="3B0218A6" w14:textId="77777777" w:rsidR="00C319FC" w:rsidRDefault="00122F18">
            <w:pPr>
              <w:pStyle w:val="TableParagraph"/>
              <w:spacing w:before="112"/>
              <w:ind w:left="498"/>
              <w:jc w:val="left"/>
              <w:rPr>
                <w:sz w:val="20"/>
              </w:rPr>
            </w:pPr>
            <w:r>
              <w:rPr>
                <w:spacing w:val="-2"/>
                <w:sz w:val="20"/>
              </w:rPr>
              <w:t>Roadside</w:t>
            </w:r>
          </w:p>
        </w:tc>
        <w:tc>
          <w:tcPr>
            <w:tcW w:w="1419" w:type="dxa"/>
          </w:tcPr>
          <w:p w14:paraId="5A786973" w14:textId="77777777" w:rsidR="00C319FC" w:rsidRDefault="00122F18">
            <w:pPr>
              <w:pStyle w:val="TableParagraph"/>
              <w:spacing w:line="228" w:lineRule="exact"/>
              <w:ind w:left="481" w:right="306" w:hanging="159"/>
              <w:jc w:val="left"/>
              <w:rPr>
                <w:sz w:val="20"/>
              </w:rPr>
            </w:pPr>
            <w:r>
              <w:rPr>
                <w:spacing w:val="-2"/>
                <w:sz w:val="20"/>
              </w:rPr>
              <w:t xml:space="preserve">Diffusion </w:t>
            </w:r>
            <w:r>
              <w:rPr>
                <w:spacing w:val="-4"/>
                <w:sz w:val="20"/>
              </w:rPr>
              <w:t>Tube</w:t>
            </w:r>
          </w:p>
        </w:tc>
        <w:tc>
          <w:tcPr>
            <w:tcW w:w="1703" w:type="dxa"/>
          </w:tcPr>
          <w:p w14:paraId="5872561D" w14:textId="77777777" w:rsidR="00C319FC" w:rsidRDefault="00122F18">
            <w:pPr>
              <w:pStyle w:val="TableParagraph"/>
              <w:spacing w:before="112"/>
              <w:ind w:left="549" w:right="543"/>
              <w:rPr>
                <w:sz w:val="20"/>
              </w:rPr>
            </w:pPr>
            <w:r>
              <w:rPr>
                <w:spacing w:val="-4"/>
                <w:sz w:val="20"/>
              </w:rPr>
              <w:t>100%</w:t>
            </w:r>
          </w:p>
        </w:tc>
        <w:tc>
          <w:tcPr>
            <w:tcW w:w="1417" w:type="dxa"/>
          </w:tcPr>
          <w:p w14:paraId="355E819C" w14:textId="77777777" w:rsidR="00C319FC" w:rsidRDefault="00122F18">
            <w:pPr>
              <w:pStyle w:val="TableParagraph"/>
              <w:spacing w:before="112"/>
              <w:ind w:right="448"/>
              <w:jc w:val="right"/>
              <w:rPr>
                <w:sz w:val="20"/>
              </w:rPr>
            </w:pPr>
            <w:r>
              <w:rPr>
                <w:spacing w:val="-4"/>
                <w:sz w:val="20"/>
              </w:rPr>
              <w:t>100%</w:t>
            </w:r>
          </w:p>
        </w:tc>
        <w:tc>
          <w:tcPr>
            <w:tcW w:w="980" w:type="dxa"/>
          </w:tcPr>
          <w:p w14:paraId="059F06CE" w14:textId="77777777" w:rsidR="00C319FC" w:rsidRDefault="00122F18">
            <w:pPr>
              <w:pStyle w:val="TableParagraph"/>
              <w:spacing w:before="112"/>
              <w:ind w:left="249" w:right="249"/>
              <w:rPr>
                <w:sz w:val="20"/>
              </w:rPr>
            </w:pPr>
            <w:r>
              <w:rPr>
                <w:spacing w:val="-4"/>
                <w:sz w:val="20"/>
              </w:rPr>
              <w:t>21.1</w:t>
            </w:r>
          </w:p>
        </w:tc>
        <w:tc>
          <w:tcPr>
            <w:tcW w:w="978" w:type="dxa"/>
          </w:tcPr>
          <w:p w14:paraId="40D4CB1A" w14:textId="77777777" w:rsidR="00C319FC" w:rsidRDefault="00122F18">
            <w:pPr>
              <w:pStyle w:val="TableParagraph"/>
              <w:spacing w:before="112"/>
              <w:ind w:left="288"/>
              <w:jc w:val="left"/>
              <w:rPr>
                <w:sz w:val="20"/>
              </w:rPr>
            </w:pPr>
            <w:r>
              <w:rPr>
                <w:spacing w:val="-4"/>
                <w:sz w:val="20"/>
              </w:rPr>
              <w:t>17.9</w:t>
            </w:r>
          </w:p>
        </w:tc>
        <w:tc>
          <w:tcPr>
            <w:tcW w:w="977" w:type="dxa"/>
          </w:tcPr>
          <w:p w14:paraId="3E807C1D" w14:textId="77777777" w:rsidR="00C319FC" w:rsidRDefault="00122F18">
            <w:pPr>
              <w:pStyle w:val="TableParagraph"/>
              <w:spacing w:before="112"/>
              <w:ind w:left="290"/>
              <w:jc w:val="left"/>
              <w:rPr>
                <w:sz w:val="20"/>
              </w:rPr>
            </w:pPr>
            <w:r>
              <w:rPr>
                <w:spacing w:val="-4"/>
                <w:sz w:val="20"/>
              </w:rPr>
              <w:t>11.0</w:t>
            </w:r>
          </w:p>
        </w:tc>
        <w:tc>
          <w:tcPr>
            <w:tcW w:w="977" w:type="dxa"/>
          </w:tcPr>
          <w:p w14:paraId="62262BF1" w14:textId="77777777" w:rsidR="00C319FC" w:rsidRDefault="00122F18">
            <w:pPr>
              <w:pStyle w:val="TableParagraph"/>
              <w:spacing w:before="112"/>
              <w:ind w:left="248" w:right="248"/>
              <w:rPr>
                <w:sz w:val="20"/>
              </w:rPr>
            </w:pPr>
            <w:r>
              <w:rPr>
                <w:spacing w:val="-4"/>
                <w:sz w:val="20"/>
              </w:rPr>
              <w:t>14.5</w:t>
            </w:r>
          </w:p>
        </w:tc>
        <w:tc>
          <w:tcPr>
            <w:tcW w:w="979" w:type="dxa"/>
          </w:tcPr>
          <w:p w14:paraId="6D709A5C" w14:textId="77777777" w:rsidR="00C319FC" w:rsidRDefault="00122F18">
            <w:pPr>
              <w:pStyle w:val="TableParagraph"/>
              <w:spacing w:before="112"/>
              <w:ind w:left="175" w:right="174"/>
              <w:rPr>
                <w:sz w:val="20"/>
              </w:rPr>
            </w:pPr>
            <w:r>
              <w:rPr>
                <w:spacing w:val="-4"/>
                <w:sz w:val="20"/>
              </w:rPr>
              <w:t>10.9</w:t>
            </w:r>
          </w:p>
        </w:tc>
      </w:tr>
      <w:tr w:rsidR="00C319FC" w14:paraId="4C122235" w14:textId="77777777">
        <w:trPr>
          <w:trHeight w:val="460"/>
        </w:trPr>
        <w:tc>
          <w:tcPr>
            <w:tcW w:w="3399" w:type="dxa"/>
          </w:tcPr>
          <w:p w14:paraId="5F7261AB" w14:textId="77777777" w:rsidR="00C319FC" w:rsidRDefault="00122F18">
            <w:pPr>
              <w:pStyle w:val="TableParagraph"/>
              <w:spacing w:line="230" w:lineRule="exact"/>
              <w:ind w:left="1399" w:hanging="1078"/>
              <w:jc w:val="left"/>
              <w:rPr>
                <w:sz w:val="20"/>
              </w:rPr>
            </w:pPr>
            <w:r>
              <w:rPr>
                <w:sz w:val="20"/>
              </w:rPr>
              <w:t>DT138-</w:t>
            </w:r>
            <w:r>
              <w:rPr>
                <w:spacing w:val="-10"/>
                <w:sz w:val="20"/>
              </w:rPr>
              <w:t xml:space="preserve"> </w:t>
            </w:r>
            <w:r>
              <w:rPr>
                <w:sz w:val="20"/>
              </w:rPr>
              <w:t>Main</w:t>
            </w:r>
            <w:r>
              <w:rPr>
                <w:spacing w:val="-11"/>
                <w:sz w:val="20"/>
              </w:rPr>
              <w:t xml:space="preserve"> </w:t>
            </w:r>
            <w:r>
              <w:rPr>
                <w:sz w:val="20"/>
              </w:rPr>
              <w:t>St,</w:t>
            </w:r>
            <w:r>
              <w:rPr>
                <w:spacing w:val="-11"/>
                <w:sz w:val="20"/>
              </w:rPr>
              <w:t xml:space="preserve"> </w:t>
            </w:r>
            <w:proofErr w:type="spellStart"/>
            <w:r>
              <w:rPr>
                <w:sz w:val="20"/>
              </w:rPr>
              <w:t>Chapelhall</w:t>
            </w:r>
            <w:proofErr w:type="spellEnd"/>
            <w:r>
              <w:rPr>
                <w:spacing w:val="-12"/>
                <w:sz w:val="20"/>
              </w:rPr>
              <w:t xml:space="preserve"> </w:t>
            </w:r>
            <w:r>
              <w:rPr>
                <w:sz w:val="20"/>
              </w:rPr>
              <w:t xml:space="preserve">(nr </w:t>
            </w:r>
            <w:r>
              <w:rPr>
                <w:spacing w:val="-2"/>
                <w:sz w:val="20"/>
              </w:rPr>
              <w:t>shops)</w:t>
            </w:r>
          </w:p>
        </w:tc>
        <w:tc>
          <w:tcPr>
            <w:tcW w:w="1842" w:type="dxa"/>
          </w:tcPr>
          <w:p w14:paraId="4219C62C" w14:textId="77777777" w:rsidR="00C319FC" w:rsidRDefault="00122F18">
            <w:pPr>
              <w:pStyle w:val="TableParagraph"/>
              <w:spacing w:before="114"/>
              <w:ind w:left="498"/>
              <w:jc w:val="left"/>
              <w:rPr>
                <w:sz w:val="20"/>
              </w:rPr>
            </w:pPr>
            <w:r>
              <w:rPr>
                <w:spacing w:val="-2"/>
                <w:sz w:val="20"/>
              </w:rPr>
              <w:t>Roadside</w:t>
            </w:r>
          </w:p>
        </w:tc>
        <w:tc>
          <w:tcPr>
            <w:tcW w:w="1419" w:type="dxa"/>
          </w:tcPr>
          <w:p w14:paraId="71D452C8"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7978C9D3" w14:textId="77777777" w:rsidR="00C319FC" w:rsidRDefault="00122F18">
            <w:pPr>
              <w:pStyle w:val="TableParagraph"/>
              <w:spacing w:before="114"/>
              <w:ind w:left="549" w:right="543"/>
              <w:rPr>
                <w:sz w:val="20"/>
              </w:rPr>
            </w:pPr>
            <w:r>
              <w:rPr>
                <w:spacing w:val="-4"/>
                <w:sz w:val="20"/>
              </w:rPr>
              <w:t>100%</w:t>
            </w:r>
          </w:p>
        </w:tc>
        <w:tc>
          <w:tcPr>
            <w:tcW w:w="1417" w:type="dxa"/>
          </w:tcPr>
          <w:p w14:paraId="29E39791" w14:textId="77777777" w:rsidR="00C319FC" w:rsidRDefault="00122F18">
            <w:pPr>
              <w:pStyle w:val="TableParagraph"/>
              <w:spacing w:before="114"/>
              <w:ind w:right="448"/>
              <w:jc w:val="right"/>
              <w:rPr>
                <w:sz w:val="20"/>
              </w:rPr>
            </w:pPr>
            <w:r>
              <w:rPr>
                <w:spacing w:val="-4"/>
                <w:sz w:val="20"/>
              </w:rPr>
              <w:t>100%</w:t>
            </w:r>
          </w:p>
        </w:tc>
        <w:tc>
          <w:tcPr>
            <w:tcW w:w="980" w:type="dxa"/>
          </w:tcPr>
          <w:p w14:paraId="1B3A6F84" w14:textId="77777777" w:rsidR="00C319FC" w:rsidRDefault="00122F18">
            <w:pPr>
              <w:pStyle w:val="TableParagraph"/>
              <w:spacing w:before="114"/>
              <w:ind w:left="249" w:right="249"/>
              <w:rPr>
                <w:sz w:val="20"/>
              </w:rPr>
            </w:pPr>
            <w:r>
              <w:rPr>
                <w:spacing w:val="-4"/>
                <w:sz w:val="20"/>
              </w:rPr>
              <w:t>22.7</w:t>
            </w:r>
          </w:p>
        </w:tc>
        <w:tc>
          <w:tcPr>
            <w:tcW w:w="978" w:type="dxa"/>
          </w:tcPr>
          <w:p w14:paraId="2BD4ECA0" w14:textId="77777777" w:rsidR="00C319FC" w:rsidRDefault="00122F18">
            <w:pPr>
              <w:pStyle w:val="TableParagraph"/>
              <w:spacing w:before="114"/>
              <w:ind w:left="288"/>
              <w:jc w:val="left"/>
              <w:rPr>
                <w:sz w:val="20"/>
              </w:rPr>
            </w:pPr>
            <w:r>
              <w:rPr>
                <w:spacing w:val="-4"/>
                <w:sz w:val="20"/>
              </w:rPr>
              <w:t>23.1</w:t>
            </w:r>
          </w:p>
        </w:tc>
        <w:tc>
          <w:tcPr>
            <w:tcW w:w="977" w:type="dxa"/>
          </w:tcPr>
          <w:p w14:paraId="22868F84" w14:textId="77777777" w:rsidR="00C319FC" w:rsidRDefault="00122F18">
            <w:pPr>
              <w:pStyle w:val="TableParagraph"/>
              <w:spacing w:before="114"/>
              <w:ind w:left="290"/>
              <w:jc w:val="left"/>
              <w:rPr>
                <w:sz w:val="20"/>
              </w:rPr>
            </w:pPr>
            <w:r>
              <w:rPr>
                <w:spacing w:val="-4"/>
                <w:sz w:val="20"/>
              </w:rPr>
              <w:t>12.3</w:t>
            </w:r>
          </w:p>
        </w:tc>
        <w:tc>
          <w:tcPr>
            <w:tcW w:w="977" w:type="dxa"/>
          </w:tcPr>
          <w:p w14:paraId="1F3C892E" w14:textId="77777777" w:rsidR="00C319FC" w:rsidRDefault="00122F18">
            <w:pPr>
              <w:pStyle w:val="TableParagraph"/>
              <w:spacing w:before="114"/>
              <w:ind w:left="248" w:right="248"/>
              <w:rPr>
                <w:sz w:val="20"/>
              </w:rPr>
            </w:pPr>
            <w:r>
              <w:rPr>
                <w:spacing w:val="-4"/>
                <w:sz w:val="20"/>
              </w:rPr>
              <w:t>16.7</w:t>
            </w:r>
          </w:p>
        </w:tc>
        <w:tc>
          <w:tcPr>
            <w:tcW w:w="979" w:type="dxa"/>
          </w:tcPr>
          <w:p w14:paraId="70677576" w14:textId="77777777" w:rsidR="00C319FC" w:rsidRDefault="00122F18">
            <w:pPr>
              <w:pStyle w:val="TableParagraph"/>
              <w:spacing w:before="114"/>
              <w:ind w:left="175" w:right="174"/>
              <w:rPr>
                <w:sz w:val="20"/>
              </w:rPr>
            </w:pPr>
            <w:r>
              <w:rPr>
                <w:spacing w:val="-4"/>
                <w:sz w:val="20"/>
              </w:rPr>
              <w:t>13.7</w:t>
            </w:r>
          </w:p>
        </w:tc>
      </w:tr>
      <w:tr w:rsidR="00C319FC" w14:paraId="339DA4EA" w14:textId="77777777">
        <w:trPr>
          <w:trHeight w:val="460"/>
        </w:trPr>
        <w:tc>
          <w:tcPr>
            <w:tcW w:w="3399" w:type="dxa"/>
          </w:tcPr>
          <w:p w14:paraId="6EB72C49" w14:textId="77777777" w:rsidR="00C319FC" w:rsidRDefault="00122F18">
            <w:pPr>
              <w:pStyle w:val="TableParagraph"/>
              <w:spacing w:line="230" w:lineRule="exact"/>
              <w:ind w:left="1226" w:hanging="843"/>
              <w:jc w:val="left"/>
              <w:rPr>
                <w:sz w:val="20"/>
              </w:rPr>
            </w:pPr>
            <w:r>
              <w:rPr>
                <w:sz w:val="20"/>
              </w:rPr>
              <w:t>DT139-</w:t>
            </w:r>
            <w:r>
              <w:rPr>
                <w:spacing w:val="-14"/>
                <w:sz w:val="20"/>
              </w:rPr>
              <w:t xml:space="preserve"> </w:t>
            </w:r>
            <w:proofErr w:type="spellStart"/>
            <w:r>
              <w:rPr>
                <w:sz w:val="20"/>
              </w:rPr>
              <w:t>Lauchope</w:t>
            </w:r>
            <w:proofErr w:type="spellEnd"/>
            <w:r>
              <w:rPr>
                <w:spacing w:val="-14"/>
                <w:sz w:val="20"/>
              </w:rPr>
              <w:t xml:space="preserve"> </w:t>
            </w:r>
            <w:r>
              <w:rPr>
                <w:sz w:val="20"/>
              </w:rPr>
              <w:t>St/Main</w:t>
            </w:r>
            <w:r>
              <w:rPr>
                <w:spacing w:val="-13"/>
                <w:sz w:val="20"/>
              </w:rPr>
              <w:t xml:space="preserve"> </w:t>
            </w:r>
            <w:r>
              <w:rPr>
                <w:sz w:val="20"/>
              </w:rPr>
              <w:t xml:space="preserve">St, </w:t>
            </w:r>
            <w:proofErr w:type="spellStart"/>
            <w:r>
              <w:rPr>
                <w:spacing w:val="-2"/>
                <w:sz w:val="20"/>
              </w:rPr>
              <w:t>Chapelhall</w:t>
            </w:r>
            <w:proofErr w:type="spellEnd"/>
          </w:p>
        </w:tc>
        <w:tc>
          <w:tcPr>
            <w:tcW w:w="1842" w:type="dxa"/>
          </w:tcPr>
          <w:p w14:paraId="042ACEFB" w14:textId="77777777" w:rsidR="00C319FC" w:rsidRDefault="00122F18">
            <w:pPr>
              <w:pStyle w:val="TableParagraph"/>
              <w:spacing w:before="114"/>
              <w:ind w:left="498"/>
              <w:jc w:val="left"/>
              <w:rPr>
                <w:sz w:val="20"/>
              </w:rPr>
            </w:pPr>
            <w:r>
              <w:rPr>
                <w:spacing w:val="-2"/>
                <w:sz w:val="20"/>
              </w:rPr>
              <w:t>Roadside</w:t>
            </w:r>
          </w:p>
        </w:tc>
        <w:tc>
          <w:tcPr>
            <w:tcW w:w="1419" w:type="dxa"/>
          </w:tcPr>
          <w:p w14:paraId="79531A5E"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04278848" w14:textId="77777777" w:rsidR="00C319FC" w:rsidRDefault="00122F18">
            <w:pPr>
              <w:pStyle w:val="TableParagraph"/>
              <w:spacing w:before="114"/>
              <w:ind w:left="549" w:right="543"/>
              <w:rPr>
                <w:sz w:val="20"/>
              </w:rPr>
            </w:pPr>
            <w:r>
              <w:rPr>
                <w:spacing w:val="-4"/>
                <w:sz w:val="20"/>
              </w:rPr>
              <w:t>100%</w:t>
            </w:r>
          </w:p>
        </w:tc>
        <w:tc>
          <w:tcPr>
            <w:tcW w:w="1417" w:type="dxa"/>
          </w:tcPr>
          <w:p w14:paraId="7BA3D6A5" w14:textId="77777777" w:rsidR="00C319FC" w:rsidRDefault="00122F18">
            <w:pPr>
              <w:pStyle w:val="TableParagraph"/>
              <w:spacing w:before="114"/>
              <w:ind w:right="448"/>
              <w:jc w:val="right"/>
              <w:rPr>
                <w:sz w:val="20"/>
              </w:rPr>
            </w:pPr>
            <w:r>
              <w:rPr>
                <w:spacing w:val="-4"/>
                <w:sz w:val="20"/>
              </w:rPr>
              <w:t>100%</w:t>
            </w:r>
          </w:p>
        </w:tc>
        <w:tc>
          <w:tcPr>
            <w:tcW w:w="980" w:type="dxa"/>
          </w:tcPr>
          <w:p w14:paraId="576E6363" w14:textId="77777777" w:rsidR="00C319FC" w:rsidRDefault="00122F18">
            <w:pPr>
              <w:pStyle w:val="TableParagraph"/>
              <w:spacing w:before="114"/>
              <w:ind w:left="249" w:right="249"/>
              <w:rPr>
                <w:sz w:val="20"/>
              </w:rPr>
            </w:pPr>
            <w:r>
              <w:rPr>
                <w:spacing w:val="-4"/>
                <w:sz w:val="20"/>
              </w:rPr>
              <w:t>29.4</w:t>
            </w:r>
          </w:p>
        </w:tc>
        <w:tc>
          <w:tcPr>
            <w:tcW w:w="978" w:type="dxa"/>
          </w:tcPr>
          <w:p w14:paraId="40E7B916" w14:textId="77777777" w:rsidR="00C319FC" w:rsidRDefault="00122F18">
            <w:pPr>
              <w:pStyle w:val="TableParagraph"/>
              <w:spacing w:before="114"/>
              <w:ind w:left="288"/>
              <w:jc w:val="left"/>
              <w:rPr>
                <w:sz w:val="20"/>
              </w:rPr>
            </w:pPr>
            <w:r>
              <w:rPr>
                <w:spacing w:val="-4"/>
                <w:sz w:val="20"/>
              </w:rPr>
              <w:t>28.1</w:t>
            </w:r>
          </w:p>
        </w:tc>
        <w:tc>
          <w:tcPr>
            <w:tcW w:w="977" w:type="dxa"/>
          </w:tcPr>
          <w:p w14:paraId="14B45EF5" w14:textId="77777777" w:rsidR="00C319FC" w:rsidRDefault="00122F18">
            <w:pPr>
              <w:pStyle w:val="TableParagraph"/>
              <w:spacing w:before="114"/>
              <w:ind w:left="290"/>
              <w:jc w:val="left"/>
              <w:rPr>
                <w:sz w:val="20"/>
              </w:rPr>
            </w:pPr>
            <w:r>
              <w:rPr>
                <w:spacing w:val="-4"/>
                <w:sz w:val="20"/>
              </w:rPr>
              <w:t>18.1</w:t>
            </w:r>
          </w:p>
        </w:tc>
        <w:tc>
          <w:tcPr>
            <w:tcW w:w="977" w:type="dxa"/>
          </w:tcPr>
          <w:p w14:paraId="66AB87F0" w14:textId="77777777" w:rsidR="00C319FC" w:rsidRDefault="00122F18">
            <w:pPr>
              <w:pStyle w:val="TableParagraph"/>
              <w:spacing w:before="114"/>
              <w:ind w:left="248" w:right="248"/>
              <w:rPr>
                <w:sz w:val="20"/>
              </w:rPr>
            </w:pPr>
            <w:r>
              <w:rPr>
                <w:spacing w:val="-4"/>
                <w:sz w:val="20"/>
              </w:rPr>
              <w:t>22.8</w:t>
            </w:r>
          </w:p>
        </w:tc>
        <w:tc>
          <w:tcPr>
            <w:tcW w:w="979" w:type="dxa"/>
          </w:tcPr>
          <w:p w14:paraId="5D8ADF19" w14:textId="77777777" w:rsidR="00C319FC" w:rsidRDefault="00122F18">
            <w:pPr>
              <w:pStyle w:val="TableParagraph"/>
              <w:spacing w:before="114"/>
              <w:ind w:left="175" w:right="174"/>
              <w:rPr>
                <w:sz w:val="20"/>
              </w:rPr>
            </w:pPr>
            <w:r>
              <w:rPr>
                <w:spacing w:val="-4"/>
                <w:sz w:val="20"/>
              </w:rPr>
              <w:t>21.1</w:t>
            </w:r>
          </w:p>
        </w:tc>
      </w:tr>
      <w:tr w:rsidR="00C319FC" w14:paraId="480A3E9B" w14:textId="77777777">
        <w:trPr>
          <w:trHeight w:val="460"/>
        </w:trPr>
        <w:tc>
          <w:tcPr>
            <w:tcW w:w="3399" w:type="dxa"/>
          </w:tcPr>
          <w:p w14:paraId="41CC6EE3" w14:textId="77777777" w:rsidR="00C319FC" w:rsidRDefault="00122F18">
            <w:pPr>
              <w:pStyle w:val="TableParagraph"/>
              <w:spacing w:before="114"/>
              <w:ind w:right="128"/>
              <w:jc w:val="right"/>
              <w:rPr>
                <w:sz w:val="20"/>
              </w:rPr>
            </w:pPr>
            <w:r>
              <w:rPr>
                <w:sz w:val="20"/>
              </w:rPr>
              <w:t>DT140</w:t>
            </w:r>
            <w:r>
              <w:rPr>
                <w:spacing w:val="-4"/>
                <w:sz w:val="20"/>
              </w:rPr>
              <w:t xml:space="preserve"> </w:t>
            </w:r>
            <w:r>
              <w:rPr>
                <w:sz w:val="20"/>
              </w:rPr>
              <w:t>–</w:t>
            </w:r>
            <w:r>
              <w:rPr>
                <w:spacing w:val="-5"/>
                <w:sz w:val="20"/>
              </w:rPr>
              <w:t xml:space="preserve"> </w:t>
            </w:r>
            <w:proofErr w:type="spellStart"/>
            <w:r>
              <w:rPr>
                <w:sz w:val="20"/>
              </w:rPr>
              <w:t>Dundyvan</w:t>
            </w:r>
            <w:proofErr w:type="spellEnd"/>
            <w:r>
              <w:rPr>
                <w:spacing w:val="-7"/>
                <w:sz w:val="20"/>
              </w:rPr>
              <w:t xml:space="preserve"> </w:t>
            </w:r>
            <w:r>
              <w:rPr>
                <w:sz w:val="20"/>
              </w:rPr>
              <w:t>Rd,</w:t>
            </w:r>
            <w:r>
              <w:rPr>
                <w:spacing w:val="-6"/>
                <w:sz w:val="20"/>
              </w:rPr>
              <w:t xml:space="preserve"> </w:t>
            </w:r>
            <w:r>
              <w:rPr>
                <w:spacing w:val="-2"/>
                <w:sz w:val="20"/>
              </w:rPr>
              <w:t>Coatbridge</w:t>
            </w:r>
          </w:p>
        </w:tc>
        <w:tc>
          <w:tcPr>
            <w:tcW w:w="1842" w:type="dxa"/>
          </w:tcPr>
          <w:p w14:paraId="5AC6D80D" w14:textId="77777777" w:rsidR="00C319FC" w:rsidRDefault="00122F18">
            <w:pPr>
              <w:pStyle w:val="TableParagraph"/>
              <w:spacing w:before="114"/>
              <w:ind w:left="525"/>
              <w:jc w:val="left"/>
              <w:rPr>
                <w:sz w:val="20"/>
              </w:rPr>
            </w:pPr>
            <w:proofErr w:type="spellStart"/>
            <w:r>
              <w:rPr>
                <w:spacing w:val="-2"/>
                <w:sz w:val="20"/>
              </w:rPr>
              <w:t>Kerbside</w:t>
            </w:r>
            <w:proofErr w:type="spellEnd"/>
          </w:p>
        </w:tc>
        <w:tc>
          <w:tcPr>
            <w:tcW w:w="1419" w:type="dxa"/>
          </w:tcPr>
          <w:p w14:paraId="195B3F8B"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5CA182A6" w14:textId="77777777" w:rsidR="00C319FC" w:rsidRDefault="00122F18">
            <w:pPr>
              <w:pStyle w:val="TableParagraph"/>
              <w:spacing w:before="114"/>
              <w:ind w:left="549" w:right="543"/>
              <w:rPr>
                <w:sz w:val="20"/>
              </w:rPr>
            </w:pPr>
            <w:r>
              <w:rPr>
                <w:spacing w:val="-4"/>
                <w:sz w:val="20"/>
              </w:rPr>
              <w:t>100%</w:t>
            </w:r>
          </w:p>
        </w:tc>
        <w:tc>
          <w:tcPr>
            <w:tcW w:w="1417" w:type="dxa"/>
          </w:tcPr>
          <w:p w14:paraId="3B1DFB43" w14:textId="77777777" w:rsidR="00C319FC" w:rsidRDefault="00122F18">
            <w:pPr>
              <w:pStyle w:val="TableParagraph"/>
              <w:spacing w:before="114"/>
              <w:ind w:right="448"/>
              <w:jc w:val="right"/>
              <w:rPr>
                <w:sz w:val="20"/>
              </w:rPr>
            </w:pPr>
            <w:r>
              <w:rPr>
                <w:spacing w:val="-4"/>
                <w:sz w:val="20"/>
              </w:rPr>
              <w:t>100%</w:t>
            </w:r>
          </w:p>
        </w:tc>
        <w:tc>
          <w:tcPr>
            <w:tcW w:w="980" w:type="dxa"/>
          </w:tcPr>
          <w:p w14:paraId="083D14D5" w14:textId="77777777" w:rsidR="00C319FC" w:rsidRDefault="00122F18">
            <w:pPr>
              <w:pStyle w:val="TableParagraph"/>
              <w:spacing w:before="114"/>
              <w:ind w:left="249" w:right="249"/>
              <w:rPr>
                <w:sz w:val="20"/>
              </w:rPr>
            </w:pPr>
            <w:r>
              <w:rPr>
                <w:spacing w:val="-4"/>
                <w:sz w:val="20"/>
              </w:rPr>
              <w:t>21.7</w:t>
            </w:r>
          </w:p>
        </w:tc>
        <w:tc>
          <w:tcPr>
            <w:tcW w:w="978" w:type="dxa"/>
          </w:tcPr>
          <w:p w14:paraId="2A54DA8A" w14:textId="77777777" w:rsidR="00C319FC" w:rsidRDefault="00122F18">
            <w:pPr>
              <w:pStyle w:val="TableParagraph"/>
              <w:spacing w:before="114"/>
              <w:ind w:left="288"/>
              <w:jc w:val="left"/>
              <w:rPr>
                <w:sz w:val="20"/>
              </w:rPr>
            </w:pPr>
            <w:r>
              <w:rPr>
                <w:spacing w:val="-4"/>
                <w:sz w:val="20"/>
              </w:rPr>
              <w:t>23.2</w:t>
            </w:r>
          </w:p>
        </w:tc>
        <w:tc>
          <w:tcPr>
            <w:tcW w:w="977" w:type="dxa"/>
          </w:tcPr>
          <w:p w14:paraId="1450AB97" w14:textId="77777777" w:rsidR="00C319FC" w:rsidRDefault="00122F18">
            <w:pPr>
              <w:pStyle w:val="TableParagraph"/>
              <w:spacing w:before="114"/>
              <w:ind w:left="290"/>
              <w:jc w:val="left"/>
              <w:rPr>
                <w:sz w:val="20"/>
              </w:rPr>
            </w:pPr>
            <w:r>
              <w:rPr>
                <w:spacing w:val="-4"/>
                <w:sz w:val="20"/>
              </w:rPr>
              <w:t>14.8</w:t>
            </w:r>
          </w:p>
        </w:tc>
        <w:tc>
          <w:tcPr>
            <w:tcW w:w="977" w:type="dxa"/>
          </w:tcPr>
          <w:p w14:paraId="75D36FF5" w14:textId="77777777" w:rsidR="00C319FC" w:rsidRDefault="00122F18">
            <w:pPr>
              <w:pStyle w:val="TableParagraph"/>
              <w:spacing w:before="114"/>
              <w:ind w:left="248" w:right="248"/>
              <w:rPr>
                <w:sz w:val="20"/>
              </w:rPr>
            </w:pPr>
            <w:r>
              <w:rPr>
                <w:spacing w:val="-4"/>
                <w:sz w:val="20"/>
              </w:rPr>
              <w:t>20.9</w:t>
            </w:r>
          </w:p>
        </w:tc>
        <w:tc>
          <w:tcPr>
            <w:tcW w:w="979" w:type="dxa"/>
          </w:tcPr>
          <w:p w14:paraId="4B7AFB5F" w14:textId="77777777" w:rsidR="00C319FC" w:rsidRDefault="00122F18">
            <w:pPr>
              <w:pStyle w:val="TableParagraph"/>
              <w:spacing w:before="114"/>
              <w:ind w:left="175" w:right="174"/>
              <w:rPr>
                <w:sz w:val="20"/>
              </w:rPr>
            </w:pPr>
            <w:r>
              <w:rPr>
                <w:spacing w:val="-4"/>
                <w:sz w:val="20"/>
              </w:rPr>
              <w:t>13.6</w:t>
            </w:r>
          </w:p>
        </w:tc>
      </w:tr>
    </w:tbl>
    <w:p w14:paraId="4C10AB02" w14:textId="77777777" w:rsidR="00C319FC" w:rsidRDefault="00C319FC">
      <w:pPr>
        <w:rPr>
          <w:sz w:val="20"/>
        </w:rPr>
        <w:sectPr w:rsidR="00C319FC" w:rsidSect="00411623">
          <w:type w:val="continuous"/>
          <w:pgSz w:w="16840" w:h="11900" w:orient="landscape"/>
          <w:pgMar w:top="1120" w:right="700" w:bottom="860" w:left="880" w:header="589" w:footer="66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1842"/>
        <w:gridCol w:w="1419"/>
        <w:gridCol w:w="1703"/>
        <w:gridCol w:w="1417"/>
        <w:gridCol w:w="980"/>
        <w:gridCol w:w="978"/>
        <w:gridCol w:w="977"/>
        <w:gridCol w:w="977"/>
        <w:gridCol w:w="979"/>
      </w:tblGrid>
      <w:tr w:rsidR="00C319FC" w14:paraId="587EE4C4" w14:textId="77777777">
        <w:trPr>
          <w:trHeight w:val="1281"/>
        </w:trPr>
        <w:tc>
          <w:tcPr>
            <w:tcW w:w="3399" w:type="dxa"/>
          </w:tcPr>
          <w:p w14:paraId="367D3861" w14:textId="77777777" w:rsidR="00C319FC" w:rsidRDefault="00C319FC">
            <w:pPr>
              <w:pStyle w:val="TableParagraph"/>
              <w:jc w:val="left"/>
              <w:rPr>
                <w:b/>
              </w:rPr>
            </w:pPr>
          </w:p>
          <w:p w14:paraId="7CE8B41B" w14:textId="77777777" w:rsidR="00C319FC" w:rsidRDefault="00C319FC">
            <w:pPr>
              <w:pStyle w:val="TableParagraph"/>
              <w:spacing w:before="10"/>
              <w:jc w:val="left"/>
              <w:rPr>
                <w:b/>
                <w:sz w:val="28"/>
              </w:rPr>
            </w:pPr>
          </w:p>
          <w:p w14:paraId="06526BF8" w14:textId="77777777" w:rsidR="00C319FC" w:rsidRDefault="00122F18">
            <w:pPr>
              <w:pStyle w:val="TableParagraph"/>
              <w:ind w:left="132" w:right="123"/>
              <w:rPr>
                <w:b/>
                <w:sz w:val="20"/>
              </w:rPr>
            </w:pPr>
            <w:r>
              <w:rPr>
                <w:b/>
                <w:sz w:val="20"/>
              </w:rPr>
              <w:t>Site</w:t>
            </w:r>
            <w:r>
              <w:rPr>
                <w:b/>
                <w:spacing w:val="-6"/>
                <w:sz w:val="20"/>
              </w:rPr>
              <w:t xml:space="preserve"> </w:t>
            </w:r>
            <w:r>
              <w:rPr>
                <w:b/>
                <w:spacing w:val="-5"/>
                <w:sz w:val="20"/>
              </w:rPr>
              <w:t>ID</w:t>
            </w:r>
          </w:p>
        </w:tc>
        <w:tc>
          <w:tcPr>
            <w:tcW w:w="1842" w:type="dxa"/>
          </w:tcPr>
          <w:p w14:paraId="2304BBD3" w14:textId="77777777" w:rsidR="00C319FC" w:rsidRDefault="00C319FC">
            <w:pPr>
              <w:pStyle w:val="TableParagraph"/>
              <w:jc w:val="left"/>
              <w:rPr>
                <w:b/>
              </w:rPr>
            </w:pPr>
          </w:p>
          <w:p w14:paraId="07A64002" w14:textId="77777777" w:rsidR="00C319FC" w:rsidRDefault="00C319FC">
            <w:pPr>
              <w:pStyle w:val="TableParagraph"/>
              <w:spacing w:before="10"/>
              <w:jc w:val="left"/>
              <w:rPr>
                <w:b/>
                <w:sz w:val="28"/>
              </w:rPr>
            </w:pPr>
          </w:p>
          <w:p w14:paraId="0FF2429A" w14:textId="77777777" w:rsidR="00C319FC" w:rsidRDefault="00122F18">
            <w:pPr>
              <w:pStyle w:val="TableParagraph"/>
              <w:ind w:left="474"/>
              <w:jc w:val="left"/>
              <w:rPr>
                <w:b/>
                <w:sz w:val="20"/>
              </w:rPr>
            </w:pPr>
            <w:r>
              <w:rPr>
                <w:b/>
                <w:sz w:val="20"/>
              </w:rPr>
              <w:t>Site</w:t>
            </w:r>
            <w:r>
              <w:rPr>
                <w:b/>
                <w:spacing w:val="-6"/>
                <w:sz w:val="20"/>
              </w:rPr>
              <w:t xml:space="preserve"> </w:t>
            </w:r>
            <w:r>
              <w:rPr>
                <w:b/>
                <w:spacing w:val="-4"/>
                <w:sz w:val="20"/>
              </w:rPr>
              <w:t>Type</w:t>
            </w:r>
          </w:p>
        </w:tc>
        <w:tc>
          <w:tcPr>
            <w:tcW w:w="1419" w:type="dxa"/>
          </w:tcPr>
          <w:p w14:paraId="5BF1D86C" w14:textId="77777777" w:rsidR="00C319FC" w:rsidRDefault="00C319FC">
            <w:pPr>
              <w:pStyle w:val="TableParagraph"/>
              <w:jc w:val="left"/>
              <w:rPr>
                <w:b/>
              </w:rPr>
            </w:pPr>
          </w:p>
          <w:p w14:paraId="68089633" w14:textId="77777777" w:rsidR="00C319FC" w:rsidRDefault="00C319FC">
            <w:pPr>
              <w:pStyle w:val="TableParagraph"/>
              <w:spacing w:before="9"/>
              <w:jc w:val="left"/>
              <w:rPr>
                <w:b/>
                <w:sz w:val="18"/>
              </w:rPr>
            </w:pPr>
          </w:p>
          <w:p w14:paraId="2C77231B" w14:textId="77777777" w:rsidR="00C319FC" w:rsidRDefault="00122F18">
            <w:pPr>
              <w:pStyle w:val="TableParagraph"/>
              <w:spacing w:before="1"/>
              <w:ind w:left="476" w:hanging="284"/>
              <w:jc w:val="left"/>
              <w:rPr>
                <w:b/>
                <w:sz w:val="20"/>
              </w:rPr>
            </w:pPr>
            <w:r>
              <w:rPr>
                <w:b/>
                <w:spacing w:val="-2"/>
                <w:sz w:val="20"/>
              </w:rPr>
              <w:t xml:space="preserve">Monitoring </w:t>
            </w:r>
            <w:r>
              <w:rPr>
                <w:b/>
                <w:spacing w:val="-4"/>
                <w:sz w:val="20"/>
              </w:rPr>
              <w:t>Type</w:t>
            </w:r>
          </w:p>
        </w:tc>
        <w:tc>
          <w:tcPr>
            <w:tcW w:w="1703" w:type="dxa"/>
          </w:tcPr>
          <w:p w14:paraId="718A90F5" w14:textId="77777777" w:rsidR="00C319FC" w:rsidRDefault="00C319FC">
            <w:pPr>
              <w:pStyle w:val="TableParagraph"/>
              <w:spacing w:before="9"/>
              <w:jc w:val="left"/>
              <w:rPr>
                <w:b/>
                <w:sz w:val="20"/>
              </w:rPr>
            </w:pPr>
          </w:p>
          <w:p w14:paraId="6BE7F226" w14:textId="77777777" w:rsidR="00C319FC" w:rsidRDefault="00122F18">
            <w:pPr>
              <w:pStyle w:val="TableParagraph"/>
              <w:ind w:left="250" w:right="240" w:firstLine="117"/>
              <w:jc w:val="both"/>
              <w:rPr>
                <w:b/>
                <w:sz w:val="20"/>
              </w:rPr>
            </w:pPr>
            <w:r>
              <w:rPr>
                <w:b/>
                <w:sz w:val="20"/>
              </w:rPr>
              <w:t xml:space="preserve">Valid Data Capture for </w:t>
            </w:r>
            <w:r>
              <w:rPr>
                <w:b/>
                <w:spacing w:val="-2"/>
                <w:sz w:val="20"/>
              </w:rPr>
              <w:t xml:space="preserve">Monitoring </w:t>
            </w:r>
            <w:r>
              <w:rPr>
                <w:b/>
                <w:sz w:val="20"/>
              </w:rPr>
              <w:t>Period</w:t>
            </w:r>
            <w:r>
              <w:rPr>
                <w:b/>
                <w:spacing w:val="-14"/>
                <w:sz w:val="20"/>
              </w:rPr>
              <w:t xml:space="preserve"> </w:t>
            </w:r>
            <w:r>
              <w:rPr>
                <w:b/>
                <w:sz w:val="20"/>
              </w:rPr>
              <w:t>(%)</w:t>
            </w:r>
            <w:r>
              <w:rPr>
                <w:b/>
                <w:spacing w:val="-14"/>
                <w:sz w:val="20"/>
              </w:rPr>
              <w:t xml:space="preserve"> </w:t>
            </w:r>
            <w:r>
              <w:rPr>
                <w:b/>
                <w:sz w:val="20"/>
                <w:vertAlign w:val="superscript"/>
              </w:rPr>
              <w:t>(1)</w:t>
            </w:r>
          </w:p>
        </w:tc>
        <w:tc>
          <w:tcPr>
            <w:tcW w:w="1417" w:type="dxa"/>
          </w:tcPr>
          <w:p w14:paraId="3C41926B" w14:textId="77777777" w:rsidR="00C319FC" w:rsidRDefault="00C319FC">
            <w:pPr>
              <w:pStyle w:val="TableParagraph"/>
              <w:spacing w:before="9"/>
              <w:jc w:val="left"/>
              <w:rPr>
                <w:b/>
                <w:sz w:val="30"/>
              </w:rPr>
            </w:pPr>
          </w:p>
          <w:p w14:paraId="3A9ADB07" w14:textId="77777777" w:rsidR="00C319FC" w:rsidRDefault="00122F18">
            <w:pPr>
              <w:pStyle w:val="TableParagraph"/>
              <w:ind w:left="191" w:right="188" w:firstLine="1"/>
              <w:rPr>
                <w:b/>
                <w:sz w:val="20"/>
              </w:rPr>
            </w:pPr>
            <w:r>
              <w:rPr>
                <w:b/>
                <w:sz w:val="20"/>
              </w:rPr>
              <w:t xml:space="preserve">Valid Data </w:t>
            </w:r>
            <w:r>
              <w:rPr>
                <w:b/>
                <w:spacing w:val="-2"/>
                <w:sz w:val="20"/>
              </w:rPr>
              <w:t xml:space="preserve">Capture </w:t>
            </w:r>
            <w:r>
              <w:rPr>
                <w:b/>
                <w:sz w:val="20"/>
              </w:rPr>
              <w:t>2022</w:t>
            </w:r>
            <w:r>
              <w:rPr>
                <w:b/>
                <w:spacing w:val="-14"/>
                <w:sz w:val="20"/>
              </w:rPr>
              <w:t xml:space="preserve"> </w:t>
            </w:r>
            <w:r>
              <w:rPr>
                <w:b/>
                <w:sz w:val="20"/>
              </w:rPr>
              <w:t>(%)</w:t>
            </w:r>
            <w:r>
              <w:rPr>
                <w:b/>
                <w:spacing w:val="-14"/>
                <w:sz w:val="20"/>
              </w:rPr>
              <w:t xml:space="preserve"> </w:t>
            </w:r>
            <w:r>
              <w:rPr>
                <w:b/>
                <w:sz w:val="20"/>
                <w:vertAlign w:val="superscript"/>
              </w:rPr>
              <w:t>(2)</w:t>
            </w:r>
          </w:p>
        </w:tc>
        <w:tc>
          <w:tcPr>
            <w:tcW w:w="980" w:type="dxa"/>
          </w:tcPr>
          <w:p w14:paraId="61D1724F" w14:textId="77777777" w:rsidR="00C319FC" w:rsidRDefault="00C319FC">
            <w:pPr>
              <w:pStyle w:val="TableParagraph"/>
              <w:jc w:val="left"/>
              <w:rPr>
                <w:b/>
              </w:rPr>
            </w:pPr>
          </w:p>
          <w:p w14:paraId="3B1B2794" w14:textId="77777777" w:rsidR="00C319FC" w:rsidRDefault="00C319FC">
            <w:pPr>
              <w:pStyle w:val="TableParagraph"/>
              <w:spacing w:before="10"/>
              <w:jc w:val="left"/>
              <w:rPr>
                <w:b/>
                <w:sz w:val="28"/>
              </w:rPr>
            </w:pPr>
          </w:p>
          <w:p w14:paraId="1BCA1B4E" w14:textId="77777777" w:rsidR="00C319FC" w:rsidRDefault="00122F18">
            <w:pPr>
              <w:pStyle w:val="TableParagraph"/>
              <w:ind w:left="251" w:right="249"/>
              <w:rPr>
                <w:b/>
                <w:sz w:val="20"/>
              </w:rPr>
            </w:pPr>
            <w:r>
              <w:rPr>
                <w:b/>
                <w:spacing w:val="-4"/>
                <w:sz w:val="20"/>
              </w:rPr>
              <w:t>2018</w:t>
            </w:r>
          </w:p>
        </w:tc>
        <w:tc>
          <w:tcPr>
            <w:tcW w:w="978" w:type="dxa"/>
          </w:tcPr>
          <w:p w14:paraId="33863E34" w14:textId="77777777" w:rsidR="00C319FC" w:rsidRDefault="00C319FC">
            <w:pPr>
              <w:pStyle w:val="TableParagraph"/>
              <w:jc w:val="left"/>
              <w:rPr>
                <w:b/>
              </w:rPr>
            </w:pPr>
          </w:p>
          <w:p w14:paraId="400D1394" w14:textId="77777777" w:rsidR="00C319FC" w:rsidRDefault="00C319FC">
            <w:pPr>
              <w:pStyle w:val="TableParagraph"/>
              <w:spacing w:before="10"/>
              <w:jc w:val="left"/>
              <w:rPr>
                <w:b/>
                <w:sz w:val="28"/>
              </w:rPr>
            </w:pPr>
          </w:p>
          <w:p w14:paraId="50B4E191" w14:textId="77777777" w:rsidR="00C319FC" w:rsidRDefault="00122F18">
            <w:pPr>
              <w:pStyle w:val="TableParagraph"/>
              <w:ind w:left="262"/>
              <w:jc w:val="left"/>
              <w:rPr>
                <w:b/>
                <w:sz w:val="20"/>
              </w:rPr>
            </w:pPr>
            <w:r>
              <w:rPr>
                <w:b/>
                <w:spacing w:val="-4"/>
                <w:sz w:val="20"/>
              </w:rPr>
              <w:t>2019</w:t>
            </w:r>
          </w:p>
        </w:tc>
        <w:tc>
          <w:tcPr>
            <w:tcW w:w="977" w:type="dxa"/>
          </w:tcPr>
          <w:p w14:paraId="463E587C" w14:textId="77777777" w:rsidR="00C319FC" w:rsidRDefault="00C319FC">
            <w:pPr>
              <w:pStyle w:val="TableParagraph"/>
              <w:jc w:val="left"/>
              <w:rPr>
                <w:b/>
              </w:rPr>
            </w:pPr>
          </w:p>
          <w:p w14:paraId="60D55A99" w14:textId="77777777" w:rsidR="00C319FC" w:rsidRDefault="00C319FC">
            <w:pPr>
              <w:pStyle w:val="TableParagraph"/>
              <w:spacing w:before="10"/>
              <w:jc w:val="left"/>
              <w:rPr>
                <w:b/>
                <w:sz w:val="28"/>
              </w:rPr>
            </w:pPr>
          </w:p>
          <w:p w14:paraId="74017958" w14:textId="77777777" w:rsidR="00C319FC" w:rsidRDefault="00122F18">
            <w:pPr>
              <w:pStyle w:val="TableParagraph"/>
              <w:ind w:right="262"/>
              <w:jc w:val="right"/>
              <w:rPr>
                <w:b/>
                <w:sz w:val="20"/>
              </w:rPr>
            </w:pPr>
            <w:r>
              <w:rPr>
                <w:b/>
                <w:spacing w:val="-4"/>
                <w:sz w:val="20"/>
              </w:rPr>
              <w:t>2020</w:t>
            </w:r>
          </w:p>
        </w:tc>
        <w:tc>
          <w:tcPr>
            <w:tcW w:w="977" w:type="dxa"/>
          </w:tcPr>
          <w:p w14:paraId="77991608" w14:textId="77777777" w:rsidR="00C319FC" w:rsidRDefault="00C319FC">
            <w:pPr>
              <w:pStyle w:val="TableParagraph"/>
              <w:jc w:val="left"/>
              <w:rPr>
                <w:b/>
              </w:rPr>
            </w:pPr>
          </w:p>
          <w:p w14:paraId="46EF34DB" w14:textId="77777777" w:rsidR="00C319FC" w:rsidRDefault="00C319FC">
            <w:pPr>
              <w:pStyle w:val="TableParagraph"/>
              <w:spacing w:before="10"/>
              <w:jc w:val="left"/>
              <w:rPr>
                <w:b/>
                <w:sz w:val="28"/>
              </w:rPr>
            </w:pPr>
          </w:p>
          <w:p w14:paraId="61CB8A73" w14:textId="77777777" w:rsidR="00C319FC" w:rsidRDefault="00122F18">
            <w:pPr>
              <w:pStyle w:val="TableParagraph"/>
              <w:ind w:left="249" w:right="248"/>
              <w:rPr>
                <w:b/>
                <w:sz w:val="20"/>
              </w:rPr>
            </w:pPr>
            <w:r>
              <w:rPr>
                <w:b/>
                <w:spacing w:val="-4"/>
                <w:sz w:val="20"/>
              </w:rPr>
              <w:t>2021</w:t>
            </w:r>
          </w:p>
        </w:tc>
        <w:tc>
          <w:tcPr>
            <w:tcW w:w="979" w:type="dxa"/>
          </w:tcPr>
          <w:p w14:paraId="588B5643" w14:textId="77777777" w:rsidR="00C319FC" w:rsidRDefault="00C319FC">
            <w:pPr>
              <w:pStyle w:val="TableParagraph"/>
              <w:jc w:val="left"/>
              <w:rPr>
                <w:b/>
              </w:rPr>
            </w:pPr>
          </w:p>
          <w:p w14:paraId="7479252C" w14:textId="77777777" w:rsidR="00C319FC" w:rsidRDefault="00C319FC">
            <w:pPr>
              <w:pStyle w:val="TableParagraph"/>
              <w:spacing w:before="10"/>
              <w:jc w:val="left"/>
              <w:rPr>
                <w:b/>
                <w:sz w:val="28"/>
              </w:rPr>
            </w:pPr>
          </w:p>
          <w:p w14:paraId="66940B35" w14:textId="77777777" w:rsidR="00C319FC" w:rsidRDefault="00122F18">
            <w:pPr>
              <w:pStyle w:val="TableParagraph"/>
              <w:ind w:left="174" w:right="174"/>
              <w:rPr>
                <w:b/>
                <w:sz w:val="20"/>
              </w:rPr>
            </w:pPr>
            <w:r>
              <w:rPr>
                <w:b/>
                <w:spacing w:val="-4"/>
                <w:sz w:val="20"/>
              </w:rPr>
              <w:t>2022</w:t>
            </w:r>
          </w:p>
        </w:tc>
      </w:tr>
      <w:tr w:rsidR="00C319FC" w14:paraId="026CDE11" w14:textId="77777777">
        <w:trPr>
          <w:trHeight w:val="460"/>
        </w:trPr>
        <w:tc>
          <w:tcPr>
            <w:tcW w:w="3399" w:type="dxa"/>
          </w:tcPr>
          <w:p w14:paraId="171B1E5A" w14:textId="77777777" w:rsidR="00C319FC" w:rsidRDefault="00122F18">
            <w:pPr>
              <w:pStyle w:val="TableParagraph"/>
              <w:spacing w:line="230" w:lineRule="exact"/>
              <w:ind w:left="1399" w:hanging="1040"/>
              <w:jc w:val="left"/>
              <w:rPr>
                <w:sz w:val="20"/>
              </w:rPr>
            </w:pPr>
            <w:r>
              <w:rPr>
                <w:sz w:val="20"/>
              </w:rPr>
              <w:t>DT143-</w:t>
            </w:r>
            <w:r>
              <w:rPr>
                <w:spacing w:val="-10"/>
                <w:sz w:val="20"/>
              </w:rPr>
              <w:t xml:space="preserve"> </w:t>
            </w:r>
            <w:r>
              <w:rPr>
                <w:sz w:val="20"/>
              </w:rPr>
              <w:t>Main</w:t>
            </w:r>
            <w:r>
              <w:rPr>
                <w:spacing w:val="-11"/>
                <w:sz w:val="20"/>
              </w:rPr>
              <w:t xml:space="preserve"> </w:t>
            </w:r>
            <w:proofErr w:type="gramStart"/>
            <w:r>
              <w:rPr>
                <w:sz w:val="20"/>
              </w:rPr>
              <w:t>St(</w:t>
            </w:r>
            <w:proofErr w:type="gramEnd"/>
            <w:r>
              <w:rPr>
                <w:sz w:val="20"/>
              </w:rPr>
              <w:t>2),</w:t>
            </w:r>
            <w:r>
              <w:rPr>
                <w:spacing w:val="-11"/>
                <w:sz w:val="20"/>
              </w:rPr>
              <w:t xml:space="preserve"> </w:t>
            </w:r>
            <w:r>
              <w:rPr>
                <w:sz w:val="20"/>
              </w:rPr>
              <w:t>Harthill</w:t>
            </w:r>
            <w:r>
              <w:rPr>
                <w:spacing w:val="-10"/>
                <w:sz w:val="20"/>
              </w:rPr>
              <w:t xml:space="preserve"> </w:t>
            </w:r>
            <w:r>
              <w:rPr>
                <w:sz w:val="20"/>
              </w:rPr>
              <w:t xml:space="preserve">(nr </w:t>
            </w:r>
            <w:r>
              <w:rPr>
                <w:spacing w:val="-2"/>
                <w:sz w:val="20"/>
              </w:rPr>
              <w:t>shops)</w:t>
            </w:r>
          </w:p>
        </w:tc>
        <w:tc>
          <w:tcPr>
            <w:tcW w:w="1842" w:type="dxa"/>
          </w:tcPr>
          <w:p w14:paraId="066832CC" w14:textId="77777777" w:rsidR="00C319FC" w:rsidRDefault="00122F18">
            <w:pPr>
              <w:pStyle w:val="TableParagraph"/>
              <w:spacing w:before="114"/>
              <w:ind w:left="498"/>
              <w:jc w:val="left"/>
              <w:rPr>
                <w:sz w:val="20"/>
              </w:rPr>
            </w:pPr>
            <w:r>
              <w:rPr>
                <w:spacing w:val="-2"/>
                <w:sz w:val="20"/>
              </w:rPr>
              <w:t>Roadside</w:t>
            </w:r>
          </w:p>
        </w:tc>
        <w:tc>
          <w:tcPr>
            <w:tcW w:w="1419" w:type="dxa"/>
          </w:tcPr>
          <w:p w14:paraId="66717640"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29D273A8" w14:textId="77777777" w:rsidR="00C319FC" w:rsidRDefault="00122F18">
            <w:pPr>
              <w:pStyle w:val="TableParagraph"/>
              <w:spacing w:before="114"/>
              <w:ind w:left="549" w:right="543"/>
              <w:rPr>
                <w:sz w:val="20"/>
              </w:rPr>
            </w:pPr>
            <w:r>
              <w:rPr>
                <w:spacing w:val="-4"/>
                <w:sz w:val="20"/>
              </w:rPr>
              <w:t>100%</w:t>
            </w:r>
          </w:p>
        </w:tc>
        <w:tc>
          <w:tcPr>
            <w:tcW w:w="1417" w:type="dxa"/>
          </w:tcPr>
          <w:p w14:paraId="09ABB7EC" w14:textId="77777777" w:rsidR="00C319FC" w:rsidRDefault="00122F18">
            <w:pPr>
              <w:pStyle w:val="TableParagraph"/>
              <w:spacing w:before="114"/>
              <w:ind w:right="448"/>
              <w:jc w:val="right"/>
              <w:rPr>
                <w:sz w:val="20"/>
              </w:rPr>
            </w:pPr>
            <w:r>
              <w:rPr>
                <w:spacing w:val="-4"/>
                <w:sz w:val="20"/>
              </w:rPr>
              <w:t>100%</w:t>
            </w:r>
          </w:p>
        </w:tc>
        <w:tc>
          <w:tcPr>
            <w:tcW w:w="980" w:type="dxa"/>
          </w:tcPr>
          <w:p w14:paraId="1BBB7B94" w14:textId="77777777" w:rsidR="00C319FC" w:rsidRDefault="00122F18">
            <w:pPr>
              <w:pStyle w:val="TableParagraph"/>
              <w:spacing w:before="114"/>
              <w:ind w:left="249" w:right="249"/>
              <w:rPr>
                <w:sz w:val="20"/>
              </w:rPr>
            </w:pPr>
            <w:r>
              <w:rPr>
                <w:spacing w:val="-4"/>
                <w:sz w:val="20"/>
              </w:rPr>
              <w:t>17.8</w:t>
            </w:r>
          </w:p>
        </w:tc>
        <w:tc>
          <w:tcPr>
            <w:tcW w:w="978" w:type="dxa"/>
          </w:tcPr>
          <w:p w14:paraId="0280A201" w14:textId="77777777" w:rsidR="00C319FC" w:rsidRDefault="00122F18">
            <w:pPr>
              <w:pStyle w:val="TableParagraph"/>
              <w:spacing w:before="114"/>
              <w:ind w:left="288"/>
              <w:jc w:val="left"/>
              <w:rPr>
                <w:sz w:val="20"/>
              </w:rPr>
            </w:pPr>
            <w:r>
              <w:rPr>
                <w:spacing w:val="-4"/>
                <w:sz w:val="20"/>
              </w:rPr>
              <w:t>15.4</w:t>
            </w:r>
          </w:p>
        </w:tc>
        <w:tc>
          <w:tcPr>
            <w:tcW w:w="977" w:type="dxa"/>
          </w:tcPr>
          <w:p w14:paraId="1BD3AD8C" w14:textId="77777777" w:rsidR="00C319FC" w:rsidRDefault="00122F18">
            <w:pPr>
              <w:pStyle w:val="TableParagraph"/>
              <w:spacing w:before="114"/>
              <w:ind w:right="288"/>
              <w:jc w:val="right"/>
              <w:rPr>
                <w:sz w:val="20"/>
              </w:rPr>
            </w:pPr>
            <w:r>
              <w:rPr>
                <w:spacing w:val="-4"/>
                <w:sz w:val="20"/>
              </w:rPr>
              <w:t>11.6</w:t>
            </w:r>
          </w:p>
        </w:tc>
        <w:tc>
          <w:tcPr>
            <w:tcW w:w="977" w:type="dxa"/>
          </w:tcPr>
          <w:p w14:paraId="22B59BA5" w14:textId="77777777" w:rsidR="00C319FC" w:rsidRDefault="00122F18">
            <w:pPr>
              <w:pStyle w:val="TableParagraph"/>
              <w:spacing w:before="114"/>
              <w:ind w:left="248" w:right="248"/>
              <w:rPr>
                <w:sz w:val="20"/>
              </w:rPr>
            </w:pPr>
            <w:r>
              <w:rPr>
                <w:spacing w:val="-4"/>
                <w:sz w:val="20"/>
              </w:rPr>
              <w:t>11.6</w:t>
            </w:r>
          </w:p>
        </w:tc>
        <w:tc>
          <w:tcPr>
            <w:tcW w:w="979" w:type="dxa"/>
          </w:tcPr>
          <w:p w14:paraId="2C20D3DF" w14:textId="77777777" w:rsidR="00C319FC" w:rsidRDefault="00122F18">
            <w:pPr>
              <w:pStyle w:val="TableParagraph"/>
              <w:spacing w:before="114"/>
              <w:ind w:left="175" w:right="174"/>
              <w:rPr>
                <w:sz w:val="20"/>
              </w:rPr>
            </w:pPr>
            <w:r>
              <w:rPr>
                <w:spacing w:val="-5"/>
                <w:sz w:val="20"/>
              </w:rPr>
              <w:t>9.9</w:t>
            </w:r>
          </w:p>
        </w:tc>
      </w:tr>
      <w:tr w:rsidR="00C319FC" w14:paraId="73DEC8B5" w14:textId="77777777">
        <w:trPr>
          <w:trHeight w:val="460"/>
        </w:trPr>
        <w:tc>
          <w:tcPr>
            <w:tcW w:w="3399" w:type="dxa"/>
          </w:tcPr>
          <w:p w14:paraId="258FF3AA" w14:textId="77777777" w:rsidR="00C319FC" w:rsidRDefault="00122F18">
            <w:pPr>
              <w:pStyle w:val="TableParagraph"/>
              <w:spacing w:before="114"/>
              <w:ind w:right="197"/>
              <w:jc w:val="right"/>
              <w:rPr>
                <w:sz w:val="20"/>
              </w:rPr>
            </w:pPr>
            <w:r>
              <w:rPr>
                <w:sz w:val="20"/>
              </w:rPr>
              <w:t>DT144-Lab</w:t>
            </w:r>
            <w:r>
              <w:rPr>
                <w:spacing w:val="-8"/>
                <w:sz w:val="20"/>
              </w:rPr>
              <w:t xml:space="preserve"> </w:t>
            </w:r>
            <w:r>
              <w:rPr>
                <w:sz w:val="20"/>
              </w:rPr>
              <w:t>1,</w:t>
            </w:r>
            <w:r>
              <w:rPr>
                <w:spacing w:val="-7"/>
                <w:sz w:val="20"/>
              </w:rPr>
              <w:t xml:space="preserve"> </w:t>
            </w:r>
            <w:proofErr w:type="spellStart"/>
            <w:r>
              <w:rPr>
                <w:sz w:val="20"/>
              </w:rPr>
              <w:t>Constarry</w:t>
            </w:r>
            <w:proofErr w:type="spellEnd"/>
            <w:r>
              <w:rPr>
                <w:spacing w:val="-5"/>
                <w:sz w:val="20"/>
              </w:rPr>
              <w:t xml:space="preserve"> </w:t>
            </w:r>
            <w:r>
              <w:rPr>
                <w:sz w:val="20"/>
              </w:rPr>
              <w:t>Rd,</w:t>
            </w:r>
            <w:r>
              <w:rPr>
                <w:spacing w:val="-7"/>
                <w:sz w:val="20"/>
              </w:rPr>
              <w:t xml:space="preserve"> </w:t>
            </w:r>
            <w:r>
              <w:rPr>
                <w:spacing w:val="-4"/>
                <w:sz w:val="20"/>
              </w:rPr>
              <w:t>Croy</w:t>
            </w:r>
          </w:p>
        </w:tc>
        <w:tc>
          <w:tcPr>
            <w:tcW w:w="1842" w:type="dxa"/>
          </w:tcPr>
          <w:p w14:paraId="1E839129" w14:textId="77777777" w:rsidR="00C319FC" w:rsidRDefault="00122F18">
            <w:pPr>
              <w:pStyle w:val="TableParagraph"/>
              <w:spacing w:before="114"/>
              <w:ind w:left="498"/>
              <w:jc w:val="left"/>
              <w:rPr>
                <w:sz w:val="20"/>
              </w:rPr>
            </w:pPr>
            <w:r>
              <w:rPr>
                <w:spacing w:val="-2"/>
                <w:sz w:val="20"/>
              </w:rPr>
              <w:t>Roadside</w:t>
            </w:r>
          </w:p>
        </w:tc>
        <w:tc>
          <w:tcPr>
            <w:tcW w:w="1419" w:type="dxa"/>
          </w:tcPr>
          <w:p w14:paraId="3864988D"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063D3E14" w14:textId="77777777" w:rsidR="00C319FC" w:rsidRDefault="00122F18">
            <w:pPr>
              <w:pStyle w:val="TableParagraph"/>
              <w:spacing w:before="114"/>
              <w:ind w:left="549" w:right="543"/>
              <w:rPr>
                <w:sz w:val="20"/>
              </w:rPr>
            </w:pPr>
            <w:r>
              <w:rPr>
                <w:spacing w:val="-4"/>
                <w:sz w:val="20"/>
              </w:rPr>
              <w:t>100%</w:t>
            </w:r>
          </w:p>
        </w:tc>
        <w:tc>
          <w:tcPr>
            <w:tcW w:w="1417" w:type="dxa"/>
          </w:tcPr>
          <w:p w14:paraId="76834B78" w14:textId="77777777" w:rsidR="00C319FC" w:rsidRDefault="00122F18">
            <w:pPr>
              <w:pStyle w:val="TableParagraph"/>
              <w:spacing w:before="114"/>
              <w:ind w:right="448"/>
              <w:jc w:val="right"/>
              <w:rPr>
                <w:sz w:val="20"/>
              </w:rPr>
            </w:pPr>
            <w:r>
              <w:rPr>
                <w:spacing w:val="-4"/>
                <w:sz w:val="20"/>
              </w:rPr>
              <w:t>100%</w:t>
            </w:r>
          </w:p>
        </w:tc>
        <w:tc>
          <w:tcPr>
            <w:tcW w:w="980" w:type="dxa"/>
          </w:tcPr>
          <w:p w14:paraId="25F3425E" w14:textId="77777777" w:rsidR="00C319FC" w:rsidRDefault="00122F18">
            <w:pPr>
              <w:pStyle w:val="TableParagraph"/>
              <w:spacing w:before="114"/>
              <w:ind w:left="249" w:right="249"/>
              <w:rPr>
                <w:sz w:val="20"/>
              </w:rPr>
            </w:pPr>
            <w:r>
              <w:rPr>
                <w:spacing w:val="-4"/>
                <w:sz w:val="20"/>
              </w:rPr>
              <w:t>17.9</w:t>
            </w:r>
          </w:p>
        </w:tc>
        <w:tc>
          <w:tcPr>
            <w:tcW w:w="978" w:type="dxa"/>
          </w:tcPr>
          <w:p w14:paraId="0045C8B9" w14:textId="77777777" w:rsidR="00C319FC" w:rsidRDefault="00122F18">
            <w:pPr>
              <w:pStyle w:val="TableParagraph"/>
              <w:spacing w:before="114"/>
              <w:ind w:left="288"/>
              <w:jc w:val="left"/>
              <w:rPr>
                <w:sz w:val="20"/>
              </w:rPr>
            </w:pPr>
            <w:r>
              <w:rPr>
                <w:spacing w:val="-4"/>
                <w:sz w:val="20"/>
              </w:rPr>
              <w:t>16.7</w:t>
            </w:r>
          </w:p>
        </w:tc>
        <w:tc>
          <w:tcPr>
            <w:tcW w:w="977" w:type="dxa"/>
          </w:tcPr>
          <w:p w14:paraId="10321A02" w14:textId="77777777" w:rsidR="00C319FC" w:rsidRDefault="00122F18">
            <w:pPr>
              <w:pStyle w:val="TableParagraph"/>
              <w:spacing w:before="114"/>
              <w:ind w:right="343"/>
              <w:jc w:val="right"/>
              <w:rPr>
                <w:sz w:val="20"/>
              </w:rPr>
            </w:pPr>
            <w:r>
              <w:rPr>
                <w:spacing w:val="-5"/>
                <w:sz w:val="20"/>
              </w:rPr>
              <w:t>9.5</w:t>
            </w:r>
          </w:p>
        </w:tc>
        <w:tc>
          <w:tcPr>
            <w:tcW w:w="977" w:type="dxa"/>
          </w:tcPr>
          <w:p w14:paraId="6D1C6610" w14:textId="77777777" w:rsidR="00C319FC" w:rsidRDefault="00122F18">
            <w:pPr>
              <w:pStyle w:val="TableParagraph"/>
              <w:spacing w:before="114"/>
              <w:ind w:left="248" w:right="248"/>
              <w:rPr>
                <w:sz w:val="20"/>
              </w:rPr>
            </w:pPr>
            <w:r>
              <w:rPr>
                <w:spacing w:val="-5"/>
                <w:sz w:val="20"/>
              </w:rPr>
              <w:t>9.7</w:t>
            </w:r>
          </w:p>
        </w:tc>
        <w:tc>
          <w:tcPr>
            <w:tcW w:w="979" w:type="dxa"/>
          </w:tcPr>
          <w:p w14:paraId="758469E1" w14:textId="77777777" w:rsidR="00C319FC" w:rsidRDefault="00122F18">
            <w:pPr>
              <w:pStyle w:val="TableParagraph"/>
              <w:spacing w:before="114"/>
              <w:ind w:left="175" w:right="174"/>
              <w:rPr>
                <w:sz w:val="20"/>
              </w:rPr>
            </w:pPr>
            <w:r>
              <w:rPr>
                <w:spacing w:val="-5"/>
                <w:sz w:val="20"/>
              </w:rPr>
              <w:t>9.9</w:t>
            </w:r>
          </w:p>
        </w:tc>
      </w:tr>
      <w:tr w:rsidR="00C319FC" w14:paraId="5A397701" w14:textId="77777777">
        <w:trPr>
          <w:trHeight w:val="458"/>
        </w:trPr>
        <w:tc>
          <w:tcPr>
            <w:tcW w:w="3399" w:type="dxa"/>
          </w:tcPr>
          <w:p w14:paraId="44C6BE37" w14:textId="77777777" w:rsidR="00C319FC" w:rsidRDefault="00122F18">
            <w:pPr>
              <w:pStyle w:val="TableParagraph"/>
              <w:spacing w:before="115"/>
              <w:ind w:right="197"/>
              <w:jc w:val="right"/>
              <w:rPr>
                <w:sz w:val="20"/>
              </w:rPr>
            </w:pPr>
            <w:r>
              <w:rPr>
                <w:sz w:val="20"/>
              </w:rPr>
              <w:t>DT145-Lab</w:t>
            </w:r>
            <w:r>
              <w:rPr>
                <w:spacing w:val="-8"/>
                <w:sz w:val="20"/>
              </w:rPr>
              <w:t xml:space="preserve"> </w:t>
            </w:r>
            <w:r>
              <w:rPr>
                <w:sz w:val="20"/>
              </w:rPr>
              <w:t>2,</w:t>
            </w:r>
            <w:r>
              <w:rPr>
                <w:spacing w:val="-7"/>
                <w:sz w:val="20"/>
              </w:rPr>
              <w:t xml:space="preserve"> </w:t>
            </w:r>
            <w:proofErr w:type="spellStart"/>
            <w:r>
              <w:rPr>
                <w:sz w:val="20"/>
              </w:rPr>
              <w:t>Constarry</w:t>
            </w:r>
            <w:proofErr w:type="spellEnd"/>
            <w:r>
              <w:rPr>
                <w:spacing w:val="-5"/>
                <w:sz w:val="20"/>
              </w:rPr>
              <w:t xml:space="preserve"> </w:t>
            </w:r>
            <w:r>
              <w:rPr>
                <w:sz w:val="20"/>
              </w:rPr>
              <w:t>Rd,</w:t>
            </w:r>
            <w:r>
              <w:rPr>
                <w:spacing w:val="-7"/>
                <w:sz w:val="20"/>
              </w:rPr>
              <w:t xml:space="preserve"> </w:t>
            </w:r>
            <w:r>
              <w:rPr>
                <w:spacing w:val="-4"/>
                <w:sz w:val="20"/>
              </w:rPr>
              <w:t>Croy</w:t>
            </w:r>
          </w:p>
        </w:tc>
        <w:tc>
          <w:tcPr>
            <w:tcW w:w="1842" w:type="dxa"/>
          </w:tcPr>
          <w:p w14:paraId="177C2491" w14:textId="77777777" w:rsidR="00C319FC" w:rsidRDefault="00122F18">
            <w:pPr>
              <w:pStyle w:val="TableParagraph"/>
              <w:spacing w:before="115"/>
              <w:ind w:left="498"/>
              <w:jc w:val="left"/>
              <w:rPr>
                <w:sz w:val="20"/>
              </w:rPr>
            </w:pPr>
            <w:r>
              <w:rPr>
                <w:spacing w:val="-2"/>
                <w:sz w:val="20"/>
              </w:rPr>
              <w:t>Roadside</w:t>
            </w:r>
          </w:p>
        </w:tc>
        <w:tc>
          <w:tcPr>
            <w:tcW w:w="1419" w:type="dxa"/>
          </w:tcPr>
          <w:p w14:paraId="10938753" w14:textId="77777777" w:rsidR="00C319FC" w:rsidRDefault="00122F18">
            <w:pPr>
              <w:pStyle w:val="TableParagraph"/>
              <w:spacing w:line="228" w:lineRule="exact"/>
              <w:ind w:left="481" w:right="306" w:hanging="159"/>
              <w:jc w:val="left"/>
              <w:rPr>
                <w:sz w:val="20"/>
              </w:rPr>
            </w:pPr>
            <w:r>
              <w:rPr>
                <w:spacing w:val="-2"/>
                <w:sz w:val="20"/>
              </w:rPr>
              <w:t xml:space="preserve">Diffusion </w:t>
            </w:r>
            <w:r>
              <w:rPr>
                <w:spacing w:val="-4"/>
                <w:sz w:val="20"/>
              </w:rPr>
              <w:t>Tube</w:t>
            </w:r>
          </w:p>
        </w:tc>
        <w:tc>
          <w:tcPr>
            <w:tcW w:w="1703" w:type="dxa"/>
          </w:tcPr>
          <w:p w14:paraId="06BB3AEC" w14:textId="77777777" w:rsidR="00C319FC" w:rsidRDefault="00122F18">
            <w:pPr>
              <w:pStyle w:val="TableParagraph"/>
              <w:spacing w:before="115"/>
              <w:ind w:left="549" w:right="543"/>
              <w:rPr>
                <w:sz w:val="20"/>
              </w:rPr>
            </w:pPr>
            <w:r>
              <w:rPr>
                <w:spacing w:val="-4"/>
                <w:sz w:val="20"/>
              </w:rPr>
              <w:t>100%</w:t>
            </w:r>
          </w:p>
        </w:tc>
        <w:tc>
          <w:tcPr>
            <w:tcW w:w="1417" w:type="dxa"/>
          </w:tcPr>
          <w:p w14:paraId="57D012F3" w14:textId="77777777" w:rsidR="00C319FC" w:rsidRDefault="00122F18">
            <w:pPr>
              <w:pStyle w:val="TableParagraph"/>
              <w:spacing w:before="115"/>
              <w:ind w:right="448"/>
              <w:jc w:val="right"/>
              <w:rPr>
                <w:sz w:val="20"/>
              </w:rPr>
            </w:pPr>
            <w:r>
              <w:rPr>
                <w:spacing w:val="-4"/>
                <w:sz w:val="20"/>
              </w:rPr>
              <w:t>100%</w:t>
            </w:r>
          </w:p>
        </w:tc>
        <w:tc>
          <w:tcPr>
            <w:tcW w:w="980" w:type="dxa"/>
          </w:tcPr>
          <w:p w14:paraId="6473DC5A" w14:textId="77777777" w:rsidR="00C319FC" w:rsidRDefault="00122F18">
            <w:pPr>
              <w:pStyle w:val="TableParagraph"/>
              <w:spacing w:before="115"/>
              <w:ind w:left="249" w:right="249"/>
              <w:rPr>
                <w:sz w:val="20"/>
              </w:rPr>
            </w:pPr>
            <w:r>
              <w:rPr>
                <w:spacing w:val="-4"/>
                <w:sz w:val="20"/>
              </w:rPr>
              <w:t>20.4</w:t>
            </w:r>
          </w:p>
        </w:tc>
        <w:tc>
          <w:tcPr>
            <w:tcW w:w="978" w:type="dxa"/>
          </w:tcPr>
          <w:p w14:paraId="4BD94DFF" w14:textId="77777777" w:rsidR="00C319FC" w:rsidRDefault="00122F18">
            <w:pPr>
              <w:pStyle w:val="TableParagraph"/>
              <w:spacing w:before="115"/>
              <w:ind w:left="288"/>
              <w:jc w:val="left"/>
              <w:rPr>
                <w:sz w:val="20"/>
              </w:rPr>
            </w:pPr>
            <w:r>
              <w:rPr>
                <w:spacing w:val="-4"/>
                <w:sz w:val="20"/>
              </w:rPr>
              <w:t>16.4</w:t>
            </w:r>
          </w:p>
        </w:tc>
        <w:tc>
          <w:tcPr>
            <w:tcW w:w="977" w:type="dxa"/>
          </w:tcPr>
          <w:p w14:paraId="6A921FA7" w14:textId="77777777" w:rsidR="00C319FC" w:rsidRDefault="00122F18">
            <w:pPr>
              <w:pStyle w:val="TableParagraph"/>
              <w:spacing w:before="115"/>
              <w:ind w:right="343"/>
              <w:jc w:val="right"/>
              <w:rPr>
                <w:sz w:val="20"/>
              </w:rPr>
            </w:pPr>
            <w:r>
              <w:rPr>
                <w:spacing w:val="-5"/>
                <w:sz w:val="20"/>
              </w:rPr>
              <w:t>9.9</w:t>
            </w:r>
          </w:p>
        </w:tc>
        <w:tc>
          <w:tcPr>
            <w:tcW w:w="977" w:type="dxa"/>
          </w:tcPr>
          <w:p w14:paraId="02D538B7" w14:textId="77777777" w:rsidR="00C319FC" w:rsidRDefault="00122F18">
            <w:pPr>
              <w:pStyle w:val="TableParagraph"/>
              <w:spacing w:before="115"/>
              <w:ind w:left="248" w:right="248"/>
              <w:rPr>
                <w:sz w:val="20"/>
              </w:rPr>
            </w:pPr>
            <w:r>
              <w:rPr>
                <w:spacing w:val="-4"/>
                <w:sz w:val="20"/>
              </w:rPr>
              <w:t>10.4</w:t>
            </w:r>
          </w:p>
        </w:tc>
        <w:tc>
          <w:tcPr>
            <w:tcW w:w="979" w:type="dxa"/>
          </w:tcPr>
          <w:p w14:paraId="48ED7F4D" w14:textId="77777777" w:rsidR="00C319FC" w:rsidRDefault="00122F18">
            <w:pPr>
              <w:pStyle w:val="TableParagraph"/>
              <w:spacing w:before="115"/>
              <w:ind w:left="175" w:right="174"/>
              <w:rPr>
                <w:sz w:val="20"/>
              </w:rPr>
            </w:pPr>
            <w:r>
              <w:rPr>
                <w:spacing w:val="-4"/>
                <w:sz w:val="20"/>
              </w:rPr>
              <w:t>10.5</w:t>
            </w:r>
          </w:p>
        </w:tc>
      </w:tr>
      <w:tr w:rsidR="00C319FC" w14:paraId="46097682" w14:textId="77777777">
        <w:trPr>
          <w:trHeight w:val="460"/>
        </w:trPr>
        <w:tc>
          <w:tcPr>
            <w:tcW w:w="3399" w:type="dxa"/>
          </w:tcPr>
          <w:p w14:paraId="69973D86" w14:textId="77777777" w:rsidR="00C319FC" w:rsidRDefault="00122F18">
            <w:pPr>
              <w:pStyle w:val="TableParagraph"/>
              <w:spacing w:before="114"/>
              <w:ind w:right="168"/>
              <w:jc w:val="right"/>
              <w:rPr>
                <w:sz w:val="20"/>
              </w:rPr>
            </w:pPr>
            <w:r>
              <w:rPr>
                <w:sz w:val="20"/>
              </w:rPr>
              <w:t>DT146-</w:t>
            </w:r>
            <w:r>
              <w:rPr>
                <w:spacing w:val="-5"/>
                <w:sz w:val="20"/>
              </w:rPr>
              <w:t xml:space="preserve"> </w:t>
            </w:r>
            <w:r>
              <w:rPr>
                <w:sz w:val="20"/>
              </w:rPr>
              <w:t>Lab</w:t>
            </w:r>
            <w:r>
              <w:rPr>
                <w:spacing w:val="-5"/>
                <w:sz w:val="20"/>
              </w:rPr>
              <w:t xml:space="preserve"> </w:t>
            </w:r>
            <w:r>
              <w:rPr>
                <w:sz w:val="20"/>
              </w:rPr>
              <w:t>3,</w:t>
            </w:r>
            <w:r>
              <w:rPr>
                <w:spacing w:val="-6"/>
                <w:sz w:val="20"/>
              </w:rPr>
              <w:t xml:space="preserve"> </w:t>
            </w:r>
            <w:proofErr w:type="spellStart"/>
            <w:r>
              <w:rPr>
                <w:sz w:val="20"/>
              </w:rPr>
              <w:t>Constarry</w:t>
            </w:r>
            <w:proofErr w:type="spellEnd"/>
            <w:r>
              <w:rPr>
                <w:spacing w:val="-4"/>
                <w:sz w:val="20"/>
              </w:rPr>
              <w:t xml:space="preserve"> </w:t>
            </w:r>
            <w:r>
              <w:rPr>
                <w:sz w:val="20"/>
              </w:rPr>
              <w:t>Rd,</w:t>
            </w:r>
            <w:r>
              <w:rPr>
                <w:spacing w:val="-6"/>
                <w:sz w:val="20"/>
              </w:rPr>
              <w:t xml:space="preserve"> </w:t>
            </w:r>
            <w:r>
              <w:rPr>
                <w:spacing w:val="-4"/>
                <w:sz w:val="20"/>
              </w:rPr>
              <w:t>Croy</w:t>
            </w:r>
          </w:p>
        </w:tc>
        <w:tc>
          <w:tcPr>
            <w:tcW w:w="1842" w:type="dxa"/>
          </w:tcPr>
          <w:p w14:paraId="6A20278D" w14:textId="77777777" w:rsidR="00C319FC" w:rsidRDefault="00122F18">
            <w:pPr>
              <w:pStyle w:val="TableParagraph"/>
              <w:spacing w:before="114"/>
              <w:ind w:left="498"/>
              <w:jc w:val="left"/>
              <w:rPr>
                <w:sz w:val="20"/>
              </w:rPr>
            </w:pPr>
            <w:r>
              <w:rPr>
                <w:spacing w:val="-2"/>
                <w:sz w:val="20"/>
              </w:rPr>
              <w:t>Roadside</w:t>
            </w:r>
          </w:p>
        </w:tc>
        <w:tc>
          <w:tcPr>
            <w:tcW w:w="1419" w:type="dxa"/>
          </w:tcPr>
          <w:p w14:paraId="6E9A3F4F"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2E7BB9E7" w14:textId="77777777" w:rsidR="00C319FC" w:rsidRDefault="00122F18">
            <w:pPr>
              <w:pStyle w:val="TableParagraph"/>
              <w:spacing w:before="114"/>
              <w:ind w:left="549" w:right="543"/>
              <w:rPr>
                <w:sz w:val="20"/>
              </w:rPr>
            </w:pPr>
            <w:r>
              <w:rPr>
                <w:spacing w:val="-4"/>
                <w:sz w:val="20"/>
              </w:rPr>
              <w:t>100%</w:t>
            </w:r>
          </w:p>
        </w:tc>
        <w:tc>
          <w:tcPr>
            <w:tcW w:w="1417" w:type="dxa"/>
          </w:tcPr>
          <w:p w14:paraId="5B97A4AA" w14:textId="77777777" w:rsidR="00C319FC" w:rsidRDefault="00122F18">
            <w:pPr>
              <w:pStyle w:val="TableParagraph"/>
              <w:spacing w:before="114"/>
              <w:ind w:right="448"/>
              <w:jc w:val="right"/>
              <w:rPr>
                <w:sz w:val="20"/>
              </w:rPr>
            </w:pPr>
            <w:r>
              <w:rPr>
                <w:spacing w:val="-4"/>
                <w:sz w:val="20"/>
              </w:rPr>
              <w:t>100%</w:t>
            </w:r>
          </w:p>
        </w:tc>
        <w:tc>
          <w:tcPr>
            <w:tcW w:w="980" w:type="dxa"/>
          </w:tcPr>
          <w:p w14:paraId="6394EE1D" w14:textId="77777777" w:rsidR="00C319FC" w:rsidRDefault="00122F18">
            <w:pPr>
              <w:pStyle w:val="TableParagraph"/>
              <w:spacing w:before="114"/>
              <w:ind w:left="249" w:right="249"/>
              <w:rPr>
                <w:sz w:val="20"/>
              </w:rPr>
            </w:pPr>
            <w:r>
              <w:rPr>
                <w:spacing w:val="-4"/>
                <w:sz w:val="20"/>
              </w:rPr>
              <w:t>22.9</w:t>
            </w:r>
          </w:p>
        </w:tc>
        <w:tc>
          <w:tcPr>
            <w:tcW w:w="978" w:type="dxa"/>
          </w:tcPr>
          <w:p w14:paraId="637FBF00" w14:textId="77777777" w:rsidR="00C319FC" w:rsidRDefault="00122F18">
            <w:pPr>
              <w:pStyle w:val="TableParagraph"/>
              <w:spacing w:before="114"/>
              <w:ind w:left="288"/>
              <w:jc w:val="left"/>
              <w:rPr>
                <w:sz w:val="20"/>
              </w:rPr>
            </w:pPr>
            <w:r>
              <w:rPr>
                <w:spacing w:val="-4"/>
                <w:sz w:val="20"/>
              </w:rPr>
              <w:t>15.8</w:t>
            </w:r>
          </w:p>
        </w:tc>
        <w:tc>
          <w:tcPr>
            <w:tcW w:w="977" w:type="dxa"/>
          </w:tcPr>
          <w:p w14:paraId="36CF557E" w14:textId="77777777" w:rsidR="00C319FC" w:rsidRDefault="00122F18">
            <w:pPr>
              <w:pStyle w:val="TableParagraph"/>
              <w:spacing w:before="114"/>
              <w:ind w:right="288"/>
              <w:jc w:val="right"/>
              <w:rPr>
                <w:sz w:val="20"/>
              </w:rPr>
            </w:pPr>
            <w:r>
              <w:rPr>
                <w:spacing w:val="-4"/>
                <w:sz w:val="20"/>
              </w:rPr>
              <w:t>11.6</w:t>
            </w:r>
          </w:p>
        </w:tc>
        <w:tc>
          <w:tcPr>
            <w:tcW w:w="977" w:type="dxa"/>
          </w:tcPr>
          <w:p w14:paraId="4B0F8B3B" w14:textId="77777777" w:rsidR="00C319FC" w:rsidRDefault="00122F18">
            <w:pPr>
              <w:pStyle w:val="TableParagraph"/>
              <w:spacing w:before="114"/>
              <w:ind w:left="248" w:right="248"/>
              <w:rPr>
                <w:sz w:val="20"/>
              </w:rPr>
            </w:pPr>
            <w:r>
              <w:rPr>
                <w:spacing w:val="-5"/>
                <w:sz w:val="20"/>
              </w:rPr>
              <w:t>9.5</w:t>
            </w:r>
          </w:p>
        </w:tc>
        <w:tc>
          <w:tcPr>
            <w:tcW w:w="979" w:type="dxa"/>
          </w:tcPr>
          <w:p w14:paraId="2E5D22B6" w14:textId="77777777" w:rsidR="00C319FC" w:rsidRDefault="00122F18">
            <w:pPr>
              <w:pStyle w:val="TableParagraph"/>
              <w:spacing w:before="114"/>
              <w:ind w:left="175" w:right="174"/>
              <w:rPr>
                <w:sz w:val="20"/>
              </w:rPr>
            </w:pPr>
            <w:r>
              <w:rPr>
                <w:spacing w:val="-4"/>
                <w:sz w:val="20"/>
              </w:rPr>
              <w:t>11.2</w:t>
            </w:r>
          </w:p>
        </w:tc>
      </w:tr>
      <w:tr w:rsidR="00C319FC" w14:paraId="0E30FBD7" w14:textId="77777777">
        <w:trPr>
          <w:trHeight w:val="460"/>
        </w:trPr>
        <w:tc>
          <w:tcPr>
            <w:tcW w:w="3399" w:type="dxa"/>
          </w:tcPr>
          <w:p w14:paraId="7414439F" w14:textId="77777777" w:rsidR="00C319FC" w:rsidRDefault="00122F18">
            <w:pPr>
              <w:pStyle w:val="TableParagraph"/>
              <w:spacing w:line="230" w:lineRule="exact"/>
              <w:ind w:left="998" w:hanging="555"/>
              <w:jc w:val="left"/>
              <w:rPr>
                <w:sz w:val="20"/>
              </w:rPr>
            </w:pPr>
            <w:r>
              <w:rPr>
                <w:sz w:val="20"/>
              </w:rPr>
              <w:t>DT147-</w:t>
            </w:r>
            <w:r>
              <w:rPr>
                <w:spacing w:val="-12"/>
                <w:sz w:val="20"/>
              </w:rPr>
              <w:t xml:space="preserve"> </w:t>
            </w:r>
            <w:r>
              <w:rPr>
                <w:sz w:val="20"/>
              </w:rPr>
              <w:t>Bank</w:t>
            </w:r>
            <w:r>
              <w:rPr>
                <w:spacing w:val="-12"/>
                <w:sz w:val="20"/>
              </w:rPr>
              <w:t xml:space="preserve"> </w:t>
            </w:r>
            <w:r>
              <w:rPr>
                <w:sz w:val="20"/>
              </w:rPr>
              <w:t>St,</w:t>
            </w:r>
            <w:r>
              <w:rPr>
                <w:spacing w:val="-14"/>
                <w:sz w:val="20"/>
              </w:rPr>
              <w:t xml:space="preserve"> </w:t>
            </w:r>
            <w:r>
              <w:rPr>
                <w:sz w:val="20"/>
              </w:rPr>
              <w:t>Coatbridge (nearest house)</w:t>
            </w:r>
          </w:p>
        </w:tc>
        <w:tc>
          <w:tcPr>
            <w:tcW w:w="1842" w:type="dxa"/>
          </w:tcPr>
          <w:p w14:paraId="48732844" w14:textId="77777777" w:rsidR="00C319FC" w:rsidRDefault="00122F18">
            <w:pPr>
              <w:pStyle w:val="TableParagraph"/>
              <w:spacing w:before="114"/>
              <w:ind w:left="498"/>
              <w:jc w:val="left"/>
              <w:rPr>
                <w:sz w:val="20"/>
              </w:rPr>
            </w:pPr>
            <w:r>
              <w:rPr>
                <w:spacing w:val="-2"/>
                <w:sz w:val="20"/>
              </w:rPr>
              <w:t>Roadside</w:t>
            </w:r>
          </w:p>
        </w:tc>
        <w:tc>
          <w:tcPr>
            <w:tcW w:w="1419" w:type="dxa"/>
          </w:tcPr>
          <w:p w14:paraId="04DC9C23"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1E5E9F9E" w14:textId="77777777" w:rsidR="00C319FC" w:rsidRDefault="00122F18">
            <w:pPr>
              <w:pStyle w:val="TableParagraph"/>
              <w:spacing w:before="114"/>
              <w:ind w:left="549" w:right="543"/>
              <w:rPr>
                <w:sz w:val="20"/>
              </w:rPr>
            </w:pPr>
            <w:r>
              <w:rPr>
                <w:spacing w:val="-4"/>
                <w:sz w:val="20"/>
              </w:rPr>
              <w:t>100%</w:t>
            </w:r>
          </w:p>
        </w:tc>
        <w:tc>
          <w:tcPr>
            <w:tcW w:w="1417" w:type="dxa"/>
          </w:tcPr>
          <w:p w14:paraId="2F1E2D04" w14:textId="77777777" w:rsidR="00C319FC" w:rsidRDefault="00122F18">
            <w:pPr>
              <w:pStyle w:val="TableParagraph"/>
              <w:spacing w:before="114"/>
              <w:ind w:right="448"/>
              <w:jc w:val="right"/>
              <w:rPr>
                <w:sz w:val="20"/>
              </w:rPr>
            </w:pPr>
            <w:r>
              <w:rPr>
                <w:spacing w:val="-4"/>
                <w:sz w:val="20"/>
              </w:rPr>
              <w:t>100%</w:t>
            </w:r>
          </w:p>
        </w:tc>
        <w:tc>
          <w:tcPr>
            <w:tcW w:w="980" w:type="dxa"/>
          </w:tcPr>
          <w:p w14:paraId="33B1CA45" w14:textId="77777777" w:rsidR="00C319FC" w:rsidRDefault="00122F18">
            <w:pPr>
              <w:pStyle w:val="TableParagraph"/>
              <w:spacing w:before="114"/>
              <w:ind w:left="249" w:right="249"/>
              <w:rPr>
                <w:sz w:val="20"/>
              </w:rPr>
            </w:pPr>
            <w:r>
              <w:rPr>
                <w:spacing w:val="-4"/>
                <w:sz w:val="20"/>
              </w:rPr>
              <w:t>28.5</w:t>
            </w:r>
          </w:p>
        </w:tc>
        <w:tc>
          <w:tcPr>
            <w:tcW w:w="978" w:type="dxa"/>
          </w:tcPr>
          <w:p w14:paraId="46A98E69" w14:textId="77777777" w:rsidR="00C319FC" w:rsidRDefault="00122F18">
            <w:pPr>
              <w:pStyle w:val="TableParagraph"/>
              <w:spacing w:before="114"/>
              <w:ind w:left="288"/>
              <w:jc w:val="left"/>
              <w:rPr>
                <w:sz w:val="20"/>
              </w:rPr>
            </w:pPr>
            <w:r>
              <w:rPr>
                <w:spacing w:val="-4"/>
                <w:sz w:val="20"/>
              </w:rPr>
              <w:t>27.4</w:t>
            </w:r>
          </w:p>
        </w:tc>
        <w:tc>
          <w:tcPr>
            <w:tcW w:w="977" w:type="dxa"/>
          </w:tcPr>
          <w:p w14:paraId="71C927B6" w14:textId="77777777" w:rsidR="00C319FC" w:rsidRDefault="00122F18">
            <w:pPr>
              <w:pStyle w:val="TableParagraph"/>
              <w:spacing w:before="114"/>
              <w:ind w:right="288"/>
              <w:jc w:val="right"/>
              <w:rPr>
                <w:sz w:val="20"/>
              </w:rPr>
            </w:pPr>
            <w:r>
              <w:rPr>
                <w:spacing w:val="-4"/>
                <w:sz w:val="20"/>
              </w:rPr>
              <w:t>13.7</w:t>
            </w:r>
          </w:p>
        </w:tc>
        <w:tc>
          <w:tcPr>
            <w:tcW w:w="977" w:type="dxa"/>
          </w:tcPr>
          <w:p w14:paraId="4D055B97" w14:textId="77777777" w:rsidR="00C319FC" w:rsidRDefault="00122F18">
            <w:pPr>
              <w:pStyle w:val="TableParagraph"/>
              <w:spacing w:before="114"/>
              <w:ind w:left="248" w:right="248"/>
              <w:rPr>
                <w:sz w:val="20"/>
              </w:rPr>
            </w:pPr>
            <w:r>
              <w:rPr>
                <w:spacing w:val="-4"/>
                <w:sz w:val="20"/>
              </w:rPr>
              <w:t>20.2</w:t>
            </w:r>
          </w:p>
        </w:tc>
        <w:tc>
          <w:tcPr>
            <w:tcW w:w="979" w:type="dxa"/>
          </w:tcPr>
          <w:p w14:paraId="61978E0A" w14:textId="77777777" w:rsidR="00C319FC" w:rsidRDefault="00122F18">
            <w:pPr>
              <w:pStyle w:val="TableParagraph"/>
              <w:spacing w:before="114"/>
              <w:ind w:left="175" w:right="174"/>
              <w:rPr>
                <w:sz w:val="20"/>
              </w:rPr>
            </w:pPr>
            <w:r>
              <w:rPr>
                <w:spacing w:val="-4"/>
                <w:sz w:val="20"/>
              </w:rPr>
              <w:t>16.0</w:t>
            </w:r>
          </w:p>
        </w:tc>
      </w:tr>
      <w:tr w:rsidR="00C319FC" w14:paraId="3598D464" w14:textId="77777777">
        <w:trPr>
          <w:trHeight w:val="460"/>
        </w:trPr>
        <w:tc>
          <w:tcPr>
            <w:tcW w:w="3399" w:type="dxa"/>
          </w:tcPr>
          <w:p w14:paraId="083A114B" w14:textId="77777777" w:rsidR="00C319FC" w:rsidRDefault="00122F18">
            <w:pPr>
              <w:pStyle w:val="TableParagraph"/>
              <w:spacing w:before="114"/>
              <w:ind w:right="222"/>
              <w:jc w:val="right"/>
              <w:rPr>
                <w:sz w:val="20"/>
              </w:rPr>
            </w:pPr>
            <w:r>
              <w:rPr>
                <w:sz w:val="20"/>
              </w:rPr>
              <w:t>DT148-</w:t>
            </w:r>
            <w:r>
              <w:rPr>
                <w:spacing w:val="-8"/>
                <w:sz w:val="20"/>
              </w:rPr>
              <w:t xml:space="preserve"> </w:t>
            </w:r>
            <w:r>
              <w:rPr>
                <w:sz w:val="20"/>
              </w:rPr>
              <w:t>Main</w:t>
            </w:r>
            <w:r>
              <w:rPr>
                <w:spacing w:val="-8"/>
                <w:sz w:val="20"/>
              </w:rPr>
              <w:t xml:space="preserve"> </w:t>
            </w:r>
            <w:r>
              <w:rPr>
                <w:sz w:val="20"/>
              </w:rPr>
              <w:t>St,</w:t>
            </w:r>
            <w:r>
              <w:rPr>
                <w:spacing w:val="-9"/>
                <w:sz w:val="20"/>
              </w:rPr>
              <w:t xml:space="preserve"> </w:t>
            </w:r>
            <w:proofErr w:type="spellStart"/>
            <w:r>
              <w:rPr>
                <w:sz w:val="20"/>
              </w:rPr>
              <w:t>Chapelhall</w:t>
            </w:r>
            <w:proofErr w:type="spellEnd"/>
            <w:r>
              <w:rPr>
                <w:sz w:val="20"/>
              </w:rPr>
              <w:t>,</w:t>
            </w:r>
            <w:r>
              <w:rPr>
                <w:spacing w:val="-8"/>
                <w:sz w:val="20"/>
              </w:rPr>
              <w:t xml:space="preserve"> </w:t>
            </w:r>
            <w:r>
              <w:rPr>
                <w:spacing w:val="-5"/>
                <w:sz w:val="20"/>
              </w:rPr>
              <w:t>R32</w:t>
            </w:r>
          </w:p>
        </w:tc>
        <w:tc>
          <w:tcPr>
            <w:tcW w:w="1842" w:type="dxa"/>
          </w:tcPr>
          <w:p w14:paraId="36B627D7" w14:textId="77777777" w:rsidR="00C319FC" w:rsidRDefault="00122F18">
            <w:pPr>
              <w:pStyle w:val="TableParagraph"/>
              <w:spacing w:before="114"/>
              <w:ind w:left="525"/>
              <w:jc w:val="left"/>
              <w:rPr>
                <w:sz w:val="20"/>
              </w:rPr>
            </w:pPr>
            <w:proofErr w:type="spellStart"/>
            <w:r>
              <w:rPr>
                <w:spacing w:val="-2"/>
                <w:sz w:val="20"/>
              </w:rPr>
              <w:t>Kerbside</w:t>
            </w:r>
            <w:proofErr w:type="spellEnd"/>
          </w:p>
        </w:tc>
        <w:tc>
          <w:tcPr>
            <w:tcW w:w="1419" w:type="dxa"/>
          </w:tcPr>
          <w:p w14:paraId="0523226C"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2FEC4F5E" w14:textId="77777777" w:rsidR="00C319FC" w:rsidRDefault="00122F18">
            <w:pPr>
              <w:pStyle w:val="TableParagraph"/>
              <w:spacing w:before="114"/>
              <w:ind w:left="549" w:right="543"/>
              <w:rPr>
                <w:sz w:val="20"/>
              </w:rPr>
            </w:pPr>
            <w:r>
              <w:rPr>
                <w:spacing w:val="-4"/>
                <w:sz w:val="20"/>
              </w:rPr>
              <w:t>100%</w:t>
            </w:r>
          </w:p>
        </w:tc>
        <w:tc>
          <w:tcPr>
            <w:tcW w:w="1417" w:type="dxa"/>
          </w:tcPr>
          <w:p w14:paraId="17ADA397" w14:textId="77777777" w:rsidR="00C319FC" w:rsidRDefault="00122F18">
            <w:pPr>
              <w:pStyle w:val="TableParagraph"/>
              <w:spacing w:before="114"/>
              <w:ind w:right="448"/>
              <w:jc w:val="right"/>
              <w:rPr>
                <w:sz w:val="20"/>
              </w:rPr>
            </w:pPr>
            <w:r>
              <w:rPr>
                <w:spacing w:val="-4"/>
                <w:sz w:val="20"/>
              </w:rPr>
              <w:t>100%</w:t>
            </w:r>
          </w:p>
        </w:tc>
        <w:tc>
          <w:tcPr>
            <w:tcW w:w="980" w:type="dxa"/>
          </w:tcPr>
          <w:p w14:paraId="7B69948B" w14:textId="77777777" w:rsidR="00C319FC" w:rsidRDefault="00122F18">
            <w:pPr>
              <w:pStyle w:val="TableParagraph"/>
              <w:spacing w:before="114"/>
              <w:ind w:left="249" w:right="249"/>
              <w:rPr>
                <w:sz w:val="20"/>
              </w:rPr>
            </w:pPr>
            <w:r>
              <w:rPr>
                <w:spacing w:val="-4"/>
                <w:sz w:val="20"/>
              </w:rPr>
              <w:t>31.2</w:t>
            </w:r>
          </w:p>
        </w:tc>
        <w:tc>
          <w:tcPr>
            <w:tcW w:w="978" w:type="dxa"/>
          </w:tcPr>
          <w:p w14:paraId="1C749DA5" w14:textId="77777777" w:rsidR="00C319FC" w:rsidRDefault="00122F18">
            <w:pPr>
              <w:pStyle w:val="TableParagraph"/>
              <w:spacing w:before="114"/>
              <w:ind w:left="288"/>
              <w:jc w:val="left"/>
              <w:rPr>
                <w:sz w:val="20"/>
              </w:rPr>
            </w:pPr>
            <w:r>
              <w:rPr>
                <w:spacing w:val="-4"/>
                <w:sz w:val="20"/>
              </w:rPr>
              <w:t>28.0</w:t>
            </w:r>
          </w:p>
        </w:tc>
        <w:tc>
          <w:tcPr>
            <w:tcW w:w="977" w:type="dxa"/>
          </w:tcPr>
          <w:p w14:paraId="40D0943D" w14:textId="77777777" w:rsidR="00C319FC" w:rsidRDefault="00122F18">
            <w:pPr>
              <w:pStyle w:val="TableParagraph"/>
              <w:spacing w:before="114"/>
              <w:ind w:right="288"/>
              <w:jc w:val="right"/>
              <w:rPr>
                <w:sz w:val="20"/>
              </w:rPr>
            </w:pPr>
            <w:r>
              <w:rPr>
                <w:spacing w:val="-4"/>
                <w:sz w:val="20"/>
              </w:rPr>
              <w:t>17.6</w:t>
            </w:r>
          </w:p>
        </w:tc>
        <w:tc>
          <w:tcPr>
            <w:tcW w:w="977" w:type="dxa"/>
          </w:tcPr>
          <w:p w14:paraId="1CD3C513" w14:textId="77777777" w:rsidR="00C319FC" w:rsidRDefault="00122F18">
            <w:pPr>
              <w:pStyle w:val="TableParagraph"/>
              <w:spacing w:before="114"/>
              <w:ind w:left="248" w:right="248"/>
              <w:rPr>
                <w:sz w:val="20"/>
              </w:rPr>
            </w:pPr>
            <w:r>
              <w:rPr>
                <w:spacing w:val="-4"/>
                <w:sz w:val="20"/>
              </w:rPr>
              <w:t>20.6</w:t>
            </w:r>
          </w:p>
        </w:tc>
        <w:tc>
          <w:tcPr>
            <w:tcW w:w="979" w:type="dxa"/>
          </w:tcPr>
          <w:p w14:paraId="033C2660" w14:textId="77777777" w:rsidR="00C319FC" w:rsidRDefault="00122F18">
            <w:pPr>
              <w:pStyle w:val="TableParagraph"/>
              <w:spacing w:before="114"/>
              <w:ind w:left="175" w:right="174"/>
              <w:rPr>
                <w:sz w:val="20"/>
              </w:rPr>
            </w:pPr>
            <w:r>
              <w:rPr>
                <w:spacing w:val="-4"/>
                <w:sz w:val="20"/>
              </w:rPr>
              <w:t>19.1</w:t>
            </w:r>
          </w:p>
        </w:tc>
      </w:tr>
      <w:tr w:rsidR="00C319FC" w14:paraId="68112FCE" w14:textId="77777777">
        <w:trPr>
          <w:trHeight w:val="460"/>
        </w:trPr>
        <w:tc>
          <w:tcPr>
            <w:tcW w:w="3399" w:type="dxa"/>
          </w:tcPr>
          <w:p w14:paraId="4318DDEB" w14:textId="77777777" w:rsidR="00C319FC" w:rsidRDefault="00122F18">
            <w:pPr>
              <w:pStyle w:val="TableParagraph"/>
              <w:spacing w:before="114"/>
              <w:ind w:right="222"/>
              <w:jc w:val="right"/>
              <w:rPr>
                <w:sz w:val="20"/>
              </w:rPr>
            </w:pPr>
            <w:r>
              <w:rPr>
                <w:sz w:val="20"/>
              </w:rPr>
              <w:t>DT149-</w:t>
            </w:r>
            <w:r>
              <w:rPr>
                <w:spacing w:val="-8"/>
                <w:sz w:val="20"/>
              </w:rPr>
              <w:t xml:space="preserve"> </w:t>
            </w:r>
            <w:r>
              <w:rPr>
                <w:sz w:val="20"/>
              </w:rPr>
              <w:t>Main</w:t>
            </w:r>
            <w:r>
              <w:rPr>
                <w:spacing w:val="-8"/>
                <w:sz w:val="20"/>
              </w:rPr>
              <w:t xml:space="preserve"> </w:t>
            </w:r>
            <w:r>
              <w:rPr>
                <w:sz w:val="20"/>
              </w:rPr>
              <w:t>St,</w:t>
            </w:r>
            <w:r>
              <w:rPr>
                <w:spacing w:val="-9"/>
                <w:sz w:val="20"/>
              </w:rPr>
              <w:t xml:space="preserve"> </w:t>
            </w:r>
            <w:proofErr w:type="spellStart"/>
            <w:r>
              <w:rPr>
                <w:sz w:val="20"/>
              </w:rPr>
              <w:t>Chapelhall</w:t>
            </w:r>
            <w:proofErr w:type="spellEnd"/>
            <w:r>
              <w:rPr>
                <w:sz w:val="20"/>
              </w:rPr>
              <w:t>,</w:t>
            </w:r>
            <w:r>
              <w:rPr>
                <w:spacing w:val="-8"/>
                <w:sz w:val="20"/>
              </w:rPr>
              <w:t xml:space="preserve"> </w:t>
            </w:r>
            <w:r>
              <w:rPr>
                <w:spacing w:val="-5"/>
                <w:sz w:val="20"/>
              </w:rPr>
              <w:t>R33</w:t>
            </w:r>
          </w:p>
        </w:tc>
        <w:tc>
          <w:tcPr>
            <w:tcW w:w="1842" w:type="dxa"/>
          </w:tcPr>
          <w:p w14:paraId="2C0645D5" w14:textId="77777777" w:rsidR="00C319FC" w:rsidRDefault="00122F18">
            <w:pPr>
              <w:pStyle w:val="TableParagraph"/>
              <w:spacing w:before="114"/>
              <w:ind w:left="525"/>
              <w:jc w:val="left"/>
              <w:rPr>
                <w:sz w:val="20"/>
              </w:rPr>
            </w:pPr>
            <w:proofErr w:type="spellStart"/>
            <w:r>
              <w:rPr>
                <w:spacing w:val="-2"/>
                <w:sz w:val="20"/>
              </w:rPr>
              <w:t>Kerbside</w:t>
            </w:r>
            <w:proofErr w:type="spellEnd"/>
          </w:p>
        </w:tc>
        <w:tc>
          <w:tcPr>
            <w:tcW w:w="1419" w:type="dxa"/>
          </w:tcPr>
          <w:p w14:paraId="07B1BE78"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48E4BD03" w14:textId="77777777" w:rsidR="00C319FC" w:rsidRDefault="00122F18">
            <w:pPr>
              <w:pStyle w:val="TableParagraph"/>
              <w:spacing w:before="114"/>
              <w:ind w:left="549" w:right="543"/>
              <w:rPr>
                <w:sz w:val="20"/>
              </w:rPr>
            </w:pPr>
            <w:r>
              <w:rPr>
                <w:spacing w:val="-4"/>
                <w:sz w:val="20"/>
              </w:rPr>
              <w:t>100%</w:t>
            </w:r>
          </w:p>
        </w:tc>
        <w:tc>
          <w:tcPr>
            <w:tcW w:w="1417" w:type="dxa"/>
          </w:tcPr>
          <w:p w14:paraId="0A33F782" w14:textId="77777777" w:rsidR="00C319FC" w:rsidRDefault="00122F18">
            <w:pPr>
              <w:pStyle w:val="TableParagraph"/>
              <w:spacing w:before="114"/>
              <w:ind w:right="448"/>
              <w:jc w:val="right"/>
              <w:rPr>
                <w:sz w:val="20"/>
              </w:rPr>
            </w:pPr>
            <w:r>
              <w:rPr>
                <w:spacing w:val="-4"/>
                <w:sz w:val="20"/>
              </w:rPr>
              <w:t>100%</w:t>
            </w:r>
          </w:p>
        </w:tc>
        <w:tc>
          <w:tcPr>
            <w:tcW w:w="980" w:type="dxa"/>
          </w:tcPr>
          <w:p w14:paraId="06AADA6C" w14:textId="77777777" w:rsidR="00C319FC" w:rsidRDefault="00122F18">
            <w:pPr>
              <w:pStyle w:val="TableParagraph"/>
              <w:spacing w:before="114"/>
              <w:ind w:left="249" w:right="249"/>
              <w:rPr>
                <w:sz w:val="20"/>
              </w:rPr>
            </w:pPr>
            <w:r>
              <w:rPr>
                <w:spacing w:val="-4"/>
                <w:sz w:val="20"/>
              </w:rPr>
              <w:t>26.9</w:t>
            </w:r>
          </w:p>
        </w:tc>
        <w:tc>
          <w:tcPr>
            <w:tcW w:w="978" w:type="dxa"/>
          </w:tcPr>
          <w:p w14:paraId="638A0A71" w14:textId="77777777" w:rsidR="00C319FC" w:rsidRDefault="00122F18">
            <w:pPr>
              <w:pStyle w:val="TableParagraph"/>
              <w:spacing w:before="114"/>
              <w:ind w:left="288"/>
              <w:jc w:val="left"/>
              <w:rPr>
                <w:sz w:val="20"/>
              </w:rPr>
            </w:pPr>
            <w:r>
              <w:rPr>
                <w:spacing w:val="-4"/>
                <w:sz w:val="20"/>
              </w:rPr>
              <w:t>29.1</w:t>
            </w:r>
          </w:p>
        </w:tc>
        <w:tc>
          <w:tcPr>
            <w:tcW w:w="977" w:type="dxa"/>
          </w:tcPr>
          <w:p w14:paraId="41BF8D82" w14:textId="77777777" w:rsidR="00C319FC" w:rsidRDefault="00122F18">
            <w:pPr>
              <w:pStyle w:val="TableParagraph"/>
              <w:spacing w:before="114"/>
              <w:ind w:right="288"/>
              <w:jc w:val="right"/>
              <w:rPr>
                <w:sz w:val="20"/>
              </w:rPr>
            </w:pPr>
            <w:r>
              <w:rPr>
                <w:spacing w:val="-4"/>
                <w:sz w:val="20"/>
              </w:rPr>
              <w:t>17.2</w:t>
            </w:r>
          </w:p>
        </w:tc>
        <w:tc>
          <w:tcPr>
            <w:tcW w:w="977" w:type="dxa"/>
          </w:tcPr>
          <w:p w14:paraId="6CA482C0" w14:textId="77777777" w:rsidR="00C319FC" w:rsidRDefault="00122F18">
            <w:pPr>
              <w:pStyle w:val="TableParagraph"/>
              <w:spacing w:before="114"/>
              <w:ind w:left="248" w:right="248"/>
              <w:rPr>
                <w:sz w:val="20"/>
              </w:rPr>
            </w:pPr>
            <w:r>
              <w:rPr>
                <w:spacing w:val="-4"/>
                <w:sz w:val="20"/>
              </w:rPr>
              <w:t>20.7</w:t>
            </w:r>
          </w:p>
        </w:tc>
        <w:tc>
          <w:tcPr>
            <w:tcW w:w="979" w:type="dxa"/>
          </w:tcPr>
          <w:p w14:paraId="7E38E75F" w14:textId="77777777" w:rsidR="00C319FC" w:rsidRDefault="00122F18">
            <w:pPr>
              <w:pStyle w:val="TableParagraph"/>
              <w:spacing w:before="114"/>
              <w:ind w:left="175" w:right="174"/>
              <w:rPr>
                <w:sz w:val="20"/>
              </w:rPr>
            </w:pPr>
            <w:r>
              <w:rPr>
                <w:spacing w:val="-4"/>
                <w:sz w:val="20"/>
              </w:rPr>
              <w:t>16.4</w:t>
            </w:r>
          </w:p>
        </w:tc>
      </w:tr>
      <w:tr w:rsidR="00C319FC" w14:paraId="15269556" w14:textId="77777777">
        <w:trPr>
          <w:trHeight w:val="460"/>
        </w:trPr>
        <w:tc>
          <w:tcPr>
            <w:tcW w:w="3399" w:type="dxa"/>
          </w:tcPr>
          <w:p w14:paraId="7663DB42" w14:textId="77777777" w:rsidR="00C319FC" w:rsidRDefault="00122F18">
            <w:pPr>
              <w:pStyle w:val="TableParagraph"/>
              <w:spacing w:before="115"/>
              <w:ind w:right="133"/>
              <w:jc w:val="right"/>
              <w:rPr>
                <w:sz w:val="20"/>
              </w:rPr>
            </w:pPr>
            <w:r>
              <w:rPr>
                <w:sz w:val="20"/>
              </w:rPr>
              <w:t>DT150-</w:t>
            </w:r>
            <w:r>
              <w:rPr>
                <w:spacing w:val="-6"/>
                <w:sz w:val="20"/>
              </w:rPr>
              <w:t xml:space="preserve"> </w:t>
            </w:r>
            <w:r>
              <w:rPr>
                <w:sz w:val="20"/>
              </w:rPr>
              <w:t>Eastfield</w:t>
            </w:r>
            <w:r>
              <w:rPr>
                <w:spacing w:val="-9"/>
                <w:sz w:val="20"/>
              </w:rPr>
              <w:t xml:space="preserve"> </w:t>
            </w:r>
            <w:r>
              <w:rPr>
                <w:sz w:val="20"/>
              </w:rPr>
              <w:t>Rd,</w:t>
            </w:r>
            <w:r>
              <w:rPr>
                <w:spacing w:val="-8"/>
                <w:sz w:val="20"/>
              </w:rPr>
              <w:t xml:space="preserve"> </w:t>
            </w:r>
            <w:r>
              <w:rPr>
                <w:spacing w:val="-2"/>
                <w:sz w:val="20"/>
              </w:rPr>
              <w:t>Cumbernauld</w:t>
            </w:r>
          </w:p>
        </w:tc>
        <w:tc>
          <w:tcPr>
            <w:tcW w:w="1842" w:type="dxa"/>
          </w:tcPr>
          <w:p w14:paraId="6FDF629E" w14:textId="77777777" w:rsidR="00C319FC" w:rsidRDefault="00122F18">
            <w:pPr>
              <w:pStyle w:val="TableParagraph"/>
              <w:spacing w:before="115"/>
              <w:ind w:left="525"/>
              <w:jc w:val="left"/>
              <w:rPr>
                <w:sz w:val="20"/>
              </w:rPr>
            </w:pPr>
            <w:proofErr w:type="spellStart"/>
            <w:r>
              <w:rPr>
                <w:spacing w:val="-2"/>
                <w:sz w:val="20"/>
              </w:rPr>
              <w:t>Kerbside</w:t>
            </w:r>
            <w:proofErr w:type="spellEnd"/>
          </w:p>
        </w:tc>
        <w:tc>
          <w:tcPr>
            <w:tcW w:w="1419" w:type="dxa"/>
          </w:tcPr>
          <w:p w14:paraId="67D73A1D"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46DD47F8" w14:textId="77777777" w:rsidR="00C319FC" w:rsidRDefault="00122F18">
            <w:pPr>
              <w:pStyle w:val="TableParagraph"/>
              <w:spacing w:before="115"/>
              <w:ind w:left="549" w:right="543"/>
              <w:rPr>
                <w:sz w:val="20"/>
              </w:rPr>
            </w:pPr>
            <w:r>
              <w:rPr>
                <w:spacing w:val="-5"/>
                <w:sz w:val="20"/>
              </w:rPr>
              <w:t>92%</w:t>
            </w:r>
          </w:p>
        </w:tc>
        <w:tc>
          <w:tcPr>
            <w:tcW w:w="1417" w:type="dxa"/>
          </w:tcPr>
          <w:p w14:paraId="321EE257" w14:textId="77777777" w:rsidR="00C319FC" w:rsidRDefault="00122F18">
            <w:pPr>
              <w:pStyle w:val="TableParagraph"/>
              <w:spacing w:before="115"/>
              <w:ind w:right="503"/>
              <w:jc w:val="right"/>
              <w:rPr>
                <w:sz w:val="20"/>
              </w:rPr>
            </w:pPr>
            <w:r>
              <w:rPr>
                <w:spacing w:val="-5"/>
                <w:sz w:val="20"/>
              </w:rPr>
              <w:t>92%</w:t>
            </w:r>
          </w:p>
        </w:tc>
        <w:tc>
          <w:tcPr>
            <w:tcW w:w="980" w:type="dxa"/>
          </w:tcPr>
          <w:p w14:paraId="65DDF700" w14:textId="77777777" w:rsidR="00C319FC" w:rsidRDefault="00122F18">
            <w:pPr>
              <w:pStyle w:val="TableParagraph"/>
              <w:spacing w:before="115"/>
              <w:ind w:left="249" w:right="249"/>
              <w:rPr>
                <w:sz w:val="20"/>
              </w:rPr>
            </w:pPr>
            <w:r>
              <w:rPr>
                <w:spacing w:val="-4"/>
                <w:sz w:val="20"/>
              </w:rPr>
              <w:t>19.2</w:t>
            </w:r>
          </w:p>
        </w:tc>
        <w:tc>
          <w:tcPr>
            <w:tcW w:w="978" w:type="dxa"/>
          </w:tcPr>
          <w:p w14:paraId="0F599B36" w14:textId="77777777" w:rsidR="00C319FC" w:rsidRDefault="00122F18">
            <w:pPr>
              <w:pStyle w:val="TableParagraph"/>
              <w:spacing w:before="115"/>
              <w:ind w:left="288"/>
              <w:jc w:val="left"/>
              <w:rPr>
                <w:sz w:val="20"/>
              </w:rPr>
            </w:pPr>
            <w:r>
              <w:rPr>
                <w:spacing w:val="-4"/>
                <w:sz w:val="20"/>
              </w:rPr>
              <w:t>18.7</w:t>
            </w:r>
          </w:p>
        </w:tc>
        <w:tc>
          <w:tcPr>
            <w:tcW w:w="977" w:type="dxa"/>
          </w:tcPr>
          <w:p w14:paraId="7BA422C8" w14:textId="77777777" w:rsidR="00C319FC" w:rsidRDefault="00122F18">
            <w:pPr>
              <w:pStyle w:val="TableParagraph"/>
              <w:spacing w:before="115"/>
              <w:ind w:right="288"/>
              <w:jc w:val="right"/>
              <w:rPr>
                <w:sz w:val="20"/>
              </w:rPr>
            </w:pPr>
            <w:r>
              <w:rPr>
                <w:spacing w:val="-4"/>
                <w:sz w:val="20"/>
              </w:rPr>
              <w:t>11.2</w:t>
            </w:r>
          </w:p>
        </w:tc>
        <w:tc>
          <w:tcPr>
            <w:tcW w:w="977" w:type="dxa"/>
          </w:tcPr>
          <w:p w14:paraId="62D74D63" w14:textId="77777777" w:rsidR="00C319FC" w:rsidRDefault="00122F18">
            <w:pPr>
              <w:pStyle w:val="TableParagraph"/>
              <w:spacing w:before="115"/>
              <w:ind w:left="248" w:right="248"/>
              <w:rPr>
                <w:sz w:val="20"/>
              </w:rPr>
            </w:pPr>
            <w:r>
              <w:rPr>
                <w:spacing w:val="-4"/>
                <w:sz w:val="20"/>
              </w:rPr>
              <w:t>11.8</w:t>
            </w:r>
          </w:p>
        </w:tc>
        <w:tc>
          <w:tcPr>
            <w:tcW w:w="979" w:type="dxa"/>
          </w:tcPr>
          <w:p w14:paraId="78C0BD2E" w14:textId="77777777" w:rsidR="00C319FC" w:rsidRDefault="00122F18">
            <w:pPr>
              <w:pStyle w:val="TableParagraph"/>
              <w:spacing w:before="115"/>
              <w:ind w:left="175" w:right="174"/>
              <w:rPr>
                <w:sz w:val="20"/>
              </w:rPr>
            </w:pPr>
            <w:r>
              <w:rPr>
                <w:spacing w:val="-4"/>
                <w:sz w:val="20"/>
              </w:rPr>
              <w:t>10.9</w:t>
            </w:r>
          </w:p>
        </w:tc>
      </w:tr>
      <w:tr w:rsidR="00C319FC" w14:paraId="304EA053" w14:textId="77777777">
        <w:trPr>
          <w:trHeight w:val="457"/>
        </w:trPr>
        <w:tc>
          <w:tcPr>
            <w:tcW w:w="3399" w:type="dxa"/>
          </w:tcPr>
          <w:p w14:paraId="043BAF08" w14:textId="77777777" w:rsidR="00C319FC" w:rsidRDefault="00122F18">
            <w:pPr>
              <w:pStyle w:val="TableParagraph"/>
              <w:spacing w:before="112"/>
              <w:ind w:left="533"/>
              <w:jc w:val="left"/>
              <w:rPr>
                <w:sz w:val="20"/>
              </w:rPr>
            </w:pPr>
            <w:r>
              <w:rPr>
                <w:sz w:val="20"/>
              </w:rPr>
              <w:t>DT151-</w:t>
            </w:r>
            <w:r>
              <w:rPr>
                <w:spacing w:val="-6"/>
                <w:sz w:val="20"/>
              </w:rPr>
              <w:t xml:space="preserve"> </w:t>
            </w:r>
            <w:r>
              <w:rPr>
                <w:sz w:val="20"/>
              </w:rPr>
              <w:t>Main</w:t>
            </w:r>
            <w:r>
              <w:rPr>
                <w:spacing w:val="-6"/>
                <w:sz w:val="20"/>
              </w:rPr>
              <w:t xml:space="preserve"> </w:t>
            </w:r>
            <w:r>
              <w:rPr>
                <w:sz w:val="20"/>
              </w:rPr>
              <w:t>St,</w:t>
            </w:r>
            <w:r>
              <w:rPr>
                <w:spacing w:val="-6"/>
                <w:sz w:val="20"/>
              </w:rPr>
              <w:t xml:space="preserve"> </w:t>
            </w:r>
            <w:proofErr w:type="spellStart"/>
            <w:r>
              <w:rPr>
                <w:spacing w:val="-2"/>
                <w:sz w:val="20"/>
              </w:rPr>
              <w:t>Holytown</w:t>
            </w:r>
            <w:proofErr w:type="spellEnd"/>
          </w:p>
        </w:tc>
        <w:tc>
          <w:tcPr>
            <w:tcW w:w="1842" w:type="dxa"/>
          </w:tcPr>
          <w:p w14:paraId="00B66E86" w14:textId="77777777" w:rsidR="00C319FC" w:rsidRDefault="00122F18">
            <w:pPr>
              <w:pStyle w:val="TableParagraph"/>
              <w:spacing w:line="230" w:lineRule="exact"/>
              <w:ind w:left="398" w:firstLine="252"/>
              <w:jc w:val="left"/>
              <w:rPr>
                <w:sz w:val="20"/>
              </w:rPr>
            </w:pPr>
            <w:r>
              <w:rPr>
                <w:spacing w:val="-2"/>
                <w:sz w:val="20"/>
              </w:rPr>
              <w:t>Urban background</w:t>
            </w:r>
          </w:p>
        </w:tc>
        <w:tc>
          <w:tcPr>
            <w:tcW w:w="1419" w:type="dxa"/>
          </w:tcPr>
          <w:p w14:paraId="71BAA906"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20F33AAD" w14:textId="77777777" w:rsidR="00C319FC" w:rsidRDefault="00122F18">
            <w:pPr>
              <w:pStyle w:val="TableParagraph"/>
              <w:spacing w:before="112"/>
              <w:ind w:left="549" w:right="543"/>
              <w:rPr>
                <w:sz w:val="20"/>
              </w:rPr>
            </w:pPr>
            <w:r>
              <w:rPr>
                <w:spacing w:val="-4"/>
                <w:sz w:val="20"/>
              </w:rPr>
              <w:t>100%</w:t>
            </w:r>
          </w:p>
        </w:tc>
        <w:tc>
          <w:tcPr>
            <w:tcW w:w="1417" w:type="dxa"/>
          </w:tcPr>
          <w:p w14:paraId="2E1EC8A7" w14:textId="77777777" w:rsidR="00C319FC" w:rsidRDefault="00122F18">
            <w:pPr>
              <w:pStyle w:val="TableParagraph"/>
              <w:spacing w:before="112"/>
              <w:ind w:right="448"/>
              <w:jc w:val="right"/>
              <w:rPr>
                <w:sz w:val="20"/>
              </w:rPr>
            </w:pPr>
            <w:r>
              <w:rPr>
                <w:spacing w:val="-4"/>
                <w:sz w:val="20"/>
              </w:rPr>
              <w:t>100%</w:t>
            </w:r>
          </w:p>
        </w:tc>
        <w:tc>
          <w:tcPr>
            <w:tcW w:w="980" w:type="dxa"/>
          </w:tcPr>
          <w:p w14:paraId="6E048548" w14:textId="77777777" w:rsidR="00C319FC" w:rsidRDefault="00122F18">
            <w:pPr>
              <w:pStyle w:val="TableParagraph"/>
              <w:spacing w:before="112"/>
              <w:ind w:left="249" w:right="249"/>
              <w:rPr>
                <w:sz w:val="20"/>
              </w:rPr>
            </w:pPr>
            <w:r>
              <w:rPr>
                <w:spacing w:val="-4"/>
                <w:sz w:val="20"/>
              </w:rPr>
              <w:t>24.3</w:t>
            </w:r>
          </w:p>
        </w:tc>
        <w:tc>
          <w:tcPr>
            <w:tcW w:w="978" w:type="dxa"/>
          </w:tcPr>
          <w:p w14:paraId="3E7A1A76" w14:textId="77777777" w:rsidR="00C319FC" w:rsidRDefault="00122F18">
            <w:pPr>
              <w:pStyle w:val="TableParagraph"/>
              <w:spacing w:before="112"/>
              <w:ind w:left="288"/>
              <w:jc w:val="left"/>
              <w:rPr>
                <w:sz w:val="20"/>
              </w:rPr>
            </w:pPr>
            <w:r>
              <w:rPr>
                <w:spacing w:val="-4"/>
                <w:sz w:val="20"/>
              </w:rPr>
              <w:t>17.5</w:t>
            </w:r>
          </w:p>
        </w:tc>
        <w:tc>
          <w:tcPr>
            <w:tcW w:w="977" w:type="dxa"/>
          </w:tcPr>
          <w:p w14:paraId="6D55EBB8" w14:textId="77777777" w:rsidR="00C319FC" w:rsidRDefault="00122F18">
            <w:pPr>
              <w:pStyle w:val="TableParagraph"/>
              <w:spacing w:before="112"/>
              <w:ind w:right="288"/>
              <w:jc w:val="right"/>
              <w:rPr>
                <w:sz w:val="20"/>
              </w:rPr>
            </w:pPr>
            <w:r>
              <w:rPr>
                <w:spacing w:val="-4"/>
                <w:sz w:val="20"/>
              </w:rPr>
              <w:t>12.0</w:t>
            </w:r>
          </w:p>
        </w:tc>
        <w:tc>
          <w:tcPr>
            <w:tcW w:w="977" w:type="dxa"/>
          </w:tcPr>
          <w:p w14:paraId="1440DD4B" w14:textId="77777777" w:rsidR="00C319FC" w:rsidRDefault="00122F18">
            <w:pPr>
              <w:pStyle w:val="TableParagraph"/>
              <w:spacing w:before="112"/>
              <w:ind w:left="248" w:right="248"/>
              <w:rPr>
                <w:sz w:val="20"/>
              </w:rPr>
            </w:pPr>
            <w:r>
              <w:rPr>
                <w:spacing w:val="-4"/>
                <w:sz w:val="20"/>
              </w:rPr>
              <w:t>14.0</w:t>
            </w:r>
          </w:p>
        </w:tc>
        <w:tc>
          <w:tcPr>
            <w:tcW w:w="979" w:type="dxa"/>
          </w:tcPr>
          <w:p w14:paraId="17764C02" w14:textId="77777777" w:rsidR="00C319FC" w:rsidRDefault="00122F18">
            <w:pPr>
              <w:pStyle w:val="TableParagraph"/>
              <w:spacing w:before="112"/>
              <w:ind w:left="175" w:right="174"/>
              <w:rPr>
                <w:sz w:val="20"/>
              </w:rPr>
            </w:pPr>
            <w:r>
              <w:rPr>
                <w:spacing w:val="-4"/>
                <w:sz w:val="20"/>
              </w:rPr>
              <w:t>13.2</w:t>
            </w:r>
          </w:p>
        </w:tc>
      </w:tr>
      <w:tr w:rsidR="00C319FC" w14:paraId="2E711B30" w14:textId="77777777">
        <w:trPr>
          <w:trHeight w:val="458"/>
        </w:trPr>
        <w:tc>
          <w:tcPr>
            <w:tcW w:w="3399" w:type="dxa"/>
          </w:tcPr>
          <w:p w14:paraId="53696173" w14:textId="77777777" w:rsidR="00C319FC" w:rsidRDefault="00122F18">
            <w:pPr>
              <w:pStyle w:val="TableParagraph"/>
              <w:spacing w:line="230" w:lineRule="exact"/>
              <w:ind w:left="1399" w:hanging="1261"/>
              <w:jc w:val="left"/>
              <w:rPr>
                <w:sz w:val="20"/>
              </w:rPr>
            </w:pPr>
            <w:r>
              <w:rPr>
                <w:sz w:val="20"/>
              </w:rPr>
              <w:t>DT152-</w:t>
            </w:r>
            <w:r>
              <w:rPr>
                <w:spacing w:val="-13"/>
                <w:sz w:val="20"/>
              </w:rPr>
              <w:t xml:space="preserve"> </w:t>
            </w:r>
            <w:r>
              <w:rPr>
                <w:sz w:val="20"/>
              </w:rPr>
              <w:t>Coatbridge</w:t>
            </w:r>
            <w:r>
              <w:rPr>
                <w:spacing w:val="-14"/>
                <w:sz w:val="20"/>
              </w:rPr>
              <w:t xml:space="preserve"> </w:t>
            </w:r>
            <w:r>
              <w:rPr>
                <w:sz w:val="20"/>
              </w:rPr>
              <w:t>Rd,</w:t>
            </w:r>
            <w:r>
              <w:rPr>
                <w:spacing w:val="-14"/>
                <w:sz w:val="20"/>
              </w:rPr>
              <w:t xml:space="preserve"> </w:t>
            </w:r>
            <w:r>
              <w:rPr>
                <w:sz w:val="20"/>
              </w:rPr>
              <w:t xml:space="preserve">(Townhead </w:t>
            </w:r>
            <w:r>
              <w:rPr>
                <w:spacing w:val="-2"/>
                <w:sz w:val="20"/>
              </w:rPr>
              <w:t>shops)</w:t>
            </w:r>
          </w:p>
        </w:tc>
        <w:tc>
          <w:tcPr>
            <w:tcW w:w="1842" w:type="dxa"/>
          </w:tcPr>
          <w:p w14:paraId="0CCC55B1" w14:textId="77777777" w:rsidR="00C319FC" w:rsidRDefault="00122F18">
            <w:pPr>
              <w:pStyle w:val="TableParagraph"/>
              <w:spacing w:before="112"/>
              <w:ind w:left="498"/>
              <w:jc w:val="left"/>
              <w:rPr>
                <w:sz w:val="20"/>
              </w:rPr>
            </w:pPr>
            <w:r>
              <w:rPr>
                <w:spacing w:val="-2"/>
                <w:sz w:val="20"/>
              </w:rPr>
              <w:t>Roadside</w:t>
            </w:r>
          </w:p>
        </w:tc>
        <w:tc>
          <w:tcPr>
            <w:tcW w:w="1419" w:type="dxa"/>
          </w:tcPr>
          <w:p w14:paraId="160023C5"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1E690673" w14:textId="77777777" w:rsidR="00C319FC" w:rsidRDefault="00122F18">
            <w:pPr>
              <w:pStyle w:val="TableParagraph"/>
              <w:spacing w:before="112"/>
              <w:ind w:left="549" w:right="543"/>
              <w:rPr>
                <w:sz w:val="20"/>
              </w:rPr>
            </w:pPr>
            <w:r>
              <w:rPr>
                <w:spacing w:val="-4"/>
                <w:sz w:val="20"/>
              </w:rPr>
              <w:t>100%</w:t>
            </w:r>
          </w:p>
        </w:tc>
        <w:tc>
          <w:tcPr>
            <w:tcW w:w="1417" w:type="dxa"/>
          </w:tcPr>
          <w:p w14:paraId="3E292100" w14:textId="77777777" w:rsidR="00C319FC" w:rsidRDefault="00122F18">
            <w:pPr>
              <w:pStyle w:val="TableParagraph"/>
              <w:spacing w:before="112"/>
              <w:ind w:right="448"/>
              <w:jc w:val="right"/>
              <w:rPr>
                <w:sz w:val="20"/>
              </w:rPr>
            </w:pPr>
            <w:r>
              <w:rPr>
                <w:spacing w:val="-4"/>
                <w:sz w:val="20"/>
              </w:rPr>
              <w:t>100%</w:t>
            </w:r>
          </w:p>
        </w:tc>
        <w:tc>
          <w:tcPr>
            <w:tcW w:w="980" w:type="dxa"/>
          </w:tcPr>
          <w:p w14:paraId="4AE3D1D2" w14:textId="77777777" w:rsidR="00C319FC" w:rsidRDefault="00122F18">
            <w:pPr>
              <w:pStyle w:val="TableParagraph"/>
              <w:spacing w:before="112"/>
              <w:ind w:left="249" w:right="249"/>
              <w:rPr>
                <w:sz w:val="20"/>
              </w:rPr>
            </w:pPr>
            <w:r>
              <w:rPr>
                <w:spacing w:val="-4"/>
                <w:sz w:val="20"/>
              </w:rPr>
              <w:t>28.6</w:t>
            </w:r>
          </w:p>
        </w:tc>
        <w:tc>
          <w:tcPr>
            <w:tcW w:w="978" w:type="dxa"/>
          </w:tcPr>
          <w:p w14:paraId="20F53072" w14:textId="77777777" w:rsidR="00C319FC" w:rsidRDefault="00122F18">
            <w:pPr>
              <w:pStyle w:val="TableParagraph"/>
              <w:spacing w:before="112"/>
              <w:ind w:left="288"/>
              <w:jc w:val="left"/>
              <w:rPr>
                <w:sz w:val="20"/>
              </w:rPr>
            </w:pPr>
            <w:r>
              <w:rPr>
                <w:spacing w:val="-4"/>
                <w:sz w:val="20"/>
              </w:rPr>
              <w:t>30.3</w:t>
            </w:r>
          </w:p>
        </w:tc>
        <w:tc>
          <w:tcPr>
            <w:tcW w:w="977" w:type="dxa"/>
          </w:tcPr>
          <w:p w14:paraId="79504001" w14:textId="77777777" w:rsidR="00C319FC" w:rsidRDefault="00122F18">
            <w:pPr>
              <w:pStyle w:val="TableParagraph"/>
              <w:spacing w:before="112"/>
              <w:ind w:right="288"/>
              <w:jc w:val="right"/>
              <w:rPr>
                <w:sz w:val="20"/>
              </w:rPr>
            </w:pPr>
            <w:r>
              <w:rPr>
                <w:spacing w:val="-4"/>
                <w:sz w:val="20"/>
              </w:rPr>
              <w:t>20.7</w:t>
            </w:r>
          </w:p>
        </w:tc>
        <w:tc>
          <w:tcPr>
            <w:tcW w:w="977" w:type="dxa"/>
          </w:tcPr>
          <w:p w14:paraId="16B46838" w14:textId="77777777" w:rsidR="00C319FC" w:rsidRDefault="00122F18">
            <w:pPr>
              <w:pStyle w:val="TableParagraph"/>
              <w:spacing w:before="112"/>
              <w:ind w:left="248" w:right="248"/>
              <w:rPr>
                <w:sz w:val="20"/>
              </w:rPr>
            </w:pPr>
            <w:r>
              <w:rPr>
                <w:spacing w:val="-4"/>
                <w:sz w:val="20"/>
              </w:rPr>
              <w:t>20.3</w:t>
            </w:r>
          </w:p>
        </w:tc>
        <w:tc>
          <w:tcPr>
            <w:tcW w:w="979" w:type="dxa"/>
          </w:tcPr>
          <w:p w14:paraId="220ED794" w14:textId="77777777" w:rsidR="00C319FC" w:rsidRDefault="00122F18">
            <w:pPr>
              <w:pStyle w:val="TableParagraph"/>
              <w:spacing w:before="112"/>
              <w:ind w:left="175" w:right="174"/>
              <w:rPr>
                <w:sz w:val="20"/>
              </w:rPr>
            </w:pPr>
            <w:r>
              <w:rPr>
                <w:spacing w:val="-4"/>
                <w:sz w:val="20"/>
              </w:rPr>
              <w:t>14.3</w:t>
            </w:r>
          </w:p>
        </w:tc>
      </w:tr>
      <w:tr w:rsidR="00C319FC" w14:paraId="71565236" w14:textId="77777777">
        <w:trPr>
          <w:trHeight w:val="458"/>
        </w:trPr>
        <w:tc>
          <w:tcPr>
            <w:tcW w:w="3399" w:type="dxa"/>
          </w:tcPr>
          <w:p w14:paraId="442CD2C9" w14:textId="77777777" w:rsidR="00C319FC" w:rsidRDefault="00122F18">
            <w:pPr>
              <w:pStyle w:val="TableParagraph"/>
              <w:spacing w:line="230" w:lineRule="exact"/>
              <w:ind w:left="1209" w:hanging="598"/>
              <w:jc w:val="left"/>
              <w:rPr>
                <w:sz w:val="20"/>
              </w:rPr>
            </w:pPr>
            <w:r>
              <w:rPr>
                <w:sz w:val="20"/>
              </w:rPr>
              <w:t>D153-</w:t>
            </w:r>
            <w:r>
              <w:rPr>
                <w:spacing w:val="-13"/>
                <w:sz w:val="20"/>
              </w:rPr>
              <w:t xml:space="preserve"> </w:t>
            </w:r>
            <w:r>
              <w:rPr>
                <w:sz w:val="20"/>
              </w:rPr>
              <w:t>72</w:t>
            </w:r>
            <w:r>
              <w:rPr>
                <w:spacing w:val="-14"/>
                <w:sz w:val="20"/>
              </w:rPr>
              <w:t xml:space="preserve"> </w:t>
            </w:r>
            <w:r>
              <w:rPr>
                <w:sz w:val="20"/>
              </w:rPr>
              <w:t>Townhead</w:t>
            </w:r>
            <w:r>
              <w:rPr>
                <w:spacing w:val="-13"/>
                <w:sz w:val="20"/>
              </w:rPr>
              <w:t xml:space="preserve"> </w:t>
            </w:r>
            <w:r>
              <w:rPr>
                <w:sz w:val="20"/>
              </w:rPr>
              <w:t xml:space="preserve">Rd, </w:t>
            </w:r>
            <w:r>
              <w:rPr>
                <w:spacing w:val="-2"/>
                <w:sz w:val="20"/>
              </w:rPr>
              <w:t>Coatbridge</w:t>
            </w:r>
          </w:p>
        </w:tc>
        <w:tc>
          <w:tcPr>
            <w:tcW w:w="1842" w:type="dxa"/>
          </w:tcPr>
          <w:p w14:paraId="069F3467" w14:textId="77777777" w:rsidR="00C319FC" w:rsidRDefault="00122F18">
            <w:pPr>
              <w:pStyle w:val="TableParagraph"/>
              <w:spacing w:before="113"/>
              <w:ind w:left="498"/>
              <w:jc w:val="left"/>
              <w:rPr>
                <w:sz w:val="20"/>
              </w:rPr>
            </w:pPr>
            <w:r>
              <w:rPr>
                <w:spacing w:val="-2"/>
                <w:sz w:val="20"/>
              </w:rPr>
              <w:t>Roadside</w:t>
            </w:r>
          </w:p>
        </w:tc>
        <w:tc>
          <w:tcPr>
            <w:tcW w:w="1419" w:type="dxa"/>
          </w:tcPr>
          <w:p w14:paraId="24A9FC8E"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284AA2B6" w14:textId="77777777" w:rsidR="00C319FC" w:rsidRDefault="00122F18">
            <w:pPr>
              <w:pStyle w:val="TableParagraph"/>
              <w:spacing w:before="113"/>
              <w:ind w:left="549" w:right="543"/>
              <w:rPr>
                <w:sz w:val="20"/>
              </w:rPr>
            </w:pPr>
            <w:r>
              <w:rPr>
                <w:spacing w:val="-5"/>
                <w:sz w:val="20"/>
              </w:rPr>
              <w:t>92%</w:t>
            </w:r>
          </w:p>
        </w:tc>
        <w:tc>
          <w:tcPr>
            <w:tcW w:w="1417" w:type="dxa"/>
          </w:tcPr>
          <w:p w14:paraId="5250F2C3" w14:textId="77777777" w:rsidR="00C319FC" w:rsidRDefault="00122F18">
            <w:pPr>
              <w:pStyle w:val="TableParagraph"/>
              <w:spacing w:before="113"/>
              <w:ind w:right="503"/>
              <w:jc w:val="right"/>
              <w:rPr>
                <w:sz w:val="20"/>
              </w:rPr>
            </w:pPr>
            <w:r>
              <w:rPr>
                <w:spacing w:val="-5"/>
                <w:sz w:val="20"/>
              </w:rPr>
              <w:t>92%</w:t>
            </w:r>
          </w:p>
        </w:tc>
        <w:tc>
          <w:tcPr>
            <w:tcW w:w="980" w:type="dxa"/>
          </w:tcPr>
          <w:p w14:paraId="067E0A18" w14:textId="77777777" w:rsidR="00C319FC" w:rsidRDefault="00122F18">
            <w:pPr>
              <w:pStyle w:val="TableParagraph"/>
              <w:spacing w:before="113"/>
              <w:ind w:left="249" w:right="249"/>
              <w:rPr>
                <w:sz w:val="20"/>
              </w:rPr>
            </w:pPr>
            <w:r>
              <w:rPr>
                <w:spacing w:val="-4"/>
                <w:sz w:val="20"/>
              </w:rPr>
              <w:t>20.9</w:t>
            </w:r>
          </w:p>
        </w:tc>
        <w:tc>
          <w:tcPr>
            <w:tcW w:w="978" w:type="dxa"/>
          </w:tcPr>
          <w:p w14:paraId="2C55F9BC" w14:textId="77777777" w:rsidR="00C319FC" w:rsidRDefault="00122F18">
            <w:pPr>
              <w:pStyle w:val="TableParagraph"/>
              <w:spacing w:before="113"/>
              <w:ind w:left="288"/>
              <w:jc w:val="left"/>
              <w:rPr>
                <w:sz w:val="20"/>
              </w:rPr>
            </w:pPr>
            <w:r>
              <w:rPr>
                <w:spacing w:val="-4"/>
                <w:sz w:val="20"/>
              </w:rPr>
              <w:t>19.5</w:t>
            </w:r>
          </w:p>
        </w:tc>
        <w:tc>
          <w:tcPr>
            <w:tcW w:w="977" w:type="dxa"/>
          </w:tcPr>
          <w:p w14:paraId="795A71EB" w14:textId="77777777" w:rsidR="00C319FC" w:rsidRDefault="00122F18">
            <w:pPr>
              <w:pStyle w:val="TableParagraph"/>
              <w:spacing w:before="113"/>
              <w:ind w:right="288"/>
              <w:jc w:val="right"/>
              <w:rPr>
                <w:sz w:val="20"/>
              </w:rPr>
            </w:pPr>
            <w:r>
              <w:rPr>
                <w:spacing w:val="-4"/>
                <w:sz w:val="20"/>
              </w:rPr>
              <w:t>13.1</w:t>
            </w:r>
          </w:p>
        </w:tc>
        <w:tc>
          <w:tcPr>
            <w:tcW w:w="977" w:type="dxa"/>
          </w:tcPr>
          <w:p w14:paraId="1DD12F4C" w14:textId="77777777" w:rsidR="00C319FC" w:rsidRDefault="00122F18">
            <w:pPr>
              <w:pStyle w:val="TableParagraph"/>
              <w:spacing w:before="113"/>
              <w:ind w:left="248" w:right="248"/>
              <w:rPr>
                <w:sz w:val="20"/>
              </w:rPr>
            </w:pPr>
            <w:r>
              <w:rPr>
                <w:spacing w:val="-4"/>
                <w:sz w:val="20"/>
              </w:rPr>
              <w:t>17.3</w:t>
            </w:r>
          </w:p>
        </w:tc>
        <w:tc>
          <w:tcPr>
            <w:tcW w:w="979" w:type="dxa"/>
          </w:tcPr>
          <w:p w14:paraId="7D1031E0" w14:textId="77777777" w:rsidR="00C319FC" w:rsidRDefault="00122F18">
            <w:pPr>
              <w:pStyle w:val="TableParagraph"/>
              <w:spacing w:before="113"/>
              <w:ind w:left="175" w:right="174"/>
              <w:rPr>
                <w:sz w:val="20"/>
              </w:rPr>
            </w:pPr>
            <w:r>
              <w:rPr>
                <w:spacing w:val="-4"/>
                <w:sz w:val="20"/>
              </w:rPr>
              <w:t>13.4</w:t>
            </w:r>
          </w:p>
        </w:tc>
      </w:tr>
      <w:tr w:rsidR="00C319FC" w14:paraId="532E4118" w14:textId="77777777">
        <w:trPr>
          <w:trHeight w:val="459"/>
        </w:trPr>
        <w:tc>
          <w:tcPr>
            <w:tcW w:w="3399" w:type="dxa"/>
          </w:tcPr>
          <w:p w14:paraId="179CDAEE" w14:textId="77777777" w:rsidR="00C319FC" w:rsidRDefault="00122F18">
            <w:pPr>
              <w:pStyle w:val="TableParagraph"/>
              <w:spacing w:before="113"/>
              <w:ind w:right="162"/>
              <w:jc w:val="right"/>
              <w:rPr>
                <w:sz w:val="20"/>
              </w:rPr>
            </w:pPr>
            <w:r>
              <w:rPr>
                <w:sz w:val="20"/>
              </w:rPr>
              <w:t>DT154-</w:t>
            </w:r>
            <w:r>
              <w:rPr>
                <w:spacing w:val="-6"/>
                <w:sz w:val="20"/>
              </w:rPr>
              <w:t xml:space="preserve"> </w:t>
            </w:r>
            <w:r>
              <w:rPr>
                <w:sz w:val="20"/>
              </w:rPr>
              <w:t>Sunnyside</w:t>
            </w:r>
            <w:r>
              <w:rPr>
                <w:spacing w:val="-8"/>
                <w:sz w:val="20"/>
              </w:rPr>
              <w:t xml:space="preserve"> </w:t>
            </w:r>
            <w:r>
              <w:rPr>
                <w:sz w:val="20"/>
              </w:rPr>
              <w:t>Rd,</w:t>
            </w:r>
            <w:r>
              <w:rPr>
                <w:spacing w:val="-9"/>
                <w:sz w:val="20"/>
              </w:rPr>
              <w:t xml:space="preserve"> </w:t>
            </w:r>
            <w:r>
              <w:rPr>
                <w:spacing w:val="-2"/>
                <w:sz w:val="20"/>
              </w:rPr>
              <w:t>Coatbridge</w:t>
            </w:r>
          </w:p>
        </w:tc>
        <w:tc>
          <w:tcPr>
            <w:tcW w:w="1842" w:type="dxa"/>
          </w:tcPr>
          <w:p w14:paraId="778792EE" w14:textId="77777777" w:rsidR="00C319FC" w:rsidRDefault="00122F18">
            <w:pPr>
              <w:pStyle w:val="TableParagraph"/>
              <w:spacing w:before="113"/>
              <w:ind w:left="498"/>
              <w:jc w:val="left"/>
              <w:rPr>
                <w:sz w:val="20"/>
              </w:rPr>
            </w:pPr>
            <w:r>
              <w:rPr>
                <w:spacing w:val="-2"/>
                <w:sz w:val="20"/>
              </w:rPr>
              <w:t>Roadside</w:t>
            </w:r>
          </w:p>
        </w:tc>
        <w:tc>
          <w:tcPr>
            <w:tcW w:w="1419" w:type="dxa"/>
          </w:tcPr>
          <w:p w14:paraId="271CB6B0"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13994C17" w14:textId="77777777" w:rsidR="00C319FC" w:rsidRDefault="00122F18">
            <w:pPr>
              <w:pStyle w:val="TableParagraph"/>
              <w:spacing w:before="113"/>
              <w:ind w:left="549" w:right="543"/>
              <w:rPr>
                <w:sz w:val="20"/>
              </w:rPr>
            </w:pPr>
            <w:r>
              <w:rPr>
                <w:spacing w:val="-5"/>
                <w:sz w:val="20"/>
              </w:rPr>
              <w:t>92%</w:t>
            </w:r>
          </w:p>
        </w:tc>
        <w:tc>
          <w:tcPr>
            <w:tcW w:w="1417" w:type="dxa"/>
          </w:tcPr>
          <w:p w14:paraId="7B08D323" w14:textId="77777777" w:rsidR="00C319FC" w:rsidRDefault="00122F18">
            <w:pPr>
              <w:pStyle w:val="TableParagraph"/>
              <w:spacing w:before="113"/>
              <w:ind w:right="503"/>
              <w:jc w:val="right"/>
              <w:rPr>
                <w:sz w:val="20"/>
              </w:rPr>
            </w:pPr>
            <w:r>
              <w:rPr>
                <w:spacing w:val="-5"/>
                <w:sz w:val="20"/>
              </w:rPr>
              <w:t>92%</w:t>
            </w:r>
          </w:p>
        </w:tc>
        <w:tc>
          <w:tcPr>
            <w:tcW w:w="980" w:type="dxa"/>
          </w:tcPr>
          <w:p w14:paraId="1C98DC2E" w14:textId="77777777" w:rsidR="00C319FC" w:rsidRDefault="00122F18">
            <w:pPr>
              <w:pStyle w:val="TableParagraph"/>
              <w:spacing w:before="113"/>
              <w:ind w:left="249" w:right="249"/>
              <w:rPr>
                <w:sz w:val="20"/>
              </w:rPr>
            </w:pPr>
            <w:r>
              <w:rPr>
                <w:spacing w:val="-4"/>
                <w:sz w:val="20"/>
              </w:rPr>
              <w:t>24.7</w:t>
            </w:r>
          </w:p>
        </w:tc>
        <w:tc>
          <w:tcPr>
            <w:tcW w:w="978" w:type="dxa"/>
          </w:tcPr>
          <w:p w14:paraId="2F438AEE" w14:textId="77777777" w:rsidR="00C319FC" w:rsidRDefault="00122F18">
            <w:pPr>
              <w:pStyle w:val="TableParagraph"/>
              <w:spacing w:before="113"/>
              <w:ind w:left="288"/>
              <w:jc w:val="left"/>
              <w:rPr>
                <w:sz w:val="20"/>
              </w:rPr>
            </w:pPr>
            <w:r>
              <w:rPr>
                <w:spacing w:val="-4"/>
                <w:sz w:val="20"/>
              </w:rPr>
              <w:t>27.4</w:t>
            </w:r>
          </w:p>
        </w:tc>
        <w:tc>
          <w:tcPr>
            <w:tcW w:w="977" w:type="dxa"/>
          </w:tcPr>
          <w:p w14:paraId="4D35AB78" w14:textId="77777777" w:rsidR="00C319FC" w:rsidRDefault="00122F18">
            <w:pPr>
              <w:pStyle w:val="TableParagraph"/>
              <w:spacing w:before="113"/>
              <w:ind w:right="288"/>
              <w:jc w:val="right"/>
              <w:rPr>
                <w:sz w:val="20"/>
              </w:rPr>
            </w:pPr>
            <w:r>
              <w:rPr>
                <w:spacing w:val="-4"/>
                <w:sz w:val="20"/>
              </w:rPr>
              <w:t>18.3</w:t>
            </w:r>
          </w:p>
        </w:tc>
        <w:tc>
          <w:tcPr>
            <w:tcW w:w="977" w:type="dxa"/>
          </w:tcPr>
          <w:p w14:paraId="1F0000B9" w14:textId="77777777" w:rsidR="00C319FC" w:rsidRDefault="00122F18">
            <w:pPr>
              <w:pStyle w:val="TableParagraph"/>
              <w:spacing w:before="113"/>
              <w:ind w:left="248" w:right="248"/>
              <w:rPr>
                <w:sz w:val="20"/>
              </w:rPr>
            </w:pPr>
            <w:r>
              <w:rPr>
                <w:spacing w:val="-4"/>
                <w:sz w:val="20"/>
              </w:rPr>
              <w:t>21.5</w:t>
            </w:r>
          </w:p>
        </w:tc>
        <w:tc>
          <w:tcPr>
            <w:tcW w:w="979" w:type="dxa"/>
          </w:tcPr>
          <w:p w14:paraId="5E2882C9" w14:textId="77777777" w:rsidR="00C319FC" w:rsidRDefault="00122F18">
            <w:pPr>
              <w:pStyle w:val="TableParagraph"/>
              <w:spacing w:before="113"/>
              <w:ind w:left="175" w:right="174"/>
              <w:rPr>
                <w:sz w:val="20"/>
              </w:rPr>
            </w:pPr>
            <w:r>
              <w:rPr>
                <w:spacing w:val="-4"/>
                <w:sz w:val="20"/>
              </w:rPr>
              <w:t>18.0</w:t>
            </w:r>
          </w:p>
        </w:tc>
      </w:tr>
      <w:tr w:rsidR="00C319FC" w14:paraId="07CB72CD" w14:textId="77777777">
        <w:trPr>
          <w:trHeight w:val="460"/>
        </w:trPr>
        <w:tc>
          <w:tcPr>
            <w:tcW w:w="3399" w:type="dxa"/>
          </w:tcPr>
          <w:p w14:paraId="30841B06" w14:textId="77777777" w:rsidR="00C319FC" w:rsidRDefault="00122F18">
            <w:pPr>
              <w:pStyle w:val="TableParagraph"/>
              <w:spacing w:before="114"/>
              <w:ind w:left="533"/>
              <w:jc w:val="left"/>
              <w:rPr>
                <w:sz w:val="20"/>
              </w:rPr>
            </w:pPr>
            <w:r>
              <w:rPr>
                <w:sz w:val="20"/>
              </w:rPr>
              <w:t>DT156-</w:t>
            </w:r>
            <w:r>
              <w:rPr>
                <w:spacing w:val="-6"/>
                <w:sz w:val="20"/>
              </w:rPr>
              <w:t xml:space="preserve"> </w:t>
            </w:r>
            <w:r>
              <w:rPr>
                <w:sz w:val="20"/>
              </w:rPr>
              <w:t>Stirling</w:t>
            </w:r>
            <w:r>
              <w:rPr>
                <w:spacing w:val="-9"/>
                <w:sz w:val="20"/>
              </w:rPr>
              <w:t xml:space="preserve"> </w:t>
            </w:r>
            <w:r>
              <w:rPr>
                <w:sz w:val="20"/>
              </w:rPr>
              <w:t>Rd,</w:t>
            </w:r>
            <w:r>
              <w:rPr>
                <w:spacing w:val="-8"/>
                <w:sz w:val="20"/>
              </w:rPr>
              <w:t xml:space="preserve"> </w:t>
            </w:r>
            <w:r>
              <w:rPr>
                <w:spacing w:val="-2"/>
                <w:sz w:val="20"/>
              </w:rPr>
              <w:t>Airdrie</w:t>
            </w:r>
          </w:p>
        </w:tc>
        <w:tc>
          <w:tcPr>
            <w:tcW w:w="1842" w:type="dxa"/>
          </w:tcPr>
          <w:p w14:paraId="570D7ED5" w14:textId="77777777" w:rsidR="00C319FC" w:rsidRDefault="00122F18">
            <w:pPr>
              <w:pStyle w:val="TableParagraph"/>
              <w:spacing w:before="114"/>
              <w:ind w:left="498"/>
              <w:jc w:val="left"/>
              <w:rPr>
                <w:sz w:val="20"/>
              </w:rPr>
            </w:pPr>
            <w:r>
              <w:rPr>
                <w:spacing w:val="-2"/>
                <w:sz w:val="20"/>
              </w:rPr>
              <w:t>Roadside</w:t>
            </w:r>
          </w:p>
        </w:tc>
        <w:tc>
          <w:tcPr>
            <w:tcW w:w="1419" w:type="dxa"/>
          </w:tcPr>
          <w:p w14:paraId="3BC7A06C"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7462306A" w14:textId="77777777" w:rsidR="00C319FC" w:rsidRDefault="00122F18">
            <w:pPr>
              <w:pStyle w:val="TableParagraph"/>
              <w:spacing w:before="114"/>
              <w:ind w:left="549" w:right="543"/>
              <w:rPr>
                <w:sz w:val="20"/>
              </w:rPr>
            </w:pPr>
            <w:r>
              <w:rPr>
                <w:spacing w:val="-4"/>
                <w:sz w:val="20"/>
              </w:rPr>
              <w:t>100%</w:t>
            </w:r>
          </w:p>
        </w:tc>
        <w:tc>
          <w:tcPr>
            <w:tcW w:w="1417" w:type="dxa"/>
          </w:tcPr>
          <w:p w14:paraId="75E842E6" w14:textId="77777777" w:rsidR="00C319FC" w:rsidRDefault="00122F18">
            <w:pPr>
              <w:pStyle w:val="TableParagraph"/>
              <w:spacing w:before="114"/>
              <w:ind w:right="448"/>
              <w:jc w:val="right"/>
              <w:rPr>
                <w:sz w:val="20"/>
              </w:rPr>
            </w:pPr>
            <w:r>
              <w:rPr>
                <w:spacing w:val="-4"/>
                <w:sz w:val="20"/>
              </w:rPr>
              <w:t>100%</w:t>
            </w:r>
          </w:p>
        </w:tc>
        <w:tc>
          <w:tcPr>
            <w:tcW w:w="980" w:type="dxa"/>
          </w:tcPr>
          <w:p w14:paraId="6A5B5D13" w14:textId="77777777" w:rsidR="00C319FC" w:rsidRDefault="00122F18">
            <w:pPr>
              <w:pStyle w:val="TableParagraph"/>
              <w:spacing w:before="114"/>
              <w:ind w:left="249" w:right="249"/>
              <w:rPr>
                <w:sz w:val="20"/>
              </w:rPr>
            </w:pPr>
            <w:r>
              <w:rPr>
                <w:spacing w:val="-4"/>
                <w:sz w:val="20"/>
              </w:rPr>
              <w:t>30.9</w:t>
            </w:r>
          </w:p>
        </w:tc>
        <w:tc>
          <w:tcPr>
            <w:tcW w:w="978" w:type="dxa"/>
          </w:tcPr>
          <w:p w14:paraId="4E0E94EB" w14:textId="77777777" w:rsidR="00C319FC" w:rsidRDefault="00122F18">
            <w:pPr>
              <w:pStyle w:val="TableParagraph"/>
              <w:spacing w:before="114"/>
              <w:ind w:left="288"/>
              <w:jc w:val="left"/>
              <w:rPr>
                <w:sz w:val="20"/>
              </w:rPr>
            </w:pPr>
            <w:r>
              <w:rPr>
                <w:spacing w:val="-4"/>
                <w:sz w:val="20"/>
              </w:rPr>
              <w:t>28.4</w:t>
            </w:r>
          </w:p>
        </w:tc>
        <w:tc>
          <w:tcPr>
            <w:tcW w:w="977" w:type="dxa"/>
          </w:tcPr>
          <w:p w14:paraId="2073CE3E" w14:textId="77777777" w:rsidR="00C319FC" w:rsidRDefault="00122F18">
            <w:pPr>
              <w:pStyle w:val="TableParagraph"/>
              <w:spacing w:before="114"/>
              <w:ind w:right="288"/>
              <w:jc w:val="right"/>
              <w:rPr>
                <w:sz w:val="20"/>
              </w:rPr>
            </w:pPr>
            <w:r>
              <w:rPr>
                <w:spacing w:val="-4"/>
                <w:sz w:val="20"/>
              </w:rPr>
              <w:t>18.9</w:t>
            </w:r>
          </w:p>
        </w:tc>
        <w:tc>
          <w:tcPr>
            <w:tcW w:w="977" w:type="dxa"/>
          </w:tcPr>
          <w:p w14:paraId="15BBF652" w14:textId="77777777" w:rsidR="00C319FC" w:rsidRDefault="00122F18">
            <w:pPr>
              <w:pStyle w:val="TableParagraph"/>
              <w:spacing w:before="114"/>
              <w:ind w:left="248" w:right="248"/>
              <w:rPr>
                <w:sz w:val="20"/>
              </w:rPr>
            </w:pPr>
            <w:r>
              <w:rPr>
                <w:spacing w:val="-4"/>
                <w:sz w:val="20"/>
              </w:rPr>
              <w:t>26.0</w:t>
            </w:r>
          </w:p>
        </w:tc>
        <w:tc>
          <w:tcPr>
            <w:tcW w:w="979" w:type="dxa"/>
          </w:tcPr>
          <w:p w14:paraId="66E55A70" w14:textId="77777777" w:rsidR="00C319FC" w:rsidRDefault="00122F18">
            <w:pPr>
              <w:pStyle w:val="TableParagraph"/>
              <w:spacing w:before="114"/>
              <w:ind w:left="175" w:right="174"/>
              <w:rPr>
                <w:sz w:val="20"/>
              </w:rPr>
            </w:pPr>
            <w:r>
              <w:rPr>
                <w:spacing w:val="-4"/>
                <w:sz w:val="20"/>
              </w:rPr>
              <w:t>16.0</w:t>
            </w:r>
          </w:p>
        </w:tc>
      </w:tr>
      <w:tr w:rsidR="00C319FC" w14:paraId="1F62F40B" w14:textId="77777777">
        <w:trPr>
          <w:trHeight w:val="457"/>
        </w:trPr>
        <w:tc>
          <w:tcPr>
            <w:tcW w:w="3399" w:type="dxa"/>
          </w:tcPr>
          <w:p w14:paraId="22FFDC78" w14:textId="77777777" w:rsidR="00C319FC" w:rsidRDefault="00122F18">
            <w:pPr>
              <w:pStyle w:val="TableParagraph"/>
              <w:spacing w:before="112"/>
              <w:ind w:left="398"/>
              <w:jc w:val="left"/>
              <w:rPr>
                <w:sz w:val="20"/>
              </w:rPr>
            </w:pPr>
            <w:r>
              <w:rPr>
                <w:sz w:val="20"/>
              </w:rPr>
              <w:t>DT157-</w:t>
            </w:r>
            <w:r>
              <w:rPr>
                <w:spacing w:val="-7"/>
                <w:sz w:val="20"/>
              </w:rPr>
              <w:t xml:space="preserve"> </w:t>
            </w:r>
            <w:r>
              <w:rPr>
                <w:sz w:val="20"/>
              </w:rPr>
              <w:t>Station</w:t>
            </w:r>
            <w:r>
              <w:rPr>
                <w:spacing w:val="-8"/>
                <w:sz w:val="20"/>
              </w:rPr>
              <w:t xml:space="preserve"> </w:t>
            </w:r>
            <w:r>
              <w:rPr>
                <w:sz w:val="20"/>
              </w:rPr>
              <w:t>Rd,</w:t>
            </w:r>
            <w:r>
              <w:rPr>
                <w:spacing w:val="-5"/>
                <w:sz w:val="20"/>
              </w:rPr>
              <w:t xml:space="preserve"> </w:t>
            </w:r>
            <w:r>
              <w:rPr>
                <w:spacing w:val="-2"/>
                <w:sz w:val="20"/>
              </w:rPr>
              <w:t>Muirhead</w:t>
            </w:r>
          </w:p>
        </w:tc>
        <w:tc>
          <w:tcPr>
            <w:tcW w:w="1842" w:type="dxa"/>
          </w:tcPr>
          <w:p w14:paraId="4CB9B1B3" w14:textId="77777777" w:rsidR="00C319FC" w:rsidRDefault="00122F18">
            <w:pPr>
              <w:pStyle w:val="TableParagraph"/>
              <w:spacing w:before="112"/>
              <w:ind w:left="498"/>
              <w:jc w:val="left"/>
              <w:rPr>
                <w:sz w:val="20"/>
              </w:rPr>
            </w:pPr>
            <w:r>
              <w:rPr>
                <w:spacing w:val="-2"/>
                <w:sz w:val="20"/>
              </w:rPr>
              <w:t>Roadside</w:t>
            </w:r>
          </w:p>
        </w:tc>
        <w:tc>
          <w:tcPr>
            <w:tcW w:w="1419" w:type="dxa"/>
          </w:tcPr>
          <w:p w14:paraId="0AE2EC28" w14:textId="77777777" w:rsidR="00C319FC" w:rsidRDefault="00122F18">
            <w:pPr>
              <w:pStyle w:val="TableParagraph"/>
              <w:spacing w:line="228" w:lineRule="exact"/>
              <w:ind w:left="481" w:right="306" w:hanging="159"/>
              <w:jc w:val="left"/>
              <w:rPr>
                <w:sz w:val="20"/>
              </w:rPr>
            </w:pPr>
            <w:r>
              <w:rPr>
                <w:spacing w:val="-2"/>
                <w:sz w:val="20"/>
              </w:rPr>
              <w:t xml:space="preserve">Diffusion </w:t>
            </w:r>
            <w:r>
              <w:rPr>
                <w:spacing w:val="-4"/>
                <w:sz w:val="20"/>
              </w:rPr>
              <w:t>Tube</w:t>
            </w:r>
          </w:p>
        </w:tc>
        <w:tc>
          <w:tcPr>
            <w:tcW w:w="1703" w:type="dxa"/>
          </w:tcPr>
          <w:p w14:paraId="3E8A82FD" w14:textId="77777777" w:rsidR="00C319FC" w:rsidRDefault="00122F18">
            <w:pPr>
              <w:pStyle w:val="TableParagraph"/>
              <w:spacing w:before="112"/>
              <w:ind w:left="549" w:right="543"/>
              <w:rPr>
                <w:sz w:val="20"/>
              </w:rPr>
            </w:pPr>
            <w:r>
              <w:rPr>
                <w:spacing w:val="-4"/>
                <w:sz w:val="20"/>
              </w:rPr>
              <w:t>100%</w:t>
            </w:r>
          </w:p>
        </w:tc>
        <w:tc>
          <w:tcPr>
            <w:tcW w:w="1417" w:type="dxa"/>
          </w:tcPr>
          <w:p w14:paraId="62CFF02F" w14:textId="77777777" w:rsidR="00C319FC" w:rsidRDefault="00122F18">
            <w:pPr>
              <w:pStyle w:val="TableParagraph"/>
              <w:spacing w:before="112"/>
              <w:ind w:right="448"/>
              <w:jc w:val="right"/>
              <w:rPr>
                <w:sz w:val="20"/>
              </w:rPr>
            </w:pPr>
            <w:r>
              <w:rPr>
                <w:spacing w:val="-4"/>
                <w:sz w:val="20"/>
              </w:rPr>
              <w:t>100%</w:t>
            </w:r>
          </w:p>
        </w:tc>
        <w:tc>
          <w:tcPr>
            <w:tcW w:w="980" w:type="dxa"/>
          </w:tcPr>
          <w:p w14:paraId="5E3E37D4" w14:textId="77777777" w:rsidR="00C319FC" w:rsidRDefault="00122F18">
            <w:pPr>
              <w:pStyle w:val="TableParagraph"/>
              <w:spacing w:before="112"/>
              <w:ind w:left="249" w:right="249"/>
              <w:rPr>
                <w:sz w:val="20"/>
              </w:rPr>
            </w:pPr>
            <w:r>
              <w:rPr>
                <w:spacing w:val="-4"/>
                <w:sz w:val="20"/>
              </w:rPr>
              <w:t>34.1</w:t>
            </w:r>
          </w:p>
        </w:tc>
        <w:tc>
          <w:tcPr>
            <w:tcW w:w="978" w:type="dxa"/>
          </w:tcPr>
          <w:p w14:paraId="13F0AA6B" w14:textId="77777777" w:rsidR="00C319FC" w:rsidRDefault="00122F18">
            <w:pPr>
              <w:pStyle w:val="TableParagraph"/>
              <w:spacing w:before="112"/>
              <w:ind w:left="288"/>
              <w:jc w:val="left"/>
              <w:rPr>
                <w:sz w:val="20"/>
              </w:rPr>
            </w:pPr>
            <w:r>
              <w:rPr>
                <w:spacing w:val="-4"/>
                <w:sz w:val="20"/>
              </w:rPr>
              <w:t>22.3</w:t>
            </w:r>
          </w:p>
        </w:tc>
        <w:tc>
          <w:tcPr>
            <w:tcW w:w="977" w:type="dxa"/>
          </w:tcPr>
          <w:p w14:paraId="12C67BA7" w14:textId="77777777" w:rsidR="00C319FC" w:rsidRDefault="00122F18">
            <w:pPr>
              <w:pStyle w:val="TableParagraph"/>
              <w:spacing w:before="112"/>
              <w:ind w:right="288"/>
              <w:jc w:val="right"/>
              <w:rPr>
                <w:sz w:val="20"/>
              </w:rPr>
            </w:pPr>
            <w:r>
              <w:rPr>
                <w:spacing w:val="-4"/>
                <w:sz w:val="20"/>
              </w:rPr>
              <w:t>14.4</w:t>
            </w:r>
          </w:p>
        </w:tc>
        <w:tc>
          <w:tcPr>
            <w:tcW w:w="977" w:type="dxa"/>
          </w:tcPr>
          <w:p w14:paraId="638272A8" w14:textId="77777777" w:rsidR="00C319FC" w:rsidRDefault="00122F18">
            <w:pPr>
              <w:pStyle w:val="TableParagraph"/>
              <w:spacing w:before="112"/>
              <w:ind w:left="248" w:right="248"/>
              <w:rPr>
                <w:sz w:val="20"/>
              </w:rPr>
            </w:pPr>
            <w:r>
              <w:rPr>
                <w:spacing w:val="-4"/>
                <w:sz w:val="20"/>
              </w:rPr>
              <w:t>19.1</w:t>
            </w:r>
          </w:p>
        </w:tc>
        <w:tc>
          <w:tcPr>
            <w:tcW w:w="979" w:type="dxa"/>
          </w:tcPr>
          <w:p w14:paraId="1E7591B1" w14:textId="77777777" w:rsidR="00C319FC" w:rsidRDefault="00122F18">
            <w:pPr>
              <w:pStyle w:val="TableParagraph"/>
              <w:spacing w:before="112"/>
              <w:ind w:left="175" w:right="174"/>
              <w:rPr>
                <w:sz w:val="20"/>
              </w:rPr>
            </w:pPr>
            <w:r>
              <w:rPr>
                <w:spacing w:val="-4"/>
                <w:sz w:val="20"/>
              </w:rPr>
              <w:t>12.7</w:t>
            </w:r>
          </w:p>
        </w:tc>
      </w:tr>
      <w:tr w:rsidR="00C319FC" w14:paraId="344BAB02" w14:textId="77777777">
        <w:trPr>
          <w:trHeight w:val="460"/>
        </w:trPr>
        <w:tc>
          <w:tcPr>
            <w:tcW w:w="3399" w:type="dxa"/>
          </w:tcPr>
          <w:p w14:paraId="3238FB13" w14:textId="77777777" w:rsidR="00C319FC" w:rsidRDefault="00122F18">
            <w:pPr>
              <w:pStyle w:val="TableParagraph"/>
              <w:spacing w:line="230" w:lineRule="exact"/>
              <w:ind w:left="1121" w:hanging="627"/>
              <w:jc w:val="left"/>
              <w:rPr>
                <w:sz w:val="20"/>
              </w:rPr>
            </w:pPr>
            <w:r>
              <w:rPr>
                <w:sz w:val="20"/>
              </w:rPr>
              <w:t>DT158a-</w:t>
            </w:r>
            <w:r>
              <w:rPr>
                <w:spacing w:val="-14"/>
                <w:sz w:val="20"/>
              </w:rPr>
              <w:t xml:space="preserve"> </w:t>
            </w:r>
            <w:proofErr w:type="spellStart"/>
            <w:r>
              <w:rPr>
                <w:sz w:val="20"/>
              </w:rPr>
              <w:t>Croftmoraig</w:t>
            </w:r>
            <w:proofErr w:type="spellEnd"/>
            <w:r>
              <w:rPr>
                <w:spacing w:val="-14"/>
                <w:sz w:val="20"/>
              </w:rPr>
              <w:t xml:space="preserve"> </w:t>
            </w:r>
            <w:r>
              <w:rPr>
                <w:sz w:val="20"/>
              </w:rPr>
              <w:t xml:space="preserve">Cres, </w:t>
            </w:r>
            <w:proofErr w:type="spellStart"/>
            <w:r>
              <w:rPr>
                <w:spacing w:val="-2"/>
                <w:sz w:val="20"/>
              </w:rPr>
              <w:t>Moodiesburn</w:t>
            </w:r>
            <w:proofErr w:type="spellEnd"/>
          </w:p>
        </w:tc>
        <w:tc>
          <w:tcPr>
            <w:tcW w:w="1842" w:type="dxa"/>
          </w:tcPr>
          <w:p w14:paraId="4F04E0C4" w14:textId="77777777" w:rsidR="00C319FC" w:rsidRDefault="00122F18">
            <w:pPr>
              <w:pStyle w:val="TableParagraph"/>
              <w:spacing w:before="114"/>
              <w:ind w:left="498"/>
              <w:jc w:val="left"/>
              <w:rPr>
                <w:sz w:val="20"/>
              </w:rPr>
            </w:pPr>
            <w:r>
              <w:rPr>
                <w:spacing w:val="-2"/>
                <w:sz w:val="20"/>
              </w:rPr>
              <w:t>Roadside</w:t>
            </w:r>
          </w:p>
        </w:tc>
        <w:tc>
          <w:tcPr>
            <w:tcW w:w="1419" w:type="dxa"/>
          </w:tcPr>
          <w:p w14:paraId="092FA961"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0481B07B" w14:textId="77777777" w:rsidR="00C319FC" w:rsidRDefault="00122F18">
            <w:pPr>
              <w:pStyle w:val="TableParagraph"/>
              <w:spacing w:before="114"/>
              <w:ind w:left="549" w:right="543"/>
              <w:rPr>
                <w:sz w:val="20"/>
              </w:rPr>
            </w:pPr>
            <w:r>
              <w:rPr>
                <w:spacing w:val="-4"/>
                <w:sz w:val="20"/>
              </w:rPr>
              <w:t>100%</w:t>
            </w:r>
          </w:p>
        </w:tc>
        <w:tc>
          <w:tcPr>
            <w:tcW w:w="1417" w:type="dxa"/>
          </w:tcPr>
          <w:p w14:paraId="7E5C01AC" w14:textId="77777777" w:rsidR="00C319FC" w:rsidRDefault="00122F18">
            <w:pPr>
              <w:pStyle w:val="TableParagraph"/>
              <w:spacing w:before="114"/>
              <w:ind w:right="448"/>
              <w:jc w:val="right"/>
              <w:rPr>
                <w:sz w:val="20"/>
              </w:rPr>
            </w:pPr>
            <w:r>
              <w:rPr>
                <w:spacing w:val="-4"/>
                <w:sz w:val="20"/>
              </w:rPr>
              <w:t>100%</w:t>
            </w:r>
          </w:p>
        </w:tc>
        <w:tc>
          <w:tcPr>
            <w:tcW w:w="980" w:type="dxa"/>
          </w:tcPr>
          <w:p w14:paraId="2AB91D05" w14:textId="77777777" w:rsidR="00C319FC" w:rsidRDefault="00122F18">
            <w:pPr>
              <w:pStyle w:val="TableParagraph"/>
              <w:spacing w:before="114"/>
              <w:ind w:left="249" w:right="249"/>
              <w:rPr>
                <w:sz w:val="20"/>
              </w:rPr>
            </w:pPr>
            <w:r>
              <w:rPr>
                <w:spacing w:val="-4"/>
                <w:sz w:val="20"/>
              </w:rPr>
              <w:t>18.4</w:t>
            </w:r>
          </w:p>
        </w:tc>
        <w:tc>
          <w:tcPr>
            <w:tcW w:w="978" w:type="dxa"/>
          </w:tcPr>
          <w:p w14:paraId="1A9B1446" w14:textId="77777777" w:rsidR="00C319FC" w:rsidRDefault="00122F18">
            <w:pPr>
              <w:pStyle w:val="TableParagraph"/>
              <w:spacing w:before="114"/>
              <w:ind w:left="288"/>
              <w:jc w:val="left"/>
              <w:rPr>
                <w:sz w:val="20"/>
              </w:rPr>
            </w:pPr>
            <w:r>
              <w:rPr>
                <w:spacing w:val="-4"/>
                <w:sz w:val="20"/>
              </w:rPr>
              <w:t>17.8</w:t>
            </w:r>
          </w:p>
        </w:tc>
        <w:tc>
          <w:tcPr>
            <w:tcW w:w="977" w:type="dxa"/>
          </w:tcPr>
          <w:p w14:paraId="4A657189" w14:textId="77777777" w:rsidR="00C319FC" w:rsidRDefault="00122F18">
            <w:pPr>
              <w:pStyle w:val="TableParagraph"/>
              <w:spacing w:before="114"/>
              <w:ind w:right="288"/>
              <w:jc w:val="right"/>
              <w:rPr>
                <w:sz w:val="20"/>
              </w:rPr>
            </w:pPr>
            <w:r>
              <w:rPr>
                <w:spacing w:val="-4"/>
                <w:sz w:val="20"/>
              </w:rPr>
              <w:t>11.2</w:t>
            </w:r>
          </w:p>
        </w:tc>
        <w:tc>
          <w:tcPr>
            <w:tcW w:w="977" w:type="dxa"/>
          </w:tcPr>
          <w:p w14:paraId="30C15FC6" w14:textId="77777777" w:rsidR="00C319FC" w:rsidRDefault="00122F18">
            <w:pPr>
              <w:pStyle w:val="TableParagraph"/>
              <w:spacing w:before="114"/>
              <w:ind w:left="248" w:right="248"/>
              <w:rPr>
                <w:sz w:val="20"/>
              </w:rPr>
            </w:pPr>
            <w:r>
              <w:rPr>
                <w:spacing w:val="-4"/>
                <w:sz w:val="20"/>
              </w:rPr>
              <w:t>11.4</w:t>
            </w:r>
          </w:p>
        </w:tc>
        <w:tc>
          <w:tcPr>
            <w:tcW w:w="979" w:type="dxa"/>
          </w:tcPr>
          <w:p w14:paraId="058401F4" w14:textId="77777777" w:rsidR="00C319FC" w:rsidRDefault="00122F18">
            <w:pPr>
              <w:pStyle w:val="TableParagraph"/>
              <w:spacing w:before="114"/>
              <w:ind w:left="175" w:right="174"/>
              <w:rPr>
                <w:sz w:val="20"/>
              </w:rPr>
            </w:pPr>
            <w:r>
              <w:rPr>
                <w:spacing w:val="-4"/>
                <w:sz w:val="20"/>
              </w:rPr>
              <w:t>10.5</w:t>
            </w:r>
          </w:p>
        </w:tc>
      </w:tr>
      <w:tr w:rsidR="00C319FC" w14:paraId="4E676491" w14:textId="77777777">
        <w:trPr>
          <w:trHeight w:val="460"/>
        </w:trPr>
        <w:tc>
          <w:tcPr>
            <w:tcW w:w="3399" w:type="dxa"/>
          </w:tcPr>
          <w:p w14:paraId="55EC3C80" w14:textId="77777777" w:rsidR="00C319FC" w:rsidRDefault="00122F18">
            <w:pPr>
              <w:pStyle w:val="TableParagraph"/>
              <w:spacing w:before="114"/>
              <w:ind w:left="472"/>
              <w:jc w:val="left"/>
              <w:rPr>
                <w:sz w:val="20"/>
              </w:rPr>
            </w:pPr>
            <w:r>
              <w:rPr>
                <w:sz w:val="20"/>
              </w:rPr>
              <w:t>DT158b-</w:t>
            </w:r>
            <w:r>
              <w:rPr>
                <w:spacing w:val="-6"/>
                <w:sz w:val="20"/>
              </w:rPr>
              <w:t xml:space="preserve"> </w:t>
            </w:r>
            <w:proofErr w:type="spellStart"/>
            <w:r>
              <w:rPr>
                <w:sz w:val="20"/>
              </w:rPr>
              <w:t>Deedes</w:t>
            </w:r>
            <w:proofErr w:type="spellEnd"/>
            <w:r>
              <w:rPr>
                <w:spacing w:val="-7"/>
                <w:sz w:val="20"/>
              </w:rPr>
              <w:t xml:space="preserve"> </w:t>
            </w:r>
            <w:r>
              <w:rPr>
                <w:sz w:val="20"/>
              </w:rPr>
              <w:t>St,</w:t>
            </w:r>
            <w:r>
              <w:rPr>
                <w:spacing w:val="-8"/>
                <w:sz w:val="20"/>
              </w:rPr>
              <w:t xml:space="preserve"> </w:t>
            </w:r>
            <w:r>
              <w:rPr>
                <w:spacing w:val="-2"/>
                <w:sz w:val="20"/>
              </w:rPr>
              <w:t>Airdrie</w:t>
            </w:r>
          </w:p>
        </w:tc>
        <w:tc>
          <w:tcPr>
            <w:tcW w:w="1842" w:type="dxa"/>
          </w:tcPr>
          <w:p w14:paraId="62D9CCFF" w14:textId="77777777" w:rsidR="00C319FC" w:rsidRDefault="00122F18">
            <w:pPr>
              <w:pStyle w:val="TableParagraph"/>
              <w:spacing w:before="114"/>
              <w:ind w:left="498"/>
              <w:jc w:val="left"/>
              <w:rPr>
                <w:sz w:val="20"/>
              </w:rPr>
            </w:pPr>
            <w:r>
              <w:rPr>
                <w:spacing w:val="-2"/>
                <w:sz w:val="20"/>
              </w:rPr>
              <w:t>Roadside</w:t>
            </w:r>
          </w:p>
        </w:tc>
        <w:tc>
          <w:tcPr>
            <w:tcW w:w="1419" w:type="dxa"/>
          </w:tcPr>
          <w:p w14:paraId="589A2BF3"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2D94F6E6" w14:textId="77777777" w:rsidR="00C319FC" w:rsidRDefault="00122F18">
            <w:pPr>
              <w:pStyle w:val="TableParagraph"/>
              <w:spacing w:before="114"/>
              <w:ind w:left="549" w:right="543"/>
              <w:rPr>
                <w:sz w:val="20"/>
              </w:rPr>
            </w:pPr>
            <w:r>
              <w:rPr>
                <w:spacing w:val="-4"/>
                <w:sz w:val="20"/>
              </w:rPr>
              <w:t>100%</w:t>
            </w:r>
          </w:p>
        </w:tc>
        <w:tc>
          <w:tcPr>
            <w:tcW w:w="1417" w:type="dxa"/>
          </w:tcPr>
          <w:p w14:paraId="46D0A56E" w14:textId="77777777" w:rsidR="00C319FC" w:rsidRDefault="00122F18">
            <w:pPr>
              <w:pStyle w:val="TableParagraph"/>
              <w:spacing w:before="114"/>
              <w:ind w:right="448"/>
              <w:jc w:val="right"/>
              <w:rPr>
                <w:sz w:val="20"/>
              </w:rPr>
            </w:pPr>
            <w:r>
              <w:rPr>
                <w:spacing w:val="-4"/>
                <w:sz w:val="20"/>
              </w:rPr>
              <w:t>100%</w:t>
            </w:r>
          </w:p>
        </w:tc>
        <w:tc>
          <w:tcPr>
            <w:tcW w:w="980" w:type="dxa"/>
          </w:tcPr>
          <w:p w14:paraId="4D673890" w14:textId="77777777" w:rsidR="00C319FC" w:rsidRDefault="00122F18">
            <w:pPr>
              <w:pStyle w:val="TableParagraph"/>
              <w:spacing w:before="114"/>
              <w:ind w:left="249" w:right="249"/>
              <w:rPr>
                <w:sz w:val="20"/>
              </w:rPr>
            </w:pPr>
            <w:r>
              <w:rPr>
                <w:spacing w:val="-4"/>
                <w:sz w:val="20"/>
              </w:rPr>
              <w:t>29.5</w:t>
            </w:r>
          </w:p>
        </w:tc>
        <w:tc>
          <w:tcPr>
            <w:tcW w:w="978" w:type="dxa"/>
          </w:tcPr>
          <w:p w14:paraId="0BF1D0B8" w14:textId="77777777" w:rsidR="00C319FC" w:rsidRDefault="00122F18">
            <w:pPr>
              <w:pStyle w:val="TableParagraph"/>
              <w:spacing w:before="114"/>
              <w:ind w:left="288"/>
              <w:jc w:val="left"/>
              <w:rPr>
                <w:sz w:val="20"/>
              </w:rPr>
            </w:pPr>
            <w:r>
              <w:rPr>
                <w:spacing w:val="-4"/>
                <w:sz w:val="20"/>
              </w:rPr>
              <w:t>30.3</w:t>
            </w:r>
          </w:p>
        </w:tc>
        <w:tc>
          <w:tcPr>
            <w:tcW w:w="977" w:type="dxa"/>
          </w:tcPr>
          <w:p w14:paraId="56E0E59B" w14:textId="77777777" w:rsidR="00C319FC" w:rsidRDefault="00122F18">
            <w:pPr>
              <w:pStyle w:val="TableParagraph"/>
              <w:spacing w:before="114"/>
              <w:ind w:right="288"/>
              <w:jc w:val="right"/>
              <w:rPr>
                <w:sz w:val="20"/>
              </w:rPr>
            </w:pPr>
            <w:r>
              <w:rPr>
                <w:spacing w:val="-4"/>
                <w:sz w:val="20"/>
              </w:rPr>
              <w:t>22.0</w:t>
            </w:r>
          </w:p>
        </w:tc>
        <w:tc>
          <w:tcPr>
            <w:tcW w:w="977" w:type="dxa"/>
          </w:tcPr>
          <w:p w14:paraId="0CD53F15" w14:textId="77777777" w:rsidR="00C319FC" w:rsidRDefault="00122F18">
            <w:pPr>
              <w:pStyle w:val="TableParagraph"/>
              <w:spacing w:before="114"/>
              <w:ind w:left="248" w:right="248"/>
              <w:rPr>
                <w:sz w:val="20"/>
              </w:rPr>
            </w:pPr>
            <w:r>
              <w:rPr>
                <w:spacing w:val="-4"/>
                <w:sz w:val="20"/>
              </w:rPr>
              <w:t>23.4</w:t>
            </w:r>
          </w:p>
        </w:tc>
        <w:tc>
          <w:tcPr>
            <w:tcW w:w="979" w:type="dxa"/>
          </w:tcPr>
          <w:p w14:paraId="6BE1BEF3" w14:textId="77777777" w:rsidR="00C319FC" w:rsidRDefault="00122F18">
            <w:pPr>
              <w:pStyle w:val="TableParagraph"/>
              <w:spacing w:before="114"/>
              <w:ind w:left="175" w:right="174"/>
              <w:rPr>
                <w:sz w:val="20"/>
              </w:rPr>
            </w:pPr>
            <w:r>
              <w:rPr>
                <w:spacing w:val="-4"/>
                <w:sz w:val="20"/>
              </w:rPr>
              <w:t>19.6</w:t>
            </w:r>
          </w:p>
        </w:tc>
      </w:tr>
      <w:tr w:rsidR="00C319FC" w14:paraId="14692A8E" w14:textId="77777777">
        <w:trPr>
          <w:trHeight w:val="460"/>
        </w:trPr>
        <w:tc>
          <w:tcPr>
            <w:tcW w:w="3399" w:type="dxa"/>
          </w:tcPr>
          <w:p w14:paraId="6F89E4EA" w14:textId="77777777" w:rsidR="00C319FC" w:rsidRDefault="00122F18">
            <w:pPr>
              <w:pStyle w:val="TableParagraph"/>
              <w:spacing w:line="230" w:lineRule="exact"/>
              <w:ind w:left="1121" w:hanging="459"/>
              <w:jc w:val="left"/>
              <w:rPr>
                <w:sz w:val="20"/>
              </w:rPr>
            </w:pPr>
            <w:r>
              <w:rPr>
                <w:sz w:val="20"/>
              </w:rPr>
              <w:t>DT159-</w:t>
            </w:r>
            <w:r>
              <w:rPr>
                <w:spacing w:val="-14"/>
                <w:sz w:val="20"/>
              </w:rPr>
              <w:t xml:space="preserve"> </w:t>
            </w:r>
            <w:r>
              <w:rPr>
                <w:sz w:val="20"/>
              </w:rPr>
              <w:t>Glenview</w:t>
            </w:r>
            <w:r>
              <w:rPr>
                <w:spacing w:val="-14"/>
                <w:sz w:val="20"/>
              </w:rPr>
              <w:t xml:space="preserve"> </w:t>
            </w:r>
            <w:r>
              <w:rPr>
                <w:sz w:val="20"/>
              </w:rPr>
              <w:t xml:space="preserve">Cres, </w:t>
            </w:r>
            <w:proofErr w:type="spellStart"/>
            <w:r>
              <w:rPr>
                <w:spacing w:val="-2"/>
                <w:sz w:val="20"/>
              </w:rPr>
              <w:t>Moodiesburn</w:t>
            </w:r>
            <w:proofErr w:type="spellEnd"/>
          </w:p>
        </w:tc>
        <w:tc>
          <w:tcPr>
            <w:tcW w:w="1842" w:type="dxa"/>
          </w:tcPr>
          <w:p w14:paraId="181FE7D6" w14:textId="77777777" w:rsidR="00C319FC" w:rsidRDefault="00122F18">
            <w:pPr>
              <w:pStyle w:val="TableParagraph"/>
              <w:spacing w:before="114"/>
              <w:ind w:left="498"/>
              <w:jc w:val="left"/>
              <w:rPr>
                <w:sz w:val="20"/>
              </w:rPr>
            </w:pPr>
            <w:r>
              <w:rPr>
                <w:spacing w:val="-2"/>
                <w:sz w:val="20"/>
              </w:rPr>
              <w:t>Roadside</w:t>
            </w:r>
          </w:p>
        </w:tc>
        <w:tc>
          <w:tcPr>
            <w:tcW w:w="1419" w:type="dxa"/>
          </w:tcPr>
          <w:p w14:paraId="1B0DB5EA"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78089C2F" w14:textId="77777777" w:rsidR="00C319FC" w:rsidRDefault="00122F18">
            <w:pPr>
              <w:pStyle w:val="TableParagraph"/>
              <w:spacing w:before="114"/>
              <w:ind w:left="549" w:right="543"/>
              <w:rPr>
                <w:sz w:val="20"/>
              </w:rPr>
            </w:pPr>
            <w:r>
              <w:rPr>
                <w:spacing w:val="-4"/>
                <w:sz w:val="20"/>
              </w:rPr>
              <w:t>100%</w:t>
            </w:r>
          </w:p>
        </w:tc>
        <w:tc>
          <w:tcPr>
            <w:tcW w:w="1417" w:type="dxa"/>
          </w:tcPr>
          <w:p w14:paraId="7D5CB088" w14:textId="77777777" w:rsidR="00C319FC" w:rsidRDefault="00122F18">
            <w:pPr>
              <w:pStyle w:val="TableParagraph"/>
              <w:spacing w:before="114"/>
              <w:ind w:right="448"/>
              <w:jc w:val="right"/>
              <w:rPr>
                <w:sz w:val="20"/>
              </w:rPr>
            </w:pPr>
            <w:r>
              <w:rPr>
                <w:spacing w:val="-4"/>
                <w:sz w:val="20"/>
              </w:rPr>
              <w:t>100%</w:t>
            </w:r>
          </w:p>
        </w:tc>
        <w:tc>
          <w:tcPr>
            <w:tcW w:w="980" w:type="dxa"/>
          </w:tcPr>
          <w:p w14:paraId="67ED3C2D" w14:textId="77777777" w:rsidR="00C319FC" w:rsidRDefault="00122F18">
            <w:pPr>
              <w:pStyle w:val="TableParagraph"/>
              <w:spacing w:before="114"/>
              <w:ind w:left="249" w:right="249"/>
              <w:rPr>
                <w:sz w:val="20"/>
              </w:rPr>
            </w:pPr>
            <w:r>
              <w:rPr>
                <w:spacing w:val="-4"/>
                <w:sz w:val="20"/>
              </w:rPr>
              <w:t>17.7</w:t>
            </w:r>
          </w:p>
        </w:tc>
        <w:tc>
          <w:tcPr>
            <w:tcW w:w="978" w:type="dxa"/>
          </w:tcPr>
          <w:p w14:paraId="132A8469" w14:textId="77777777" w:rsidR="00C319FC" w:rsidRDefault="00122F18">
            <w:pPr>
              <w:pStyle w:val="TableParagraph"/>
              <w:spacing w:before="114"/>
              <w:ind w:left="288"/>
              <w:jc w:val="left"/>
              <w:rPr>
                <w:sz w:val="20"/>
              </w:rPr>
            </w:pPr>
            <w:r>
              <w:rPr>
                <w:spacing w:val="-4"/>
                <w:sz w:val="20"/>
              </w:rPr>
              <w:t>18.4</w:t>
            </w:r>
          </w:p>
        </w:tc>
        <w:tc>
          <w:tcPr>
            <w:tcW w:w="977" w:type="dxa"/>
          </w:tcPr>
          <w:p w14:paraId="61265F7F" w14:textId="77777777" w:rsidR="00C319FC" w:rsidRDefault="00122F18">
            <w:pPr>
              <w:pStyle w:val="TableParagraph"/>
              <w:spacing w:before="114"/>
              <w:ind w:right="288"/>
              <w:jc w:val="right"/>
              <w:rPr>
                <w:sz w:val="20"/>
              </w:rPr>
            </w:pPr>
            <w:r>
              <w:rPr>
                <w:spacing w:val="-4"/>
                <w:sz w:val="20"/>
              </w:rPr>
              <w:t>11.1</w:t>
            </w:r>
          </w:p>
        </w:tc>
        <w:tc>
          <w:tcPr>
            <w:tcW w:w="977" w:type="dxa"/>
          </w:tcPr>
          <w:p w14:paraId="182A838D" w14:textId="77777777" w:rsidR="00C319FC" w:rsidRDefault="00122F18">
            <w:pPr>
              <w:pStyle w:val="TableParagraph"/>
              <w:spacing w:before="114"/>
              <w:ind w:left="248" w:right="248"/>
              <w:rPr>
                <w:sz w:val="20"/>
              </w:rPr>
            </w:pPr>
            <w:r>
              <w:rPr>
                <w:spacing w:val="-4"/>
                <w:sz w:val="20"/>
              </w:rPr>
              <w:t>12.2</w:t>
            </w:r>
          </w:p>
        </w:tc>
        <w:tc>
          <w:tcPr>
            <w:tcW w:w="979" w:type="dxa"/>
          </w:tcPr>
          <w:p w14:paraId="320567BA" w14:textId="77777777" w:rsidR="00C319FC" w:rsidRDefault="00122F18">
            <w:pPr>
              <w:pStyle w:val="TableParagraph"/>
              <w:spacing w:before="114"/>
              <w:ind w:left="175" w:right="174"/>
              <w:rPr>
                <w:sz w:val="20"/>
              </w:rPr>
            </w:pPr>
            <w:r>
              <w:rPr>
                <w:spacing w:val="-4"/>
                <w:sz w:val="20"/>
              </w:rPr>
              <w:t>11.2</w:t>
            </w:r>
          </w:p>
        </w:tc>
      </w:tr>
    </w:tbl>
    <w:p w14:paraId="21925737" w14:textId="77777777" w:rsidR="00C319FC" w:rsidRDefault="00C319FC">
      <w:pPr>
        <w:rPr>
          <w:sz w:val="20"/>
        </w:rPr>
        <w:sectPr w:rsidR="00C319FC" w:rsidSect="00411623">
          <w:type w:val="continuous"/>
          <w:pgSz w:w="16840" w:h="11900" w:orient="landscape"/>
          <w:pgMar w:top="1120" w:right="700" w:bottom="860" w:left="880" w:header="589" w:footer="66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1842"/>
        <w:gridCol w:w="1419"/>
        <w:gridCol w:w="1703"/>
        <w:gridCol w:w="1417"/>
        <w:gridCol w:w="980"/>
        <w:gridCol w:w="978"/>
        <w:gridCol w:w="977"/>
        <w:gridCol w:w="977"/>
        <w:gridCol w:w="979"/>
      </w:tblGrid>
      <w:tr w:rsidR="00C319FC" w14:paraId="37BDD164" w14:textId="77777777">
        <w:trPr>
          <w:trHeight w:val="1281"/>
        </w:trPr>
        <w:tc>
          <w:tcPr>
            <w:tcW w:w="3399" w:type="dxa"/>
          </w:tcPr>
          <w:p w14:paraId="0628935A" w14:textId="77777777" w:rsidR="00C319FC" w:rsidRDefault="00C319FC">
            <w:pPr>
              <w:pStyle w:val="TableParagraph"/>
              <w:jc w:val="left"/>
              <w:rPr>
                <w:b/>
              </w:rPr>
            </w:pPr>
          </w:p>
          <w:p w14:paraId="5DA9AA47" w14:textId="77777777" w:rsidR="00C319FC" w:rsidRDefault="00C319FC">
            <w:pPr>
              <w:pStyle w:val="TableParagraph"/>
              <w:spacing w:before="10"/>
              <w:jc w:val="left"/>
              <w:rPr>
                <w:b/>
                <w:sz w:val="28"/>
              </w:rPr>
            </w:pPr>
          </w:p>
          <w:p w14:paraId="50F643AD" w14:textId="77777777" w:rsidR="00C319FC" w:rsidRDefault="00122F18">
            <w:pPr>
              <w:pStyle w:val="TableParagraph"/>
              <w:ind w:left="132" w:right="123"/>
              <w:rPr>
                <w:b/>
                <w:sz w:val="20"/>
              </w:rPr>
            </w:pPr>
            <w:r>
              <w:rPr>
                <w:b/>
                <w:sz w:val="20"/>
              </w:rPr>
              <w:t>Site</w:t>
            </w:r>
            <w:r>
              <w:rPr>
                <w:b/>
                <w:spacing w:val="-6"/>
                <w:sz w:val="20"/>
              </w:rPr>
              <w:t xml:space="preserve"> </w:t>
            </w:r>
            <w:r>
              <w:rPr>
                <w:b/>
                <w:spacing w:val="-5"/>
                <w:sz w:val="20"/>
              </w:rPr>
              <w:t>ID</w:t>
            </w:r>
          </w:p>
        </w:tc>
        <w:tc>
          <w:tcPr>
            <w:tcW w:w="1842" w:type="dxa"/>
          </w:tcPr>
          <w:p w14:paraId="128F348B" w14:textId="77777777" w:rsidR="00C319FC" w:rsidRDefault="00C319FC">
            <w:pPr>
              <w:pStyle w:val="TableParagraph"/>
              <w:jc w:val="left"/>
              <w:rPr>
                <w:b/>
              </w:rPr>
            </w:pPr>
          </w:p>
          <w:p w14:paraId="1ADF732B" w14:textId="77777777" w:rsidR="00C319FC" w:rsidRDefault="00C319FC">
            <w:pPr>
              <w:pStyle w:val="TableParagraph"/>
              <w:spacing w:before="10"/>
              <w:jc w:val="left"/>
              <w:rPr>
                <w:b/>
                <w:sz w:val="28"/>
              </w:rPr>
            </w:pPr>
          </w:p>
          <w:p w14:paraId="0951F4B8" w14:textId="77777777" w:rsidR="00C319FC" w:rsidRDefault="00122F18">
            <w:pPr>
              <w:pStyle w:val="TableParagraph"/>
              <w:ind w:left="474"/>
              <w:jc w:val="left"/>
              <w:rPr>
                <w:b/>
                <w:sz w:val="20"/>
              </w:rPr>
            </w:pPr>
            <w:r>
              <w:rPr>
                <w:b/>
                <w:sz w:val="20"/>
              </w:rPr>
              <w:t>Site</w:t>
            </w:r>
            <w:r>
              <w:rPr>
                <w:b/>
                <w:spacing w:val="-6"/>
                <w:sz w:val="20"/>
              </w:rPr>
              <w:t xml:space="preserve"> </w:t>
            </w:r>
            <w:r>
              <w:rPr>
                <w:b/>
                <w:spacing w:val="-4"/>
                <w:sz w:val="20"/>
              </w:rPr>
              <w:t>Type</w:t>
            </w:r>
          </w:p>
        </w:tc>
        <w:tc>
          <w:tcPr>
            <w:tcW w:w="1419" w:type="dxa"/>
          </w:tcPr>
          <w:p w14:paraId="2825DDE2" w14:textId="77777777" w:rsidR="00C319FC" w:rsidRDefault="00C319FC">
            <w:pPr>
              <w:pStyle w:val="TableParagraph"/>
              <w:jc w:val="left"/>
              <w:rPr>
                <w:b/>
              </w:rPr>
            </w:pPr>
          </w:p>
          <w:p w14:paraId="4FBDF2EE" w14:textId="77777777" w:rsidR="00C319FC" w:rsidRDefault="00C319FC">
            <w:pPr>
              <w:pStyle w:val="TableParagraph"/>
              <w:spacing w:before="9"/>
              <w:jc w:val="left"/>
              <w:rPr>
                <w:b/>
                <w:sz w:val="18"/>
              </w:rPr>
            </w:pPr>
          </w:p>
          <w:p w14:paraId="451D6768" w14:textId="77777777" w:rsidR="00C319FC" w:rsidRDefault="00122F18">
            <w:pPr>
              <w:pStyle w:val="TableParagraph"/>
              <w:spacing w:before="1"/>
              <w:ind w:left="476" w:hanging="284"/>
              <w:jc w:val="left"/>
              <w:rPr>
                <w:b/>
                <w:sz w:val="20"/>
              </w:rPr>
            </w:pPr>
            <w:r>
              <w:rPr>
                <w:b/>
                <w:spacing w:val="-2"/>
                <w:sz w:val="20"/>
              </w:rPr>
              <w:t xml:space="preserve">Monitoring </w:t>
            </w:r>
            <w:r>
              <w:rPr>
                <w:b/>
                <w:spacing w:val="-4"/>
                <w:sz w:val="20"/>
              </w:rPr>
              <w:t>Type</w:t>
            </w:r>
          </w:p>
        </w:tc>
        <w:tc>
          <w:tcPr>
            <w:tcW w:w="1703" w:type="dxa"/>
          </w:tcPr>
          <w:p w14:paraId="1414DD8C" w14:textId="77777777" w:rsidR="00C319FC" w:rsidRDefault="00C319FC">
            <w:pPr>
              <w:pStyle w:val="TableParagraph"/>
              <w:spacing w:before="9"/>
              <w:jc w:val="left"/>
              <w:rPr>
                <w:b/>
                <w:sz w:val="20"/>
              </w:rPr>
            </w:pPr>
          </w:p>
          <w:p w14:paraId="7F83F263" w14:textId="77777777" w:rsidR="00C319FC" w:rsidRDefault="00122F18">
            <w:pPr>
              <w:pStyle w:val="TableParagraph"/>
              <w:ind w:left="250" w:right="240" w:firstLine="117"/>
              <w:jc w:val="both"/>
              <w:rPr>
                <w:b/>
                <w:sz w:val="20"/>
              </w:rPr>
            </w:pPr>
            <w:r>
              <w:rPr>
                <w:b/>
                <w:sz w:val="20"/>
              </w:rPr>
              <w:t xml:space="preserve">Valid Data Capture for </w:t>
            </w:r>
            <w:r>
              <w:rPr>
                <w:b/>
                <w:spacing w:val="-2"/>
                <w:sz w:val="20"/>
              </w:rPr>
              <w:t xml:space="preserve">Monitoring </w:t>
            </w:r>
            <w:r>
              <w:rPr>
                <w:b/>
                <w:sz w:val="20"/>
              </w:rPr>
              <w:t>Period</w:t>
            </w:r>
            <w:r>
              <w:rPr>
                <w:b/>
                <w:spacing w:val="-14"/>
                <w:sz w:val="20"/>
              </w:rPr>
              <w:t xml:space="preserve"> </w:t>
            </w:r>
            <w:r>
              <w:rPr>
                <w:b/>
                <w:sz w:val="20"/>
              </w:rPr>
              <w:t>(%)</w:t>
            </w:r>
            <w:r>
              <w:rPr>
                <w:b/>
                <w:spacing w:val="-14"/>
                <w:sz w:val="20"/>
              </w:rPr>
              <w:t xml:space="preserve"> </w:t>
            </w:r>
            <w:r>
              <w:rPr>
                <w:b/>
                <w:sz w:val="20"/>
                <w:vertAlign w:val="superscript"/>
              </w:rPr>
              <w:t>(1)</w:t>
            </w:r>
          </w:p>
        </w:tc>
        <w:tc>
          <w:tcPr>
            <w:tcW w:w="1417" w:type="dxa"/>
          </w:tcPr>
          <w:p w14:paraId="03F6B874" w14:textId="77777777" w:rsidR="00C319FC" w:rsidRDefault="00C319FC">
            <w:pPr>
              <w:pStyle w:val="TableParagraph"/>
              <w:spacing w:before="9"/>
              <w:jc w:val="left"/>
              <w:rPr>
                <w:b/>
                <w:sz w:val="30"/>
              </w:rPr>
            </w:pPr>
          </w:p>
          <w:p w14:paraId="2B0EF09D" w14:textId="77777777" w:rsidR="00C319FC" w:rsidRDefault="00122F18">
            <w:pPr>
              <w:pStyle w:val="TableParagraph"/>
              <w:ind w:left="191" w:right="188" w:firstLine="1"/>
              <w:rPr>
                <w:b/>
                <w:sz w:val="20"/>
              </w:rPr>
            </w:pPr>
            <w:r>
              <w:rPr>
                <w:b/>
                <w:sz w:val="20"/>
              </w:rPr>
              <w:t xml:space="preserve">Valid Data </w:t>
            </w:r>
            <w:r>
              <w:rPr>
                <w:b/>
                <w:spacing w:val="-2"/>
                <w:sz w:val="20"/>
              </w:rPr>
              <w:t xml:space="preserve">Capture </w:t>
            </w:r>
            <w:r>
              <w:rPr>
                <w:b/>
                <w:sz w:val="20"/>
              </w:rPr>
              <w:t>2022</w:t>
            </w:r>
            <w:r>
              <w:rPr>
                <w:b/>
                <w:spacing w:val="-14"/>
                <w:sz w:val="20"/>
              </w:rPr>
              <w:t xml:space="preserve"> </w:t>
            </w:r>
            <w:r>
              <w:rPr>
                <w:b/>
                <w:sz w:val="20"/>
              </w:rPr>
              <w:t>(%)</w:t>
            </w:r>
            <w:r>
              <w:rPr>
                <w:b/>
                <w:spacing w:val="-14"/>
                <w:sz w:val="20"/>
              </w:rPr>
              <w:t xml:space="preserve"> </w:t>
            </w:r>
            <w:r>
              <w:rPr>
                <w:b/>
                <w:sz w:val="20"/>
                <w:vertAlign w:val="superscript"/>
              </w:rPr>
              <w:t>(2)</w:t>
            </w:r>
          </w:p>
        </w:tc>
        <w:tc>
          <w:tcPr>
            <w:tcW w:w="980" w:type="dxa"/>
          </w:tcPr>
          <w:p w14:paraId="773192E5" w14:textId="77777777" w:rsidR="00C319FC" w:rsidRDefault="00C319FC">
            <w:pPr>
              <w:pStyle w:val="TableParagraph"/>
              <w:jc w:val="left"/>
              <w:rPr>
                <w:b/>
              </w:rPr>
            </w:pPr>
          </w:p>
          <w:p w14:paraId="43DD4F8E" w14:textId="77777777" w:rsidR="00C319FC" w:rsidRDefault="00C319FC">
            <w:pPr>
              <w:pStyle w:val="TableParagraph"/>
              <w:spacing w:before="10"/>
              <w:jc w:val="left"/>
              <w:rPr>
                <w:b/>
                <w:sz w:val="28"/>
              </w:rPr>
            </w:pPr>
          </w:p>
          <w:p w14:paraId="1C41D7E0" w14:textId="77777777" w:rsidR="00C319FC" w:rsidRDefault="00122F18">
            <w:pPr>
              <w:pStyle w:val="TableParagraph"/>
              <w:ind w:left="251" w:right="249"/>
              <w:rPr>
                <w:b/>
                <w:sz w:val="20"/>
              </w:rPr>
            </w:pPr>
            <w:r>
              <w:rPr>
                <w:b/>
                <w:spacing w:val="-4"/>
                <w:sz w:val="20"/>
              </w:rPr>
              <w:t>2018</w:t>
            </w:r>
          </w:p>
        </w:tc>
        <w:tc>
          <w:tcPr>
            <w:tcW w:w="978" w:type="dxa"/>
          </w:tcPr>
          <w:p w14:paraId="25036553" w14:textId="77777777" w:rsidR="00C319FC" w:rsidRDefault="00C319FC">
            <w:pPr>
              <w:pStyle w:val="TableParagraph"/>
              <w:jc w:val="left"/>
              <w:rPr>
                <w:b/>
              </w:rPr>
            </w:pPr>
          </w:p>
          <w:p w14:paraId="0E52D66E" w14:textId="77777777" w:rsidR="00C319FC" w:rsidRDefault="00C319FC">
            <w:pPr>
              <w:pStyle w:val="TableParagraph"/>
              <w:spacing w:before="10"/>
              <w:jc w:val="left"/>
              <w:rPr>
                <w:b/>
                <w:sz w:val="28"/>
              </w:rPr>
            </w:pPr>
          </w:p>
          <w:p w14:paraId="1AF8F30F" w14:textId="77777777" w:rsidR="00C319FC" w:rsidRDefault="00122F18">
            <w:pPr>
              <w:pStyle w:val="TableParagraph"/>
              <w:ind w:left="262"/>
              <w:jc w:val="left"/>
              <w:rPr>
                <w:b/>
                <w:sz w:val="20"/>
              </w:rPr>
            </w:pPr>
            <w:r>
              <w:rPr>
                <w:b/>
                <w:spacing w:val="-4"/>
                <w:sz w:val="20"/>
              </w:rPr>
              <w:t>2019</w:t>
            </w:r>
          </w:p>
        </w:tc>
        <w:tc>
          <w:tcPr>
            <w:tcW w:w="977" w:type="dxa"/>
          </w:tcPr>
          <w:p w14:paraId="5B9149A9" w14:textId="77777777" w:rsidR="00C319FC" w:rsidRDefault="00C319FC">
            <w:pPr>
              <w:pStyle w:val="TableParagraph"/>
              <w:jc w:val="left"/>
              <w:rPr>
                <w:b/>
              </w:rPr>
            </w:pPr>
          </w:p>
          <w:p w14:paraId="6FC3AF9C" w14:textId="77777777" w:rsidR="00C319FC" w:rsidRDefault="00C319FC">
            <w:pPr>
              <w:pStyle w:val="TableParagraph"/>
              <w:spacing w:before="10"/>
              <w:jc w:val="left"/>
              <w:rPr>
                <w:b/>
                <w:sz w:val="28"/>
              </w:rPr>
            </w:pPr>
          </w:p>
          <w:p w14:paraId="4134DDFF" w14:textId="77777777" w:rsidR="00C319FC" w:rsidRDefault="00122F18">
            <w:pPr>
              <w:pStyle w:val="TableParagraph"/>
              <w:ind w:left="248" w:right="248"/>
              <w:rPr>
                <w:b/>
                <w:sz w:val="20"/>
              </w:rPr>
            </w:pPr>
            <w:r>
              <w:rPr>
                <w:b/>
                <w:spacing w:val="-4"/>
                <w:sz w:val="20"/>
              </w:rPr>
              <w:t>2020</w:t>
            </w:r>
          </w:p>
        </w:tc>
        <w:tc>
          <w:tcPr>
            <w:tcW w:w="977" w:type="dxa"/>
          </w:tcPr>
          <w:p w14:paraId="24354FE3" w14:textId="77777777" w:rsidR="00C319FC" w:rsidRDefault="00C319FC">
            <w:pPr>
              <w:pStyle w:val="TableParagraph"/>
              <w:jc w:val="left"/>
              <w:rPr>
                <w:b/>
              </w:rPr>
            </w:pPr>
          </w:p>
          <w:p w14:paraId="2C467F8C" w14:textId="77777777" w:rsidR="00C319FC" w:rsidRDefault="00C319FC">
            <w:pPr>
              <w:pStyle w:val="TableParagraph"/>
              <w:spacing w:before="10"/>
              <w:jc w:val="left"/>
              <w:rPr>
                <w:b/>
                <w:sz w:val="28"/>
              </w:rPr>
            </w:pPr>
          </w:p>
          <w:p w14:paraId="2797EDA9" w14:textId="77777777" w:rsidR="00C319FC" w:rsidRDefault="00122F18">
            <w:pPr>
              <w:pStyle w:val="TableParagraph"/>
              <w:ind w:left="249" w:right="248"/>
              <w:rPr>
                <w:b/>
                <w:sz w:val="20"/>
              </w:rPr>
            </w:pPr>
            <w:r>
              <w:rPr>
                <w:b/>
                <w:spacing w:val="-4"/>
                <w:sz w:val="20"/>
              </w:rPr>
              <w:t>2021</w:t>
            </w:r>
          </w:p>
        </w:tc>
        <w:tc>
          <w:tcPr>
            <w:tcW w:w="979" w:type="dxa"/>
          </w:tcPr>
          <w:p w14:paraId="0A853108" w14:textId="77777777" w:rsidR="00C319FC" w:rsidRDefault="00C319FC">
            <w:pPr>
              <w:pStyle w:val="TableParagraph"/>
              <w:jc w:val="left"/>
              <w:rPr>
                <w:b/>
              </w:rPr>
            </w:pPr>
          </w:p>
          <w:p w14:paraId="32B6C212" w14:textId="77777777" w:rsidR="00C319FC" w:rsidRDefault="00C319FC">
            <w:pPr>
              <w:pStyle w:val="TableParagraph"/>
              <w:spacing w:before="10"/>
              <w:jc w:val="left"/>
              <w:rPr>
                <w:b/>
                <w:sz w:val="28"/>
              </w:rPr>
            </w:pPr>
          </w:p>
          <w:p w14:paraId="283FEEED" w14:textId="77777777" w:rsidR="00C319FC" w:rsidRDefault="00122F18">
            <w:pPr>
              <w:pStyle w:val="TableParagraph"/>
              <w:ind w:left="174" w:right="174"/>
              <w:rPr>
                <w:b/>
                <w:sz w:val="20"/>
              </w:rPr>
            </w:pPr>
            <w:r>
              <w:rPr>
                <w:b/>
                <w:spacing w:val="-4"/>
                <w:sz w:val="20"/>
              </w:rPr>
              <w:t>2022</w:t>
            </w:r>
          </w:p>
        </w:tc>
      </w:tr>
      <w:tr w:rsidR="00C319FC" w14:paraId="5D1F6224" w14:textId="77777777">
        <w:trPr>
          <w:trHeight w:val="460"/>
        </w:trPr>
        <w:tc>
          <w:tcPr>
            <w:tcW w:w="3399" w:type="dxa"/>
          </w:tcPr>
          <w:p w14:paraId="0816B443" w14:textId="77777777" w:rsidR="00C319FC" w:rsidRDefault="00122F18">
            <w:pPr>
              <w:pStyle w:val="TableParagraph"/>
              <w:spacing w:before="114"/>
              <w:ind w:left="132" w:right="125"/>
              <w:rPr>
                <w:sz w:val="20"/>
              </w:rPr>
            </w:pPr>
            <w:r>
              <w:rPr>
                <w:sz w:val="20"/>
              </w:rPr>
              <w:t>DT160-</w:t>
            </w:r>
            <w:r>
              <w:rPr>
                <w:spacing w:val="-7"/>
                <w:sz w:val="20"/>
              </w:rPr>
              <w:t xml:space="preserve"> </w:t>
            </w:r>
            <w:r>
              <w:rPr>
                <w:sz w:val="20"/>
              </w:rPr>
              <w:t>The</w:t>
            </w:r>
            <w:r>
              <w:rPr>
                <w:spacing w:val="-7"/>
                <w:sz w:val="20"/>
              </w:rPr>
              <w:t xml:space="preserve"> </w:t>
            </w:r>
            <w:proofErr w:type="spellStart"/>
            <w:r>
              <w:rPr>
                <w:sz w:val="20"/>
              </w:rPr>
              <w:t>Cuillins</w:t>
            </w:r>
            <w:proofErr w:type="spellEnd"/>
            <w:r>
              <w:rPr>
                <w:sz w:val="20"/>
              </w:rPr>
              <w:t>,</w:t>
            </w:r>
            <w:r>
              <w:rPr>
                <w:spacing w:val="-8"/>
                <w:sz w:val="20"/>
              </w:rPr>
              <w:t xml:space="preserve"> </w:t>
            </w:r>
            <w:proofErr w:type="spellStart"/>
            <w:r>
              <w:rPr>
                <w:spacing w:val="-2"/>
                <w:sz w:val="20"/>
              </w:rPr>
              <w:t>Moodiesburn</w:t>
            </w:r>
            <w:proofErr w:type="spellEnd"/>
          </w:p>
        </w:tc>
        <w:tc>
          <w:tcPr>
            <w:tcW w:w="1842" w:type="dxa"/>
          </w:tcPr>
          <w:p w14:paraId="6A0E1407" w14:textId="77777777" w:rsidR="00C319FC" w:rsidRDefault="00122F18">
            <w:pPr>
              <w:pStyle w:val="TableParagraph"/>
              <w:spacing w:before="114"/>
              <w:ind w:left="498"/>
              <w:jc w:val="left"/>
              <w:rPr>
                <w:sz w:val="20"/>
              </w:rPr>
            </w:pPr>
            <w:r>
              <w:rPr>
                <w:spacing w:val="-2"/>
                <w:sz w:val="20"/>
              </w:rPr>
              <w:t>Roadside</w:t>
            </w:r>
          </w:p>
        </w:tc>
        <w:tc>
          <w:tcPr>
            <w:tcW w:w="1419" w:type="dxa"/>
          </w:tcPr>
          <w:p w14:paraId="39233865"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17374B18" w14:textId="77777777" w:rsidR="00C319FC" w:rsidRDefault="00122F18">
            <w:pPr>
              <w:pStyle w:val="TableParagraph"/>
              <w:spacing w:before="114"/>
              <w:ind w:left="549" w:right="543"/>
              <w:rPr>
                <w:sz w:val="20"/>
              </w:rPr>
            </w:pPr>
            <w:r>
              <w:rPr>
                <w:spacing w:val="-4"/>
                <w:sz w:val="20"/>
              </w:rPr>
              <w:t>100%</w:t>
            </w:r>
          </w:p>
        </w:tc>
        <w:tc>
          <w:tcPr>
            <w:tcW w:w="1417" w:type="dxa"/>
          </w:tcPr>
          <w:p w14:paraId="3F488760" w14:textId="77777777" w:rsidR="00C319FC" w:rsidRDefault="00122F18">
            <w:pPr>
              <w:pStyle w:val="TableParagraph"/>
              <w:spacing w:before="114"/>
              <w:ind w:right="448"/>
              <w:jc w:val="right"/>
              <w:rPr>
                <w:sz w:val="20"/>
              </w:rPr>
            </w:pPr>
            <w:r>
              <w:rPr>
                <w:spacing w:val="-4"/>
                <w:sz w:val="20"/>
              </w:rPr>
              <w:t>100%</w:t>
            </w:r>
          </w:p>
        </w:tc>
        <w:tc>
          <w:tcPr>
            <w:tcW w:w="980" w:type="dxa"/>
          </w:tcPr>
          <w:p w14:paraId="5C7E356E" w14:textId="77777777" w:rsidR="00C319FC" w:rsidRDefault="00122F18">
            <w:pPr>
              <w:pStyle w:val="TableParagraph"/>
              <w:spacing w:before="114"/>
              <w:ind w:left="249" w:right="249"/>
              <w:rPr>
                <w:sz w:val="20"/>
              </w:rPr>
            </w:pPr>
            <w:r>
              <w:rPr>
                <w:spacing w:val="-4"/>
                <w:sz w:val="20"/>
              </w:rPr>
              <w:t>17.6</w:t>
            </w:r>
          </w:p>
        </w:tc>
        <w:tc>
          <w:tcPr>
            <w:tcW w:w="978" w:type="dxa"/>
          </w:tcPr>
          <w:p w14:paraId="70D4A8B5" w14:textId="77777777" w:rsidR="00C319FC" w:rsidRDefault="00122F18">
            <w:pPr>
              <w:pStyle w:val="TableParagraph"/>
              <w:spacing w:before="114"/>
              <w:ind w:left="288"/>
              <w:jc w:val="left"/>
              <w:rPr>
                <w:sz w:val="20"/>
              </w:rPr>
            </w:pPr>
            <w:r>
              <w:rPr>
                <w:spacing w:val="-4"/>
                <w:sz w:val="20"/>
              </w:rPr>
              <w:t>18.4</w:t>
            </w:r>
          </w:p>
        </w:tc>
        <w:tc>
          <w:tcPr>
            <w:tcW w:w="977" w:type="dxa"/>
          </w:tcPr>
          <w:p w14:paraId="2959093D" w14:textId="77777777" w:rsidR="00C319FC" w:rsidRDefault="00122F18">
            <w:pPr>
              <w:pStyle w:val="TableParagraph"/>
              <w:spacing w:before="114"/>
              <w:ind w:left="248" w:right="248"/>
              <w:rPr>
                <w:sz w:val="20"/>
              </w:rPr>
            </w:pPr>
            <w:r>
              <w:rPr>
                <w:spacing w:val="-4"/>
                <w:sz w:val="20"/>
              </w:rPr>
              <w:t>10.7</w:t>
            </w:r>
          </w:p>
        </w:tc>
        <w:tc>
          <w:tcPr>
            <w:tcW w:w="977" w:type="dxa"/>
          </w:tcPr>
          <w:p w14:paraId="57C428C6" w14:textId="77777777" w:rsidR="00C319FC" w:rsidRDefault="00122F18">
            <w:pPr>
              <w:pStyle w:val="TableParagraph"/>
              <w:spacing w:before="114"/>
              <w:ind w:left="248" w:right="248"/>
              <w:rPr>
                <w:sz w:val="20"/>
              </w:rPr>
            </w:pPr>
            <w:r>
              <w:rPr>
                <w:spacing w:val="-4"/>
                <w:sz w:val="20"/>
              </w:rPr>
              <w:t>11.3</w:t>
            </w:r>
          </w:p>
        </w:tc>
        <w:tc>
          <w:tcPr>
            <w:tcW w:w="979" w:type="dxa"/>
          </w:tcPr>
          <w:p w14:paraId="1B5D15F0" w14:textId="77777777" w:rsidR="00C319FC" w:rsidRDefault="00122F18">
            <w:pPr>
              <w:pStyle w:val="TableParagraph"/>
              <w:spacing w:before="114"/>
              <w:ind w:left="175" w:right="174"/>
              <w:rPr>
                <w:sz w:val="20"/>
              </w:rPr>
            </w:pPr>
            <w:r>
              <w:rPr>
                <w:spacing w:val="-5"/>
                <w:sz w:val="20"/>
              </w:rPr>
              <w:t>9.9</w:t>
            </w:r>
          </w:p>
        </w:tc>
      </w:tr>
      <w:tr w:rsidR="00C319FC" w14:paraId="055EE379" w14:textId="77777777">
        <w:trPr>
          <w:trHeight w:val="460"/>
        </w:trPr>
        <w:tc>
          <w:tcPr>
            <w:tcW w:w="3399" w:type="dxa"/>
          </w:tcPr>
          <w:p w14:paraId="1804E3A2" w14:textId="77777777" w:rsidR="00C319FC" w:rsidRDefault="00122F18">
            <w:pPr>
              <w:pStyle w:val="TableParagraph"/>
              <w:spacing w:line="230" w:lineRule="exact"/>
              <w:ind w:left="1121" w:hanging="449"/>
              <w:jc w:val="left"/>
              <w:rPr>
                <w:sz w:val="20"/>
              </w:rPr>
            </w:pPr>
            <w:r>
              <w:rPr>
                <w:sz w:val="20"/>
              </w:rPr>
              <w:t>DT161-</w:t>
            </w:r>
            <w:r>
              <w:rPr>
                <w:spacing w:val="-14"/>
                <w:sz w:val="20"/>
              </w:rPr>
              <w:t xml:space="preserve"> </w:t>
            </w:r>
            <w:r>
              <w:rPr>
                <w:sz w:val="20"/>
              </w:rPr>
              <w:t>Bridgend</w:t>
            </w:r>
            <w:r>
              <w:rPr>
                <w:spacing w:val="-14"/>
                <w:sz w:val="20"/>
              </w:rPr>
              <w:t xml:space="preserve"> </w:t>
            </w:r>
            <w:r>
              <w:rPr>
                <w:sz w:val="20"/>
              </w:rPr>
              <w:t xml:space="preserve">Cres, </w:t>
            </w:r>
            <w:proofErr w:type="spellStart"/>
            <w:r>
              <w:rPr>
                <w:spacing w:val="-2"/>
                <w:sz w:val="20"/>
              </w:rPr>
              <w:t>Moodiesburn</w:t>
            </w:r>
            <w:proofErr w:type="spellEnd"/>
          </w:p>
        </w:tc>
        <w:tc>
          <w:tcPr>
            <w:tcW w:w="1842" w:type="dxa"/>
          </w:tcPr>
          <w:p w14:paraId="0E9D8E8D" w14:textId="77777777" w:rsidR="00C319FC" w:rsidRDefault="00122F18">
            <w:pPr>
              <w:pStyle w:val="TableParagraph"/>
              <w:spacing w:before="114"/>
              <w:ind w:left="498"/>
              <w:jc w:val="left"/>
              <w:rPr>
                <w:sz w:val="20"/>
              </w:rPr>
            </w:pPr>
            <w:r>
              <w:rPr>
                <w:spacing w:val="-2"/>
                <w:sz w:val="20"/>
              </w:rPr>
              <w:t>Roadside</w:t>
            </w:r>
          </w:p>
        </w:tc>
        <w:tc>
          <w:tcPr>
            <w:tcW w:w="1419" w:type="dxa"/>
          </w:tcPr>
          <w:p w14:paraId="4D7282C0"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3D0EDD30" w14:textId="77777777" w:rsidR="00C319FC" w:rsidRDefault="00122F18">
            <w:pPr>
              <w:pStyle w:val="TableParagraph"/>
              <w:spacing w:before="114"/>
              <w:ind w:left="549" w:right="543"/>
              <w:rPr>
                <w:sz w:val="20"/>
              </w:rPr>
            </w:pPr>
            <w:r>
              <w:rPr>
                <w:spacing w:val="-4"/>
                <w:sz w:val="20"/>
              </w:rPr>
              <w:t>100%</w:t>
            </w:r>
          </w:p>
        </w:tc>
        <w:tc>
          <w:tcPr>
            <w:tcW w:w="1417" w:type="dxa"/>
          </w:tcPr>
          <w:p w14:paraId="7E484151" w14:textId="77777777" w:rsidR="00C319FC" w:rsidRDefault="00122F18">
            <w:pPr>
              <w:pStyle w:val="TableParagraph"/>
              <w:spacing w:before="114"/>
              <w:ind w:right="448"/>
              <w:jc w:val="right"/>
              <w:rPr>
                <w:sz w:val="20"/>
              </w:rPr>
            </w:pPr>
            <w:r>
              <w:rPr>
                <w:spacing w:val="-4"/>
                <w:sz w:val="20"/>
              </w:rPr>
              <w:t>100%</w:t>
            </w:r>
          </w:p>
        </w:tc>
        <w:tc>
          <w:tcPr>
            <w:tcW w:w="980" w:type="dxa"/>
          </w:tcPr>
          <w:p w14:paraId="34FEBA2F" w14:textId="77777777" w:rsidR="00C319FC" w:rsidRDefault="00122F18">
            <w:pPr>
              <w:pStyle w:val="TableParagraph"/>
              <w:spacing w:before="114"/>
              <w:ind w:left="249" w:right="249"/>
              <w:rPr>
                <w:sz w:val="20"/>
              </w:rPr>
            </w:pPr>
            <w:r>
              <w:rPr>
                <w:spacing w:val="-4"/>
                <w:sz w:val="20"/>
              </w:rPr>
              <w:t>16.8</w:t>
            </w:r>
          </w:p>
        </w:tc>
        <w:tc>
          <w:tcPr>
            <w:tcW w:w="978" w:type="dxa"/>
          </w:tcPr>
          <w:p w14:paraId="2B397D5C" w14:textId="77777777" w:rsidR="00C319FC" w:rsidRDefault="00122F18">
            <w:pPr>
              <w:pStyle w:val="TableParagraph"/>
              <w:spacing w:before="114"/>
              <w:ind w:left="288"/>
              <w:jc w:val="left"/>
              <w:rPr>
                <w:sz w:val="20"/>
              </w:rPr>
            </w:pPr>
            <w:r>
              <w:rPr>
                <w:spacing w:val="-4"/>
                <w:sz w:val="20"/>
              </w:rPr>
              <w:t>15.7</w:t>
            </w:r>
          </w:p>
        </w:tc>
        <w:tc>
          <w:tcPr>
            <w:tcW w:w="977" w:type="dxa"/>
          </w:tcPr>
          <w:p w14:paraId="578AF58E" w14:textId="77777777" w:rsidR="00C319FC" w:rsidRDefault="00122F18">
            <w:pPr>
              <w:pStyle w:val="TableParagraph"/>
              <w:spacing w:before="114"/>
              <w:ind w:left="248" w:right="248"/>
              <w:rPr>
                <w:sz w:val="20"/>
              </w:rPr>
            </w:pPr>
            <w:r>
              <w:rPr>
                <w:spacing w:val="-4"/>
                <w:sz w:val="20"/>
              </w:rPr>
              <w:t>10.4</w:t>
            </w:r>
          </w:p>
        </w:tc>
        <w:tc>
          <w:tcPr>
            <w:tcW w:w="977" w:type="dxa"/>
          </w:tcPr>
          <w:p w14:paraId="08FB3F33" w14:textId="77777777" w:rsidR="00C319FC" w:rsidRDefault="00122F18">
            <w:pPr>
              <w:pStyle w:val="TableParagraph"/>
              <w:spacing w:before="114"/>
              <w:ind w:left="248" w:right="248"/>
              <w:rPr>
                <w:sz w:val="20"/>
              </w:rPr>
            </w:pPr>
            <w:r>
              <w:rPr>
                <w:spacing w:val="-4"/>
                <w:sz w:val="20"/>
              </w:rPr>
              <w:t>10.9</w:t>
            </w:r>
          </w:p>
        </w:tc>
        <w:tc>
          <w:tcPr>
            <w:tcW w:w="979" w:type="dxa"/>
          </w:tcPr>
          <w:p w14:paraId="29B44F9C" w14:textId="77777777" w:rsidR="00C319FC" w:rsidRDefault="00122F18">
            <w:pPr>
              <w:pStyle w:val="TableParagraph"/>
              <w:spacing w:before="114"/>
              <w:ind w:left="175" w:right="174"/>
              <w:rPr>
                <w:sz w:val="20"/>
              </w:rPr>
            </w:pPr>
            <w:r>
              <w:rPr>
                <w:spacing w:val="-4"/>
                <w:sz w:val="20"/>
              </w:rPr>
              <w:t>10.0</w:t>
            </w:r>
          </w:p>
        </w:tc>
      </w:tr>
      <w:tr w:rsidR="00C319FC" w14:paraId="1E179FC6" w14:textId="77777777">
        <w:trPr>
          <w:trHeight w:val="458"/>
        </w:trPr>
        <w:tc>
          <w:tcPr>
            <w:tcW w:w="3399" w:type="dxa"/>
          </w:tcPr>
          <w:p w14:paraId="24495D98" w14:textId="77777777" w:rsidR="00C319FC" w:rsidRDefault="00122F18">
            <w:pPr>
              <w:pStyle w:val="TableParagraph"/>
              <w:spacing w:line="228" w:lineRule="exact"/>
              <w:ind w:left="1121" w:hanging="521"/>
              <w:jc w:val="left"/>
              <w:rPr>
                <w:sz w:val="20"/>
              </w:rPr>
            </w:pPr>
            <w:r>
              <w:rPr>
                <w:sz w:val="20"/>
              </w:rPr>
              <w:t>DT162-</w:t>
            </w:r>
            <w:r>
              <w:rPr>
                <w:spacing w:val="-14"/>
                <w:sz w:val="20"/>
              </w:rPr>
              <w:t xml:space="preserve"> </w:t>
            </w:r>
            <w:proofErr w:type="spellStart"/>
            <w:r>
              <w:rPr>
                <w:sz w:val="20"/>
              </w:rPr>
              <w:t>Auchegeoch</w:t>
            </w:r>
            <w:proofErr w:type="spellEnd"/>
            <w:r>
              <w:rPr>
                <w:spacing w:val="-14"/>
                <w:sz w:val="20"/>
              </w:rPr>
              <w:t xml:space="preserve"> </w:t>
            </w:r>
            <w:r>
              <w:rPr>
                <w:sz w:val="20"/>
              </w:rPr>
              <w:t xml:space="preserve">Rd, </w:t>
            </w:r>
            <w:proofErr w:type="spellStart"/>
            <w:r>
              <w:rPr>
                <w:spacing w:val="-2"/>
                <w:sz w:val="20"/>
              </w:rPr>
              <w:t>Moodiesburn</w:t>
            </w:r>
            <w:proofErr w:type="spellEnd"/>
          </w:p>
        </w:tc>
        <w:tc>
          <w:tcPr>
            <w:tcW w:w="1842" w:type="dxa"/>
          </w:tcPr>
          <w:p w14:paraId="2D985262" w14:textId="77777777" w:rsidR="00C319FC" w:rsidRDefault="00122F18">
            <w:pPr>
              <w:pStyle w:val="TableParagraph"/>
              <w:spacing w:before="115"/>
              <w:ind w:left="498"/>
              <w:jc w:val="left"/>
              <w:rPr>
                <w:sz w:val="20"/>
              </w:rPr>
            </w:pPr>
            <w:r>
              <w:rPr>
                <w:spacing w:val="-2"/>
                <w:sz w:val="20"/>
              </w:rPr>
              <w:t>Roadside</w:t>
            </w:r>
          </w:p>
        </w:tc>
        <w:tc>
          <w:tcPr>
            <w:tcW w:w="1419" w:type="dxa"/>
          </w:tcPr>
          <w:p w14:paraId="479D3BFD" w14:textId="77777777" w:rsidR="00C319FC" w:rsidRDefault="00122F18">
            <w:pPr>
              <w:pStyle w:val="TableParagraph"/>
              <w:spacing w:line="228" w:lineRule="exact"/>
              <w:ind w:left="481" w:right="306" w:hanging="159"/>
              <w:jc w:val="left"/>
              <w:rPr>
                <w:sz w:val="20"/>
              </w:rPr>
            </w:pPr>
            <w:r>
              <w:rPr>
                <w:spacing w:val="-2"/>
                <w:sz w:val="20"/>
              </w:rPr>
              <w:t xml:space="preserve">Diffusion </w:t>
            </w:r>
            <w:r>
              <w:rPr>
                <w:spacing w:val="-4"/>
                <w:sz w:val="20"/>
              </w:rPr>
              <w:t>Tube</w:t>
            </w:r>
          </w:p>
        </w:tc>
        <w:tc>
          <w:tcPr>
            <w:tcW w:w="1703" w:type="dxa"/>
          </w:tcPr>
          <w:p w14:paraId="76133033" w14:textId="77777777" w:rsidR="00C319FC" w:rsidRDefault="00122F18">
            <w:pPr>
              <w:pStyle w:val="TableParagraph"/>
              <w:spacing w:before="115"/>
              <w:ind w:left="549" w:right="543"/>
              <w:rPr>
                <w:sz w:val="20"/>
              </w:rPr>
            </w:pPr>
            <w:r>
              <w:rPr>
                <w:spacing w:val="-4"/>
                <w:sz w:val="20"/>
              </w:rPr>
              <w:t>100%</w:t>
            </w:r>
          </w:p>
        </w:tc>
        <w:tc>
          <w:tcPr>
            <w:tcW w:w="1417" w:type="dxa"/>
          </w:tcPr>
          <w:p w14:paraId="592D05D1" w14:textId="77777777" w:rsidR="00C319FC" w:rsidRDefault="00122F18">
            <w:pPr>
              <w:pStyle w:val="TableParagraph"/>
              <w:spacing w:before="115"/>
              <w:ind w:right="448"/>
              <w:jc w:val="right"/>
              <w:rPr>
                <w:sz w:val="20"/>
              </w:rPr>
            </w:pPr>
            <w:r>
              <w:rPr>
                <w:spacing w:val="-4"/>
                <w:sz w:val="20"/>
              </w:rPr>
              <w:t>100%</w:t>
            </w:r>
          </w:p>
        </w:tc>
        <w:tc>
          <w:tcPr>
            <w:tcW w:w="980" w:type="dxa"/>
          </w:tcPr>
          <w:p w14:paraId="2F451558" w14:textId="77777777" w:rsidR="00C319FC" w:rsidRDefault="00122F18">
            <w:pPr>
              <w:pStyle w:val="TableParagraph"/>
              <w:spacing w:before="115"/>
              <w:ind w:left="249" w:right="249"/>
              <w:rPr>
                <w:sz w:val="20"/>
              </w:rPr>
            </w:pPr>
            <w:r>
              <w:rPr>
                <w:spacing w:val="-4"/>
                <w:sz w:val="20"/>
              </w:rPr>
              <w:t>19.4</w:t>
            </w:r>
          </w:p>
        </w:tc>
        <w:tc>
          <w:tcPr>
            <w:tcW w:w="978" w:type="dxa"/>
          </w:tcPr>
          <w:p w14:paraId="08509276" w14:textId="77777777" w:rsidR="00C319FC" w:rsidRDefault="00122F18">
            <w:pPr>
              <w:pStyle w:val="TableParagraph"/>
              <w:spacing w:before="115"/>
              <w:ind w:left="288"/>
              <w:jc w:val="left"/>
              <w:rPr>
                <w:sz w:val="20"/>
              </w:rPr>
            </w:pPr>
            <w:r>
              <w:rPr>
                <w:spacing w:val="-4"/>
                <w:sz w:val="20"/>
              </w:rPr>
              <w:t>18.3</w:t>
            </w:r>
          </w:p>
        </w:tc>
        <w:tc>
          <w:tcPr>
            <w:tcW w:w="977" w:type="dxa"/>
          </w:tcPr>
          <w:p w14:paraId="160F62E8" w14:textId="77777777" w:rsidR="00C319FC" w:rsidRDefault="00122F18">
            <w:pPr>
              <w:pStyle w:val="TableParagraph"/>
              <w:spacing w:before="115"/>
              <w:ind w:left="248" w:right="248"/>
              <w:rPr>
                <w:sz w:val="20"/>
              </w:rPr>
            </w:pPr>
            <w:r>
              <w:rPr>
                <w:spacing w:val="-4"/>
                <w:sz w:val="20"/>
              </w:rPr>
              <w:t>11.6</w:t>
            </w:r>
          </w:p>
        </w:tc>
        <w:tc>
          <w:tcPr>
            <w:tcW w:w="977" w:type="dxa"/>
          </w:tcPr>
          <w:p w14:paraId="67520DEF" w14:textId="77777777" w:rsidR="00C319FC" w:rsidRDefault="00122F18">
            <w:pPr>
              <w:pStyle w:val="TableParagraph"/>
              <w:spacing w:before="115"/>
              <w:ind w:left="248" w:right="248"/>
              <w:rPr>
                <w:sz w:val="20"/>
              </w:rPr>
            </w:pPr>
            <w:r>
              <w:rPr>
                <w:spacing w:val="-4"/>
                <w:sz w:val="20"/>
              </w:rPr>
              <w:t>12.1</w:t>
            </w:r>
          </w:p>
        </w:tc>
        <w:tc>
          <w:tcPr>
            <w:tcW w:w="979" w:type="dxa"/>
          </w:tcPr>
          <w:p w14:paraId="51ED77BE" w14:textId="77777777" w:rsidR="00C319FC" w:rsidRDefault="00122F18">
            <w:pPr>
              <w:pStyle w:val="TableParagraph"/>
              <w:spacing w:before="115"/>
              <w:ind w:left="175" w:right="174"/>
              <w:rPr>
                <w:sz w:val="20"/>
              </w:rPr>
            </w:pPr>
            <w:r>
              <w:rPr>
                <w:spacing w:val="-5"/>
                <w:sz w:val="20"/>
              </w:rPr>
              <w:t>9.9</w:t>
            </w:r>
          </w:p>
        </w:tc>
      </w:tr>
      <w:tr w:rsidR="00C319FC" w14:paraId="50D97F3A" w14:textId="77777777">
        <w:trPr>
          <w:trHeight w:val="460"/>
        </w:trPr>
        <w:tc>
          <w:tcPr>
            <w:tcW w:w="3399" w:type="dxa"/>
          </w:tcPr>
          <w:p w14:paraId="0B592A0D" w14:textId="77777777" w:rsidR="00C319FC" w:rsidRDefault="00122F18">
            <w:pPr>
              <w:pStyle w:val="TableParagraph"/>
              <w:spacing w:line="230" w:lineRule="exact"/>
              <w:ind w:left="1099" w:hanging="978"/>
              <w:jc w:val="left"/>
              <w:rPr>
                <w:sz w:val="20"/>
              </w:rPr>
            </w:pPr>
            <w:r>
              <w:rPr>
                <w:sz w:val="20"/>
              </w:rPr>
              <w:t>DT163-</w:t>
            </w:r>
            <w:r>
              <w:rPr>
                <w:spacing w:val="-10"/>
                <w:sz w:val="20"/>
              </w:rPr>
              <w:t xml:space="preserve"> </w:t>
            </w:r>
            <w:r>
              <w:rPr>
                <w:sz w:val="20"/>
              </w:rPr>
              <w:t>12</w:t>
            </w:r>
            <w:r>
              <w:rPr>
                <w:spacing w:val="-11"/>
                <w:sz w:val="20"/>
              </w:rPr>
              <w:t xml:space="preserve"> </w:t>
            </w:r>
            <w:proofErr w:type="spellStart"/>
            <w:r>
              <w:rPr>
                <w:sz w:val="20"/>
              </w:rPr>
              <w:t>Inchwood</w:t>
            </w:r>
            <w:proofErr w:type="spellEnd"/>
            <w:r>
              <w:rPr>
                <w:spacing w:val="-11"/>
                <w:sz w:val="20"/>
              </w:rPr>
              <w:t xml:space="preserve"> </w:t>
            </w:r>
            <w:r>
              <w:rPr>
                <w:sz w:val="20"/>
              </w:rPr>
              <w:t>Rd,</w:t>
            </w:r>
            <w:r>
              <w:rPr>
                <w:spacing w:val="-9"/>
                <w:sz w:val="20"/>
              </w:rPr>
              <w:t xml:space="preserve"> </w:t>
            </w:r>
            <w:r>
              <w:rPr>
                <w:sz w:val="20"/>
              </w:rPr>
              <w:t xml:space="preserve">Westfield, </w:t>
            </w:r>
            <w:r>
              <w:rPr>
                <w:spacing w:val="-2"/>
                <w:sz w:val="20"/>
              </w:rPr>
              <w:t>Cumbernauld</w:t>
            </w:r>
          </w:p>
        </w:tc>
        <w:tc>
          <w:tcPr>
            <w:tcW w:w="1842" w:type="dxa"/>
          </w:tcPr>
          <w:p w14:paraId="76AEF442" w14:textId="77777777" w:rsidR="00C319FC" w:rsidRDefault="00122F18">
            <w:pPr>
              <w:pStyle w:val="TableParagraph"/>
              <w:spacing w:before="114"/>
              <w:ind w:left="498"/>
              <w:jc w:val="left"/>
              <w:rPr>
                <w:sz w:val="20"/>
              </w:rPr>
            </w:pPr>
            <w:r>
              <w:rPr>
                <w:spacing w:val="-2"/>
                <w:sz w:val="20"/>
              </w:rPr>
              <w:t>Roadside</w:t>
            </w:r>
          </w:p>
        </w:tc>
        <w:tc>
          <w:tcPr>
            <w:tcW w:w="1419" w:type="dxa"/>
          </w:tcPr>
          <w:p w14:paraId="30DD8961"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3DEC1C64" w14:textId="77777777" w:rsidR="00C319FC" w:rsidRDefault="00122F18">
            <w:pPr>
              <w:pStyle w:val="TableParagraph"/>
              <w:spacing w:before="114"/>
              <w:ind w:left="549" w:right="543"/>
              <w:rPr>
                <w:sz w:val="20"/>
              </w:rPr>
            </w:pPr>
            <w:r>
              <w:rPr>
                <w:spacing w:val="-5"/>
                <w:sz w:val="20"/>
              </w:rPr>
              <w:t>92%</w:t>
            </w:r>
          </w:p>
        </w:tc>
        <w:tc>
          <w:tcPr>
            <w:tcW w:w="1417" w:type="dxa"/>
          </w:tcPr>
          <w:p w14:paraId="2609ED1D" w14:textId="77777777" w:rsidR="00C319FC" w:rsidRDefault="00122F18">
            <w:pPr>
              <w:pStyle w:val="TableParagraph"/>
              <w:spacing w:before="114"/>
              <w:ind w:right="503"/>
              <w:jc w:val="right"/>
              <w:rPr>
                <w:sz w:val="20"/>
              </w:rPr>
            </w:pPr>
            <w:r>
              <w:rPr>
                <w:spacing w:val="-5"/>
                <w:sz w:val="20"/>
              </w:rPr>
              <w:t>92%</w:t>
            </w:r>
          </w:p>
        </w:tc>
        <w:tc>
          <w:tcPr>
            <w:tcW w:w="980" w:type="dxa"/>
          </w:tcPr>
          <w:p w14:paraId="65DA41A2" w14:textId="77777777" w:rsidR="00C319FC" w:rsidRDefault="00122F18">
            <w:pPr>
              <w:pStyle w:val="TableParagraph"/>
              <w:spacing w:before="114"/>
              <w:ind w:left="249" w:right="249"/>
              <w:rPr>
                <w:sz w:val="20"/>
              </w:rPr>
            </w:pPr>
            <w:r>
              <w:rPr>
                <w:spacing w:val="-4"/>
                <w:sz w:val="20"/>
              </w:rPr>
              <w:t>22.8</w:t>
            </w:r>
          </w:p>
        </w:tc>
        <w:tc>
          <w:tcPr>
            <w:tcW w:w="978" w:type="dxa"/>
          </w:tcPr>
          <w:p w14:paraId="0114C45D" w14:textId="77777777" w:rsidR="00C319FC" w:rsidRDefault="00122F18">
            <w:pPr>
              <w:pStyle w:val="TableParagraph"/>
              <w:spacing w:before="114"/>
              <w:ind w:left="288"/>
              <w:jc w:val="left"/>
              <w:rPr>
                <w:sz w:val="20"/>
              </w:rPr>
            </w:pPr>
            <w:r>
              <w:rPr>
                <w:spacing w:val="-4"/>
                <w:sz w:val="20"/>
              </w:rPr>
              <w:t>21.7</w:t>
            </w:r>
          </w:p>
        </w:tc>
        <w:tc>
          <w:tcPr>
            <w:tcW w:w="977" w:type="dxa"/>
          </w:tcPr>
          <w:p w14:paraId="14BDD577" w14:textId="77777777" w:rsidR="00C319FC" w:rsidRDefault="00122F18">
            <w:pPr>
              <w:pStyle w:val="TableParagraph"/>
              <w:spacing w:before="114"/>
              <w:ind w:left="248" w:right="248"/>
              <w:rPr>
                <w:sz w:val="20"/>
              </w:rPr>
            </w:pPr>
            <w:r>
              <w:rPr>
                <w:spacing w:val="-4"/>
                <w:sz w:val="20"/>
              </w:rPr>
              <w:t>14.2</w:t>
            </w:r>
          </w:p>
        </w:tc>
        <w:tc>
          <w:tcPr>
            <w:tcW w:w="977" w:type="dxa"/>
          </w:tcPr>
          <w:p w14:paraId="51B2FA1E" w14:textId="77777777" w:rsidR="00C319FC" w:rsidRDefault="00122F18">
            <w:pPr>
              <w:pStyle w:val="TableParagraph"/>
              <w:spacing w:before="114"/>
              <w:ind w:left="248" w:right="248"/>
              <w:rPr>
                <w:sz w:val="20"/>
              </w:rPr>
            </w:pPr>
            <w:r>
              <w:rPr>
                <w:spacing w:val="-4"/>
                <w:sz w:val="20"/>
              </w:rPr>
              <w:t>15.6</w:t>
            </w:r>
          </w:p>
        </w:tc>
        <w:tc>
          <w:tcPr>
            <w:tcW w:w="979" w:type="dxa"/>
          </w:tcPr>
          <w:p w14:paraId="5A32259B" w14:textId="77777777" w:rsidR="00C319FC" w:rsidRDefault="00122F18">
            <w:pPr>
              <w:pStyle w:val="TableParagraph"/>
              <w:spacing w:before="114"/>
              <w:ind w:left="175" w:right="174"/>
              <w:rPr>
                <w:sz w:val="20"/>
              </w:rPr>
            </w:pPr>
            <w:r>
              <w:rPr>
                <w:spacing w:val="-4"/>
                <w:sz w:val="20"/>
              </w:rPr>
              <w:t>12.2</w:t>
            </w:r>
          </w:p>
        </w:tc>
      </w:tr>
      <w:tr w:rsidR="00C319FC" w14:paraId="169658B4" w14:textId="77777777">
        <w:trPr>
          <w:trHeight w:val="460"/>
        </w:trPr>
        <w:tc>
          <w:tcPr>
            <w:tcW w:w="3399" w:type="dxa"/>
          </w:tcPr>
          <w:p w14:paraId="42F2BEB2" w14:textId="77777777" w:rsidR="00C319FC" w:rsidRDefault="00122F18">
            <w:pPr>
              <w:pStyle w:val="TableParagraph"/>
              <w:spacing w:line="230" w:lineRule="exact"/>
              <w:ind w:left="1099" w:hanging="990"/>
              <w:jc w:val="left"/>
              <w:rPr>
                <w:sz w:val="20"/>
              </w:rPr>
            </w:pPr>
            <w:r>
              <w:rPr>
                <w:sz w:val="20"/>
              </w:rPr>
              <w:t>DT164</w:t>
            </w:r>
            <w:r>
              <w:rPr>
                <w:spacing w:val="-7"/>
                <w:sz w:val="20"/>
              </w:rPr>
              <w:t xml:space="preserve"> </w:t>
            </w:r>
            <w:r>
              <w:rPr>
                <w:sz w:val="20"/>
              </w:rPr>
              <w:t>–</w:t>
            </w:r>
            <w:r>
              <w:rPr>
                <w:spacing w:val="-9"/>
                <w:sz w:val="20"/>
              </w:rPr>
              <w:t xml:space="preserve"> </w:t>
            </w:r>
            <w:r>
              <w:rPr>
                <w:sz w:val="20"/>
              </w:rPr>
              <w:t>12</w:t>
            </w:r>
            <w:r>
              <w:rPr>
                <w:spacing w:val="-8"/>
                <w:sz w:val="20"/>
              </w:rPr>
              <w:t xml:space="preserve"> </w:t>
            </w:r>
            <w:proofErr w:type="spellStart"/>
            <w:r>
              <w:rPr>
                <w:sz w:val="20"/>
              </w:rPr>
              <w:t>Leckethill</w:t>
            </w:r>
            <w:proofErr w:type="spellEnd"/>
            <w:r>
              <w:rPr>
                <w:spacing w:val="-10"/>
                <w:sz w:val="20"/>
              </w:rPr>
              <w:t xml:space="preserve"> </w:t>
            </w:r>
            <w:r>
              <w:rPr>
                <w:sz w:val="20"/>
              </w:rPr>
              <w:t>Ct,</w:t>
            </w:r>
            <w:r>
              <w:rPr>
                <w:spacing w:val="-8"/>
                <w:sz w:val="20"/>
              </w:rPr>
              <w:t xml:space="preserve"> </w:t>
            </w:r>
            <w:r>
              <w:rPr>
                <w:sz w:val="20"/>
              </w:rPr>
              <w:t xml:space="preserve">Westfield, </w:t>
            </w:r>
            <w:r>
              <w:rPr>
                <w:spacing w:val="-2"/>
                <w:sz w:val="20"/>
              </w:rPr>
              <w:t>Cumbernauld</w:t>
            </w:r>
          </w:p>
        </w:tc>
        <w:tc>
          <w:tcPr>
            <w:tcW w:w="1842" w:type="dxa"/>
          </w:tcPr>
          <w:p w14:paraId="758A7858" w14:textId="77777777" w:rsidR="00C319FC" w:rsidRDefault="00122F18">
            <w:pPr>
              <w:pStyle w:val="TableParagraph"/>
              <w:spacing w:before="114"/>
              <w:ind w:left="498"/>
              <w:jc w:val="left"/>
              <w:rPr>
                <w:sz w:val="20"/>
              </w:rPr>
            </w:pPr>
            <w:r>
              <w:rPr>
                <w:spacing w:val="-2"/>
                <w:sz w:val="20"/>
              </w:rPr>
              <w:t>Roadside</w:t>
            </w:r>
          </w:p>
        </w:tc>
        <w:tc>
          <w:tcPr>
            <w:tcW w:w="1419" w:type="dxa"/>
          </w:tcPr>
          <w:p w14:paraId="5C37C553"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6299D6A5" w14:textId="77777777" w:rsidR="00C319FC" w:rsidRDefault="00122F18">
            <w:pPr>
              <w:pStyle w:val="TableParagraph"/>
              <w:spacing w:before="114"/>
              <w:ind w:left="549" w:right="543"/>
              <w:rPr>
                <w:sz w:val="20"/>
              </w:rPr>
            </w:pPr>
            <w:r>
              <w:rPr>
                <w:spacing w:val="-5"/>
                <w:sz w:val="20"/>
              </w:rPr>
              <w:t>92%</w:t>
            </w:r>
          </w:p>
        </w:tc>
        <w:tc>
          <w:tcPr>
            <w:tcW w:w="1417" w:type="dxa"/>
          </w:tcPr>
          <w:p w14:paraId="42CC5B72" w14:textId="77777777" w:rsidR="00C319FC" w:rsidRDefault="00122F18">
            <w:pPr>
              <w:pStyle w:val="TableParagraph"/>
              <w:spacing w:before="114"/>
              <w:ind w:right="503"/>
              <w:jc w:val="right"/>
              <w:rPr>
                <w:sz w:val="20"/>
              </w:rPr>
            </w:pPr>
            <w:r>
              <w:rPr>
                <w:spacing w:val="-5"/>
                <w:sz w:val="20"/>
              </w:rPr>
              <w:t>92%</w:t>
            </w:r>
          </w:p>
        </w:tc>
        <w:tc>
          <w:tcPr>
            <w:tcW w:w="980" w:type="dxa"/>
          </w:tcPr>
          <w:p w14:paraId="34DD06A5" w14:textId="77777777" w:rsidR="00C319FC" w:rsidRDefault="00122F18">
            <w:pPr>
              <w:pStyle w:val="TableParagraph"/>
              <w:spacing w:before="114"/>
              <w:ind w:left="249" w:right="249"/>
              <w:rPr>
                <w:sz w:val="20"/>
              </w:rPr>
            </w:pPr>
            <w:r>
              <w:rPr>
                <w:spacing w:val="-4"/>
                <w:sz w:val="20"/>
              </w:rPr>
              <w:t>19.5</w:t>
            </w:r>
          </w:p>
        </w:tc>
        <w:tc>
          <w:tcPr>
            <w:tcW w:w="978" w:type="dxa"/>
          </w:tcPr>
          <w:p w14:paraId="1E54C6CE" w14:textId="77777777" w:rsidR="00C319FC" w:rsidRDefault="00122F18">
            <w:pPr>
              <w:pStyle w:val="TableParagraph"/>
              <w:spacing w:before="114"/>
              <w:ind w:left="288"/>
              <w:jc w:val="left"/>
              <w:rPr>
                <w:sz w:val="20"/>
              </w:rPr>
            </w:pPr>
            <w:r>
              <w:rPr>
                <w:spacing w:val="-4"/>
                <w:sz w:val="20"/>
              </w:rPr>
              <w:t>19.0</w:t>
            </w:r>
          </w:p>
        </w:tc>
        <w:tc>
          <w:tcPr>
            <w:tcW w:w="977" w:type="dxa"/>
          </w:tcPr>
          <w:p w14:paraId="355B7EAA" w14:textId="77777777" w:rsidR="00C319FC" w:rsidRDefault="00122F18">
            <w:pPr>
              <w:pStyle w:val="TableParagraph"/>
              <w:spacing w:before="114"/>
              <w:ind w:left="248" w:right="248"/>
              <w:rPr>
                <w:sz w:val="20"/>
              </w:rPr>
            </w:pPr>
            <w:r>
              <w:rPr>
                <w:spacing w:val="-4"/>
                <w:sz w:val="20"/>
              </w:rPr>
              <w:t>11.2</w:t>
            </w:r>
          </w:p>
        </w:tc>
        <w:tc>
          <w:tcPr>
            <w:tcW w:w="977" w:type="dxa"/>
          </w:tcPr>
          <w:p w14:paraId="12171195" w14:textId="77777777" w:rsidR="00C319FC" w:rsidRDefault="00122F18">
            <w:pPr>
              <w:pStyle w:val="TableParagraph"/>
              <w:spacing w:before="114"/>
              <w:ind w:left="248" w:right="248"/>
              <w:rPr>
                <w:sz w:val="20"/>
              </w:rPr>
            </w:pPr>
            <w:r>
              <w:rPr>
                <w:spacing w:val="-5"/>
                <w:sz w:val="20"/>
              </w:rPr>
              <w:t>9.9</w:t>
            </w:r>
          </w:p>
        </w:tc>
        <w:tc>
          <w:tcPr>
            <w:tcW w:w="979" w:type="dxa"/>
          </w:tcPr>
          <w:p w14:paraId="1A0A4218" w14:textId="77777777" w:rsidR="00C319FC" w:rsidRDefault="00122F18">
            <w:pPr>
              <w:pStyle w:val="TableParagraph"/>
              <w:spacing w:before="114"/>
              <w:ind w:left="175" w:right="174"/>
              <w:rPr>
                <w:sz w:val="20"/>
              </w:rPr>
            </w:pPr>
            <w:r>
              <w:rPr>
                <w:spacing w:val="-4"/>
                <w:sz w:val="20"/>
              </w:rPr>
              <w:t>10.0</w:t>
            </w:r>
          </w:p>
        </w:tc>
      </w:tr>
      <w:tr w:rsidR="00C319FC" w14:paraId="22F706DA" w14:textId="77777777">
        <w:trPr>
          <w:trHeight w:val="460"/>
        </w:trPr>
        <w:tc>
          <w:tcPr>
            <w:tcW w:w="3399" w:type="dxa"/>
          </w:tcPr>
          <w:p w14:paraId="20D5BDE5" w14:textId="77777777" w:rsidR="00C319FC" w:rsidRDefault="00122F18">
            <w:pPr>
              <w:pStyle w:val="TableParagraph"/>
              <w:spacing w:before="114"/>
              <w:ind w:left="132" w:right="123"/>
              <w:rPr>
                <w:sz w:val="20"/>
              </w:rPr>
            </w:pPr>
            <w:r>
              <w:rPr>
                <w:sz w:val="20"/>
              </w:rPr>
              <w:t>DT165-</w:t>
            </w:r>
            <w:r>
              <w:rPr>
                <w:spacing w:val="-6"/>
                <w:sz w:val="20"/>
              </w:rPr>
              <w:t xml:space="preserve"> </w:t>
            </w:r>
            <w:r>
              <w:rPr>
                <w:sz w:val="20"/>
              </w:rPr>
              <w:t>Kildonan</w:t>
            </w:r>
            <w:r>
              <w:rPr>
                <w:spacing w:val="-7"/>
                <w:sz w:val="20"/>
              </w:rPr>
              <w:t xml:space="preserve"> </w:t>
            </w:r>
            <w:r>
              <w:rPr>
                <w:sz w:val="20"/>
              </w:rPr>
              <w:t>St,</w:t>
            </w:r>
            <w:r>
              <w:rPr>
                <w:spacing w:val="-5"/>
                <w:sz w:val="20"/>
              </w:rPr>
              <w:t xml:space="preserve"> </w:t>
            </w:r>
            <w:r>
              <w:rPr>
                <w:spacing w:val="-2"/>
                <w:sz w:val="20"/>
              </w:rPr>
              <w:t>Coatbridge</w:t>
            </w:r>
          </w:p>
        </w:tc>
        <w:tc>
          <w:tcPr>
            <w:tcW w:w="1842" w:type="dxa"/>
          </w:tcPr>
          <w:p w14:paraId="42E2BF20" w14:textId="77777777" w:rsidR="00C319FC" w:rsidRDefault="00122F18">
            <w:pPr>
              <w:pStyle w:val="TableParagraph"/>
              <w:spacing w:before="114"/>
              <w:ind w:left="498"/>
              <w:jc w:val="left"/>
              <w:rPr>
                <w:sz w:val="20"/>
              </w:rPr>
            </w:pPr>
            <w:r>
              <w:rPr>
                <w:spacing w:val="-2"/>
                <w:sz w:val="20"/>
              </w:rPr>
              <w:t>Roadside</w:t>
            </w:r>
          </w:p>
        </w:tc>
        <w:tc>
          <w:tcPr>
            <w:tcW w:w="1419" w:type="dxa"/>
          </w:tcPr>
          <w:p w14:paraId="0FCB0CAA"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7BB187A8" w14:textId="77777777" w:rsidR="00C319FC" w:rsidRDefault="00122F18">
            <w:pPr>
              <w:pStyle w:val="TableParagraph"/>
              <w:spacing w:before="114"/>
              <w:ind w:left="549" w:right="543"/>
              <w:rPr>
                <w:sz w:val="20"/>
              </w:rPr>
            </w:pPr>
            <w:r>
              <w:rPr>
                <w:spacing w:val="-4"/>
                <w:sz w:val="20"/>
              </w:rPr>
              <w:t>100%</w:t>
            </w:r>
          </w:p>
        </w:tc>
        <w:tc>
          <w:tcPr>
            <w:tcW w:w="1417" w:type="dxa"/>
          </w:tcPr>
          <w:p w14:paraId="64AE372F" w14:textId="77777777" w:rsidR="00C319FC" w:rsidRDefault="00122F18">
            <w:pPr>
              <w:pStyle w:val="TableParagraph"/>
              <w:spacing w:before="114"/>
              <w:ind w:right="448"/>
              <w:jc w:val="right"/>
              <w:rPr>
                <w:sz w:val="20"/>
              </w:rPr>
            </w:pPr>
            <w:r>
              <w:rPr>
                <w:spacing w:val="-4"/>
                <w:sz w:val="20"/>
              </w:rPr>
              <w:t>100%</w:t>
            </w:r>
          </w:p>
        </w:tc>
        <w:tc>
          <w:tcPr>
            <w:tcW w:w="980" w:type="dxa"/>
          </w:tcPr>
          <w:p w14:paraId="0A87E95C" w14:textId="77777777" w:rsidR="00C319FC" w:rsidRDefault="00122F18">
            <w:pPr>
              <w:pStyle w:val="TableParagraph"/>
              <w:spacing w:before="114"/>
              <w:ind w:left="249" w:right="249"/>
              <w:rPr>
                <w:sz w:val="20"/>
              </w:rPr>
            </w:pPr>
            <w:r>
              <w:rPr>
                <w:spacing w:val="-4"/>
                <w:sz w:val="20"/>
              </w:rPr>
              <w:t>23.4</w:t>
            </w:r>
          </w:p>
        </w:tc>
        <w:tc>
          <w:tcPr>
            <w:tcW w:w="978" w:type="dxa"/>
          </w:tcPr>
          <w:p w14:paraId="1B101563" w14:textId="77777777" w:rsidR="00C319FC" w:rsidRDefault="00122F18">
            <w:pPr>
              <w:pStyle w:val="TableParagraph"/>
              <w:spacing w:before="114"/>
              <w:ind w:left="288"/>
              <w:jc w:val="left"/>
              <w:rPr>
                <w:sz w:val="20"/>
              </w:rPr>
            </w:pPr>
            <w:r>
              <w:rPr>
                <w:spacing w:val="-4"/>
                <w:sz w:val="20"/>
              </w:rPr>
              <w:t>23.2</w:t>
            </w:r>
          </w:p>
        </w:tc>
        <w:tc>
          <w:tcPr>
            <w:tcW w:w="977" w:type="dxa"/>
          </w:tcPr>
          <w:p w14:paraId="53113BD3" w14:textId="77777777" w:rsidR="00C319FC" w:rsidRDefault="00122F18">
            <w:pPr>
              <w:pStyle w:val="TableParagraph"/>
              <w:spacing w:before="114"/>
              <w:ind w:left="248" w:right="248"/>
              <w:rPr>
                <w:sz w:val="20"/>
              </w:rPr>
            </w:pPr>
            <w:r>
              <w:rPr>
                <w:spacing w:val="-4"/>
                <w:sz w:val="20"/>
              </w:rPr>
              <w:t>14.5</w:t>
            </w:r>
          </w:p>
        </w:tc>
        <w:tc>
          <w:tcPr>
            <w:tcW w:w="977" w:type="dxa"/>
          </w:tcPr>
          <w:p w14:paraId="5730E4B8" w14:textId="77777777" w:rsidR="00C319FC" w:rsidRDefault="00122F18">
            <w:pPr>
              <w:pStyle w:val="TableParagraph"/>
              <w:spacing w:before="114"/>
              <w:ind w:left="248" w:right="248"/>
              <w:rPr>
                <w:sz w:val="20"/>
              </w:rPr>
            </w:pPr>
            <w:r>
              <w:rPr>
                <w:spacing w:val="-4"/>
                <w:sz w:val="20"/>
              </w:rPr>
              <w:t>16.3</w:t>
            </w:r>
          </w:p>
        </w:tc>
        <w:tc>
          <w:tcPr>
            <w:tcW w:w="979" w:type="dxa"/>
          </w:tcPr>
          <w:p w14:paraId="09C3433C" w14:textId="77777777" w:rsidR="00C319FC" w:rsidRDefault="00122F18">
            <w:pPr>
              <w:pStyle w:val="TableParagraph"/>
              <w:spacing w:before="114"/>
              <w:ind w:left="175" w:right="174"/>
              <w:rPr>
                <w:sz w:val="20"/>
              </w:rPr>
            </w:pPr>
            <w:r>
              <w:rPr>
                <w:spacing w:val="-4"/>
                <w:sz w:val="20"/>
              </w:rPr>
              <w:t>14.4</w:t>
            </w:r>
          </w:p>
        </w:tc>
      </w:tr>
      <w:tr w:rsidR="00C319FC" w14:paraId="633EB9E7" w14:textId="77777777">
        <w:trPr>
          <w:trHeight w:val="460"/>
        </w:trPr>
        <w:tc>
          <w:tcPr>
            <w:tcW w:w="3399" w:type="dxa"/>
          </w:tcPr>
          <w:p w14:paraId="79CE998E" w14:textId="77777777" w:rsidR="00C319FC" w:rsidRDefault="00122F18">
            <w:pPr>
              <w:pStyle w:val="TableParagraph"/>
              <w:spacing w:line="230" w:lineRule="exact"/>
              <w:ind w:left="1301" w:hanging="934"/>
              <w:jc w:val="left"/>
              <w:rPr>
                <w:sz w:val="20"/>
              </w:rPr>
            </w:pPr>
            <w:r>
              <w:rPr>
                <w:sz w:val="20"/>
              </w:rPr>
              <w:t>DT166</w:t>
            </w:r>
            <w:r>
              <w:rPr>
                <w:spacing w:val="-10"/>
                <w:sz w:val="20"/>
              </w:rPr>
              <w:t xml:space="preserve"> </w:t>
            </w:r>
            <w:r>
              <w:rPr>
                <w:sz w:val="20"/>
              </w:rPr>
              <w:t>–</w:t>
            </w:r>
            <w:r>
              <w:rPr>
                <w:spacing w:val="-12"/>
                <w:sz w:val="20"/>
              </w:rPr>
              <w:t xml:space="preserve"> </w:t>
            </w:r>
            <w:r>
              <w:rPr>
                <w:sz w:val="20"/>
              </w:rPr>
              <w:t>22</w:t>
            </w:r>
            <w:r>
              <w:rPr>
                <w:spacing w:val="-10"/>
                <w:sz w:val="20"/>
              </w:rPr>
              <w:t xml:space="preserve"> </w:t>
            </w:r>
            <w:r>
              <w:rPr>
                <w:sz w:val="20"/>
              </w:rPr>
              <w:t>Cumbernauld</w:t>
            </w:r>
            <w:r>
              <w:rPr>
                <w:spacing w:val="-10"/>
                <w:sz w:val="20"/>
              </w:rPr>
              <w:t xml:space="preserve"> </w:t>
            </w:r>
            <w:r>
              <w:rPr>
                <w:sz w:val="20"/>
              </w:rPr>
              <w:t xml:space="preserve">Rd, </w:t>
            </w:r>
            <w:r>
              <w:rPr>
                <w:spacing w:val="-2"/>
                <w:sz w:val="20"/>
              </w:rPr>
              <w:t>Chryston</w:t>
            </w:r>
          </w:p>
        </w:tc>
        <w:tc>
          <w:tcPr>
            <w:tcW w:w="1842" w:type="dxa"/>
          </w:tcPr>
          <w:p w14:paraId="05E5DDEB" w14:textId="77777777" w:rsidR="00C319FC" w:rsidRDefault="00122F18">
            <w:pPr>
              <w:pStyle w:val="TableParagraph"/>
              <w:spacing w:before="114"/>
              <w:ind w:left="498"/>
              <w:jc w:val="left"/>
              <w:rPr>
                <w:sz w:val="20"/>
              </w:rPr>
            </w:pPr>
            <w:r>
              <w:rPr>
                <w:spacing w:val="-2"/>
                <w:sz w:val="20"/>
              </w:rPr>
              <w:t>Roadside</w:t>
            </w:r>
          </w:p>
        </w:tc>
        <w:tc>
          <w:tcPr>
            <w:tcW w:w="1419" w:type="dxa"/>
          </w:tcPr>
          <w:p w14:paraId="5E7F2143"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4E2BFD93" w14:textId="77777777" w:rsidR="00C319FC" w:rsidRDefault="00122F18">
            <w:pPr>
              <w:pStyle w:val="TableParagraph"/>
              <w:spacing w:before="114"/>
              <w:ind w:left="549" w:right="543"/>
              <w:rPr>
                <w:sz w:val="20"/>
              </w:rPr>
            </w:pPr>
            <w:r>
              <w:rPr>
                <w:spacing w:val="-4"/>
                <w:sz w:val="20"/>
              </w:rPr>
              <w:t>100%</w:t>
            </w:r>
          </w:p>
        </w:tc>
        <w:tc>
          <w:tcPr>
            <w:tcW w:w="1417" w:type="dxa"/>
          </w:tcPr>
          <w:p w14:paraId="08ABE25F" w14:textId="77777777" w:rsidR="00C319FC" w:rsidRDefault="00122F18">
            <w:pPr>
              <w:pStyle w:val="TableParagraph"/>
              <w:spacing w:before="114"/>
              <w:ind w:right="448"/>
              <w:jc w:val="right"/>
              <w:rPr>
                <w:sz w:val="20"/>
              </w:rPr>
            </w:pPr>
            <w:r>
              <w:rPr>
                <w:spacing w:val="-4"/>
                <w:sz w:val="20"/>
              </w:rPr>
              <w:t>100%</w:t>
            </w:r>
          </w:p>
        </w:tc>
        <w:tc>
          <w:tcPr>
            <w:tcW w:w="980" w:type="dxa"/>
          </w:tcPr>
          <w:p w14:paraId="4518148D" w14:textId="77777777" w:rsidR="00C319FC" w:rsidRDefault="00122F18">
            <w:pPr>
              <w:pStyle w:val="TableParagraph"/>
              <w:spacing w:before="114"/>
              <w:ind w:left="249" w:right="249"/>
              <w:rPr>
                <w:sz w:val="20"/>
              </w:rPr>
            </w:pPr>
            <w:r>
              <w:rPr>
                <w:spacing w:val="-4"/>
                <w:sz w:val="20"/>
              </w:rPr>
              <w:t>28.7</w:t>
            </w:r>
          </w:p>
        </w:tc>
        <w:tc>
          <w:tcPr>
            <w:tcW w:w="978" w:type="dxa"/>
          </w:tcPr>
          <w:p w14:paraId="47D94E59" w14:textId="77777777" w:rsidR="00C319FC" w:rsidRDefault="00122F18">
            <w:pPr>
              <w:pStyle w:val="TableParagraph"/>
              <w:spacing w:before="114"/>
              <w:ind w:left="288"/>
              <w:jc w:val="left"/>
              <w:rPr>
                <w:sz w:val="20"/>
              </w:rPr>
            </w:pPr>
            <w:r>
              <w:rPr>
                <w:spacing w:val="-4"/>
                <w:sz w:val="20"/>
              </w:rPr>
              <w:t>26.0</w:t>
            </w:r>
          </w:p>
        </w:tc>
        <w:tc>
          <w:tcPr>
            <w:tcW w:w="977" w:type="dxa"/>
          </w:tcPr>
          <w:p w14:paraId="769F8019" w14:textId="77777777" w:rsidR="00C319FC" w:rsidRDefault="00122F18">
            <w:pPr>
              <w:pStyle w:val="TableParagraph"/>
              <w:spacing w:before="114"/>
              <w:ind w:left="248" w:right="248"/>
              <w:rPr>
                <w:sz w:val="20"/>
              </w:rPr>
            </w:pPr>
            <w:r>
              <w:rPr>
                <w:spacing w:val="-4"/>
                <w:sz w:val="20"/>
              </w:rPr>
              <w:t>14.7</w:t>
            </w:r>
          </w:p>
        </w:tc>
        <w:tc>
          <w:tcPr>
            <w:tcW w:w="977" w:type="dxa"/>
          </w:tcPr>
          <w:p w14:paraId="60024221" w14:textId="77777777" w:rsidR="00C319FC" w:rsidRDefault="00122F18">
            <w:pPr>
              <w:pStyle w:val="TableParagraph"/>
              <w:spacing w:before="114"/>
              <w:ind w:left="248" w:right="248"/>
              <w:rPr>
                <w:sz w:val="20"/>
              </w:rPr>
            </w:pPr>
            <w:r>
              <w:rPr>
                <w:spacing w:val="-4"/>
                <w:sz w:val="20"/>
              </w:rPr>
              <w:t>16.8</w:t>
            </w:r>
          </w:p>
        </w:tc>
        <w:tc>
          <w:tcPr>
            <w:tcW w:w="979" w:type="dxa"/>
          </w:tcPr>
          <w:p w14:paraId="51AFE05A" w14:textId="77777777" w:rsidR="00C319FC" w:rsidRDefault="00122F18">
            <w:pPr>
              <w:pStyle w:val="TableParagraph"/>
              <w:spacing w:before="114"/>
              <w:ind w:left="175" w:right="174"/>
              <w:rPr>
                <w:sz w:val="20"/>
              </w:rPr>
            </w:pPr>
            <w:r>
              <w:rPr>
                <w:spacing w:val="-4"/>
                <w:sz w:val="20"/>
              </w:rPr>
              <w:t>14.6</w:t>
            </w:r>
          </w:p>
        </w:tc>
      </w:tr>
      <w:tr w:rsidR="00C319FC" w14:paraId="610369EE" w14:textId="77777777">
        <w:trPr>
          <w:trHeight w:val="460"/>
        </w:trPr>
        <w:tc>
          <w:tcPr>
            <w:tcW w:w="3399" w:type="dxa"/>
          </w:tcPr>
          <w:p w14:paraId="786ED19E" w14:textId="77777777" w:rsidR="00C319FC" w:rsidRDefault="00122F18">
            <w:pPr>
              <w:pStyle w:val="TableParagraph"/>
              <w:spacing w:line="230" w:lineRule="exact"/>
              <w:ind w:left="621" w:hanging="191"/>
              <w:jc w:val="left"/>
              <w:rPr>
                <w:sz w:val="20"/>
              </w:rPr>
            </w:pPr>
            <w:r>
              <w:rPr>
                <w:sz w:val="20"/>
              </w:rPr>
              <w:t>NewDT54</w:t>
            </w:r>
            <w:r>
              <w:rPr>
                <w:spacing w:val="-12"/>
                <w:sz w:val="20"/>
              </w:rPr>
              <w:t xml:space="preserve"> </w:t>
            </w:r>
            <w:r>
              <w:rPr>
                <w:sz w:val="20"/>
              </w:rPr>
              <w:t>–</w:t>
            </w:r>
            <w:r>
              <w:rPr>
                <w:spacing w:val="-13"/>
                <w:sz w:val="20"/>
              </w:rPr>
              <w:t xml:space="preserve"> </w:t>
            </w:r>
            <w:r>
              <w:rPr>
                <w:sz w:val="20"/>
              </w:rPr>
              <w:t>Columba</w:t>
            </w:r>
            <w:r>
              <w:rPr>
                <w:spacing w:val="-13"/>
                <w:sz w:val="20"/>
              </w:rPr>
              <w:t xml:space="preserve"> </w:t>
            </w:r>
            <w:r>
              <w:rPr>
                <w:sz w:val="20"/>
              </w:rPr>
              <w:t xml:space="preserve">Ct/Old Edinburgh Rd, </w:t>
            </w:r>
            <w:proofErr w:type="spellStart"/>
            <w:r>
              <w:rPr>
                <w:sz w:val="20"/>
              </w:rPr>
              <w:t>Viewpark</w:t>
            </w:r>
            <w:proofErr w:type="spellEnd"/>
          </w:p>
        </w:tc>
        <w:tc>
          <w:tcPr>
            <w:tcW w:w="1842" w:type="dxa"/>
          </w:tcPr>
          <w:p w14:paraId="4E6CA085" w14:textId="77777777" w:rsidR="00C319FC" w:rsidRDefault="00122F18">
            <w:pPr>
              <w:pStyle w:val="TableParagraph"/>
              <w:spacing w:before="115"/>
              <w:ind w:left="498"/>
              <w:jc w:val="left"/>
              <w:rPr>
                <w:sz w:val="20"/>
              </w:rPr>
            </w:pPr>
            <w:r>
              <w:rPr>
                <w:spacing w:val="-2"/>
                <w:sz w:val="20"/>
              </w:rPr>
              <w:t>Roadside</w:t>
            </w:r>
          </w:p>
        </w:tc>
        <w:tc>
          <w:tcPr>
            <w:tcW w:w="1419" w:type="dxa"/>
          </w:tcPr>
          <w:p w14:paraId="3856ED8D"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79E40EE3" w14:textId="77777777" w:rsidR="00C319FC" w:rsidRDefault="00122F18">
            <w:pPr>
              <w:pStyle w:val="TableParagraph"/>
              <w:spacing w:before="115"/>
              <w:ind w:left="549" w:right="543"/>
              <w:rPr>
                <w:sz w:val="20"/>
              </w:rPr>
            </w:pPr>
            <w:r>
              <w:rPr>
                <w:spacing w:val="-4"/>
                <w:sz w:val="20"/>
              </w:rPr>
              <w:t>100%</w:t>
            </w:r>
          </w:p>
        </w:tc>
        <w:tc>
          <w:tcPr>
            <w:tcW w:w="1417" w:type="dxa"/>
          </w:tcPr>
          <w:p w14:paraId="3D1C2469" w14:textId="77777777" w:rsidR="00C319FC" w:rsidRDefault="00122F18">
            <w:pPr>
              <w:pStyle w:val="TableParagraph"/>
              <w:spacing w:before="115"/>
              <w:ind w:right="448"/>
              <w:jc w:val="right"/>
              <w:rPr>
                <w:sz w:val="20"/>
              </w:rPr>
            </w:pPr>
            <w:r>
              <w:rPr>
                <w:spacing w:val="-4"/>
                <w:sz w:val="20"/>
              </w:rPr>
              <w:t>100%</w:t>
            </w:r>
          </w:p>
        </w:tc>
        <w:tc>
          <w:tcPr>
            <w:tcW w:w="980" w:type="dxa"/>
          </w:tcPr>
          <w:p w14:paraId="7BAD930D" w14:textId="77777777" w:rsidR="00C319FC" w:rsidRDefault="00122F18">
            <w:pPr>
              <w:pStyle w:val="TableParagraph"/>
              <w:spacing w:before="115"/>
              <w:ind w:left="249" w:right="249"/>
              <w:rPr>
                <w:sz w:val="20"/>
              </w:rPr>
            </w:pPr>
            <w:r>
              <w:rPr>
                <w:spacing w:val="-4"/>
                <w:sz w:val="20"/>
              </w:rPr>
              <w:t>25.6</w:t>
            </w:r>
          </w:p>
        </w:tc>
        <w:tc>
          <w:tcPr>
            <w:tcW w:w="978" w:type="dxa"/>
          </w:tcPr>
          <w:p w14:paraId="4CEF61CB" w14:textId="77777777" w:rsidR="00C319FC" w:rsidRDefault="00122F18">
            <w:pPr>
              <w:pStyle w:val="TableParagraph"/>
              <w:spacing w:before="115"/>
              <w:ind w:left="288"/>
              <w:jc w:val="left"/>
              <w:rPr>
                <w:sz w:val="20"/>
              </w:rPr>
            </w:pPr>
            <w:r>
              <w:rPr>
                <w:spacing w:val="-4"/>
                <w:sz w:val="20"/>
              </w:rPr>
              <w:t>23.6</w:t>
            </w:r>
          </w:p>
        </w:tc>
        <w:tc>
          <w:tcPr>
            <w:tcW w:w="977" w:type="dxa"/>
          </w:tcPr>
          <w:p w14:paraId="16877D31" w14:textId="77777777" w:rsidR="00C319FC" w:rsidRDefault="00122F18">
            <w:pPr>
              <w:pStyle w:val="TableParagraph"/>
              <w:spacing w:before="115"/>
              <w:ind w:left="248" w:right="248"/>
              <w:rPr>
                <w:sz w:val="20"/>
              </w:rPr>
            </w:pPr>
            <w:r>
              <w:rPr>
                <w:spacing w:val="-4"/>
                <w:sz w:val="20"/>
              </w:rPr>
              <w:t>14.0</w:t>
            </w:r>
          </w:p>
        </w:tc>
        <w:tc>
          <w:tcPr>
            <w:tcW w:w="977" w:type="dxa"/>
          </w:tcPr>
          <w:p w14:paraId="66DA8F79" w14:textId="77777777" w:rsidR="00C319FC" w:rsidRDefault="00122F18">
            <w:pPr>
              <w:pStyle w:val="TableParagraph"/>
              <w:spacing w:before="115"/>
              <w:ind w:left="248" w:right="248"/>
              <w:rPr>
                <w:sz w:val="20"/>
              </w:rPr>
            </w:pPr>
            <w:r>
              <w:rPr>
                <w:spacing w:val="-4"/>
                <w:sz w:val="20"/>
              </w:rPr>
              <w:t>16.4</w:t>
            </w:r>
          </w:p>
        </w:tc>
        <w:tc>
          <w:tcPr>
            <w:tcW w:w="979" w:type="dxa"/>
          </w:tcPr>
          <w:p w14:paraId="69BF0A84" w14:textId="77777777" w:rsidR="00C319FC" w:rsidRDefault="00122F18">
            <w:pPr>
              <w:pStyle w:val="TableParagraph"/>
              <w:spacing w:before="115"/>
              <w:ind w:left="175" w:right="174"/>
              <w:rPr>
                <w:sz w:val="20"/>
              </w:rPr>
            </w:pPr>
            <w:r>
              <w:rPr>
                <w:spacing w:val="-4"/>
                <w:sz w:val="20"/>
              </w:rPr>
              <w:t>13.1</w:t>
            </w:r>
          </w:p>
        </w:tc>
      </w:tr>
      <w:tr w:rsidR="00C319FC" w14:paraId="0ECAA258" w14:textId="77777777">
        <w:trPr>
          <w:trHeight w:val="457"/>
        </w:trPr>
        <w:tc>
          <w:tcPr>
            <w:tcW w:w="3399" w:type="dxa"/>
          </w:tcPr>
          <w:p w14:paraId="5B03B297" w14:textId="77777777" w:rsidR="00C319FC" w:rsidRDefault="00122F18">
            <w:pPr>
              <w:pStyle w:val="TableParagraph"/>
              <w:spacing w:line="230" w:lineRule="exact"/>
              <w:ind w:left="1289" w:hanging="968"/>
              <w:jc w:val="left"/>
              <w:rPr>
                <w:sz w:val="20"/>
              </w:rPr>
            </w:pPr>
            <w:r>
              <w:rPr>
                <w:sz w:val="20"/>
              </w:rPr>
              <w:t>NewDT55</w:t>
            </w:r>
            <w:r>
              <w:rPr>
                <w:spacing w:val="-10"/>
                <w:sz w:val="20"/>
              </w:rPr>
              <w:t xml:space="preserve"> </w:t>
            </w:r>
            <w:r>
              <w:rPr>
                <w:sz w:val="20"/>
              </w:rPr>
              <w:t>–</w:t>
            </w:r>
            <w:r>
              <w:rPr>
                <w:spacing w:val="-11"/>
                <w:sz w:val="20"/>
              </w:rPr>
              <w:t xml:space="preserve"> </w:t>
            </w:r>
            <w:r>
              <w:rPr>
                <w:sz w:val="20"/>
              </w:rPr>
              <w:t>Old</w:t>
            </w:r>
            <w:r>
              <w:rPr>
                <w:spacing w:val="-10"/>
                <w:sz w:val="20"/>
              </w:rPr>
              <w:t xml:space="preserve"> </w:t>
            </w:r>
            <w:r>
              <w:rPr>
                <w:sz w:val="20"/>
              </w:rPr>
              <w:t>Edinburgh</w:t>
            </w:r>
            <w:r>
              <w:rPr>
                <w:spacing w:val="-10"/>
                <w:sz w:val="20"/>
              </w:rPr>
              <w:t xml:space="preserve"> </w:t>
            </w:r>
            <w:r>
              <w:rPr>
                <w:sz w:val="20"/>
              </w:rPr>
              <w:t xml:space="preserve">Rd, </w:t>
            </w:r>
            <w:proofErr w:type="spellStart"/>
            <w:r>
              <w:rPr>
                <w:spacing w:val="-2"/>
                <w:sz w:val="20"/>
              </w:rPr>
              <w:t>Viewpark</w:t>
            </w:r>
            <w:proofErr w:type="spellEnd"/>
          </w:p>
        </w:tc>
        <w:tc>
          <w:tcPr>
            <w:tcW w:w="1842" w:type="dxa"/>
          </w:tcPr>
          <w:p w14:paraId="37E7309C" w14:textId="77777777" w:rsidR="00C319FC" w:rsidRDefault="00122F18">
            <w:pPr>
              <w:pStyle w:val="TableParagraph"/>
              <w:spacing w:before="112"/>
              <w:ind w:left="498"/>
              <w:jc w:val="left"/>
              <w:rPr>
                <w:sz w:val="20"/>
              </w:rPr>
            </w:pPr>
            <w:r>
              <w:rPr>
                <w:spacing w:val="-2"/>
                <w:sz w:val="20"/>
              </w:rPr>
              <w:t>Roadside</w:t>
            </w:r>
          </w:p>
        </w:tc>
        <w:tc>
          <w:tcPr>
            <w:tcW w:w="1419" w:type="dxa"/>
          </w:tcPr>
          <w:p w14:paraId="3B409DC6"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38F18B3F" w14:textId="77777777" w:rsidR="00C319FC" w:rsidRDefault="00122F18">
            <w:pPr>
              <w:pStyle w:val="TableParagraph"/>
              <w:spacing w:before="112"/>
              <w:ind w:left="549" w:right="543"/>
              <w:rPr>
                <w:sz w:val="20"/>
              </w:rPr>
            </w:pPr>
            <w:r>
              <w:rPr>
                <w:spacing w:val="-4"/>
                <w:sz w:val="20"/>
              </w:rPr>
              <w:t>100%</w:t>
            </w:r>
          </w:p>
        </w:tc>
        <w:tc>
          <w:tcPr>
            <w:tcW w:w="1417" w:type="dxa"/>
          </w:tcPr>
          <w:p w14:paraId="2577D352" w14:textId="77777777" w:rsidR="00C319FC" w:rsidRDefault="00122F18">
            <w:pPr>
              <w:pStyle w:val="TableParagraph"/>
              <w:spacing w:before="112"/>
              <w:ind w:right="448"/>
              <w:jc w:val="right"/>
              <w:rPr>
                <w:sz w:val="20"/>
              </w:rPr>
            </w:pPr>
            <w:r>
              <w:rPr>
                <w:spacing w:val="-4"/>
                <w:sz w:val="20"/>
              </w:rPr>
              <w:t>100%</w:t>
            </w:r>
          </w:p>
        </w:tc>
        <w:tc>
          <w:tcPr>
            <w:tcW w:w="980" w:type="dxa"/>
          </w:tcPr>
          <w:p w14:paraId="00F2A5B1" w14:textId="77777777" w:rsidR="00C319FC" w:rsidRDefault="00122F18">
            <w:pPr>
              <w:pStyle w:val="TableParagraph"/>
              <w:spacing w:before="112"/>
              <w:ind w:left="249" w:right="249"/>
              <w:rPr>
                <w:sz w:val="20"/>
              </w:rPr>
            </w:pPr>
            <w:r>
              <w:rPr>
                <w:spacing w:val="-4"/>
                <w:sz w:val="20"/>
              </w:rPr>
              <w:t>27.6</w:t>
            </w:r>
          </w:p>
        </w:tc>
        <w:tc>
          <w:tcPr>
            <w:tcW w:w="978" w:type="dxa"/>
          </w:tcPr>
          <w:p w14:paraId="77CB33EA" w14:textId="77777777" w:rsidR="00C319FC" w:rsidRDefault="00122F18">
            <w:pPr>
              <w:pStyle w:val="TableParagraph"/>
              <w:spacing w:before="112"/>
              <w:ind w:left="288"/>
              <w:jc w:val="left"/>
              <w:rPr>
                <w:sz w:val="20"/>
              </w:rPr>
            </w:pPr>
            <w:r>
              <w:rPr>
                <w:spacing w:val="-4"/>
                <w:sz w:val="20"/>
              </w:rPr>
              <w:t>24.7</w:t>
            </w:r>
          </w:p>
        </w:tc>
        <w:tc>
          <w:tcPr>
            <w:tcW w:w="977" w:type="dxa"/>
          </w:tcPr>
          <w:p w14:paraId="49939630" w14:textId="77777777" w:rsidR="00C319FC" w:rsidRDefault="00122F18">
            <w:pPr>
              <w:pStyle w:val="TableParagraph"/>
              <w:spacing w:before="112"/>
              <w:ind w:left="248" w:right="248"/>
              <w:rPr>
                <w:sz w:val="20"/>
              </w:rPr>
            </w:pPr>
            <w:r>
              <w:rPr>
                <w:spacing w:val="-4"/>
                <w:sz w:val="20"/>
              </w:rPr>
              <w:t>13.6</w:t>
            </w:r>
          </w:p>
        </w:tc>
        <w:tc>
          <w:tcPr>
            <w:tcW w:w="977" w:type="dxa"/>
          </w:tcPr>
          <w:p w14:paraId="3DF59052" w14:textId="77777777" w:rsidR="00C319FC" w:rsidRDefault="00122F18">
            <w:pPr>
              <w:pStyle w:val="TableParagraph"/>
              <w:spacing w:before="112"/>
              <w:ind w:left="248" w:right="248"/>
              <w:rPr>
                <w:sz w:val="20"/>
              </w:rPr>
            </w:pPr>
            <w:r>
              <w:rPr>
                <w:spacing w:val="-4"/>
                <w:sz w:val="20"/>
              </w:rPr>
              <w:t>19.3</w:t>
            </w:r>
          </w:p>
        </w:tc>
        <w:tc>
          <w:tcPr>
            <w:tcW w:w="979" w:type="dxa"/>
          </w:tcPr>
          <w:p w14:paraId="10AE6E50" w14:textId="77777777" w:rsidR="00C319FC" w:rsidRDefault="00122F18">
            <w:pPr>
              <w:pStyle w:val="TableParagraph"/>
              <w:spacing w:before="112"/>
              <w:ind w:left="175" w:right="174"/>
              <w:rPr>
                <w:sz w:val="20"/>
              </w:rPr>
            </w:pPr>
            <w:r>
              <w:rPr>
                <w:spacing w:val="-4"/>
                <w:sz w:val="20"/>
              </w:rPr>
              <w:t>15.0</w:t>
            </w:r>
          </w:p>
        </w:tc>
      </w:tr>
      <w:tr w:rsidR="00C319FC" w14:paraId="754990AF" w14:textId="77777777">
        <w:trPr>
          <w:trHeight w:val="458"/>
        </w:trPr>
        <w:tc>
          <w:tcPr>
            <w:tcW w:w="3399" w:type="dxa"/>
          </w:tcPr>
          <w:p w14:paraId="0EC2D50D" w14:textId="77777777" w:rsidR="00C319FC" w:rsidRDefault="00122F18">
            <w:pPr>
              <w:pStyle w:val="TableParagraph"/>
              <w:spacing w:before="112"/>
              <w:ind w:left="132" w:right="123"/>
              <w:rPr>
                <w:sz w:val="20"/>
              </w:rPr>
            </w:pPr>
            <w:r>
              <w:rPr>
                <w:sz w:val="20"/>
              </w:rPr>
              <w:t>NewDT56</w:t>
            </w:r>
            <w:r>
              <w:rPr>
                <w:spacing w:val="-8"/>
                <w:sz w:val="20"/>
              </w:rPr>
              <w:t xml:space="preserve"> </w:t>
            </w:r>
            <w:r>
              <w:rPr>
                <w:sz w:val="20"/>
              </w:rPr>
              <w:t>–</w:t>
            </w:r>
            <w:r>
              <w:rPr>
                <w:spacing w:val="-3"/>
                <w:sz w:val="20"/>
              </w:rPr>
              <w:t xml:space="preserve"> </w:t>
            </w:r>
            <w:proofErr w:type="spellStart"/>
            <w:r>
              <w:rPr>
                <w:spacing w:val="-2"/>
                <w:sz w:val="20"/>
              </w:rPr>
              <w:t>Bargeddie</w:t>
            </w:r>
            <w:proofErr w:type="spellEnd"/>
          </w:p>
        </w:tc>
        <w:tc>
          <w:tcPr>
            <w:tcW w:w="1842" w:type="dxa"/>
          </w:tcPr>
          <w:p w14:paraId="63740759" w14:textId="77777777" w:rsidR="00C319FC" w:rsidRDefault="00122F18">
            <w:pPr>
              <w:pStyle w:val="TableParagraph"/>
              <w:spacing w:before="112"/>
              <w:ind w:left="498"/>
              <w:jc w:val="left"/>
              <w:rPr>
                <w:sz w:val="20"/>
              </w:rPr>
            </w:pPr>
            <w:r>
              <w:rPr>
                <w:spacing w:val="-2"/>
                <w:sz w:val="20"/>
              </w:rPr>
              <w:t>Roadside</w:t>
            </w:r>
          </w:p>
        </w:tc>
        <w:tc>
          <w:tcPr>
            <w:tcW w:w="1419" w:type="dxa"/>
          </w:tcPr>
          <w:p w14:paraId="754AC0F0"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4FD8AEB3" w14:textId="77777777" w:rsidR="00C319FC" w:rsidRDefault="00122F18">
            <w:pPr>
              <w:pStyle w:val="TableParagraph"/>
              <w:spacing w:before="112"/>
              <w:ind w:left="549" w:right="543"/>
              <w:rPr>
                <w:sz w:val="20"/>
              </w:rPr>
            </w:pPr>
            <w:r>
              <w:rPr>
                <w:spacing w:val="-4"/>
                <w:sz w:val="20"/>
              </w:rPr>
              <w:t>100%</w:t>
            </w:r>
          </w:p>
        </w:tc>
        <w:tc>
          <w:tcPr>
            <w:tcW w:w="1417" w:type="dxa"/>
          </w:tcPr>
          <w:p w14:paraId="46B2D814" w14:textId="77777777" w:rsidR="00C319FC" w:rsidRDefault="00122F18">
            <w:pPr>
              <w:pStyle w:val="TableParagraph"/>
              <w:spacing w:before="112"/>
              <w:ind w:right="448"/>
              <w:jc w:val="right"/>
              <w:rPr>
                <w:sz w:val="20"/>
              </w:rPr>
            </w:pPr>
            <w:r>
              <w:rPr>
                <w:spacing w:val="-4"/>
                <w:sz w:val="20"/>
              </w:rPr>
              <w:t>100%</w:t>
            </w:r>
          </w:p>
        </w:tc>
        <w:tc>
          <w:tcPr>
            <w:tcW w:w="980" w:type="dxa"/>
          </w:tcPr>
          <w:p w14:paraId="561842F1" w14:textId="77777777" w:rsidR="00C319FC" w:rsidRDefault="00122F18">
            <w:pPr>
              <w:pStyle w:val="TableParagraph"/>
              <w:spacing w:before="112"/>
              <w:ind w:left="249" w:right="249"/>
              <w:rPr>
                <w:sz w:val="20"/>
              </w:rPr>
            </w:pPr>
            <w:r>
              <w:rPr>
                <w:spacing w:val="-4"/>
                <w:sz w:val="20"/>
              </w:rPr>
              <w:t>20.6</w:t>
            </w:r>
          </w:p>
        </w:tc>
        <w:tc>
          <w:tcPr>
            <w:tcW w:w="978" w:type="dxa"/>
          </w:tcPr>
          <w:p w14:paraId="7BCD02EB" w14:textId="77777777" w:rsidR="00C319FC" w:rsidRDefault="00122F18">
            <w:pPr>
              <w:pStyle w:val="TableParagraph"/>
              <w:spacing w:before="112"/>
              <w:ind w:left="288"/>
              <w:jc w:val="left"/>
              <w:rPr>
                <w:sz w:val="20"/>
              </w:rPr>
            </w:pPr>
            <w:r>
              <w:rPr>
                <w:spacing w:val="-4"/>
                <w:sz w:val="20"/>
              </w:rPr>
              <w:t>20.0</w:t>
            </w:r>
          </w:p>
        </w:tc>
        <w:tc>
          <w:tcPr>
            <w:tcW w:w="977" w:type="dxa"/>
          </w:tcPr>
          <w:p w14:paraId="02F5FCBE" w14:textId="77777777" w:rsidR="00C319FC" w:rsidRDefault="00122F18">
            <w:pPr>
              <w:pStyle w:val="TableParagraph"/>
              <w:spacing w:before="112"/>
              <w:ind w:left="248" w:right="248"/>
              <w:rPr>
                <w:sz w:val="20"/>
              </w:rPr>
            </w:pPr>
            <w:r>
              <w:rPr>
                <w:spacing w:val="-4"/>
                <w:sz w:val="20"/>
              </w:rPr>
              <w:t>12.2</w:t>
            </w:r>
          </w:p>
        </w:tc>
        <w:tc>
          <w:tcPr>
            <w:tcW w:w="977" w:type="dxa"/>
          </w:tcPr>
          <w:p w14:paraId="31EDB2CE" w14:textId="77777777" w:rsidR="00C319FC" w:rsidRDefault="00122F18">
            <w:pPr>
              <w:pStyle w:val="TableParagraph"/>
              <w:spacing w:before="112"/>
              <w:ind w:left="248" w:right="248"/>
              <w:rPr>
                <w:sz w:val="20"/>
              </w:rPr>
            </w:pPr>
            <w:r>
              <w:rPr>
                <w:spacing w:val="-4"/>
                <w:sz w:val="20"/>
              </w:rPr>
              <w:t>14.1</w:t>
            </w:r>
          </w:p>
        </w:tc>
        <w:tc>
          <w:tcPr>
            <w:tcW w:w="979" w:type="dxa"/>
          </w:tcPr>
          <w:p w14:paraId="06F16202" w14:textId="77777777" w:rsidR="00C319FC" w:rsidRDefault="00122F18">
            <w:pPr>
              <w:pStyle w:val="TableParagraph"/>
              <w:spacing w:before="112"/>
              <w:ind w:left="175" w:right="174"/>
              <w:rPr>
                <w:sz w:val="20"/>
              </w:rPr>
            </w:pPr>
            <w:r>
              <w:rPr>
                <w:spacing w:val="-4"/>
                <w:sz w:val="20"/>
              </w:rPr>
              <w:t>12.2</w:t>
            </w:r>
          </w:p>
        </w:tc>
      </w:tr>
      <w:tr w:rsidR="00C319FC" w14:paraId="589E0E75" w14:textId="77777777">
        <w:trPr>
          <w:trHeight w:val="458"/>
        </w:trPr>
        <w:tc>
          <w:tcPr>
            <w:tcW w:w="3399" w:type="dxa"/>
          </w:tcPr>
          <w:p w14:paraId="22407EFD" w14:textId="77777777" w:rsidR="00C319FC" w:rsidRDefault="00122F18">
            <w:pPr>
              <w:pStyle w:val="TableParagraph"/>
              <w:spacing w:line="230" w:lineRule="exact"/>
              <w:ind w:left="1216" w:hanging="901"/>
              <w:jc w:val="left"/>
              <w:rPr>
                <w:sz w:val="20"/>
              </w:rPr>
            </w:pPr>
            <w:r>
              <w:rPr>
                <w:sz w:val="20"/>
              </w:rPr>
              <w:t>NewDT102</w:t>
            </w:r>
            <w:r>
              <w:rPr>
                <w:spacing w:val="-14"/>
                <w:sz w:val="20"/>
              </w:rPr>
              <w:t xml:space="preserve"> </w:t>
            </w:r>
            <w:r>
              <w:rPr>
                <w:sz w:val="20"/>
              </w:rPr>
              <w:t>–</w:t>
            </w:r>
            <w:r>
              <w:rPr>
                <w:spacing w:val="-12"/>
                <w:sz w:val="20"/>
              </w:rPr>
              <w:t xml:space="preserve"> </w:t>
            </w:r>
            <w:proofErr w:type="spellStart"/>
            <w:r>
              <w:rPr>
                <w:sz w:val="20"/>
              </w:rPr>
              <w:t>Windmillhill</w:t>
            </w:r>
            <w:proofErr w:type="spellEnd"/>
            <w:r>
              <w:rPr>
                <w:spacing w:val="-13"/>
                <w:sz w:val="20"/>
              </w:rPr>
              <w:t xml:space="preserve"> </w:t>
            </w:r>
            <w:proofErr w:type="gramStart"/>
            <w:r>
              <w:rPr>
                <w:sz w:val="20"/>
              </w:rPr>
              <w:t>St(</w:t>
            </w:r>
            <w:proofErr w:type="gramEnd"/>
            <w:r>
              <w:rPr>
                <w:sz w:val="20"/>
              </w:rPr>
              <w:t xml:space="preserve">1), </w:t>
            </w:r>
            <w:r>
              <w:rPr>
                <w:spacing w:val="-2"/>
                <w:sz w:val="20"/>
              </w:rPr>
              <w:t>Motherwell</w:t>
            </w:r>
          </w:p>
        </w:tc>
        <w:tc>
          <w:tcPr>
            <w:tcW w:w="1842" w:type="dxa"/>
          </w:tcPr>
          <w:p w14:paraId="1F547BAA" w14:textId="77777777" w:rsidR="00C319FC" w:rsidRDefault="00122F18">
            <w:pPr>
              <w:pStyle w:val="TableParagraph"/>
              <w:spacing w:before="113"/>
              <w:ind w:left="498"/>
              <w:jc w:val="left"/>
              <w:rPr>
                <w:sz w:val="20"/>
              </w:rPr>
            </w:pPr>
            <w:r>
              <w:rPr>
                <w:spacing w:val="-2"/>
                <w:sz w:val="20"/>
              </w:rPr>
              <w:t>Roadside</w:t>
            </w:r>
          </w:p>
        </w:tc>
        <w:tc>
          <w:tcPr>
            <w:tcW w:w="1419" w:type="dxa"/>
          </w:tcPr>
          <w:p w14:paraId="0718F4BD"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6371B12D" w14:textId="77777777" w:rsidR="00C319FC" w:rsidRDefault="00122F18">
            <w:pPr>
              <w:pStyle w:val="TableParagraph"/>
              <w:spacing w:before="113"/>
              <w:ind w:left="549" w:right="543"/>
              <w:rPr>
                <w:sz w:val="20"/>
              </w:rPr>
            </w:pPr>
            <w:r>
              <w:rPr>
                <w:spacing w:val="-4"/>
                <w:sz w:val="20"/>
              </w:rPr>
              <w:t>100%</w:t>
            </w:r>
          </w:p>
        </w:tc>
        <w:tc>
          <w:tcPr>
            <w:tcW w:w="1417" w:type="dxa"/>
          </w:tcPr>
          <w:p w14:paraId="1BA7063C" w14:textId="77777777" w:rsidR="00C319FC" w:rsidRDefault="00122F18">
            <w:pPr>
              <w:pStyle w:val="TableParagraph"/>
              <w:spacing w:before="113"/>
              <w:ind w:right="448"/>
              <w:jc w:val="right"/>
              <w:rPr>
                <w:sz w:val="20"/>
              </w:rPr>
            </w:pPr>
            <w:r>
              <w:rPr>
                <w:spacing w:val="-4"/>
                <w:sz w:val="20"/>
              </w:rPr>
              <w:t>100%</w:t>
            </w:r>
          </w:p>
        </w:tc>
        <w:tc>
          <w:tcPr>
            <w:tcW w:w="980" w:type="dxa"/>
          </w:tcPr>
          <w:p w14:paraId="71A6DB13" w14:textId="77777777" w:rsidR="00C319FC" w:rsidRDefault="00122F18">
            <w:pPr>
              <w:pStyle w:val="TableParagraph"/>
              <w:spacing w:before="113"/>
              <w:ind w:left="249" w:right="249"/>
              <w:rPr>
                <w:sz w:val="20"/>
              </w:rPr>
            </w:pPr>
            <w:r>
              <w:rPr>
                <w:spacing w:val="-4"/>
                <w:sz w:val="20"/>
              </w:rPr>
              <w:t>20.4</w:t>
            </w:r>
          </w:p>
        </w:tc>
        <w:tc>
          <w:tcPr>
            <w:tcW w:w="978" w:type="dxa"/>
          </w:tcPr>
          <w:p w14:paraId="292F5958" w14:textId="77777777" w:rsidR="00C319FC" w:rsidRDefault="00122F18">
            <w:pPr>
              <w:pStyle w:val="TableParagraph"/>
              <w:spacing w:before="113"/>
              <w:ind w:left="288"/>
              <w:jc w:val="left"/>
              <w:rPr>
                <w:sz w:val="20"/>
              </w:rPr>
            </w:pPr>
            <w:r>
              <w:rPr>
                <w:spacing w:val="-4"/>
                <w:sz w:val="20"/>
              </w:rPr>
              <w:t>18.3</w:t>
            </w:r>
          </w:p>
        </w:tc>
        <w:tc>
          <w:tcPr>
            <w:tcW w:w="977" w:type="dxa"/>
          </w:tcPr>
          <w:p w14:paraId="18835F1C" w14:textId="77777777" w:rsidR="00C319FC" w:rsidRDefault="00122F18">
            <w:pPr>
              <w:pStyle w:val="TableParagraph"/>
              <w:spacing w:before="113"/>
              <w:ind w:left="248" w:right="248"/>
              <w:rPr>
                <w:sz w:val="20"/>
              </w:rPr>
            </w:pPr>
            <w:r>
              <w:rPr>
                <w:spacing w:val="-4"/>
                <w:sz w:val="20"/>
              </w:rPr>
              <w:t>14.1</w:t>
            </w:r>
          </w:p>
        </w:tc>
        <w:tc>
          <w:tcPr>
            <w:tcW w:w="977" w:type="dxa"/>
          </w:tcPr>
          <w:p w14:paraId="02E47C5C" w14:textId="77777777" w:rsidR="00C319FC" w:rsidRDefault="00122F18">
            <w:pPr>
              <w:pStyle w:val="TableParagraph"/>
              <w:spacing w:before="113"/>
              <w:ind w:left="248" w:right="248"/>
              <w:rPr>
                <w:sz w:val="20"/>
              </w:rPr>
            </w:pPr>
            <w:r>
              <w:rPr>
                <w:spacing w:val="-4"/>
                <w:sz w:val="20"/>
              </w:rPr>
              <w:t>12.1</w:t>
            </w:r>
          </w:p>
        </w:tc>
        <w:tc>
          <w:tcPr>
            <w:tcW w:w="979" w:type="dxa"/>
          </w:tcPr>
          <w:p w14:paraId="128377F8" w14:textId="77777777" w:rsidR="00C319FC" w:rsidRDefault="00122F18">
            <w:pPr>
              <w:pStyle w:val="TableParagraph"/>
              <w:spacing w:before="113"/>
              <w:ind w:left="175" w:right="174"/>
              <w:rPr>
                <w:sz w:val="20"/>
              </w:rPr>
            </w:pPr>
            <w:r>
              <w:rPr>
                <w:spacing w:val="-4"/>
                <w:sz w:val="20"/>
              </w:rPr>
              <w:t>11.6</w:t>
            </w:r>
          </w:p>
        </w:tc>
      </w:tr>
      <w:tr w:rsidR="00C319FC" w14:paraId="73E3F13F" w14:textId="77777777">
        <w:trPr>
          <w:trHeight w:val="459"/>
        </w:trPr>
        <w:tc>
          <w:tcPr>
            <w:tcW w:w="3399" w:type="dxa"/>
          </w:tcPr>
          <w:p w14:paraId="429D732C" w14:textId="77777777" w:rsidR="00C319FC" w:rsidRDefault="00122F18">
            <w:pPr>
              <w:pStyle w:val="TableParagraph"/>
              <w:spacing w:line="230" w:lineRule="exact"/>
              <w:ind w:left="1216" w:hanging="944"/>
              <w:jc w:val="left"/>
              <w:rPr>
                <w:sz w:val="20"/>
              </w:rPr>
            </w:pPr>
            <w:r>
              <w:rPr>
                <w:sz w:val="20"/>
              </w:rPr>
              <w:t>NewDT103</w:t>
            </w:r>
            <w:r>
              <w:rPr>
                <w:spacing w:val="-14"/>
                <w:sz w:val="20"/>
              </w:rPr>
              <w:t xml:space="preserve"> </w:t>
            </w:r>
            <w:r>
              <w:rPr>
                <w:sz w:val="20"/>
              </w:rPr>
              <w:t>–</w:t>
            </w:r>
            <w:r>
              <w:rPr>
                <w:spacing w:val="-13"/>
                <w:sz w:val="20"/>
              </w:rPr>
              <w:t xml:space="preserve"> </w:t>
            </w:r>
            <w:proofErr w:type="spellStart"/>
            <w:r>
              <w:rPr>
                <w:sz w:val="20"/>
              </w:rPr>
              <w:t>Windmilllhilll</w:t>
            </w:r>
            <w:proofErr w:type="spellEnd"/>
            <w:r>
              <w:rPr>
                <w:spacing w:val="-14"/>
                <w:sz w:val="20"/>
              </w:rPr>
              <w:t xml:space="preserve"> </w:t>
            </w:r>
            <w:proofErr w:type="gramStart"/>
            <w:r>
              <w:rPr>
                <w:sz w:val="20"/>
              </w:rPr>
              <w:t>St(</w:t>
            </w:r>
            <w:proofErr w:type="gramEnd"/>
            <w:r>
              <w:rPr>
                <w:sz w:val="20"/>
              </w:rPr>
              <w:t xml:space="preserve">2), </w:t>
            </w:r>
            <w:r>
              <w:rPr>
                <w:spacing w:val="-2"/>
                <w:sz w:val="20"/>
              </w:rPr>
              <w:t>Motherwell</w:t>
            </w:r>
          </w:p>
        </w:tc>
        <w:tc>
          <w:tcPr>
            <w:tcW w:w="1842" w:type="dxa"/>
          </w:tcPr>
          <w:p w14:paraId="2D584291" w14:textId="77777777" w:rsidR="00C319FC" w:rsidRDefault="00122F18">
            <w:pPr>
              <w:pStyle w:val="TableParagraph"/>
              <w:spacing w:before="113"/>
              <w:ind w:left="498"/>
              <w:jc w:val="left"/>
              <w:rPr>
                <w:sz w:val="20"/>
              </w:rPr>
            </w:pPr>
            <w:r>
              <w:rPr>
                <w:spacing w:val="-2"/>
                <w:sz w:val="20"/>
              </w:rPr>
              <w:t>Roadside</w:t>
            </w:r>
          </w:p>
        </w:tc>
        <w:tc>
          <w:tcPr>
            <w:tcW w:w="1419" w:type="dxa"/>
          </w:tcPr>
          <w:p w14:paraId="2DFE7783"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163BB755" w14:textId="77777777" w:rsidR="00C319FC" w:rsidRDefault="00122F18">
            <w:pPr>
              <w:pStyle w:val="TableParagraph"/>
              <w:spacing w:before="113"/>
              <w:ind w:left="549" w:right="543"/>
              <w:rPr>
                <w:sz w:val="20"/>
              </w:rPr>
            </w:pPr>
            <w:r>
              <w:rPr>
                <w:spacing w:val="-4"/>
                <w:sz w:val="20"/>
              </w:rPr>
              <w:t>100%</w:t>
            </w:r>
          </w:p>
        </w:tc>
        <w:tc>
          <w:tcPr>
            <w:tcW w:w="1417" w:type="dxa"/>
          </w:tcPr>
          <w:p w14:paraId="0BF4EA16" w14:textId="77777777" w:rsidR="00C319FC" w:rsidRDefault="00122F18">
            <w:pPr>
              <w:pStyle w:val="TableParagraph"/>
              <w:spacing w:before="113"/>
              <w:ind w:right="448"/>
              <w:jc w:val="right"/>
              <w:rPr>
                <w:sz w:val="20"/>
              </w:rPr>
            </w:pPr>
            <w:r>
              <w:rPr>
                <w:spacing w:val="-4"/>
                <w:sz w:val="20"/>
              </w:rPr>
              <w:t>100%</w:t>
            </w:r>
          </w:p>
        </w:tc>
        <w:tc>
          <w:tcPr>
            <w:tcW w:w="980" w:type="dxa"/>
          </w:tcPr>
          <w:p w14:paraId="4DC4F5EE" w14:textId="77777777" w:rsidR="00C319FC" w:rsidRDefault="00122F18">
            <w:pPr>
              <w:pStyle w:val="TableParagraph"/>
              <w:spacing w:before="113"/>
              <w:ind w:left="249" w:right="249"/>
              <w:rPr>
                <w:sz w:val="20"/>
              </w:rPr>
            </w:pPr>
            <w:r>
              <w:rPr>
                <w:spacing w:val="-4"/>
                <w:sz w:val="20"/>
              </w:rPr>
              <w:t>25.9</w:t>
            </w:r>
          </w:p>
        </w:tc>
        <w:tc>
          <w:tcPr>
            <w:tcW w:w="978" w:type="dxa"/>
          </w:tcPr>
          <w:p w14:paraId="181B7E2F" w14:textId="77777777" w:rsidR="00C319FC" w:rsidRDefault="00122F18">
            <w:pPr>
              <w:pStyle w:val="TableParagraph"/>
              <w:spacing w:before="113"/>
              <w:ind w:left="288"/>
              <w:jc w:val="left"/>
              <w:rPr>
                <w:sz w:val="20"/>
              </w:rPr>
            </w:pPr>
            <w:r>
              <w:rPr>
                <w:spacing w:val="-4"/>
                <w:sz w:val="20"/>
              </w:rPr>
              <w:t>20.7</w:t>
            </w:r>
          </w:p>
        </w:tc>
        <w:tc>
          <w:tcPr>
            <w:tcW w:w="977" w:type="dxa"/>
          </w:tcPr>
          <w:p w14:paraId="71C498EE" w14:textId="77777777" w:rsidR="00C319FC" w:rsidRDefault="00122F18">
            <w:pPr>
              <w:pStyle w:val="TableParagraph"/>
              <w:spacing w:before="113"/>
              <w:ind w:left="248" w:right="248"/>
              <w:rPr>
                <w:sz w:val="20"/>
              </w:rPr>
            </w:pPr>
            <w:r>
              <w:rPr>
                <w:spacing w:val="-4"/>
                <w:sz w:val="20"/>
              </w:rPr>
              <w:t>16.6</w:t>
            </w:r>
          </w:p>
        </w:tc>
        <w:tc>
          <w:tcPr>
            <w:tcW w:w="977" w:type="dxa"/>
          </w:tcPr>
          <w:p w14:paraId="1E2BC3B8" w14:textId="77777777" w:rsidR="00C319FC" w:rsidRDefault="00122F18">
            <w:pPr>
              <w:pStyle w:val="TableParagraph"/>
              <w:spacing w:before="113"/>
              <w:ind w:left="248" w:right="248"/>
              <w:rPr>
                <w:sz w:val="20"/>
              </w:rPr>
            </w:pPr>
            <w:r>
              <w:rPr>
                <w:spacing w:val="-4"/>
                <w:sz w:val="20"/>
              </w:rPr>
              <w:t>15.1</w:t>
            </w:r>
          </w:p>
        </w:tc>
        <w:tc>
          <w:tcPr>
            <w:tcW w:w="979" w:type="dxa"/>
          </w:tcPr>
          <w:p w14:paraId="10003AFF" w14:textId="77777777" w:rsidR="00C319FC" w:rsidRDefault="00122F18">
            <w:pPr>
              <w:pStyle w:val="TableParagraph"/>
              <w:spacing w:before="113"/>
              <w:ind w:left="175" w:right="174"/>
              <w:rPr>
                <w:sz w:val="20"/>
              </w:rPr>
            </w:pPr>
            <w:r>
              <w:rPr>
                <w:spacing w:val="-4"/>
                <w:sz w:val="20"/>
              </w:rPr>
              <w:t>15.0</w:t>
            </w:r>
          </w:p>
        </w:tc>
      </w:tr>
      <w:tr w:rsidR="00C319FC" w14:paraId="4DE1A36A" w14:textId="77777777">
        <w:trPr>
          <w:trHeight w:val="460"/>
        </w:trPr>
        <w:tc>
          <w:tcPr>
            <w:tcW w:w="3399" w:type="dxa"/>
          </w:tcPr>
          <w:p w14:paraId="38DD9F3D" w14:textId="77777777" w:rsidR="00C319FC" w:rsidRDefault="00122F18">
            <w:pPr>
              <w:pStyle w:val="TableParagraph"/>
              <w:spacing w:line="230" w:lineRule="exact"/>
              <w:ind w:left="972" w:hanging="790"/>
              <w:jc w:val="left"/>
              <w:rPr>
                <w:sz w:val="20"/>
              </w:rPr>
            </w:pPr>
            <w:proofErr w:type="spellStart"/>
            <w:r>
              <w:rPr>
                <w:sz w:val="20"/>
              </w:rPr>
              <w:t>NewDT</w:t>
            </w:r>
            <w:proofErr w:type="spellEnd"/>
            <w:r>
              <w:rPr>
                <w:spacing w:val="-9"/>
                <w:sz w:val="20"/>
              </w:rPr>
              <w:t xml:space="preserve"> </w:t>
            </w:r>
            <w:r>
              <w:rPr>
                <w:sz w:val="20"/>
              </w:rPr>
              <w:t>116</w:t>
            </w:r>
            <w:r>
              <w:rPr>
                <w:spacing w:val="-7"/>
                <w:sz w:val="20"/>
              </w:rPr>
              <w:t xml:space="preserve"> </w:t>
            </w:r>
            <w:r>
              <w:rPr>
                <w:sz w:val="20"/>
              </w:rPr>
              <w:t>–</w:t>
            </w:r>
            <w:r>
              <w:rPr>
                <w:spacing w:val="-9"/>
                <w:sz w:val="20"/>
              </w:rPr>
              <w:t xml:space="preserve"> </w:t>
            </w:r>
            <w:proofErr w:type="spellStart"/>
            <w:r>
              <w:rPr>
                <w:sz w:val="20"/>
              </w:rPr>
              <w:t>Airbles</w:t>
            </w:r>
            <w:proofErr w:type="spellEnd"/>
            <w:r>
              <w:rPr>
                <w:spacing w:val="-9"/>
                <w:sz w:val="20"/>
              </w:rPr>
              <w:t xml:space="preserve"> </w:t>
            </w:r>
            <w:r>
              <w:rPr>
                <w:sz w:val="20"/>
              </w:rPr>
              <w:t>Rd,</w:t>
            </w:r>
            <w:r>
              <w:rPr>
                <w:spacing w:val="-9"/>
                <w:sz w:val="20"/>
              </w:rPr>
              <w:t xml:space="preserve"> </w:t>
            </w:r>
            <w:r>
              <w:rPr>
                <w:sz w:val="20"/>
              </w:rPr>
              <w:t>(Electric Bar), Motherwell</w:t>
            </w:r>
          </w:p>
        </w:tc>
        <w:tc>
          <w:tcPr>
            <w:tcW w:w="1842" w:type="dxa"/>
          </w:tcPr>
          <w:p w14:paraId="2932AA26" w14:textId="77777777" w:rsidR="00C319FC" w:rsidRDefault="00122F18">
            <w:pPr>
              <w:pStyle w:val="TableParagraph"/>
              <w:spacing w:before="114"/>
              <w:ind w:left="498"/>
              <w:jc w:val="left"/>
              <w:rPr>
                <w:sz w:val="20"/>
              </w:rPr>
            </w:pPr>
            <w:r>
              <w:rPr>
                <w:spacing w:val="-2"/>
                <w:sz w:val="20"/>
              </w:rPr>
              <w:t>Roadside</w:t>
            </w:r>
          </w:p>
        </w:tc>
        <w:tc>
          <w:tcPr>
            <w:tcW w:w="1419" w:type="dxa"/>
          </w:tcPr>
          <w:p w14:paraId="17B6361E"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4446ED39" w14:textId="77777777" w:rsidR="00C319FC" w:rsidRDefault="00122F18">
            <w:pPr>
              <w:pStyle w:val="TableParagraph"/>
              <w:spacing w:before="114"/>
              <w:ind w:left="549" w:right="543"/>
              <w:rPr>
                <w:sz w:val="20"/>
              </w:rPr>
            </w:pPr>
            <w:r>
              <w:rPr>
                <w:spacing w:val="-4"/>
                <w:sz w:val="20"/>
              </w:rPr>
              <w:t>100%</w:t>
            </w:r>
          </w:p>
        </w:tc>
        <w:tc>
          <w:tcPr>
            <w:tcW w:w="1417" w:type="dxa"/>
          </w:tcPr>
          <w:p w14:paraId="700772C1" w14:textId="77777777" w:rsidR="00C319FC" w:rsidRDefault="00122F18">
            <w:pPr>
              <w:pStyle w:val="TableParagraph"/>
              <w:spacing w:before="114"/>
              <w:ind w:right="448"/>
              <w:jc w:val="right"/>
              <w:rPr>
                <w:sz w:val="20"/>
              </w:rPr>
            </w:pPr>
            <w:r>
              <w:rPr>
                <w:spacing w:val="-4"/>
                <w:sz w:val="20"/>
              </w:rPr>
              <w:t>100%</w:t>
            </w:r>
          </w:p>
        </w:tc>
        <w:tc>
          <w:tcPr>
            <w:tcW w:w="980" w:type="dxa"/>
          </w:tcPr>
          <w:p w14:paraId="68CA4827" w14:textId="77777777" w:rsidR="00C319FC" w:rsidRDefault="00122F18">
            <w:pPr>
              <w:pStyle w:val="TableParagraph"/>
              <w:spacing w:before="114"/>
              <w:ind w:left="249" w:right="249"/>
              <w:rPr>
                <w:sz w:val="20"/>
              </w:rPr>
            </w:pPr>
            <w:r>
              <w:rPr>
                <w:spacing w:val="-4"/>
                <w:sz w:val="20"/>
              </w:rPr>
              <w:t>22.3</w:t>
            </w:r>
          </w:p>
        </w:tc>
        <w:tc>
          <w:tcPr>
            <w:tcW w:w="978" w:type="dxa"/>
          </w:tcPr>
          <w:p w14:paraId="333EEBB1" w14:textId="77777777" w:rsidR="00C319FC" w:rsidRDefault="00122F18">
            <w:pPr>
              <w:pStyle w:val="TableParagraph"/>
              <w:spacing w:before="114"/>
              <w:ind w:left="288"/>
              <w:jc w:val="left"/>
              <w:rPr>
                <w:sz w:val="20"/>
              </w:rPr>
            </w:pPr>
            <w:r>
              <w:rPr>
                <w:spacing w:val="-4"/>
                <w:sz w:val="20"/>
              </w:rPr>
              <w:t>17.2</w:t>
            </w:r>
          </w:p>
        </w:tc>
        <w:tc>
          <w:tcPr>
            <w:tcW w:w="977" w:type="dxa"/>
          </w:tcPr>
          <w:p w14:paraId="0FE4B1E1" w14:textId="77777777" w:rsidR="00C319FC" w:rsidRDefault="00122F18">
            <w:pPr>
              <w:pStyle w:val="TableParagraph"/>
              <w:spacing w:before="114"/>
              <w:ind w:left="248" w:right="248"/>
              <w:rPr>
                <w:sz w:val="20"/>
              </w:rPr>
            </w:pPr>
            <w:r>
              <w:rPr>
                <w:spacing w:val="-4"/>
                <w:sz w:val="20"/>
              </w:rPr>
              <w:t>13.3</w:t>
            </w:r>
          </w:p>
        </w:tc>
        <w:tc>
          <w:tcPr>
            <w:tcW w:w="977" w:type="dxa"/>
          </w:tcPr>
          <w:p w14:paraId="5388D0A4" w14:textId="77777777" w:rsidR="00C319FC" w:rsidRDefault="00122F18">
            <w:pPr>
              <w:pStyle w:val="TableParagraph"/>
              <w:spacing w:before="114"/>
              <w:ind w:left="248" w:right="248"/>
              <w:rPr>
                <w:sz w:val="20"/>
              </w:rPr>
            </w:pPr>
            <w:r>
              <w:rPr>
                <w:spacing w:val="-4"/>
                <w:sz w:val="20"/>
              </w:rPr>
              <w:t>14.3</w:t>
            </w:r>
          </w:p>
        </w:tc>
        <w:tc>
          <w:tcPr>
            <w:tcW w:w="979" w:type="dxa"/>
          </w:tcPr>
          <w:p w14:paraId="42B8FD7E" w14:textId="77777777" w:rsidR="00C319FC" w:rsidRDefault="00122F18">
            <w:pPr>
              <w:pStyle w:val="TableParagraph"/>
              <w:spacing w:before="114"/>
              <w:ind w:left="175" w:right="174"/>
              <w:rPr>
                <w:sz w:val="20"/>
              </w:rPr>
            </w:pPr>
            <w:r>
              <w:rPr>
                <w:spacing w:val="-4"/>
                <w:sz w:val="20"/>
              </w:rPr>
              <w:t>10.0</w:t>
            </w:r>
          </w:p>
        </w:tc>
      </w:tr>
      <w:tr w:rsidR="00C319FC" w14:paraId="166B2046" w14:textId="77777777">
        <w:trPr>
          <w:trHeight w:val="460"/>
        </w:trPr>
        <w:tc>
          <w:tcPr>
            <w:tcW w:w="3399" w:type="dxa"/>
          </w:tcPr>
          <w:p w14:paraId="6446EEC6" w14:textId="77777777" w:rsidR="00C319FC" w:rsidRDefault="00122F18">
            <w:pPr>
              <w:pStyle w:val="TableParagraph"/>
              <w:spacing w:line="230" w:lineRule="exact"/>
              <w:ind w:left="1216" w:hanging="1011"/>
              <w:jc w:val="left"/>
              <w:rPr>
                <w:sz w:val="20"/>
              </w:rPr>
            </w:pPr>
            <w:proofErr w:type="spellStart"/>
            <w:r>
              <w:rPr>
                <w:sz w:val="20"/>
              </w:rPr>
              <w:t>NewDT</w:t>
            </w:r>
            <w:proofErr w:type="spellEnd"/>
            <w:r>
              <w:rPr>
                <w:spacing w:val="-8"/>
                <w:sz w:val="20"/>
              </w:rPr>
              <w:t xml:space="preserve"> </w:t>
            </w:r>
            <w:r>
              <w:rPr>
                <w:sz w:val="20"/>
              </w:rPr>
              <w:t>118</w:t>
            </w:r>
            <w:r>
              <w:rPr>
                <w:spacing w:val="-7"/>
                <w:sz w:val="20"/>
              </w:rPr>
              <w:t xml:space="preserve"> </w:t>
            </w:r>
            <w:r>
              <w:rPr>
                <w:sz w:val="20"/>
              </w:rPr>
              <w:t>–</w:t>
            </w:r>
            <w:r>
              <w:rPr>
                <w:spacing w:val="-9"/>
                <w:sz w:val="20"/>
              </w:rPr>
              <w:t xml:space="preserve"> </w:t>
            </w:r>
            <w:r>
              <w:rPr>
                <w:sz w:val="20"/>
              </w:rPr>
              <w:t>Merry</w:t>
            </w:r>
            <w:r>
              <w:rPr>
                <w:spacing w:val="-8"/>
                <w:sz w:val="20"/>
              </w:rPr>
              <w:t xml:space="preserve"> </w:t>
            </w:r>
            <w:r>
              <w:rPr>
                <w:sz w:val="20"/>
              </w:rPr>
              <w:t>St/Dalziel</w:t>
            </w:r>
            <w:r>
              <w:rPr>
                <w:spacing w:val="-8"/>
                <w:sz w:val="20"/>
              </w:rPr>
              <w:t xml:space="preserve"> </w:t>
            </w:r>
            <w:r>
              <w:rPr>
                <w:sz w:val="20"/>
              </w:rPr>
              <w:t xml:space="preserve">St, </w:t>
            </w:r>
            <w:r>
              <w:rPr>
                <w:spacing w:val="-2"/>
                <w:sz w:val="20"/>
              </w:rPr>
              <w:t>Motherwell</w:t>
            </w:r>
          </w:p>
        </w:tc>
        <w:tc>
          <w:tcPr>
            <w:tcW w:w="1842" w:type="dxa"/>
          </w:tcPr>
          <w:p w14:paraId="104316E5" w14:textId="77777777" w:rsidR="00C319FC" w:rsidRDefault="00122F18">
            <w:pPr>
              <w:pStyle w:val="TableParagraph"/>
              <w:spacing w:before="114"/>
              <w:ind w:left="498"/>
              <w:jc w:val="left"/>
              <w:rPr>
                <w:sz w:val="20"/>
              </w:rPr>
            </w:pPr>
            <w:r>
              <w:rPr>
                <w:spacing w:val="-2"/>
                <w:sz w:val="20"/>
              </w:rPr>
              <w:t>Roadside</w:t>
            </w:r>
          </w:p>
        </w:tc>
        <w:tc>
          <w:tcPr>
            <w:tcW w:w="1419" w:type="dxa"/>
          </w:tcPr>
          <w:p w14:paraId="78D2176B"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2ED967F9" w14:textId="77777777" w:rsidR="00C319FC" w:rsidRDefault="00122F18">
            <w:pPr>
              <w:pStyle w:val="TableParagraph"/>
              <w:spacing w:before="114"/>
              <w:ind w:left="549" w:right="543"/>
              <w:rPr>
                <w:sz w:val="20"/>
              </w:rPr>
            </w:pPr>
            <w:r>
              <w:rPr>
                <w:spacing w:val="-4"/>
                <w:sz w:val="20"/>
              </w:rPr>
              <w:t>100%</w:t>
            </w:r>
          </w:p>
        </w:tc>
        <w:tc>
          <w:tcPr>
            <w:tcW w:w="1417" w:type="dxa"/>
          </w:tcPr>
          <w:p w14:paraId="657677EC" w14:textId="77777777" w:rsidR="00C319FC" w:rsidRDefault="00122F18">
            <w:pPr>
              <w:pStyle w:val="TableParagraph"/>
              <w:spacing w:before="114"/>
              <w:ind w:right="448"/>
              <w:jc w:val="right"/>
              <w:rPr>
                <w:sz w:val="20"/>
              </w:rPr>
            </w:pPr>
            <w:r>
              <w:rPr>
                <w:spacing w:val="-4"/>
                <w:sz w:val="20"/>
              </w:rPr>
              <w:t>100%</w:t>
            </w:r>
          </w:p>
        </w:tc>
        <w:tc>
          <w:tcPr>
            <w:tcW w:w="980" w:type="dxa"/>
          </w:tcPr>
          <w:p w14:paraId="0CE388FB" w14:textId="77777777" w:rsidR="00C319FC" w:rsidRDefault="00122F18">
            <w:pPr>
              <w:pStyle w:val="TableParagraph"/>
              <w:spacing w:before="114"/>
              <w:ind w:left="249" w:right="249"/>
              <w:rPr>
                <w:sz w:val="20"/>
              </w:rPr>
            </w:pPr>
            <w:r>
              <w:rPr>
                <w:spacing w:val="-4"/>
                <w:sz w:val="20"/>
              </w:rPr>
              <w:t>28.3</w:t>
            </w:r>
          </w:p>
        </w:tc>
        <w:tc>
          <w:tcPr>
            <w:tcW w:w="978" w:type="dxa"/>
          </w:tcPr>
          <w:p w14:paraId="100ABC69" w14:textId="77777777" w:rsidR="00C319FC" w:rsidRDefault="00122F18">
            <w:pPr>
              <w:pStyle w:val="TableParagraph"/>
              <w:spacing w:before="114"/>
              <w:ind w:left="288"/>
              <w:jc w:val="left"/>
              <w:rPr>
                <w:sz w:val="20"/>
              </w:rPr>
            </w:pPr>
            <w:r>
              <w:rPr>
                <w:spacing w:val="-4"/>
                <w:sz w:val="20"/>
              </w:rPr>
              <w:t>24.1</w:t>
            </w:r>
          </w:p>
        </w:tc>
        <w:tc>
          <w:tcPr>
            <w:tcW w:w="977" w:type="dxa"/>
          </w:tcPr>
          <w:p w14:paraId="06EAB69B" w14:textId="77777777" w:rsidR="00C319FC" w:rsidRDefault="00122F18">
            <w:pPr>
              <w:pStyle w:val="TableParagraph"/>
              <w:spacing w:before="114"/>
              <w:ind w:left="248" w:right="248"/>
              <w:rPr>
                <w:sz w:val="20"/>
              </w:rPr>
            </w:pPr>
            <w:r>
              <w:rPr>
                <w:spacing w:val="-4"/>
                <w:sz w:val="20"/>
              </w:rPr>
              <w:t>17.1</w:t>
            </w:r>
          </w:p>
        </w:tc>
        <w:tc>
          <w:tcPr>
            <w:tcW w:w="977" w:type="dxa"/>
          </w:tcPr>
          <w:p w14:paraId="756BFD18" w14:textId="77777777" w:rsidR="00C319FC" w:rsidRDefault="00122F18">
            <w:pPr>
              <w:pStyle w:val="TableParagraph"/>
              <w:spacing w:before="114"/>
              <w:ind w:left="248" w:right="248"/>
              <w:rPr>
                <w:sz w:val="20"/>
              </w:rPr>
            </w:pPr>
            <w:r>
              <w:rPr>
                <w:spacing w:val="-4"/>
                <w:sz w:val="20"/>
              </w:rPr>
              <w:t>17.6</w:t>
            </w:r>
          </w:p>
        </w:tc>
        <w:tc>
          <w:tcPr>
            <w:tcW w:w="979" w:type="dxa"/>
          </w:tcPr>
          <w:p w14:paraId="4AD9890A" w14:textId="77777777" w:rsidR="00C319FC" w:rsidRDefault="00122F18">
            <w:pPr>
              <w:pStyle w:val="TableParagraph"/>
              <w:spacing w:before="114"/>
              <w:ind w:left="175" w:right="174"/>
              <w:rPr>
                <w:sz w:val="20"/>
              </w:rPr>
            </w:pPr>
            <w:r>
              <w:rPr>
                <w:spacing w:val="-4"/>
                <w:sz w:val="20"/>
              </w:rPr>
              <w:t>14.8</w:t>
            </w:r>
          </w:p>
        </w:tc>
      </w:tr>
    </w:tbl>
    <w:p w14:paraId="26C1D687" w14:textId="77777777" w:rsidR="00C319FC" w:rsidRDefault="00C319FC">
      <w:pPr>
        <w:rPr>
          <w:sz w:val="20"/>
        </w:rPr>
        <w:sectPr w:rsidR="00C319FC" w:rsidSect="00411623">
          <w:type w:val="continuous"/>
          <w:pgSz w:w="16840" w:h="11900" w:orient="landscape"/>
          <w:pgMar w:top="1120" w:right="700" w:bottom="860" w:left="880" w:header="589" w:footer="66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1842"/>
        <w:gridCol w:w="1419"/>
        <w:gridCol w:w="1703"/>
        <w:gridCol w:w="1417"/>
        <w:gridCol w:w="980"/>
        <w:gridCol w:w="978"/>
        <w:gridCol w:w="977"/>
        <w:gridCol w:w="977"/>
        <w:gridCol w:w="979"/>
      </w:tblGrid>
      <w:tr w:rsidR="00C319FC" w14:paraId="3F743F5D" w14:textId="77777777">
        <w:trPr>
          <w:trHeight w:val="1281"/>
        </w:trPr>
        <w:tc>
          <w:tcPr>
            <w:tcW w:w="3399" w:type="dxa"/>
          </w:tcPr>
          <w:p w14:paraId="754FBC40" w14:textId="77777777" w:rsidR="00C319FC" w:rsidRDefault="00C319FC">
            <w:pPr>
              <w:pStyle w:val="TableParagraph"/>
              <w:jc w:val="left"/>
              <w:rPr>
                <w:b/>
              </w:rPr>
            </w:pPr>
          </w:p>
          <w:p w14:paraId="0EF5E0D5" w14:textId="77777777" w:rsidR="00C319FC" w:rsidRDefault="00C319FC">
            <w:pPr>
              <w:pStyle w:val="TableParagraph"/>
              <w:spacing w:before="10"/>
              <w:jc w:val="left"/>
              <w:rPr>
                <w:b/>
                <w:sz w:val="28"/>
              </w:rPr>
            </w:pPr>
          </w:p>
          <w:p w14:paraId="09BF0F58" w14:textId="77777777" w:rsidR="00C319FC" w:rsidRDefault="00122F18">
            <w:pPr>
              <w:pStyle w:val="TableParagraph"/>
              <w:ind w:left="132" w:right="123"/>
              <w:rPr>
                <w:b/>
                <w:sz w:val="20"/>
              </w:rPr>
            </w:pPr>
            <w:r>
              <w:rPr>
                <w:b/>
                <w:sz w:val="20"/>
              </w:rPr>
              <w:t>Site</w:t>
            </w:r>
            <w:r>
              <w:rPr>
                <w:b/>
                <w:spacing w:val="-6"/>
                <w:sz w:val="20"/>
              </w:rPr>
              <w:t xml:space="preserve"> </w:t>
            </w:r>
            <w:r>
              <w:rPr>
                <w:b/>
                <w:spacing w:val="-5"/>
                <w:sz w:val="20"/>
              </w:rPr>
              <w:t>ID</w:t>
            </w:r>
          </w:p>
        </w:tc>
        <w:tc>
          <w:tcPr>
            <w:tcW w:w="1842" w:type="dxa"/>
          </w:tcPr>
          <w:p w14:paraId="01BC4CC8" w14:textId="77777777" w:rsidR="00C319FC" w:rsidRDefault="00C319FC">
            <w:pPr>
              <w:pStyle w:val="TableParagraph"/>
              <w:jc w:val="left"/>
              <w:rPr>
                <w:b/>
              </w:rPr>
            </w:pPr>
          </w:p>
          <w:p w14:paraId="2FDA55C5" w14:textId="77777777" w:rsidR="00C319FC" w:rsidRDefault="00C319FC">
            <w:pPr>
              <w:pStyle w:val="TableParagraph"/>
              <w:spacing w:before="10"/>
              <w:jc w:val="left"/>
              <w:rPr>
                <w:b/>
                <w:sz w:val="28"/>
              </w:rPr>
            </w:pPr>
          </w:p>
          <w:p w14:paraId="66193A7D" w14:textId="77777777" w:rsidR="00C319FC" w:rsidRDefault="00122F18">
            <w:pPr>
              <w:pStyle w:val="TableParagraph"/>
              <w:ind w:left="474"/>
              <w:jc w:val="left"/>
              <w:rPr>
                <w:b/>
                <w:sz w:val="20"/>
              </w:rPr>
            </w:pPr>
            <w:r>
              <w:rPr>
                <w:b/>
                <w:sz w:val="20"/>
              </w:rPr>
              <w:t>Site</w:t>
            </w:r>
            <w:r>
              <w:rPr>
                <w:b/>
                <w:spacing w:val="-6"/>
                <w:sz w:val="20"/>
              </w:rPr>
              <w:t xml:space="preserve"> </w:t>
            </w:r>
            <w:r>
              <w:rPr>
                <w:b/>
                <w:spacing w:val="-4"/>
                <w:sz w:val="20"/>
              </w:rPr>
              <w:t>Type</w:t>
            </w:r>
          </w:p>
        </w:tc>
        <w:tc>
          <w:tcPr>
            <w:tcW w:w="1419" w:type="dxa"/>
          </w:tcPr>
          <w:p w14:paraId="70E5A8AC" w14:textId="77777777" w:rsidR="00C319FC" w:rsidRDefault="00C319FC">
            <w:pPr>
              <w:pStyle w:val="TableParagraph"/>
              <w:jc w:val="left"/>
              <w:rPr>
                <w:b/>
              </w:rPr>
            </w:pPr>
          </w:p>
          <w:p w14:paraId="3584B177" w14:textId="77777777" w:rsidR="00C319FC" w:rsidRDefault="00C319FC">
            <w:pPr>
              <w:pStyle w:val="TableParagraph"/>
              <w:spacing w:before="9"/>
              <w:jc w:val="left"/>
              <w:rPr>
                <w:b/>
                <w:sz w:val="18"/>
              </w:rPr>
            </w:pPr>
          </w:p>
          <w:p w14:paraId="3E98FA1F" w14:textId="77777777" w:rsidR="00C319FC" w:rsidRDefault="00122F18">
            <w:pPr>
              <w:pStyle w:val="TableParagraph"/>
              <w:spacing w:before="1"/>
              <w:ind w:left="476" w:hanging="284"/>
              <w:jc w:val="left"/>
              <w:rPr>
                <w:b/>
                <w:sz w:val="20"/>
              </w:rPr>
            </w:pPr>
            <w:r>
              <w:rPr>
                <w:b/>
                <w:spacing w:val="-2"/>
                <w:sz w:val="20"/>
              </w:rPr>
              <w:t xml:space="preserve">Monitoring </w:t>
            </w:r>
            <w:r>
              <w:rPr>
                <w:b/>
                <w:spacing w:val="-4"/>
                <w:sz w:val="20"/>
              </w:rPr>
              <w:t>Type</w:t>
            </w:r>
          </w:p>
        </w:tc>
        <w:tc>
          <w:tcPr>
            <w:tcW w:w="1703" w:type="dxa"/>
          </w:tcPr>
          <w:p w14:paraId="0DC05394" w14:textId="77777777" w:rsidR="00C319FC" w:rsidRDefault="00C319FC">
            <w:pPr>
              <w:pStyle w:val="TableParagraph"/>
              <w:spacing w:before="9"/>
              <w:jc w:val="left"/>
              <w:rPr>
                <w:b/>
                <w:sz w:val="20"/>
              </w:rPr>
            </w:pPr>
          </w:p>
          <w:p w14:paraId="2652FFDA" w14:textId="77777777" w:rsidR="00C319FC" w:rsidRDefault="00122F18">
            <w:pPr>
              <w:pStyle w:val="TableParagraph"/>
              <w:ind w:left="250" w:right="240" w:firstLine="117"/>
              <w:jc w:val="both"/>
              <w:rPr>
                <w:b/>
                <w:sz w:val="20"/>
              </w:rPr>
            </w:pPr>
            <w:r>
              <w:rPr>
                <w:b/>
                <w:sz w:val="20"/>
              </w:rPr>
              <w:t xml:space="preserve">Valid Data Capture for </w:t>
            </w:r>
            <w:r>
              <w:rPr>
                <w:b/>
                <w:spacing w:val="-2"/>
                <w:sz w:val="20"/>
              </w:rPr>
              <w:t xml:space="preserve">Monitoring </w:t>
            </w:r>
            <w:r>
              <w:rPr>
                <w:b/>
                <w:sz w:val="20"/>
              </w:rPr>
              <w:t>Period</w:t>
            </w:r>
            <w:r>
              <w:rPr>
                <w:b/>
                <w:spacing w:val="-14"/>
                <w:sz w:val="20"/>
              </w:rPr>
              <w:t xml:space="preserve"> </w:t>
            </w:r>
            <w:r>
              <w:rPr>
                <w:b/>
                <w:sz w:val="20"/>
              </w:rPr>
              <w:t>(%)</w:t>
            </w:r>
            <w:r>
              <w:rPr>
                <w:b/>
                <w:spacing w:val="-14"/>
                <w:sz w:val="20"/>
              </w:rPr>
              <w:t xml:space="preserve"> </w:t>
            </w:r>
            <w:r>
              <w:rPr>
                <w:b/>
                <w:sz w:val="20"/>
                <w:vertAlign w:val="superscript"/>
              </w:rPr>
              <w:t>(1)</w:t>
            </w:r>
          </w:p>
        </w:tc>
        <w:tc>
          <w:tcPr>
            <w:tcW w:w="1417" w:type="dxa"/>
          </w:tcPr>
          <w:p w14:paraId="592E12AE" w14:textId="77777777" w:rsidR="00C319FC" w:rsidRDefault="00C319FC">
            <w:pPr>
              <w:pStyle w:val="TableParagraph"/>
              <w:spacing w:before="9"/>
              <w:jc w:val="left"/>
              <w:rPr>
                <w:b/>
                <w:sz w:val="30"/>
              </w:rPr>
            </w:pPr>
          </w:p>
          <w:p w14:paraId="578F77CC" w14:textId="77777777" w:rsidR="00C319FC" w:rsidRDefault="00122F18">
            <w:pPr>
              <w:pStyle w:val="TableParagraph"/>
              <w:ind w:left="191" w:right="188" w:firstLine="1"/>
              <w:rPr>
                <w:b/>
                <w:sz w:val="20"/>
              </w:rPr>
            </w:pPr>
            <w:r>
              <w:rPr>
                <w:b/>
                <w:sz w:val="20"/>
              </w:rPr>
              <w:t xml:space="preserve">Valid Data </w:t>
            </w:r>
            <w:r>
              <w:rPr>
                <w:b/>
                <w:spacing w:val="-2"/>
                <w:sz w:val="20"/>
              </w:rPr>
              <w:t xml:space="preserve">Capture </w:t>
            </w:r>
            <w:r>
              <w:rPr>
                <w:b/>
                <w:sz w:val="20"/>
              </w:rPr>
              <w:t>2022</w:t>
            </w:r>
            <w:r>
              <w:rPr>
                <w:b/>
                <w:spacing w:val="-14"/>
                <w:sz w:val="20"/>
              </w:rPr>
              <w:t xml:space="preserve"> </w:t>
            </w:r>
            <w:r>
              <w:rPr>
                <w:b/>
                <w:sz w:val="20"/>
              </w:rPr>
              <w:t>(%)</w:t>
            </w:r>
            <w:r>
              <w:rPr>
                <w:b/>
                <w:spacing w:val="-14"/>
                <w:sz w:val="20"/>
              </w:rPr>
              <w:t xml:space="preserve"> </w:t>
            </w:r>
            <w:r>
              <w:rPr>
                <w:b/>
                <w:sz w:val="20"/>
                <w:vertAlign w:val="superscript"/>
              </w:rPr>
              <w:t>(2)</w:t>
            </w:r>
          </w:p>
        </w:tc>
        <w:tc>
          <w:tcPr>
            <w:tcW w:w="980" w:type="dxa"/>
          </w:tcPr>
          <w:p w14:paraId="35F3BE1A" w14:textId="77777777" w:rsidR="00C319FC" w:rsidRDefault="00C319FC">
            <w:pPr>
              <w:pStyle w:val="TableParagraph"/>
              <w:jc w:val="left"/>
              <w:rPr>
                <w:b/>
              </w:rPr>
            </w:pPr>
          </w:p>
          <w:p w14:paraId="62D0C1FC" w14:textId="77777777" w:rsidR="00C319FC" w:rsidRDefault="00C319FC">
            <w:pPr>
              <w:pStyle w:val="TableParagraph"/>
              <w:spacing w:before="10"/>
              <w:jc w:val="left"/>
              <w:rPr>
                <w:b/>
                <w:sz w:val="28"/>
              </w:rPr>
            </w:pPr>
          </w:p>
          <w:p w14:paraId="7DAED8E1" w14:textId="77777777" w:rsidR="00C319FC" w:rsidRDefault="00122F18">
            <w:pPr>
              <w:pStyle w:val="TableParagraph"/>
              <w:ind w:left="251" w:right="249"/>
              <w:rPr>
                <w:b/>
                <w:sz w:val="20"/>
              </w:rPr>
            </w:pPr>
            <w:r>
              <w:rPr>
                <w:b/>
                <w:spacing w:val="-4"/>
                <w:sz w:val="20"/>
              </w:rPr>
              <w:t>2018</w:t>
            </w:r>
          </w:p>
        </w:tc>
        <w:tc>
          <w:tcPr>
            <w:tcW w:w="978" w:type="dxa"/>
          </w:tcPr>
          <w:p w14:paraId="37C32500" w14:textId="77777777" w:rsidR="00C319FC" w:rsidRDefault="00C319FC">
            <w:pPr>
              <w:pStyle w:val="TableParagraph"/>
              <w:jc w:val="left"/>
              <w:rPr>
                <w:b/>
              </w:rPr>
            </w:pPr>
          </w:p>
          <w:p w14:paraId="546F552E" w14:textId="77777777" w:rsidR="00C319FC" w:rsidRDefault="00C319FC">
            <w:pPr>
              <w:pStyle w:val="TableParagraph"/>
              <w:spacing w:before="10"/>
              <w:jc w:val="left"/>
              <w:rPr>
                <w:b/>
                <w:sz w:val="28"/>
              </w:rPr>
            </w:pPr>
          </w:p>
          <w:p w14:paraId="4E2399EE" w14:textId="77777777" w:rsidR="00C319FC" w:rsidRDefault="00122F18">
            <w:pPr>
              <w:pStyle w:val="TableParagraph"/>
              <w:ind w:left="262"/>
              <w:jc w:val="left"/>
              <w:rPr>
                <w:b/>
                <w:sz w:val="20"/>
              </w:rPr>
            </w:pPr>
            <w:r>
              <w:rPr>
                <w:b/>
                <w:spacing w:val="-4"/>
                <w:sz w:val="20"/>
              </w:rPr>
              <w:t>2019</w:t>
            </w:r>
          </w:p>
        </w:tc>
        <w:tc>
          <w:tcPr>
            <w:tcW w:w="977" w:type="dxa"/>
          </w:tcPr>
          <w:p w14:paraId="46D51F98" w14:textId="77777777" w:rsidR="00C319FC" w:rsidRDefault="00C319FC">
            <w:pPr>
              <w:pStyle w:val="TableParagraph"/>
              <w:jc w:val="left"/>
              <w:rPr>
                <w:b/>
              </w:rPr>
            </w:pPr>
          </w:p>
          <w:p w14:paraId="7929E5C7" w14:textId="77777777" w:rsidR="00C319FC" w:rsidRDefault="00C319FC">
            <w:pPr>
              <w:pStyle w:val="TableParagraph"/>
              <w:spacing w:before="10"/>
              <w:jc w:val="left"/>
              <w:rPr>
                <w:b/>
                <w:sz w:val="28"/>
              </w:rPr>
            </w:pPr>
          </w:p>
          <w:p w14:paraId="57610225" w14:textId="77777777" w:rsidR="00C319FC" w:rsidRDefault="00122F18">
            <w:pPr>
              <w:pStyle w:val="TableParagraph"/>
              <w:ind w:right="262"/>
              <w:jc w:val="right"/>
              <w:rPr>
                <w:b/>
                <w:sz w:val="20"/>
              </w:rPr>
            </w:pPr>
            <w:r>
              <w:rPr>
                <w:b/>
                <w:spacing w:val="-4"/>
                <w:sz w:val="20"/>
              </w:rPr>
              <w:t>2020</w:t>
            </w:r>
          </w:p>
        </w:tc>
        <w:tc>
          <w:tcPr>
            <w:tcW w:w="977" w:type="dxa"/>
          </w:tcPr>
          <w:p w14:paraId="3F9C3336" w14:textId="77777777" w:rsidR="00C319FC" w:rsidRDefault="00C319FC">
            <w:pPr>
              <w:pStyle w:val="TableParagraph"/>
              <w:jc w:val="left"/>
              <w:rPr>
                <w:b/>
              </w:rPr>
            </w:pPr>
          </w:p>
          <w:p w14:paraId="66657C6D" w14:textId="77777777" w:rsidR="00C319FC" w:rsidRDefault="00C319FC">
            <w:pPr>
              <w:pStyle w:val="TableParagraph"/>
              <w:spacing w:before="10"/>
              <w:jc w:val="left"/>
              <w:rPr>
                <w:b/>
                <w:sz w:val="28"/>
              </w:rPr>
            </w:pPr>
          </w:p>
          <w:p w14:paraId="5E634B52" w14:textId="77777777" w:rsidR="00C319FC" w:rsidRDefault="00122F18">
            <w:pPr>
              <w:pStyle w:val="TableParagraph"/>
              <w:ind w:left="249" w:right="248"/>
              <w:rPr>
                <w:b/>
                <w:sz w:val="20"/>
              </w:rPr>
            </w:pPr>
            <w:r>
              <w:rPr>
                <w:b/>
                <w:spacing w:val="-4"/>
                <w:sz w:val="20"/>
              </w:rPr>
              <w:t>2021</w:t>
            </w:r>
          </w:p>
        </w:tc>
        <w:tc>
          <w:tcPr>
            <w:tcW w:w="979" w:type="dxa"/>
          </w:tcPr>
          <w:p w14:paraId="224D6DF2" w14:textId="77777777" w:rsidR="00C319FC" w:rsidRDefault="00C319FC">
            <w:pPr>
              <w:pStyle w:val="TableParagraph"/>
              <w:jc w:val="left"/>
              <w:rPr>
                <w:b/>
              </w:rPr>
            </w:pPr>
          </w:p>
          <w:p w14:paraId="0F7F98A3" w14:textId="77777777" w:rsidR="00C319FC" w:rsidRDefault="00C319FC">
            <w:pPr>
              <w:pStyle w:val="TableParagraph"/>
              <w:spacing w:before="10"/>
              <w:jc w:val="left"/>
              <w:rPr>
                <w:b/>
                <w:sz w:val="28"/>
              </w:rPr>
            </w:pPr>
          </w:p>
          <w:p w14:paraId="2D0F4FC7" w14:textId="77777777" w:rsidR="00C319FC" w:rsidRDefault="00122F18">
            <w:pPr>
              <w:pStyle w:val="TableParagraph"/>
              <w:ind w:left="174" w:right="174"/>
              <w:rPr>
                <w:b/>
                <w:sz w:val="20"/>
              </w:rPr>
            </w:pPr>
            <w:r>
              <w:rPr>
                <w:b/>
                <w:spacing w:val="-4"/>
                <w:sz w:val="20"/>
              </w:rPr>
              <w:t>2022</w:t>
            </w:r>
          </w:p>
        </w:tc>
      </w:tr>
      <w:tr w:rsidR="00C319FC" w14:paraId="75F2C5FB" w14:textId="77777777">
        <w:trPr>
          <w:trHeight w:val="690"/>
        </w:trPr>
        <w:tc>
          <w:tcPr>
            <w:tcW w:w="3399" w:type="dxa"/>
          </w:tcPr>
          <w:p w14:paraId="69AFA3DB" w14:textId="39AF5A4A" w:rsidR="00C319FC" w:rsidRDefault="00122F18">
            <w:pPr>
              <w:pStyle w:val="TableParagraph"/>
              <w:spacing w:line="230" w:lineRule="exact"/>
              <w:ind w:left="227" w:right="218" w:firstLine="4"/>
              <w:rPr>
                <w:sz w:val="20"/>
              </w:rPr>
            </w:pPr>
            <w:r>
              <w:rPr>
                <w:sz w:val="20"/>
              </w:rPr>
              <w:lastRenderedPageBreak/>
              <w:t xml:space="preserve">NewDT119- </w:t>
            </w:r>
            <w:proofErr w:type="spellStart"/>
            <w:r>
              <w:rPr>
                <w:sz w:val="20"/>
              </w:rPr>
              <w:t>Shawhead</w:t>
            </w:r>
            <w:proofErr w:type="spellEnd"/>
            <w:r>
              <w:rPr>
                <w:sz w:val="20"/>
              </w:rPr>
              <w:t xml:space="preserve"> roundabout,</w:t>
            </w:r>
            <w:r>
              <w:rPr>
                <w:spacing w:val="-14"/>
                <w:sz w:val="20"/>
              </w:rPr>
              <w:t xml:space="preserve"> </w:t>
            </w:r>
            <w:r>
              <w:rPr>
                <w:sz w:val="20"/>
              </w:rPr>
              <w:t>Coatbridge</w:t>
            </w:r>
          </w:p>
        </w:tc>
        <w:tc>
          <w:tcPr>
            <w:tcW w:w="1842" w:type="dxa"/>
          </w:tcPr>
          <w:p w14:paraId="122DF6EE" w14:textId="77777777" w:rsidR="00C319FC" w:rsidRDefault="00C319FC">
            <w:pPr>
              <w:pStyle w:val="TableParagraph"/>
              <w:spacing w:before="11"/>
              <w:jc w:val="left"/>
              <w:rPr>
                <w:b/>
                <w:sz w:val="19"/>
              </w:rPr>
            </w:pPr>
          </w:p>
          <w:p w14:paraId="0866D14C" w14:textId="77777777" w:rsidR="00C319FC" w:rsidRDefault="00122F18">
            <w:pPr>
              <w:pStyle w:val="TableParagraph"/>
              <w:ind w:left="525"/>
              <w:jc w:val="left"/>
              <w:rPr>
                <w:sz w:val="20"/>
              </w:rPr>
            </w:pPr>
            <w:proofErr w:type="spellStart"/>
            <w:r>
              <w:rPr>
                <w:spacing w:val="-2"/>
                <w:sz w:val="20"/>
              </w:rPr>
              <w:t>Kerbside</w:t>
            </w:r>
            <w:proofErr w:type="spellEnd"/>
          </w:p>
        </w:tc>
        <w:tc>
          <w:tcPr>
            <w:tcW w:w="1419" w:type="dxa"/>
          </w:tcPr>
          <w:p w14:paraId="6B77F300" w14:textId="77777777" w:rsidR="00C319FC" w:rsidRDefault="00122F18">
            <w:pPr>
              <w:pStyle w:val="TableParagraph"/>
              <w:spacing w:before="114"/>
              <w:ind w:left="481" w:right="306" w:hanging="159"/>
              <w:jc w:val="left"/>
              <w:rPr>
                <w:sz w:val="20"/>
              </w:rPr>
            </w:pPr>
            <w:r>
              <w:rPr>
                <w:spacing w:val="-2"/>
                <w:sz w:val="20"/>
              </w:rPr>
              <w:t xml:space="preserve">Diffusion </w:t>
            </w:r>
            <w:r>
              <w:rPr>
                <w:spacing w:val="-4"/>
                <w:sz w:val="20"/>
              </w:rPr>
              <w:t>Tube</w:t>
            </w:r>
          </w:p>
        </w:tc>
        <w:tc>
          <w:tcPr>
            <w:tcW w:w="1703" w:type="dxa"/>
          </w:tcPr>
          <w:p w14:paraId="73B22F26" w14:textId="77777777" w:rsidR="00C319FC" w:rsidRDefault="00C319FC">
            <w:pPr>
              <w:pStyle w:val="TableParagraph"/>
              <w:spacing w:before="11"/>
              <w:jc w:val="left"/>
              <w:rPr>
                <w:b/>
                <w:sz w:val="19"/>
              </w:rPr>
            </w:pPr>
          </w:p>
          <w:p w14:paraId="15C7B13B" w14:textId="77777777" w:rsidR="00C319FC" w:rsidRDefault="00122F18">
            <w:pPr>
              <w:pStyle w:val="TableParagraph"/>
              <w:ind w:left="549" w:right="543"/>
              <w:rPr>
                <w:sz w:val="20"/>
              </w:rPr>
            </w:pPr>
            <w:r>
              <w:rPr>
                <w:spacing w:val="-4"/>
                <w:sz w:val="20"/>
              </w:rPr>
              <w:t>100%</w:t>
            </w:r>
          </w:p>
        </w:tc>
        <w:tc>
          <w:tcPr>
            <w:tcW w:w="1417" w:type="dxa"/>
          </w:tcPr>
          <w:p w14:paraId="28E6D19E" w14:textId="77777777" w:rsidR="00C319FC" w:rsidRDefault="00C319FC">
            <w:pPr>
              <w:pStyle w:val="TableParagraph"/>
              <w:spacing w:before="11"/>
              <w:jc w:val="left"/>
              <w:rPr>
                <w:b/>
                <w:sz w:val="19"/>
              </w:rPr>
            </w:pPr>
          </w:p>
          <w:p w14:paraId="3A04622E" w14:textId="77777777" w:rsidR="00C319FC" w:rsidRDefault="00122F18">
            <w:pPr>
              <w:pStyle w:val="TableParagraph"/>
              <w:ind w:right="448"/>
              <w:jc w:val="right"/>
              <w:rPr>
                <w:sz w:val="20"/>
              </w:rPr>
            </w:pPr>
            <w:r>
              <w:rPr>
                <w:spacing w:val="-4"/>
                <w:sz w:val="20"/>
              </w:rPr>
              <w:t>100%</w:t>
            </w:r>
          </w:p>
        </w:tc>
        <w:tc>
          <w:tcPr>
            <w:tcW w:w="980" w:type="dxa"/>
          </w:tcPr>
          <w:p w14:paraId="55375900" w14:textId="77777777" w:rsidR="00C319FC" w:rsidRDefault="00C319FC">
            <w:pPr>
              <w:pStyle w:val="TableParagraph"/>
              <w:spacing w:before="11"/>
              <w:jc w:val="left"/>
              <w:rPr>
                <w:b/>
                <w:sz w:val="19"/>
              </w:rPr>
            </w:pPr>
          </w:p>
          <w:p w14:paraId="475E2A1E" w14:textId="77777777" w:rsidR="00C319FC" w:rsidRDefault="00122F18">
            <w:pPr>
              <w:pStyle w:val="TableParagraph"/>
              <w:ind w:left="249" w:right="249"/>
              <w:rPr>
                <w:sz w:val="20"/>
              </w:rPr>
            </w:pPr>
            <w:r>
              <w:rPr>
                <w:spacing w:val="-4"/>
                <w:sz w:val="20"/>
              </w:rPr>
              <w:t>27.8</w:t>
            </w:r>
          </w:p>
        </w:tc>
        <w:tc>
          <w:tcPr>
            <w:tcW w:w="978" w:type="dxa"/>
          </w:tcPr>
          <w:p w14:paraId="0282A7EE" w14:textId="77777777" w:rsidR="00C319FC" w:rsidRDefault="00C319FC">
            <w:pPr>
              <w:pStyle w:val="TableParagraph"/>
              <w:spacing w:before="11"/>
              <w:jc w:val="left"/>
              <w:rPr>
                <w:b/>
                <w:sz w:val="19"/>
              </w:rPr>
            </w:pPr>
          </w:p>
          <w:p w14:paraId="6970FF92" w14:textId="77777777" w:rsidR="00C319FC" w:rsidRDefault="00122F18">
            <w:pPr>
              <w:pStyle w:val="TableParagraph"/>
              <w:ind w:left="288"/>
              <w:jc w:val="left"/>
              <w:rPr>
                <w:sz w:val="20"/>
              </w:rPr>
            </w:pPr>
            <w:r>
              <w:rPr>
                <w:spacing w:val="-4"/>
                <w:sz w:val="20"/>
              </w:rPr>
              <w:t>23.7</w:t>
            </w:r>
          </w:p>
        </w:tc>
        <w:tc>
          <w:tcPr>
            <w:tcW w:w="977" w:type="dxa"/>
          </w:tcPr>
          <w:p w14:paraId="2F096107" w14:textId="77777777" w:rsidR="00C319FC" w:rsidRDefault="00C319FC">
            <w:pPr>
              <w:pStyle w:val="TableParagraph"/>
              <w:spacing w:before="11"/>
              <w:jc w:val="left"/>
              <w:rPr>
                <w:b/>
                <w:sz w:val="19"/>
              </w:rPr>
            </w:pPr>
          </w:p>
          <w:p w14:paraId="15DC23FC" w14:textId="77777777" w:rsidR="00C319FC" w:rsidRDefault="00122F18">
            <w:pPr>
              <w:pStyle w:val="TableParagraph"/>
              <w:ind w:right="288"/>
              <w:jc w:val="right"/>
              <w:rPr>
                <w:sz w:val="20"/>
              </w:rPr>
            </w:pPr>
            <w:r>
              <w:rPr>
                <w:spacing w:val="-4"/>
                <w:sz w:val="20"/>
              </w:rPr>
              <w:t>18.5</w:t>
            </w:r>
          </w:p>
        </w:tc>
        <w:tc>
          <w:tcPr>
            <w:tcW w:w="977" w:type="dxa"/>
          </w:tcPr>
          <w:p w14:paraId="395D373D" w14:textId="77777777" w:rsidR="00C319FC" w:rsidRDefault="00C319FC">
            <w:pPr>
              <w:pStyle w:val="TableParagraph"/>
              <w:spacing w:before="11"/>
              <w:jc w:val="left"/>
              <w:rPr>
                <w:b/>
                <w:sz w:val="19"/>
              </w:rPr>
            </w:pPr>
          </w:p>
          <w:p w14:paraId="481CFDF2" w14:textId="77777777" w:rsidR="00C319FC" w:rsidRDefault="00122F18">
            <w:pPr>
              <w:pStyle w:val="TableParagraph"/>
              <w:ind w:left="248" w:right="248"/>
              <w:rPr>
                <w:sz w:val="20"/>
              </w:rPr>
            </w:pPr>
            <w:r>
              <w:rPr>
                <w:spacing w:val="-4"/>
                <w:sz w:val="20"/>
              </w:rPr>
              <w:t>19.7</w:t>
            </w:r>
          </w:p>
        </w:tc>
        <w:tc>
          <w:tcPr>
            <w:tcW w:w="979" w:type="dxa"/>
          </w:tcPr>
          <w:p w14:paraId="1B46FE24" w14:textId="77777777" w:rsidR="00C319FC" w:rsidRDefault="00C319FC">
            <w:pPr>
              <w:pStyle w:val="TableParagraph"/>
              <w:spacing w:before="11"/>
              <w:jc w:val="left"/>
              <w:rPr>
                <w:b/>
                <w:sz w:val="19"/>
              </w:rPr>
            </w:pPr>
          </w:p>
          <w:p w14:paraId="0D905AA9" w14:textId="77777777" w:rsidR="00C319FC" w:rsidRDefault="00122F18">
            <w:pPr>
              <w:pStyle w:val="TableParagraph"/>
              <w:ind w:left="175" w:right="174"/>
              <w:rPr>
                <w:sz w:val="20"/>
              </w:rPr>
            </w:pPr>
            <w:r>
              <w:rPr>
                <w:spacing w:val="-4"/>
                <w:sz w:val="20"/>
              </w:rPr>
              <w:t>17.7</w:t>
            </w:r>
          </w:p>
        </w:tc>
      </w:tr>
      <w:tr w:rsidR="00C319FC" w14:paraId="34317375" w14:textId="77777777">
        <w:trPr>
          <w:trHeight w:val="689"/>
        </w:trPr>
        <w:tc>
          <w:tcPr>
            <w:tcW w:w="3399" w:type="dxa"/>
          </w:tcPr>
          <w:p w14:paraId="4F67B9E7" w14:textId="2AE1029D" w:rsidR="00C319FC" w:rsidRDefault="00122F18" w:rsidP="00C922ED">
            <w:pPr>
              <w:pStyle w:val="TableParagraph"/>
              <w:ind w:left="431" w:right="422" w:hanging="2"/>
              <w:rPr>
                <w:sz w:val="20"/>
              </w:rPr>
            </w:pPr>
            <w:r>
              <w:rPr>
                <w:sz w:val="20"/>
              </w:rPr>
              <w:t xml:space="preserve">NewDT120- </w:t>
            </w:r>
            <w:proofErr w:type="spellStart"/>
            <w:r>
              <w:rPr>
                <w:sz w:val="20"/>
              </w:rPr>
              <w:t>Kirkshaws</w:t>
            </w:r>
            <w:proofErr w:type="spellEnd"/>
            <w:r>
              <w:rPr>
                <w:sz w:val="20"/>
              </w:rPr>
              <w:t xml:space="preserve"> Rd, Coatbridge</w:t>
            </w:r>
          </w:p>
        </w:tc>
        <w:tc>
          <w:tcPr>
            <w:tcW w:w="1842" w:type="dxa"/>
          </w:tcPr>
          <w:p w14:paraId="5953C362" w14:textId="77777777" w:rsidR="00C319FC" w:rsidRDefault="00C319FC">
            <w:pPr>
              <w:pStyle w:val="TableParagraph"/>
              <w:spacing w:before="9"/>
              <w:jc w:val="left"/>
              <w:rPr>
                <w:b/>
                <w:sz w:val="19"/>
              </w:rPr>
            </w:pPr>
          </w:p>
          <w:p w14:paraId="7D7B7917" w14:textId="77777777" w:rsidR="00C319FC" w:rsidRDefault="00122F18">
            <w:pPr>
              <w:pStyle w:val="TableParagraph"/>
              <w:ind w:left="498"/>
              <w:jc w:val="left"/>
              <w:rPr>
                <w:sz w:val="20"/>
              </w:rPr>
            </w:pPr>
            <w:r>
              <w:rPr>
                <w:spacing w:val="-2"/>
                <w:sz w:val="20"/>
              </w:rPr>
              <w:t>Roadside</w:t>
            </w:r>
          </w:p>
        </w:tc>
        <w:tc>
          <w:tcPr>
            <w:tcW w:w="1419" w:type="dxa"/>
          </w:tcPr>
          <w:p w14:paraId="04E1562E" w14:textId="77777777" w:rsidR="00C319FC" w:rsidRDefault="00122F18">
            <w:pPr>
              <w:pStyle w:val="TableParagraph"/>
              <w:spacing w:before="114"/>
              <w:ind w:left="481" w:right="306" w:hanging="159"/>
              <w:jc w:val="left"/>
              <w:rPr>
                <w:sz w:val="20"/>
              </w:rPr>
            </w:pPr>
            <w:r>
              <w:rPr>
                <w:spacing w:val="-2"/>
                <w:sz w:val="20"/>
              </w:rPr>
              <w:t xml:space="preserve">Diffusion </w:t>
            </w:r>
            <w:r>
              <w:rPr>
                <w:spacing w:val="-4"/>
                <w:sz w:val="20"/>
              </w:rPr>
              <w:t>Tube</w:t>
            </w:r>
          </w:p>
        </w:tc>
        <w:tc>
          <w:tcPr>
            <w:tcW w:w="1703" w:type="dxa"/>
          </w:tcPr>
          <w:p w14:paraId="53B3C8B3" w14:textId="77777777" w:rsidR="00C319FC" w:rsidRDefault="00C319FC">
            <w:pPr>
              <w:pStyle w:val="TableParagraph"/>
              <w:spacing w:before="9"/>
              <w:jc w:val="left"/>
              <w:rPr>
                <w:b/>
                <w:sz w:val="19"/>
              </w:rPr>
            </w:pPr>
          </w:p>
          <w:p w14:paraId="33275864" w14:textId="77777777" w:rsidR="00C319FC" w:rsidRDefault="00122F18">
            <w:pPr>
              <w:pStyle w:val="TableParagraph"/>
              <w:ind w:left="549" w:right="543"/>
              <w:rPr>
                <w:sz w:val="20"/>
              </w:rPr>
            </w:pPr>
            <w:r>
              <w:rPr>
                <w:spacing w:val="-5"/>
                <w:sz w:val="20"/>
              </w:rPr>
              <w:t>92%</w:t>
            </w:r>
          </w:p>
        </w:tc>
        <w:tc>
          <w:tcPr>
            <w:tcW w:w="1417" w:type="dxa"/>
          </w:tcPr>
          <w:p w14:paraId="0776B43F" w14:textId="77777777" w:rsidR="00C319FC" w:rsidRDefault="00C319FC">
            <w:pPr>
              <w:pStyle w:val="TableParagraph"/>
              <w:spacing w:before="9"/>
              <w:jc w:val="left"/>
              <w:rPr>
                <w:b/>
                <w:sz w:val="19"/>
              </w:rPr>
            </w:pPr>
          </w:p>
          <w:p w14:paraId="6FED8609" w14:textId="77777777" w:rsidR="00C319FC" w:rsidRDefault="00122F18">
            <w:pPr>
              <w:pStyle w:val="TableParagraph"/>
              <w:ind w:right="503"/>
              <w:jc w:val="right"/>
              <w:rPr>
                <w:sz w:val="20"/>
              </w:rPr>
            </w:pPr>
            <w:r>
              <w:rPr>
                <w:spacing w:val="-5"/>
                <w:sz w:val="20"/>
              </w:rPr>
              <w:t>92%</w:t>
            </w:r>
          </w:p>
        </w:tc>
        <w:tc>
          <w:tcPr>
            <w:tcW w:w="980" w:type="dxa"/>
          </w:tcPr>
          <w:p w14:paraId="063C0D78" w14:textId="77777777" w:rsidR="00C319FC" w:rsidRDefault="00C319FC">
            <w:pPr>
              <w:pStyle w:val="TableParagraph"/>
              <w:spacing w:before="9"/>
              <w:jc w:val="left"/>
              <w:rPr>
                <w:b/>
                <w:sz w:val="19"/>
              </w:rPr>
            </w:pPr>
          </w:p>
          <w:p w14:paraId="48DD745C" w14:textId="77777777" w:rsidR="00C319FC" w:rsidRDefault="00122F18">
            <w:pPr>
              <w:pStyle w:val="TableParagraph"/>
              <w:ind w:left="249" w:right="249"/>
              <w:rPr>
                <w:sz w:val="20"/>
              </w:rPr>
            </w:pPr>
            <w:r>
              <w:rPr>
                <w:spacing w:val="-4"/>
                <w:sz w:val="20"/>
              </w:rPr>
              <w:t>26.5</w:t>
            </w:r>
          </w:p>
        </w:tc>
        <w:tc>
          <w:tcPr>
            <w:tcW w:w="978" w:type="dxa"/>
          </w:tcPr>
          <w:p w14:paraId="72C5B700" w14:textId="77777777" w:rsidR="00C319FC" w:rsidRDefault="00C319FC">
            <w:pPr>
              <w:pStyle w:val="TableParagraph"/>
              <w:spacing w:before="9"/>
              <w:jc w:val="left"/>
              <w:rPr>
                <w:b/>
                <w:sz w:val="19"/>
              </w:rPr>
            </w:pPr>
          </w:p>
          <w:p w14:paraId="260A6314" w14:textId="77777777" w:rsidR="00C319FC" w:rsidRDefault="00122F18">
            <w:pPr>
              <w:pStyle w:val="TableParagraph"/>
              <w:ind w:left="288"/>
              <w:jc w:val="left"/>
              <w:rPr>
                <w:sz w:val="20"/>
              </w:rPr>
            </w:pPr>
            <w:r>
              <w:rPr>
                <w:spacing w:val="-4"/>
                <w:sz w:val="20"/>
              </w:rPr>
              <w:t>24.4</w:t>
            </w:r>
          </w:p>
        </w:tc>
        <w:tc>
          <w:tcPr>
            <w:tcW w:w="977" w:type="dxa"/>
          </w:tcPr>
          <w:p w14:paraId="7787B547" w14:textId="77777777" w:rsidR="00C319FC" w:rsidRDefault="00C319FC">
            <w:pPr>
              <w:pStyle w:val="TableParagraph"/>
              <w:spacing w:before="9"/>
              <w:jc w:val="left"/>
              <w:rPr>
                <w:b/>
                <w:sz w:val="19"/>
              </w:rPr>
            </w:pPr>
          </w:p>
          <w:p w14:paraId="2C425BC8" w14:textId="77777777" w:rsidR="00C319FC" w:rsidRDefault="00122F18">
            <w:pPr>
              <w:pStyle w:val="TableParagraph"/>
              <w:ind w:right="288"/>
              <w:jc w:val="right"/>
              <w:rPr>
                <w:sz w:val="20"/>
              </w:rPr>
            </w:pPr>
            <w:r>
              <w:rPr>
                <w:spacing w:val="-4"/>
                <w:sz w:val="20"/>
              </w:rPr>
              <w:t>18.9</w:t>
            </w:r>
          </w:p>
        </w:tc>
        <w:tc>
          <w:tcPr>
            <w:tcW w:w="977" w:type="dxa"/>
          </w:tcPr>
          <w:p w14:paraId="08C7CC38" w14:textId="77777777" w:rsidR="00C319FC" w:rsidRDefault="00C319FC">
            <w:pPr>
              <w:pStyle w:val="TableParagraph"/>
              <w:spacing w:before="9"/>
              <w:jc w:val="left"/>
              <w:rPr>
                <w:b/>
                <w:sz w:val="19"/>
              </w:rPr>
            </w:pPr>
          </w:p>
          <w:p w14:paraId="73F23B89" w14:textId="77777777" w:rsidR="00C319FC" w:rsidRDefault="00122F18">
            <w:pPr>
              <w:pStyle w:val="TableParagraph"/>
              <w:ind w:left="248" w:right="248"/>
              <w:rPr>
                <w:sz w:val="20"/>
              </w:rPr>
            </w:pPr>
            <w:r>
              <w:rPr>
                <w:spacing w:val="-4"/>
                <w:sz w:val="20"/>
              </w:rPr>
              <w:t>20.5</w:t>
            </w:r>
          </w:p>
        </w:tc>
        <w:tc>
          <w:tcPr>
            <w:tcW w:w="979" w:type="dxa"/>
          </w:tcPr>
          <w:p w14:paraId="2EE2E3A4" w14:textId="77777777" w:rsidR="00C319FC" w:rsidRDefault="00C319FC">
            <w:pPr>
              <w:pStyle w:val="TableParagraph"/>
              <w:spacing w:before="9"/>
              <w:jc w:val="left"/>
              <w:rPr>
                <w:b/>
                <w:sz w:val="19"/>
              </w:rPr>
            </w:pPr>
          </w:p>
          <w:p w14:paraId="5143E192" w14:textId="77777777" w:rsidR="00C319FC" w:rsidRDefault="00122F18">
            <w:pPr>
              <w:pStyle w:val="TableParagraph"/>
              <w:ind w:left="175" w:right="174"/>
              <w:rPr>
                <w:sz w:val="20"/>
              </w:rPr>
            </w:pPr>
            <w:r>
              <w:rPr>
                <w:spacing w:val="-4"/>
                <w:sz w:val="20"/>
              </w:rPr>
              <w:t>16.2</w:t>
            </w:r>
          </w:p>
        </w:tc>
      </w:tr>
      <w:tr w:rsidR="00C319FC" w14:paraId="0D205D1B" w14:textId="77777777">
        <w:trPr>
          <w:trHeight w:val="690"/>
        </w:trPr>
        <w:tc>
          <w:tcPr>
            <w:tcW w:w="3399" w:type="dxa"/>
          </w:tcPr>
          <w:p w14:paraId="68272C0A" w14:textId="48F3E5D2" w:rsidR="00C319FC" w:rsidRDefault="00122F18">
            <w:pPr>
              <w:pStyle w:val="TableParagraph"/>
              <w:spacing w:line="230" w:lineRule="exact"/>
              <w:ind w:left="172" w:right="161" w:hanging="2"/>
              <w:rPr>
                <w:sz w:val="20"/>
              </w:rPr>
            </w:pPr>
            <w:proofErr w:type="spellStart"/>
            <w:r>
              <w:rPr>
                <w:sz w:val="20"/>
              </w:rPr>
              <w:t>NewDT</w:t>
            </w:r>
            <w:proofErr w:type="spellEnd"/>
            <w:r>
              <w:rPr>
                <w:sz w:val="20"/>
              </w:rPr>
              <w:t xml:space="preserve"> 127 – Matalan, Wishaw </w:t>
            </w:r>
          </w:p>
        </w:tc>
        <w:tc>
          <w:tcPr>
            <w:tcW w:w="1842" w:type="dxa"/>
          </w:tcPr>
          <w:p w14:paraId="41D161FC" w14:textId="77777777" w:rsidR="00C319FC" w:rsidRDefault="00C319FC">
            <w:pPr>
              <w:pStyle w:val="TableParagraph"/>
              <w:spacing w:before="11"/>
              <w:jc w:val="left"/>
              <w:rPr>
                <w:b/>
                <w:sz w:val="19"/>
              </w:rPr>
            </w:pPr>
          </w:p>
          <w:p w14:paraId="18A8DF09" w14:textId="77777777" w:rsidR="00C319FC" w:rsidRDefault="00122F18">
            <w:pPr>
              <w:pStyle w:val="TableParagraph"/>
              <w:ind w:left="525"/>
              <w:jc w:val="left"/>
              <w:rPr>
                <w:sz w:val="20"/>
              </w:rPr>
            </w:pPr>
            <w:proofErr w:type="spellStart"/>
            <w:r>
              <w:rPr>
                <w:spacing w:val="-2"/>
                <w:sz w:val="20"/>
              </w:rPr>
              <w:t>Kerbside</w:t>
            </w:r>
            <w:proofErr w:type="spellEnd"/>
          </w:p>
        </w:tc>
        <w:tc>
          <w:tcPr>
            <w:tcW w:w="1419" w:type="dxa"/>
          </w:tcPr>
          <w:p w14:paraId="2181119F" w14:textId="77777777" w:rsidR="00C319FC" w:rsidRDefault="00122F18">
            <w:pPr>
              <w:pStyle w:val="TableParagraph"/>
              <w:spacing w:before="114"/>
              <w:ind w:left="481" w:right="306" w:hanging="159"/>
              <w:jc w:val="left"/>
              <w:rPr>
                <w:sz w:val="20"/>
              </w:rPr>
            </w:pPr>
            <w:r>
              <w:rPr>
                <w:spacing w:val="-2"/>
                <w:sz w:val="20"/>
              </w:rPr>
              <w:t xml:space="preserve">Diffusion </w:t>
            </w:r>
            <w:r>
              <w:rPr>
                <w:spacing w:val="-4"/>
                <w:sz w:val="20"/>
              </w:rPr>
              <w:t>Tube</w:t>
            </w:r>
          </w:p>
        </w:tc>
        <w:tc>
          <w:tcPr>
            <w:tcW w:w="1703" w:type="dxa"/>
          </w:tcPr>
          <w:p w14:paraId="6F8DC0D3" w14:textId="77777777" w:rsidR="00C319FC" w:rsidRDefault="00C319FC">
            <w:pPr>
              <w:pStyle w:val="TableParagraph"/>
              <w:spacing w:before="11"/>
              <w:jc w:val="left"/>
              <w:rPr>
                <w:b/>
                <w:sz w:val="19"/>
              </w:rPr>
            </w:pPr>
          </w:p>
          <w:p w14:paraId="2C2B441B" w14:textId="77777777" w:rsidR="00C319FC" w:rsidRDefault="00122F18">
            <w:pPr>
              <w:pStyle w:val="TableParagraph"/>
              <w:ind w:left="549" w:right="543"/>
              <w:rPr>
                <w:sz w:val="20"/>
              </w:rPr>
            </w:pPr>
            <w:r>
              <w:rPr>
                <w:spacing w:val="-4"/>
                <w:sz w:val="20"/>
              </w:rPr>
              <w:t>100%</w:t>
            </w:r>
          </w:p>
        </w:tc>
        <w:tc>
          <w:tcPr>
            <w:tcW w:w="1417" w:type="dxa"/>
          </w:tcPr>
          <w:p w14:paraId="12E0978D" w14:textId="77777777" w:rsidR="00C319FC" w:rsidRDefault="00C319FC">
            <w:pPr>
              <w:pStyle w:val="TableParagraph"/>
              <w:spacing w:before="11"/>
              <w:jc w:val="left"/>
              <w:rPr>
                <w:b/>
                <w:sz w:val="19"/>
              </w:rPr>
            </w:pPr>
          </w:p>
          <w:p w14:paraId="4D22CA99" w14:textId="77777777" w:rsidR="00C319FC" w:rsidRDefault="00122F18">
            <w:pPr>
              <w:pStyle w:val="TableParagraph"/>
              <w:ind w:right="448"/>
              <w:jc w:val="right"/>
              <w:rPr>
                <w:sz w:val="20"/>
              </w:rPr>
            </w:pPr>
            <w:r>
              <w:rPr>
                <w:spacing w:val="-4"/>
                <w:sz w:val="20"/>
              </w:rPr>
              <w:t>100%</w:t>
            </w:r>
          </w:p>
        </w:tc>
        <w:tc>
          <w:tcPr>
            <w:tcW w:w="980" w:type="dxa"/>
          </w:tcPr>
          <w:p w14:paraId="4AC32945" w14:textId="77777777" w:rsidR="00C319FC" w:rsidRDefault="00C319FC">
            <w:pPr>
              <w:pStyle w:val="TableParagraph"/>
              <w:spacing w:before="11"/>
              <w:jc w:val="left"/>
              <w:rPr>
                <w:b/>
                <w:sz w:val="19"/>
              </w:rPr>
            </w:pPr>
          </w:p>
          <w:p w14:paraId="3C13262A" w14:textId="77777777" w:rsidR="00C319FC" w:rsidRDefault="00122F18">
            <w:pPr>
              <w:pStyle w:val="TableParagraph"/>
              <w:ind w:left="249" w:right="249"/>
              <w:rPr>
                <w:sz w:val="20"/>
              </w:rPr>
            </w:pPr>
            <w:r>
              <w:rPr>
                <w:spacing w:val="-4"/>
                <w:sz w:val="20"/>
              </w:rPr>
              <w:t>24.3</w:t>
            </w:r>
          </w:p>
        </w:tc>
        <w:tc>
          <w:tcPr>
            <w:tcW w:w="978" w:type="dxa"/>
          </w:tcPr>
          <w:p w14:paraId="45ABFAE4" w14:textId="77777777" w:rsidR="00C319FC" w:rsidRDefault="00C319FC">
            <w:pPr>
              <w:pStyle w:val="TableParagraph"/>
              <w:spacing w:before="11"/>
              <w:jc w:val="left"/>
              <w:rPr>
                <w:b/>
                <w:sz w:val="19"/>
              </w:rPr>
            </w:pPr>
          </w:p>
          <w:p w14:paraId="71C4CA4D" w14:textId="77777777" w:rsidR="00C319FC" w:rsidRDefault="00122F18">
            <w:pPr>
              <w:pStyle w:val="TableParagraph"/>
              <w:ind w:left="288"/>
              <w:jc w:val="left"/>
              <w:rPr>
                <w:sz w:val="20"/>
              </w:rPr>
            </w:pPr>
            <w:r>
              <w:rPr>
                <w:spacing w:val="-4"/>
                <w:sz w:val="20"/>
              </w:rPr>
              <w:t>26.6</w:t>
            </w:r>
          </w:p>
        </w:tc>
        <w:tc>
          <w:tcPr>
            <w:tcW w:w="977" w:type="dxa"/>
          </w:tcPr>
          <w:p w14:paraId="2591E522" w14:textId="77777777" w:rsidR="00C319FC" w:rsidRDefault="00C319FC">
            <w:pPr>
              <w:pStyle w:val="TableParagraph"/>
              <w:spacing w:before="11"/>
              <w:jc w:val="left"/>
              <w:rPr>
                <w:b/>
                <w:sz w:val="19"/>
              </w:rPr>
            </w:pPr>
          </w:p>
          <w:p w14:paraId="69101840" w14:textId="77777777" w:rsidR="00C319FC" w:rsidRDefault="00122F18">
            <w:pPr>
              <w:pStyle w:val="TableParagraph"/>
              <w:ind w:right="288"/>
              <w:jc w:val="right"/>
              <w:rPr>
                <w:sz w:val="20"/>
              </w:rPr>
            </w:pPr>
            <w:r>
              <w:rPr>
                <w:spacing w:val="-4"/>
                <w:sz w:val="20"/>
              </w:rPr>
              <w:t>18.9</w:t>
            </w:r>
          </w:p>
        </w:tc>
        <w:tc>
          <w:tcPr>
            <w:tcW w:w="977" w:type="dxa"/>
          </w:tcPr>
          <w:p w14:paraId="297F335B" w14:textId="77777777" w:rsidR="00C319FC" w:rsidRDefault="00C319FC">
            <w:pPr>
              <w:pStyle w:val="TableParagraph"/>
              <w:spacing w:before="11"/>
              <w:jc w:val="left"/>
              <w:rPr>
                <w:b/>
                <w:sz w:val="19"/>
              </w:rPr>
            </w:pPr>
          </w:p>
          <w:p w14:paraId="0FE1F750" w14:textId="77777777" w:rsidR="00C319FC" w:rsidRDefault="00122F18">
            <w:pPr>
              <w:pStyle w:val="TableParagraph"/>
              <w:ind w:left="248" w:right="248"/>
              <w:rPr>
                <w:sz w:val="20"/>
              </w:rPr>
            </w:pPr>
            <w:r>
              <w:rPr>
                <w:spacing w:val="-4"/>
                <w:sz w:val="20"/>
              </w:rPr>
              <w:t>18.0</w:t>
            </w:r>
          </w:p>
        </w:tc>
        <w:tc>
          <w:tcPr>
            <w:tcW w:w="979" w:type="dxa"/>
          </w:tcPr>
          <w:p w14:paraId="6AD975F3" w14:textId="77777777" w:rsidR="00C319FC" w:rsidRDefault="00C319FC">
            <w:pPr>
              <w:pStyle w:val="TableParagraph"/>
              <w:spacing w:before="11"/>
              <w:jc w:val="left"/>
              <w:rPr>
                <w:b/>
                <w:sz w:val="19"/>
              </w:rPr>
            </w:pPr>
          </w:p>
          <w:p w14:paraId="338EECD4" w14:textId="77777777" w:rsidR="00C319FC" w:rsidRDefault="00122F18">
            <w:pPr>
              <w:pStyle w:val="TableParagraph"/>
              <w:ind w:left="175" w:right="174"/>
              <w:rPr>
                <w:sz w:val="20"/>
              </w:rPr>
            </w:pPr>
            <w:r>
              <w:rPr>
                <w:spacing w:val="-4"/>
                <w:sz w:val="20"/>
              </w:rPr>
              <w:t>14.3</w:t>
            </w:r>
          </w:p>
        </w:tc>
      </w:tr>
      <w:tr w:rsidR="00C319FC" w14:paraId="16758D86" w14:textId="77777777">
        <w:trPr>
          <w:trHeight w:val="460"/>
        </w:trPr>
        <w:tc>
          <w:tcPr>
            <w:tcW w:w="3399" w:type="dxa"/>
          </w:tcPr>
          <w:p w14:paraId="2DA0915A" w14:textId="77777777" w:rsidR="00C319FC" w:rsidRDefault="00122F18">
            <w:pPr>
              <w:pStyle w:val="TableParagraph"/>
              <w:spacing w:line="230" w:lineRule="exact"/>
              <w:ind w:left="431" w:firstLine="278"/>
              <w:jc w:val="left"/>
              <w:rPr>
                <w:sz w:val="20"/>
              </w:rPr>
            </w:pPr>
            <w:proofErr w:type="spellStart"/>
            <w:r>
              <w:rPr>
                <w:sz w:val="20"/>
              </w:rPr>
              <w:t>NewDT</w:t>
            </w:r>
            <w:proofErr w:type="spellEnd"/>
            <w:r>
              <w:rPr>
                <w:sz w:val="20"/>
              </w:rPr>
              <w:t xml:space="preserve"> 128 – Wishaw Cross/</w:t>
            </w:r>
            <w:proofErr w:type="spellStart"/>
            <w:r>
              <w:rPr>
                <w:sz w:val="20"/>
              </w:rPr>
              <w:t>Stewarton</w:t>
            </w:r>
            <w:proofErr w:type="spellEnd"/>
            <w:r>
              <w:rPr>
                <w:spacing w:val="-14"/>
                <w:sz w:val="20"/>
              </w:rPr>
              <w:t xml:space="preserve"> </w:t>
            </w:r>
            <w:r>
              <w:rPr>
                <w:sz w:val="20"/>
              </w:rPr>
              <w:t>St,</w:t>
            </w:r>
            <w:r>
              <w:rPr>
                <w:spacing w:val="-14"/>
                <w:sz w:val="20"/>
              </w:rPr>
              <w:t xml:space="preserve"> </w:t>
            </w:r>
            <w:r>
              <w:rPr>
                <w:sz w:val="20"/>
              </w:rPr>
              <w:t>Wishaw</w:t>
            </w:r>
          </w:p>
        </w:tc>
        <w:tc>
          <w:tcPr>
            <w:tcW w:w="1842" w:type="dxa"/>
          </w:tcPr>
          <w:p w14:paraId="03F4FA8C" w14:textId="77777777" w:rsidR="00C319FC" w:rsidRDefault="00122F18">
            <w:pPr>
              <w:pStyle w:val="TableParagraph"/>
              <w:spacing w:before="114"/>
              <w:ind w:left="498"/>
              <w:jc w:val="left"/>
              <w:rPr>
                <w:sz w:val="20"/>
              </w:rPr>
            </w:pPr>
            <w:r>
              <w:rPr>
                <w:spacing w:val="-2"/>
                <w:sz w:val="20"/>
              </w:rPr>
              <w:t>Roadside</w:t>
            </w:r>
          </w:p>
        </w:tc>
        <w:tc>
          <w:tcPr>
            <w:tcW w:w="1419" w:type="dxa"/>
          </w:tcPr>
          <w:p w14:paraId="683C7FF5"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7405D58F" w14:textId="77777777" w:rsidR="00C319FC" w:rsidRDefault="00122F18">
            <w:pPr>
              <w:pStyle w:val="TableParagraph"/>
              <w:spacing w:before="114"/>
              <w:ind w:left="549" w:right="543"/>
              <w:rPr>
                <w:sz w:val="20"/>
              </w:rPr>
            </w:pPr>
            <w:r>
              <w:rPr>
                <w:spacing w:val="-4"/>
                <w:sz w:val="20"/>
              </w:rPr>
              <w:t>100%</w:t>
            </w:r>
          </w:p>
        </w:tc>
        <w:tc>
          <w:tcPr>
            <w:tcW w:w="1417" w:type="dxa"/>
          </w:tcPr>
          <w:p w14:paraId="1EDEBCF2" w14:textId="77777777" w:rsidR="00C319FC" w:rsidRDefault="00122F18">
            <w:pPr>
              <w:pStyle w:val="TableParagraph"/>
              <w:spacing w:before="114"/>
              <w:ind w:right="448"/>
              <w:jc w:val="right"/>
              <w:rPr>
                <w:sz w:val="20"/>
              </w:rPr>
            </w:pPr>
            <w:r>
              <w:rPr>
                <w:spacing w:val="-4"/>
                <w:sz w:val="20"/>
              </w:rPr>
              <w:t>100%</w:t>
            </w:r>
          </w:p>
        </w:tc>
        <w:tc>
          <w:tcPr>
            <w:tcW w:w="980" w:type="dxa"/>
          </w:tcPr>
          <w:p w14:paraId="62035C44" w14:textId="77777777" w:rsidR="00C319FC" w:rsidRDefault="00122F18">
            <w:pPr>
              <w:pStyle w:val="TableParagraph"/>
              <w:spacing w:before="114"/>
              <w:ind w:left="249" w:right="249"/>
              <w:rPr>
                <w:sz w:val="20"/>
              </w:rPr>
            </w:pPr>
            <w:r>
              <w:rPr>
                <w:spacing w:val="-4"/>
                <w:sz w:val="20"/>
              </w:rPr>
              <w:t>26.7</w:t>
            </w:r>
          </w:p>
        </w:tc>
        <w:tc>
          <w:tcPr>
            <w:tcW w:w="978" w:type="dxa"/>
          </w:tcPr>
          <w:p w14:paraId="35F77A11" w14:textId="77777777" w:rsidR="00C319FC" w:rsidRDefault="00122F18">
            <w:pPr>
              <w:pStyle w:val="TableParagraph"/>
              <w:spacing w:before="114"/>
              <w:ind w:left="288"/>
              <w:jc w:val="left"/>
              <w:rPr>
                <w:sz w:val="20"/>
              </w:rPr>
            </w:pPr>
            <w:r>
              <w:rPr>
                <w:spacing w:val="-4"/>
                <w:sz w:val="20"/>
              </w:rPr>
              <w:t>27.9</w:t>
            </w:r>
          </w:p>
        </w:tc>
        <w:tc>
          <w:tcPr>
            <w:tcW w:w="977" w:type="dxa"/>
          </w:tcPr>
          <w:p w14:paraId="72129E16" w14:textId="77777777" w:rsidR="00C319FC" w:rsidRDefault="00122F18">
            <w:pPr>
              <w:pStyle w:val="TableParagraph"/>
              <w:spacing w:before="114"/>
              <w:ind w:right="288"/>
              <w:jc w:val="right"/>
              <w:rPr>
                <w:sz w:val="20"/>
              </w:rPr>
            </w:pPr>
            <w:r>
              <w:rPr>
                <w:spacing w:val="-4"/>
                <w:sz w:val="20"/>
              </w:rPr>
              <w:t>21.8</w:t>
            </w:r>
          </w:p>
        </w:tc>
        <w:tc>
          <w:tcPr>
            <w:tcW w:w="977" w:type="dxa"/>
          </w:tcPr>
          <w:p w14:paraId="4F47AFDF" w14:textId="77777777" w:rsidR="00C319FC" w:rsidRDefault="00122F18">
            <w:pPr>
              <w:pStyle w:val="TableParagraph"/>
              <w:spacing w:before="114"/>
              <w:ind w:left="248" w:right="248"/>
              <w:rPr>
                <w:sz w:val="20"/>
              </w:rPr>
            </w:pPr>
            <w:r>
              <w:rPr>
                <w:spacing w:val="-4"/>
                <w:sz w:val="20"/>
              </w:rPr>
              <w:t>22.6</w:t>
            </w:r>
          </w:p>
        </w:tc>
        <w:tc>
          <w:tcPr>
            <w:tcW w:w="979" w:type="dxa"/>
          </w:tcPr>
          <w:p w14:paraId="0C32DDD9" w14:textId="77777777" w:rsidR="00C319FC" w:rsidRDefault="00122F18">
            <w:pPr>
              <w:pStyle w:val="TableParagraph"/>
              <w:spacing w:before="114"/>
              <w:ind w:left="175" w:right="174"/>
              <w:rPr>
                <w:sz w:val="20"/>
              </w:rPr>
            </w:pPr>
            <w:r>
              <w:rPr>
                <w:spacing w:val="-4"/>
                <w:sz w:val="20"/>
              </w:rPr>
              <w:t>18.2</w:t>
            </w:r>
          </w:p>
        </w:tc>
      </w:tr>
      <w:tr w:rsidR="00C319FC" w14:paraId="52EEE714" w14:textId="77777777">
        <w:trPr>
          <w:trHeight w:val="460"/>
        </w:trPr>
        <w:tc>
          <w:tcPr>
            <w:tcW w:w="3399" w:type="dxa"/>
          </w:tcPr>
          <w:p w14:paraId="36C3104B" w14:textId="77777777" w:rsidR="00C319FC" w:rsidRDefault="00122F18">
            <w:pPr>
              <w:pStyle w:val="TableParagraph"/>
              <w:spacing w:line="230" w:lineRule="exact"/>
              <w:ind w:left="1099" w:hanging="733"/>
              <w:jc w:val="left"/>
              <w:rPr>
                <w:sz w:val="20"/>
              </w:rPr>
            </w:pPr>
            <w:r>
              <w:rPr>
                <w:sz w:val="20"/>
              </w:rPr>
              <w:t>NewDT137</w:t>
            </w:r>
            <w:r>
              <w:rPr>
                <w:spacing w:val="-11"/>
                <w:sz w:val="20"/>
              </w:rPr>
              <w:t xml:space="preserve"> </w:t>
            </w:r>
            <w:r>
              <w:rPr>
                <w:sz w:val="20"/>
              </w:rPr>
              <w:t>–</w:t>
            </w:r>
            <w:r>
              <w:rPr>
                <w:spacing w:val="-10"/>
                <w:sz w:val="20"/>
              </w:rPr>
              <w:t xml:space="preserve"> </w:t>
            </w:r>
            <w:r>
              <w:rPr>
                <w:sz w:val="20"/>
              </w:rPr>
              <w:t>Main</w:t>
            </w:r>
            <w:r>
              <w:rPr>
                <w:spacing w:val="-10"/>
                <w:sz w:val="20"/>
              </w:rPr>
              <w:t xml:space="preserve"> </w:t>
            </w:r>
            <w:r>
              <w:rPr>
                <w:sz w:val="20"/>
              </w:rPr>
              <w:t>St,</w:t>
            </w:r>
            <w:r>
              <w:rPr>
                <w:spacing w:val="-9"/>
                <w:sz w:val="20"/>
              </w:rPr>
              <w:t xml:space="preserve"> </w:t>
            </w:r>
            <w:r>
              <w:rPr>
                <w:sz w:val="20"/>
              </w:rPr>
              <w:t xml:space="preserve">Village, </w:t>
            </w:r>
            <w:r>
              <w:rPr>
                <w:spacing w:val="-2"/>
                <w:sz w:val="20"/>
              </w:rPr>
              <w:t>Cumbernauld</w:t>
            </w:r>
          </w:p>
        </w:tc>
        <w:tc>
          <w:tcPr>
            <w:tcW w:w="1842" w:type="dxa"/>
          </w:tcPr>
          <w:p w14:paraId="7454D314" w14:textId="77777777" w:rsidR="00C319FC" w:rsidRDefault="00122F18">
            <w:pPr>
              <w:pStyle w:val="TableParagraph"/>
              <w:spacing w:before="114"/>
              <w:ind w:left="498"/>
              <w:jc w:val="left"/>
              <w:rPr>
                <w:sz w:val="20"/>
              </w:rPr>
            </w:pPr>
            <w:r>
              <w:rPr>
                <w:spacing w:val="-2"/>
                <w:sz w:val="20"/>
              </w:rPr>
              <w:t>Roadside</w:t>
            </w:r>
          </w:p>
        </w:tc>
        <w:tc>
          <w:tcPr>
            <w:tcW w:w="1419" w:type="dxa"/>
          </w:tcPr>
          <w:p w14:paraId="75328B31"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2F12CA6B" w14:textId="77777777" w:rsidR="00C319FC" w:rsidRDefault="00122F18">
            <w:pPr>
              <w:pStyle w:val="TableParagraph"/>
              <w:spacing w:before="114"/>
              <w:ind w:left="549" w:right="543"/>
              <w:rPr>
                <w:sz w:val="20"/>
              </w:rPr>
            </w:pPr>
            <w:r>
              <w:rPr>
                <w:spacing w:val="-4"/>
                <w:sz w:val="20"/>
              </w:rPr>
              <w:t>100%</w:t>
            </w:r>
          </w:p>
        </w:tc>
        <w:tc>
          <w:tcPr>
            <w:tcW w:w="1417" w:type="dxa"/>
          </w:tcPr>
          <w:p w14:paraId="7EEC28D5" w14:textId="77777777" w:rsidR="00C319FC" w:rsidRDefault="00122F18">
            <w:pPr>
              <w:pStyle w:val="TableParagraph"/>
              <w:spacing w:before="114"/>
              <w:ind w:right="448"/>
              <w:jc w:val="right"/>
              <w:rPr>
                <w:sz w:val="20"/>
              </w:rPr>
            </w:pPr>
            <w:r>
              <w:rPr>
                <w:spacing w:val="-4"/>
                <w:sz w:val="20"/>
              </w:rPr>
              <w:t>100%</w:t>
            </w:r>
          </w:p>
        </w:tc>
        <w:tc>
          <w:tcPr>
            <w:tcW w:w="980" w:type="dxa"/>
          </w:tcPr>
          <w:p w14:paraId="44E77BE6" w14:textId="77777777" w:rsidR="00C319FC" w:rsidRDefault="00122F18">
            <w:pPr>
              <w:pStyle w:val="TableParagraph"/>
              <w:spacing w:before="114"/>
              <w:ind w:left="249" w:right="249"/>
              <w:rPr>
                <w:sz w:val="20"/>
              </w:rPr>
            </w:pPr>
            <w:r>
              <w:rPr>
                <w:spacing w:val="-4"/>
                <w:sz w:val="20"/>
              </w:rPr>
              <w:t>20.6</w:t>
            </w:r>
          </w:p>
        </w:tc>
        <w:tc>
          <w:tcPr>
            <w:tcW w:w="978" w:type="dxa"/>
          </w:tcPr>
          <w:p w14:paraId="7F88FE98" w14:textId="77777777" w:rsidR="00C319FC" w:rsidRDefault="00122F18">
            <w:pPr>
              <w:pStyle w:val="TableParagraph"/>
              <w:spacing w:before="114"/>
              <w:ind w:left="288"/>
              <w:jc w:val="left"/>
              <w:rPr>
                <w:sz w:val="20"/>
              </w:rPr>
            </w:pPr>
            <w:r>
              <w:rPr>
                <w:spacing w:val="-4"/>
                <w:sz w:val="20"/>
              </w:rPr>
              <w:t>22.5</w:t>
            </w:r>
          </w:p>
        </w:tc>
        <w:tc>
          <w:tcPr>
            <w:tcW w:w="977" w:type="dxa"/>
          </w:tcPr>
          <w:p w14:paraId="459BF778" w14:textId="77777777" w:rsidR="00C319FC" w:rsidRDefault="00122F18">
            <w:pPr>
              <w:pStyle w:val="TableParagraph"/>
              <w:spacing w:before="114"/>
              <w:ind w:right="288"/>
              <w:jc w:val="right"/>
              <w:rPr>
                <w:sz w:val="20"/>
              </w:rPr>
            </w:pPr>
            <w:r>
              <w:rPr>
                <w:spacing w:val="-4"/>
                <w:sz w:val="20"/>
              </w:rPr>
              <w:t>13.9</w:t>
            </w:r>
          </w:p>
        </w:tc>
        <w:tc>
          <w:tcPr>
            <w:tcW w:w="977" w:type="dxa"/>
          </w:tcPr>
          <w:p w14:paraId="0B717FF4" w14:textId="77777777" w:rsidR="00C319FC" w:rsidRDefault="00122F18">
            <w:pPr>
              <w:pStyle w:val="TableParagraph"/>
              <w:spacing w:before="114"/>
              <w:ind w:left="248" w:right="248"/>
              <w:rPr>
                <w:sz w:val="20"/>
              </w:rPr>
            </w:pPr>
            <w:r>
              <w:rPr>
                <w:spacing w:val="-4"/>
                <w:sz w:val="20"/>
              </w:rPr>
              <w:t>16.4</w:t>
            </w:r>
          </w:p>
        </w:tc>
        <w:tc>
          <w:tcPr>
            <w:tcW w:w="979" w:type="dxa"/>
          </w:tcPr>
          <w:p w14:paraId="1C466073" w14:textId="77777777" w:rsidR="00C319FC" w:rsidRDefault="00122F18">
            <w:pPr>
              <w:pStyle w:val="TableParagraph"/>
              <w:spacing w:before="114"/>
              <w:ind w:left="175" w:right="174"/>
              <w:rPr>
                <w:sz w:val="20"/>
              </w:rPr>
            </w:pPr>
            <w:r>
              <w:rPr>
                <w:spacing w:val="-4"/>
                <w:sz w:val="20"/>
              </w:rPr>
              <w:t>15.2</w:t>
            </w:r>
          </w:p>
        </w:tc>
      </w:tr>
      <w:tr w:rsidR="00C319FC" w14:paraId="1FEDCDCB" w14:textId="77777777">
        <w:trPr>
          <w:trHeight w:val="458"/>
        </w:trPr>
        <w:tc>
          <w:tcPr>
            <w:tcW w:w="3399" w:type="dxa"/>
          </w:tcPr>
          <w:p w14:paraId="3223D929" w14:textId="77777777" w:rsidR="00C319FC" w:rsidRDefault="00122F18">
            <w:pPr>
              <w:pStyle w:val="TableParagraph"/>
              <w:spacing w:before="112"/>
              <w:ind w:left="132" w:right="125"/>
              <w:rPr>
                <w:sz w:val="20"/>
              </w:rPr>
            </w:pPr>
            <w:r>
              <w:rPr>
                <w:sz w:val="20"/>
              </w:rPr>
              <w:t>New</w:t>
            </w:r>
            <w:r>
              <w:rPr>
                <w:spacing w:val="-6"/>
                <w:sz w:val="20"/>
              </w:rPr>
              <w:t xml:space="preserve"> </w:t>
            </w:r>
            <w:r>
              <w:rPr>
                <w:sz w:val="20"/>
              </w:rPr>
              <w:t>DT141</w:t>
            </w:r>
            <w:r>
              <w:rPr>
                <w:spacing w:val="-2"/>
                <w:sz w:val="20"/>
              </w:rPr>
              <w:t xml:space="preserve"> </w:t>
            </w:r>
            <w:r>
              <w:rPr>
                <w:sz w:val="20"/>
              </w:rPr>
              <w:t>–</w:t>
            </w:r>
            <w:r>
              <w:rPr>
                <w:spacing w:val="-5"/>
                <w:sz w:val="20"/>
              </w:rPr>
              <w:t xml:space="preserve"> </w:t>
            </w:r>
            <w:r>
              <w:rPr>
                <w:sz w:val="20"/>
              </w:rPr>
              <w:t>Station</w:t>
            </w:r>
            <w:r>
              <w:rPr>
                <w:spacing w:val="-7"/>
                <w:sz w:val="20"/>
              </w:rPr>
              <w:t xml:space="preserve"> </w:t>
            </w:r>
            <w:r>
              <w:rPr>
                <w:sz w:val="20"/>
              </w:rPr>
              <w:t>Rd,</w:t>
            </w:r>
            <w:r>
              <w:rPr>
                <w:spacing w:val="-3"/>
                <w:sz w:val="20"/>
              </w:rPr>
              <w:t xml:space="preserve"> </w:t>
            </w:r>
            <w:r>
              <w:rPr>
                <w:spacing w:val="-2"/>
                <w:sz w:val="20"/>
              </w:rPr>
              <w:t>Shotts</w:t>
            </w:r>
          </w:p>
        </w:tc>
        <w:tc>
          <w:tcPr>
            <w:tcW w:w="1842" w:type="dxa"/>
          </w:tcPr>
          <w:p w14:paraId="244ECD24" w14:textId="77777777" w:rsidR="00C319FC" w:rsidRDefault="00122F18">
            <w:pPr>
              <w:pStyle w:val="TableParagraph"/>
              <w:spacing w:before="112"/>
              <w:ind w:left="498"/>
              <w:jc w:val="left"/>
              <w:rPr>
                <w:sz w:val="20"/>
              </w:rPr>
            </w:pPr>
            <w:r>
              <w:rPr>
                <w:spacing w:val="-2"/>
                <w:sz w:val="20"/>
              </w:rPr>
              <w:t>Roadside</w:t>
            </w:r>
          </w:p>
        </w:tc>
        <w:tc>
          <w:tcPr>
            <w:tcW w:w="1419" w:type="dxa"/>
          </w:tcPr>
          <w:p w14:paraId="7E20B059" w14:textId="77777777" w:rsidR="00C319FC" w:rsidRDefault="00122F18">
            <w:pPr>
              <w:pStyle w:val="TableParagraph"/>
              <w:spacing w:line="228" w:lineRule="exact"/>
              <w:ind w:left="481" w:right="306" w:hanging="159"/>
              <w:jc w:val="left"/>
              <w:rPr>
                <w:sz w:val="20"/>
              </w:rPr>
            </w:pPr>
            <w:r>
              <w:rPr>
                <w:spacing w:val="-2"/>
                <w:sz w:val="20"/>
              </w:rPr>
              <w:t xml:space="preserve">Diffusion </w:t>
            </w:r>
            <w:r>
              <w:rPr>
                <w:spacing w:val="-4"/>
                <w:sz w:val="20"/>
              </w:rPr>
              <w:t>Tube</w:t>
            </w:r>
          </w:p>
        </w:tc>
        <w:tc>
          <w:tcPr>
            <w:tcW w:w="1703" w:type="dxa"/>
          </w:tcPr>
          <w:p w14:paraId="471A311B" w14:textId="77777777" w:rsidR="00C319FC" w:rsidRDefault="00122F18">
            <w:pPr>
              <w:pStyle w:val="TableParagraph"/>
              <w:spacing w:before="112"/>
              <w:ind w:left="549" w:right="543"/>
              <w:rPr>
                <w:sz w:val="20"/>
              </w:rPr>
            </w:pPr>
            <w:r>
              <w:rPr>
                <w:spacing w:val="-4"/>
                <w:sz w:val="20"/>
              </w:rPr>
              <w:t>100%</w:t>
            </w:r>
          </w:p>
        </w:tc>
        <w:tc>
          <w:tcPr>
            <w:tcW w:w="1417" w:type="dxa"/>
          </w:tcPr>
          <w:p w14:paraId="52DAAC81" w14:textId="77777777" w:rsidR="00C319FC" w:rsidRDefault="00122F18">
            <w:pPr>
              <w:pStyle w:val="TableParagraph"/>
              <w:spacing w:before="112"/>
              <w:ind w:right="448"/>
              <w:jc w:val="right"/>
              <w:rPr>
                <w:sz w:val="20"/>
              </w:rPr>
            </w:pPr>
            <w:r>
              <w:rPr>
                <w:spacing w:val="-4"/>
                <w:sz w:val="20"/>
              </w:rPr>
              <w:t>100%</w:t>
            </w:r>
          </w:p>
        </w:tc>
        <w:tc>
          <w:tcPr>
            <w:tcW w:w="980" w:type="dxa"/>
          </w:tcPr>
          <w:p w14:paraId="2A18A695" w14:textId="77777777" w:rsidR="00C319FC" w:rsidRDefault="00122F18">
            <w:pPr>
              <w:pStyle w:val="TableParagraph"/>
              <w:spacing w:before="112"/>
              <w:ind w:left="249" w:right="249"/>
              <w:rPr>
                <w:sz w:val="20"/>
              </w:rPr>
            </w:pPr>
            <w:r>
              <w:rPr>
                <w:spacing w:val="-4"/>
                <w:sz w:val="20"/>
              </w:rPr>
              <w:t>14.0</w:t>
            </w:r>
          </w:p>
        </w:tc>
        <w:tc>
          <w:tcPr>
            <w:tcW w:w="978" w:type="dxa"/>
          </w:tcPr>
          <w:p w14:paraId="0EBB742E" w14:textId="77777777" w:rsidR="00C319FC" w:rsidRDefault="00122F18">
            <w:pPr>
              <w:pStyle w:val="TableParagraph"/>
              <w:spacing w:before="112"/>
              <w:ind w:left="288"/>
              <w:jc w:val="left"/>
              <w:rPr>
                <w:sz w:val="20"/>
              </w:rPr>
            </w:pPr>
            <w:r>
              <w:rPr>
                <w:spacing w:val="-4"/>
                <w:sz w:val="20"/>
              </w:rPr>
              <w:t>12.7</w:t>
            </w:r>
          </w:p>
        </w:tc>
        <w:tc>
          <w:tcPr>
            <w:tcW w:w="977" w:type="dxa"/>
          </w:tcPr>
          <w:p w14:paraId="4864B837" w14:textId="77777777" w:rsidR="00C319FC" w:rsidRDefault="00122F18">
            <w:pPr>
              <w:pStyle w:val="TableParagraph"/>
              <w:spacing w:before="112"/>
              <w:ind w:right="343"/>
              <w:jc w:val="right"/>
              <w:rPr>
                <w:sz w:val="20"/>
              </w:rPr>
            </w:pPr>
            <w:r>
              <w:rPr>
                <w:spacing w:val="-5"/>
                <w:sz w:val="20"/>
              </w:rPr>
              <w:t>9.6</w:t>
            </w:r>
          </w:p>
        </w:tc>
        <w:tc>
          <w:tcPr>
            <w:tcW w:w="977" w:type="dxa"/>
          </w:tcPr>
          <w:p w14:paraId="5AFBF5F6" w14:textId="77777777" w:rsidR="00C319FC" w:rsidRDefault="00122F18">
            <w:pPr>
              <w:pStyle w:val="TableParagraph"/>
              <w:spacing w:before="112"/>
              <w:ind w:left="248" w:right="248"/>
              <w:rPr>
                <w:sz w:val="20"/>
              </w:rPr>
            </w:pPr>
            <w:r>
              <w:rPr>
                <w:spacing w:val="-4"/>
                <w:sz w:val="20"/>
              </w:rPr>
              <w:t>10.2</w:t>
            </w:r>
          </w:p>
        </w:tc>
        <w:tc>
          <w:tcPr>
            <w:tcW w:w="979" w:type="dxa"/>
          </w:tcPr>
          <w:p w14:paraId="0F17D25C" w14:textId="77777777" w:rsidR="00C319FC" w:rsidRDefault="00122F18">
            <w:pPr>
              <w:pStyle w:val="TableParagraph"/>
              <w:spacing w:before="112"/>
              <w:ind w:left="175" w:right="174"/>
              <w:rPr>
                <w:sz w:val="20"/>
              </w:rPr>
            </w:pPr>
            <w:r>
              <w:rPr>
                <w:spacing w:val="-5"/>
                <w:sz w:val="20"/>
              </w:rPr>
              <w:t>8.0</w:t>
            </w:r>
          </w:p>
        </w:tc>
      </w:tr>
      <w:tr w:rsidR="00C319FC" w14:paraId="5D2783F0" w14:textId="77777777">
        <w:trPr>
          <w:trHeight w:val="460"/>
        </w:trPr>
        <w:tc>
          <w:tcPr>
            <w:tcW w:w="3399" w:type="dxa"/>
          </w:tcPr>
          <w:p w14:paraId="00FCAB55" w14:textId="77777777" w:rsidR="00C319FC" w:rsidRDefault="00122F18">
            <w:pPr>
              <w:pStyle w:val="TableParagraph"/>
              <w:spacing w:before="114"/>
              <w:ind w:left="132" w:right="125"/>
              <w:rPr>
                <w:sz w:val="20"/>
              </w:rPr>
            </w:pPr>
            <w:r>
              <w:rPr>
                <w:sz w:val="20"/>
              </w:rPr>
              <w:t>NewDT142</w:t>
            </w:r>
            <w:r>
              <w:rPr>
                <w:spacing w:val="-7"/>
                <w:sz w:val="20"/>
              </w:rPr>
              <w:t xml:space="preserve"> </w:t>
            </w:r>
            <w:r>
              <w:rPr>
                <w:sz w:val="20"/>
              </w:rPr>
              <w:t>–</w:t>
            </w:r>
            <w:r>
              <w:rPr>
                <w:spacing w:val="-4"/>
                <w:sz w:val="20"/>
              </w:rPr>
              <w:t xml:space="preserve"> </w:t>
            </w:r>
            <w:r>
              <w:rPr>
                <w:sz w:val="20"/>
              </w:rPr>
              <w:t>Stane</w:t>
            </w:r>
            <w:r>
              <w:rPr>
                <w:spacing w:val="-6"/>
                <w:sz w:val="20"/>
              </w:rPr>
              <w:t xml:space="preserve"> </w:t>
            </w:r>
            <w:proofErr w:type="spellStart"/>
            <w:r>
              <w:rPr>
                <w:sz w:val="20"/>
              </w:rPr>
              <w:t>Gdns</w:t>
            </w:r>
            <w:proofErr w:type="spellEnd"/>
            <w:r>
              <w:rPr>
                <w:sz w:val="20"/>
              </w:rPr>
              <w:t>,</w:t>
            </w:r>
            <w:r>
              <w:rPr>
                <w:spacing w:val="-4"/>
                <w:sz w:val="20"/>
              </w:rPr>
              <w:t xml:space="preserve"> </w:t>
            </w:r>
            <w:r>
              <w:rPr>
                <w:spacing w:val="-2"/>
                <w:sz w:val="20"/>
              </w:rPr>
              <w:t>Shotts</w:t>
            </w:r>
          </w:p>
        </w:tc>
        <w:tc>
          <w:tcPr>
            <w:tcW w:w="1842" w:type="dxa"/>
          </w:tcPr>
          <w:p w14:paraId="78459366" w14:textId="77777777" w:rsidR="00C319FC" w:rsidRDefault="00122F18">
            <w:pPr>
              <w:pStyle w:val="TableParagraph"/>
              <w:spacing w:before="114"/>
              <w:ind w:left="498"/>
              <w:jc w:val="left"/>
              <w:rPr>
                <w:sz w:val="20"/>
              </w:rPr>
            </w:pPr>
            <w:r>
              <w:rPr>
                <w:spacing w:val="-2"/>
                <w:sz w:val="20"/>
              </w:rPr>
              <w:t>Roadside</w:t>
            </w:r>
          </w:p>
        </w:tc>
        <w:tc>
          <w:tcPr>
            <w:tcW w:w="1419" w:type="dxa"/>
          </w:tcPr>
          <w:p w14:paraId="2034A0C0"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1E07ABF6" w14:textId="77777777" w:rsidR="00C319FC" w:rsidRDefault="00122F18">
            <w:pPr>
              <w:pStyle w:val="TableParagraph"/>
              <w:spacing w:before="114"/>
              <w:ind w:left="549" w:right="543"/>
              <w:rPr>
                <w:sz w:val="20"/>
              </w:rPr>
            </w:pPr>
            <w:r>
              <w:rPr>
                <w:spacing w:val="-4"/>
                <w:sz w:val="20"/>
              </w:rPr>
              <w:t>100%</w:t>
            </w:r>
          </w:p>
        </w:tc>
        <w:tc>
          <w:tcPr>
            <w:tcW w:w="1417" w:type="dxa"/>
          </w:tcPr>
          <w:p w14:paraId="275CB76A" w14:textId="77777777" w:rsidR="00C319FC" w:rsidRDefault="00122F18">
            <w:pPr>
              <w:pStyle w:val="TableParagraph"/>
              <w:spacing w:before="114"/>
              <w:ind w:right="448"/>
              <w:jc w:val="right"/>
              <w:rPr>
                <w:sz w:val="20"/>
              </w:rPr>
            </w:pPr>
            <w:r>
              <w:rPr>
                <w:spacing w:val="-4"/>
                <w:sz w:val="20"/>
              </w:rPr>
              <w:t>100%</w:t>
            </w:r>
          </w:p>
        </w:tc>
        <w:tc>
          <w:tcPr>
            <w:tcW w:w="980" w:type="dxa"/>
          </w:tcPr>
          <w:p w14:paraId="2AF51615" w14:textId="77777777" w:rsidR="00C319FC" w:rsidRDefault="00122F18">
            <w:pPr>
              <w:pStyle w:val="TableParagraph"/>
              <w:spacing w:before="114"/>
              <w:ind w:left="249" w:right="249"/>
              <w:rPr>
                <w:sz w:val="20"/>
              </w:rPr>
            </w:pPr>
            <w:r>
              <w:rPr>
                <w:spacing w:val="-4"/>
                <w:sz w:val="20"/>
              </w:rPr>
              <w:t>18.4</w:t>
            </w:r>
          </w:p>
        </w:tc>
        <w:tc>
          <w:tcPr>
            <w:tcW w:w="978" w:type="dxa"/>
          </w:tcPr>
          <w:p w14:paraId="175CDC6D" w14:textId="77777777" w:rsidR="00C319FC" w:rsidRDefault="00122F18">
            <w:pPr>
              <w:pStyle w:val="TableParagraph"/>
              <w:spacing w:before="114"/>
              <w:ind w:left="288"/>
              <w:jc w:val="left"/>
              <w:rPr>
                <w:sz w:val="20"/>
              </w:rPr>
            </w:pPr>
            <w:r>
              <w:rPr>
                <w:spacing w:val="-4"/>
                <w:sz w:val="20"/>
              </w:rPr>
              <w:t>16.9</w:t>
            </w:r>
          </w:p>
        </w:tc>
        <w:tc>
          <w:tcPr>
            <w:tcW w:w="977" w:type="dxa"/>
          </w:tcPr>
          <w:p w14:paraId="60810F4C" w14:textId="77777777" w:rsidR="00C319FC" w:rsidRDefault="00122F18">
            <w:pPr>
              <w:pStyle w:val="TableParagraph"/>
              <w:spacing w:before="114"/>
              <w:ind w:right="288"/>
              <w:jc w:val="right"/>
              <w:rPr>
                <w:sz w:val="20"/>
              </w:rPr>
            </w:pPr>
            <w:r>
              <w:rPr>
                <w:spacing w:val="-4"/>
                <w:sz w:val="20"/>
              </w:rPr>
              <w:t>11.8</w:t>
            </w:r>
          </w:p>
        </w:tc>
        <w:tc>
          <w:tcPr>
            <w:tcW w:w="977" w:type="dxa"/>
          </w:tcPr>
          <w:p w14:paraId="5234BE4F" w14:textId="77777777" w:rsidR="00C319FC" w:rsidRDefault="00122F18">
            <w:pPr>
              <w:pStyle w:val="TableParagraph"/>
              <w:spacing w:before="114"/>
              <w:ind w:left="248" w:right="248"/>
              <w:rPr>
                <w:sz w:val="20"/>
              </w:rPr>
            </w:pPr>
            <w:r>
              <w:rPr>
                <w:spacing w:val="-4"/>
                <w:sz w:val="20"/>
              </w:rPr>
              <w:t>12.8</w:t>
            </w:r>
          </w:p>
        </w:tc>
        <w:tc>
          <w:tcPr>
            <w:tcW w:w="979" w:type="dxa"/>
          </w:tcPr>
          <w:p w14:paraId="4C75C586" w14:textId="77777777" w:rsidR="00C319FC" w:rsidRDefault="00122F18">
            <w:pPr>
              <w:pStyle w:val="TableParagraph"/>
              <w:spacing w:before="114"/>
              <w:ind w:left="175" w:right="174"/>
              <w:rPr>
                <w:sz w:val="20"/>
              </w:rPr>
            </w:pPr>
            <w:r>
              <w:rPr>
                <w:spacing w:val="-4"/>
                <w:sz w:val="20"/>
              </w:rPr>
              <w:t>10.5</w:t>
            </w:r>
          </w:p>
        </w:tc>
      </w:tr>
      <w:tr w:rsidR="00C319FC" w14:paraId="7F859E7E" w14:textId="77777777">
        <w:trPr>
          <w:trHeight w:val="460"/>
        </w:trPr>
        <w:tc>
          <w:tcPr>
            <w:tcW w:w="3399" w:type="dxa"/>
          </w:tcPr>
          <w:p w14:paraId="4FFD7B5B" w14:textId="781CC04A" w:rsidR="00C319FC" w:rsidRDefault="00122F18">
            <w:pPr>
              <w:pStyle w:val="TableParagraph"/>
              <w:spacing w:before="114"/>
              <w:ind w:left="132" w:right="123"/>
              <w:rPr>
                <w:sz w:val="20"/>
              </w:rPr>
            </w:pPr>
            <w:r>
              <w:rPr>
                <w:spacing w:val="-2"/>
                <w:sz w:val="20"/>
              </w:rPr>
              <w:t>NewDT157a</w:t>
            </w:r>
            <w:r w:rsidR="00C922ED">
              <w:rPr>
                <w:spacing w:val="-2"/>
                <w:sz w:val="20"/>
              </w:rPr>
              <w:t>-</w:t>
            </w:r>
            <w:proofErr w:type="gramStart"/>
            <w:r w:rsidR="00C922ED">
              <w:rPr>
                <w:spacing w:val="-2"/>
                <w:sz w:val="20"/>
              </w:rPr>
              <w:t>Swing park</w:t>
            </w:r>
            <w:proofErr w:type="gramEnd"/>
            <w:r w:rsidR="00C922ED">
              <w:rPr>
                <w:spacing w:val="-2"/>
                <w:sz w:val="20"/>
              </w:rPr>
              <w:t>, Castlecary, Cumbernauld</w:t>
            </w:r>
          </w:p>
        </w:tc>
        <w:tc>
          <w:tcPr>
            <w:tcW w:w="1842" w:type="dxa"/>
          </w:tcPr>
          <w:p w14:paraId="4A7244D9" w14:textId="77777777" w:rsidR="00C319FC" w:rsidRDefault="00122F18">
            <w:pPr>
              <w:pStyle w:val="TableParagraph"/>
              <w:spacing w:before="114"/>
              <w:ind w:left="498"/>
              <w:jc w:val="left"/>
              <w:rPr>
                <w:sz w:val="20"/>
              </w:rPr>
            </w:pPr>
            <w:r>
              <w:rPr>
                <w:spacing w:val="-2"/>
                <w:sz w:val="20"/>
              </w:rPr>
              <w:t>Roadside</w:t>
            </w:r>
          </w:p>
        </w:tc>
        <w:tc>
          <w:tcPr>
            <w:tcW w:w="1419" w:type="dxa"/>
          </w:tcPr>
          <w:p w14:paraId="1CC81D2A" w14:textId="77777777" w:rsidR="00C319FC" w:rsidRDefault="00122F18">
            <w:pPr>
              <w:pStyle w:val="TableParagraph"/>
              <w:spacing w:line="230" w:lineRule="exact"/>
              <w:ind w:left="481" w:right="306" w:hanging="159"/>
              <w:jc w:val="left"/>
              <w:rPr>
                <w:sz w:val="20"/>
              </w:rPr>
            </w:pPr>
            <w:r>
              <w:rPr>
                <w:spacing w:val="-2"/>
                <w:sz w:val="20"/>
              </w:rPr>
              <w:t xml:space="preserve">Diffusion </w:t>
            </w:r>
            <w:r>
              <w:rPr>
                <w:spacing w:val="-4"/>
                <w:sz w:val="20"/>
              </w:rPr>
              <w:t>Tube</w:t>
            </w:r>
          </w:p>
        </w:tc>
        <w:tc>
          <w:tcPr>
            <w:tcW w:w="1703" w:type="dxa"/>
          </w:tcPr>
          <w:p w14:paraId="4413900D" w14:textId="77777777" w:rsidR="00C319FC" w:rsidRDefault="00122F18">
            <w:pPr>
              <w:pStyle w:val="TableParagraph"/>
              <w:spacing w:before="114"/>
              <w:ind w:left="549" w:right="543"/>
              <w:rPr>
                <w:sz w:val="20"/>
              </w:rPr>
            </w:pPr>
            <w:r>
              <w:rPr>
                <w:spacing w:val="-4"/>
                <w:sz w:val="20"/>
              </w:rPr>
              <w:t>100%</w:t>
            </w:r>
          </w:p>
        </w:tc>
        <w:tc>
          <w:tcPr>
            <w:tcW w:w="1417" w:type="dxa"/>
          </w:tcPr>
          <w:p w14:paraId="3D8A1A9D" w14:textId="77777777" w:rsidR="00C319FC" w:rsidRDefault="00122F18">
            <w:pPr>
              <w:pStyle w:val="TableParagraph"/>
              <w:spacing w:before="114"/>
              <w:ind w:right="448"/>
              <w:jc w:val="right"/>
              <w:rPr>
                <w:sz w:val="20"/>
              </w:rPr>
            </w:pPr>
            <w:r>
              <w:rPr>
                <w:spacing w:val="-4"/>
                <w:sz w:val="20"/>
              </w:rPr>
              <w:t>100%</w:t>
            </w:r>
          </w:p>
        </w:tc>
        <w:tc>
          <w:tcPr>
            <w:tcW w:w="980" w:type="dxa"/>
          </w:tcPr>
          <w:p w14:paraId="762BD558" w14:textId="77777777" w:rsidR="00C319FC" w:rsidRDefault="00122F18">
            <w:pPr>
              <w:pStyle w:val="TableParagraph"/>
              <w:spacing w:before="114"/>
              <w:ind w:left="249" w:right="249"/>
              <w:rPr>
                <w:sz w:val="20"/>
              </w:rPr>
            </w:pPr>
            <w:r>
              <w:rPr>
                <w:spacing w:val="-4"/>
                <w:sz w:val="20"/>
              </w:rPr>
              <w:t>28.9</w:t>
            </w:r>
          </w:p>
        </w:tc>
        <w:tc>
          <w:tcPr>
            <w:tcW w:w="978" w:type="dxa"/>
          </w:tcPr>
          <w:p w14:paraId="0AA488C8" w14:textId="77777777" w:rsidR="00C319FC" w:rsidRDefault="00122F18">
            <w:pPr>
              <w:pStyle w:val="TableParagraph"/>
              <w:spacing w:before="114"/>
              <w:ind w:left="288"/>
              <w:jc w:val="left"/>
              <w:rPr>
                <w:sz w:val="20"/>
              </w:rPr>
            </w:pPr>
            <w:r>
              <w:rPr>
                <w:spacing w:val="-4"/>
                <w:sz w:val="20"/>
              </w:rPr>
              <w:t>25.4</w:t>
            </w:r>
          </w:p>
        </w:tc>
        <w:tc>
          <w:tcPr>
            <w:tcW w:w="977" w:type="dxa"/>
          </w:tcPr>
          <w:p w14:paraId="65202537" w14:textId="77777777" w:rsidR="00C319FC" w:rsidRDefault="00122F18">
            <w:pPr>
              <w:pStyle w:val="TableParagraph"/>
              <w:spacing w:before="114"/>
              <w:ind w:right="288"/>
              <w:jc w:val="right"/>
              <w:rPr>
                <w:sz w:val="20"/>
              </w:rPr>
            </w:pPr>
            <w:r>
              <w:rPr>
                <w:spacing w:val="-4"/>
                <w:sz w:val="20"/>
              </w:rPr>
              <w:t>18.5</w:t>
            </w:r>
          </w:p>
        </w:tc>
        <w:tc>
          <w:tcPr>
            <w:tcW w:w="977" w:type="dxa"/>
          </w:tcPr>
          <w:p w14:paraId="1D40908A" w14:textId="77777777" w:rsidR="00C319FC" w:rsidRDefault="00122F18">
            <w:pPr>
              <w:pStyle w:val="TableParagraph"/>
              <w:spacing w:before="114"/>
              <w:ind w:left="248" w:right="248"/>
              <w:rPr>
                <w:sz w:val="20"/>
              </w:rPr>
            </w:pPr>
            <w:r>
              <w:rPr>
                <w:spacing w:val="-4"/>
                <w:sz w:val="20"/>
              </w:rPr>
              <w:t>19.4</w:t>
            </w:r>
          </w:p>
        </w:tc>
        <w:tc>
          <w:tcPr>
            <w:tcW w:w="979" w:type="dxa"/>
          </w:tcPr>
          <w:p w14:paraId="50F5C4A4" w14:textId="77777777" w:rsidR="00C319FC" w:rsidRDefault="00122F18">
            <w:pPr>
              <w:pStyle w:val="TableParagraph"/>
              <w:spacing w:before="114"/>
              <w:ind w:left="175" w:right="174"/>
              <w:rPr>
                <w:sz w:val="20"/>
              </w:rPr>
            </w:pPr>
            <w:r>
              <w:rPr>
                <w:spacing w:val="-4"/>
                <w:sz w:val="20"/>
              </w:rPr>
              <w:t>16.3</w:t>
            </w:r>
          </w:p>
        </w:tc>
      </w:tr>
    </w:tbl>
    <w:p w14:paraId="441E3C96" w14:textId="77777777" w:rsidR="00C319FC" w:rsidRDefault="00C319FC">
      <w:pPr>
        <w:pStyle w:val="BodyText"/>
        <w:rPr>
          <w:b/>
          <w:sz w:val="14"/>
        </w:rPr>
      </w:pPr>
    </w:p>
    <w:p w14:paraId="57072739" w14:textId="77777777" w:rsidR="00C319FC" w:rsidRDefault="00122F18">
      <w:pPr>
        <w:spacing w:before="93"/>
        <w:ind w:left="252"/>
        <w:rPr>
          <w:b/>
          <w:sz w:val="24"/>
        </w:rPr>
      </w:pPr>
      <w:r>
        <w:rPr>
          <w:b/>
          <w:spacing w:val="-2"/>
          <w:sz w:val="24"/>
        </w:rPr>
        <w:t>Notes:</w:t>
      </w:r>
    </w:p>
    <w:p w14:paraId="4878A2A7" w14:textId="77777777" w:rsidR="00C319FC" w:rsidRDefault="00122F18">
      <w:pPr>
        <w:pStyle w:val="BodyText"/>
        <w:spacing w:before="138"/>
        <w:ind w:left="252"/>
      </w:pPr>
      <w:r>
        <w:rPr>
          <w:position w:val="1"/>
        </w:rPr>
        <w:t>Exceedances</w:t>
      </w:r>
      <w:r>
        <w:rPr>
          <w:spacing w:val="-3"/>
          <w:position w:val="1"/>
        </w:rPr>
        <w:t xml:space="preserve"> </w:t>
      </w:r>
      <w:r>
        <w:rPr>
          <w:position w:val="1"/>
        </w:rPr>
        <w:t>of</w:t>
      </w:r>
      <w:r>
        <w:rPr>
          <w:spacing w:val="-4"/>
          <w:position w:val="1"/>
        </w:rPr>
        <w:t xml:space="preserve"> </w:t>
      </w:r>
      <w:r>
        <w:rPr>
          <w:position w:val="1"/>
        </w:rPr>
        <w:t>the</w:t>
      </w:r>
      <w:r>
        <w:rPr>
          <w:spacing w:val="-3"/>
          <w:position w:val="1"/>
        </w:rPr>
        <w:t xml:space="preserve"> </w:t>
      </w:r>
      <w:r>
        <w:rPr>
          <w:position w:val="1"/>
        </w:rPr>
        <w:t>NO</w:t>
      </w:r>
      <w:r>
        <w:rPr>
          <w:sz w:val="16"/>
        </w:rPr>
        <w:t>2</w:t>
      </w:r>
      <w:r>
        <w:rPr>
          <w:spacing w:val="20"/>
          <w:sz w:val="16"/>
        </w:rPr>
        <w:t xml:space="preserve"> </w:t>
      </w:r>
      <w:r>
        <w:rPr>
          <w:position w:val="1"/>
        </w:rPr>
        <w:t>annual</w:t>
      </w:r>
      <w:r>
        <w:rPr>
          <w:spacing w:val="-6"/>
          <w:position w:val="1"/>
        </w:rPr>
        <w:t xml:space="preserve"> </w:t>
      </w:r>
      <w:r>
        <w:rPr>
          <w:position w:val="1"/>
        </w:rPr>
        <w:t>mean</w:t>
      </w:r>
      <w:r>
        <w:rPr>
          <w:spacing w:val="-4"/>
          <w:position w:val="1"/>
        </w:rPr>
        <w:t xml:space="preserve"> </w:t>
      </w:r>
      <w:r>
        <w:rPr>
          <w:position w:val="1"/>
        </w:rPr>
        <w:t>objective</w:t>
      </w:r>
      <w:r>
        <w:rPr>
          <w:spacing w:val="-3"/>
          <w:position w:val="1"/>
        </w:rPr>
        <w:t xml:space="preserve"> </w:t>
      </w:r>
      <w:r>
        <w:rPr>
          <w:position w:val="1"/>
        </w:rPr>
        <w:t>of</w:t>
      </w:r>
      <w:r>
        <w:rPr>
          <w:spacing w:val="-4"/>
          <w:position w:val="1"/>
        </w:rPr>
        <w:t xml:space="preserve"> </w:t>
      </w:r>
      <w:r>
        <w:rPr>
          <w:position w:val="1"/>
        </w:rPr>
        <w:t>40µg/m</w:t>
      </w:r>
      <w:r>
        <w:rPr>
          <w:position w:val="1"/>
          <w:vertAlign w:val="superscript"/>
        </w:rPr>
        <w:t>3</w:t>
      </w:r>
      <w:r>
        <w:rPr>
          <w:position w:val="1"/>
        </w:rPr>
        <w:t>are</w:t>
      </w:r>
      <w:r>
        <w:rPr>
          <w:spacing w:val="-2"/>
          <w:position w:val="1"/>
        </w:rPr>
        <w:t xml:space="preserve"> </w:t>
      </w:r>
      <w:r>
        <w:rPr>
          <w:position w:val="1"/>
        </w:rPr>
        <w:t>shown</w:t>
      </w:r>
      <w:r>
        <w:rPr>
          <w:spacing w:val="-3"/>
          <w:position w:val="1"/>
        </w:rPr>
        <w:t xml:space="preserve"> </w:t>
      </w:r>
      <w:r>
        <w:rPr>
          <w:position w:val="1"/>
        </w:rPr>
        <w:t>in</w:t>
      </w:r>
      <w:r>
        <w:rPr>
          <w:spacing w:val="-2"/>
          <w:position w:val="1"/>
        </w:rPr>
        <w:t xml:space="preserve"> bold.</w:t>
      </w:r>
    </w:p>
    <w:p w14:paraId="5704BE8D" w14:textId="77777777" w:rsidR="00C319FC" w:rsidRDefault="00122F18">
      <w:pPr>
        <w:pStyle w:val="BodyText"/>
        <w:spacing w:before="128" w:line="352" w:lineRule="auto"/>
        <w:ind w:left="252" w:right="507"/>
      </w:pPr>
      <w:r>
        <w:rPr>
          <w:position w:val="1"/>
        </w:rPr>
        <w:t>NO</w:t>
      </w:r>
      <w:r>
        <w:rPr>
          <w:sz w:val="16"/>
        </w:rPr>
        <w:t>2</w:t>
      </w:r>
      <w:r>
        <w:rPr>
          <w:spacing w:val="-1"/>
          <w:sz w:val="16"/>
        </w:rPr>
        <w:t xml:space="preserve"> </w:t>
      </w:r>
      <w:r>
        <w:rPr>
          <w:position w:val="1"/>
        </w:rPr>
        <w:t>annual</w:t>
      </w:r>
      <w:r>
        <w:rPr>
          <w:spacing w:val="-4"/>
          <w:position w:val="1"/>
        </w:rPr>
        <w:t xml:space="preserve"> </w:t>
      </w:r>
      <w:r>
        <w:rPr>
          <w:position w:val="1"/>
        </w:rPr>
        <w:t>means</w:t>
      </w:r>
      <w:r>
        <w:rPr>
          <w:spacing w:val="-3"/>
          <w:position w:val="1"/>
        </w:rPr>
        <w:t xml:space="preserve"> </w:t>
      </w:r>
      <w:r>
        <w:rPr>
          <w:position w:val="1"/>
        </w:rPr>
        <w:t>exceeding</w:t>
      </w:r>
      <w:r>
        <w:rPr>
          <w:spacing w:val="-1"/>
          <w:position w:val="1"/>
        </w:rPr>
        <w:t xml:space="preserve"> </w:t>
      </w:r>
      <w:r>
        <w:rPr>
          <w:position w:val="1"/>
        </w:rPr>
        <w:t>60µg/m</w:t>
      </w:r>
      <w:r>
        <w:rPr>
          <w:position w:val="1"/>
          <w:vertAlign w:val="superscript"/>
        </w:rPr>
        <w:t>3</w:t>
      </w:r>
      <w:r>
        <w:rPr>
          <w:spacing w:val="-24"/>
          <w:position w:val="1"/>
        </w:rPr>
        <w:t xml:space="preserve"> </w:t>
      </w:r>
      <w:r>
        <w:rPr>
          <w:position w:val="1"/>
        </w:rPr>
        <w:t>indicating a</w:t>
      </w:r>
      <w:r>
        <w:rPr>
          <w:spacing w:val="-2"/>
          <w:position w:val="1"/>
        </w:rPr>
        <w:t xml:space="preserve"> </w:t>
      </w:r>
      <w:r>
        <w:rPr>
          <w:position w:val="1"/>
        </w:rPr>
        <w:t>potential</w:t>
      </w:r>
      <w:r>
        <w:rPr>
          <w:spacing w:val="-4"/>
          <w:position w:val="1"/>
        </w:rPr>
        <w:t xml:space="preserve"> </w:t>
      </w:r>
      <w:r>
        <w:rPr>
          <w:position w:val="1"/>
        </w:rPr>
        <w:t>exceedance</w:t>
      </w:r>
      <w:r>
        <w:rPr>
          <w:spacing w:val="-3"/>
          <w:position w:val="1"/>
        </w:rPr>
        <w:t xml:space="preserve"> </w:t>
      </w:r>
      <w:r>
        <w:rPr>
          <w:position w:val="1"/>
        </w:rPr>
        <w:t>of</w:t>
      </w:r>
      <w:r>
        <w:rPr>
          <w:spacing w:val="-1"/>
          <w:position w:val="1"/>
        </w:rPr>
        <w:t xml:space="preserve"> </w:t>
      </w:r>
      <w:r>
        <w:rPr>
          <w:position w:val="1"/>
        </w:rPr>
        <w:t>the</w:t>
      </w:r>
      <w:r>
        <w:rPr>
          <w:spacing w:val="-1"/>
          <w:position w:val="1"/>
        </w:rPr>
        <w:t xml:space="preserve"> </w:t>
      </w:r>
      <w:r>
        <w:rPr>
          <w:position w:val="1"/>
        </w:rPr>
        <w:t>NO</w:t>
      </w:r>
      <w:r>
        <w:rPr>
          <w:sz w:val="16"/>
        </w:rPr>
        <w:t>2</w:t>
      </w:r>
      <w:r>
        <w:rPr>
          <w:position w:val="1"/>
        </w:rPr>
        <w:t>1-hour</w:t>
      </w:r>
      <w:r>
        <w:rPr>
          <w:spacing w:val="-6"/>
          <w:position w:val="1"/>
        </w:rPr>
        <w:t xml:space="preserve"> </w:t>
      </w:r>
      <w:r>
        <w:rPr>
          <w:position w:val="1"/>
        </w:rPr>
        <w:t>mean</w:t>
      </w:r>
      <w:r>
        <w:rPr>
          <w:spacing w:val="-2"/>
          <w:position w:val="1"/>
        </w:rPr>
        <w:t xml:space="preserve"> </w:t>
      </w:r>
      <w:r>
        <w:rPr>
          <w:position w:val="1"/>
        </w:rPr>
        <w:t>objective</w:t>
      </w:r>
      <w:r>
        <w:rPr>
          <w:spacing w:val="-2"/>
          <w:position w:val="1"/>
        </w:rPr>
        <w:t xml:space="preserve"> </w:t>
      </w:r>
      <w:r>
        <w:rPr>
          <w:position w:val="1"/>
        </w:rPr>
        <w:t>are</w:t>
      </w:r>
      <w:r>
        <w:rPr>
          <w:spacing w:val="-2"/>
          <w:position w:val="1"/>
        </w:rPr>
        <w:t xml:space="preserve"> </w:t>
      </w:r>
      <w:r>
        <w:rPr>
          <w:position w:val="1"/>
        </w:rPr>
        <w:t>shown</w:t>
      </w:r>
      <w:r>
        <w:rPr>
          <w:spacing w:val="-2"/>
          <w:position w:val="1"/>
        </w:rPr>
        <w:t xml:space="preserve"> </w:t>
      </w:r>
      <w:r>
        <w:rPr>
          <w:position w:val="1"/>
        </w:rPr>
        <w:t>in</w:t>
      </w:r>
      <w:r>
        <w:rPr>
          <w:spacing w:val="-4"/>
          <w:position w:val="1"/>
        </w:rPr>
        <w:t xml:space="preserve"> </w:t>
      </w:r>
      <w:r>
        <w:rPr>
          <w:position w:val="1"/>
        </w:rPr>
        <w:t>bold</w:t>
      </w:r>
      <w:r>
        <w:rPr>
          <w:spacing w:val="-4"/>
          <w:position w:val="1"/>
        </w:rPr>
        <w:t xml:space="preserve"> </w:t>
      </w:r>
      <w:r>
        <w:rPr>
          <w:position w:val="1"/>
        </w:rPr>
        <w:t xml:space="preserve">and </w:t>
      </w:r>
      <w:r>
        <w:rPr>
          <w:spacing w:val="-2"/>
        </w:rPr>
        <w:t>underlined.</w:t>
      </w:r>
    </w:p>
    <w:p w14:paraId="6C0F17EA" w14:textId="77777777" w:rsidR="00C319FC" w:rsidRDefault="00122F18">
      <w:pPr>
        <w:pStyle w:val="BodyText"/>
        <w:spacing w:before="7" w:line="360" w:lineRule="auto"/>
        <w:ind w:left="252" w:right="507"/>
      </w:pPr>
      <w:r>
        <w:t>Means</w:t>
      </w:r>
      <w:r>
        <w:rPr>
          <w:spacing w:val="-1"/>
        </w:rPr>
        <w:t xml:space="preserve"> </w:t>
      </w:r>
      <w:r>
        <w:t>for</w:t>
      </w:r>
      <w:r>
        <w:rPr>
          <w:spacing w:val="-1"/>
        </w:rPr>
        <w:t xml:space="preserve"> </w:t>
      </w:r>
      <w:r>
        <w:t>diffusion tubes</w:t>
      </w:r>
      <w:r>
        <w:rPr>
          <w:spacing w:val="-1"/>
        </w:rPr>
        <w:t xml:space="preserve"> </w:t>
      </w:r>
      <w:r>
        <w:t>have</w:t>
      </w:r>
      <w:r>
        <w:rPr>
          <w:spacing w:val="-1"/>
        </w:rPr>
        <w:t xml:space="preserve"> </w:t>
      </w:r>
      <w:r>
        <w:t>been</w:t>
      </w:r>
      <w:r>
        <w:rPr>
          <w:spacing w:val="-3"/>
        </w:rPr>
        <w:t xml:space="preserve"> </w:t>
      </w:r>
      <w:r>
        <w:t>corrected</w:t>
      </w:r>
      <w:r>
        <w:rPr>
          <w:spacing w:val="-1"/>
        </w:rPr>
        <w:t xml:space="preserve"> </w:t>
      </w:r>
      <w:r>
        <w:t>for</w:t>
      </w:r>
      <w:r>
        <w:rPr>
          <w:spacing w:val="-1"/>
        </w:rPr>
        <w:t xml:space="preserve"> </w:t>
      </w:r>
      <w:r>
        <w:t>bias.</w:t>
      </w:r>
      <w:r>
        <w:rPr>
          <w:spacing w:val="-1"/>
        </w:rPr>
        <w:t xml:space="preserve"> </w:t>
      </w:r>
      <w:r>
        <w:t>All</w:t>
      </w:r>
      <w:r>
        <w:rPr>
          <w:spacing w:val="-4"/>
        </w:rPr>
        <w:t xml:space="preserve"> </w:t>
      </w:r>
      <w:r>
        <w:t>means</w:t>
      </w:r>
      <w:r>
        <w:rPr>
          <w:spacing w:val="-3"/>
        </w:rPr>
        <w:t xml:space="preserve"> </w:t>
      </w:r>
      <w:r>
        <w:t>have</w:t>
      </w:r>
      <w:r>
        <w:rPr>
          <w:spacing w:val="-1"/>
        </w:rPr>
        <w:t xml:space="preserve"> </w:t>
      </w:r>
      <w:r>
        <w:t>been</w:t>
      </w:r>
      <w:r>
        <w:rPr>
          <w:spacing w:val="-3"/>
        </w:rPr>
        <w:t xml:space="preserve"> </w:t>
      </w:r>
      <w:r>
        <w:t>“</w:t>
      </w:r>
      <w:proofErr w:type="spellStart"/>
      <w:r>
        <w:t>annualised</w:t>
      </w:r>
      <w:proofErr w:type="spellEnd"/>
      <w:r>
        <w:t>”</w:t>
      </w:r>
      <w:r>
        <w:rPr>
          <w:spacing w:val="-4"/>
        </w:rPr>
        <w:t xml:space="preserve"> </w:t>
      </w:r>
      <w:r>
        <w:t>as</w:t>
      </w:r>
      <w:r>
        <w:rPr>
          <w:spacing w:val="-1"/>
        </w:rPr>
        <w:t xml:space="preserve"> </w:t>
      </w:r>
      <w:r>
        <w:t>per</w:t>
      </w:r>
      <w:r>
        <w:rPr>
          <w:spacing w:val="-4"/>
        </w:rPr>
        <w:t xml:space="preserve"> </w:t>
      </w:r>
      <w:proofErr w:type="gramStart"/>
      <w:r>
        <w:t>LAQM.TG(</w:t>
      </w:r>
      <w:proofErr w:type="gramEnd"/>
      <w:r>
        <w:t>22)</w:t>
      </w:r>
      <w:r>
        <w:rPr>
          <w:spacing w:val="-2"/>
        </w:rPr>
        <w:t xml:space="preserve"> </w:t>
      </w:r>
      <w:r>
        <w:t>if</w:t>
      </w:r>
      <w:r>
        <w:rPr>
          <w:spacing w:val="-4"/>
        </w:rPr>
        <w:t xml:space="preserve"> </w:t>
      </w:r>
      <w:r>
        <w:t>valid</w:t>
      </w:r>
      <w:r>
        <w:rPr>
          <w:spacing w:val="-2"/>
        </w:rPr>
        <w:t xml:space="preserve"> </w:t>
      </w:r>
      <w:r>
        <w:t>data</w:t>
      </w:r>
      <w:r>
        <w:rPr>
          <w:spacing w:val="-1"/>
        </w:rPr>
        <w:t xml:space="preserve"> </w:t>
      </w:r>
      <w:r>
        <w:t>capture</w:t>
      </w:r>
      <w:r>
        <w:rPr>
          <w:spacing w:val="-2"/>
        </w:rPr>
        <w:t xml:space="preserve"> </w:t>
      </w:r>
      <w:r>
        <w:t xml:space="preserve">for the full calendar year is less than 75%. See </w:t>
      </w:r>
      <w:hyperlink w:anchor="_bookmark1" w:history="1">
        <w:r>
          <w:t>Appendix C</w:t>
        </w:r>
      </w:hyperlink>
      <w:r>
        <w:t xml:space="preserve"> for details.</w:t>
      </w:r>
    </w:p>
    <w:p w14:paraId="1A154D0B" w14:textId="77777777" w:rsidR="00C319FC" w:rsidRDefault="00122F18">
      <w:pPr>
        <w:pStyle w:val="ListParagraph"/>
        <w:numPr>
          <w:ilvl w:val="0"/>
          <w:numId w:val="8"/>
        </w:numPr>
        <w:tabs>
          <w:tab w:val="left" w:pos="611"/>
        </w:tabs>
        <w:ind w:left="611" w:hanging="359"/>
        <w:rPr>
          <w:sz w:val="24"/>
        </w:rPr>
      </w:pPr>
      <w:r>
        <w:rPr>
          <w:sz w:val="24"/>
        </w:rPr>
        <w:t>Data</w:t>
      </w:r>
      <w:r>
        <w:rPr>
          <w:spacing w:val="-2"/>
          <w:sz w:val="24"/>
        </w:rPr>
        <w:t xml:space="preserve"> </w:t>
      </w:r>
      <w:r>
        <w:rPr>
          <w:sz w:val="24"/>
        </w:rPr>
        <w:t>capture</w:t>
      </w:r>
      <w:r>
        <w:rPr>
          <w:spacing w:val="-6"/>
          <w:sz w:val="24"/>
        </w:rPr>
        <w:t xml:space="preserve"> </w:t>
      </w:r>
      <w:r>
        <w:rPr>
          <w:sz w:val="24"/>
        </w:rPr>
        <w:t>for</w:t>
      </w:r>
      <w:r>
        <w:rPr>
          <w:spacing w:val="-2"/>
          <w:sz w:val="24"/>
        </w:rPr>
        <w:t xml:space="preserve"> </w:t>
      </w:r>
      <w:r>
        <w:rPr>
          <w:sz w:val="24"/>
        </w:rPr>
        <w:t>the</w:t>
      </w:r>
      <w:r>
        <w:rPr>
          <w:spacing w:val="-5"/>
          <w:sz w:val="24"/>
        </w:rPr>
        <w:t xml:space="preserve"> </w:t>
      </w:r>
      <w:r>
        <w:rPr>
          <w:sz w:val="24"/>
        </w:rPr>
        <w:t>monitoring</w:t>
      </w:r>
      <w:r>
        <w:rPr>
          <w:spacing w:val="-4"/>
          <w:sz w:val="24"/>
        </w:rPr>
        <w:t xml:space="preserve"> </w:t>
      </w:r>
      <w:r>
        <w:rPr>
          <w:sz w:val="24"/>
        </w:rPr>
        <w:t>period,</w:t>
      </w:r>
      <w:r>
        <w:rPr>
          <w:spacing w:val="-3"/>
          <w:sz w:val="24"/>
        </w:rPr>
        <w:t xml:space="preserve"> </w:t>
      </w:r>
      <w:r>
        <w:rPr>
          <w:sz w:val="24"/>
        </w:rPr>
        <w:t>in</w:t>
      </w:r>
      <w:r>
        <w:rPr>
          <w:spacing w:val="-3"/>
          <w:sz w:val="24"/>
        </w:rPr>
        <w:t xml:space="preserve"> </w:t>
      </w:r>
      <w:r>
        <w:rPr>
          <w:sz w:val="24"/>
        </w:rPr>
        <w:t>cases</w:t>
      </w:r>
      <w:r>
        <w:rPr>
          <w:spacing w:val="-2"/>
          <w:sz w:val="24"/>
        </w:rPr>
        <w:t xml:space="preserve"> </w:t>
      </w:r>
      <w:r>
        <w:rPr>
          <w:sz w:val="24"/>
        </w:rPr>
        <w:t>where</w:t>
      </w:r>
      <w:r>
        <w:rPr>
          <w:spacing w:val="-5"/>
          <w:sz w:val="24"/>
        </w:rPr>
        <w:t xml:space="preserve"> </w:t>
      </w:r>
      <w:r>
        <w:rPr>
          <w:sz w:val="24"/>
        </w:rPr>
        <w:t>monitoring</w:t>
      </w:r>
      <w:r>
        <w:rPr>
          <w:spacing w:val="-4"/>
          <w:sz w:val="24"/>
        </w:rPr>
        <w:t xml:space="preserve"> </w:t>
      </w:r>
      <w:r>
        <w:rPr>
          <w:sz w:val="24"/>
        </w:rPr>
        <w:t>was</w:t>
      </w:r>
      <w:r>
        <w:rPr>
          <w:spacing w:val="-3"/>
          <w:sz w:val="24"/>
        </w:rPr>
        <w:t xml:space="preserve"> </w:t>
      </w:r>
      <w:r>
        <w:rPr>
          <w:sz w:val="24"/>
        </w:rPr>
        <w:t>only</w:t>
      </w:r>
      <w:r>
        <w:rPr>
          <w:spacing w:val="-3"/>
          <w:sz w:val="24"/>
        </w:rPr>
        <w:t xml:space="preserve"> </w:t>
      </w:r>
      <w:r>
        <w:rPr>
          <w:sz w:val="24"/>
        </w:rPr>
        <w:t>carried</w:t>
      </w:r>
      <w:r>
        <w:rPr>
          <w:spacing w:val="-1"/>
          <w:sz w:val="24"/>
        </w:rPr>
        <w:t xml:space="preserve"> </w:t>
      </w:r>
      <w:r>
        <w:rPr>
          <w:sz w:val="24"/>
        </w:rPr>
        <w:t>out</w:t>
      </w:r>
      <w:r>
        <w:rPr>
          <w:spacing w:val="-3"/>
          <w:sz w:val="24"/>
        </w:rPr>
        <w:t xml:space="preserve"> </w:t>
      </w:r>
      <w:r>
        <w:rPr>
          <w:sz w:val="24"/>
        </w:rPr>
        <w:t>for</w:t>
      </w:r>
      <w:r>
        <w:rPr>
          <w:spacing w:val="-5"/>
          <w:sz w:val="24"/>
        </w:rPr>
        <w:t xml:space="preserve"> </w:t>
      </w:r>
      <w:r>
        <w:rPr>
          <w:sz w:val="24"/>
        </w:rPr>
        <w:t>part</w:t>
      </w:r>
      <w:r>
        <w:rPr>
          <w:spacing w:val="-3"/>
          <w:sz w:val="24"/>
        </w:rPr>
        <w:t xml:space="preserve"> </w:t>
      </w:r>
      <w:r>
        <w:rPr>
          <w:sz w:val="24"/>
        </w:rPr>
        <w:t>of</w:t>
      </w:r>
      <w:r>
        <w:rPr>
          <w:spacing w:val="-5"/>
          <w:sz w:val="24"/>
        </w:rPr>
        <w:t xml:space="preserve"> </w:t>
      </w:r>
      <w:r>
        <w:rPr>
          <w:sz w:val="24"/>
        </w:rPr>
        <w:t>the</w:t>
      </w:r>
      <w:r>
        <w:rPr>
          <w:spacing w:val="-2"/>
          <w:sz w:val="24"/>
        </w:rPr>
        <w:t xml:space="preserve"> year.</w:t>
      </w:r>
    </w:p>
    <w:p w14:paraId="3E395B2A" w14:textId="77777777" w:rsidR="00C319FC" w:rsidRDefault="00122F18">
      <w:pPr>
        <w:pStyle w:val="ListParagraph"/>
        <w:numPr>
          <w:ilvl w:val="0"/>
          <w:numId w:val="8"/>
        </w:numPr>
        <w:tabs>
          <w:tab w:val="left" w:pos="612"/>
        </w:tabs>
        <w:spacing w:before="139" w:line="360" w:lineRule="auto"/>
        <w:ind w:right="536"/>
        <w:rPr>
          <w:sz w:val="24"/>
        </w:rPr>
      </w:pPr>
      <w:r>
        <w:rPr>
          <w:sz w:val="24"/>
        </w:rPr>
        <w:t>Data capture</w:t>
      </w:r>
      <w:r>
        <w:rPr>
          <w:spacing w:val="-4"/>
          <w:sz w:val="24"/>
        </w:rPr>
        <w:t xml:space="preserve"> </w:t>
      </w:r>
      <w:r>
        <w:rPr>
          <w:sz w:val="24"/>
        </w:rPr>
        <w:t>for</w:t>
      </w:r>
      <w:r>
        <w:rPr>
          <w:spacing w:val="-1"/>
          <w:sz w:val="24"/>
        </w:rPr>
        <w:t xml:space="preserve"> </w:t>
      </w:r>
      <w:r>
        <w:rPr>
          <w:sz w:val="24"/>
        </w:rPr>
        <w:t>the</w:t>
      </w:r>
      <w:r>
        <w:rPr>
          <w:spacing w:val="-3"/>
          <w:sz w:val="24"/>
        </w:rPr>
        <w:t xml:space="preserve"> </w:t>
      </w:r>
      <w:r>
        <w:rPr>
          <w:sz w:val="24"/>
        </w:rPr>
        <w:t>full</w:t>
      </w:r>
      <w:r>
        <w:rPr>
          <w:spacing w:val="-1"/>
          <w:sz w:val="24"/>
        </w:rPr>
        <w:t xml:space="preserve"> </w:t>
      </w:r>
      <w:r>
        <w:rPr>
          <w:sz w:val="24"/>
        </w:rPr>
        <w:t>calendar</w:t>
      </w:r>
      <w:r>
        <w:rPr>
          <w:spacing w:val="-1"/>
          <w:sz w:val="24"/>
        </w:rPr>
        <w:t xml:space="preserve"> </w:t>
      </w:r>
      <w:r>
        <w:rPr>
          <w:sz w:val="24"/>
        </w:rPr>
        <w:t>year</w:t>
      </w:r>
      <w:r>
        <w:rPr>
          <w:spacing w:val="-1"/>
          <w:sz w:val="24"/>
        </w:rPr>
        <w:t xml:space="preserve"> </w:t>
      </w:r>
      <w:r>
        <w:rPr>
          <w:sz w:val="24"/>
        </w:rPr>
        <w:t>(e.g.</w:t>
      </w:r>
      <w:r>
        <w:rPr>
          <w:spacing w:val="-1"/>
          <w:sz w:val="24"/>
        </w:rPr>
        <w:t xml:space="preserve"> </w:t>
      </w:r>
      <w:r>
        <w:rPr>
          <w:sz w:val="24"/>
        </w:rPr>
        <w:t>if</w:t>
      </w:r>
      <w:r>
        <w:rPr>
          <w:spacing w:val="-6"/>
          <w:sz w:val="24"/>
        </w:rPr>
        <w:t xml:space="preserve"> </w:t>
      </w:r>
      <w:r>
        <w:rPr>
          <w:sz w:val="24"/>
        </w:rPr>
        <w:t>monitoring</w:t>
      </w:r>
      <w:r>
        <w:rPr>
          <w:spacing w:val="-1"/>
          <w:sz w:val="24"/>
        </w:rPr>
        <w:t xml:space="preserve"> </w:t>
      </w:r>
      <w:r>
        <w:rPr>
          <w:sz w:val="24"/>
        </w:rPr>
        <w:t>was</w:t>
      </w:r>
      <w:r>
        <w:rPr>
          <w:spacing w:val="-4"/>
          <w:sz w:val="24"/>
        </w:rPr>
        <w:t xml:space="preserve"> </w:t>
      </w:r>
      <w:r>
        <w:rPr>
          <w:sz w:val="24"/>
        </w:rPr>
        <w:t>carried</w:t>
      </w:r>
      <w:r>
        <w:rPr>
          <w:spacing w:val="-2"/>
          <w:sz w:val="24"/>
        </w:rPr>
        <w:t xml:space="preserve"> </w:t>
      </w:r>
      <w:r>
        <w:rPr>
          <w:sz w:val="24"/>
        </w:rPr>
        <w:t>out</w:t>
      </w:r>
      <w:r>
        <w:rPr>
          <w:spacing w:val="-3"/>
          <w:sz w:val="24"/>
        </w:rPr>
        <w:t xml:space="preserve"> </w:t>
      </w:r>
      <w:r>
        <w:rPr>
          <w:sz w:val="24"/>
        </w:rPr>
        <w:t>for</w:t>
      </w:r>
      <w:r>
        <w:rPr>
          <w:spacing w:val="-1"/>
          <w:sz w:val="24"/>
        </w:rPr>
        <w:t xml:space="preserve"> </w:t>
      </w:r>
      <w:r>
        <w:rPr>
          <w:sz w:val="24"/>
        </w:rPr>
        <w:t>6</w:t>
      </w:r>
      <w:r>
        <w:rPr>
          <w:spacing w:val="-3"/>
          <w:sz w:val="24"/>
        </w:rPr>
        <w:t xml:space="preserve"> </w:t>
      </w:r>
      <w:r>
        <w:rPr>
          <w:sz w:val="24"/>
        </w:rPr>
        <w:t>months,</w:t>
      </w:r>
      <w:r>
        <w:rPr>
          <w:spacing w:val="-1"/>
          <w:sz w:val="24"/>
        </w:rPr>
        <w:t xml:space="preserve"> </w:t>
      </w:r>
      <w:r>
        <w:rPr>
          <w:sz w:val="24"/>
        </w:rPr>
        <w:t>the</w:t>
      </w:r>
      <w:r>
        <w:rPr>
          <w:spacing w:val="-3"/>
          <w:sz w:val="24"/>
        </w:rPr>
        <w:t xml:space="preserve"> </w:t>
      </w:r>
      <w:r>
        <w:rPr>
          <w:sz w:val="24"/>
        </w:rPr>
        <w:t>maximum data capture</w:t>
      </w:r>
      <w:r>
        <w:rPr>
          <w:spacing w:val="-4"/>
          <w:sz w:val="24"/>
        </w:rPr>
        <w:t xml:space="preserve"> </w:t>
      </w:r>
      <w:r>
        <w:rPr>
          <w:sz w:val="24"/>
        </w:rPr>
        <w:t>for</w:t>
      </w:r>
      <w:r>
        <w:rPr>
          <w:spacing w:val="-1"/>
          <w:sz w:val="24"/>
        </w:rPr>
        <w:t xml:space="preserve"> </w:t>
      </w:r>
      <w:r>
        <w:rPr>
          <w:sz w:val="24"/>
        </w:rPr>
        <w:t>the</w:t>
      </w:r>
      <w:r>
        <w:rPr>
          <w:spacing w:val="-1"/>
          <w:sz w:val="24"/>
        </w:rPr>
        <w:t xml:space="preserve"> </w:t>
      </w:r>
      <w:r>
        <w:rPr>
          <w:sz w:val="24"/>
        </w:rPr>
        <w:t>full</w:t>
      </w:r>
      <w:r>
        <w:rPr>
          <w:spacing w:val="-2"/>
          <w:sz w:val="24"/>
        </w:rPr>
        <w:t xml:space="preserve"> </w:t>
      </w:r>
      <w:r>
        <w:rPr>
          <w:sz w:val="24"/>
        </w:rPr>
        <w:t>calendar year is 50%).</w:t>
      </w:r>
    </w:p>
    <w:p w14:paraId="396B2EA1" w14:textId="77777777" w:rsidR="00C319FC" w:rsidRDefault="00C319FC">
      <w:pPr>
        <w:spacing w:line="360" w:lineRule="auto"/>
        <w:rPr>
          <w:sz w:val="24"/>
        </w:rPr>
        <w:sectPr w:rsidR="00C319FC" w:rsidSect="00411623">
          <w:type w:val="continuous"/>
          <w:pgSz w:w="16840" w:h="11900" w:orient="landscape"/>
          <w:pgMar w:top="1120" w:right="700" w:bottom="860" w:left="880" w:header="589" w:footer="663" w:gutter="0"/>
          <w:cols w:space="720"/>
        </w:sectPr>
      </w:pPr>
    </w:p>
    <w:p w14:paraId="5FE89E31" w14:textId="77777777" w:rsidR="00C319FC" w:rsidRDefault="00C319FC">
      <w:pPr>
        <w:pStyle w:val="BodyText"/>
        <w:spacing w:before="6"/>
        <w:rPr>
          <w:sz w:val="23"/>
        </w:rPr>
      </w:pPr>
    </w:p>
    <w:p w14:paraId="7A09B77B" w14:textId="77777777" w:rsidR="00C319FC" w:rsidRDefault="00122F18">
      <w:pPr>
        <w:pStyle w:val="Heading3"/>
        <w:spacing w:before="99"/>
        <w:ind w:left="252"/>
      </w:pPr>
      <w:r>
        <w:rPr>
          <w:position w:val="1"/>
        </w:rPr>
        <w:t>Table</w:t>
      </w:r>
      <w:r>
        <w:rPr>
          <w:spacing w:val="-3"/>
          <w:position w:val="1"/>
        </w:rPr>
        <w:t xml:space="preserve"> </w:t>
      </w:r>
      <w:r>
        <w:rPr>
          <w:position w:val="1"/>
        </w:rPr>
        <w:t>A.4</w:t>
      </w:r>
      <w:r>
        <w:rPr>
          <w:spacing w:val="-4"/>
          <w:position w:val="1"/>
        </w:rPr>
        <w:t xml:space="preserve"> </w:t>
      </w:r>
      <w:r>
        <w:rPr>
          <w:position w:val="1"/>
        </w:rPr>
        <w:t>–</w:t>
      </w:r>
      <w:r>
        <w:rPr>
          <w:spacing w:val="-3"/>
          <w:position w:val="1"/>
        </w:rPr>
        <w:t xml:space="preserve"> </w:t>
      </w:r>
      <w:r>
        <w:rPr>
          <w:position w:val="1"/>
        </w:rPr>
        <w:t>1-Hour</w:t>
      </w:r>
      <w:r>
        <w:rPr>
          <w:spacing w:val="-3"/>
          <w:position w:val="1"/>
        </w:rPr>
        <w:t xml:space="preserve"> </w:t>
      </w:r>
      <w:r>
        <w:rPr>
          <w:position w:val="1"/>
        </w:rPr>
        <w:t>Mean</w:t>
      </w:r>
      <w:r>
        <w:rPr>
          <w:spacing w:val="-3"/>
          <w:position w:val="1"/>
        </w:rPr>
        <w:t xml:space="preserve"> </w:t>
      </w:r>
      <w:r>
        <w:rPr>
          <w:position w:val="1"/>
        </w:rPr>
        <w:t>NO</w:t>
      </w:r>
      <w:r>
        <w:rPr>
          <w:sz w:val="16"/>
        </w:rPr>
        <w:t>2</w:t>
      </w:r>
      <w:r>
        <w:rPr>
          <w:spacing w:val="20"/>
          <w:sz w:val="16"/>
        </w:rPr>
        <w:t xml:space="preserve"> </w:t>
      </w:r>
      <w:r>
        <w:rPr>
          <w:position w:val="1"/>
        </w:rPr>
        <w:t>Monitoring</w:t>
      </w:r>
      <w:r>
        <w:rPr>
          <w:spacing w:val="-5"/>
          <w:position w:val="1"/>
        </w:rPr>
        <w:t xml:space="preserve"> </w:t>
      </w:r>
      <w:r>
        <w:rPr>
          <w:position w:val="1"/>
        </w:rPr>
        <w:t>Results,</w:t>
      </w:r>
      <w:r>
        <w:rPr>
          <w:spacing w:val="-3"/>
          <w:position w:val="1"/>
        </w:rPr>
        <w:t xml:space="preserve"> </w:t>
      </w:r>
      <w:r>
        <w:rPr>
          <w:position w:val="1"/>
        </w:rPr>
        <w:t>Number</w:t>
      </w:r>
      <w:r>
        <w:rPr>
          <w:spacing w:val="-5"/>
          <w:position w:val="1"/>
        </w:rPr>
        <w:t xml:space="preserve"> </w:t>
      </w:r>
      <w:r>
        <w:rPr>
          <w:position w:val="1"/>
        </w:rPr>
        <w:t>of</w:t>
      </w:r>
      <w:r>
        <w:rPr>
          <w:spacing w:val="-3"/>
          <w:position w:val="1"/>
        </w:rPr>
        <w:t xml:space="preserve"> </w:t>
      </w:r>
      <w:r>
        <w:rPr>
          <w:position w:val="1"/>
        </w:rPr>
        <w:t>1-Hour</w:t>
      </w:r>
      <w:r>
        <w:rPr>
          <w:spacing w:val="-2"/>
          <w:position w:val="1"/>
        </w:rPr>
        <w:t xml:space="preserve"> </w:t>
      </w:r>
      <w:r>
        <w:rPr>
          <w:position w:val="1"/>
        </w:rPr>
        <w:t>Means</w:t>
      </w:r>
      <w:r>
        <w:rPr>
          <w:spacing w:val="-3"/>
          <w:position w:val="1"/>
        </w:rPr>
        <w:t xml:space="preserve"> </w:t>
      </w:r>
      <w:r>
        <w:rPr>
          <w:position w:val="1"/>
        </w:rPr>
        <w:t>&gt;</w:t>
      </w:r>
      <w:r>
        <w:rPr>
          <w:spacing w:val="-3"/>
          <w:position w:val="1"/>
        </w:rPr>
        <w:t xml:space="preserve"> </w:t>
      </w:r>
      <w:r>
        <w:rPr>
          <w:spacing w:val="-2"/>
          <w:position w:val="1"/>
        </w:rPr>
        <w:t>200µg/</w:t>
      </w:r>
      <w:proofErr w:type="gramStart"/>
      <w:r>
        <w:rPr>
          <w:spacing w:val="-2"/>
          <w:position w:val="1"/>
        </w:rPr>
        <w:t>m</w:t>
      </w:r>
      <w:r>
        <w:rPr>
          <w:spacing w:val="-2"/>
          <w:position w:val="1"/>
          <w:vertAlign w:val="superscript"/>
        </w:rPr>
        <w:t>3</w:t>
      </w:r>
      <w:proofErr w:type="gramEnd"/>
    </w:p>
    <w:p w14:paraId="61D0E949" w14:textId="77777777" w:rsidR="00C319FC" w:rsidRDefault="00C319FC">
      <w:pPr>
        <w:pStyle w:val="BodyText"/>
        <w:spacing w:before="3"/>
        <w:rPr>
          <w:b/>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0"/>
        <w:gridCol w:w="1985"/>
        <w:gridCol w:w="1557"/>
        <w:gridCol w:w="1277"/>
        <w:gridCol w:w="1766"/>
        <w:gridCol w:w="979"/>
        <w:gridCol w:w="982"/>
        <w:gridCol w:w="981"/>
        <w:gridCol w:w="981"/>
        <w:gridCol w:w="979"/>
      </w:tblGrid>
      <w:tr w:rsidR="00C319FC" w14:paraId="395FA818" w14:textId="77777777">
        <w:trPr>
          <w:trHeight w:val="1740"/>
        </w:trPr>
        <w:tc>
          <w:tcPr>
            <w:tcW w:w="3540" w:type="dxa"/>
          </w:tcPr>
          <w:p w14:paraId="26927C40" w14:textId="77777777" w:rsidR="00C319FC" w:rsidRDefault="00C319FC">
            <w:pPr>
              <w:pStyle w:val="TableParagraph"/>
              <w:jc w:val="left"/>
              <w:rPr>
                <w:b/>
              </w:rPr>
            </w:pPr>
          </w:p>
          <w:p w14:paraId="5CB557D9" w14:textId="77777777" w:rsidR="00C319FC" w:rsidRDefault="00C319FC">
            <w:pPr>
              <w:pStyle w:val="TableParagraph"/>
              <w:jc w:val="left"/>
              <w:rPr>
                <w:b/>
              </w:rPr>
            </w:pPr>
          </w:p>
          <w:p w14:paraId="33F80D4E" w14:textId="77777777" w:rsidR="00C319FC" w:rsidRDefault="00C319FC">
            <w:pPr>
              <w:pStyle w:val="TableParagraph"/>
              <w:spacing w:before="10"/>
              <w:jc w:val="left"/>
              <w:rPr>
                <w:b/>
                <w:sz w:val="26"/>
              </w:rPr>
            </w:pPr>
          </w:p>
          <w:p w14:paraId="4E232B46" w14:textId="77777777" w:rsidR="00C319FC" w:rsidRDefault="00122F18">
            <w:pPr>
              <w:pStyle w:val="TableParagraph"/>
              <w:ind w:left="1445" w:right="1438"/>
              <w:rPr>
                <w:b/>
                <w:sz w:val="20"/>
              </w:rPr>
            </w:pPr>
            <w:r>
              <w:rPr>
                <w:b/>
                <w:sz w:val="20"/>
              </w:rPr>
              <w:t>Site</w:t>
            </w:r>
            <w:r>
              <w:rPr>
                <w:b/>
                <w:spacing w:val="-6"/>
                <w:sz w:val="20"/>
              </w:rPr>
              <w:t xml:space="preserve"> </w:t>
            </w:r>
            <w:r>
              <w:rPr>
                <w:b/>
                <w:spacing w:val="-5"/>
                <w:sz w:val="20"/>
              </w:rPr>
              <w:t>ID</w:t>
            </w:r>
          </w:p>
        </w:tc>
        <w:tc>
          <w:tcPr>
            <w:tcW w:w="1985" w:type="dxa"/>
          </w:tcPr>
          <w:p w14:paraId="363FF046" w14:textId="77777777" w:rsidR="00C319FC" w:rsidRDefault="00C319FC">
            <w:pPr>
              <w:pStyle w:val="TableParagraph"/>
              <w:jc w:val="left"/>
              <w:rPr>
                <w:b/>
              </w:rPr>
            </w:pPr>
          </w:p>
          <w:p w14:paraId="4DF19115" w14:textId="77777777" w:rsidR="00C319FC" w:rsidRDefault="00C319FC">
            <w:pPr>
              <w:pStyle w:val="TableParagraph"/>
              <w:jc w:val="left"/>
              <w:rPr>
                <w:b/>
              </w:rPr>
            </w:pPr>
          </w:p>
          <w:p w14:paraId="4757C2CC" w14:textId="77777777" w:rsidR="00C319FC" w:rsidRDefault="00C319FC">
            <w:pPr>
              <w:pStyle w:val="TableParagraph"/>
              <w:spacing w:before="10"/>
              <w:jc w:val="left"/>
              <w:rPr>
                <w:b/>
                <w:sz w:val="26"/>
              </w:rPr>
            </w:pPr>
          </w:p>
          <w:p w14:paraId="0CD8E2BB" w14:textId="77777777" w:rsidR="00C319FC" w:rsidRDefault="00122F18">
            <w:pPr>
              <w:pStyle w:val="TableParagraph"/>
              <w:ind w:left="128" w:right="116"/>
              <w:rPr>
                <w:b/>
                <w:sz w:val="20"/>
              </w:rPr>
            </w:pPr>
            <w:r>
              <w:rPr>
                <w:b/>
                <w:sz w:val="20"/>
              </w:rPr>
              <w:t>Site</w:t>
            </w:r>
            <w:r>
              <w:rPr>
                <w:b/>
                <w:spacing w:val="-6"/>
                <w:sz w:val="20"/>
              </w:rPr>
              <w:t xml:space="preserve"> </w:t>
            </w:r>
            <w:r>
              <w:rPr>
                <w:b/>
                <w:spacing w:val="-4"/>
                <w:sz w:val="20"/>
              </w:rPr>
              <w:t>Type</w:t>
            </w:r>
          </w:p>
        </w:tc>
        <w:tc>
          <w:tcPr>
            <w:tcW w:w="1557" w:type="dxa"/>
          </w:tcPr>
          <w:p w14:paraId="777ED282" w14:textId="77777777" w:rsidR="00C319FC" w:rsidRDefault="00C319FC">
            <w:pPr>
              <w:pStyle w:val="TableParagraph"/>
              <w:jc w:val="left"/>
              <w:rPr>
                <w:b/>
              </w:rPr>
            </w:pPr>
          </w:p>
          <w:p w14:paraId="575EB65E" w14:textId="77777777" w:rsidR="00C319FC" w:rsidRDefault="00C319FC">
            <w:pPr>
              <w:pStyle w:val="TableParagraph"/>
              <w:jc w:val="left"/>
              <w:rPr>
                <w:b/>
              </w:rPr>
            </w:pPr>
          </w:p>
          <w:p w14:paraId="678718C6" w14:textId="77777777" w:rsidR="00C319FC" w:rsidRDefault="00122F18">
            <w:pPr>
              <w:pStyle w:val="TableParagraph"/>
              <w:spacing w:before="194"/>
              <w:ind w:left="545" w:hanging="284"/>
              <w:jc w:val="left"/>
              <w:rPr>
                <w:b/>
                <w:sz w:val="20"/>
              </w:rPr>
            </w:pPr>
            <w:r>
              <w:rPr>
                <w:b/>
                <w:spacing w:val="-2"/>
                <w:sz w:val="20"/>
              </w:rPr>
              <w:t xml:space="preserve">Monitoring </w:t>
            </w:r>
            <w:r>
              <w:rPr>
                <w:b/>
                <w:spacing w:val="-4"/>
                <w:sz w:val="20"/>
              </w:rPr>
              <w:t>Type</w:t>
            </w:r>
          </w:p>
        </w:tc>
        <w:tc>
          <w:tcPr>
            <w:tcW w:w="1277" w:type="dxa"/>
          </w:tcPr>
          <w:p w14:paraId="44CE61F6" w14:textId="77777777" w:rsidR="00C319FC" w:rsidRDefault="00C319FC">
            <w:pPr>
              <w:pStyle w:val="TableParagraph"/>
              <w:spacing w:before="9"/>
              <w:jc w:val="left"/>
              <w:rPr>
                <w:b/>
                <w:sz w:val="20"/>
              </w:rPr>
            </w:pPr>
          </w:p>
          <w:p w14:paraId="3C90E1C6" w14:textId="77777777" w:rsidR="00C319FC" w:rsidRDefault="00122F18">
            <w:pPr>
              <w:pStyle w:val="TableParagraph"/>
              <w:ind w:left="126" w:right="108" w:firstLine="1"/>
              <w:rPr>
                <w:b/>
                <w:sz w:val="20"/>
              </w:rPr>
            </w:pPr>
            <w:r>
              <w:rPr>
                <w:b/>
                <w:sz w:val="20"/>
              </w:rPr>
              <w:t xml:space="preserve">Valid Data </w:t>
            </w:r>
            <w:r>
              <w:rPr>
                <w:b/>
                <w:spacing w:val="-2"/>
                <w:sz w:val="20"/>
              </w:rPr>
              <w:t>Capture</w:t>
            </w:r>
            <w:r>
              <w:rPr>
                <w:b/>
                <w:spacing w:val="40"/>
                <w:sz w:val="20"/>
              </w:rPr>
              <w:t xml:space="preserve"> </w:t>
            </w:r>
            <w:r>
              <w:rPr>
                <w:b/>
                <w:spacing w:val="-4"/>
                <w:sz w:val="20"/>
              </w:rPr>
              <w:t xml:space="preserve">for </w:t>
            </w:r>
            <w:r>
              <w:rPr>
                <w:b/>
                <w:spacing w:val="-2"/>
                <w:sz w:val="20"/>
              </w:rPr>
              <w:t xml:space="preserve">Monitoring </w:t>
            </w:r>
            <w:r>
              <w:rPr>
                <w:b/>
                <w:sz w:val="20"/>
              </w:rPr>
              <w:t>Period (%)</w:t>
            </w:r>
          </w:p>
          <w:p w14:paraId="1D3246BE" w14:textId="77777777" w:rsidR="00C319FC" w:rsidRDefault="00122F18">
            <w:pPr>
              <w:pStyle w:val="TableParagraph"/>
              <w:spacing w:line="145" w:lineRule="exact"/>
              <w:ind w:left="341" w:right="324"/>
              <w:rPr>
                <w:b/>
                <w:sz w:val="13"/>
              </w:rPr>
            </w:pPr>
            <w:r>
              <w:rPr>
                <w:b/>
                <w:spacing w:val="-5"/>
                <w:sz w:val="13"/>
              </w:rPr>
              <w:t>(1)</w:t>
            </w:r>
          </w:p>
        </w:tc>
        <w:tc>
          <w:tcPr>
            <w:tcW w:w="1766" w:type="dxa"/>
          </w:tcPr>
          <w:p w14:paraId="2CD0AA63" w14:textId="77777777" w:rsidR="00C319FC" w:rsidRDefault="00C319FC">
            <w:pPr>
              <w:pStyle w:val="TableParagraph"/>
              <w:jc w:val="left"/>
              <w:rPr>
                <w:b/>
              </w:rPr>
            </w:pPr>
          </w:p>
          <w:p w14:paraId="5C2556C1" w14:textId="77777777" w:rsidR="00C319FC" w:rsidRDefault="00C319FC">
            <w:pPr>
              <w:pStyle w:val="TableParagraph"/>
              <w:spacing w:before="10"/>
              <w:jc w:val="left"/>
              <w:rPr>
                <w:b/>
                <w:sz w:val="28"/>
              </w:rPr>
            </w:pPr>
          </w:p>
          <w:p w14:paraId="1F7E0C32" w14:textId="77777777" w:rsidR="00C319FC" w:rsidRDefault="00122F18">
            <w:pPr>
              <w:pStyle w:val="TableParagraph"/>
              <w:ind w:left="255" w:right="245" w:firstLine="4"/>
              <w:rPr>
                <w:b/>
                <w:sz w:val="20"/>
              </w:rPr>
            </w:pPr>
            <w:r>
              <w:rPr>
                <w:b/>
                <w:sz w:val="20"/>
              </w:rPr>
              <w:t>Valid Data Capture</w:t>
            </w:r>
            <w:r>
              <w:rPr>
                <w:b/>
                <w:spacing w:val="-14"/>
                <w:sz w:val="20"/>
              </w:rPr>
              <w:t xml:space="preserve"> </w:t>
            </w:r>
            <w:r>
              <w:rPr>
                <w:b/>
                <w:sz w:val="20"/>
              </w:rPr>
              <w:t>2022</w:t>
            </w:r>
          </w:p>
          <w:p w14:paraId="41A6AB16" w14:textId="77777777" w:rsidR="00C319FC" w:rsidRDefault="00122F18">
            <w:pPr>
              <w:pStyle w:val="TableParagraph"/>
              <w:spacing w:line="231" w:lineRule="exact"/>
              <w:ind w:left="582" w:right="574"/>
              <w:rPr>
                <w:b/>
                <w:sz w:val="13"/>
              </w:rPr>
            </w:pPr>
            <w:r>
              <w:rPr>
                <w:b/>
                <w:position w:val="-6"/>
                <w:sz w:val="20"/>
              </w:rPr>
              <w:t>(%)</w:t>
            </w:r>
            <w:r>
              <w:rPr>
                <w:b/>
                <w:spacing w:val="-6"/>
                <w:position w:val="-6"/>
                <w:sz w:val="20"/>
              </w:rPr>
              <w:t xml:space="preserve"> </w:t>
            </w:r>
            <w:r>
              <w:rPr>
                <w:b/>
                <w:spacing w:val="-5"/>
                <w:sz w:val="13"/>
              </w:rPr>
              <w:t>(2)</w:t>
            </w:r>
          </w:p>
        </w:tc>
        <w:tc>
          <w:tcPr>
            <w:tcW w:w="979" w:type="dxa"/>
          </w:tcPr>
          <w:p w14:paraId="31FE4B6D" w14:textId="77777777" w:rsidR="00C319FC" w:rsidRDefault="00C319FC">
            <w:pPr>
              <w:pStyle w:val="TableParagraph"/>
              <w:jc w:val="left"/>
              <w:rPr>
                <w:b/>
              </w:rPr>
            </w:pPr>
          </w:p>
          <w:p w14:paraId="03A065AD" w14:textId="77777777" w:rsidR="00C319FC" w:rsidRDefault="00C319FC">
            <w:pPr>
              <w:pStyle w:val="TableParagraph"/>
              <w:jc w:val="left"/>
              <w:rPr>
                <w:b/>
              </w:rPr>
            </w:pPr>
          </w:p>
          <w:p w14:paraId="3B693F7E" w14:textId="77777777" w:rsidR="00C319FC" w:rsidRDefault="00C319FC">
            <w:pPr>
              <w:pStyle w:val="TableParagraph"/>
              <w:spacing w:before="10"/>
              <w:jc w:val="left"/>
              <w:rPr>
                <w:b/>
                <w:sz w:val="26"/>
              </w:rPr>
            </w:pPr>
          </w:p>
          <w:p w14:paraId="4FB58D9A" w14:textId="77777777" w:rsidR="00C319FC" w:rsidRDefault="00122F18">
            <w:pPr>
              <w:pStyle w:val="TableParagraph"/>
              <w:ind w:left="187" w:right="174"/>
              <w:rPr>
                <w:b/>
                <w:sz w:val="20"/>
              </w:rPr>
            </w:pPr>
            <w:r>
              <w:rPr>
                <w:b/>
                <w:spacing w:val="-4"/>
                <w:sz w:val="20"/>
              </w:rPr>
              <w:t>2018</w:t>
            </w:r>
          </w:p>
        </w:tc>
        <w:tc>
          <w:tcPr>
            <w:tcW w:w="982" w:type="dxa"/>
          </w:tcPr>
          <w:p w14:paraId="03063C11" w14:textId="77777777" w:rsidR="00C319FC" w:rsidRDefault="00C319FC">
            <w:pPr>
              <w:pStyle w:val="TableParagraph"/>
              <w:jc w:val="left"/>
              <w:rPr>
                <w:b/>
              </w:rPr>
            </w:pPr>
          </w:p>
          <w:p w14:paraId="213B19F7" w14:textId="77777777" w:rsidR="00C319FC" w:rsidRDefault="00C319FC">
            <w:pPr>
              <w:pStyle w:val="TableParagraph"/>
              <w:jc w:val="left"/>
              <w:rPr>
                <w:b/>
              </w:rPr>
            </w:pPr>
          </w:p>
          <w:p w14:paraId="735FDEA3" w14:textId="77777777" w:rsidR="00C319FC" w:rsidRDefault="00C319FC">
            <w:pPr>
              <w:pStyle w:val="TableParagraph"/>
              <w:spacing w:before="10"/>
              <w:jc w:val="left"/>
              <w:rPr>
                <w:b/>
                <w:sz w:val="26"/>
              </w:rPr>
            </w:pPr>
          </w:p>
          <w:p w14:paraId="3FED161D" w14:textId="77777777" w:rsidR="00C319FC" w:rsidRDefault="00122F18">
            <w:pPr>
              <w:pStyle w:val="TableParagraph"/>
              <w:ind w:left="190" w:right="173"/>
              <w:rPr>
                <w:b/>
                <w:sz w:val="20"/>
              </w:rPr>
            </w:pPr>
            <w:r>
              <w:rPr>
                <w:b/>
                <w:spacing w:val="-4"/>
                <w:sz w:val="20"/>
              </w:rPr>
              <w:t>2019</w:t>
            </w:r>
          </w:p>
        </w:tc>
        <w:tc>
          <w:tcPr>
            <w:tcW w:w="981" w:type="dxa"/>
          </w:tcPr>
          <w:p w14:paraId="05763CF7" w14:textId="77777777" w:rsidR="00C319FC" w:rsidRDefault="00C319FC">
            <w:pPr>
              <w:pStyle w:val="TableParagraph"/>
              <w:jc w:val="left"/>
              <w:rPr>
                <w:b/>
              </w:rPr>
            </w:pPr>
          </w:p>
          <w:p w14:paraId="240D8ED2" w14:textId="77777777" w:rsidR="00C319FC" w:rsidRDefault="00C319FC">
            <w:pPr>
              <w:pStyle w:val="TableParagraph"/>
              <w:jc w:val="left"/>
              <w:rPr>
                <w:b/>
              </w:rPr>
            </w:pPr>
          </w:p>
          <w:p w14:paraId="372CE5E2" w14:textId="77777777" w:rsidR="00C319FC" w:rsidRDefault="00C319FC">
            <w:pPr>
              <w:pStyle w:val="TableParagraph"/>
              <w:spacing w:before="10"/>
              <w:jc w:val="left"/>
              <w:rPr>
                <w:b/>
                <w:sz w:val="26"/>
              </w:rPr>
            </w:pPr>
          </w:p>
          <w:p w14:paraId="507BCF8A" w14:textId="77777777" w:rsidR="00C319FC" w:rsidRDefault="00122F18">
            <w:pPr>
              <w:pStyle w:val="TableParagraph"/>
              <w:ind w:left="160" w:right="143"/>
              <w:rPr>
                <w:b/>
                <w:sz w:val="20"/>
              </w:rPr>
            </w:pPr>
            <w:r>
              <w:rPr>
                <w:b/>
                <w:spacing w:val="-4"/>
                <w:sz w:val="20"/>
              </w:rPr>
              <w:t>2020</w:t>
            </w:r>
          </w:p>
        </w:tc>
        <w:tc>
          <w:tcPr>
            <w:tcW w:w="981" w:type="dxa"/>
          </w:tcPr>
          <w:p w14:paraId="38D5C311" w14:textId="77777777" w:rsidR="00C319FC" w:rsidRDefault="00C319FC">
            <w:pPr>
              <w:pStyle w:val="TableParagraph"/>
              <w:jc w:val="left"/>
              <w:rPr>
                <w:b/>
              </w:rPr>
            </w:pPr>
          </w:p>
          <w:p w14:paraId="7BA92629" w14:textId="77777777" w:rsidR="00C319FC" w:rsidRDefault="00C319FC">
            <w:pPr>
              <w:pStyle w:val="TableParagraph"/>
              <w:jc w:val="left"/>
              <w:rPr>
                <w:b/>
              </w:rPr>
            </w:pPr>
          </w:p>
          <w:p w14:paraId="2329DB92" w14:textId="77777777" w:rsidR="00C319FC" w:rsidRDefault="00C319FC">
            <w:pPr>
              <w:pStyle w:val="TableParagraph"/>
              <w:spacing w:before="10"/>
              <w:jc w:val="left"/>
              <w:rPr>
                <w:b/>
                <w:sz w:val="26"/>
              </w:rPr>
            </w:pPr>
          </w:p>
          <w:p w14:paraId="17D94071" w14:textId="77777777" w:rsidR="00C319FC" w:rsidRDefault="00122F18">
            <w:pPr>
              <w:pStyle w:val="TableParagraph"/>
              <w:ind w:left="160" w:right="147"/>
              <w:rPr>
                <w:b/>
                <w:sz w:val="20"/>
              </w:rPr>
            </w:pPr>
            <w:r>
              <w:rPr>
                <w:b/>
                <w:spacing w:val="-4"/>
                <w:sz w:val="20"/>
              </w:rPr>
              <w:t>2021</w:t>
            </w:r>
          </w:p>
        </w:tc>
        <w:tc>
          <w:tcPr>
            <w:tcW w:w="979" w:type="dxa"/>
          </w:tcPr>
          <w:p w14:paraId="0489DEB6" w14:textId="77777777" w:rsidR="00C319FC" w:rsidRDefault="00C319FC">
            <w:pPr>
              <w:pStyle w:val="TableParagraph"/>
              <w:jc w:val="left"/>
              <w:rPr>
                <w:b/>
              </w:rPr>
            </w:pPr>
          </w:p>
          <w:p w14:paraId="38318D50" w14:textId="77777777" w:rsidR="00C319FC" w:rsidRDefault="00C319FC">
            <w:pPr>
              <w:pStyle w:val="TableParagraph"/>
              <w:jc w:val="left"/>
              <w:rPr>
                <w:b/>
              </w:rPr>
            </w:pPr>
          </w:p>
          <w:p w14:paraId="6006FB72" w14:textId="77777777" w:rsidR="00C319FC" w:rsidRDefault="00C319FC">
            <w:pPr>
              <w:pStyle w:val="TableParagraph"/>
              <w:spacing w:before="10"/>
              <w:jc w:val="left"/>
              <w:rPr>
                <w:b/>
                <w:sz w:val="26"/>
              </w:rPr>
            </w:pPr>
          </w:p>
          <w:p w14:paraId="06E925E6" w14:textId="77777777" w:rsidR="00C319FC" w:rsidRDefault="00122F18">
            <w:pPr>
              <w:pStyle w:val="TableParagraph"/>
              <w:ind w:left="272"/>
              <w:jc w:val="left"/>
              <w:rPr>
                <w:b/>
                <w:sz w:val="20"/>
              </w:rPr>
            </w:pPr>
            <w:r>
              <w:rPr>
                <w:b/>
                <w:spacing w:val="-4"/>
                <w:sz w:val="20"/>
              </w:rPr>
              <w:t>2022</w:t>
            </w:r>
          </w:p>
        </w:tc>
      </w:tr>
      <w:tr w:rsidR="00C319FC" w14:paraId="7E08DC95" w14:textId="77777777">
        <w:trPr>
          <w:trHeight w:val="285"/>
        </w:trPr>
        <w:tc>
          <w:tcPr>
            <w:tcW w:w="3540" w:type="dxa"/>
          </w:tcPr>
          <w:p w14:paraId="25C07BC2" w14:textId="77777777" w:rsidR="00C319FC" w:rsidRDefault="00122F18">
            <w:pPr>
              <w:pStyle w:val="TableParagraph"/>
              <w:spacing w:before="26"/>
              <w:ind w:left="107"/>
              <w:jc w:val="left"/>
              <w:rPr>
                <w:sz w:val="20"/>
              </w:rPr>
            </w:pPr>
            <w:r>
              <w:rPr>
                <w:spacing w:val="-2"/>
                <w:sz w:val="20"/>
              </w:rPr>
              <w:t>CM1-Chapelhall</w:t>
            </w:r>
          </w:p>
        </w:tc>
        <w:tc>
          <w:tcPr>
            <w:tcW w:w="1985" w:type="dxa"/>
          </w:tcPr>
          <w:p w14:paraId="64588F8D" w14:textId="77777777" w:rsidR="00C319FC" w:rsidRDefault="00122F18">
            <w:pPr>
              <w:pStyle w:val="TableParagraph"/>
              <w:spacing w:before="26"/>
              <w:ind w:left="126" w:right="116"/>
              <w:rPr>
                <w:sz w:val="20"/>
              </w:rPr>
            </w:pPr>
            <w:r>
              <w:rPr>
                <w:spacing w:val="-2"/>
                <w:sz w:val="20"/>
              </w:rPr>
              <w:t>Roadside</w:t>
            </w:r>
          </w:p>
        </w:tc>
        <w:tc>
          <w:tcPr>
            <w:tcW w:w="1557" w:type="dxa"/>
          </w:tcPr>
          <w:p w14:paraId="3487F867" w14:textId="77777777" w:rsidR="00C319FC" w:rsidRDefault="00122F18">
            <w:pPr>
              <w:pStyle w:val="TableParagraph"/>
              <w:spacing w:before="26"/>
              <w:ind w:right="324"/>
              <w:jc w:val="right"/>
              <w:rPr>
                <w:sz w:val="20"/>
              </w:rPr>
            </w:pPr>
            <w:r>
              <w:rPr>
                <w:spacing w:val="-2"/>
                <w:sz w:val="20"/>
              </w:rPr>
              <w:t>Automatic</w:t>
            </w:r>
          </w:p>
        </w:tc>
        <w:tc>
          <w:tcPr>
            <w:tcW w:w="1277" w:type="dxa"/>
          </w:tcPr>
          <w:p w14:paraId="5F515BA3" w14:textId="77777777" w:rsidR="00C319FC" w:rsidRDefault="00122F18">
            <w:pPr>
              <w:pStyle w:val="TableParagraph"/>
              <w:spacing w:before="26"/>
              <w:ind w:left="341" w:right="328"/>
              <w:rPr>
                <w:sz w:val="20"/>
              </w:rPr>
            </w:pPr>
            <w:r>
              <w:rPr>
                <w:spacing w:val="-2"/>
                <w:sz w:val="20"/>
              </w:rPr>
              <w:t>99.6%</w:t>
            </w:r>
          </w:p>
        </w:tc>
        <w:tc>
          <w:tcPr>
            <w:tcW w:w="1766" w:type="dxa"/>
          </w:tcPr>
          <w:p w14:paraId="4F355C59" w14:textId="77777777" w:rsidR="00C319FC" w:rsidRDefault="00122F18">
            <w:pPr>
              <w:pStyle w:val="TableParagraph"/>
              <w:spacing w:before="26"/>
              <w:ind w:left="583" w:right="574"/>
              <w:rPr>
                <w:sz w:val="20"/>
              </w:rPr>
            </w:pPr>
            <w:r>
              <w:rPr>
                <w:spacing w:val="-2"/>
                <w:sz w:val="20"/>
              </w:rPr>
              <w:t>99.6%</w:t>
            </w:r>
          </w:p>
        </w:tc>
        <w:tc>
          <w:tcPr>
            <w:tcW w:w="979" w:type="dxa"/>
          </w:tcPr>
          <w:p w14:paraId="4D249DE5" w14:textId="77777777" w:rsidR="00C319FC" w:rsidRDefault="00122F18">
            <w:pPr>
              <w:pStyle w:val="TableParagraph"/>
              <w:spacing w:before="26"/>
              <w:ind w:left="187" w:right="174"/>
              <w:rPr>
                <w:sz w:val="20"/>
              </w:rPr>
            </w:pPr>
            <w:r>
              <w:rPr>
                <w:spacing w:val="-2"/>
                <w:sz w:val="20"/>
              </w:rPr>
              <w:t>0(142)</w:t>
            </w:r>
          </w:p>
        </w:tc>
        <w:tc>
          <w:tcPr>
            <w:tcW w:w="982" w:type="dxa"/>
          </w:tcPr>
          <w:p w14:paraId="10CA32AF" w14:textId="77777777" w:rsidR="00C319FC" w:rsidRDefault="00122F18">
            <w:pPr>
              <w:pStyle w:val="TableParagraph"/>
              <w:spacing w:before="26"/>
              <w:ind w:left="190" w:right="175"/>
              <w:rPr>
                <w:sz w:val="20"/>
              </w:rPr>
            </w:pPr>
            <w:r>
              <w:rPr>
                <w:spacing w:val="-2"/>
                <w:sz w:val="20"/>
              </w:rPr>
              <w:t>0(112)</w:t>
            </w:r>
          </w:p>
        </w:tc>
        <w:tc>
          <w:tcPr>
            <w:tcW w:w="981" w:type="dxa"/>
          </w:tcPr>
          <w:p w14:paraId="38072AE8" w14:textId="77777777" w:rsidR="00C319FC" w:rsidRDefault="00122F18">
            <w:pPr>
              <w:pStyle w:val="TableParagraph"/>
              <w:spacing w:before="26"/>
              <w:ind w:left="17"/>
              <w:rPr>
                <w:sz w:val="20"/>
              </w:rPr>
            </w:pPr>
            <w:r>
              <w:rPr>
                <w:w w:val="99"/>
                <w:sz w:val="20"/>
              </w:rPr>
              <w:t>0</w:t>
            </w:r>
          </w:p>
        </w:tc>
        <w:tc>
          <w:tcPr>
            <w:tcW w:w="981" w:type="dxa"/>
          </w:tcPr>
          <w:p w14:paraId="0605DD21" w14:textId="77777777" w:rsidR="00C319FC" w:rsidRDefault="00122F18">
            <w:pPr>
              <w:pStyle w:val="TableParagraph"/>
              <w:spacing w:before="26"/>
              <w:ind w:left="14"/>
              <w:rPr>
                <w:sz w:val="20"/>
              </w:rPr>
            </w:pPr>
            <w:r>
              <w:rPr>
                <w:w w:val="99"/>
                <w:sz w:val="20"/>
              </w:rPr>
              <w:t>0</w:t>
            </w:r>
          </w:p>
        </w:tc>
        <w:tc>
          <w:tcPr>
            <w:tcW w:w="979" w:type="dxa"/>
          </w:tcPr>
          <w:p w14:paraId="2A00DC1C" w14:textId="77777777" w:rsidR="00C319FC" w:rsidRDefault="00122F18">
            <w:pPr>
              <w:pStyle w:val="TableParagraph"/>
              <w:spacing w:before="26"/>
              <w:ind w:left="17"/>
              <w:rPr>
                <w:sz w:val="20"/>
              </w:rPr>
            </w:pPr>
            <w:r>
              <w:rPr>
                <w:w w:val="99"/>
                <w:sz w:val="20"/>
              </w:rPr>
              <w:t>0</w:t>
            </w:r>
          </w:p>
        </w:tc>
      </w:tr>
      <w:tr w:rsidR="00C319FC" w14:paraId="379FCA09" w14:textId="77777777">
        <w:trPr>
          <w:trHeight w:val="282"/>
        </w:trPr>
        <w:tc>
          <w:tcPr>
            <w:tcW w:w="3540" w:type="dxa"/>
          </w:tcPr>
          <w:p w14:paraId="35034C19" w14:textId="77777777" w:rsidR="00C319FC" w:rsidRDefault="00122F18">
            <w:pPr>
              <w:pStyle w:val="TableParagraph"/>
              <w:spacing w:before="26"/>
              <w:ind w:left="107"/>
              <w:jc w:val="left"/>
              <w:rPr>
                <w:sz w:val="20"/>
              </w:rPr>
            </w:pPr>
            <w:r>
              <w:rPr>
                <w:spacing w:val="-2"/>
                <w:sz w:val="20"/>
              </w:rPr>
              <w:t>CM2-</w:t>
            </w:r>
            <w:r>
              <w:rPr>
                <w:spacing w:val="-4"/>
                <w:sz w:val="20"/>
              </w:rPr>
              <w:t>Croy</w:t>
            </w:r>
          </w:p>
        </w:tc>
        <w:tc>
          <w:tcPr>
            <w:tcW w:w="1985" w:type="dxa"/>
          </w:tcPr>
          <w:p w14:paraId="5A8B1A3F" w14:textId="77777777" w:rsidR="00C319FC" w:rsidRDefault="00122F18">
            <w:pPr>
              <w:pStyle w:val="TableParagraph"/>
              <w:spacing w:before="26"/>
              <w:ind w:left="129" w:right="116"/>
              <w:rPr>
                <w:sz w:val="20"/>
              </w:rPr>
            </w:pPr>
            <w:r>
              <w:rPr>
                <w:sz w:val="20"/>
              </w:rPr>
              <w:t>Special</w:t>
            </w:r>
            <w:r>
              <w:rPr>
                <w:spacing w:val="-3"/>
                <w:sz w:val="20"/>
              </w:rPr>
              <w:t xml:space="preserve"> </w:t>
            </w:r>
            <w:r>
              <w:rPr>
                <w:sz w:val="20"/>
              </w:rPr>
              <w:t>–</w:t>
            </w:r>
            <w:r>
              <w:rPr>
                <w:spacing w:val="-5"/>
                <w:sz w:val="20"/>
              </w:rPr>
              <w:t xml:space="preserve"> </w:t>
            </w:r>
            <w:r>
              <w:rPr>
                <w:sz w:val="20"/>
              </w:rPr>
              <w:t>by</w:t>
            </w:r>
            <w:r>
              <w:rPr>
                <w:spacing w:val="-2"/>
                <w:sz w:val="20"/>
              </w:rPr>
              <w:t xml:space="preserve"> quarry</w:t>
            </w:r>
          </w:p>
        </w:tc>
        <w:tc>
          <w:tcPr>
            <w:tcW w:w="1557" w:type="dxa"/>
          </w:tcPr>
          <w:p w14:paraId="257AC173" w14:textId="77777777" w:rsidR="00C319FC" w:rsidRDefault="00122F18">
            <w:pPr>
              <w:pStyle w:val="TableParagraph"/>
              <w:spacing w:before="26"/>
              <w:ind w:right="324"/>
              <w:jc w:val="right"/>
              <w:rPr>
                <w:sz w:val="20"/>
              </w:rPr>
            </w:pPr>
            <w:r>
              <w:rPr>
                <w:spacing w:val="-2"/>
                <w:sz w:val="20"/>
              </w:rPr>
              <w:t>Automatic</w:t>
            </w:r>
          </w:p>
        </w:tc>
        <w:tc>
          <w:tcPr>
            <w:tcW w:w="1277" w:type="dxa"/>
          </w:tcPr>
          <w:p w14:paraId="715C1518" w14:textId="77777777" w:rsidR="00C319FC" w:rsidRDefault="00122F18">
            <w:pPr>
              <w:pStyle w:val="TableParagraph"/>
              <w:spacing w:before="26"/>
              <w:ind w:left="341" w:right="328"/>
              <w:rPr>
                <w:sz w:val="20"/>
              </w:rPr>
            </w:pPr>
            <w:r>
              <w:rPr>
                <w:spacing w:val="-2"/>
                <w:sz w:val="20"/>
              </w:rPr>
              <w:t>99.5%</w:t>
            </w:r>
          </w:p>
        </w:tc>
        <w:tc>
          <w:tcPr>
            <w:tcW w:w="1766" w:type="dxa"/>
          </w:tcPr>
          <w:p w14:paraId="74A21C06" w14:textId="77777777" w:rsidR="00C319FC" w:rsidRDefault="00122F18">
            <w:pPr>
              <w:pStyle w:val="TableParagraph"/>
              <w:spacing w:before="26"/>
              <w:ind w:left="583" w:right="574"/>
              <w:rPr>
                <w:sz w:val="20"/>
              </w:rPr>
            </w:pPr>
            <w:r>
              <w:rPr>
                <w:spacing w:val="-2"/>
                <w:sz w:val="20"/>
              </w:rPr>
              <w:t>99.5%</w:t>
            </w:r>
          </w:p>
        </w:tc>
        <w:tc>
          <w:tcPr>
            <w:tcW w:w="979" w:type="dxa"/>
          </w:tcPr>
          <w:p w14:paraId="0A19F803" w14:textId="77777777" w:rsidR="00C319FC" w:rsidRDefault="00122F18">
            <w:pPr>
              <w:pStyle w:val="TableParagraph"/>
              <w:spacing w:before="26"/>
              <w:ind w:left="187" w:right="174"/>
              <w:rPr>
                <w:sz w:val="20"/>
              </w:rPr>
            </w:pPr>
            <w:r>
              <w:rPr>
                <w:spacing w:val="-2"/>
                <w:sz w:val="20"/>
              </w:rPr>
              <w:t>0(93)</w:t>
            </w:r>
          </w:p>
        </w:tc>
        <w:tc>
          <w:tcPr>
            <w:tcW w:w="982" w:type="dxa"/>
          </w:tcPr>
          <w:p w14:paraId="214C38E0" w14:textId="77777777" w:rsidR="00C319FC" w:rsidRDefault="00122F18">
            <w:pPr>
              <w:pStyle w:val="TableParagraph"/>
              <w:spacing w:before="26"/>
              <w:ind w:left="190" w:right="174"/>
              <w:rPr>
                <w:sz w:val="20"/>
              </w:rPr>
            </w:pPr>
            <w:r>
              <w:rPr>
                <w:spacing w:val="-2"/>
                <w:sz w:val="20"/>
              </w:rPr>
              <w:t>0(77)</w:t>
            </w:r>
          </w:p>
        </w:tc>
        <w:tc>
          <w:tcPr>
            <w:tcW w:w="981" w:type="dxa"/>
          </w:tcPr>
          <w:p w14:paraId="042E9C2E" w14:textId="77777777" w:rsidR="00C319FC" w:rsidRDefault="00122F18">
            <w:pPr>
              <w:pStyle w:val="TableParagraph"/>
              <w:spacing w:before="26"/>
              <w:ind w:left="160" w:right="144"/>
              <w:rPr>
                <w:sz w:val="20"/>
              </w:rPr>
            </w:pPr>
            <w:r>
              <w:rPr>
                <w:spacing w:val="-2"/>
                <w:sz w:val="20"/>
              </w:rPr>
              <w:t>0(73)</w:t>
            </w:r>
          </w:p>
        </w:tc>
        <w:tc>
          <w:tcPr>
            <w:tcW w:w="981" w:type="dxa"/>
          </w:tcPr>
          <w:p w14:paraId="0B2A4A09" w14:textId="77777777" w:rsidR="00C319FC" w:rsidRDefault="00122F18">
            <w:pPr>
              <w:pStyle w:val="TableParagraph"/>
              <w:spacing w:before="26"/>
              <w:ind w:left="14"/>
              <w:rPr>
                <w:sz w:val="20"/>
              </w:rPr>
            </w:pPr>
            <w:r>
              <w:rPr>
                <w:w w:val="99"/>
                <w:sz w:val="20"/>
              </w:rPr>
              <w:t>0</w:t>
            </w:r>
          </w:p>
        </w:tc>
        <w:tc>
          <w:tcPr>
            <w:tcW w:w="979" w:type="dxa"/>
          </w:tcPr>
          <w:p w14:paraId="7066ED05" w14:textId="77777777" w:rsidR="00C319FC" w:rsidRDefault="00122F18">
            <w:pPr>
              <w:pStyle w:val="TableParagraph"/>
              <w:spacing w:before="26"/>
              <w:ind w:left="17"/>
              <w:rPr>
                <w:sz w:val="20"/>
              </w:rPr>
            </w:pPr>
            <w:r>
              <w:rPr>
                <w:w w:val="99"/>
                <w:sz w:val="20"/>
              </w:rPr>
              <w:t>0</w:t>
            </w:r>
          </w:p>
        </w:tc>
      </w:tr>
      <w:tr w:rsidR="00C319FC" w14:paraId="1B35EBB8" w14:textId="77777777">
        <w:trPr>
          <w:trHeight w:val="282"/>
        </w:trPr>
        <w:tc>
          <w:tcPr>
            <w:tcW w:w="3540" w:type="dxa"/>
          </w:tcPr>
          <w:p w14:paraId="35E18EA5" w14:textId="77777777" w:rsidR="00C319FC" w:rsidRDefault="00122F18">
            <w:pPr>
              <w:pStyle w:val="TableParagraph"/>
              <w:spacing w:before="26"/>
              <w:ind w:left="107"/>
              <w:jc w:val="left"/>
              <w:rPr>
                <w:sz w:val="20"/>
              </w:rPr>
            </w:pPr>
            <w:r>
              <w:rPr>
                <w:sz w:val="20"/>
              </w:rPr>
              <w:t>CM4-Menteith</w:t>
            </w:r>
            <w:r>
              <w:rPr>
                <w:spacing w:val="-10"/>
                <w:sz w:val="20"/>
              </w:rPr>
              <w:t xml:space="preserve"> </w:t>
            </w:r>
            <w:r>
              <w:rPr>
                <w:sz w:val="20"/>
              </w:rPr>
              <w:t>Rd,</w:t>
            </w:r>
            <w:r>
              <w:rPr>
                <w:spacing w:val="-9"/>
                <w:sz w:val="20"/>
              </w:rPr>
              <w:t xml:space="preserve"> </w:t>
            </w:r>
            <w:r>
              <w:rPr>
                <w:spacing w:val="-2"/>
                <w:sz w:val="20"/>
              </w:rPr>
              <w:t>Motherwell</w:t>
            </w:r>
          </w:p>
        </w:tc>
        <w:tc>
          <w:tcPr>
            <w:tcW w:w="1985" w:type="dxa"/>
          </w:tcPr>
          <w:p w14:paraId="292A2849" w14:textId="77777777" w:rsidR="00C319FC" w:rsidRDefault="00122F18">
            <w:pPr>
              <w:pStyle w:val="TableParagraph"/>
              <w:spacing w:before="26"/>
              <w:ind w:left="126" w:right="116"/>
              <w:rPr>
                <w:sz w:val="20"/>
              </w:rPr>
            </w:pPr>
            <w:r>
              <w:rPr>
                <w:spacing w:val="-2"/>
                <w:sz w:val="20"/>
              </w:rPr>
              <w:t>Roadside</w:t>
            </w:r>
          </w:p>
        </w:tc>
        <w:tc>
          <w:tcPr>
            <w:tcW w:w="1557" w:type="dxa"/>
          </w:tcPr>
          <w:p w14:paraId="515831EA" w14:textId="77777777" w:rsidR="00C319FC" w:rsidRDefault="00122F18">
            <w:pPr>
              <w:pStyle w:val="TableParagraph"/>
              <w:spacing w:before="26"/>
              <w:ind w:right="324"/>
              <w:jc w:val="right"/>
              <w:rPr>
                <w:sz w:val="20"/>
              </w:rPr>
            </w:pPr>
            <w:r>
              <w:rPr>
                <w:spacing w:val="-2"/>
                <w:sz w:val="20"/>
              </w:rPr>
              <w:t>Automatic</w:t>
            </w:r>
          </w:p>
        </w:tc>
        <w:tc>
          <w:tcPr>
            <w:tcW w:w="1277" w:type="dxa"/>
          </w:tcPr>
          <w:p w14:paraId="3F7FBD18" w14:textId="77777777" w:rsidR="00C319FC" w:rsidRDefault="00122F18">
            <w:pPr>
              <w:pStyle w:val="TableParagraph"/>
              <w:spacing w:before="26"/>
              <w:ind w:left="341" w:right="328"/>
              <w:rPr>
                <w:sz w:val="20"/>
              </w:rPr>
            </w:pPr>
            <w:r>
              <w:rPr>
                <w:spacing w:val="-2"/>
                <w:sz w:val="20"/>
              </w:rPr>
              <w:t>88.9%</w:t>
            </w:r>
          </w:p>
        </w:tc>
        <w:tc>
          <w:tcPr>
            <w:tcW w:w="1766" w:type="dxa"/>
          </w:tcPr>
          <w:p w14:paraId="22860874" w14:textId="77777777" w:rsidR="00C319FC" w:rsidRDefault="00122F18">
            <w:pPr>
              <w:pStyle w:val="TableParagraph"/>
              <w:spacing w:before="26"/>
              <w:ind w:left="583" w:right="574"/>
              <w:rPr>
                <w:sz w:val="20"/>
              </w:rPr>
            </w:pPr>
            <w:r>
              <w:rPr>
                <w:spacing w:val="-2"/>
                <w:sz w:val="20"/>
              </w:rPr>
              <w:t>88.9%</w:t>
            </w:r>
          </w:p>
        </w:tc>
        <w:tc>
          <w:tcPr>
            <w:tcW w:w="979" w:type="dxa"/>
          </w:tcPr>
          <w:p w14:paraId="0AFF0F9A" w14:textId="77777777" w:rsidR="00C319FC" w:rsidRDefault="00122F18">
            <w:pPr>
              <w:pStyle w:val="TableParagraph"/>
              <w:spacing w:before="26"/>
              <w:ind w:left="187" w:right="174"/>
              <w:rPr>
                <w:sz w:val="20"/>
              </w:rPr>
            </w:pPr>
            <w:r>
              <w:rPr>
                <w:spacing w:val="-2"/>
                <w:sz w:val="20"/>
              </w:rPr>
              <w:t>0(125)</w:t>
            </w:r>
          </w:p>
        </w:tc>
        <w:tc>
          <w:tcPr>
            <w:tcW w:w="982" w:type="dxa"/>
          </w:tcPr>
          <w:p w14:paraId="76064907" w14:textId="77777777" w:rsidR="00C319FC" w:rsidRDefault="00122F18">
            <w:pPr>
              <w:pStyle w:val="TableParagraph"/>
              <w:spacing w:before="26"/>
              <w:ind w:left="190" w:right="175"/>
              <w:rPr>
                <w:sz w:val="20"/>
              </w:rPr>
            </w:pPr>
            <w:r>
              <w:rPr>
                <w:spacing w:val="-2"/>
                <w:sz w:val="20"/>
              </w:rPr>
              <w:t>0(114)</w:t>
            </w:r>
          </w:p>
        </w:tc>
        <w:tc>
          <w:tcPr>
            <w:tcW w:w="981" w:type="dxa"/>
          </w:tcPr>
          <w:p w14:paraId="6A2C99AF" w14:textId="77777777" w:rsidR="00C319FC" w:rsidRDefault="00122F18">
            <w:pPr>
              <w:pStyle w:val="TableParagraph"/>
              <w:spacing w:before="26"/>
              <w:ind w:left="160" w:right="143"/>
              <w:rPr>
                <w:sz w:val="20"/>
              </w:rPr>
            </w:pPr>
            <w:r>
              <w:rPr>
                <w:spacing w:val="-2"/>
                <w:sz w:val="20"/>
              </w:rPr>
              <w:t>0(113)</w:t>
            </w:r>
          </w:p>
        </w:tc>
        <w:tc>
          <w:tcPr>
            <w:tcW w:w="981" w:type="dxa"/>
          </w:tcPr>
          <w:p w14:paraId="4C10D06D" w14:textId="77777777" w:rsidR="00C319FC" w:rsidRDefault="00122F18">
            <w:pPr>
              <w:pStyle w:val="TableParagraph"/>
              <w:spacing w:before="26"/>
              <w:ind w:left="14"/>
              <w:rPr>
                <w:sz w:val="20"/>
              </w:rPr>
            </w:pPr>
            <w:r>
              <w:rPr>
                <w:w w:val="99"/>
                <w:sz w:val="20"/>
              </w:rPr>
              <w:t>0</w:t>
            </w:r>
          </w:p>
        </w:tc>
        <w:tc>
          <w:tcPr>
            <w:tcW w:w="979" w:type="dxa"/>
          </w:tcPr>
          <w:p w14:paraId="3C18B71F" w14:textId="77777777" w:rsidR="00C319FC" w:rsidRDefault="00122F18">
            <w:pPr>
              <w:pStyle w:val="TableParagraph"/>
              <w:spacing w:before="26"/>
              <w:ind w:left="17"/>
              <w:rPr>
                <w:sz w:val="20"/>
              </w:rPr>
            </w:pPr>
            <w:r>
              <w:rPr>
                <w:w w:val="99"/>
                <w:sz w:val="20"/>
              </w:rPr>
              <w:t>0</w:t>
            </w:r>
          </w:p>
        </w:tc>
      </w:tr>
      <w:tr w:rsidR="00C319FC" w14:paraId="0DEAED46" w14:textId="77777777">
        <w:trPr>
          <w:trHeight w:val="285"/>
        </w:trPr>
        <w:tc>
          <w:tcPr>
            <w:tcW w:w="3540" w:type="dxa"/>
          </w:tcPr>
          <w:p w14:paraId="7EA0A1F2" w14:textId="77777777" w:rsidR="00C319FC" w:rsidRDefault="00122F18">
            <w:pPr>
              <w:pStyle w:val="TableParagraph"/>
              <w:spacing w:before="26"/>
              <w:ind w:left="107"/>
              <w:jc w:val="left"/>
              <w:rPr>
                <w:sz w:val="20"/>
              </w:rPr>
            </w:pPr>
            <w:r>
              <w:rPr>
                <w:spacing w:val="-2"/>
                <w:sz w:val="20"/>
              </w:rPr>
              <w:t>CM5-Shawhead</w:t>
            </w:r>
          </w:p>
        </w:tc>
        <w:tc>
          <w:tcPr>
            <w:tcW w:w="1985" w:type="dxa"/>
          </w:tcPr>
          <w:p w14:paraId="7371B247" w14:textId="77777777" w:rsidR="00C319FC" w:rsidRDefault="00122F18">
            <w:pPr>
              <w:pStyle w:val="TableParagraph"/>
              <w:spacing w:before="26"/>
              <w:ind w:left="126" w:right="116"/>
              <w:rPr>
                <w:sz w:val="20"/>
              </w:rPr>
            </w:pPr>
            <w:r>
              <w:rPr>
                <w:spacing w:val="-2"/>
                <w:sz w:val="20"/>
              </w:rPr>
              <w:t>Roadside</w:t>
            </w:r>
          </w:p>
        </w:tc>
        <w:tc>
          <w:tcPr>
            <w:tcW w:w="1557" w:type="dxa"/>
          </w:tcPr>
          <w:p w14:paraId="6BD14740" w14:textId="77777777" w:rsidR="00C319FC" w:rsidRDefault="00122F18">
            <w:pPr>
              <w:pStyle w:val="TableParagraph"/>
              <w:spacing w:before="26"/>
              <w:ind w:right="324"/>
              <w:jc w:val="right"/>
              <w:rPr>
                <w:sz w:val="20"/>
              </w:rPr>
            </w:pPr>
            <w:r>
              <w:rPr>
                <w:spacing w:val="-2"/>
                <w:sz w:val="20"/>
              </w:rPr>
              <w:t>Automatic</w:t>
            </w:r>
          </w:p>
        </w:tc>
        <w:tc>
          <w:tcPr>
            <w:tcW w:w="1277" w:type="dxa"/>
          </w:tcPr>
          <w:p w14:paraId="56A74D06" w14:textId="77777777" w:rsidR="00C319FC" w:rsidRDefault="00122F18">
            <w:pPr>
              <w:pStyle w:val="TableParagraph"/>
              <w:spacing w:before="26"/>
              <w:ind w:left="341" w:right="328"/>
              <w:rPr>
                <w:sz w:val="20"/>
              </w:rPr>
            </w:pPr>
            <w:r>
              <w:rPr>
                <w:spacing w:val="-2"/>
                <w:sz w:val="20"/>
              </w:rPr>
              <w:t>99.6%</w:t>
            </w:r>
          </w:p>
        </w:tc>
        <w:tc>
          <w:tcPr>
            <w:tcW w:w="1766" w:type="dxa"/>
          </w:tcPr>
          <w:p w14:paraId="6B42B2DF" w14:textId="77777777" w:rsidR="00C319FC" w:rsidRDefault="00122F18">
            <w:pPr>
              <w:pStyle w:val="TableParagraph"/>
              <w:spacing w:before="26"/>
              <w:ind w:left="583" w:right="574"/>
              <w:rPr>
                <w:sz w:val="20"/>
              </w:rPr>
            </w:pPr>
            <w:r>
              <w:rPr>
                <w:spacing w:val="-2"/>
                <w:sz w:val="20"/>
              </w:rPr>
              <w:t>99.6%</w:t>
            </w:r>
          </w:p>
        </w:tc>
        <w:tc>
          <w:tcPr>
            <w:tcW w:w="979" w:type="dxa"/>
          </w:tcPr>
          <w:p w14:paraId="78D51117" w14:textId="77777777" w:rsidR="00C319FC" w:rsidRDefault="00122F18">
            <w:pPr>
              <w:pStyle w:val="TableParagraph"/>
              <w:spacing w:before="26"/>
              <w:ind w:left="187" w:right="174"/>
              <w:rPr>
                <w:sz w:val="20"/>
              </w:rPr>
            </w:pPr>
            <w:r>
              <w:rPr>
                <w:spacing w:val="-2"/>
                <w:sz w:val="20"/>
              </w:rPr>
              <w:t>0(114)</w:t>
            </w:r>
          </w:p>
        </w:tc>
        <w:tc>
          <w:tcPr>
            <w:tcW w:w="982" w:type="dxa"/>
          </w:tcPr>
          <w:p w14:paraId="20FD97C4" w14:textId="77777777" w:rsidR="00C319FC" w:rsidRDefault="00122F18">
            <w:pPr>
              <w:pStyle w:val="TableParagraph"/>
              <w:spacing w:before="26"/>
              <w:ind w:left="190" w:right="175"/>
              <w:rPr>
                <w:sz w:val="20"/>
              </w:rPr>
            </w:pPr>
            <w:r>
              <w:rPr>
                <w:spacing w:val="-2"/>
                <w:sz w:val="20"/>
              </w:rPr>
              <w:t>0(113)</w:t>
            </w:r>
          </w:p>
        </w:tc>
        <w:tc>
          <w:tcPr>
            <w:tcW w:w="981" w:type="dxa"/>
          </w:tcPr>
          <w:p w14:paraId="3BB41025" w14:textId="77777777" w:rsidR="00C319FC" w:rsidRDefault="00122F18">
            <w:pPr>
              <w:pStyle w:val="TableParagraph"/>
              <w:spacing w:before="26"/>
              <w:ind w:left="17"/>
              <w:rPr>
                <w:sz w:val="20"/>
              </w:rPr>
            </w:pPr>
            <w:r>
              <w:rPr>
                <w:w w:val="99"/>
                <w:sz w:val="20"/>
              </w:rPr>
              <w:t>0</w:t>
            </w:r>
          </w:p>
        </w:tc>
        <w:tc>
          <w:tcPr>
            <w:tcW w:w="981" w:type="dxa"/>
          </w:tcPr>
          <w:p w14:paraId="05DC4266" w14:textId="77777777" w:rsidR="00C319FC" w:rsidRDefault="00122F18">
            <w:pPr>
              <w:pStyle w:val="TableParagraph"/>
              <w:spacing w:before="26"/>
              <w:ind w:left="14"/>
              <w:rPr>
                <w:sz w:val="20"/>
              </w:rPr>
            </w:pPr>
            <w:r>
              <w:rPr>
                <w:w w:val="99"/>
                <w:sz w:val="20"/>
              </w:rPr>
              <w:t>0</w:t>
            </w:r>
          </w:p>
        </w:tc>
        <w:tc>
          <w:tcPr>
            <w:tcW w:w="979" w:type="dxa"/>
          </w:tcPr>
          <w:p w14:paraId="6DEBE632" w14:textId="77777777" w:rsidR="00C319FC" w:rsidRDefault="00122F18">
            <w:pPr>
              <w:pStyle w:val="TableParagraph"/>
              <w:spacing w:before="26"/>
              <w:ind w:left="17"/>
              <w:rPr>
                <w:sz w:val="20"/>
              </w:rPr>
            </w:pPr>
            <w:r>
              <w:rPr>
                <w:w w:val="99"/>
                <w:sz w:val="20"/>
              </w:rPr>
              <w:t>0</w:t>
            </w:r>
          </w:p>
        </w:tc>
      </w:tr>
      <w:tr w:rsidR="00C319FC" w14:paraId="45C62445" w14:textId="77777777">
        <w:trPr>
          <w:trHeight w:val="282"/>
        </w:trPr>
        <w:tc>
          <w:tcPr>
            <w:tcW w:w="3540" w:type="dxa"/>
          </w:tcPr>
          <w:p w14:paraId="089D597F" w14:textId="77777777" w:rsidR="00C319FC" w:rsidRDefault="00122F18">
            <w:pPr>
              <w:pStyle w:val="TableParagraph"/>
              <w:spacing w:before="26"/>
              <w:ind w:left="107"/>
              <w:jc w:val="left"/>
              <w:rPr>
                <w:sz w:val="20"/>
              </w:rPr>
            </w:pPr>
            <w:r>
              <w:rPr>
                <w:spacing w:val="-2"/>
                <w:sz w:val="20"/>
              </w:rPr>
              <w:t>CM6-Kirkshaws</w:t>
            </w:r>
          </w:p>
        </w:tc>
        <w:tc>
          <w:tcPr>
            <w:tcW w:w="1985" w:type="dxa"/>
          </w:tcPr>
          <w:p w14:paraId="177F000E" w14:textId="77777777" w:rsidR="00C319FC" w:rsidRDefault="00122F18">
            <w:pPr>
              <w:pStyle w:val="TableParagraph"/>
              <w:spacing w:before="26"/>
              <w:ind w:left="126" w:right="116"/>
              <w:rPr>
                <w:sz w:val="20"/>
              </w:rPr>
            </w:pPr>
            <w:r>
              <w:rPr>
                <w:spacing w:val="-2"/>
                <w:sz w:val="20"/>
              </w:rPr>
              <w:t>Roadside</w:t>
            </w:r>
          </w:p>
        </w:tc>
        <w:tc>
          <w:tcPr>
            <w:tcW w:w="1557" w:type="dxa"/>
          </w:tcPr>
          <w:p w14:paraId="7E31E549" w14:textId="77777777" w:rsidR="00C319FC" w:rsidRDefault="00122F18">
            <w:pPr>
              <w:pStyle w:val="TableParagraph"/>
              <w:spacing w:before="26"/>
              <w:ind w:right="324"/>
              <w:jc w:val="right"/>
              <w:rPr>
                <w:sz w:val="20"/>
              </w:rPr>
            </w:pPr>
            <w:r>
              <w:rPr>
                <w:spacing w:val="-2"/>
                <w:sz w:val="20"/>
              </w:rPr>
              <w:t>Automatic</w:t>
            </w:r>
          </w:p>
        </w:tc>
        <w:tc>
          <w:tcPr>
            <w:tcW w:w="1277" w:type="dxa"/>
          </w:tcPr>
          <w:p w14:paraId="5B36174E" w14:textId="77777777" w:rsidR="00C319FC" w:rsidRDefault="00122F18">
            <w:pPr>
              <w:pStyle w:val="TableParagraph"/>
              <w:spacing w:before="26"/>
              <w:ind w:left="341" w:right="328"/>
              <w:rPr>
                <w:sz w:val="20"/>
              </w:rPr>
            </w:pPr>
            <w:r>
              <w:rPr>
                <w:spacing w:val="-2"/>
                <w:sz w:val="20"/>
              </w:rPr>
              <w:t>99.9%</w:t>
            </w:r>
          </w:p>
        </w:tc>
        <w:tc>
          <w:tcPr>
            <w:tcW w:w="1766" w:type="dxa"/>
          </w:tcPr>
          <w:p w14:paraId="4528F9DB" w14:textId="77777777" w:rsidR="00C319FC" w:rsidRDefault="00122F18">
            <w:pPr>
              <w:pStyle w:val="TableParagraph"/>
              <w:spacing w:before="26"/>
              <w:ind w:left="583" w:right="574"/>
              <w:rPr>
                <w:sz w:val="20"/>
              </w:rPr>
            </w:pPr>
            <w:r>
              <w:rPr>
                <w:spacing w:val="-2"/>
                <w:sz w:val="20"/>
              </w:rPr>
              <w:t>99.9%</w:t>
            </w:r>
          </w:p>
        </w:tc>
        <w:tc>
          <w:tcPr>
            <w:tcW w:w="979" w:type="dxa"/>
          </w:tcPr>
          <w:p w14:paraId="50061D53" w14:textId="77777777" w:rsidR="00C319FC" w:rsidRDefault="00122F18">
            <w:pPr>
              <w:pStyle w:val="TableParagraph"/>
              <w:spacing w:before="26"/>
              <w:ind w:left="187" w:right="174"/>
              <w:rPr>
                <w:sz w:val="20"/>
              </w:rPr>
            </w:pPr>
            <w:r>
              <w:rPr>
                <w:spacing w:val="-2"/>
                <w:sz w:val="20"/>
              </w:rPr>
              <w:t>0(107)</w:t>
            </w:r>
          </w:p>
        </w:tc>
        <w:tc>
          <w:tcPr>
            <w:tcW w:w="982" w:type="dxa"/>
          </w:tcPr>
          <w:p w14:paraId="159FE008" w14:textId="77777777" w:rsidR="00C319FC" w:rsidRDefault="00122F18">
            <w:pPr>
              <w:pStyle w:val="TableParagraph"/>
              <w:spacing w:before="26"/>
              <w:ind w:left="190" w:right="175"/>
              <w:rPr>
                <w:sz w:val="20"/>
              </w:rPr>
            </w:pPr>
            <w:r>
              <w:rPr>
                <w:spacing w:val="-2"/>
                <w:sz w:val="20"/>
              </w:rPr>
              <w:t>0(114)</w:t>
            </w:r>
          </w:p>
        </w:tc>
        <w:tc>
          <w:tcPr>
            <w:tcW w:w="981" w:type="dxa"/>
          </w:tcPr>
          <w:p w14:paraId="31625572" w14:textId="77777777" w:rsidR="00C319FC" w:rsidRDefault="00122F18">
            <w:pPr>
              <w:pStyle w:val="TableParagraph"/>
              <w:spacing w:before="26"/>
              <w:ind w:left="17"/>
              <w:rPr>
                <w:sz w:val="20"/>
              </w:rPr>
            </w:pPr>
            <w:r>
              <w:rPr>
                <w:w w:val="99"/>
                <w:sz w:val="20"/>
              </w:rPr>
              <w:t>0</w:t>
            </w:r>
          </w:p>
        </w:tc>
        <w:tc>
          <w:tcPr>
            <w:tcW w:w="981" w:type="dxa"/>
          </w:tcPr>
          <w:p w14:paraId="2474B548" w14:textId="77777777" w:rsidR="00C319FC" w:rsidRDefault="00122F18">
            <w:pPr>
              <w:pStyle w:val="TableParagraph"/>
              <w:spacing w:before="26"/>
              <w:ind w:left="14"/>
              <w:rPr>
                <w:sz w:val="20"/>
              </w:rPr>
            </w:pPr>
            <w:r>
              <w:rPr>
                <w:w w:val="99"/>
                <w:sz w:val="20"/>
              </w:rPr>
              <w:t>0</w:t>
            </w:r>
          </w:p>
        </w:tc>
        <w:tc>
          <w:tcPr>
            <w:tcW w:w="979" w:type="dxa"/>
          </w:tcPr>
          <w:p w14:paraId="2C5B4DD8" w14:textId="77777777" w:rsidR="00C319FC" w:rsidRDefault="00122F18">
            <w:pPr>
              <w:pStyle w:val="TableParagraph"/>
              <w:spacing w:before="26"/>
              <w:ind w:left="17"/>
              <w:rPr>
                <w:sz w:val="20"/>
              </w:rPr>
            </w:pPr>
            <w:r>
              <w:rPr>
                <w:w w:val="99"/>
                <w:sz w:val="20"/>
              </w:rPr>
              <w:t>0</w:t>
            </w:r>
          </w:p>
        </w:tc>
      </w:tr>
      <w:tr w:rsidR="00C319FC" w14:paraId="12A1BBF9" w14:textId="77777777">
        <w:trPr>
          <w:trHeight w:val="285"/>
        </w:trPr>
        <w:tc>
          <w:tcPr>
            <w:tcW w:w="3540" w:type="dxa"/>
          </w:tcPr>
          <w:p w14:paraId="5D6A4BDF" w14:textId="77777777" w:rsidR="00C319FC" w:rsidRDefault="00122F18">
            <w:pPr>
              <w:pStyle w:val="TableParagraph"/>
              <w:spacing w:before="26"/>
              <w:ind w:left="107"/>
              <w:jc w:val="left"/>
              <w:rPr>
                <w:sz w:val="20"/>
              </w:rPr>
            </w:pPr>
            <w:r>
              <w:rPr>
                <w:sz w:val="20"/>
              </w:rPr>
              <w:t>CM7-New</w:t>
            </w:r>
            <w:r>
              <w:rPr>
                <w:spacing w:val="-9"/>
                <w:sz w:val="20"/>
              </w:rPr>
              <w:t xml:space="preserve"> </w:t>
            </w:r>
            <w:r>
              <w:rPr>
                <w:sz w:val="20"/>
              </w:rPr>
              <w:t>Edinburgh</w:t>
            </w:r>
            <w:r>
              <w:rPr>
                <w:spacing w:val="-10"/>
                <w:sz w:val="20"/>
              </w:rPr>
              <w:t xml:space="preserve"> </w:t>
            </w:r>
            <w:r>
              <w:rPr>
                <w:sz w:val="20"/>
              </w:rPr>
              <w:t>Rd,</w:t>
            </w:r>
            <w:r>
              <w:rPr>
                <w:spacing w:val="-9"/>
                <w:sz w:val="20"/>
              </w:rPr>
              <w:t xml:space="preserve"> </w:t>
            </w:r>
            <w:r>
              <w:rPr>
                <w:spacing w:val="-2"/>
                <w:sz w:val="20"/>
              </w:rPr>
              <w:t>Uddingston</w:t>
            </w:r>
          </w:p>
        </w:tc>
        <w:tc>
          <w:tcPr>
            <w:tcW w:w="1985" w:type="dxa"/>
          </w:tcPr>
          <w:p w14:paraId="51ED9DED" w14:textId="77777777" w:rsidR="00C319FC" w:rsidRDefault="00122F18">
            <w:pPr>
              <w:pStyle w:val="TableParagraph"/>
              <w:spacing w:before="26"/>
              <w:ind w:left="126" w:right="116"/>
              <w:rPr>
                <w:sz w:val="20"/>
              </w:rPr>
            </w:pPr>
            <w:r>
              <w:rPr>
                <w:spacing w:val="-2"/>
                <w:sz w:val="20"/>
              </w:rPr>
              <w:t>Roadside</w:t>
            </w:r>
          </w:p>
        </w:tc>
        <w:tc>
          <w:tcPr>
            <w:tcW w:w="1557" w:type="dxa"/>
          </w:tcPr>
          <w:p w14:paraId="23D066DD" w14:textId="77777777" w:rsidR="00C319FC" w:rsidRDefault="00122F18">
            <w:pPr>
              <w:pStyle w:val="TableParagraph"/>
              <w:spacing w:before="26"/>
              <w:ind w:right="324"/>
              <w:jc w:val="right"/>
              <w:rPr>
                <w:sz w:val="20"/>
              </w:rPr>
            </w:pPr>
            <w:r>
              <w:rPr>
                <w:spacing w:val="-2"/>
                <w:sz w:val="20"/>
              </w:rPr>
              <w:t>Automatic</w:t>
            </w:r>
          </w:p>
        </w:tc>
        <w:tc>
          <w:tcPr>
            <w:tcW w:w="1277" w:type="dxa"/>
          </w:tcPr>
          <w:p w14:paraId="0D06F6FE" w14:textId="77777777" w:rsidR="00C319FC" w:rsidRDefault="00122F18">
            <w:pPr>
              <w:pStyle w:val="TableParagraph"/>
              <w:spacing w:before="26"/>
              <w:ind w:left="341" w:right="328"/>
              <w:rPr>
                <w:sz w:val="20"/>
              </w:rPr>
            </w:pPr>
            <w:r>
              <w:rPr>
                <w:spacing w:val="-2"/>
                <w:sz w:val="20"/>
              </w:rPr>
              <w:t>99.6%</w:t>
            </w:r>
          </w:p>
        </w:tc>
        <w:tc>
          <w:tcPr>
            <w:tcW w:w="1766" w:type="dxa"/>
          </w:tcPr>
          <w:p w14:paraId="5F3E256B" w14:textId="77777777" w:rsidR="00C319FC" w:rsidRDefault="00122F18">
            <w:pPr>
              <w:pStyle w:val="TableParagraph"/>
              <w:spacing w:before="26"/>
              <w:ind w:left="583" w:right="574"/>
              <w:rPr>
                <w:sz w:val="20"/>
              </w:rPr>
            </w:pPr>
            <w:r>
              <w:rPr>
                <w:spacing w:val="-2"/>
                <w:sz w:val="20"/>
              </w:rPr>
              <w:t>99.6%</w:t>
            </w:r>
          </w:p>
        </w:tc>
        <w:tc>
          <w:tcPr>
            <w:tcW w:w="979" w:type="dxa"/>
          </w:tcPr>
          <w:p w14:paraId="6E2E6E15" w14:textId="77777777" w:rsidR="00C319FC" w:rsidRDefault="00122F18">
            <w:pPr>
              <w:pStyle w:val="TableParagraph"/>
              <w:spacing w:before="26"/>
              <w:ind w:left="12"/>
              <w:rPr>
                <w:sz w:val="20"/>
              </w:rPr>
            </w:pPr>
            <w:r>
              <w:rPr>
                <w:w w:val="99"/>
                <w:sz w:val="20"/>
              </w:rPr>
              <w:t>-</w:t>
            </w:r>
          </w:p>
        </w:tc>
        <w:tc>
          <w:tcPr>
            <w:tcW w:w="982" w:type="dxa"/>
          </w:tcPr>
          <w:p w14:paraId="06421145" w14:textId="77777777" w:rsidR="00C319FC" w:rsidRDefault="00122F18">
            <w:pPr>
              <w:pStyle w:val="TableParagraph"/>
              <w:spacing w:before="26"/>
              <w:ind w:left="190" w:right="174"/>
              <w:rPr>
                <w:sz w:val="20"/>
              </w:rPr>
            </w:pPr>
            <w:r>
              <w:rPr>
                <w:spacing w:val="-2"/>
                <w:sz w:val="20"/>
              </w:rPr>
              <w:t>0(87)</w:t>
            </w:r>
          </w:p>
        </w:tc>
        <w:tc>
          <w:tcPr>
            <w:tcW w:w="981" w:type="dxa"/>
          </w:tcPr>
          <w:p w14:paraId="2F9D3E70" w14:textId="77777777" w:rsidR="00C319FC" w:rsidRDefault="00122F18">
            <w:pPr>
              <w:pStyle w:val="TableParagraph"/>
              <w:spacing w:before="26"/>
              <w:ind w:left="17"/>
              <w:rPr>
                <w:sz w:val="20"/>
              </w:rPr>
            </w:pPr>
            <w:r>
              <w:rPr>
                <w:w w:val="99"/>
                <w:sz w:val="20"/>
              </w:rPr>
              <w:t>0</w:t>
            </w:r>
          </w:p>
        </w:tc>
        <w:tc>
          <w:tcPr>
            <w:tcW w:w="981" w:type="dxa"/>
          </w:tcPr>
          <w:p w14:paraId="3E711545" w14:textId="77777777" w:rsidR="00C319FC" w:rsidRDefault="00122F18">
            <w:pPr>
              <w:pStyle w:val="TableParagraph"/>
              <w:spacing w:before="26"/>
              <w:ind w:left="14"/>
              <w:rPr>
                <w:sz w:val="20"/>
              </w:rPr>
            </w:pPr>
            <w:r>
              <w:rPr>
                <w:w w:val="99"/>
                <w:sz w:val="20"/>
              </w:rPr>
              <w:t>0</w:t>
            </w:r>
          </w:p>
        </w:tc>
        <w:tc>
          <w:tcPr>
            <w:tcW w:w="979" w:type="dxa"/>
          </w:tcPr>
          <w:p w14:paraId="1349D5F4" w14:textId="77777777" w:rsidR="00C319FC" w:rsidRDefault="00122F18">
            <w:pPr>
              <w:pStyle w:val="TableParagraph"/>
              <w:spacing w:before="26"/>
              <w:ind w:left="17"/>
              <w:rPr>
                <w:sz w:val="20"/>
              </w:rPr>
            </w:pPr>
            <w:r>
              <w:rPr>
                <w:w w:val="99"/>
                <w:sz w:val="20"/>
              </w:rPr>
              <w:t>0</w:t>
            </w:r>
          </w:p>
        </w:tc>
      </w:tr>
      <w:tr w:rsidR="00C319FC" w14:paraId="53B0445B" w14:textId="77777777">
        <w:trPr>
          <w:trHeight w:val="285"/>
        </w:trPr>
        <w:tc>
          <w:tcPr>
            <w:tcW w:w="3540" w:type="dxa"/>
          </w:tcPr>
          <w:p w14:paraId="1582640F" w14:textId="77777777" w:rsidR="00C319FC" w:rsidRDefault="00122F18">
            <w:pPr>
              <w:pStyle w:val="TableParagraph"/>
              <w:spacing w:before="26"/>
              <w:ind w:left="107"/>
              <w:jc w:val="left"/>
              <w:rPr>
                <w:sz w:val="20"/>
              </w:rPr>
            </w:pPr>
            <w:r>
              <w:rPr>
                <w:sz w:val="20"/>
              </w:rPr>
              <w:t>CM10-Kenilworth</w:t>
            </w:r>
            <w:r>
              <w:rPr>
                <w:spacing w:val="-11"/>
                <w:sz w:val="20"/>
              </w:rPr>
              <w:t xml:space="preserve"> </w:t>
            </w:r>
            <w:r>
              <w:rPr>
                <w:sz w:val="20"/>
              </w:rPr>
              <w:t>Dr,</w:t>
            </w:r>
            <w:r>
              <w:rPr>
                <w:spacing w:val="-10"/>
                <w:sz w:val="20"/>
              </w:rPr>
              <w:t xml:space="preserve"> </w:t>
            </w:r>
            <w:r>
              <w:rPr>
                <w:spacing w:val="-2"/>
                <w:sz w:val="20"/>
              </w:rPr>
              <w:t>Airdrie</w:t>
            </w:r>
          </w:p>
        </w:tc>
        <w:tc>
          <w:tcPr>
            <w:tcW w:w="1985" w:type="dxa"/>
          </w:tcPr>
          <w:p w14:paraId="464550AA" w14:textId="77777777" w:rsidR="00C319FC" w:rsidRDefault="00122F18">
            <w:pPr>
              <w:pStyle w:val="TableParagraph"/>
              <w:spacing w:before="26"/>
              <w:ind w:left="126" w:right="116"/>
              <w:rPr>
                <w:sz w:val="20"/>
              </w:rPr>
            </w:pPr>
            <w:r>
              <w:rPr>
                <w:spacing w:val="-2"/>
                <w:sz w:val="20"/>
              </w:rPr>
              <w:t>Roadside</w:t>
            </w:r>
          </w:p>
        </w:tc>
        <w:tc>
          <w:tcPr>
            <w:tcW w:w="1557" w:type="dxa"/>
          </w:tcPr>
          <w:p w14:paraId="6C3472F4" w14:textId="77777777" w:rsidR="00C319FC" w:rsidRDefault="00122F18">
            <w:pPr>
              <w:pStyle w:val="TableParagraph"/>
              <w:spacing w:before="26"/>
              <w:ind w:right="324"/>
              <w:jc w:val="right"/>
              <w:rPr>
                <w:sz w:val="20"/>
              </w:rPr>
            </w:pPr>
            <w:r>
              <w:rPr>
                <w:spacing w:val="-2"/>
                <w:sz w:val="20"/>
              </w:rPr>
              <w:t>Automatic</w:t>
            </w:r>
          </w:p>
        </w:tc>
        <w:tc>
          <w:tcPr>
            <w:tcW w:w="1277" w:type="dxa"/>
          </w:tcPr>
          <w:p w14:paraId="332AFBBE" w14:textId="77777777" w:rsidR="00C319FC" w:rsidRDefault="00122F18">
            <w:pPr>
              <w:pStyle w:val="TableParagraph"/>
              <w:spacing w:before="26"/>
              <w:ind w:left="341" w:right="328"/>
              <w:rPr>
                <w:sz w:val="20"/>
              </w:rPr>
            </w:pPr>
            <w:r>
              <w:rPr>
                <w:spacing w:val="-2"/>
                <w:sz w:val="20"/>
              </w:rPr>
              <w:t>99.9%</w:t>
            </w:r>
          </w:p>
        </w:tc>
        <w:tc>
          <w:tcPr>
            <w:tcW w:w="1766" w:type="dxa"/>
          </w:tcPr>
          <w:p w14:paraId="130880AB" w14:textId="77777777" w:rsidR="00C319FC" w:rsidRDefault="00122F18">
            <w:pPr>
              <w:pStyle w:val="TableParagraph"/>
              <w:spacing w:before="26"/>
              <w:ind w:left="583" w:right="574"/>
              <w:rPr>
                <w:sz w:val="20"/>
              </w:rPr>
            </w:pPr>
            <w:r>
              <w:rPr>
                <w:spacing w:val="-2"/>
                <w:sz w:val="20"/>
              </w:rPr>
              <w:t>99.9%</w:t>
            </w:r>
          </w:p>
        </w:tc>
        <w:tc>
          <w:tcPr>
            <w:tcW w:w="979" w:type="dxa"/>
          </w:tcPr>
          <w:p w14:paraId="483CCF07" w14:textId="77777777" w:rsidR="00C319FC" w:rsidRDefault="00122F18">
            <w:pPr>
              <w:pStyle w:val="TableParagraph"/>
              <w:spacing w:before="26"/>
              <w:ind w:left="12"/>
              <w:rPr>
                <w:sz w:val="20"/>
              </w:rPr>
            </w:pPr>
            <w:r>
              <w:rPr>
                <w:w w:val="99"/>
                <w:sz w:val="20"/>
              </w:rPr>
              <w:t>-</w:t>
            </w:r>
          </w:p>
        </w:tc>
        <w:tc>
          <w:tcPr>
            <w:tcW w:w="982" w:type="dxa"/>
          </w:tcPr>
          <w:p w14:paraId="5FDF0E24" w14:textId="77777777" w:rsidR="00C319FC" w:rsidRDefault="00122F18">
            <w:pPr>
              <w:pStyle w:val="TableParagraph"/>
              <w:spacing w:before="26"/>
              <w:ind w:left="190" w:right="174"/>
              <w:rPr>
                <w:sz w:val="20"/>
              </w:rPr>
            </w:pPr>
            <w:r>
              <w:rPr>
                <w:spacing w:val="-2"/>
                <w:sz w:val="20"/>
              </w:rPr>
              <w:t>0(83)</w:t>
            </w:r>
          </w:p>
        </w:tc>
        <w:tc>
          <w:tcPr>
            <w:tcW w:w="981" w:type="dxa"/>
          </w:tcPr>
          <w:p w14:paraId="0B2E69AD" w14:textId="77777777" w:rsidR="00C319FC" w:rsidRDefault="00122F18">
            <w:pPr>
              <w:pStyle w:val="TableParagraph"/>
              <w:spacing w:before="26"/>
              <w:ind w:left="17"/>
              <w:rPr>
                <w:sz w:val="20"/>
              </w:rPr>
            </w:pPr>
            <w:r>
              <w:rPr>
                <w:w w:val="99"/>
                <w:sz w:val="20"/>
              </w:rPr>
              <w:t>0</w:t>
            </w:r>
          </w:p>
        </w:tc>
        <w:tc>
          <w:tcPr>
            <w:tcW w:w="981" w:type="dxa"/>
          </w:tcPr>
          <w:p w14:paraId="0E98C939" w14:textId="77777777" w:rsidR="00C319FC" w:rsidRDefault="00122F18">
            <w:pPr>
              <w:pStyle w:val="TableParagraph"/>
              <w:spacing w:before="26"/>
              <w:ind w:left="14"/>
              <w:rPr>
                <w:sz w:val="20"/>
              </w:rPr>
            </w:pPr>
            <w:r>
              <w:rPr>
                <w:w w:val="99"/>
                <w:sz w:val="20"/>
              </w:rPr>
              <w:t>0</w:t>
            </w:r>
          </w:p>
        </w:tc>
        <w:tc>
          <w:tcPr>
            <w:tcW w:w="979" w:type="dxa"/>
          </w:tcPr>
          <w:p w14:paraId="166C4C1A" w14:textId="77777777" w:rsidR="00C319FC" w:rsidRDefault="00122F18">
            <w:pPr>
              <w:pStyle w:val="TableParagraph"/>
              <w:spacing w:before="26"/>
              <w:ind w:left="17"/>
              <w:rPr>
                <w:sz w:val="20"/>
              </w:rPr>
            </w:pPr>
            <w:r>
              <w:rPr>
                <w:w w:val="99"/>
                <w:sz w:val="20"/>
              </w:rPr>
              <w:t>0</w:t>
            </w:r>
          </w:p>
        </w:tc>
      </w:tr>
      <w:tr w:rsidR="00C319FC" w14:paraId="4B749705" w14:textId="77777777">
        <w:trPr>
          <w:trHeight w:val="282"/>
        </w:trPr>
        <w:tc>
          <w:tcPr>
            <w:tcW w:w="3540" w:type="dxa"/>
          </w:tcPr>
          <w:p w14:paraId="2C3B38C4" w14:textId="77777777" w:rsidR="00C319FC" w:rsidRDefault="00122F18">
            <w:pPr>
              <w:pStyle w:val="TableParagraph"/>
              <w:spacing w:before="26"/>
              <w:ind w:left="107"/>
              <w:jc w:val="left"/>
              <w:rPr>
                <w:sz w:val="20"/>
              </w:rPr>
            </w:pPr>
            <w:r>
              <w:rPr>
                <w:sz w:val="20"/>
              </w:rPr>
              <w:t>CM11-Adele</w:t>
            </w:r>
            <w:r>
              <w:rPr>
                <w:spacing w:val="-7"/>
                <w:sz w:val="20"/>
              </w:rPr>
              <w:t xml:space="preserve"> </w:t>
            </w:r>
            <w:r>
              <w:rPr>
                <w:sz w:val="20"/>
              </w:rPr>
              <w:t>St,</w:t>
            </w:r>
            <w:r>
              <w:rPr>
                <w:spacing w:val="-7"/>
                <w:sz w:val="20"/>
              </w:rPr>
              <w:t xml:space="preserve"> </w:t>
            </w:r>
            <w:r>
              <w:rPr>
                <w:spacing w:val="-2"/>
                <w:sz w:val="20"/>
              </w:rPr>
              <w:t>Motherwell</w:t>
            </w:r>
          </w:p>
        </w:tc>
        <w:tc>
          <w:tcPr>
            <w:tcW w:w="1985" w:type="dxa"/>
          </w:tcPr>
          <w:p w14:paraId="76FD8BA5" w14:textId="77777777" w:rsidR="00C319FC" w:rsidRDefault="00122F18">
            <w:pPr>
              <w:pStyle w:val="TableParagraph"/>
              <w:spacing w:before="26"/>
              <w:ind w:left="126" w:right="116"/>
              <w:rPr>
                <w:sz w:val="20"/>
              </w:rPr>
            </w:pPr>
            <w:r>
              <w:rPr>
                <w:spacing w:val="-2"/>
                <w:sz w:val="20"/>
              </w:rPr>
              <w:t>Roadside</w:t>
            </w:r>
          </w:p>
        </w:tc>
        <w:tc>
          <w:tcPr>
            <w:tcW w:w="1557" w:type="dxa"/>
          </w:tcPr>
          <w:p w14:paraId="77E32DFA" w14:textId="77777777" w:rsidR="00C319FC" w:rsidRDefault="00122F18">
            <w:pPr>
              <w:pStyle w:val="TableParagraph"/>
              <w:spacing w:before="26"/>
              <w:ind w:right="324"/>
              <w:jc w:val="right"/>
              <w:rPr>
                <w:sz w:val="20"/>
              </w:rPr>
            </w:pPr>
            <w:r>
              <w:rPr>
                <w:spacing w:val="-2"/>
                <w:sz w:val="20"/>
              </w:rPr>
              <w:t>Automatic</w:t>
            </w:r>
          </w:p>
        </w:tc>
        <w:tc>
          <w:tcPr>
            <w:tcW w:w="1277" w:type="dxa"/>
          </w:tcPr>
          <w:p w14:paraId="6167C588" w14:textId="77777777" w:rsidR="00C319FC" w:rsidRDefault="00122F18">
            <w:pPr>
              <w:pStyle w:val="TableParagraph"/>
              <w:spacing w:before="26"/>
              <w:ind w:left="339" w:right="328"/>
              <w:rPr>
                <w:sz w:val="20"/>
              </w:rPr>
            </w:pPr>
            <w:r>
              <w:rPr>
                <w:spacing w:val="-5"/>
                <w:sz w:val="20"/>
              </w:rPr>
              <w:t>44%</w:t>
            </w:r>
          </w:p>
        </w:tc>
        <w:tc>
          <w:tcPr>
            <w:tcW w:w="1766" w:type="dxa"/>
          </w:tcPr>
          <w:p w14:paraId="6511DA08" w14:textId="77777777" w:rsidR="00C319FC" w:rsidRDefault="00122F18">
            <w:pPr>
              <w:pStyle w:val="TableParagraph"/>
              <w:spacing w:before="26"/>
              <w:ind w:left="581" w:right="574"/>
              <w:rPr>
                <w:sz w:val="20"/>
              </w:rPr>
            </w:pPr>
            <w:r>
              <w:rPr>
                <w:spacing w:val="-5"/>
                <w:sz w:val="20"/>
              </w:rPr>
              <w:t>44%</w:t>
            </w:r>
          </w:p>
        </w:tc>
        <w:tc>
          <w:tcPr>
            <w:tcW w:w="979" w:type="dxa"/>
          </w:tcPr>
          <w:p w14:paraId="78E646C2" w14:textId="77777777" w:rsidR="00C319FC" w:rsidRDefault="00122F18">
            <w:pPr>
              <w:pStyle w:val="TableParagraph"/>
              <w:spacing w:before="26"/>
              <w:ind w:left="12"/>
              <w:rPr>
                <w:sz w:val="20"/>
              </w:rPr>
            </w:pPr>
            <w:r>
              <w:rPr>
                <w:w w:val="99"/>
                <w:sz w:val="20"/>
              </w:rPr>
              <w:t>-</w:t>
            </w:r>
          </w:p>
        </w:tc>
        <w:tc>
          <w:tcPr>
            <w:tcW w:w="982" w:type="dxa"/>
          </w:tcPr>
          <w:p w14:paraId="35358939" w14:textId="77777777" w:rsidR="00C319FC" w:rsidRDefault="00122F18">
            <w:pPr>
              <w:pStyle w:val="TableParagraph"/>
              <w:spacing w:before="26"/>
              <w:ind w:left="16"/>
              <w:rPr>
                <w:sz w:val="20"/>
              </w:rPr>
            </w:pPr>
            <w:r>
              <w:rPr>
                <w:w w:val="99"/>
                <w:sz w:val="20"/>
              </w:rPr>
              <w:t>-</w:t>
            </w:r>
          </w:p>
        </w:tc>
        <w:tc>
          <w:tcPr>
            <w:tcW w:w="981" w:type="dxa"/>
          </w:tcPr>
          <w:p w14:paraId="61DE1636" w14:textId="77777777" w:rsidR="00C319FC" w:rsidRDefault="00122F18">
            <w:pPr>
              <w:pStyle w:val="TableParagraph"/>
              <w:spacing w:before="26"/>
              <w:ind w:left="16"/>
              <w:rPr>
                <w:sz w:val="20"/>
              </w:rPr>
            </w:pPr>
            <w:r>
              <w:rPr>
                <w:w w:val="99"/>
                <w:sz w:val="20"/>
              </w:rPr>
              <w:t>-</w:t>
            </w:r>
          </w:p>
        </w:tc>
        <w:tc>
          <w:tcPr>
            <w:tcW w:w="981" w:type="dxa"/>
          </w:tcPr>
          <w:p w14:paraId="200712E6" w14:textId="77777777" w:rsidR="00C319FC" w:rsidRDefault="00122F18">
            <w:pPr>
              <w:pStyle w:val="TableParagraph"/>
              <w:spacing w:before="26"/>
              <w:ind w:left="160" w:right="150"/>
              <w:rPr>
                <w:sz w:val="20"/>
              </w:rPr>
            </w:pPr>
            <w:r>
              <w:rPr>
                <w:spacing w:val="-2"/>
                <w:sz w:val="20"/>
              </w:rPr>
              <w:t>0(75.1)</w:t>
            </w:r>
          </w:p>
        </w:tc>
        <w:tc>
          <w:tcPr>
            <w:tcW w:w="979" w:type="dxa"/>
          </w:tcPr>
          <w:p w14:paraId="4A6CD001" w14:textId="77777777" w:rsidR="00C319FC" w:rsidRDefault="00122F18">
            <w:pPr>
              <w:pStyle w:val="TableParagraph"/>
              <w:spacing w:before="26"/>
              <w:ind w:left="231"/>
              <w:jc w:val="left"/>
              <w:rPr>
                <w:sz w:val="20"/>
              </w:rPr>
            </w:pPr>
            <w:r>
              <w:rPr>
                <w:spacing w:val="-2"/>
                <w:sz w:val="20"/>
              </w:rPr>
              <w:t>0(83.5)</w:t>
            </w:r>
          </w:p>
        </w:tc>
      </w:tr>
      <w:tr w:rsidR="00C319FC" w14:paraId="1FCB217A" w14:textId="77777777">
        <w:trPr>
          <w:trHeight w:val="285"/>
        </w:trPr>
        <w:tc>
          <w:tcPr>
            <w:tcW w:w="3540" w:type="dxa"/>
          </w:tcPr>
          <w:p w14:paraId="52D280CB" w14:textId="77777777" w:rsidR="00C319FC" w:rsidRDefault="00122F18">
            <w:pPr>
              <w:pStyle w:val="TableParagraph"/>
              <w:spacing w:before="26"/>
              <w:ind w:left="107"/>
              <w:jc w:val="left"/>
              <w:rPr>
                <w:sz w:val="20"/>
              </w:rPr>
            </w:pPr>
            <w:r>
              <w:rPr>
                <w:sz w:val="20"/>
              </w:rPr>
              <w:t>CM12-Whifflet</w:t>
            </w:r>
            <w:r>
              <w:rPr>
                <w:spacing w:val="-11"/>
                <w:sz w:val="20"/>
              </w:rPr>
              <w:t xml:space="preserve"> </w:t>
            </w:r>
            <w:r>
              <w:rPr>
                <w:sz w:val="20"/>
              </w:rPr>
              <w:t>Cross</w:t>
            </w:r>
            <w:r>
              <w:rPr>
                <w:spacing w:val="-10"/>
                <w:sz w:val="20"/>
              </w:rPr>
              <w:t xml:space="preserve"> </w:t>
            </w:r>
            <w:r>
              <w:rPr>
                <w:spacing w:val="-4"/>
                <w:sz w:val="20"/>
              </w:rPr>
              <w:t>A725</w:t>
            </w:r>
          </w:p>
        </w:tc>
        <w:tc>
          <w:tcPr>
            <w:tcW w:w="1985" w:type="dxa"/>
          </w:tcPr>
          <w:p w14:paraId="70A3CDC0" w14:textId="77777777" w:rsidR="00C319FC" w:rsidRDefault="00122F18">
            <w:pPr>
              <w:pStyle w:val="TableParagraph"/>
              <w:spacing w:before="26"/>
              <w:ind w:left="126" w:right="116"/>
              <w:rPr>
                <w:sz w:val="20"/>
              </w:rPr>
            </w:pPr>
            <w:r>
              <w:rPr>
                <w:spacing w:val="-2"/>
                <w:sz w:val="20"/>
              </w:rPr>
              <w:t>Roadside</w:t>
            </w:r>
          </w:p>
        </w:tc>
        <w:tc>
          <w:tcPr>
            <w:tcW w:w="1557" w:type="dxa"/>
          </w:tcPr>
          <w:p w14:paraId="57192F11" w14:textId="77777777" w:rsidR="00C319FC" w:rsidRDefault="00122F18">
            <w:pPr>
              <w:pStyle w:val="TableParagraph"/>
              <w:spacing w:before="26"/>
              <w:ind w:right="324"/>
              <w:jc w:val="right"/>
              <w:rPr>
                <w:sz w:val="20"/>
              </w:rPr>
            </w:pPr>
            <w:r>
              <w:rPr>
                <w:spacing w:val="-2"/>
                <w:sz w:val="20"/>
              </w:rPr>
              <w:t>Automatic</w:t>
            </w:r>
          </w:p>
        </w:tc>
        <w:tc>
          <w:tcPr>
            <w:tcW w:w="1277" w:type="dxa"/>
          </w:tcPr>
          <w:p w14:paraId="7C2F83CD" w14:textId="77777777" w:rsidR="00C319FC" w:rsidRDefault="00122F18">
            <w:pPr>
              <w:pStyle w:val="TableParagraph"/>
              <w:spacing w:before="26"/>
              <w:ind w:left="341" w:right="328"/>
              <w:rPr>
                <w:sz w:val="20"/>
              </w:rPr>
            </w:pPr>
            <w:r>
              <w:rPr>
                <w:spacing w:val="-2"/>
                <w:sz w:val="20"/>
              </w:rPr>
              <w:t>83.2%</w:t>
            </w:r>
          </w:p>
        </w:tc>
        <w:tc>
          <w:tcPr>
            <w:tcW w:w="1766" w:type="dxa"/>
          </w:tcPr>
          <w:p w14:paraId="45E04D81" w14:textId="77777777" w:rsidR="00C319FC" w:rsidRDefault="00122F18">
            <w:pPr>
              <w:pStyle w:val="TableParagraph"/>
              <w:spacing w:before="26"/>
              <w:ind w:left="583" w:right="574"/>
              <w:rPr>
                <w:sz w:val="20"/>
              </w:rPr>
            </w:pPr>
            <w:r>
              <w:rPr>
                <w:spacing w:val="-2"/>
                <w:sz w:val="20"/>
              </w:rPr>
              <w:t>83.2%</w:t>
            </w:r>
          </w:p>
        </w:tc>
        <w:tc>
          <w:tcPr>
            <w:tcW w:w="979" w:type="dxa"/>
          </w:tcPr>
          <w:p w14:paraId="490A156B" w14:textId="77777777" w:rsidR="00C319FC" w:rsidRDefault="00122F18">
            <w:pPr>
              <w:pStyle w:val="TableParagraph"/>
              <w:spacing w:before="26"/>
              <w:ind w:left="12"/>
              <w:rPr>
                <w:sz w:val="20"/>
              </w:rPr>
            </w:pPr>
            <w:r>
              <w:rPr>
                <w:w w:val="99"/>
                <w:sz w:val="20"/>
              </w:rPr>
              <w:t>-</w:t>
            </w:r>
          </w:p>
        </w:tc>
        <w:tc>
          <w:tcPr>
            <w:tcW w:w="982" w:type="dxa"/>
          </w:tcPr>
          <w:p w14:paraId="22E4959F" w14:textId="77777777" w:rsidR="00C319FC" w:rsidRDefault="00122F18">
            <w:pPr>
              <w:pStyle w:val="TableParagraph"/>
              <w:spacing w:before="26"/>
              <w:ind w:left="16"/>
              <w:rPr>
                <w:sz w:val="20"/>
              </w:rPr>
            </w:pPr>
            <w:r>
              <w:rPr>
                <w:w w:val="99"/>
                <w:sz w:val="20"/>
              </w:rPr>
              <w:t>-</w:t>
            </w:r>
          </w:p>
        </w:tc>
        <w:tc>
          <w:tcPr>
            <w:tcW w:w="981" w:type="dxa"/>
          </w:tcPr>
          <w:p w14:paraId="364CAFE2" w14:textId="77777777" w:rsidR="00C319FC" w:rsidRDefault="00122F18">
            <w:pPr>
              <w:pStyle w:val="TableParagraph"/>
              <w:spacing w:before="26"/>
              <w:ind w:left="16"/>
              <w:rPr>
                <w:sz w:val="20"/>
              </w:rPr>
            </w:pPr>
            <w:r>
              <w:rPr>
                <w:w w:val="99"/>
                <w:sz w:val="20"/>
              </w:rPr>
              <w:t>-</w:t>
            </w:r>
          </w:p>
        </w:tc>
        <w:tc>
          <w:tcPr>
            <w:tcW w:w="981" w:type="dxa"/>
          </w:tcPr>
          <w:p w14:paraId="370430A4" w14:textId="77777777" w:rsidR="00C319FC" w:rsidRDefault="00122F18">
            <w:pPr>
              <w:pStyle w:val="TableParagraph"/>
              <w:spacing w:before="26"/>
              <w:ind w:left="160" w:right="147"/>
              <w:rPr>
                <w:sz w:val="20"/>
              </w:rPr>
            </w:pPr>
            <w:r>
              <w:rPr>
                <w:spacing w:val="-2"/>
                <w:sz w:val="20"/>
              </w:rPr>
              <w:t>0(71)</w:t>
            </w:r>
          </w:p>
        </w:tc>
        <w:tc>
          <w:tcPr>
            <w:tcW w:w="979" w:type="dxa"/>
          </w:tcPr>
          <w:p w14:paraId="36CADE9E" w14:textId="77777777" w:rsidR="00C319FC" w:rsidRDefault="00122F18">
            <w:pPr>
              <w:pStyle w:val="TableParagraph"/>
              <w:spacing w:before="26"/>
              <w:ind w:left="17"/>
              <w:rPr>
                <w:sz w:val="20"/>
              </w:rPr>
            </w:pPr>
            <w:r>
              <w:rPr>
                <w:w w:val="99"/>
                <w:sz w:val="20"/>
              </w:rPr>
              <w:t>0</w:t>
            </w:r>
          </w:p>
        </w:tc>
      </w:tr>
      <w:tr w:rsidR="00C319FC" w14:paraId="4B34458F" w14:textId="77777777">
        <w:trPr>
          <w:trHeight w:val="282"/>
        </w:trPr>
        <w:tc>
          <w:tcPr>
            <w:tcW w:w="3540" w:type="dxa"/>
          </w:tcPr>
          <w:p w14:paraId="4ED00323" w14:textId="77777777" w:rsidR="00C319FC" w:rsidRDefault="00122F18">
            <w:pPr>
              <w:pStyle w:val="TableParagraph"/>
              <w:spacing w:before="26"/>
              <w:ind w:left="107"/>
              <w:jc w:val="left"/>
              <w:rPr>
                <w:sz w:val="20"/>
              </w:rPr>
            </w:pPr>
            <w:r>
              <w:rPr>
                <w:spacing w:val="-2"/>
                <w:sz w:val="20"/>
              </w:rPr>
              <w:t>CM13-Ravenscraig</w:t>
            </w:r>
            <w:r>
              <w:rPr>
                <w:spacing w:val="11"/>
                <w:sz w:val="20"/>
              </w:rPr>
              <w:t xml:space="preserve"> </w:t>
            </w:r>
            <w:r>
              <w:rPr>
                <w:spacing w:val="-2"/>
                <w:sz w:val="20"/>
              </w:rPr>
              <w:t>Plantation</w:t>
            </w:r>
            <w:r>
              <w:rPr>
                <w:spacing w:val="8"/>
                <w:sz w:val="20"/>
              </w:rPr>
              <w:t xml:space="preserve"> </w:t>
            </w:r>
            <w:r>
              <w:rPr>
                <w:spacing w:val="-4"/>
                <w:sz w:val="20"/>
              </w:rPr>
              <w:t>Road</w:t>
            </w:r>
          </w:p>
        </w:tc>
        <w:tc>
          <w:tcPr>
            <w:tcW w:w="1985" w:type="dxa"/>
          </w:tcPr>
          <w:p w14:paraId="1D1529F0" w14:textId="77777777" w:rsidR="00C319FC" w:rsidRDefault="00122F18">
            <w:pPr>
              <w:pStyle w:val="TableParagraph"/>
              <w:spacing w:before="26"/>
              <w:ind w:left="126" w:right="116"/>
              <w:rPr>
                <w:sz w:val="20"/>
              </w:rPr>
            </w:pPr>
            <w:r>
              <w:rPr>
                <w:spacing w:val="-2"/>
                <w:sz w:val="20"/>
              </w:rPr>
              <w:t>Roadside</w:t>
            </w:r>
          </w:p>
        </w:tc>
        <w:tc>
          <w:tcPr>
            <w:tcW w:w="1557" w:type="dxa"/>
          </w:tcPr>
          <w:p w14:paraId="4FF695F5" w14:textId="77777777" w:rsidR="00C319FC" w:rsidRDefault="00122F18">
            <w:pPr>
              <w:pStyle w:val="TableParagraph"/>
              <w:spacing w:before="26"/>
              <w:ind w:right="324"/>
              <w:jc w:val="right"/>
              <w:rPr>
                <w:sz w:val="20"/>
              </w:rPr>
            </w:pPr>
            <w:r>
              <w:rPr>
                <w:spacing w:val="-2"/>
                <w:sz w:val="20"/>
              </w:rPr>
              <w:t>Automatic</w:t>
            </w:r>
          </w:p>
        </w:tc>
        <w:tc>
          <w:tcPr>
            <w:tcW w:w="1277" w:type="dxa"/>
          </w:tcPr>
          <w:p w14:paraId="41E3B391" w14:textId="77777777" w:rsidR="00C319FC" w:rsidRDefault="00122F18">
            <w:pPr>
              <w:pStyle w:val="TableParagraph"/>
              <w:spacing w:before="26"/>
              <w:ind w:left="341" w:right="328"/>
              <w:rPr>
                <w:sz w:val="20"/>
              </w:rPr>
            </w:pPr>
            <w:r>
              <w:rPr>
                <w:spacing w:val="-2"/>
                <w:sz w:val="20"/>
              </w:rPr>
              <w:t>97.6%</w:t>
            </w:r>
          </w:p>
        </w:tc>
        <w:tc>
          <w:tcPr>
            <w:tcW w:w="1766" w:type="dxa"/>
          </w:tcPr>
          <w:p w14:paraId="576C9A2A" w14:textId="77777777" w:rsidR="00C319FC" w:rsidRDefault="00122F18">
            <w:pPr>
              <w:pStyle w:val="TableParagraph"/>
              <w:spacing w:before="26"/>
              <w:ind w:left="581" w:right="574"/>
              <w:rPr>
                <w:sz w:val="20"/>
              </w:rPr>
            </w:pPr>
            <w:r>
              <w:rPr>
                <w:spacing w:val="-5"/>
                <w:sz w:val="20"/>
              </w:rPr>
              <w:t>75%</w:t>
            </w:r>
          </w:p>
        </w:tc>
        <w:tc>
          <w:tcPr>
            <w:tcW w:w="979" w:type="dxa"/>
          </w:tcPr>
          <w:p w14:paraId="7C632AF3" w14:textId="77777777" w:rsidR="00C319FC" w:rsidRDefault="00122F18">
            <w:pPr>
              <w:pStyle w:val="TableParagraph"/>
              <w:spacing w:before="26"/>
              <w:ind w:left="12"/>
              <w:rPr>
                <w:sz w:val="20"/>
              </w:rPr>
            </w:pPr>
            <w:r>
              <w:rPr>
                <w:w w:val="99"/>
                <w:sz w:val="20"/>
              </w:rPr>
              <w:t>-</w:t>
            </w:r>
          </w:p>
        </w:tc>
        <w:tc>
          <w:tcPr>
            <w:tcW w:w="982" w:type="dxa"/>
          </w:tcPr>
          <w:p w14:paraId="0373A97D" w14:textId="77777777" w:rsidR="00C319FC" w:rsidRDefault="00122F18">
            <w:pPr>
              <w:pStyle w:val="TableParagraph"/>
              <w:spacing w:before="26"/>
              <w:ind w:left="16"/>
              <w:rPr>
                <w:sz w:val="20"/>
              </w:rPr>
            </w:pPr>
            <w:r>
              <w:rPr>
                <w:w w:val="99"/>
                <w:sz w:val="20"/>
              </w:rPr>
              <w:t>-</w:t>
            </w:r>
          </w:p>
        </w:tc>
        <w:tc>
          <w:tcPr>
            <w:tcW w:w="981" w:type="dxa"/>
          </w:tcPr>
          <w:p w14:paraId="0739C19B" w14:textId="77777777" w:rsidR="00C319FC" w:rsidRDefault="00122F18">
            <w:pPr>
              <w:pStyle w:val="TableParagraph"/>
              <w:spacing w:before="26"/>
              <w:ind w:left="16"/>
              <w:rPr>
                <w:sz w:val="20"/>
              </w:rPr>
            </w:pPr>
            <w:r>
              <w:rPr>
                <w:w w:val="99"/>
                <w:sz w:val="20"/>
              </w:rPr>
              <w:t>-</w:t>
            </w:r>
          </w:p>
        </w:tc>
        <w:tc>
          <w:tcPr>
            <w:tcW w:w="981" w:type="dxa"/>
          </w:tcPr>
          <w:p w14:paraId="4DC51CB1" w14:textId="77777777" w:rsidR="00C319FC" w:rsidRDefault="00122F18">
            <w:pPr>
              <w:pStyle w:val="TableParagraph"/>
              <w:spacing w:before="26"/>
              <w:ind w:left="12"/>
              <w:rPr>
                <w:sz w:val="20"/>
              </w:rPr>
            </w:pPr>
            <w:r>
              <w:rPr>
                <w:w w:val="99"/>
                <w:sz w:val="20"/>
              </w:rPr>
              <w:t>-</w:t>
            </w:r>
          </w:p>
        </w:tc>
        <w:tc>
          <w:tcPr>
            <w:tcW w:w="979" w:type="dxa"/>
          </w:tcPr>
          <w:p w14:paraId="1DEA93C9" w14:textId="77777777" w:rsidR="00C319FC" w:rsidRDefault="00122F18">
            <w:pPr>
              <w:pStyle w:val="TableParagraph"/>
              <w:spacing w:before="26"/>
              <w:ind w:left="231"/>
              <w:jc w:val="left"/>
              <w:rPr>
                <w:sz w:val="20"/>
              </w:rPr>
            </w:pPr>
            <w:r>
              <w:rPr>
                <w:spacing w:val="-2"/>
                <w:sz w:val="20"/>
              </w:rPr>
              <w:t>0(47.9)</w:t>
            </w:r>
          </w:p>
        </w:tc>
      </w:tr>
    </w:tbl>
    <w:p w14:paraId="2F5D59FD" w14:textId="77777777" w:rsidR="00C319FC" w:rsidRDefault="00122F18">
      <w:pPr>
        <w:spacing w:before="245"/>
        <w:ind w:left="252"/>
        <w:rPr>
          <w:b/>
          <w:sz w:val="24"/>
        </w:rPr>
      </w:pPr>
      <w:r>
        <w:rPr>
          <w:b/>
          <w:spacing w:val="-2"/>
          <w:sz w:val="24"/>
        </w:rPr>
        <w:t>Notes:</w:t>
      </w:r>
    </w:p>
    <w:p w14:paraId="2B520CFD" w14:textId="77777777" w:rsidR="00C319FC" w:rsidRDefault="00122F18">
      <w:pPr>
        <w:pStyle w:val="BodyText"/>
        <w:spacing w:before="139" w:line="348" w:lineRule="auto"/>
        <w:ind w:left="252" w:right="1788"/>
      </w:pPr>
      <w:r>
        <w:rPr>
          <w:position w:val="1"/>
        </w:rPr>
        <w:t>Exceedances</w:t>
      </w:r>
      <w:r>
        <w:rPr>
          <w:spacing w:val="-2"/>
          <w:position w:val="1"/>
        </w:rPr>
        <w:t xml:space="preserve"> </w:t>
      </w:r>
      <w:r>
        <w:rPr>
          <w:position w:val="1"/>
        </w:rPr>
        <w:t>of</w:t>
      </w:r>
      <w:r>
        <w:rPr>
          <w:spacing w:val="-4"/>
          <w:position w:val="1"/>
        </w:rPr>
        <w:t xml:space="preserve"> </w:t>
      </w:r>
      <w:r>
        <w:rPr>
          <w:position w:val="1"/>
        </w:rPr>
        <w:t>the</w:t>
      </w:r>
      <w:r>
        <w:rPr>
          <w:spacing w:val="-2"/>
          <w:position w:val="1"/>
        </w:rPr>
        <w:t xml:space="preserve"> </w:t>
      </w:r>
      <w:r>
        <w:rPr>
          <w:position w:val="1"/>
        </w:rPr>
        <w:t>NO</w:t>
      </w:r>
      <w:r>
        <w:rPr>
          <w:sz w:val="16"/>
        </w:rPr>
        <w:t>2</w:t>
      </w:r>
      <w:r>
        <w:rPr>
          <w:spacing w:val="20"/>
          <w:sz w:val="16"/>
        </w:rPr>
        <w:t xml:space="preserve"> </w:t>
      </w:r>
      <w:r>
        <w:rPr>
          <w:position w:val="1"/>
        </w:rPr>
        <w:t>1-hour</w:t>
      </w:r>
      <w:r>
        <w:rPr>
          <w:spacing w:val="-2"/>
          <w:position w:val="1"/>
        </w:rPr>
        <w:t xml:space="preserve"> </w:t>
      </w:r>
      <w:r>
        <w:rPr>
          <w:position w:val="1"/>
        </w:rPr>
        <w:t>mean</w:t>
      </w:r>
      <w:r>
        <w:rPr>
          <w:spacing w:val="-4"/>
          <w:position w:val="1"/>
        </w:rPr>
        <w:t xml:space="preserve"> </w:t>
      </w:r>
      <w:r>
        <w:rPr>
          <w:position w:val="1"/>
        </w:rPr>
        <w:t>objective</w:t>
      </w:r>
      <w:r>
        <w:rPr>
          <w:spacing w:val="-2"/>
          <w:position w:val="1"/>
        </w:rPr>
        <w:t xml:space="preserve"> </w:t>
      </w:r>
      <w:r>
        <w:rPr>
          <w:position w:val="1"/>
        </w:rPr>
        <w:t>(200</w:t>
      </w:r>
      <w:r>
        <w:rPr>
          <w:spacing w:val="-1"/>
          <w:position w:val="1"/>
        </w:rPr>
        <w:t xml:space="preserve"> </w:t>
      </w:r>
      <w:r>
        <w:rPr>
          <w:position w:val="1"/>
        </w:rPr>
        <w:t>µg/m</w:t>
      </w:r>
      <w:r>
        <w:rPr>
          <w:position w:val="1"/>
          <w:vertAlign w:val="superscript"/>
        </w:rPr>
        <w:t>3</w:t>
      </w:r>
      <w:r>
        <w:rPr>
          <w:spacing w:val="-5"/>
          <w:position w:val="1"/>
        </w:rPr>
        <w:t xml:space="preserve"> </w:t>
      </w:r>
      <w:r>
        <w:rPr>
          <w:position w:val="1"/>
        </w:rPr>
        <w:t>not</w:t>
      </w:r>
      <w:r>
        <w:rPr>
          <w:spacing w:val="-4"/>
          <w:position w:val="1"/>
        </w:rPr>
        <w:t xml:space="preserve"> </w:t>
      </w:r>
      <w:r>
        <w:rPr>
          <w:position w:val="1"/>
        </w:rPr>
        <w:t>to</w:t>
      </w:r>
      <w:r>
        <w:rPr>
          <w:spacing w:val="-3"/>
          <w:position w:val="1"/>
        </w:rPr>
        <w:t xml:space="preserve"> </w:t>
      </w:r>
      <w:r>
        <w:rPr>
          <w:position w:val="1"/>
        </w:rPr>
        <w:t>be</w:t>
      </w:r>
      <w:r>
        <w:rPr>
          <w:spacing w:val="-2"/>
          <w:position w:val="1"/>
        </w:rPr>
        <w:t xml:space="preserve"> </w:t>
      </w:r>
      <w:r>
        <w:rPr>
          <w:position w:val="1"/>
        </w:rPr>
        <w:t>exceeded</w:t>
      </w:r>
      <w:r>
        <w:rPr>
          <w:spacing w:val="-4"/>
          <w:position w:val="1"/>
        </w:rPr>
        <w:t xml:space="preserve"> </w:t>
      </w:r>
      <w:r>
        <w:rPr>
          <w:position w:val="1"/>
        </w:rPr>
        <w:t>more</w:t>
      </w:r>
      <w:r>
        <w:rPr>
          <w:spacing w:val="-4"/>
          <w:position w:val="1"/>
        </w:rPr>
        <w:t xml:space="preserve"> </w:t>
      </w:r>
      <w:r>
        <w:rPr>
          <w:position w:val="1"/>
        </w:rPr>
        <w:t>than</w:t>
      </w:r>
      <w:r>
        <w:rPr>
          <w:spacing w:val="-4"/>
          <w:position w:val="1"/>
        </w:rPr>
        <w:t xml:space="preserve"> </w:t>
      </w:r>
      <w:r>
        <w:rPr>
          <w:position w:val="1"/>
        </w:rPr>
        <w:t>18</w:t>
      </w:r>
      <w:r>
        <w:rPr>
          <w:spacing w:val="-2"/>
          <w:position w:val="1"/>
        </w:rPr>
        <w:t xml:space="preserve"> </w:t>
      </w:r>
      <w:r>
        <w:rPr>
          <w:position w:val="1"/>
        </w:rPr>
        <w:t>times/year)</w:t>
      </w:r>
      <w:r>
        <w:rPr>
          <w:spacing w:val="-4"/>
          <w:position w:val="1"/>
        </w:rPr>
        <w:t xml:space="preserve"> </w:t>
      </w:r>
      <w:r>
        <w:rPr>
          <w:position w:val="1"/>
        </w:rPr>
        <w:t>are</w:t>
      </w:r>
      <w:r>
        <w:rPr>
          <w:spacing w:val="-2"/>
          <w:position w:val="1"/>
        </w:rPr>
        <w:t xml:space="preserve"> </w:t>
      </w:r>
      <w:r>
        <w:rPr>
          <w:position w:val="1"/>
        </w:rPr>
        <w:t>shown</w:t>
      </w:r>
      <w:r>
        <w:rPr>
          <w:spacing w:val="-2"/>
          <w:position w:val="1"/>
        </w:rPr>
        <w:t xml:space="preserve"> </w:t>
      </w:r>
      <w:r>
        <w:rPr>
          <w:position w:val="1"/>
        </w:rPr>
        <w:t>in</w:t>
      </w:r>
      <w:r>
        <w:rPr>
          <w:spacing w:val="-2"/>
          <w:position w:val="1"/>
        </w:rPr>
        <w:t xml:space="preserve"> </w:t>
      </w:r>
      <w:r>
        <w:rPr>
          <w:position w:val="1"/>
        </w:rPr>
        <w:t xml:space="preserve">bold. </w:t>
      </w:r>
      <w:r>
        <w:t>If the period of valid data is less than 85%, the 99.8</w:t>
      </w:r>
      <w:proofErr w:type="spellStart"/>
      <w:r>
        <w:rPr>
          <w:position w:val="8"/>
          <w:sz w:val="16"/>
        </w:rPr>
        <w:t>th</w:t>
      </w:r>
      <w:proofErr w:type="spellEnd"/>
      <w:r>
        <w:rPr>
          <w:spacing w:val="25"/>
          <w:position w:val="8"/>
          <w:sz w:val="16"/>
        </w:rPr>
        <w:t xml:space="preserve"> </w:t>
      </w:r>
      <w:r>
        <w:t>percentile of 1-hour means is provided in brackets.</w:t>
      </w:r>
    </w:p>
    <w:p w14:paraId="05C903BB" w14:textId="77777777" w:rsidR="00C319FC" w:rsidRDefault="00122F18">
      <w:pPr>
        <w:pStyle w:val="ListParagraph"/>
        <w:numPr>
          <w:ilvl w:val="0"/>
          <w:numId w:val="7"/>
        </w:numPr>
        <w:tabs>
          <w:tab w:val="left" w:pos="611"/>
        </w:tabs>
        <w:spacing w:before="14"/>
        <w:ind w:left="611" w:hanging="359"/>
        <w:rPr>
          <w:sz w:val="24"/>
        </w:rPr>
      </w:pPr>
      <w:r>
        <w:rPr>
          <w:sz w:val="24"/>
        </w:rPr>
        <w:t>Data</w:t>
      </w:r>
      <w:r>
        <w:rPr>
          <w:spacing w:val="-3"/>
          <w:sz w:val="24"/>
        </w:rPr>
        <w:t xml:space="preserve"> </w:t>
      </w:r>
      <w:r>
        <w:rPr>
          <w:sz w:val="24"/>
        </w:rPr>
        <w:t>capture</w:t>
      </w:r>
      <w:r>
        <w:rPr>
          <w:spacing w:val="-5"/>
          <w:sz w:val="24"/>
        </w:rPr>
        <w:t xml:space="preserve"> </w:t>
      </w:r>
      <w:r>
        <w:rPr>
          <w:sz w:val="24"/>
        </w:rPr>
        <w:t>for</w:t>
      </w:r>
      <w:r>
        <w:rPr>
          <w:spacing w:val="-3"/>
          <w:sz w:val="24"/>
        </w:rPr>
        <w:t xml:space="preserve"> </w:t>
      </w:r>
      <w:r>
        <w:rPr>
          <w:sz w:val="24"/>
        </w:rPr>
        <w:t>the</w:t>
      </w:r>
      <w:r>
        <w:rPr>
          <w:spacing w:val="-4"/>
          <w:sz w:val="24"/>
        </w:rPr>
        <w:t xml:space="preserve"> </w:t>
      </w:r>
      <w:r>
        <w:rPr>
          <w:sz w:val="24"/>
        </w:rPr>
        <w:t>monitoring</w:t>
      </w:r>
      <w:r>
        <w:rPr>
          <w:spacing w:val="-4"/>
          <w:sz w:val="24"/>
        </w:rPr>
        <w:t xml:space="preserve"> </w:t>
      </w:r>
      <w:r>
        <w:rPr>
          <w:sz w:val="24"/>
        </w:rPr>
        <w:t>period,</w:t>
      </w:r>
      <w:r>
        <w:rPr>
          <w:spacing w:val="-2"/>
          <w:sz w:val="24"/>
        </w:rPr>
        <w:t xml:space="preserve"> </w:t>
      </w:r>
      <w:r>
        <w:rPr>
          <w:sz w:val="24"/>
        </w:rPr>
        <w:t>in</w:t>
      </w:r>
      <w:r>
        <w:rPr>
          <w:spacing w:val="-2"/>
          <w:sz w:val="24"/>
        </w:rPr>
        <w:t xml:space="preserve"> </w:t>
      </w:r>
      <w:r>
        <w:rPr>
          <w:sz w:val="24"/>
        </w:rPr>
        <w:t>cases</w:t>
      </w:r>
      <w:r>
        <w:rPr>
          <w:spacing w:val="-3"/>
          <w:sz w:val="24"/>
        </w:rPr>
        <w:t xml:space="preserve"> </w:t>
      </w:r>
      <w:r>
        <w:rPr>
          <w:sz w:val="24"/>
        </w:rPr>
        <w:t>where</w:t>
      </w:r>
      <w:r>
        <w:rPr>
          <w:spacing w:val="-4"/>
          <w:sz w:val="24"/>
        </w:rPr>
        <w:t xml:space="preserve"> </w:t>
      </w:r>
      <w:r>
        <w:rPr>
          <w:sz w:val="24"/>
        </w:rPr>
        <w:t>monitoring</w:t>
      </w:r>
      <w:r>
        <w:rPr>
          <w:spacing w:val="-5"/>
          <w:sz w:val="24"/>
        </w:rPr>
        <w:t xml:space="preserve"> </w:t>
      </w:r>
      <w:r>
        <w:rPr>
          <w:sz w:val="24"/>
        </w:rPr>
        <w:t>was</w:t>
      </w:r>
      <w:r>
        <w:rPr>
          <w:spacing w:val="-2"/>
          <w:sz w:val="24"/>
        </w:rPr>
        <w:t xml:space="preserve"> </w:t>
      </w:r>
      <w:r>
        <w:rPr>
          <w:sz w:val="24"/>
        </w:rPr>
        <w:t>only</w:t>
      </w:r>
      <w:r>
        <w:rPr>
          <w:spacing w:val="-3"/>
          <w:sz w:val="24"/>
        </w:rPr>
        <w:t xml:space="preserve"> </w:t>
      </w:r>
      <w:r>
        <w:rPr>
          <w:sz w:val="24"/>
        </w:rPr>
        <w:t>carried</w:t>
      </w:r>
      <w:r>
        <w:rPr>
          <w:spacing w:val="-1"/>
          <w:sz w:val="24"/>
        </w:rPr>
        <w:t xml:space="preserve"> </w:t>
      </w:r>
      <w:r>
        <w:rPr>
          <w:sz w:val="24"/>
        </w:rPr>
        <w:t>out</w:t>
      </w:r>
      <w:r>
        <w:rPr>
          <w:spacing w:val="-3"/>
          <w:sz w:val="24"/>
        </w:rPr>
        <w:t xml:space="preserve"> </w:t>
      </w:r>
      <w:r>
        <w:rPr>
          <w:sz w:val="24"/>
        </w:rPr>
        <w:t>for</w:t>
      </w:r>
      <w:r>
        <w:rPr>
          <w:spacing w:val="-5"/>
          <w:sz w:val="24"/>
        </w:rPr>
        <w:t xml:space="preserve"> </w:t>
      </w:r>
      <w:r>
        <w:rPr>
          <w:sz w:val="24"/>
        </w:rPr>
        <w:t>part</w:t>
      </w:r>
      <w:r>
        <w:rPr>
          <w:spacing w:val="-2"/>
          <w:sz w:val="24"/>
        </w:rPr>
        <w:t xml:space="preserve"> </w:t>
      </w:r>
      <w:r>
        <w:rPr>
          <w:sz w:val="24"/>
        </w:rPr>
        <w:t>of</w:t>
      </w:r>
      <w:r>
        <w:rPr>
          <w:spacing w:val="-5"/>
          <w:sz w:val="24"/>
        </w:rPr>
        <w:t xml:space="preserve"> </w:t>
      </w:r>
      <w:r>
        <w:rPr>
          <w:sz w:val="24"/>
        </w:rPr>
        <w:t>the</w:t>
      </w:r>
      <w:r>
        <w:rPr>
          <w:spacing w:val="-2"/>
          <w:sz w:val="24"/>
        </w:rPr>
        <w:t xml:space="preserve"> year.</w:t>
      </w:r>
    </w:p>
    <w:p w14:paraId="0BA0CACB" w14:textId="77777777" w:rsidR="00C319FC" w:rsidRDefault="00122F18">
      <w:pPr>
        <w:pStyle w:val="ListParagraph"/>
        <w:numPr>
          <w:ilvl w:val="0"/>
          <w:numId w:val="7"/>
        </w:numPr>
        <w:tabs>
          <w:tab w:val="left" w:pos="612"/>
        </w:tabs>
        <w:spacing w:before="137" w:line="360" w:lineRule="auto"/>
        <w:ind w:right="527"/>
        <w:rPr>
          <w:sz w:val="24"/>
        </w:rPr>
      </w:pPr>
      <w:r>
        <w:rPr>
          <w:sz w:val="24"/>
        </w:rPr>
        <w:t>Data</w:t>
      </w:r>
      <w:r>
        <w:rPr>
          <w:spacing w:val="-1"/>
          <w:sz w:val="24"/>
        </w:rPr>
        <w:t xml:space="preserve"> </w:t>
      </w:r>
      <w:r>
        <w:rPr>
          <w:sz w:val="24"/>
        </w:rPr>
        <w:t>capture</w:t>
      </w:r>
      <w:r>
        <w:rPr>
          <w:spacing w:val="-4"/>
          <w:sz w:val="24"/>
        </w:rPr>
        <w:t xml:space="preserve"> </w:t>
      </w:r>
      <w:r>
        <w:rPr>
          <w:sz w:val="24"/>
        </w:rPr>
        <w:t>for</w:t>
      </w:r>
      <w:r>
        <w:rPr>
          <w:spacing w:val="-1"/>
          <w:sz w:val="24"/>
        </w:rPr>
        <w:t xml:space="preserve"> </w:t>
      </w:r>
      <w:r>
        <w:rPr>
          <w:sz w:val="24"/>
        </w:rPr>
        <w:t>the</w:t>
      </w:r>
      <w:r>
        <w:rPr>
          <w:spacing w:val="-3"/>
          <w:sz w:val="24"/>
        </w:rPr>
        <w:t xml:space="preserve"> </w:t>
      </w:r>
      <w:r>
        <w:rPr>
          <w:sz w:val="24"/>
        </w:rPr>
        <w:t>full</w:t>
      </w:r>
      <w:r>
        <w:rPr>
          <w:spacing w:val="-1"/>
          <w:sz w:val="24"/>
        </w:rPr>
        <w:t xml:space="preserve"> </w:t>
      </w:r>
      <w:r>
        <w:rPr>
          <w:sz w:val="24"/>
        </w:rPr>
        <w:t>calendar</w:t>
      </w:r>
      <w:r>
        <w:rPr>
          <w:spacing w:val="-1"/>
          <w:sz w:val="24"/>
        </w:rPr>
        <w:t xml:space="preserve"> </w:t>
      </w:r>
      <w:r>
        <w:rPr>
          <w:sz w:val="24"/>
        </w:rPr>
        <w:t>year</w:t>
      </w:r>
      <w:r>
        <w:rPr>
          <w:spacing w:val="-1"/>
          <w:sz w:val="24"/>
        </w:rPr>
        <w:t xml:space="preserve"> </w:t>
      </w:r>
      <w:r>
        <w:rPr>
          <w:sz w:val="24"/>
        </w:rPr>
        <w:t>(e.g.</w:t>
      </w:r>
      <w:r>
        <w:rPr>
          <w:spacing w:val="-1"/>
          <w:sz w:val="24"/>
        </w:rPr>
        <w:t xml:space="preserve"> </w:t>
      </w:r>
      <w:r>
        <w:rPr>
          <w:sz w:val="24"/>
        </w:rPr>
        <w:t>if</w:t>
      </w:r>
      <w:r>
        <w:rPr>
          <w:spacing w:val="-6"/>
          <w:sz w:val="24"/>
        </w:rPr>
        <w:t xml:space="preserve"> </w:t>
      </w:r>
      <w:r>
        <w:rPr>
          <w:sz w:val="24"/>
        </w:rPr>
        <w:t>monitoring</w:t>
      </w:r>
      <w:r>
        <w:rPr>
          <w:spacing w:val="-1"/>
          <w:sz w:val="24"/>
        </w:rPr>
        <w:t xml:space="preserve"> </w:t>
      </w:r>
      <w:r>
        <w:rPr>
          <w:sz w:val="24"/>
        </w:rPr>
        <w:t>was</w:t>
      </w:r>
      <w:r>
        <w:rPr>
          <w:spacing w:val="-4"/>
          <w:sz w:val="24"/>
        </w:rPr>
        <w:t xml:space="preserve"> </w:t>
      </w:r>
      <w:r>
        <w:rPr>
          <w:sz w:val="24"/>
        </w:rPr>
        <w:t>carried</w:t>
      </w:r>
      <w:r>
        <w:rPr>
          <w:spacing w:val="-2"/>
          <w:sz w:val="24"/>
        </w:rPr>
        <w:t xml:space="preserve"> </w:t>
      </w:r>
      <w:r>
        <w:rPr>
          <w:sz w:val="24"/>
        </w:rPr>
        <w:t>out</w:t>
      </w:r>
      <w:r>
        <w:rPr>
          <w:spacing w:val="-3"/>
          <w:sz w:val="24"/>
        </w:rPr>
        <w:t xml:space="preserve"> </w:t>
      </w:r>
      <w:r>
        <w:rPr>
          <w:sz w:val="24"/>
        </w:rPr>
        <w:t>for</w:t>
      </w:r>
      <w:r>
        <w:rPr>
          <w:spacing w:val="-1"/>
          <w:sz w:val="24"/>
        </w:rPr>
        <w:t xml:space="preserve"> </w:t>
      </w:r>
      <w:r>
        <w:rPr>
          <w:sz w:val="24"/>
        </w:rPr>
        <w:t>6</w:t>
      </w:r>
      <w:r>
        <w:rPr>
          <w:spacing w:val="-3"/>
          <w:sz w:val="24"/>
        </w:rPr>
        <w:t xml:space="preserve"> </w:t>
      </w:r>
      <w:r>
        <w:rPr>
          <w:sz w:val="24"/>
        </w:rPr>
        <w:t>months,</w:t>
      </w:r>
      <w:r>
        <w:rPr>
          <w:spacing w:val="-1"/>
          <w:sz w:val="24"/>
        </w:rPr>
        <w:t xml:space="preserve"> </w:t>
      </w:r>
      <w:r>
        <w:rPr>
          <w:sz w:val="24"/>
        </w:rPr>
        <w:t>the</w:t>
      </w:r>
      <w:r>
        <w:rPr>
          <w:spacing w:val="-3"/>
          <w:sz w:val="24"/>
        </w:rPr>
        <w:t xml:space="preserve"> </w:t>
      </w:r>
      <w:r>
        <w:rPr>
          <w:sz w:val="24"/>
        </w:rPr>
        <w:t>maximum data capture</w:t>
      </w:r>
      <w:r>
        <w:rPr>
          <w:spacing w:val="-4"/>
          <w:sz w:val="24"/>
        </w:rPr>
        <w:t xml:space="preserve"> </w:t>
      </w:r>
      <w:r>
        <w:rPr>
          <w:sz w:val="24"/>
        </w:rPr>
        <w:t>for</w:t>
      </w:r>
      <w:r>
        <w:rPr>
          <w:spacing w:val="-1"/>
          <w:sz w:val="24"/>
        </w:rPr>
        <w:t xml:space="preserve"> </w:t>
      </w:r>
      <w:r>
        <w:rPr>
          <w:sz w:val="24"/>
        </w:rPr>
        <w:t>the</w:t>
      </w:r>
      <w:r>
        <w:rPr>
          <w:spacing w:val="-1"/>
          <w:sz w:val="24"/>
        </w:rPr>
        <w:t xml:space="preserve"> </w:t>
      </w:r>
      <w:r>
        <w:rPr>
          <w:sz w:val="24"/>
        </w:rPr>
        <w:t>full</w:t>
      </w:r>
      <w:r>
        <w:rPr>
          <w:spacing w:val="-2"/>
          <w:sz w:val="24"/>
        </w:rPr>
        <w:t xml:space="preserve"> </w:t>
      </w:r>
      <w:r>
        <w:rPr>
          <w:sz w:val="24"/>
        </w:rPr>
        <w:t>calendar year is 50%).</w:t>
      </w:r>
    </w:p>
    <w:p w14:paraId="32908784" w14:textId="77777777" w:rsidR="00C319FC" w:rsidRDefault="00C319FC">
      <w:pPr>
        <w:spacing w:line="360" w:lineRule="auto"/>
        <w:rPr>
          <w:sz w:val="24"/>
        </w:rPr>
        <w:sectPr w:rsidR="00C319FC" w:rsidSect="00411623">
          <w:pgSz w:w="16840" w:h="11900" w:orient="landscape"/>
          <w:pgMar w:top="1120" w:right="700" w:bottom="860" w:left="880" w:header="589" w:footer="663" w:gutter="0"/>
          <w:cols w:space="720"/>
        </w:sectPr>
      </w:pPr>
    </w:p>
    <w:p w14:paraId="6DABAE83" w14:textId="77777777" w:rsidR="00C319FC" w:rsidRDefault="00C319FC">
      <w:pPr>
        <w:pStyle w:val="BodyText"/>
        <w:rPr>
          <w:sz w:val="20"/>
        </w:rPr>
      </w:pPr>
    </w:p>
    <w:p w14:paraId="6E52D671" w14:textId="77777777" w:rsidR="00C319FC" w:rsidRDefault="00C319FC">
      <w:pPr>
        <w:pStyle w:val="BodyText"/>
        <w:spacing w:before="8"/>
        <w:rPr>
          <w:sz w:val="17"/>
        </w:rPr>
      </w:pPr>
    </w:p>
    <w:p w14:paraId="7AF99AD1" w14:textId="77777777" w:rsidR="00C319FC" w:rsidRDefault="00122F18">
      <w:pPr>
        <w:pStyle w:val="BodyText"/>
        <w:spacing w:before="92" w:line="362" w:lineRule="auto"/>
        <w:ind w:left="252" w:right="507"/>
      </w:pPr>
      <w:r>
        <w:rPr>
          <w:position w:val="1"/>
        </w:rPr>
        <w:t>Figures</w:t>
      </w:r>
      <w:r>
        <w:rPr>
          <w:spacing w:val="-1"/>
          <w:position w:val="1"/>
        </w:rPr>
        <w:t xml:space="preserve"> </w:t>
      </w:r>
      <w:r>
        <w:rPr>
          <w:position w:val="1"/>
        </w:rPr>
        <w:t>A1</w:t>
      </w:r>
      <w:r>
        <w:rPr>
          <w:spacing w:val="-3"/>
          <w:position w:val="1"/>
        </w:rPr>
        <w:t xml:space="preserve"> </w:t>
      </w:r>
      <w:r>
        <w:rPr>
          <w:position w:val="1"/>
        </w:rPr>
        <w:t>to</w:t>
      </w:r>
      <w:r>
        <w:rPr>
          <w:spacing w:val="-3"/>
          <w:position w:val="1"/>
        </w:rPr>
        <w:t xml:space="preserve"> </w:t>
      </w:r>
      <w:r>
        <w:rPr>
          <w:position w:val="1"/>
        </w:rPr>
        <w:t>A6</w:t>
      </w:r>
      <w:r>
        <w:rPr>
          <w:spacing w:val="-1"/>
          <w:position w:val="1"/>
        </w:rPr>
        <w:t xml:space="preserve"> </w:t>
      </w:r>
      <w:r>
        <w:rPr>
          <w:position w:val="1"/>
        </w:rPr>
        <w:t>below</w:t>
      </w:r>
      <w:r>
        <w:rPr>
          <w:spacing w:val="-1"/>
          <w:position w:val="1"/>
        </w:rPr>
        <w:t xml:space="preserve"> </w:t>
      </w:r>
      <w:r>
        <w:rPr>
          <w:position w:val="1"/>
        </w:rPr>
        <w:t>show</w:t>
      </w:r>
      <w:r>
        <w:rPr>
          <w:spacing w:val="-1"/>
          <w:position w:val="1"/>
        </w:rPr>
        <w:t xml:space="preserve"> </w:t>
      </w:r>
      <w:r>
        <w:rPr>
          <w:position w:val="1"/>
        </w:rPr>
        <w:t>the</w:t>
      </w:r>
      <w:r>
        <w:rPr>
          <w:spacing w:val="-1"/>
          <w:position w:val="1"/>
        </w:rPr>
        <w:t xml:space="preserve"> </w:t>
      </w:r>
      <w:r>
        <w:rPr>
          <w:position w:val="1"/>
        </w:rPr>
        <w:t>trend</w:t>
      </w:r>
      <w:r>
        <w:rPr>
          <w:spacing w:val="-3"/>
          <w:position w:val="1"/>
        </w:rPr>
        <w:t xml:space="preserve"> </w:t>
      </w:r>
      <w:r>
        <w:rPr>
          <w:position w:val="1"/>
        </w:rPr>
        <w:t>graphs</w:t>
      </w:r>
      <w:r>
        <w:rPr>
          <w:spacing w:val="-1"/>
          <w:position w:val="1"/>
        </w:rPr>
        <w:t xml:space="preserve"> </w:t>
      </w:r>
      <w:r>
        <w:rPr>
          <w:position w:val="1"/>
        </w:rPr>
        <w:t>of</w:t>
      </w:r>
      <w:r>
        <w:rPr>
          <w:spacing w:val="-3"/>
          <w:position w:val="1"/>
        </w:rPr>
        <w:t xml:space="preserve"> </w:t>
      </w:r>
      <w:r>
        <w:rPr>
          <w:position w:val="1"/>
        </w:rPr>
        <w:t>measured</w:t>
      </w:r>
      <w:r>
        <w:rPr>
          <w:spacing w:val="-1"/>
          <w:position w:val="1"/>
        </w:rPr>
        <w:t xml:space="preserve"> </w:t>
      </w:r>
      <w:r>
        <w:rPr>
          <w:position w:val="1"/>
        </w:rPr>
        <w:t>annual</w:t>
      </w:r>
      <w:r>
        <w:rPr>
          <w:spacing w:val="-4"/>
          <w:position w:val="1"/>
        </w:rPr>
        <w:t xml:space="preserve"> </w:t>
      </w:r>
      <w:r>
        <w:rPr>
          <w:position w:val="1"/>
        </w:rPr>
        <w:t>mean</w:t>
      </w:r>
      <w:r>
        <w:rPr>
          <w:spacing w:val="-1"/>
          <w:position w:val="1"/>
        </w:rPr>
        <w:t xml:space="preserve"> </w:t>
      </w:r>
      <w:r>
        <w:rPr>
          <w:position w:val="1"/>
        </w:rPr>
        <w:t>NO</w:t>
      </w:r>
      <w:r>
        <w:rPr>
          <w:sz w:val="16"/>
        </w:rPr>
        <w:t>2</w:t>
      </w:r>
      <w:r>
        <w:rPr>
          <w:spacing w:val="21"/>
          <w:sz w:val="16"/>
        </w:rPr>
        <w:t xml:space="preserve"> </w:t>
      </w:r>
      <w:r>
        <w:rPr>
          <w:position w:val="1"/>
        </w:rPr>
        <w:t>concentrations</w:t>
      </w:r>
      <w:r>
        <w:rPr>
          <w:spacing w:val="-1"/>
          <w:position w:val="1"/>
        </w:rPr>
        <w:t xml:space="preserve"> </w:t>
      </w:r>
      <w:r>
        <w:rPr>
          <w:position w:val="1"/>
        </w:rPr>
        <w:t>over</w:t>
      </w:r>
      <w:r>
        <w:rPr>
          <w:spacing w:val="-1"/>
          <w:position w:val="1"/>
        </w:rPr>
        <w:t xml:space="preserve"> </w:t>
      </w:r>
      <w:r>
        <w:rPr>
          <w:position w:val="1"/>
        </w:rPr>
        <w:t>the</w:t>
      </w:r>
      <w:r>
        <w:rPr>
          <w:spacing w:val="-1"/>
          <w:position w:val="1"/>
        </w:rPr>
        <w:t xml:space="preserve"> </w:t>
      </w:r>
      <w:r>
        <w:rPr>
          <w:position w:val="1"/>
        </w:rPr>
        <w:t>period</w:t>
      </w:r>
      <w:r>
        <w:rPr>
          <w:spacing w:val="-1"/>
          <w:position w:val="1"/>
        </w:rPr>
        <w:t xml:space="preserve"> </w:t>
      </w:r>
      <w:r>
        <w:rPr>
          <w:position w:val="1"/>
        </w:rPr>
        <w:t>2018-2022</w:t>
      </w:r>
      <w:r>
        <w:rPr>
          <w:spacing w:val="-1"/>
          <w:position w:val="1"/>
        </w:rPr>
        <w:t xml:space="preserve"> </w:t>
      </w:r>
      <w:r>
        <w:rPr>
          <w:position w:val="1"/>
        </w:rPr>
        <w:t>in</w:t>
      </w:r>
      <w:r>
        <w:rPr>
          <w:spacing w:val="-3"/>
          <w:position w:val="1"/>
        </w:rPr>
        <w:t xml:space="preserve"> </w:t>
      </w:r>
      <w:r>
        <w:rPr>
          <w:position w:val="1"/>
        </w:rPr>
        <w:t>the</w:t>
      </w:r>
      <w:r>
        <w:rPr>
          <w:spacing w:val="-1"/>
          <w:position w:val="1"/>
        </w:rPr>
        <w:t xml:space="preserve"> </w:t>
      </w:r>
      <w:r>
        <w:rPr>
          <w:position w:val="1"/>
        </w:rPr>
        <w:t xml:space="preserve">three </w:t>
      </w:r>
      <w:r>
        <w:rPr>
          <w:spacing w:val="-2"/>
        </w:rPr>
        <w:t>AQMAs.</w:t>
      </w:r>
    </w:p>
    <w:p w14:paraId="54B5482C" w14:textId="77777777" w:rsidR="00C319FC" w:rsidRDefault="00122F18">
      <w:pPr>
        <w:pStyle w:val="BodyText"/>
        <w:spacing w:before="4"/>
        <w:rPr>
          <w:sz w:val="18"/>
        </w:rPr>
      </w:pPr>
      <w:r>
        <w:rPr>
          <w:noProof/>
        </w:rPr>
        <w:drawing>
          <wp:inline distT="0" distB="0" distL="0" distR="0" wp14:anchorId="40E0964D" wp14:editId="5530E2B3">
            <wp:extent cx="4583636" cy="2752725"/>
            <wp:effectExtent l="0" t="0" r="7620" b="0"/>
            <wp:docPr id="101" name="Image 101" descr="Figures A1 to A6 below show the trend graphs of measured annual mean NO2 concentrations over the period 2018-2022 in the three AQ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Figures A1 to A6 below show the trend graphs of measured annual mean NO2 concentrations over the period 2018-2022 in the three AQMAs"/>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583636" cy="2752725"/>
                    </a:xfrm>
                    <a:prstGeom prst="rect">
                      <a:avLst/>
                    </a:prstGeom>
                  </pic:spPr>
                </pic:pic>
              </a:graphicData>
            </a:graphic>
          </wp:inline>
        </w:drawing>
      </w:r>
    </w:p>
    <w:p w14:paraId="499EB0C0" w14:textId="77777777" w:rsidR="00C319FC" w:rsidRDefault="00C319FC">
      <w:pPr>
        <w:pStyle w:val="BodyText"/>
        <w:spacing w:before="7"/>
        <w:rPr>
          <w:sz w:val="32"/>
        </w:rPr>
      </w:pPr>
    </w:p>
    <w:p w14:paraId="67EF9DC0" w14:textId="77777777" w:rsidR="00C319FC" w:rsidRDefault="00122F18">
      <w:pPr>
        <w:ind w:left="1693"/>
        <w:rPr>
          <w:sz w:val="16"/>
        </w:rPr>
      </w:pPr>
      <w:r>
        <w:rPr>
          <w:sz w:val="16"/>
        </w:rPr>
        <w:t>*</w:t>
      </w:r>
      <w:proofErr w:type="spellStart"/>
      <w:r>
        <w:rPr>
          <w:sz w:val="16"/>
        </w:rPr>
        <w:t>Annualised</w:t>
      </w:r>
      <w:proofErr w:type="spellEnd"/>
      <w:r>
        <w:rPr>
          <w:spacing w:val="-9"/>
          <w:sz w:val="16"/>
        </w:rPr>
        <w:t xml:space="preserve"> </w:t>
      </w:r>
      <w:r>
        <w:rPr>
          <w:spacing w:val="-4"/>
          <w:sz w:val="16"/>
        </w:rPr>
        <w:t>Data</w:t>
      </w:r>
    </w:p>
    <w:p w14:paraId="6E83AD15" w14:textId="77777777" w:rsidR="00C319FC" w:rsidRDefault="00C319FC">
      <w:pPr>
        <w:pStyle w:val="BodyText"/>
        <w:rPr>
          <w:sz w:val="18"/>
        </w:rPr>
      </w:pPr>
    </w:p>
    <w:p w14:paraId="4C93F2C4" w14:textId="77777777" w:rsidR="00C319FC" w:rsidRDefault="00C319FC">
      <w:pPr>
        <w:pStyle w:val="BodyText"/>
        <w:spacing w:before="3"/>
        <w:rPr>
          <w:sz w:val="21"/>
        </w:rPr>
      </w:pPr>
    </w:p>
    <w:p w14:paraId="62D53805" w14:textId="77777777" w:rsidR="00C319FC" w:rsidRDefault="00122F18">
      <w:pPr>
        <w:ind w:left="3278" w:right="3456"/>
        <w:jc w:val="center"/>
        <w:rPr>
          <w:b/>
          <w:sz w:val="24"/>
        </w:rPr>
      </w:pPr>
      <w:r>
        <w:rPr>
          <w:b/>
          <w:position w:val="1"/>
          <w:sz w:val="24"/>
        </w:rPr>
        <w:t>Figure</w:t>
      </w:r>
      <w:r>
        <w:rPr>
          <w:b/>
          <w:spacing w:val="-4"/>
          <w:position w:val="1"/>
          <w:sz w:val="24"/>
        </w:rPr>
        <w:t xml:space="preserve"> </w:t>
      </w:r>
      <w:r>
        <w:rPr>
          <w:b/>
          <w:position w:val="1"/>
          <w:sz w:val="24"/>
        </w:rPr>
        <w:t>A1:</w:t>
      </w:r>
      <w:r>
        <w:rPr>
          <w:b/>
          <w:spacing w:val="-4"/>
          <w:position w:val="1"/>
          <w:sz w:val="24"/>
        </w:rPr>
        <w:t xml:space="preserve"> </w:t>
      </w:r>
      <w:r>
        <w:rPr>
          <w:b/>
          <w:position w:val="1"/>
          <w:sz w:val="24"/>
        </w:rPr>
        <w:t>Annual</w:t>
      </w:r>
      <w:r>
        <w:rPr>
          <w:b/>
          <w:spacing w:val="-4"/>
          <w:position w:val="1"/>
          <w:sz w:val="24"/>
        </w:rPr>
        <w:t xml:space="preserve"> </w:t>
      </w:r>
      <w:r>
        <w:rPr>
          <w:b/>
          <w:position w:val="1"/>
          <w:sz w:val="24"/>
        </w:rPr>
        <w:t>Mean</w:t>
      </w:r>
      <w:r>
        <w:rPr>
          <w:b/>
          <w:spacing w:val="-3"/>
          <w:position w:val="1"/>
          <w:sz w:val="24"/>
        </w:rPr>
        <w:t xml:space="preserve"> </w:t>
      </w:r>
      <w:r>
        <w:rPr>
          <w:b/>
          <w:position w:val="1"/>
          <w:sz w:val="24"/>
        </w:rPr>
        <w:t>Concentrations</w:t>
      </w:r>
      <w:r>
        <w:rPr>
          <w:b/>
          <w:spacing w:val="-7"/>
          <w:position w:val="1"/>
          <w:sz w:val="24"/>
        </w:rPr>
        <w:t xml:space="preserve"> </w:t>
      </w:r>
      <w:r>
        <w:rPr>
          <w:b/>
          <w:position w:val="1"/>
          <w:sz w:val="24"/>
        </w:rPr>
        <w:t>of</w:t>
      </w:r>
      <w:r>
        <w:rPr>
          <w:b/>
          <w:spacing w:val="-3"/>
          <w:position w:val="1"/>
          <w:sz w:val="24"/>
        </w:rPr>
        <w:t xml:space="preserve"> </w:t>
      </w:r>
      <w:r>
        <w:rPr>
          <w:b/>
          <w:position w:val="1"/>
          <w:sz w:val="24"/>
        </w:rPr>
        <w:t>NO</w:t>
      </w:r>
      <w:r>
        <w:rPr>
          <w:b/>
          <w:sz w:val="16"/>
        </w:rPr>
        <w:t>2</w:t>
      </w:r>
      <w:r>
        <w:rPr>
          <w:b/>
          <w:spacing w:val="18"/>
          <w:sz w:val="16"/>
        </w:rPr>
        <w:t xml:space="preserve"> </w:t>
      </w:r>
      <w:r>
        <w:rPr>
          <w:b/>
          <w:position w:val="1"/>
          <w:sz w:val="24"/>
        </w:rPr>
        <w:t>at</w:t>
      </w:r>
      <w:r>
        <w:rPr>
          <w:b/>
          <w:spacing w:val="-3"/>
          <w:position w:val="1"/>
          <w:sz w:val="24"/>
        </w:rPr>
        <w:t xml:space="preserve"> </w:t>
      </w:r>
      <w:r>
        <w:rPr>
          <w:b/>
          <w:position w:val="1"/>
          <w:sz w:val="24"/>
        </w:rPr>
        <w:t>CM1</w:t>
      </w:r>
      <w:r>
        <w:rPr>
          <w:b/>
          <w:spacing w:val="-4"/>
          <w:position w:val="1"/>
          <w:sz w:val="24"/>
        </w:rPr>
        <w:t xml:space="preserve"> </w:t>
      </w:r>
      <w:proofErr w:type="spellStart"/>
      <w:r>
        <w:rPr>
          <w:b/>
          <w:spacing w:val="-2"/>
          <w:position w:val="1"/>
          <w:sz w:val="24"/>
        </w:rPr>
        <w:t>Chapelhall</w:t>
      </w:r>
      <w:proofErr w:type="spellEnd"/>
    </w:p>
    <w:p w14:paraId="28D30A75" w14:textId="77777777" w:rsidR="00C319FC" w:rsidRDefault="00C319FC">
      <w:pPr>
        <w:jc w:val="center"/>
        <w:rPr>
          <w:sz w:val="24"/>
        </w:rPr>
        <w:sectPr w:rsidR="00C319FC" w:rsidSect="00411623">
          <w:pgSz w:w="16840" w:h="11900" w:orient="landscape"/>
          <w:pgMar w:top="1120" w:right="700" w:bottom="860" w:left="880" w:header="589" w:footer="663" w:gutter="0"/>
          <w:cols w:space="720"/>
        </w:sectPr>
      </w:pPr>
    </w:p>
    <w:p w14:paraId="434500E5" w14:textId="77777777" w:rsidR="00C319FC" w:rsidRDefault="00122F18">
      <w:pPr>
        <w:pStyle w:val="BodyText"/>
        <w:ind w:left="3934"/>
        <w:rPr>
          <w:sz w:val="20"/>
        </w:rPr>
      </w:pPr>
      <w:r>
        <w:rPr>
          <w:noProof/>
          <w:sz w:val="20"/>
        </w:rPr>
        <w:lastRenderedPageBreak/>
        <w:drawing>
          <wp:inline distT="0" distB="0" distL="0" distR="0" wp14:anchorId="3C4EE8E8" wp14:editId="4823E649">
            <wp:extent cx="4583636" cy="2752725"/>
            <wp:effectExtent l="0" t="0" r="0" b="0"/>
            <wp:docPr id="102" name="Image 102" descr="Figure A2: Annual Mean Concentrations of NO2 at CM4 Motherwe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Figure A2: Annual Mean Concentrations of NO2 at CM4 Motherwell"/>
                    <pic:cNvPicPr/>
                  </pic:nvPicPr>
                  <pic:blipFill>
                    <a:blip r:embed="rId114" cstate="print"/>
                    <a:stretch>
                      <a:fillRect/>
                    </a:stretch>
                  </pic:blipFill>
                  <pic:spPr>
                    <a:xfrm>
                      <a:off x="0" y="0"/>
                      <a:ext cx="4583636" cy="2752725"/>
                    </a:xfrm>
                    <a:prstGeom prst="rect">
                      <a:avLst/>
                    </a:prstGeom>
                  </pic:spPr>
                </pic:pic>
              </a:graphicData>
            </a:graphic>
          </wp:inline>
        </w:drawing>
      </w:r>
    </w:p>
    <w:p w14:paraId="49403B97" w14:textId="77777777" w:rsidR="00C319FC" w:rsidRDefault="00C319FC">
      <w:pPr>
        <w:pStyle w:val="BodyText"/>
        <w:rPr>
          <w:b/>
          <w:sz w:val="20"/>
        </w:rPr>
      </w:pPr>
    </w:p>
    <w:p w14:paraId="403AE6FF" w14:textId="77777777" w:rsidR="00C319FC" w:rsidRDefault="00C319FC">
      <w:pPr>
        <w:pStyle w:val="BodyText"/>
        <w:spacing w:before="10"/>
        <w:rPr>
          <w:b/>
          <w:sz w:val="15"/>
        </w:rPr>
      </w:pPr>
    </w:p>
    <w:p w14:paraId="2EBCA7FE" w14:textId="77777777" w:rsidR="00C319FC" w:rsidRDefault="00122F18">
      <w:pPr>
        <w:spacing w:before="92"/>
        <w:ind w:left="4119"/>
        <w:rPr>
          <w:b/>
          <w:sz w:val="24"/>
        </w:rPr>
      </w:pPr>
      <w:r>
        <w:rPr>
          <w:b/>
          <w:position w:val="1"/>
          <w:sz w:val="24"/>
        </w:rPr>
        <w:t>Figure</w:t>
      </w:r>
      <w:r>
        <w:rPr>
          <w:b/>
          <w:spacing w:val="-4"/>
          <w:position w:val="1"/>
          <w:sz w:val="24"/>
        </w:rPr>
        <w:t xml:space="preserve"> </w:t>
      </w:r>
      <w:r>
        <w:rPr>
          <w:b/>
          <w:position w:val="1"/>
          <w:sz w:val="24"/>
        </w:rPr>
        <w:t>A2:</w:t>
      </w:r>
      <w:r>
        <w:rPr>
          <w:b/>
          <w:spacing w:val="-4"/>
          <w:position w:val="1"/>
          <w:sz w:val="24"/>
        </w:rPr>
        <w:t xml:space="preserve"> </w:t>
      </w:r>
      <w:r>
        <w:rPr>
          <w:b/>
          <w:position w:val="1"/>
          <w:sz w:val="24"/>
        </w:rPr>
        <w:t>Annual</w:t>
      </w:r>
      <w:r>
        <w:rPr>
          <w:b/>
          <w:spacing w:val="-4"/>
          <w:position w:val="1"/>
          <w:sz w:val="24"/>
        </w:rPr>
        <w:t xml:space="preserve"> </w:t>
      </w:r>
      <w:r>
        <w:rPr>
          <w:b/>
          <w:position w:val="1"/>
          <w:sz w:val="24"/>
        </w:rPr>
        <w:t>Mean</w:t>
      </w:r>
      <w:r>
        <w:rPr>
          <w:b/>
          <w:spacing w:val="-3"/>
          <w:position w:val="1"/>
          <w:sz w:val="24"/>
        </w:rPr>
        <w:t xml:space="preserve"> </w:t>
      </w:r>
      <w:r>
        <w:rPr>
          <w:b/>
          <w:position w:val="1"/>
          <w:sz w:val="24"/>
        </w:rPr>
        <w:t>Concentrations</w:t>
      </w:r>
      <w:r>
        <w:rPr>
          <w:b/>
          <w:spacing w:val="-7"/>
          <w:position w:val="1"/>
          <w:sz w:val="24"/>
        </w:rPr>
        <w:t xml:space="preserve"> </w:t>
      </w:r>
      <w:r>
        <w:rPr>
          <w:b/>
          <w:position w:val="1"/>
          <w:sz w:val="24"/>
        </w:rPr>
        <w:t>of</w:t>
      </w:r>
      <w:r>
        <w:rPr>
          <w:b/>
          <w:spacing w:val="-3"/>
          <w:position w:val="1"/>
          <w:sz w:val="24"/>
        </w:rPr>
        <w:t xml:space="preserve"> </w:t>
      </w:r>
      <w:r>
        <w:rPr>
          <w:b/>
          <w:position w:val="1"/>
          <w:sz w:val="24"/>
        </w:rPr>
        <w:t>NO</w:t>
      </w:r>
      <w:r>
        <w:rPr>
          <w:b/>
          <w:sz w:val="16"/>
        </w:rPr>
        <w:t>2</w:t>
      </w:r>
      <w:r>
        <w:rPr>
          <w:b/>
          <w:spacing w:val="18"/>
          <w:sz w:val="16"/>
        </w:rPr>
        <w:t xml:space="preserve"> </w:t>
      </w:r>
      <w:r>
        <w:rPr>
          <w:b/>
          <w:position w:val="1"/>
          <w:sz w:val="24"/>
        </w:rPr>
        <w:t>at</w:t>
      </w:r>
      <w:r>
        <w:rPr>
          <w:b/>
          <w:spacing w:val="-3"/>
          <w:position w:val="1"/>
          <w:sz w:val="24"/>
        </w:rPr>
        <w:t xml:space="preserve"> </w:t>
      </w:r>
      <w:r>
        <w:rPr>
          <w:b/>
          <w:position w:val="1"/>
          <w:sz w:val="24"/>
        </w:rPr>
        <w:t>CM4</w:t>
      </w:r>
      <w:r>
        <w:rPr>
          <w:b/>
          <w:spacing w:val="-4"/>
          <w:position w:val="1"/>
          <w:sz w:val="24"/>
        </w:rPr>
        <w:t xml:space="preserve"> </w:t>
      </w:r>
      <w:r>
        <w:rPr>
          <w:b/>
          <w:spacing w:val="-2"/>
          <w:position w:val="1"/>
          <w:sz w:val="24"/>
        </w:rPr>
        <w:t>Motherwell</w:t>
      </w:r>
    </w:p>
    <w:p w14:paraId="16858F92" w14:textId="77777777" w:rsidR="00C319FC" w:rsidRDefault="00C319FC">
      <w:pPr>
        <w:rPr>
          <w:sz w:val="24"/>
        </w:rPr>
        <w:sectPr w:rsidR="00C319FC" w:rsidSect="00411623">
          <w:pgSz w:w="16840" w:h="11900" w:orient="landscape"/>
          <w:pgMar w:top="1120" w:right="700" w:bottom="860" w:left="880" w:header="589" w:footer="663" w:gutter="0"/>
          <w:cols w:space="720"/>
        </w:sectPr>
      </w:pPr>
    </w:p>
    <w:p w14:paraId="1CE194C8" w14:textId="746ABEF2" w:rsidR="00C319FC" w:rsidRDefault="00C319FC">
      <w:pPr>
        <w:pStyle w:val="BodyText"/>
        <w:ind w:left="3934"/>
        <w:rPr>
          <w:sz w:val="20"/>
        </w:rPr>
      </w:pPr>
    </w:p>
    <w:p w14:paraId="15156DBD" w14:textId="77777777" w:rsidR="00C319FC" w:rsidRDefault="00C319FC">
      <w:pPr>
        <w:pStyle w:val="BodyText"/>
        <w:rPr>
          <w:b/>
          <w:sz w:val="20"/>
        </w:rPr>
      </w:pPr>
    </w:p>
    <w:p w14:paraId="721F9E29" w14:textId="77777777" w:rsidR="00C319FC" w:rsidRDefault="00C319FC">
      <w:pPr>
        <w:pStyle w:val="BodyText"/>
        <w:rPr>
          <w:b/>
          <w:sz w:val="16"/>
        </w:rPr>
      </w:pPr>
    </w:p>
    <w:p w14:paraId="19AEF5DA" w14:textId="77777777" w:rsidR="00C319FC" w:rsidRDefault="00C319FC">
      <w:pPr>
        <w:jc w:val="center"/>
        <w:rPr>
          <w:sz w:val="24"/>
        </w:rPr>
        <w:sectPr w:rsidR="00C319FC" w:rsidSect="00411623">
          <w:pgSz w:w="16840" w:h="11900" w:orient="landscape"/>
          <w:pgMar w:top="1120" w:right="700" w:bottom="860" w:left="880" w:header="589" w:footer="663" w:gutter="0"/>
          <w:cols w:space="720"/>
        </w:sectPr>
      </w:pPr>
    </w:p>
    <w:p w14:paraId="681A7C84" w14:textId="77777777" w:rsidR="00C319FC" w:rsidRDefault="00122F18">
      <w:pPr>
        <w:pStyle w:val="BodyText"/>
        <w:ind w:left="3909"/>
        <w:rPr>
          <w:sz w:val="20"/>
        </w:rPr>
      </w:pPr>
      <w:r>
        <w:rPr>
          <w:noProof/>
          <w:sz w:val="20"/>
        </w:rPr>
        <w:lastRenderedPageBreak/>
        <w:drawing>
          <wp:inline distT="0" distB="0" distL="0" distR="0" wp14:anchorId="6563C476" wp14:editId="065F32AB">
            <wp:extent cx="4605198" cy="2725007"/>
            <wp:effectExtent l="0" t="0" r="0" b="0"/>
            <wp:docPr id="104" name="Image 104" descr="Figure A3: Annual Mean Concentrations of NO2 at CM12 Whifflet A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Figure A3: Annual Mean Concentrations of NO2 at CM12 Whifflet A725"/>
                    <pic:cNvPicPr/>
                  </pic:nvPicPr>
                  <pic:blipFill>
                    <a:blip r:embed="rId115" cstate="print"/>
                    <a:stretch>
                      <a:fillRect/>
                    </a:stretch>
                  </pic:blipFill>
                  <pic:spPr>
                    <a:xfrm>
                      <a:off x="0" y="0"/>
                      <a:ext cx="4605198" cy="2725007"/>
                    </a:xfrm>
                    <a:prstGeom prst="rect">
                      <a:avLst/>
                    </a:prstGeom>
                  </pic:spPr>
                </pic:pic>
              </a:graphicData>
            </a:graphic>
          </wp:inline>
        </w:drawing>
      </w:r>
    </w:p>
    <w:p w14:paraId="5B27C95D" w14:textId="77777777" w:rsidR="00C319FC" w:rsidRDefault="00C319FC">
      <w:pPr>
        <w:pStyle w:val="BodyText"/>
        <w:rPr>
          <w:b/>
          <w:sz w:val="20"/>
        </w:rPr>
      </w:pPr>
    </w:p>
    <w:p w14:paraId="2064E6D4" w14:textId="77777777" w:rsidR="00C319FC" w:rsidRDefault="00C319FC">
      <w:pPr>
        <w:pStyle w:val="BodyText"/>
        <w:spacing w:before="1"/>
        <w:rPr>
          <w:b/>
          <w:sz w:val="16"/>
        </w:rPr>
      </w:pPr>
    </w:p>
    <w:p w14:paraId="59F81806" w14:textId="786C2364" w:rsidR="00C319FC" w:rsidRDefault="00122F18">
      <w:pPr>
        <w:spacing w:before="92"/>
        <w:ind w:left="3656" w:right="3251"/>
        <w:jc w:val="center"/>
        <w:rPr>
          <w:b/>
          <w:sz w:val="24"/>
        </w:rPr>
      </w:pPr>
      <w:r>
        <w:rPr>
          <w:b/>
          <w:position w:val="1"/>
          <w:sz w:val="24"/>
        </w:rPr>
        <w:t>Figure</w:t>
      </w:r>
      <w:r>
        <w:rPr>
          <w:b/>
          <w:spacing w:val="-4"/>
          <w:position w:val="1"/>
          <w:sz w:val="24"/>
        </w:rPr>
        <w:t xml:space="preserve"> </w:t>
      </w:r>
      <w:r>
        <w:rPr>
          <w:b/>
          <w:position w:val="1"/>
          <w:sz w:val="24"/>
        </w:rPr>
        <w:t>A</w:t>
      </w:r>
      <w:r w:rsidR="006F12F9">
        <w:rPr>
          <w:b/>
          <w:position w:val="1"/>
          <w:sz w:val="24"/>
        </w:rPr>
        <w:t>3</w:t>
      </w:r>
      <w:r>
        <w:rPr>
          <w:b/>
          <w:position w:val="1"/>
          <w:sz w:val="24"/>
        </w:rPr>
        <w:t>:</w:t>
      </w:r>
      <w:r>
        <w:rPr>
          <w:b/>
          <w:spacing w:val="-4"/>
          <w:position w:val="1"/>
          <w:sz w:val="24"/>
        </w:rPr>
        <w:t xml:space="preserve"> </w:t>
      </w:r>
      <w:r>
        <w:rPr>
          <w:b/>
          <w:position w:val="1"/>
          <w:sz w:val="24"/>
        </w:rPr>
        <w:t>Annual</w:t>
      </w:r>
      <w:r>
        <w:rPr>
          <w:b/>
          <w:spacing w:val="-3"/>
          <w:position w:val="1"/>
          <w:sz w:val="24"/>
        </w:rPr>
        <w:t xml:space="preserve"> </w:t>
      </w:r>
      <w:r>
        <w:rPr>
          <w:b/>
          <w:position w:val="1"/>
          <w:sz w:val="24"/>
        </w:rPr>
        <w:t>Mean</w:t>
      </w:r>
      <w:r>
        <w:rPr>
          <w:b/>
          <w:spacing w:val="-4"/>
          <w:position w:val="1"/>
          <w:sz w:val="24"/>
        </w:rPr>
        <w:t xml:space="preserve"> </w:t>
      </w:r>
      <w:r>
        <w:rPr>
          <w:b/>
          <w:position w:val="1"/>
          <w:sz w:val="24"/>
        </w:rPr>
        <w:t>Concentrations</w:t>
      </w:r>
      <w:r>
        <w:rPr>
          <w:b/>
          <w:spacing w:val="-6"/>
          <w:position w:val="1"/>
          <w:sz w:val="24"/>
        </w:rPr>
        <w:t xml:space="preserve"> </w:t>
      </w:r>
      <w:r>
        <w:rPr>
          <w:b/>
          <w:position w:val="1"/>
          <w:sz w:val="24"/>
        </w:rPr>
        <w:t>of</w:t>
      </w:r>
      <w:r>
        <w:rPr>
          <w:b/>
          <w:spacing w:val="-3"/>
          <w:position w:val="1"/>
          <w:sz w:val="24"/>
        </w:rPr>
        <w:t xml:space="preserve"> </w:t>
      </w:r>
      <w:r>
        <w:rPr>
          <w:b/>
          <w:position w:val="1"/>
          <w:sz w:val="24"/>
        </w:rPr>
        <w:t>NO</w:t>
      </w:r>
      <w:r>
        <w:rPr>
          <w:b/>
          <w:sz w:val="16"/>
        </w:rPr>
        <w:t>2</w:t>
      </w:r>
      <w:r>
        <w:rPr>
          <w:b/>
          <w:spacing w:val="18"/>
          <w:sz w:val="16"/>
        </w:rPr>
        <w:t xml:space="preserve"> </w:t>
      </w:r>
      <w:r>
        <w:rPr>
          <w:b/>
          <w:position w:val="1"/>
          <w:sz w:val="24"/>
        </w:rPr>
        <w:t>at</w:t>
      </w:r>
      <w:r>
        <w:rPr>
          <w:b/>
          <w:spacing w:val="-3"/>
          <w:position w:val="1"/>
          <w:sz w:val="24"/>
        </w:rPr>
        <w:t xml:space="preserve"> </w:t>
      </w:r>
      <w:r>
        <w:rPr>
          <w:b/>
          <w:position w:val="1"/>
          <w:sz w:val="24"/>
        </w:rPr>
        <w:t>CM12</w:t>
      </w:r>
      <w:r>
        <w:rPr>
          <w:b/>
          <w:spacing w:val="-3"/>
          <w:position w:val="1"/>
          <w:sz w:val="24"/>
        </w:rPr>
        <w:t xml:space="preserve"> </w:t>
      </w:r>
      <w:proofErr w:type="spellStart"/>
      <w:r>
        <w:rPr>
          <w:b/>
          <w:position w:val="1"/>
          <w:sz w:val="24"/>
        </w:rPr>
        <w:t>Whifflet</w:t>
      </w:r>
      <w:proofErr w:type="spellEnd"/>
      <w:r>
        <w:rPr>
          <w:b/>
          <w:spacing w:val="-4"/>
          <w:position w:val="1"/>
          <w:sz w:val="24"/>
        </w:rPr>
        <w:t xml:space="preserve"> A725</w:t>
      </w:r>
    </w:p>
    <w:p w14:paraId="1DBE832F" w14:textId="77777777" w:rsidR="00C319FC" w:rsidRDefault="00C319FC">
      <w:pPr>
        <w:jc w:val="center"/>
        <w:rPr>
          <w:sz w:val="24"/>
        </w:rPr>
        <w:sectPr w:rsidR="00C319FC" w:rsidSect="00411623">
          <w:pgSz w:w="16840" w:h="11900" w:orient="landscape"/>
          <w:pgMar w:top="1120" w:right="700" w:bottom="860" w:left="880" w:header="589" w:footer="663" w:gutter="0"/>
          <w:cols w:space="720"/>
        </w:sectPr>
      </w:pPr>
    </w:p>
    <w:p w14:paraId="30BB7638" w14:textId="77777777" w:rsidR="00C319FC" w:rsidRDefault="00122F18">
      <w:pPr>
        <w:pStyle w:val="BodyText"/>
        <w:ind w:left="3934"/>
        <w:rPr>
          <w:sz w:val="20"/>
        </w:rPr>
      </w:pPr>
      <w:r>
        <w:rPr>
          <w:noProof/>
          <w:sz w:val="20"/>
        </w:rPr>
        <w:lastRenderedPageBreak/>
        <w:drawing>
          <wp:inline distT="0" distB="0" distL="0" distR="0" wp14:anchorId="00A2AD73" wp14:editId="40ADD28E">
            <wp:extent cx="4583636" cy="2752725"/>
            <wp:effectExtent l="0" t="0" r="0" b="0"/>
            <wp:docPr id="105" name="Image 105" descr="Figure A4: Annual Mean Concentrations of NO2 at CM5 Shawhead Coatbri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Figure A4: Annual Mean Concentrations of NO2 at CM5 Shawhead Coatbridge"/>
                    <pic:cNvPicPr/>
                  </pic:nvPicPr>
                  <pic:blipFill>
                    <a:blip r:embed="rId116" cstate="print"/>
                    <a:stretch>
                      <a:fillRect/>
                    </a:stretch>
                  </pic:blipFill>
                  <pic:spPr>
                    <a:xfrm>
                      <a:off x="0" y="0"/>
                      <a:ext cx="4583636" cy="2752725"/>
                    </a:xfrm>
                    <a:prstGeom prst="rect">
                      <a:avLst/>
                    </a:prstGeom>
                  </pic:spPr>
                </pic:pic>
              </a:graphicData>
            </a:graphic>
          </wp:inline>
        </w:drawing>
      </w:r>
    </w:p>
    <w:p w14:paraId="22B31B83" w14:textId="77777777" w:rsidR="00C319FC" w:rsidRDefault="00C319FC">
      <w:pPr>
        <w:pStyle w:val="BodyText"/>
        <w:rPr>
          <w:b/>
          <w:sz w:val="20"/>
        </w:rPr>
      </w:pPr>
    </w:p>
    <w:p w14:paraId="4C3329E9" w14:textId="77777777" w:rsidR="00C319FC" w:rsidRDefault="00C319FC">
      <w:pPr>
        <w:pStyle w:val="BodyText"/>
        <w:spacing w:before="10"/>
        <w:rPr>
          <w:b/>
          <w:sz w:val="15"/>
        </w:rPr>
      </w:pPr>
    </w:p>
    <w:p w14:paraId="61DBA7C2" w14:textId="18086179" w:rsidR="00C319FC" w:rsidRDefault="00122F18">
      <w:pPr>
        <w:spacing w:before="92"/>
        <w:ind w:left="3846"/>
        <w:rPr>
          <w:b/>
          <w:sz w:val="24"/>
        </w:rPr>
      </w:pPr>
      <w:r>
        <w:rPr>
          <w:b/>
          <w:position w:val="1"/>
          <w:sz w:val="24"/>
        </w:rPr>
        <w:t>Figure</w:t>
      </w:r>
      <w:r>
        <w:rPr>
          <w:b/>
          <w:spacing w:val="-4"/>
          <w:position w:val="1"/>
          <w:sz w:val="24"/>
        </w:rPr>
        <w:t xml:space="preserve"> </w:t>
      </w:r>
      <w:r>
        <w:rPr>
          <w:b/>
          <w:position w:val="1"/>
          <w:sz w:val="24"/>
        </w:rPr>
        <w:t>A</w:t>
      </w:r>
      <w:r w:rsidR="006F12F9">
        <w:rPr>
          <w:b/>
          <w:position w:val="1"/>
          <w:sz w:val="24"/>
        </w:rPr>
        <w:t>4</w:t>
      </w:r>
      <w:r>
        <w:rPr>
          <w:b/>
          <w:position w:val="1"/>
          <w:sz w:val="24"/>
        </w:rPr>
        <w:t>:</w:t>
      </w:r>
      <w:r>
        <w:rPr>
          <w:b/>
          <w:spacing w:val="-4"/>
          <w:position w:val="1"/>
          <w:sz w:val="24"/>
        </w:rPr>
        <w:t xml:space="preserve"> </w:t>
      </w:r>
      <w:r>
        <w:rPr>
          <w:b/>
          <w:position w:val="1"/>
          <w:sz w:val="24"/>
        </w:rPr>
        <w:t>Annual</w:t>
      </w:r>
      <w:r>
        <w:rPr>
          <w:b/>
          <w:spacing w:val="-4"/>
          <w:position w:val="1"/>
          <w:sz w:val="24"/>
        </w:rPr>
        <w:t xml:space="preserve"> </w:t>
      </w:r>
      <w:r>
        <w:rPr>
          <w:b/>
          <w:position w:val="1"/>
          <w:sz w:val="24"/>
        </w:rPr>
        <w:t>Mean</w:t>
      </w:r>
      <w:r>
        <w:rPr>
          <w:b/>
          <w:spacing w:val="-4"/>
          <w:position w:val="1"/>
          <w:sz w:val="24"/>
        </w:rPr>
        <w:t xml:space="preserve"> </w:t>
      </w:r>
      <w:r>
        <w:rPr>
          <w:b/>
          <w:position w:val="1"/>
          <w:sz w:val="24"/>
        </w:rPr>
        <w:t>Concentrations</w:t>
      </w:r>
      <w:r>
        <w:rPr>
          <w:b/>
          <w:spacing w:val="-6"/>
          <w:position w:val="1"/>
          <w:sz w:val="24"/>
        </w:rPr>
        <w:t xml:space="preserve"> </w:t>
      </w:r>
      <w:r>
        <w:rPr>
          <w:b/>
          <w:position w:val="1"/>
          <w:sz w:val="24"/>
        </w:rPr>
        <w:t>of</w:t>
      </w:r>
      <w:r>
        <w:rPr>
          <w:b/>
          <w:spacing w:val="-4"/>
          <w:position w:val="1"/>
          <w:sz w:val="24"/>
        </w:rPr>
        <w:t xml:space="preserve"> </w:t>
      </w:r>
      <w:r>
        <w:rPr>
          <w:b/>
          <w:position w:val="1"/>
          <w:sz w:val="24"/>
        </w:rPr>
        <w:t>NO</w:t>
      </w:r>
      <w:r>
        <w:rPr>
          <w:b/>
          <w:sz w:val="16"/>
        </w:rPr>
        <w:t>2</w:t>
      </w:r>
      <w:r>
        <w:rPr>
          <w:b/>
          <w:spacing w:val="18"/>
          <w:sz w:val="16"/>
        </w:rPr>
        <w:t xml:space="preserve"> </w:t>
      </w:r>
      <w:r>
        <w:rPr>
          <w:b/>
          <w:position w:val="1"/>
          <w:sz w:val="24"/>
        </w:rPr>
        <w:t>at</w:t>
      </w:r>
      <w:r>
        <w:rPr>
          <w:b/>
          <w:spacing w:val="-3"/>
          <w:position w:val="1"/>
          <w:sz w:val="24"/>
        </w:rPr>
        <w:t xml:space="preserve"> </w:t>
      </w:r>
      <w:r>
        <w:rPr>
          <w:b/>
          <w:position w:val="1"/>
          <w:sz w:val="24"/>
        </w:rPr>
        <w:t>CM5</w:t>
      </w:r>
      <w:r>
        <w:rPr>
          <w:b/>
          <w:spacing w:val="-4"/>
          <w:position w:val="1"/>
          <w:sz w:val="24"/>
        </w:rPr>
        <w:t xml:space="preserve"> </w:t>
      </w:r>
      <w:proofErr w:type="spellStart"/>
      <w:r>
        <w:rPr>
          <w:b/>
          <w:position w:val="1"/>
          <w:sz w:val="24"/>
        </w:rPr>
        <w:t>Shawhead</w:t>
      </w:r>
      <w:proofErr w:type="spellEnd"/>
      <w:r>
        <w:rPr>
          <w:b/>
          <w:spacing w:val="-4"/>
          <w:position w:val="1"/>
          <w:sz w:val="24"/>
        </w:rPr>
        <w:t xml:space="preserve"> </w:t>
      </w:r>
      <w:r>
        <w:rPr>
          <w:b/>
          <w:spacing w:val="-2"/>
          <w:position w:val="1"/>
          <w:sz w:val="24"/>
        </w:rPr>
        <w:t>Coatbridge</w:t>
      </w:r>
    </w:p>
    <w:p w14:paraId="42BFAEB2" w14:textId="77777777" w:rsidR="00C319FC" w:rsidRDefault="00C319FC">
      <w:pPr>
        <w:rPr>
          <w:sz w:val="24"/>
        </w:rPr>
        <w:sectPr w:rsidR="00C319FC" w:rsidSect="00411623">
          <w:pgSz w:w="16840" w:h="11900" w:orient="landscape"/>
          <w:pgMar w:top="1120" w:right="700" w:bottom="860" w:left="880" w:header="589" w:footer="663" w:gutter="0"/>
          <w:cols w:space="720"/>
        </w:sectPr>
      </w:pPr>
    </w:p>
    <w:p w14:paraId="4E9DA7BF" w14:textId="77777777" w:rsidR="00C319FC" w:rsidRDefault="00122F18">
      <w:pPr>
        <w:pStyle w:val="BodyText"/>
        <w:ind w:left="3934"/>
        <w:rPr>
          <w:sz w:val="20"/>
        </w:rPr>
      </w:pPr>
      <w:r>
        <w:rPr>
          <w:noProof/>
          <w:sz w:val="20"/>
        </w:rPr>
        <w:lastRenderedPageBreak/>
        <w:drawing>
          <wp:inline distT="0" distB="0" distL="0" distR="0" wp14:anchorId="13A98E5E" wp14:editId="3672AB04">
            <wp:extent cx="4583636" cy="2752725"/>
            <wp:effectExtent l="0" t="0" r="0" b="0"/>
            <wp:docPr id="106" name="Image 106" descr="Figure A5: Annual Mean Concentrations of NO2 at CM6 Kirkshaws Coatbri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Figure A5: Annual Mean Concentrations of NO2 at CM6 Kirkshaws Coatbridge"/>
                    <pic:cNvPicPr/>
                  </pic:nvPicPr>
                  <pic:blipFill>
                    <a:blip r:embed="rId117" cstate="print"/>
                    <a:stretch>
                      <a:fillRect/>
                    </a:stretch>
                  </pic:blipFill>
                  <pic:spPr>
                    <a:xfrm>
                      <a:off x="0" y="0"/>
                      <a:ext cx="4583636" cy="2752725"/>
                    </a:xfrm>
                    <a:prstGeom prst="rect">
                      <a:avLst/>
                    </a:prstGeom>
                  </pic:spPr>
                </pic:pic>
              </a:graphicData>
            </a:graphic>
          </wp:inline>
        </w:drawing>
      </w:r>
    </w:p>
    <w:p w14:paraId="1139365D" w14:textId="77777777" w:rsidR="00C319FC" w:rsidRDefault="00C319FC">
      <w:pPr>
        <w:pStyle w:val="BodyText"/>
        <w:rPr>
          <w:b/>
          <w:sz w:val="20"/>
        </w:rPr>
      </w:pPr>
    </w:p>
    <w:p w14:paraId="5AE73772" w14:textId="77777777" w:rsidR="00C319FC" w:rsidRDefault="00C319FC">
      <w:pPr>
        <w:pStyle w:val="BodyText"/>
        <w:spacing w:before="10"/>
        <w:rPr>
          <w:b/>
          <w:sz w:val="15"/>
        </w:rPr>
      </w:pPr>
    </w:p>
    <w:p w14:paraId="7346E9F3" w14:textId="75202981" w:rsidR="00C319FC" w:rsidRDefault="00122F18">
      <w:pPr>
        <w:spacing w:before="92"/>
        <w:ind w:left="3841"/>
        <w:rPr>
          <w:b/>
          <w:sz w:val="24"/>
        </w:rPr>
      </w:pPr>
      <w:r>
        <w:rPr>
          <w:b/>
          <w:position w:val="1"/>
          <w:sz w:val="24"/>
        </w:rPr>
        <w:t>Figure</w:t>
      </w:r>
      <w:r>
        <w:rPr>
          <w:b/>
          <w:spacing w:val="-4"/>
          <w:position w:val="1"/>
          <w:sz w:val="24"/>
        </w:rPr>
        <w:t xml:space="preserve"> </w:t>
      </w:r>
      <w:r>
        <w:rPr>
          <w:b/>
          <w:position w:val="1"/>
          <w:sz w:val="24"/>
        </w:rPr>
        <w:t>A</w:t>
      </w:r>
      <w:r w:rsidR="006F12F9">
        <w:rPr>
          <w:b/>
          <w:position w:val="1"/>
          <w:sz w:val="24"/>
        </w:rPr>
        <w:t>5</w:t>
      </w:r>
      <w:r>
        <w:rPr>
          <w:b/>
          <w:position w:val="1"/>
          <w:sz w:val="24"/>
        </w:rPr>
        <w:t>:</w:t>
      </w:r>
      <w:r>
        <w:rPr>
          <w:b/>
          <w:spacing w:val="-5"/>
          <w:position w:val="1"/>
          <w:sz w:val="24"/>
        </w:rPr>
        <w:t xml:space="preserve"> </w:t>
      </w:r>
      <w:r>
        <w:rPr>
          <w:b/>
          <w:position w:val="1"/>
          <w:sz w:val="24"/>
        </w:rPr>
        <w:t>Annual</w:t>
      </w:r>
      <w:r>
        <w:rPr>
          <w:b/>
          <w:spacing w:val="-4"/>
          <w:position w:val="1"/>
          <w:sz w:val="24"/>
        </w:rPr>
        <w:t xml:space="preserve"> </w:t>
      </w:r>
      <w:r>
        <w:rPr>
          <w:b/>
          <w:position w:val="1"/>
          <w:sz w:val="24"/>
        </w:rPr>
        <w:t>Mean</w:t>
      </w:r>
      <w:r>
        <w:rPr>
          <w:b/>
          <w:spacing w:val="-4"/>
          <w:position w:val="1"/>
          <w:sz w:val="24"/>
        </w:rPr>
        <w:t xml:space="preserve"> </w:t>
      </w:r>
      <w:r>
        <w:rPr>
          <w:b/>
          <w:position w:val="1"/>
          <w:sz w:val="24"/>
        </w:rPr>
        <w:t>Concentrations</w:t>
      </w:r>
      <w:r>
        <w:rPr>
          <w:b/>
          <w:spacing w:val="-7"/>
          <w:position w:val="1"/>
          <w:sz w:val="24"/>
        </w:rPr>
        <w:t xml:space="preserve"> </w:t>
      </w:r>
      <w:r>
        <w:rPr>
          <w:b/>
          <w:position w:val="1"/>
          <w:sz w:val="24"/>
        </w:rPr>
        <w:t>of</w:t>
      </w:r>
      <w:r>
        <w:rPr>
          <w:b/>
          <w:spacing w:val="-4"/>
          <w:position w:val="1"/>
          <w:sz w:val="24"/>
        </w:rPr>
        <w:t xml:space="preserve"> </w:t>
      </w:r>
      <w:r>
        <w:rPr>
          <w:b/>
          <w:position w:val="1"/>
          <w:sz w:val="24"/>
        </w:rPr>
        <w:t>NO</w:t>
      </w:r>
      <w:r>
        <w:rPr>
          <w:b/>
          <w:sz w:val="16"/>
        </w:rPr>
        <w:t>2</w:t>
      </w:r>
      <w:r>
        <w:rPr>
          <w:b/>
          <w:spacing w:val="18"/>
          <w:sz w:val="16"/>
        </w:rPr>
        <w:t xml:space="preserve"> </w:t>
      </w:r>
      <w:r>
        <w:rPr>
          <w:b/>
          <w:position w:val="1"/>
          <w:sz w:val="24"/>
        </w:rPr>
        <w:t>at</w:t>
      </w:r>
      <w:r>
        <w:rPr>
          <w:b/>
          <w:spacing w:val="-4"/>
          <w:position w:val="1"/>
          <w:sz w:val="24"/>
        </w:rPr>
        <w:t xml:space="preserve"> </w:t>
      </w:r>
      <w:r>
        <w:rPr>
          <w:b/>
          <w:position w:val="1"/>
          <w:sz w:val="24"/>
        </w:rPr>
        <w:t>CM6</w:t>
      </w:r>
      <w:r>
        <w:rPr>
          <w:b/>
          <w:spacing w:val="-4"/>
          <w:position w:val="1"/>
          <w:sz w:val="24"/>
        </w:rPr>
        <w:t xml:space="preserve"> </w:t>
      </w:r>
      <w:proofErr w:type="spellStart"/>
      <w:r>
        <w:rPr>
          <w:b/>
          <w:position w:val="1"/>
          <w:sz w:val="24"/>
        </w:rPr>
        <w:t>Kirkshaws</w:t>
      </w:r>
      <w:proofErr w:type="spellEnd"/>
      <w:r>
        <w:rPr>
          <w:b/>
          <w:spacing w:val="-3"/>
          <w:position w:val="1"/>
          <w:sz w:val="24"/>
        </w:rPr>
        <w:t xml:space="preserve"> </w:t>
      </w:r>
      <w:r>
        <w:rPr>
          <w:b/>
          <w:spacing w:val="-2"/>
          <w:position w:val="1"/>
          <w:sz w:val="24"/>
        </w:rPr>
        <w:t>Coatbridge</w:t>
      </w:r>
    </w:p>
    <w:p w14:paraId="028A11CE" w14:textId="77777777" w:rsidR="00C319FC" w:rsidRDefault="00C319FC">
      <w:pPr>
        <w:rPr>
          <w:sz w:val="24"/>
        </w:rPr>
        <w:sectPr w:rsidR="00C319FC" w:rsidSect="00411623">
          <w:pgSz w:w="16840" w:h="11900" w:orient="landscape"/>
          <w:pgMar w:top="1120" w:right="700" w:bottom="860" w:left="880" w:header="589" w:footer="663" w:gutter="0"/>
          <w:cols w:space="720"/>
        </w:sectPr>
      </w:pPr>
    </w:p>
    <w:p w14:paraId="05D9CF80" w14:textId="77777777" w:rsidR="00C319FC" w:rsidRDefault="00C319FC">
      <w:pPr>
        <w:pStyle w:val="BodyText"/>
        <w:spacing w:before="1"/>
        <w:rPr>
          <w:b/>
          <w:sz w:val="13"/>
        </w:rPr>
      </w:pPr>
    </w:p>
    <w:p w14:paraId="0FFA15CE" w14:textId="04F70FB8" w:rsidR="00C319FC" w:rsidRPr="00C21972" w:rsidRDefault="00C21972" w:rsidP="00C21972">
      <w:pPr>
        <w:pStyle w:val="BodyText"/>
        <w:spacing w:before="99"/>
        <w:ind w:right="3456"/>
        <w:jc w:val="both"/>
        <w:rPr>
          <w:b/>
          <w:bCs/>
        </w:rPr>
      </w:pPr>
      <w:r>
        <w:rPr>
          <w:b/>
          <w:bCs/>
          <w:position w:val="1"/>
        </w:rPr>
        <w:t xml:space="preserve">    </w:t>
      </w:r>
      <w:r w:rsidR="00122F18" w:rsidRPr="00C21972">
        <w:rPr>
          <w:b/>
          <w:bCs/>
          <w:position w:val="1"/>
        </w:rPr>
        <w:t>Table</w:t>
      </w:r>
      <w:r w:rsidR="00122F18" w:rsidRPr="00C21972">
        <w:rPr>
          <w:b/>
          <w:bCs/>
          <w:spacing w:val="-4"/>
          <w:position w:val="1"/>
        </w:rPr>
        <w:t xml:space="preserve"> </w:t>
      </w:r>
      <w:r w:rsidR="00122F18" w:rsidRPr="00C21972">
        <w:rPr>
          <w:b/>
          <w:bCs/>
          <w:position w:val="1"/>
        </w:rPr>
        <w:t>A.5</w:t>
      </w:r>
      <w:r w:rsidR="00122F18" w:rsidRPr="00C21972">
        <w:rPr>
          <w:b/>
          <w:bCs/>
          <w:spacing w:val="-5"/>
          <w:position w:val="1"/>
        </w:rPr>
        <w:t xml:space="preserve"> </w:t>
      </w:r>
      <w:r w:rsidR="00122F18" w:rsidRPr="00C21972">
        <w:rPr>
          <w:b/>
          <w:bCs/>
          <w:position w:val="1"/>
        </w:rPr>
        <w:t>–</w:t>
      </w:r>
      <w:r w:rsidR="00122F18" w:rsidRPr="00C21972">
        <w:rPr>
          <w:b/>
          <w:bCs/>
          <w:spacing w:val="-3"/>
          <w:position w:val="1"/>
        </w:rPr>
        <w:t xml:space="preserve"> </w:t>
      </w:r>
      <w:r w:rsidR="00122F18" w:rsidRPr="00C21972">
        <w:rPr>
          <w:b/>
          <w:bCs/>
          <w:position w:val="1"/>
        </w:rPr>
        <w:t>Annual</w:t>
      </w:r>
      <w:r w:rsidR="00122F18" w:rsidRPr="00C21972">
        <w:rPr>
          <w:b/>
          <w:bCs/>
          <w:spacing w:val="-4"/>
          <w:position w:val="1"/>
        </w:rPr>
        <w:t xml:space="preserve"> </w:t>
      </w:r>
      <w:r w:rsidR="00122F18" w:rsidRPr="00C21972">
        <w:rPr>
          <w:b/>
          <w:bCs/>
          <w:position w:val="1"/>
        </w:rPr>
        <w:t>Mean</w:t>
      </w:r>
      <w:r w:rsidR="00122F18" w:rsidRPr="00C21972">
        <w:rPr>
          <w:b/>
          <w:bCs/>
          <w:spacing w:val="-4"/>
          <w:position w:val="1"/>
        </w:rPr>
        <w:t xml:space="preserve"> </w:t>
      </w:r>
      <w:r w:rsidR="00122F18" w:rsidRPr="00C21972">
        <w:rPr>
          <w:b/>
          <w:bCs/>
          <w:position w:val="1"/>
        </w:rPr>
        <w:t>PM</w:t>
      </w:r>
      <w:r w:rsidR="00122F18" w:rsidRPr="00C21972">
        <w:rPr>
          <w:b/>
          <w:bCs/>
          <w:sz w:val="16"/>
        </w:rPr>
        <w:t>10</w:t>
      </w:r>
      <w:r w:rsidR="00122F18" w:rsidRPr="00C21972">
        <w:rPr>
          <w:b/>
          <w:bCs/>
          <w:spacing w:val="18"/>
          <w:sz w:val="16"/>
        </w:rPr>
        <w:t xml:space="preserve"> </w:t>
      </w:r>
      <w:r w:rsidR="00122F18" w:rsidRPr="00C21972">
        <w:rPr>
          <w:b/>
          <w:bCs/>
          <w:position w:val="1"/>
        </w:rPr>
        <w:t>Monitoring</w:t>
      </w:r>
      <w:r w:rsidR="00122F18" w:rsidRPr="00C21972">
        <w:rPr>
          <w:b/>
          <w:bCs/>
          <w:spacing w:val="-4"/>
          <w:position w:val="1"/>
        </w:rPr>
        <w:t xml:space="preserve"> </w:t>
      </w:r>
      <w:r w:rsidR="00122F18" w:rsidRPr="00C21972">
        <w:rPr>
          <w:b/>
          <w:bCs/>
          <w:position w:val="1"/>
        </w:rPr>
        <w:t>Results</w:t>
      </w:r>
      <w:r w:rsidR="00122F18" w:rsidRPr="00C21972">
        <w:rPr>
          <w:b/>
          <w:bCs/>
          <w:spacing w:val="-2"/>
          <w:position w:val="1"/>
        </w:rPr>
        <w:t xml:space="preserve"> </w:t>
      </w:r>
      <w:r w:rsidR="00122F18" w:rsidRPr="00C21972">
        <w:rPr>
          <w:b/>
          <w:bCs/>
          <w:position w:val="1"/>
        </w:rPr>
        <w:t>(µg/m</w:t>
      </w:r>
      <w:r w:rsidR="00122F18" w:rsidRPr="00C21972">
        <w:rPr>
          <w:b/>
          <w:bCs/>
          <w:position w:val="1"/>
          <w:vertAlign w:val="superscript"/>
        </w:rPr>
        <w:t>3</w:t>
      </w:r>
      <w:r w:rsidR="00122F18" w:rsidRPr="00C21972">
        <w:rPr>
          <w:b/>
          <w:bCs/>
          <w:position w:val="1"/>
        </w:rPr>
        <w:t>)</w:t>
      </w:r>
      <w:r w:rsidR="00122F18" w:rsidRPr="00C21972">
        <w:rPr>
          <w:b/>
          <w:bCs/>
          <w:spacing w:val="-5"/>
          <w:position w:val="1"/>
        </w:rPr>
        <w:t xml:space="preserve"> </w:t>
      </w:r>
      <w:r w:rsidR="00122F18" w:rsidRPr="00C21972">
        <w:rPr>
          <w:b/>
          <w:bCs/>
          <w:position w:val="1"/>
        </w:rPr>
        <w:t>–</w:t>
      </w:r>
      <w:r w:rsidR="00122F18" w:rsidRPr="00C21972">
        <w:rPr>
          <w:b/>
          <w:bCs/>
          <w:spacing w:val="-6"/>
          <w:position w:val="1"/>
        </w:rPr>
        <w:t xml:space="preserve"> </w:t>
      </w:r>
      <w:r w:rsidR="00122F18" w:rsidRPr="00C21972">
        <w:rPr>
          <w:b/>
          <w:bCs/>
          <w:position w:val="1"/>
        </w:rPr>
        <w:t>non-</w:t>
      </w:r>
      <w:proofErr w:type="gramStart"/>
      <w:r w:rsidR="00122F18" w:rsidRPr="00C21972">
        <w:rPr>
          <w:b/>
          <w:bCs/>
          <w:spacing w:val="-2"/>
          <w:position w:val="1"/>
        </w:rPr>
        <w:t>corrected</w:t>
      </w:r>
      <w:proofErr w:type="gramEnd"/>
    </w:p>
    <w:p w14:paraId="08234211" w14:textId="77777777" w:rsidR="00C319FC" w:rsidRPr="00C21972" w:rsidRDefault="00C319FC" w:rsidP="00C21972">
      <w:pPr>
        <w:pStyle w:val="BodyText"/>
        <w:spacing w:before="8"/>
        <w:jc w:val="both"/>
        <w:rPr>
          <w:b/>
          <w:bCs/>
          <w:sz w:val="21"/>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2837"/>
        <w:gridCol w:w="1843"/>
        <w:gridCol w:w="1807"/>
        <w:gridCol w:w="1048"/>
        <w:gridCol w:w="1049"/>
        <w:gridCol w:w="1051"/>
        <w:gridCol w:w="1046"/>
        <w:gridCol w:w="1046"/>
      </w:tblGrid>
      <w:tr w:rsidR="00C319FC" w14:paraId="4193548E" w14:textId="77777777">
        <w:trPr>
          <w:trHeight w:val="1278"/>
        </w:trPr>
        <w:tc>
          <w:tcPr>
            <w:tcW w:w="2832" w:type="dxa"/>
          </w:tcPr>
          <w:p w14:paraId="4BAA4048" w14:textId="77777777" w:rsidR="00C319FC" w:rsidRDefault="00C319FC">
            <w:pPr>
              <w:pStyle w:val="TableParagraph"/>
              <w:jc w:val="left"/>
            </w:pPr>
          </w:p>
          <w:p w14:paraId="5D70F1E5" w14:textId="77777777" w:rsidR="00C319FC" w:rsidRDefault="00C319FC">
            <w:pPr>
              <w:pStyle w:val="TableParagraph"/>
              <w:spacing w:before="10"/>
              <w:jc w:val="left"/>
              <w:rPr>
                <w:sz w:val="28"/>
              </w:rPr>
            </w:pPr>
          </w:p>
          <w:p w14:paraId="50FCB75B" w14:textId="77777777" w:rsidR="00C319FC" w:rsidRDefault="00122F18">
            <w:pPr>
              <w:pStyle w:val="TableParagraph"/>
              <w:ind w:left="950" w:right="941"/>
              <w:rPr>
                <w:b/>
                <w:sz w:val="20"/>
              </w:rPr>
            </w:pPr>
            <w:r>
              <w:rPr>
                <w:b/>
                <w:sz w:val="20"/>
              </w:rPr>
              <w:t>Site</w:t>
            </w:r>
            <w:r>
              <w:rPr>
                <w:b/>
                <w:spacing w:val="-6"/>
                <w:sz w:val="20"/>
              </w:rPr>
              <w:t xml:space="preserve"> </w:t>
            </w:r>
            <w:r>
              <w:rPr>
                <w:b/>
                <w:spacing w:val="-5"/>
                <w:sz w:val="20"/>
              </w:rPr>
              <w:t>ID</w:t>
            </w:r>
          </w:p>
        </w:tc>
        <w:tc>
          <w:tcPr>
            <w:tcW w:w="2837" w:type="dxa"/>
          </w:tcPr>
          <w:p w14:paraId="0A12FDBF" w14:textId="77777777" w:rsidR="00C319FC" w:rsidRDefault="00C319FC">
            <w:pPr>
              <w:pStyle w:val="TableParagraph"/>
              <w:jc w:val="left"/>
            </w:pPr>
          </w:p>
          <w:p w14:paraId="159D3A24" w14:textId="77777777" w:rsidR="00C319FC" w:rsidRDefault="00C319FC">
            <w:pPr>
              <w:pStyle w:val="TableParagraph"/>
              <w:spacing w:before="10"/>
              <w:jc w:val="left"/>
              <w:rPr>
                <w:sz w:val="28"/>
              </w:rPr>
            </w:pPr>
          </w:p>
          <w:p w14:paraId="4BCC41EE" w14:textId="77777777" w:rsidR="00C319FC" w:rsidRDefault="00122F18">
            <w:pPr>
              <w:pStyle w:val="TableParagraph"/>
              <w:ind w:left="550" w:right="545"/>
              <w:rPr>
                <w:b/>
                <w:sz w:val="20"/>
              </w:rPr>
            </w:pPr>
            <w:r>
              <w:rPr>
                <w:b/>
                <w:sz w:val="20"/>
              </w:rPr>
              <w:t>Site</w:t>
            </w:r>
            <w:r>
              <w:rPr>
                <w:b/>
                <w:spacing w:val="-6"/>
                <w:sz w:val="20"/>
              </w:rPr>
              <w:t xml:space="preserve"> </w:t>
            </w:r>
            <w:r>
              <w:rPr>
                <w:b/>
                <w:spacing w:val="-4"/>
                <w:sz w:val="20"/>
              </w:rPr>
              <w:t>Type</w:t>
            </w:r>
          </w:p>
        </w:tc>
        <w:tc>
          <w:tcPr>
            <w:tcW w:w="1843" w:type="dxa"/>
          </w:tcPr>
          <w:p w14:paraId="760A32E8" w14:textId="77777777" w:rsidR="00C319FC" w:rsidRDefault="00C319FC">
            <w:pPr>
              <w:pStyle w:val="TableParagraph"/>
              <w:spacing w:before="9"/>
              <w:jc w:val="left"/>
              <w:rPr>
                <w:sz w:val="20"/>
              </w:rPr>
            </w:pPr>
          </w:p>
          <w:p w14:paraId="004FDA42" w14:textId="77777777" w:rsidR="00C319FC" w:rsidRDefault="00122F18">
            <w:pPr>
              <w:pStyle w:val="TableParagraph"/>
              <w:ind w:left="329" w:right="320" w:firstLine="110"/>
              <w:jc w:val="both"/>
              <w:rPr>
                <w:b/>
                <w:sz w:val="20"/>
              </w:rPr>
            </w:pPr>
            <w:r>
              <w:rPr>
                <w:b/>
                <w:sz w:val="20"/>
              </w:rPr>
              <w:t xml:space="preserve">Valid Data Capture for </w:t>
            </w:r>
            <w:r>
              <w:rPr>
                <w:b/>
                <w:spacing w:val="-2"/>
                <w:sz w:val="20"/>
              </w:rPr>
              <w:t xml:space="preserve">Monitoring </w:t>
            </w:r>
            <w:r>
              <w:rPr>
                <w:b/>
                <w:sz w:val="20"/>
              </w:rPr>
              <w:t>Period</w:t>
            </w:r>
            <w:r>
              <w:rPr>
                <w:b/>
                <w:spacing w:val="-14"/>
                <w:sz w:val="20"/>
              </w:rPr>
              <w:t xml:space="preserve"> </w:t>
            </w:r>
            <w:r>
              <w:rPr>
                <w:b/>
                <w:sz w:val="20"/>
              </w:rPr>
              <w:t>(%)</w:t>
            </w:r>
            <w:r>
              <w:rPr>
                <w:b/>
                <w:spacing w:val="-19"/>
                <w:sz w:val="20"/>
              </w:rPr>
              <w:t xml:space="preserve"> </w:t>
            </w:r>
            <w:r>
              <w:rPr>
                <w:b/>
                <w:sz w:val="20"/>
                <w:vertAlign w:val="superscript"/>
              </w:rPr>
              <w:t>(1)</w:t>
            </w:r>
          </w:p>
        </w:tc>
        <w:tc>
          <w:tcPr>
            <w:tcW w:w="1807" w:type="dxa"/>
          </w:tcPr>
          <w:p w14:paraId="1274BFB7" w14:textId="77777777" w:rsidR="00C319FC" w:rsidRDefault="00C319FC">
            <w:pPr>
              <w:pStyle w:val="TableParagraph"/>
              <w:spacing w:before="9"/>
              <w:jc w:val="left"/>
              <w:rPr>
                <w:sz w:val="30"/>
              </w:rPr>
            </w:pPr>
          </w:p>
          <w:p w14:paraId="23EB89A1" w14:textId="77777777" w:rsidR="00C319FC" w:rsidRDefault="00122F18">
            <w:pPr>
              <w:pStyle w:val="TableParagraph"/>
              <w:ind w:left="279" w:right="262" w:hanging="1"/>
              <w:rPr>
                <w:b/>
                <w:sz w:val="20"/>
              </w:rPr>
            </w:pPr>
            <w:r>
              <w:rPr>
                <w:b/>
                <w:sz w:val="20"/>
              </w:rPr>
              <w:t>Valid Data Capture</w:t>
            </w:r>
            <w:r>
              <w:rPr>
                <w:b/>
                <w:spacing w:val="-14"/>
                <w:sz w:val="20"/>
              </w:rPr>
              <w:t xml:space="preserve"> </w:t>
            </w:r>
            <w:r>
              <w:rPr>
                <w:b/>
                <w:sz w:val="20"/>
              </w:rPr>
              <w:t>2022</w:t>
            </w:r>
          </w:p>
          <w:p w14:paraId="1E0BA589" w14:textId="77777777" w:rsidR="00C319FC" w:rsidRDefault="00122F18">
            <w:pPr>
              <w:pStyle w:val="TableParagraph"/>
              <w:spacing w:line="231" w:lineRule="exact"/>
              <w:ind w:left="633" w:right="618"/>
              <w:rPr>
                <w:b/>
                <w:sz w:val="13"/>
              </w:rPr>
            </w:pPr>
            <w:r>
              <w:rPr>
                <w:b/>
                <w:position w:val="-6"/>
                <w:sz w:val="20"/>
              </w:rPr>
              <w:t>(%)</w:t>
            </w:r>
            <w:r>
              <w:rPr>
                <w:b/>
                <w:spacing w:val="-6"/>
                <w:position w:val="-6"/>
                <w:sz w:val="20"/>
              </w:rPr>
              <w:t xml:space="preserve"> </w:t>
            </w:r>
            <w:r>
              <w:rPr>
                <w:b/>
                <w:spacing w:val="-5"/>
                <w:sz w:val="13"/>
              </w:rPr>
              <w:t>(2)</w:t>
            </w:r>
          </w:p>
        </w:tc>
        <w:tc>
          <w:tcPr>
            <w:tcW w:w="1048" w:type="dxa"/>
          </w:tcPr>
          <w:p w14:paraId="3FDA3FBA" w14:textId="77777777" w:rsidR="00C319FC" w:rsidRDefault="00C319FC">
            <w:pPr>
              <w:pStyle w:val="TableParagraph"/>
              <w:jc w:val="left"/>
            </w:pPr>
          </w:p>
          <w:p w14:paraId="32CB9CEF" w14:textId="77777777" w:rsidR="00C319FC" w:rsidRDefault="00C319FC">
            <w:pPr>
              <w:pStyle w:val="TableParagraph"/>
              <w:spacing w:before="10"/>
              <w:jc w:val="left"/>
              <w:rPr>
                <w:sz w:val="28"/>
              </w:rPr>
            </w:pPr>
          </w:p>
          <w:p w14:paraId="485058E9" w14:textId="77777777" w:rsidR="00C319FC" w:rsidRDefault="00122F18">
            <w:pPr>
              <w:pStyle w:val="TableParagraph"/>
              <w:ind w:left="292" w:right="276"/>
              <w:rPr>
                <w:b/>
                <w:sz w:val="20"/>
              </w:rPr>
            </w:pPr>
            <w:r>
              <w:rPr>
                <w:b/>
                <w:spacing w:val="-4"/>
                <w:sz w:val="20"/>
              </w:rPr>
              <w:t>2018</w:t>
            </w:r>
          </w:p>
        </w:tc>
        <w:tc>
          <w:tcPr>
            <w:tcW w:w="1049" w:type="dxa"/>
          </w:tcPr>
          <w:p w14:paraId="4D6FC58D" w14:textId="77777777" w:rsidR="00C319FC" w:rsidRDefault="00C319FC">
            <w:pPr>
              <w:pStyle w:val="TableParagraph"/>
              <w:jc w:val="left"/>
            </w:pPr>
          </w:p>
          <w:p w14:paraId="53FA8312" w14:textId="77777777" w:rsidR="00C319FC" w:rsidRDefault="00C319FC">
            <w:pPr>
              <w:pStyle w:val="TableParagraph"/>
              <w:spacing w:before="10"/>
              <w:jc w:val="left"/>
              <w:rPr>
                <w:sz w:val="28"/>
              </w:rPr>
            </w:pPr>
          </w:p>
          <w:p w14:paraId="4C832301" w14:textId="77777777" w:rsidR="00C319FC" w:rsidRDefault="00122F18">
            <w:pPr>
              <w:pStyle w:val="TableParagraph"/>
              <w:ind w:left="196" w:right="180"/>
              <w:rPr>
                <w:b/>
                <w:sz w:val="20"/>
              </w:rPr>
            </w:pPr>
            <w:r>
              <w:rPr>
                <w:b/>
                <w:spacing w:val="-4"/>
                <w:sz w:val="20"/>
              </w:rPr>
              <w:t>2019</w:t>
            </w:r>
          </w:p>
        </w:tc>
        <w:tc>
          <w:tcPr>
            <w:tcW w:w="1051" w:type="dxa"/>
          </w:tcPr>
          <w:p w14:paraId="5DE2B28E" w14:textId="77777777" w:rsidR="00C319FC" w:rsidRDefault="00C319FC">
            <w:pPr>
              <w:pStyle w:val="TableParagraph"/>
              <w:jc w:val="left"/>
            </w:pPr>
          </w:p>
          <w:p w14:paraId="5CE8DF94" w14:textId="77777777" w:rsidR="00C319FC" w:rsidRDefault="00C319FC">
            <w:pPr>
              <w:pStyle w:val="TableParagraph"/>
              <w:spacing w:before="10"/>
              <w:jc w:val="left"/>
              <w:rPr>
                <w:sz w:val="28"/>
              </w:rPr>
            </w:pPr>
          </w:p>
          <w:p w14:paraId="6CD6237A" w14:textId="77777777" w:rsidR="00C319FC" w:rsidRDefault="00122F18">
            <w:pPr>
              <w:pStyle w:val="TableParagraph"/>
              <w:ind w:left="286" w:right="276"/>
              <w:rPr>
                <w:b/>
                <w:sz w:val="20"/>
              </w:rPr>
            </w:pPr>
            <w:r>
              <w:rPr>
                <w:b/>
                <w:spacing w:val="-4"/>
                <w:sz w:val="20"/>
              </w:rPr>
              <w:t>2020</w:t>
            </w:r>
          </w:p>
        </w:tc>
        <w:tc>
          <w:tcPr>
            <w:tcW w:w="1046" w:type="dxa"/>
          </w:tcPr>
          <w:p w14:paraId="6E1C030B" w14:textId="77777777" w:rsidR="00C319FC" w:rsidRDefault="00C319FC">
            <w:pPr>
              <w:pStyle w:val="TableParagraph"/>
              <w:jc w:val="left"/>
            </w:pPr>
          </w:p>
          <w:p w14:paraId="43ADA36C" w14:textId="77777777" w:rsidR="00C319FC" w:rsidRDefault="00C319FC">
            <w:pPr>
              <w:pStyle w:val="TableParagraph"/>
              <w:spacing w:before="10"/>
              <w:jc w:val="left"/>
              <w:rPr>
                <w:sz w:val="28"/>
              </w:rPr>
            </w:pPr>
          </w:p>
          <w:p w14:paraId="77634BC2" w14:textId="77777777" w:rsidR="00C319FC" w:rsidRDefault="00122F18">
            <w:pPr>
              <w:pStyle w:val="TableParagraph"/>
              <w:ind w:left="290" w:right="275"/>
              <w:rPr>
                <w:b/>
                <w:sz w:val="20"/>
              </w:rPr>
            </w:pPr>
            <w:r>
              <w:rPr>
                <w:b/>
                <w:spacing w:val="-4"/>
                <w:sz w:val="20"/>
              </w:rPr>
              <w:t>2021</w:t>
            </w:r>
          </w:p>
        </w:tc>
        <w:tc>
          <w:tcPr>
            <w:tcW w:w="1046" w:type="dxa"/>
          </w:tcPr>
          <w:p w14:paraId="375E5666" w14:textId="77777777" w:rsidR="00C319FC" w:rsidRDefault="00C319FC">
            <w:pPr>
              <w:pStyle w:val="TableParagraph"/>
              <w:jc w:val="left"/>
            </w:pPr>
          </w:p>
          <w:p w14:paraId="392569E3" w14:textId="77777777" w:rsidR="00C319FC" w:rsidRDefault="00C319FC">
            <w:pPr>
              <w:pStyle w:val="TableParagraph"/>
              <w:spacing w:before="10"/>
              <w:jc w:val="left"/>
              <w:rPr>
                <w:sz w:val="28"/>
              </w:rPr>
            </w:pPr>
          </w:p>
          <w:p w14:paraId="6B5BF358" w14:textId="77777777" w:rsidR="00C319FC" w:rsidRDefault="00122F18">
            <w:pPr>
              <w:pStyle w:val="TableParagraph"/>
              <w:ind w:left="291" w:right="275"/>
              <w:rPr>
                <w:b/>
                <w:sz w:val="20"/>
              </w:rPr>
            </w:pPr>
            <w:r>
              <w:rPr>
                <w:b/>
                <w:spacing w:val="-4"/>
                <w:sz w:val="20"/>
              </w:rPr>
              <w:t>2022</w:t>
            </w:r>
          </w:p>
        </w:tc>
      </w:tr>
      <w:tr w:rsidR="00C319FC" w14:paraId="52A3DBAD" w14:textId="77777777">
        <w:trPr>
          <w:trHeight w:val="230"/>
        </w:trPr>
        <w:tc>
          <w:tcPr>
            <w:tcW w:w="2832" w:type="dxa"/>
          </w:tcPr>
          <w:p w14:paraId="4C1FA07B" w14:textId="77777777" w:rsidR="00C319FC" w:rsidRDefault="00122F18">
            <w:pPr>
              <w:pStyle w:val="TableParagraph"/>
              <w:spacing w:line="210" w:lineRule="exact"/>
              <w:ind w:left="701"/>
              <w:jc w:val="left"/>
              <w:rPr>
                <w:sz w:val="20"/>
              </w:rPr>
            </w:pPr>
            <w:r>
              <w:rPr>
                <w:spacing w:val="-2"/>
                <w:sz w:val="20"/>
              </w:rPr>
              <w:t>CM1-Chapelhall</w:t>
            </w:r>
          </w:p>
        </w:tc>
        <w:tc>
          <w:tcPr>
            <w:tcW w:w="2837" w:type="dxa"/>
          </w:tcPr>
          <w:p w14:paraId="745C60CD" w14:textId="77777777" w:rsidR="00C319FC" w:rsidRDefault="00122F18">
            <w:pPr>
              <w:pStyle w:val="TableParagraph"/>
              <w:spacing w:line="210" w:lineRule="exact"/>
              <w:ind w:left="551" w:right="543"/>
              <w:rPr>
                <w:sz w:val="20"/>
              </w:rPr>
            </w:pPr>
            <w:r>
              <w:rPr>
                <w:spacing w:val="-2"/>
                <w:sz w:val="20"/>
              </w:rPr>
              <w:t>Roadside</w:t>
            </w:r>
          </w:p>
        </w:tc>
        <w:tc>
          <w:tcPr>
            <w:tcW w:w="1843" w:type="dxa"/>
          </w:tcPr>
          <w:p w14:paraId="16FA9BAD" w14:textId="77777777" w:rsidR="00C319FC" w:rsidRDefault="00122F18">
            <w:pPr>
              <w:pStyle w:val="TableParagraph"/>
              <w:spacing w:line="210" w:lineRule="exact"/>
              <w:ind w:right="657"/>
              <w:jc w:val="right"/>
              <w:rPr>
                <w:sz w:val="20"/>
              </w:rPr>
            </w:pPr>
            <w:r>
              <w:rPr>
                <w:spacing w:val="-4"/>
                <w:sz w:val="20"/>
              </w:rPr>
              <w:t>100%</w:t>
            </w:r>
          </w:p>
        </w:tc>
        <w:tc>
          <w:tcPr>
            <w:tcW w:w="1807" w:type="dxa"/>
          </w:tcPr>
          <w:p w14:paraId="2732F16C" w14:textId="77777777" w:rsidR="00C319FC" w:rsidRDefault="00122F18">
            <w:pPr>
              <w:pStyle w:val="TableParagraph"/>
              <w:spacing w:line="210" w:lineRule="exact"/>
              <w:ind w:left="632" w:right="618"/>
              <w:rPr>
                <w:sz w:val="20"/>
              </w:rPr>
            </w:pPr>
            <w:r>
              <w:rPr>
                <w:spacing w:val="-4"/>
                <w:sz w:val="20"/>
              </w:rPr>
              <w:t>100%</w:t>
            </w:r>
          </w:p>
        </w:tc>
        <w:tc>
          <w:tcPr>
            <w:tcW w:w="1048" w:type="dxa"/>
          </w:tcPr>
          <w:p w14:paraId="68649133" w14:textId="77777777" w:rsidR="00C319FC" w:rsidRDefault="00122F18">
            <w:pPr>
              <w:pStyle w:val="TableParagraph"/>
              <w:spacing w:line="210" w:lineRule="exact"/>
              <w:ind w:left="289" w:right="276"/>
              <w:rPr>
                <w:sz w:val="20"/>
              </w:rPr>
            </w:pPr>
            <w:r>
              <w:rPr>
                <w:spacing w:val="-4"/>
                <w:sz w:val="20"/>
              </w:rPr>
              <w:t>10.2</w:t>
            </w:r>
          </w:p>
        </w:tc>
        <w:tc>
          <w:tcPr>
            <w:tcW w:w="1049" w:type="dxa"/>
          </w:tcPr>
          <w:p w14:paraId="752350FA" w14:textId="77777777" w:rsidR="00C319FC" w:rsidRDefault="00122F18">
            <w:pPr>
              <w:pStyle w:val="TableParagraph"/>
              <w:spacing w:line="210" w:lineRule="exact"/>
              <w:ind w:left="196" w:right="182"/>
              <w:rPr>
                <w:sz w:val="20"/>
              </w:rPr>
            </w:pPr>
            <w:r>
              <w:rPr>
                <w:spacing w:val="-4"/>
                <w:sz w:val="20"/>
              </w:rPr>
              <w:t>10.0</w:t>
            </w:r>
          </w:p>
        </w:tc>
        <w:tc>
          <w:tcPr>
            <w:tcW w:w="1051" w:type="dxa"/>
          </w:tcPr>
          <w:p w14:paraId="66E685E6" w14:textId="77777777" w:rsidR="00C319FC" w:rsidRDefault="00122F18">
            <w:pPr>
              <w:pStyle w:val="TableParagraph"/>
              <w:spacing w:line="210" w:lineRule="exact"/>
              <w:ind w:left="286" w:right="274"/>
              <w:rPr>
                <w:sz w:val="20"/>
              </w:rPr>
            </w:pPr>
            <w:r>
              <w:rPr>
                <w:spacing w:val="-5"/>
                <w:sz w:val="20"/>
              </w:rPr>
              <w:t>9.0</w:t>
            </w:r>
          </w:p>
        </w:tc>
        <w:tc>
          <w:tcPr>
            <w:tcW w:w="1046" w:type="dxa"/>
          </w:tcPr>
          <w:p w14:paraId="34ABA4CB" w14:textId="77777777" w:rsidR="00C319FC" w:rsidRDefault="00122F18">
            <w:pPr>
              <w:pStyle w:val="TableParagraph"/>
              <w:spacing w:line="210" w:lineRule="exact"/>
              <w:ind w:left="288" w:right="275"/>
              <w:rPr>
                <w:sz w:val="20"/>
              </w:rPr>
            </w:pPr>
            <w:r>
              <w:rPr>
                <w:spacing w:val="-5"/>
                <w:sz w:val="20"/>
              </w:rPr>
              <w:t>9.4</w:t>
            </w:r>
          </w:p>
        </w:tc>
        <w:tc>
          <w:tcPr>
            <w:tcW w:w="1046" w:type="dxa"/>
          </w:tcPr>
          <w:p w14:paraId="37DDCA3A" w14:textId="77777777" w:rsidR="00C319FC" w:rsidRDefault="00122F18">
            <w:pPr>
              <w:pStyle w:val="TableParagraph"/>
              <w:spacing w:line="210" w:lineRule="exact"/>
              <w:ind w:left="289" w:right="275"/>
              <w:rPr>
                <w:sz w:val="20"/>
              </w:rPr>
            </w:pPr>
            <w:r>
              <w:rPr>
                <w:spacing w:val="-5"/>
                <w:sz w:val="20"/>
              </w:rPr>
              <w:t>9.9</w:t>
            </w:r>
          </w:p>
        </w:tc>
      </w:tr>
      <w:tr w:rsidR="00C319FC" w14:paraId="1BB70618" w14:textId="77777777">
        <w:trPr>
          <w:trHeight w:val="230"/>
        </w:trPr>
        <w:tc>
          <w:tcPr>
            <w:tcW w:w="2832" w:type="dxa"/>
          </w:tcPr>
          <w:p w14:paraId="732F560F" w14:textId="77777777" w:rsidR="00C319FC" w:rsidRDefault="00122F18">
            <w:pPr>
              <w:pStyle w:val="TableParagraph"/>
              <w:spacing w:line="210" w:lineRule="exact"/>
              <w:ind w:left="952" w:right="941"/>
              <w:rPr>
                <w:sz w:val="20"/>
              </w:rPr>
            </w:pPr>
            <w:r>
              <w:rPr>
                <w:spacing w:val="-2"/>
                <w:sz w:val="20"/>
              </w:rPr>
              <w:t>CM2-</w:t>
            </w:r>
            <w:r>
              <w:rPr>
                <w:spacing w:val="-4"/>
                <w:sz w:val="20"/>
              </w:rPr>
              <w:t>Croy</w:t>
            </w:r>
          </w:p>
        </w:tc>
        <w:tc>
          <w:tcPr>
            <w:tcW w:w="2837" w:type="dxa"/>
          </w:tcPr>
          <w:p w14:paraId="7A0571F6" w14:textId="77777777" w:rsidR="00C319FC" w:rsidRDefault="00122F18">
            <w:pPr>
              <w:pStyle w:val="TableParagraph"/>
              <w:spacing w:line="210" w:lineRule="exact"/>
              <w:ind w:left="551" w:right="545"/>
              <w:rPr>
                <w:sz w:val="20"/>
              </w:rPr>
            </w:pPr>
            <w:r>
              <w:rPr>
                <w:sz w:val="20"/>
              </w:rPr>
              <w:t>Special</w:t>
            </w:r>
            <w:r>
              <w:rPr>
                <w:spacing w:val="-3"/>
                <w:sz w:val="20"/>
              </w:rPr>
              <w:t xml:space="preserve"> </w:t>
            </w:r>
            <w:r>
              <w:rPr>
                <w:sz w:val="20"/>
              </w:rPr>
              <w:t>–</w:t>
            </w:r>
            <w:r>
              <w:rPr>
                <w:spacing w:val="-5"/>
                <w:sz w:val="20"/>
              </w:rPr>
              <w:t xml:space="preserve"> </w:t>
            </w:r>
            <w:r>
              <w:rPr>
                <w:sz w:val="20"/>
              </w:rPr>
              <w:t>by</w:t>
            </w:r>
            <w:r>
              <w:rPr>
                <w:spacing w:val="-2"/>
                <w:sz w:val="20"/>
              </w:rPr>
              <w:t xml:space="preserve"> quarry</w:t>
            </w:r>
          </w:p>
        </w:tc>
        <w:tc>
          <w:tcPr>
            <w:tcW w:w="1843" w:type="dxa"/>
          </w:tcPr>
          <w:p w14:paraId="3DF1D597" w14:textId="77777777" w:rsidR="00C319FC" w:rsidRDefault="00122F18">
            <w:pPr>
              <w:pStyle w:val="TableParagraph"/>
              <w:spacing w:line="210" w:lineRule="exact"/>
              <w:ind w:right="657"/>
              <w:jc w:val="right"/>
              <w:rPr>
                <w:sz w:val="20"/>
              </w:rPr>
            </w:pPr>
            <w:r>
              <w:rPr>
                <w:spacing w:val="-4"/>
                <w:sz w:val="20"/>
              </w:rPr>
              <w:t>100%</w:t>
            </w:r>
          </w:p>
        </w:tc>
        <w:tc>
          <w:tcPr>
            <w:tcW w:w="1807" w:type="dxa"/>
          </w:tcPr>
          <w:p w14:paraId="019BD900" w14:textId="77777777" w:rsidR="00C319FC" w:rsidRDefault="00122F18">
            <w:pPr>
              <w:pStyle w:val="TableParagraph"/>
              <w:spacing w:line="210" w:lineRule="exact"/>
              <w:ind w:left="632" w:right="618"/>
              <w:rPr>
                <w:sz w:val="20"/>
              </w:rPr>
            </w:pPr>
            <w:r>
              <w:rPr>
                <w:spacing w:val="-4"/>
                <w:sz w:val="20"/>
              </w:rPr>
              <w:t>100%</w:t>
            </w:r>
          </w:p>
        </w:tc>
        <w:tc>
          <w:tcPr>
            <w:tcW w:w="1048" w:type="dxa"/>
          </w:tcPr>
          <w:p w14:paraId="52E091FE" w14:textId="77777777" w:rsidR="00C319FC" w:rsidRDefault="00122F18">
            <w:pPr>
              <w:pStyle w:val="TableParagraph"/>
              <w:spacing w:line="210" w:lineRule="exact"/>
              <w:ind w:left="289" w:right="276"/>
              <w:rPr>
                <w:sz w:val="20"/>
              </w:rPr>
            </w:pPr>
            <w:r>
              <w:rPr>
                <w:spacing w:val="-4"/>
                <w:sz w:val="20"/>
              </w:rPr>
              <w:t>12.2</w:t>
            </w:r>
          </w:p>
        </w:tc>
        <w:tc>
          <w:tcPr>
            <w:tcW w:w="1049" w:type="dxa"/>
          </w:tcPr>
          <w:p w14:paraId="0C4D9193" w14:textId="77777777" w:rsidR="00C319FC" w:rsidRDefault="00122F18">
            <w:pPr>
              <w:pStyle w:val="TableParagraph"/>
              <w:spacing w:line="210" w:lineRule="exact"/>
              <w:ind w:left="196" w:right="182"/>
              <w:rPr>
                <w:sz w:val="20"/>
              </w:rPr>
            </w:pPr>
            <w:r>
              <w:rPr>
                <w:spacing w:val="-4"/>
                <w:sz w:val="20"/>
              </w:rPr>
              <w:t>11.0</w:t>
            </w:r>
          </w:p>
        </w:tc>
        <w:tc>
          <w:tcPr>
            <w:tcW w:w="1051" w:type="dxa"/>
          </w:tcPr>
          <w:p w14:paraId="16D65A3E" w14:textId="77777777" w:rsidR="00C319FC" w:rsidRDefault="00122F18">
            <w:pPr>
              <w:pStyle w:val="TableParagraph"/>
              <w:spacing w:line="210" w:lineRule="exact"/>
              <w:ind w:left="286" w:right="274"/>
              <w:rPr>
                <w:sz w:val="20"/>
              </w:rPr>
            </w:pPr>
            <w:r>
              <w:rPr>
                <w:spacing w:val="-5"/>
                <w:sz w:val="20"/>
              </w:rPr>
              <w:t>8.0</w:t>
            </w:r>
          </w:p>
        </w:tc>
        <w:tc>
          <w:tcPr>
            <w:tcW w:w="1046" w:type="dxa"/>
          </w:tcPr>
          <w:p w14:paraId="3850CBF3" w14:textId="77777777" w:rsidR="00C319FC" w:rsidRDefault="00122F18">
            <w:pPr>
              <w:pStyle w:val="TableParagraph"/>
              <w:spacing w:line="210" w:lineRule="exact"/>
              <w:ind w:left="288" w:right="275"/>
              <w:rPr>
                <w:sz w:val="20"/>
              </w:rPr>
            </w:pPr>
            <w:r>
              <w:rPr>
                <w:spacing w:val="-5"/>
                <w:sz w:val="20"/>
              </w:rPr>
              <w:t>8.5</w:t>
            </w:r>
          </w:p>
        </w:tc>
        <w:tc>
          <w:tcPr>
            <w:tcW w:w="1046" w:type="dxa"/>
          </w:tcPr>
          <w:p w14:paraId="0EACF170" w14:textId="77777777" w:rsidR="00C319FC" w:rsidRDefault="00122F18">
            <w:pPr>
              <w:pStyle w:val="TableParagraph"/>
              <w:spacing w:line="210" w:lineRule="exact"/>
              <w:ind w:left="289" w:right="275"/>
              <w:rPr>
                <w:sz w:val="20"/>
              </w:rPr>
            </w:pPr>
            <w:r>
              <w:rPr>
                <w:spacing w:val="-4"/>
                <w:sz w:val="20"/>
              </w:rPr>
              <w:t>10.6</w:t>
            </w:r>
          </w:p>
        </w:tc>
      </w:tr>
      <w:tr w:rsidR="00C319FC" w14:paraId="5D630FD3" w14:textId="77777777">
        <w:trPr>
          <w:trHeight w:val="460"/>
        </w:trPr>
        <w:tc>
          <w:tcPr>
            <w:tcW w:w="2832" w:type="dxa"/>
          </w:tcPr>
          <w:p w14:paraId="2A28A152" w14:textId="77777777" w:rsidR="00C319FC" w:rsidRDefault="00122F18">
            <w:pPr>
              <w:pStyle w:val="TableParagraph"/>
              <w:spacing w:line="230" w:lineRule="exact"/>
              <w:ind w:left="933" w:right="587" w:hanging="327"/>
              <w:jc w:val="left"/>
              <w:rPr>
                <w:sz w:val="20"/>
              </w:rPr>
            </w:pPr>
            <w:r>
              <w:rPr>
                <w:sz w:val="20"/>
              </w:rPr>
              <w:t>CM4-Menteith</w:t>
            </w:r>
            <w:r>
              <w:rPr>
                <w:spacing w:val="-14"/>
                <w:sz w:val="20"/>
              </w:rPr>
              <w:t xml:space="preserve"> </w:t>
            </w:r>
            <w:r>
              <w:rPr>
                <w:sz w:val="20"/>
              </w:rPr>
              <w:t xml:space="preserve">Rd, </w:t>
            </w:r>
            <w:r>
              <w:rPr>
                <w:spacing w:val="-2"/>
                <w:sz w:val="20"/>
              </w:rPr>
              <w:t>Motherwell</w:t>
            </w:r>
          </w:p>
        </w:tc>
        <w:tc>
          <w:tcPr>
            <w:tcW w:w="2837" w:type="dxa"/>
          </w:tcPr>
          <w:p w14:paraId="73C197EF" w14:textId="77777777" w:rsidR="00C319FC" w:rsidRDefault="00122F18">
            <w:pPr>
              <w:pStyle w:val="TableParagraph"/>
              <w:spacing w:before="114"/>
              <w:ind w:left="551" w:right="543"/>
              <w:rPr>
                <w:sz w:val="20"/>
              </w:rPr>
            </w:pPr>
            <w:r>
              <w:rPr>
                <w:spacing w:val="-2"/>
                <w:sz w:val="20"/>
              </w:rPr>
              <w:t>Roadside</w:t>
            </w:r>
          </w:p>
        </w:tc>
        <w:tc>
          <w:tcPr>
            <w:tcW w:w="1843" w:type="dxa"/>
          </w:tcPr>
          <w:p w14:paraId="64EEA129" w14:textId="77777777" w:rsidR="00C319FC" w:rsidRDefault="00122F18">
            <w:pPr>
              <w:pStyle w:val="TableParagraph"/>
              <w:spacing w:before="114"/>
              <w:ind w:right="712"/>
              <w:jc w:val="right"/>
              <w:rPr>
                <w:sz w:val="20"/>
              </w:rPr>
            </w:pPr>
            <w:r>
              <w:rPr>
                <w:spacing w:val="-5"/>
                <w:sz w:val="20"/>
              </w:rPr>
              <w:t>87%</w:t>
            </w:r>
          </w:p>
        </w:tc>
        <w:tc>
          <w:tcPr>
            <w:tcW w:w="1807" w:type="dxa"/>
          </w:tcPr>
          <w:p w14:paraId="31A98D1E" w14:textId="77777777" w:rsidR="00C319FC" w:rsidRDefault="00122F18">
            <w:pPr>
              <w:pStyle w:val="TableParagraph"/>
              <w:spacing w:before="114"/>
              <w:ind w:left="632" w:right="618"/>
              <w:rPr>
                <w:sz w:val="20"/>
              </w:rPr>
            </w:pPr>
            <w:r>
              <w:rPr>
                <w:spacing w:val="-5"/>
                <w:sz w:val="20"/>
              </w:rPr>
              <w:t>87%</w:t>
            </w:r>
          </w:p>
        </w:tc>
        <w:tc>
          <w:tcPr>
            <w:tcW w:w="1048" w:type="dxa"/>
          </w:tcPr>
          <w:p w14:paraId="50978EF7" w14:textId="77777777" w:rsidR="00C319FC" w:rsidRDefault="00122F18">
            <w:pPr>
              <w:pStyle w:val="TableParagraph"/>
              <w:spacing w:before="114"/>
              <w:ind w:left="289" w:right="276"/>
              <w:rPr>
                <w:sz w:val="20"/>
              </w:rPr>
            </w:pPr>
            <w:r>
              <w:rPr>
                <w:spacing w:val="-5"/>
                <w:sz w:val="20"/>
              </w:rPr>
              <w:t>9.7</w:t>
            </w:r>
          </w:p>
        </w:tc>
        <w:tc>
          <w:tcPr>
            <w:tcW w:w="1049" w:type="dxa"/>
          </w:tcPr>
          <w:p w14:paraId="6154761E" w14:textId="77777777" w:rsidR="00C319FC" w:rsidRDefault="00122F18">
            <w:pPr>
              <w:pStyle w:val="TableParagraph"/>
              <w:spacing w:before="114"/>
              <w:ind w:left="196" w:right="182"/>
              <w:rPr>
                <w:sz w:val="20"/>
              </w:rPr>
            </w:pPr>
            <w:r>
              <w:rPr>
                <w:spacing w:val="-4"/>
                <w:sz w:val="20"/>
              </w:rPr>
              <w:t>11.0</w:t>
            </w:r>
          </w:p>
        </w:tc>
        <w:tc>
          <w:tcPr>
            <w:tcW w:w="1051" w:type="dxa"/>
          </w:tcPr>
          <w:p w14:paraId="00443551" w14:textId="77777777" w:rsidR="00C319FC" w:rsidRDefault="00122F18">
            <w:pPr>
              <w:pStyle w:val="TableParagraph"/>
              <w:spacing w:before="114"/>
              <w:ind w:left="286" w:right="274"/>
              <w:rPr>
                <w:sz w:val="20"/>
              </w:rPr>
            </w:pPr>
            <w:r>
              <w:rPr>
                <w:spacing w:val="-5"/>
                <w:sz w:val="20"/>
              </w:rPr>
              <w:t>9.0</w:t>
            </w:r>
          </w:p>
        </w:tc>
        <w:tc>
          <w:tcPr>
            <w:tcW w:w="1046" w:type="dxa"/>
          </w:tcPr>
          <w:p w14:paraId="53BE24CA" w14:textId="77777777" w:rsidR="00C319FC" w:rsidRDefault="00122F18">
            <w:pPr>
              <w:pStyle w:val="TableParagraph"/>
              <w:spacing w:before="114"/>
              <w:ind w:left="288" w:right="275"/>
              <w:rPr>
                <w:sz w:val="20"/>
              </w:rPr>
            </w:pPr>
            <w:r>
              <w:rPr>
                <w:spacing w:val="-5"/>
                <w:sz w:val="20"/>
              </w:rPr>
              <w:t>9.6</w:t>
            </w:r>
          </w:p>
        </w:tc>
        <w:tc>
          <w:tcPr>
            <w:tcW w:w="1046" w:type="dxa"/>
          </w:tcPr>
          <w:p w14:paraId="40963459" w14:textId="77777777" w:rsidR="00C319FC" w:rsidRDefault="00122F18">
            <w:pPr>
              <w:pStyle w:val="TableParagraph"/>
              <w:spacing w:before="114"/>
              <w:ind w:left="291" w:right="275"/>
              <w:rPr>
                <w:sz w:val="20"/>
              </w:rPr>
            </w:pPr>
            <w:r>
              <w:rPr>
                <w:spacing w:val="-5"/>
                <w:sz w:val="20"/>
              </w:rPr>
              <w:t>10</w:t>
            </w:r>
          </w:p>
        </w:tc>
      </w:tr>
      <w:tr w:rsidR="00C319FC" w14:paraId="18FA1BF6" w14:textId="77777777">
        <w:trPr>
          <w:trHeight w:val="230"/>
        </w:trPr>
        <w:tc>
          <w:tcPr>
            <w:tcW w:w="2832" w:type="dxa"/>
          </w:tcPr>
          <w:p w14:paraId="3C62F528" w14:textId="77777777" w:rsidR="00C319FC" w:rsidRDefault="00122F18">
            <w:pPr>
              <w:pStyle w:val="TableParagraph"/>
              <w:spacing w:line="210" w:lineRule="exact"/>
              <w:ind w:left="701"/>
              <w:jc w:val="left"/>
              <w:rPr>
                <w:sz w:val="20"/>
              </w:rPr>
            </w:pPr>
            <w:r>
              <w:rPr>
                <w:spacing w:val="-2"/>
                <w:sz w:val="20"/>
              </w:rPr>
              <w:t>CM5-Shawhead</w:t>
            </w:r>
          </w:p>
        </w:tc>
        <w:tc>
          <w:tcPr>
            <w:tcW w:w="2837" w:type="dxa"/>
          </w:tcPr>
          <w:p w14:paraId="3B63E1C3" w14:textId="77777777" w:rsidR="00C319FC" w:rsidRDefault="00122F18">
            <w:pPr>
              <w:pStyle w:val="TableParagraph"/>
              <w:spacing w:line="210" w:lineRule="exact"/>
              <w:ind w:left="551" w:right="543"/>
              <w:rPr>
                <w:sz w:val="20"/>
              </w:rPr>
            </w:pPr>
            <w:r>
              <w:rPr>
                <w:spacing w:val="-2"/>
                <w:sz w:val="20"/>
              </w:rPr>
              <w:t>Roadside</w:t>
            </w:r>
          </w:p>
        </w:tc>
        <w:tc>
          <w:tcPr>
            <w:tcW w:w="1843" w:type="dxa"/>
          </w:tcPr>
          <w:p w14:paraId="01D8D4B4" w14:textId="77777777" w:rsidR="00C319FC" w:rsidRDefault="00122F18">
            <w:pPr>
              <w:pStyle w:val="TableParagraph"/>
              <w:spacing w:line="210" w:lineRule="exact"/>
              <w:ind w:right="657"/>
              <w:jc w:val="right"/>
              <w:rPr>
                <w:sz w:val="20"/>
              </w:rPr>
            </w:pPr>
            <w:r>
              <w:rPr>
                <w:spacing w:val="-4"/>
                <w:sz w:val="20"/>
              </w:rPr>
              <w:t>100%</w:t>
            </w:r>
          </w:p>
        </w:tc>
        <w:tc>
          <w:tcPr>
            <w:tcW w:w="1807" w:type="dxa"/>
          </w:tcPr>
          <w:p w14:paraId="7664AF37" w14:textId="77777777" w:rsidR="00C319FC" w:rsidRDefault="00122F18">
            <w:pPr>
              <w:pStyle w:val="TableParagraph"/>
              <w:spacing w:line="210" w:lineRule="exact"/>
              <w:ind w:left="632" w:right="618"/>
              <w:rPr>
                <w:sz w:val="20"/>
              </w:rPr>
            </w:pPr>
            <w:r>
              <w:rPr>
                <w:spacing w:val="-4"/>
                <w:sz w:val="20"/>
              </w:rPr>
              <w:t>100%</w:t>
            </w:r>
          </w:p>
        </w:tc>
        <w:tc>
          <w:tcPr>
            <w:tcW w:w="1048" w:type="dxa"/>
          </w:tcPr>
          <w:p w14:paraId="0FA2C92C" w14:textId="77777777" w:rsidR="00C319FC" w:rsidRDefault="00122F18">
            <w:pPr>
              <w:pStyle w:val="TableParagraph"/>
              <w:spacing w:line="210" w:lineRule="exact"/>
              <w:ind w:left="289" w:right="276"/>
              <w:rPr>
                <w:sz w:val="20"/>
              </w:rPr>
            </w:pPr>
            <w:r>
              <w:rPr>
                <w:spacing w:val="-5"/>
                <w:sz w:val="20"/>
              </w:rPr>
              <w:t>4.9</w:t>
            </w:r>
          </w:p>
        </w:tc>
        <w:tc>
          <w:tcPr>
            <w:tcW w:w="1049" w:type="dxa"/>
          </w:tcPr>
          <w:p w14:paraId="730C4EA9" w14:textId="77777777" w:rsidR="00C319FC" w:rsidRDefault="00122F18">
            <w:pPr>
              <w:pStyle w:val="TableParagraph"/>
              <w:spacing w:line="210" w:lineRule="exact"/>
              <w:ind w:left="196" w:right="182"/>
              <w:rPr>
                <w:sz w:val="20"/>
              </w:rPr>
            </w:pPr>
            <w:r>
              <w:rPr>
                <w:spacing w:val="-4"/>
                <w:sz w:val="20"/>
              </w:rPr>
              <w:t>10.0</w:t>
            </w:r>
          </w:p>
        </w:tc>
        <w:tc>
          <w:tcPr>
            <w:tcW w:w="1051" w:type="dxa"/>
          </w:tcPr>
          <w:p w14:paraId="3A3293A5" w14:textId="77777777" w:rsidR="00C319FC" w:rsidRDefault="00122F18">
            <w:pPr>
              <w:pStyle w:val="TableParagraph"/>
              <w:spacing w:line="210" w:lineRule="exact"/>
              <w:ind w:left="286" w:right="274"/>
              <w:rPr>
                <w:sz w:val="20"/>
              </w:rPr>
            </w:pPr>
            <w:r>
              <w:rPr>
                <w:spacing w:val="-5"/>
                <w:sz w:val="20"/>
              </w:rPr>
              <w:t>8.0</w:t>
            </w:r>
          </w:p>
        </w:tc>
        <w:tc>
          <w:tcPr>
            <w:tcW w:w="1046" w:type="dxa"/>
          </w:tcPr>
          <w:p w14:paraId="4156EA4C" w14:textId="77777777" w:rsidR="00C319FC" w:rsidRDefault="00122F18">
            <w:pPr>
              <w:pStyle w:val="TableParagraph"/>
              <w:spacing w:line="210" w:lineRule="exact"/>
              <w:ind w:left="288" w:right="275"/>
              <w:rPr>
                <w:sz w:val="20"/>
              </w:rPr>
            </w:pPr>
            <w:r>
              <w:rPr>
                <w:spacing w:val="-5"/>
                <w:sz w:val="20"/>
              </w:rPr>
              <w:t>9.1</w:t>
            </w:r>
          </w:p>
        </w:tc>
        <w:tc>
          <w:tcPr>
            <w:tcW w:w="1046" w:type="dxa"/>
          </w:tcPr>
          <w:p w14:paraId="3E6738C8" w14:textId="77777777" w:rsidR="00C319FC" w:rsidRDefault="00122F18">
            <w:pPr>
              <w:pStyle w:val="TableParagraph"/>
              <w:spacing w:line="210" w:lineRule="exact"/>
              <w:ind w:left="289" w:right="275"/>
              <w:rPr>
                <w:sz w:val="20"/>
              </w:rPr>
            </w:pPr>
            <w:r>
              <w:rPr>
                <w:spacing w:val="-5"/>
                <w:sz w:val="20"/>
              </w:rPr>
              <w:t>9.4</w:t>
            </w:r>
          </w:p>
        </w:tc>
      </w:tr>
      <w:tr w:rsidR="00C319FC" w14:paraId="646022F0" w14:textId="77777777">
        <w:trPr>
          <w:trHeight w:val="230"/>
        </w:trPr>
        <w:tc>
          <w:tcPr>
            <w:tcW w:w="2832" w:type="dxa"/>
          </w:tcPr>
          <w:p w14:paraId="4E0F74E6" w14:textId="77777777" w:rsidR="00C319FC" w:rsidRDefault="00122F18">
            <w:pPr>
              <w:pStyle w:val="TableParagraph"/>
              <w:spacing w:line="210" w:lineRule="exact"/>
              <w:ind w:left="717"/>
              <w:jc w:val="left"/>
              <w:rPr>
                <w:sz w:val="20"/>
              </w:rPr>
            </w:pPr>
            <w:r>
              <w:rPr>
                <w:spacing w:val="-2"/>
                <w:sz w:val="20"/>
              </w:rPr>
              <w:t>CM6-Kirkshaws</w:t>
            </w:r>
          </w:p>
        </w:tc>
        <w:tc>
          <w:tcPr>
            <w:tcW w:w="2837" w:type="dxa"/>
          </w:tcPr>
          <w:p w14:paraId="42046ECD" w14:textId="77777777" w:rsidR="00C319FC" w:rsidRDefault="00122F18">
            <w:pPr>
              <w:pStyle w:val="TableParagraph"/>
              <w:spacing w:line="210" w:lineRule="exact"/>
              <w:ind w:left="551" w:right="543"/>
              <w:rPr>
                <w:sz w:val="20"/>
              </w:rPr>
            </w:pPr>
            <w:r>
              <w:rPr>
                <w:spacing w:val="-2"/>
                <w:sz w:val="20"/>
              </w:rPr>
              <w:t>Roadside</w:t>
            </w:r>
          </w:p>
        </w:tc>
        <w:tc>
          <w:tcPr>
            <w:tcW w:w="1843" w:type="dxa"/>
          </w:tcPr>
          <w:p w14:paraId="3F1B80BF" w14:textId="77777777" w:rsidR="00C319FC" w:rsidRDefault="00122F18">
            <w:pPr>
              <w:pStyle w:val="TableParagraph"/>
              <w:spacing w:line="210" w:lineRule="exact"/>
              <w:ind w:right="657"/>
              <w:jc w:val="right"/>
              <w:rPr>
                <w:sz w:val="20"/>
              </w:rPr>
            </w:pPr>
            <w:r>
              <w:rPr>
                <w:spacing w:val="-4"/>
                <w:sz w:val="20"/>
              </w:rPr>
              <w:t>100%</w:t>
            </w:r>
          </w:p>
        </w:tc>
        <w:tc>
          <w:tcPr>
            <w:tcW w:w="1807" w:type="dxa"/>
          </w:tcPr>
          <w:p w14:paraId="1D26E3CC" w14:textId="77777777" w:rsidR="00C319FC" w:rsidRDefault="00122F18">
            <w:pPr>
              <w:pStyle w:val="TableParagraph"/>
              <w:spacing w:line="210" w:lineRule="exact"/>
              <w:ind w:left="632" w:right="618"/>
              <w:rPr>
                <w:sz w:val="20"/>
              </w:rPr>
            </w:pPr>
            <w:r>
              <w:rPr>
                <w:spacing w:val="-4"/>
                <w:sz w:val="20"/>
              </w:rPr>
              <w:t>100%</w:t>
            </w:r>
          </w:p>
        </w:tc>
        <w:tc>
          <w:tcPr>
            <w:tcW w:w="1048" w:type="dxa"/>
          </w:tcPr>
          <w:p w14:paraId="77FDDCBA" w14:textId="77777777" w:rsidR="00C319FC" w:rsidRDefault="00122F18">
            <w:pPr>
              <w:pStyle w:val="TableParagraph"/>
              <w:spacing w:line="210" w:lineRule="exact"/>
              <w:ind w:left="289" w:right="276"/>
              <w:rPr>
                <w:sz w:val="20"/>
              </w:rPr>
            </w:pPr>
            <w:r>
              <w:rPr>
                <w:spacing w:val="-5"/>
                <w:sz w:val="20"/>
              </w:rPr>
              <w:t>9.6</w:t>
            </w:r>
          </w:p>
        </w:tc>
        <w:tc>
          <w:tcPr>
            <w:tcW w:w="1049" w:type="dxa"/>
          </w:tcPr>
          <w:p w14:paraId="6109C0AE" w14:textId="77777777" w:rsidR="00C319FC" w:rsidRDefault="00122F18">
            <w:pPr>
              <w:pStyle w:val="TableParagraph"/>
              <w:spacing w:line="210" w:lineRule="exact"/>
              <w:ind w:left="196" w:right="183"/>
              <w:rPr>
                <w:sz w:val="20"/>
              </w:rPr>
            </w:pPr>
            <w:r>
              <w:rPr>
                <w:spacing w:val="-2"/>
                <w:sz w:val="20"/>
              </w:rPr>
              <w:t>10.0(3)</w:t>
            </w:r>
          </w:p>
        </w:tc>
        <w:tc>
          <w:tcPr>
            <w:tcW w:w="1051" w:type="dxa"/>
          </w:tcPr>
          <w:p w14:paraId="4E31CFD1" w14:textId="77777777" w:rsidR="00C319FC" w:rsidRDefault="00122F18">
            <w:pPr>
              <w:pStyle w:val="TableParagraph"/>
              <w:spacing w:line="210" w:lineRule="exact"/>
              <w:ind w:left="286" w:right="274"/>
              <w:rPr>
                <w:sz w:val="20"/>
              </w:rPr>
            </w:pPr>
            <w:r>
              <w:rPr>
                <w:spacing w:val="-5"/>
                <w:sz w:val="20"/>
              </w:rPr>
              <w:t>9.0</w:t>
            </w:r>
          </w:p>
        </w:tc>
        <w:tc>
          <w:tcPr>
            <w:tcW w:w="1046" w:type="dxa"/>
          </w:tcPr>
          <w:p w14:paraId="67FE6163" w14:textId="77777777" w:rsidR="00C319FC" w:rsidRDefault="00122F18">
            <w:pPr>
              <w:pStyle w:val="TableParagraph"/>
              <w:spacing w:line="210" w:lineRule="exact"/>
              <w:ind w:left="288" w:right="275"/>
              <w:rPr>
                <w:sz w:val="20"/>
              </w:rPr>
            </w:pPr>
            <w:r>
              <w:rPr>
                <w:spacing w:val="-5"/>
                <w:sz w:val="20"/>
              </w:rPr>
              <w:t>8.9</w:t>
            </w:r>
          </w:p>
        </w:tc>
        <w:tc>
          <w:tcPr>
            <w:tcW w:w="1046" w:type="dxa"/>
          </w:tcPr>
          <w:p w14:paraId="24EAF25A" w14:textId="77777777" w:rsidR="00C319FC" w:rsidRDefault="00122F18">
            <w:pPr>
              <w:pStyle w:val="TableParagraph"/>
              <w:spacing w:line="210" w:lineRule="exact"/>
              <w:ind w:left="289" w:right="275"/>
              <w:rPr>
                <w:sz w:val="20"/>
              </w:rPr>
            </w:pPr>
            <w:r>
              <w:rPr>
                <w:spacing w:val="-5"/>
                <w:sz w:val="20"/>
              </w:rPr>
              <w:t>9.8</w:t>
            </w:r>
          </w:p>
        </w:tc>
      </w:tr>
      <w:tr w:rsidR="00C319FC" w14:paraId="17C3E27F" w14:textId="77777777">
        <w:trPr>
          <w:trHeight w:val="460"/>
        </w:trPr>
        <w:tc>
          <w:tcPr>
            <w:tcW w:w="2832" w:type="dxa"/>
          </w:tcPr>
          <w:p w14:paraId="57292C86" w14:textId="77777777" w:rsidR="00C319FC" w:rsidRDefault="00122F18">
            <w:pPr>
              <w:pStyle w:val="TableParagraph"/>
              <w:spacing w:line="230" w:lineRule="exact"/>
              <w:ind w:left="912" w:hanging="606"/>
              <w:jc w:val="left"/>
              <w:rPr>
                <w:sz w:val="20"/>
              </w:rPr>
            </w:pPr>
            <w:r>
              <w:rPr>
                <w:sz w:val="20"/>
              </w:rPr>
              <w:t>CM7-New</w:t>
            </w:r>
            <w:r>
              <w:rPr>
                <w:spacing w:val="-14"/>
                <w:sz w:val="20"/>
              </w:rPr>
              <w:t xml:space="preserve"> </w:t>
            </w:r>
            <w:r>
              <w:rPr>
                <w:sz w:val="20"/>
              </w:rPr>
              <w:t>Edinburgh</w:t>
            </w:r>
            <w:r>
              <w:rPr>
                <w:spacing w:val="-14"/>
                <w:sz w:val="20"/>
              </w:rPr>
              <w:t xml:space="preserve"> </w:t>
            </w:r>
            <w:r>
              <w:rPr>
                <w:sz w:val="20"/>
              </w:rPr>
              <w:t xml:space="preserve">Rd, </w:t>
            </w:r>
            <w:r>
              <w:rPr>
                <w:spacing w:val="-2"/>
                <w:sz w:val="20"/>
              </w:rPr>
              <w:t>Uddingston</w:t>
            </w:r>
          </w:p>
        </w:tc>
        <w:tc>
          <w:tcPr>
            <w:tcW w:w="2837" w:type="dxa"/>
          </w:tcPr>
          <w:p w14:paraId="619DFAA0" w14:textId="77777777" w:rsidR="00C319FC" w:rsidRDefault="00122F18">
            <w:pPr>
              <w:pStyle w:val="TableParagraph"/>
              <w:spacing w:before="114"/>
              <w:ind w:left="551" w:right="543"/>
              <w:rPr>
                <w:sz w:val="20"/>
              </w:rPr>
            </w:pPr>
            <w:r>
              <w:rPr>
                <w:spacing w:val="-2"/>
                <w:sz w:val="20"/>
              </w:rPr>
              <w:t>Roadside</w:t>
            </w:r>
          </w:p>
        </w:tc>
        <w:tc>
          <w:tcPr>
            <w:tcW w:w="1843" w:type="dxa"/>
          </w:tcPr>
          <w:p w14:paraId="04A4C630" w14:textId="77777777" w:rsidR="00C319FC" w:rsidRDefault="00122F18">
            <w:pPr>
              <w:pStyle w:val="TableParagraph"/>
              <w:spacing w:before="114"/>
              <w:ind w:right="712"/>
              <w:jc w:val="right"/>
              <w:rPr>
                <w:sz w:val="20"/>
              </w:rPr>
            </w:pPr>
            <w:r>
              <w:rPr>
                <w:spacing w:val="-5"/>
                <w:sz w:val="20"/>
              </w:rPr>
              <w:t>99%</w:t>
            </w:r>
          </w:p>
        </w:tc>
        <w:tc>
          <w:tcPr>
            <w:tcW w:w="1807" w:type="dxa"/>
          </w:tcPr>
          <w:p w14:paraId="4053CECB" w14:textId="77777777" w:rsidR="00C319FC" w:rsidRDefault="00122F18">
            <w:pPr>
              <w:pStyle w:val="TableParagraph"/>
              <w:spacing w:before="114"/>
              <w:ind w:left="632" w:right="618"/>
              <w:rPr>
                <w:sz w:val="20"/>
              </w:rPr>
            </w:pPr>
            <w:r>
              <w:rPr>
                <w:spacing w:val="-5"/>
                <w:sz w:val="20"/>
              </w:rPr>
              <w:t>99%</w:t>
            </w:r>
          </w:p>
        </w:tc>
        <w:tc>
          <w:tcPr>
            <w:tcW w:w="1048" w:type="dxa"/>
          </w:tcPr>
          <w:p w14:paraId="6A3113CA" w14:textId="77777777" w:rsidR="00C319FC" w:rsidRDefault="00122F18">
            <w:pPr>
              <w:pStyle w:val="TableParagraph"/>
              <w:spacing w:before="114"/>
              <w:ind w:left="15"/>
              <w:rPr>
                <w:sz w:val="20"/>
              </w:rPr>
            </w:pPr>
            <w:r>
              <w:rPr>
                <w:w w:val="99"/>
                <w:sz w:val="20"/>
              </w:rPr>
              <w:t>-</w:t>
            </w:r>
          </w:p>
        </w:tc>
        <w:tc>
          <w:tcPr>
            <w:tcW w:w="1049" w:type="dxa"/>
          </w:tcPr>
          <w:p w14:paraId="77D1289C" w14:textId="77777777" w:rsidR="00C319FC" w:rsidRDefault="00122F18">
            <w:pPr>
              <w:pStyle w:val="TableParagraph"/>
              <w:spacing w:before="114"/>
              <w:ind w:left="196" w:right="182"/>
              <w:rPr>
                <w:sz w:val="20"/>
              </w:rPr>
            </w:pPr>
            <w:r>
              <w:rPr>
                <w:spacing w:val="-4"/>
                <w:sz w:val="20"/>
              </w:rPr>
              <w:t>13.5</w:t>
            </w:r>
          </w:p>
        </w:tc>
        <w:tc>
          <w:tcPr>
            <w:tcW w:w="1051" w:type="dxa"/>
          </w:tcPr>
          <w:p w14:paraId="2E0FEF05" w14:textId="77777777" w:rsidR="00C319FC" w:rsidRDefault="00122F18">
            <w:pPr>
              <w:pStyle w:val="TableParagraph"/>
              <w:spacing w:before="114"/>
              <w:ind w:left="286" w:right="274"/>
              <w:rPr>
                <w:sz w:val="20"/>
              </w:rPr>
            </w:pPr>
            <w:r>
              <w:rPr>
                <w:spacing w:val="-5"/>
                <w:sz w:val="20"/>
              </w:rPr>
              <w:t>9.0</w:t>
            </w:r>
          </w:p>
        </w:tc>
        <w:tc>
          <w:tcPr>
            <w:tcW w:w="1046" w:type="dxa"/>
          </w:tcPr>
          <w:p w14:paraId="34516085" w14:textId="77777777" w:rsidR="00C319FC" w:rsidRDefault="00122F18">
            <w:pPr>
              <w:pStyle w:val="TableParagraph"/>
              <w:spacing w:before="114"/>
              <w:ind w:left="288" w:right="275"/>
              <w:rPr>
                <w:sz w:val="20"/>
              </w:rPr>
            </w:pPr>
            <w:r>
              <w:rPr>
                <w:spacing w:val="-5"/>
                <w:sz w:val="20"/>
              </w:rPr>
              <w:t>9.5</w:t>
            </w:r>
          </w:p>
        </w:tc>
        <w:tc>
          <w:tcPr>
            <w:tcW w:w="1046" w:type="dxa"/>
          </w:tcPr>
          <w:p w14:paraId="30F08FA8" w14:textId="77777777" w:rsidR="00C319FC" w:rsidRDefault="00122F18">
            <w:pPr>
              <w:pStyle w:val="TableParagraph"/>
              <w:spacing w:before="114"/>
              <w:ind w:left="289" w:right="275"/>
              <w:rPr>
                <w:sz w:val="20"/>
              </w:rPr>
            </w:pPr>
            <w:r>
              <w:rPr>
                <w:spacing w:val="-4"/>
                <w:sz w:val="20"/>
              </w:rPr>
              <w:t>10.7</w:t>
            </w:r>
          </w:p>
        </w:tc>
      </w:tr>
      <w:tr w:rsidR="00C319FC" w14:paraId="091C43A9" w14:textId="77777777">
        <w:trPr>
          <w:trHeight w:val="230"/>
        </w:trPr>
        <w:tc>
          <w:tcPr>
            <w:tcW w:w="2832" w:type="dxa"/>
          </w:tcPr>
          <w:p w14:paraId="50D4DA08" w14:textId="77777777" w:rsidR="00C319FC" w:rsidRDefault="00122F18">
            <w:pPr>
              <w:pStyle w:val="TableParagraph"/>
              <w:spacing w:line="210" w:lineRule="exact"/>
              <w:ind w:right="159"/>
              <w:jc w:val="right"/>
              <w:rPr>
                <w:sz w:val="20"/>
              </w:rPr>
            </w:pPr>
            <w:r>
              <w:rPr>
                <w:sz w:val="20"/>
              </w:rPr>
              <w:t>CM10-Kenilworth</w:t>
            </w:r>
            <w:r>
              <w:rPr>
                <w:spacing w:val="-11"/>
                <w:sz w:val="20"/>
              </w:rPr>
              <w:t xml:space="preserve"> </w:t>
            </w:r>
            <w:r>
              <w:rPr>
                <w:sz w:val="20"/>
              </w:rPr>
              <w:t>Dr,</w:t>
            </w:r>
            <w:r>
              <w:rPr>
                <w:spacing w:val="-10"/>
                <w:sz w:val="20"/>
              </w:rPr>
              <w:t xml:space="preserve"> </w:t>
            </w:r>
            <w:r>
              <w:rPr>
                <w:spacing w:val="-2"/>
                <w:sz w:val="20"/>
              </w:rPr>
              <w:t>Airdrie</w:t>
            </w:r>
          </w:p>
        </w:tc>
        <w:tc>
          <w:tcPr>
            <w:tcW w:w="2837" w:type="dxa"/>
          </w:tcPr>
          <w:p w14:paraId="10BD5214" w14:textId="77777777" w:rsidR="00C319FC" w:rsidRDefault="00122F18">
            <w:pPr>
              <w:pStyle w:val="TableParagraph"/>
              <w:spacing w:line="210" w:lineRule="exact"/>
              <w:ind w:left="551" w:right="543"/>
              <w:rPr>
                <w:sz w:val="20"/>
              </w:rPr>
            </w:pPr>
            <w:r>
              <w:rPr>
                <w:spacing w:val="-2"/>
                <w:sz w:val="20"/>
              </w:rPr>
              <w:t>Roadside</w:t>
            </w:r>
          </w:p>
        </w:tc>
        <w:tc>
          <w:tcPr>
            <w:tcW w:w="1843" w:type="dxa"/>
          </w:tcPr>
          <w:p w14:paraId="4A0295B1" w14:textId="77777777" w:rsidR="00C319FC" w:rsidRDefault="00122F18">
            <w:pPr>
              <w:pStyle w:val="TableParagraph"/>
              <w:spacing w:line="210" w:lineRule="exact"/>
              <w:ind w:right="712"/>
              <w:jc w:val="right"/>
              <w:rPr>
                <w:sz w:val="20"/>
              </w:rPr>
            </w:pPr>
            <w:r>
              <w:rPr>
                <w:spacing w:val="-5"/>
                <w:sz w:val="20"/>
              </w:rPr>
              <w:t>65%</w:t>
            </w:r>
          </w:p>
        </w:tc>
        <w:tc>
          <w:tcPr>
            <w:tcW w:w="1807" w:type="dxa"/>
          </w:tcPr>
          <w:p w14:paraId="60358BA1" w14:textId="77777777" w:rsidR="00C319FC" w:rsidRDefault="00122F18">
            <w:pPr>
              <w:pStyle w:val="TableParagraph"/>
              <w:spacing w:line="210" w:lineRule="exact"/>
              <w:ind w:left="632" w:right="618"/>
              <w:rPr>
                <w:sz w:val="20"/>
              </w:rPr>
            </w:pPr>
            <w:r>
              <w:rPr>
                <w:spacing w:val="-5"/>
                <w:sz w:val="20"/>
              </w:rPr>
              <w:t>65%</w:t>
            </w:r>
          </w:p>
        </w:tc>
        <w:tc>
          <w:tcPr>
            <w:tcW w:w="1048" w:type="dxa"/>
          </w:tcPr>
          <w:p w14:paraId="013A81A6" w14:textId="77777777" w:rsidR="00C319FC" w:rsidRDefault="00122F18">
            <w:pPr>
              <w:pStyle w:val="TableParagraph"/>
              <w:spacing w:line="210" w:lineRule="exact"/>
              <w:ind w:left="15"/>
              <w:rPr>
                <w:sz w:val="20"/>
              </w:rPr>
            </w:pPr>
            <w:r>
              <w:rPr>
                <w:w w:val="99"/>
                <w:sz w:val="20"/>
              </w:rPr>
              <w:t>-</w:t>
            </w:r>
          </w:p>
        </w:tc>
        <w:tc>
          <w:tcPr>
            <w:tcW w:w="1049" w:type="dxa"/>
          </w:tcPr>
          <w:p w14:paraId="3C8C6ED5" w14:textId="77777777" w:rsidR="00C319FC" w:rsidRDefault="00122F18">
            <w:pPr>
              <w:pStyle w:val="TableParagraph"/>
              <w:spacing w:line="210" w:lineRule="exact"/>
              <w:ind w:left="196" w:right="182"/>
              <w:rPr>
                <w:sz w:val="20"/>
              </w:rPr>
            </w:pPr>
            <w:r>
              <w:rPr>
                <w:spacing w:val="-4"/>
                <w:sz w:val="20"/>
              </w:rPr>
              <w:t>12.2</w:t>
            </w:r>
          </w:p>
        </w:tc>
        <w:tc>
          <w:tcPr>
            <w:tcW w:w="1051" w:type="dxa"/>
          </w:tcPr>
          <w:p w14:paraId="7284BDB0" w14:textId="77777777" w:rsidR="00C319FC" w:rsidRDefault="00122F18">
            <w:pPr>
              <w:pStyle w:val="TableParagraph"/>
              <w:spacing w:line="210" w:lineRule="exact"/>
              <w:ind w:left="286" w:right="274"/>
              <w:rPr>
                <w:sz w:val="20"/>
              </w:rPr>
            </w:pPr>
            <w:r>
              <w:rPr>
                <w:spacing w:val="-5"/>
                <w:sz w:val="20"/>
              </w:rPr>
              <w:t>7.8</w:t>
            </w:r>
          </w:p>
        </w:tc>
        <w:tc>
          <w:tcPr>
            <w:tcW w:w="1046" w:type="dxa"/>
          </w:tcPr>
          <w:p w14:paraId="696E0C36" w14:textId="77777777" w:rsidR="00C319FC" w:rsidRDefault="00122F18">
            <w:pPr>
              <w:pStyle w:val="TableParagraph"/>
              <w:spacing w:line="210" w:lineRule="exact"/>
              <w:ind w:left="288" w:right="275"/>
              <w:rPr>
                <w:sz w:val="20"/>
              </w:rPr>
            </w:pPr>
            <w:r>
              <w:rPr>
                <w:spacing w:val="-4"/>
                <w:sz w:val="20"/>
              </w:rPr>
              <w:t>10.2</w:t>
            </w:r>
          </w:p>
        </w:tc>
        <w:tc>
          <w:tcPr>
            <w:tcW w:w="1046" w:type="dxa"/>
          </w:tcPr>
          <w:p w14:paraId="3DD75673" w14:textId="77777777" w:rsidR="00C319FC" w:rsidRDefault="00122F18">
            <w:pPr>
              <w:pStyle w:val="TableParagraph"/>
              <w:spacing w:line="210" w:lineRule="exact"/>
              <w:ind w:left="289" w:right="275"/>
              <w:rPr>
                <w:sz w:val="20"/>
              </w:rPr>
            </w:pPr>
            <w:r>
              <w:rPr>
                <w:spacing w:val="-4"/>
                <w:sz w:val="20"/>
              </w:rPr>
              <w:t>10.9</w:t>
            </w:r>
          </w:p>
        </w:tc>
      </w:tr>
      <w:tr w:rsidR="00C319FC" w14:paraId="76B79031" w14:textId="77777777">
        <w:trPr>
          <w:trHeight w:val="230"/>
        </w:trPr>
        <w:tc>
          <w:tcPr>
            <w:tcW w:w="2832" w:type="dxa"/>
          </w:tcPr>
          <w:p w14:paraId="1C5C619F" w14:textId="77777777" w:rsidR="00C319FC" w:rsidRDefault="00122F18">
            <w:pPr>
              <w:pStyle w:val="TableParagraph"/>
              <w:spacing w:line="210" w:lineRule="exact"/>
              <w:ind w:right="187"/>
              <w:jc w:val="right"/>
              <w:rPr>
                <w:sz w:val="20"/>
              </w:rPr>
            </w:pPr>
            <w:r>
              <w:rPr>
                <w:sz w:val="20"/>
              </w:rPr>
              <w:t>CM11-Adele</w:t>
            </w:r>
            <w:r>
              <w:rPr>
                <w:spacing w:val="-7"/>
                <w:sz w:val="20"/>
              </w:rPr>
              <w:t xml:space="preserve"> </w:t>
            </w:r>
            <w:r>
              <w:rPr>
                <w:sz w:val="20"/>
              </w:rPr>
              <w:t>St,</w:t>
            </w:r>
            <w:r>
              <w:rPr>
                <w:spacing w:val="-7"/>
                <w:sz w:val="20"/>
              </w:rPr>
              <w:t xml:space="preserve"> </w:t>
            </w:r>
            <w:r>
              <w:rPr>
                <w:spacing w:val="-2"/>
                <w:sz w:val="20"/>
              </w:rPr>
              <w:t>Motherwell</w:t>
            </w:r>
          </w:p>
        </w:tc>
        <w:tc>
          <w:tcPr>
            <w:tcW w:w="2837" w:type="dxa"/>
          </w:tcPr>
          <w:p w14:paraId="1F19BF38" w14:textId="77777777" w:rsidR="00C319FC" w:rsidRDefault="00122F18">
            <w:pPr>
              <w:pStyle w:val="TableParagraph"/>
              <w:spacing w:line="210" w:lineRule="exact"/>
              <w:ind w:left="551" w:right="543"/>
              <w:rPr>
                <w:sz w:val="20"/>
              </w:rPr>
            </w:pPr>
            <w:r>
              <w:rPr>
                <w:spacing w:val="-2"/>
                <w:sz w:val="20"/>
              </w:rPr>
              <w:t>Roadside</w:t>
            </w:r>
          </w:p>
        </w:tc>
        <w:tc>
          <w:tcPr>
            <w:tcW w:w="1843" w:type="dxa"/>
          </w:tcPr>
          <w:p w14:paraId="39C9927F" w14:textId="77777777" w:rsidR="00C319FC" w:rsidRDefault="00122F18">
            <w:pPr>
              <w:pStyle w:val="TableParagraph"/>
              <w:spacing w:line="210" w:lineRule="exact"/>
              <w:ind w:right="712"/>
              <w:jc w:val="right"/>
              <w:rPr>
                <w:sz w:val="20"/>
              </w:rPr>
            </w:pPr>
            <w:r>
              <w:rPr>
                <w:spacing w:val="-5"/>
                <w:sz w:val="20"/>
              </w:rPr>
              <w:t>82%</w:t>
            </w:r>
          </w:p>
        </w:tc>
        <w:tc>
          <w:tcPr>
            <w:tcW w:w="1807" w:type="dxa"/>
          </w:tcPr>
          <w:p w14:paraId="0505F319" w14:textId="77777777" w:rsidR="00C319FC" w:rsidRDefault="00122F18">
            <w:pPr>
              <w:pStyle w:val="TableParagraph"/>
              <w:spacing w:line="210" w:lineRule="exact"/>
              <w:ind w:left="632" w:right="618"/>
              <w:rPr>
                <w:sz w:val="20"/>
              </w:rPr>
            </w:pPr>
            <w:r>
              <w:rPr>
                <w:spacing w:val="-5"/>
                <w:sz w:val="20"/>
              </w:rPr>
              <w:t>82%</w:t>
            </w:r>
          </w:p>
        </w:tc>
        <w:tc>
          <w:tcPr>
            <w:tcW w:w="1048" w:type="dxa"/>
          </w:tcPr>
          <w:p w14:paraId="504BBB35" w14:textId="77777777" w:rsidR="00C319FC" w:rsidRDefault="00122F18">
            <w:pPr>
              <w:pStyle w:val="TableParagraph"/>
              <w:spacing w:line="210" w:lineRule="exact"/>
              <w:ind w:left="15"/>
              <w:rPr>
                <w:sz w:val="20"/>
              </w:rPr>
            </w:pPr>
            <w:r>
              <w:rPr>
                <w:w w:val="99"/>
                <w:sz w:val="20"/>
              </w:rPr>
              <w:t>-</w:t>
            </w:r>
          </w:p>
        </w:tc>
        <w:tc>
          <w:tcPr>
            <w:tcW w:w="1049" w:type="dxa"/>
          </w:tcPr>
          <w:p w14:paraId="0459B1C8" w14:textId="77777777" w:rsidR="00C319FC" w:rsidRDefault="00122F18">
            <w:pPr>
              <w:pStyle w:val="TableParagraph"/>
              <w:spacing w:line="210" w:lineRule="exact"/>
              <w:ind w:left="15"/>
              <w:rPr>
                <w:sz w:val="20"/>
              </w:rPr>
            </w:pPr>
            <w:r>
              <w:rPr>
                <w:w w:val="99"/>
                <w:sz w:val="20"/>
              </w:rPr>
              <w:t>-</w:t>
            </w:r>
          </w:p>
        </w:tc>
        <w:tc>
          <w:tcPr>
            <w:tcW w:w="1051" w:type="dxa"/>
          </w:tcPr>
          <w:p w14:paraId="0005EAC0" w14:textId="77777777" w:rsidR="00C319FC" w:rsidRDefault="00122F18">
            <w:pPr>
              <w:pStyle w:val="TableParagraph"/>
              <w:spacing w:line="210" w:lineRule="exact"/>
              <w:ind w:left="286" w:right="274"/>
              <w:rPr>
                <w:sz w:val="20"/>
              </w:rPr>
            </w:pPr>
            <w:r>
              <w:rPr>
                <w:spacing w:val="-5"/>
                <w:sz w:val="20"/>
              </w:rPr>
              <w:t>8.0</w:t>
            </w:r>
          </w:p>
        </w:tc>
        <w:tc>
          <w:tcPr>
            <w:tcW w:w="1046" w:type="dxa"/>
          </w:tcPr>
          <w:p w14:paraId="7E0B77DA" w14:textId="77777777" w:rsidR="00C319FC" w:rsidRDefault="00122F18">
            <w:pPr>
              <w:pStyle w:val="TableParagraph"/>
              <w:spacing w:line="210" w:lineRule="exact"/>
              <w:ind w:left="288" w:right="275"/>
              <w:rPr>
                <w:sz w:val="20"/>
              </w:rPr>
            </w:pPr>
            <w:r>
              <w:rPr>
                <w:spacing w:val="-5"/>
                <w:sz w:val="20"/>
              </w:rPr>
              <w:t>8.8</w:t>
            </w:r>
          </w:p>
        </w:tc>
        <w:tc>
          <w:tcPr>
            <w:tcW w:w="1046" w:type="dxa"/>
          </w:tcPr>
          <w:p w14:paraId="1901D791" w14:textId="77777777" w:rsidR="00C319FC" w:rsidRDefault="00122F18">
            <w:pPr>
              <w:pStyle w:val="TableParagraph"/>
              <w:spacing w:line="210" w:lineRule="exact"/>
              <w:ind w:left="289" w:right="275"/>
              <w:rPr>
                <w:sz w:val="20"/>
              </w:rPr>
            </w:pPr>
            <w:r>
              <w:rPr>
                <w:spacing w:val="-5"/>
                <w:sz w:val="20"/>
              </w:rPr>
              <w:t>7.7</w:t>
            </w:r>
          </w:p>
        </w:tc>
      </w:tr>
      <w:tr w:rsidR="00C319FC" w14:paraId="3373563A" w14:textId="77777777">
        <w:trPr>
          <w:trHeight w:val="230"/>
        </w:trPr>
        <w:tc>
          <w:tcPr>
            <w:tcW w:w="2832" w:type="dxa"/>
          </w:tcPr>
          <w:p w14:paraId="7B23A2AE" w14:textId="77777777" w:rsidR="00C319FC" w:rsidRDefault="00122F18">
            <w:pPr>
              <w:pStyle w:val="TableParagraph"/>
              <w:spacing w:line="210" w:lineRule="exact"/>
              <w:ind w:right="221"/>
              <w:jc w:val="right"/>
              <w:rPr>
                <w:sz w:val="20"/>
              </w:rPr>
            </w:pPr>
            <w:r>
              <w:rPr>
                <w:sz w:val="20"/>
              </w:rPr>
              <w:t>CM12-Whifflet</w:t>
            </w:r>
            <w:r>
              <w:rPr>
                <w:spacing w:val="-11"/>
                <w:sz w:val="20"/>
              </w:rPr>
              <w:t xml:space="preserve"> </w:t>
            </w:r>
            <w:r>
              <w:rPr>
                <w:sz w:val="20"/>
              </w:rPr>
              <w:t>Cross</w:t>
            </w:r>
            <w:r>
              <w:rPr>
                <w:spacing w:val="-10"/>
                <w:sz w:val="20"/>
              </w:rPr>
              <w:t xml:space="preserve"> </w:t>
            </w:r>
            <w:r>
              <w:rPr>
                <w:spacing w:val="-4"/>
                <w:sz w:val="20"/>
              </w:rPr>
              <w:t>A725</w:t>
            </w:r>
          </w:p>
        </w:tc>
        <w:tc>
          <w:tcPr>
            <w:tcW w:w="2837" w:type="dxa"/>
          </w:tcPr>
          <w:p w14:paraId="2124E938" w14:textId="77777777" w:rsidR="00C319FC" w:rsidRDefault="00122F18">
            <w:pPr>
              <w:pStyle w:val="TableParagraph"/>
              <w:spacing w:line="210" w:lineRule="exact"/>
              <w:ind w:left="551" w:right="543"/>
              <w:rPr>
                <w:sz w:val="20"/>
              </w:rPr>
            </w:pPr>
            <w:r>
              <w:rPr>
                <w:spacing w:val="-2"/>
                <w:sz w:val="20"/>
              </w:rPr>
              <w:t>Roadside</w:t>
            </w:r>
          </w:p>
        </w:tc>
        <w:tc>
          <w:tcPr>
            <w:tcW w:w="1843" w:type="dxa"/>
          </w:tcPr>
          <w:p w14:paraId="2013D480" w14:textId="77777777" w:rsidR="00C319FC" w:rsidRDefault="00122F18">
            <w:pPr>
              <w:pStyle w:val="TableParagraph"/>
              <w:spacing w:line="210" w:lineRule="exact"/>
              <w:ind w:right="657"/>
              <w:jc w:val="right"/>
              <w:rPr>
                <w:sz w:val="20"/>
              </w:rPr>
            </w:pPr>
            <w:r>
              <w:rPr>
                <w:spacing w:val="-4"/>
                <w:sz w:val="20"/>
              </w:rPr>
              <w:t>100%</w:t>
            </w:r>
          </w:p>
        </w:tc>
        <w:tc>
          <w:tcPr>
            <w:tcW w:w="1807" w:type="dxa"/>
          </w:tcPr>
          <w:p w14:paraId="33CBED18" w14:textId="77777777" w:rsidR="00C319FC" w:rsidRDefault="00122F18">
            <w:pPr>
              <w:pStyle w:val="TableParagraph"/>
              <w:spacing w:line="210" w:lineRule="exact"/>
              <w:ind w:left="632" w:right="618"/>
              <w:rPr>
                <w:sz w:val="20"/>
              </w:rPr>
            </w:pPr>
            <w:r>
              <w:rPr>
                <w:spacing w:val="-4"/>
                <w:sz w:val="20"/>
              </w:rPr>
              <w:t>100%</w:t>
            </w:r>
          </w:p>
        </w:tc>
        <w:tc>
          <w:tcPr>
            <w:tcW w:w="1048" w:type="dxa"/>
          </w:tcPr>
          <w:p w14:paraId="31538D35" w14:textId="77777777" w:rsidR="00C319FC" w:rsidRDefault="00122F18">
            <w:pPr>
              <w:pStyle w:val="TableParagraph"/>
              <w:spacing w:line="210" w:lineRule="exact"/>
              <w:ind w:left="15"/>
              <w:rPr>
                <w:sz w:val="20"/>
              </w:rPr>
            </w:pPr>
            <w:r>
              <w:rPr>
                <w:w w:val="99"/>
                <w:sz w:val="20"/>
              </w:rPr>
              <w:t>-</w:t>
            </w:r>
          </w:p>
        </w:tc>
        <w:tc>
          <w:tcPr>
            <w:tcW w:w="1049" w:type="dxa"/>
          </w:tcPr>
          <w:p w14:paraId="6D5CFBC6" w14:textId="77777777" w:rsidR="00C319FC" w:rsidRDefault="00122F18">
            <w:pPr>
              <w:pStyle w:val="TableParagraph"/>
              <w:spacing w:line="210" w:lineRule="exact"/>
              <w:ind w:left="15"/>
              <w:rPr>
                <w:sz w:val="20"/>
              </w:rPr>
            </w:pPr>
            <w:r>
              <w:rPr>
                <w:w w:val="99"/>
                <w:sz w:val="20"/>
              </w:rPr>
              <w:t>-</w:t>
            </w:r>
          </w:p>
        </w:tc>
        <w:tc>
          <w:tcPr>
            <w:tcW w:w="1051" w:type="dxa"/>
          </w:tcPr>
          <w:p w14:paraId="2333CCBF" w14:textId="77777777" w:rsidR="00C319FC" w:rsidRDefault="00122F18">
            <w:pPr>
              <w:pStyle w:val="TableParagraph"/>
              <w:spacing w:line="210" w:lineRule="exact"/>
              <w:ind w:left="14"/>
              <w:rPr>
                <w:sz w:val="20"/>
              </w:rPr>
            </w:pPr>
            <w:r>
              <w:rPr>
                <w:w w:val="99"/>
                <w:sz w:val="20"/>
              </w:rPr>
              <w:t>-</w:t>
            </w:r>
          </w:p>
        </w:tc>
        <w:tc>
          <w:tcPr>
            <w:tcW w:w="1046" w:type="dxa"/>
          </w:tcPr>
          <w:p w14:paraId="154291EF" w14:textId="77777777" w:rsidR="00C319FC" w:rsidRDefault="00122F18">
            <w:pPr>
              <w:pStyle w:val="TableParagraph"/>
              <w:spacing w:line="210" w:lineRule="exact"/>
              <w:ind w:left="288" w:right="275"/>
              <w:rPr>
                <w:sz w:val="20"/>
              </w:rPr>
            </w:pPr>
            <w:r>
              <w:rPr>
                <w:spacing w:val="-5"/>
                <w:sz w:val="20"/>
              </w:rPr>
              <w:t>9.4</w:t>
            </w:r>
          </w:p>
        </w:tc>
        <w:tc>
          <w:tcPr>
            <w:tcW w:w="1046" w:type="dxa"/>
          </w:tcPr>
          <w:p w14:paraId="35E5296F" w14:textId="77777777" w:rsidR="00C319FC" w:rsidRDefault="00122F18">
            <w:pPr>
              <w:pStyle w:val="TableParagraph"/>
              <w:spacing w:line="210" w:lineRule="exact"/>
              <w:ind w:left="289" w:right="275"/>
              <w:rPr>
                <w:sz w:val="20"/>
              </w:rPr>
            </w:pPr>
            <w:r>
              <w:rPr>
                <w:spacing w:val="-4"/>
                <w:sz w:val="20"/>
              </w:rPr>
              <w:t>10.2</w:t>
            </w:r>
          </w:p>
        </w:tc>
      </w:tr>
      <w:tr w:rsidR="00C319FC" w14:paraId="57D8402A" w14:textId="77777777">
        <w:trPr>
          <w:trHeight w:val="460"/>
        </w:trPr>
        <w:tc>
          <w:tcPr>
            <w:tcW w:w="2832" w:type="dxa"/>
          </w:tcPr>
          <w:p w14:paraId="6ABFACCF" w14:textId="77777777" w:rsidR="00C319FC" w:rsidRDefault="00122F18">
            <w:pPr>
              <w:pStyle w:val="TableParagraph"/>
              <w:spacing w:line="230" w:lineRule="exact"/>
              <w:ind w:left="705" w:hanging="142"/>
              <w:jc w:val="left"/>
              <w:rPr>
                <w:sz w:val="20"/>
              </w:rPr>
            </w:pPr>
            <w:r>
              <w:rPr>
                <w:spacing w:val="-2"/>
                <w:sz w:val="20"/>
              </w:rPr>
              <w:t xml:space="preserve">CM13-Ravenscraig </w:t>
            </w:r>
            <w:r>
              <w:rPr>
                <w:sz w:val="20"/>
              </w:rPr>
              <w:t>Plantation Road</w:t>
            </w:r>
          </w:p>
        </w:tc>
        <w:tc>
          <w:tcPr>
            <w:tcW w:w="2837" w:type="dxa"/>
          </w:tcPr>
          <w:p w14:paraId="565574D0" w14:textId="77777777" w:rsidR="00C319FC" w:rsidRDefault="00122F18">
            <w:pPr>
              <w:pStyle w:val="TableParagraph"/>
              <w:spacing w:before="114"/>
              <w:ind w:left="551" w:right="543"/>
              <w:rPr>
                <w:sz w:val="20"/>
              </w:rPr>
            </w:pPr>
            <w:r>
              <w:rPr>
                <w:spacing w:val="-2"/>
                <w:sz w:val="20"/>
              </w:rPr>
              <w:t>Roadside</w:t>
            </w:r>
          </w:p>
        </w:tc>
        <w:tc>
          <w:tcPr>
            <w:tcW w:w="1843" w:type="dxa"/>
          </w:tcPr>
          <w:p w14:paraId="276F33D2" w14:textId="77777777" w:rsidR="00C319FC" w:rsidRDefault="00122F18">
            <w:pPr>
              <w:pStyle w:val="TableParagraph"/>
              <w:spacing w:before="114"/>
              <w:ind w:right="712"/>
              <w:jc w:val="right"/>
              <w:rPr>
                <w:sz w:val="20"/>
              </w:rPr>
            </w:pPr>
            <w:r>
              <w:rPr>
                <w:spacing w:val="-5"/>
                <w:sz w:val="20"/>
              </w:rPr>
              <w:t>89%</w:t>
            </w:r>
          </w:p>
        </w:tc>
        <w:tc>
          <w:tcPr>
            <w:tcW w:w="1807" w:type="dxa"/>
          </w:tcPr>
          <w:p w14:paraId="7023B41C" w14:textId="77777777" w:rsidR="00C319FC" w:rsidRDefault="00122F18">
            <w:pPr>
              <w:pStyle w:val="TableParagraph"/>
              <w:spacing w:before="114"/>
              <w:ind w:left="632" w:right="618"/>
              <w:rPr>
                <w:sz w:val="20"/>
              </w:rPr>
            </w:pPr>
            <w:r>
              <w:rPr>
                <w:spacing w:val="-5"/>
                <w:sz w:val="20"/>
              </w:rPr>
              <w:t>89%</w:t>
            </w:r>
          </w:p>
        </w:tc>
        <w:tc>
          <w:tcPr>
            <w:tcW w:w="1048" w:type="dxa"/>
          </w:tcPr>
          <w:p w14:paraId="24C1988D" w14:textId="77777777" w:rsidR="00C319FC" w:rsidRDefault="00122F18">
            <w:pPr>
              <w:pStyle w:val="TableParagraph"/>
              <w:spacing w:before="114"/>
              <w:ind w:left="15"/>
              <w:rPr>
                <w:sz w:val="20"/>
              </w:rPr>
            </w:pPr>
            <w:r>
              <w:rPr>
                <w:w w:val="99"/>
                <w:sz w:val="20"/>
              </w:rPr>
              <w:t>-</w:t>
            </w:r>
          </w:p>
        </w:tc>
        <w:tc>
          <w:tcPr>
            <w:tcW w:w="1049" w:type="dxa"/>
          </w:tcPr>
          <w:p w14:paraId="32060ECC" w14:textId="77777777" w:rsidR="00C319FC" w:rsidRDefault="00122F18">
            <w:pPr>
              <w:pStyle w:val="TableParagraph"/>
              <w:spacing w:before="114"/>
              <w:ind w:left="15"/>
              <w:rPr>
                <w:sz w:val="20"/>
              </w:rPr>
            </w:pPr>
            <w:r>
              <w:rPr>
                <w:w w:val="99"/>
                <w:sz w:val="20"/>
              </w:rPr>
              <w:t>-</w:t>
            </w:r>
          </w:p>
        </w:tc>
        <w:tc>
          <w:tcPr>
            <w:tcW w:w="1051" w:type="dxa"/>
          </w:tcPr>
          <w:p w14:paraId="2D727D14" w14:textId="77777777" w:rsidR="00C319FC" w:rsidRDefault="00122F18">
            <w:pPr>
              <w:pStyle w:val="TableParagraph"/>
              <w:spacing w:before="114"/>
              <w:ind w:left="14"/>
              <w:rPr>
                <w:sz w:val="20"/>
              </w:rPr>
            </w:pPr>
            <w:r>
              <w:rPr>
                <w:w w:val="99"/>
                <w:sz w:val="20"/>
              </w:rPr>
              <w:t>-</w:t>
            </w:r>
          </w:p>
        </w:tc>
        <w:tc>
          <w:tcPr>
            <w:tcW w:w="1046" w:type="dxa"/>
          </w:tcPr>
          <w:p w14:paraId="1C35415C" w14:textId="77777777" w:rsidR="00C319FC" w:rsidRDefault="00122F18">
            <w:pPr>
              <w:pStyle w:val="TableParagraph"/>
              <w:spacing w:before="114"/>
              <w:ind w:left="15"/>
              <w:rPr>
                <w:sz w:val="20"/>
              </w:rPr>
            </w:pPr>
            <w:r>
              <w:rPr>
                <w:w w:val="99"/>
                <w:sz w:val="20"/>
              </w:rPr>
              <w:t>-</w:t>
            </w:r>
          </w:p>
        </w:tc>
        <w:tc>
          <w:tcPr>
            <w:tcW w:w="1046" w:type="dxa"/>
          </w:tcPr>
          <w:p w14:paraId="421918C6" w14:textId="77777777" w:rsidR="00C319FC" w:rsidRDefault="00122F18">
            <w:pPr>
              <w:pStyle w:val="TableParagraph"/>
              <w:spacing w:before="114"/>
              <w:ind w:left="289" w:right="275"/>
              <w:rPr>
                <w:sz w:val="20"/>
              </w:rPr>
            </w:pPr>
            <w:r>
              <w:rPr>
                <w:spacing w:val="-5"/>
                <w:sz w:val="20"/>
              </w:rPr>
              <w:t>8.3</w:t>
            </w:r>
          </w:p>
        </w:tc>
      </w:tr>
    </w:tbl>
    <w:p w14:paraId="1E227C1A" w14:textId="77777777" w:rsidR="00C319FC" w:rsidRDefault="00122F18">
      <w:pPr>
        <w:pStyle w:val="Heading3"/>
        <w:spacing w:before="243"/>
        <w:ind w:left="252"/>
      </w:pPr>
      <w:r>
        <w:rPr>
          <w:spacing w:val="-2"/>
        </w:rPr>
        <w:t>Notes:</w:t>
      </w:r>
    </w:p>
    <w:p w14:paraId="2BFFBA0D" w14:textId="77777777" w:rsidR="00C319FC" w:rsidRDefault="00122F18">
      <w:pPr>
        <w:pStyle w:val="BodyText"/>
        <w:spacing w:before="137"/>
        <w:ind w:left="252"/>
      </w:pPr>
      <w:r>
        <w:rPr>
          <w:position w:val="1"/>
        </w:rPr>
        <w:t>Exceedances</w:t>
      </w:r>
      <w:r>
        <w:rPr>
          <w:spacing w:val="-3"/>
          <w:position w:val="1"/>
        </w:rPr>
        <w:t xml:space="preserve"> </w:t>
      </w:r>
      <w:r>
        <w:rPr>
          <w:position w:val="1"/>
        </w:rPr>
        <w:t>of</w:t>
      </w:r>
      <w:r>
        <w:rPr>
          <w:spacing w:val="-4"/>
          <w:position w:val="1"/>
        </w:rPr>
        <w:t xml:space="preserve"> </w:t>
      </w:r>
      <w:r>
        <w:rPr>
          <w:position w:val="1"/>
        </w:rPr>
        <w:t>the</w:t>
      </w:r>
      <w:r>
        <w:rPr>
          <w:spacing w:val="-2"/>
          <w:position w:val="1"/>
        </w:rPr>
        <w:t xml:space="preserve"> </w:t>
      </w:r>
      <w:r>
        <w:rPr>
          <w:position w:val="1"/>
        </w:rPr>
        <w:t>PM</w:t>
      </w:r>
      <w:r>
        <w:rPr>
          <w:sz w:val="16"/>
        </w:rPr>
        <w:t>10</w:t>
      </w:r>
      <w:r>
        <w:rPr>
          <w:spacing w:val="20"/>
          <w:sz w:val="16"/>
        </w:rPr>
        <w:t xml:space="preserve"> </w:t>
      </w:r>
      <w:r>
        <w:rPr>
          <w:position w:val="1"/>
        </w:rPr>
        <w:t>annual</w:t>
      </w:r>
      <w:r>
        <w:rPr>
          <w:spacing w:val="-2"/>
          <w:position w:val="1"/>
        </w:rPr>
        <w:t xml:space="preserve"> </w:t>
      </w:r>
      <w:r>
        <w:rPr>
          <w:position w:val="1"/>
        </w:rPr>
        <w:t>mean</w:t>
      </w:r>
      <w:r>
        <w:rPr>
          <w:spacing w:val="-5"/>
          <w:position w:val="1"/>
        </w:rPr>
        <w:t xml:space="preserve"> </w:t>
      </w:r>
      <w:r>
        <w:rPr>
          <w:position w:val="1"/>
        </w:rPr>
        <w:t>objective</w:t>
      </w:r>
      <w:r>
        <w:rPr>
          <w:spacing w:val="-2"/>
          <w:position w:val="1"/>
        </w:rPr>
        <w:t xml:space="preserve"> </w:t>
      </w:r>
      <w:r>
        <w:rPr>
          <w:position w:val="1"/>
        </w:rPr>
        <w:t>of</w:t>
      </w:r>
      <w:r>
        <w:rPr>
          <w:spacing w:val="-4"/>
          <w:position w:val="1"/>
        </w:rPr>
        <w:t xml:space="preserve"> </w:t>
      </w:r>
      <w:r>
        <w:rPr>
          <w:position w:val="1"/>
        </w:rPr>
        <w:t>18 µg/m</w:t>
      </w:r>
      <w:r>
        <w:rPr>
          <w:position w:val="1"/>
          <w:vertAlign w:val="superscript"/>
        </w:rPr>
        <w:t>3</w:t>
      </w:r>
      <w:r>
        <w:rPr>
          <w:spacing w:val="-5"/>
          <w:position w:val="1"/>
        </w:rPr>
        <w:t xml:space="preserve"> </w:t>
      </w:r>
      <w:r>
        <w:rPr>
          <w:position w:val="1"/>
        </w:rPr>
        <w:t>are</w:t>
      </w:r>
      <w:r>
        <w:rPr>
          <w:spacing w:val="-2"/>
          <w:position w:val="1"/>
        </w:rPr>
        <w:t xml:space="preserve"> </w:t>
      </w:r>
      <w:r>
        <w:rPr>
          <w:position w:val="1"/>
        </w:rPr>
        <w:t>shown</w:t>
      </w:r>
      <w:r>
        <w:rPr>
          <w:spacing w:val="-3"/>
          <w:position w:val="1"/>
        </w:rPr>
        <w:t xml:space="preserve"> </w:t>
      </w:r>
      <w:r>
        <w:rPr>
          <w:position w:val="1"/>
        </w:rPr>
        <w:t>in</w:t>
      </w:r>
      <w:r>
        <w:rPr>
          <w:spacing w:val="-4"/>
          <w:position w:val="1"/>
        </w:rPr>
        <w:t xml:space="preserve"> </w:t>
      </w:r>
      <w:r>
        <w:rPr>
          <w:spacing w:val="-2"/>
          <w:position w:val="1"/>
        </w:rPr>
        <w:t>bold.</w:t>
      </w:r>
    </w:p>
    <w:p w14:paraId="0C915EF1" w14:textId="77777777" w:rsidR="00C319FC" w:rsidRDefault="00122F18">
      <w:pPr>
        <w:pStyle w:val="BodyText"/>
        <w:spacing w:before="129" w:line="360" w:lineRule="auto"/>
        <w:ind w:left="252" w:right="507"/>
      </w:pPr>
      <w:r>
        <w:t>All</w:t>
      </w:r>
      <w:r>
        <w:rPr>
          <w:spacing w:val="-2"/>
        </w:rPr>
        <w:t xml:space="preserve"> </w:t>
      </w:r>
      <w:r>
        <w:t>means</w:t>
      </w:r>
      <w:r>
        <w:rPr>
          <w:spacing w:val="-1"/>
        </w:rPr>
        <w:t xml:space="preserve"> </w:t>
      </w:r>
      <w:r>
        <w:t>have</w:t>
      </w:r>
      <w:r>
        <w:rPr>
          <w:spacing w:val="-3"/>
        </w:rPr>
        <w:t xml:space="preserve"> </w:t>
      </w:r>
      <w:r>
        <w:t>been</w:t>
      </w:r>
      <w:r>
        <w:rPr>
          <w:spacing w:val="-1"/>
        </w:rPr>
        <w:t xml:space="preserve"> </w:t>
      </w:r>
      <w:r>
        <w:t>“</w:t>
      </w:r>
      <w:proofErr w:type="spellStart"/>
      <w:r>
        <w:t>annualised</w:t>
      </w:r>
      <w:proofErr w:type="spellEnd"/>
      <w:r>
        <w:t>”</w:t>
      </w:r>
      <w:r>
        <w:rPr>
          <w:spacing w:val="-4"/>
        </w:rPr>
        <w:t xml:space="preserve"> </w:t>
      </w:r>
      <w:r>
        <w:t>as</w:t>
      </w:r>
      <w:r>
        <w:rPr>
          <w:spacing w:val="-1"/>
        </w:rPr>
        <w:t xml:space="preserve"> </w:t>
      </w:r>
      <w:r>
        <w:t>per</w:t>
      </w:r>
      <w:r>
        <w:rPr>
          <w:spacing w:val="-4"/>
        </w:rPr>
        <w:t xml:space="preserve"> </w:t>
      </w:r>
      <w:proofErr w:type="gramStart"/>
      <w:r>
        <w:t>LAQM.TG(</w:t>
      </w:r>
      <w:proofErr w:type="gramEnd"/>
      <w:r>
        <w:t>22),</w:t>
      </w:r>
      <w:r>
        <w:rPr>
          <w:spacing w:val="-1"/>
        </w:rPr>
        <w:t xml:space="preserve"> </w:t>
      </w:r>
      <w:r>
        <w:t>valid</w:t>
      </w:r>
      <w:r>
        <w:rPr>
          <w:spacing w:val="-3"/>
        </w:rPr>
        <w:t xml:space="preserve"> </w:t>
      </w:r>
      <w:r>
        <w:t>data</w:t>
      </w:r>
      <w:r>
        <w:rPr>
          <w:spacing w:val="-3"/>
        </w:rPr>
        <w:t xml:space="preserve"> </w:t>
      </w:r>
      <w:r>
        <w:t>capture</w:t>
      </w:r>
      <w:r>
        <w:rPr>
          <w:spacing w:val="-4"/>
        </w:rPr>
        <w:t xml:space="preserve"> </w:t>
      </w:r>
      <w:r>
        <w:t>for</w:t>
      </w:r>
      <w:r>
        <w:rPr>
          <w:spacing w:val="-1"/>
        </w:rPr>
        <w:t xml:space="preserve"> </w:t>
      </w:r>
      <w:r>
        <w:t>the</w:t>
      </w:r>
      <w:r>
        <w:rPr>
          <w:spacing w:val="-3"/>
        </w:rPr>
        <w:t xml:space="preserve"> </w:t>
      </w:r>
      <w:r>
        <w:t>full</w:t>
      </w:r>
      <w:r>
        <w:rPr>
          <w:spacing w:val="-2"/>
        </w:rPr>
        <w:t xml:space="preserve"> </w:t>
      </w:r>
      <w:r>
        <w:t>calendar</w:t>
      </w:r>
      <w:r>
        <w:rPr>
          <w:spacing w:val="-1"/>
        </w:rPr>
        <w:t xml:space="preserve"> </w:t>
      </w:r>
      <w:r>
        <w:t>year</w:t>
      </w:r>
      <w:r>
        <w:rPr>
          <w:spacing w:val="-1"/>
        </w:rPr>
        <w:t xml:space="preserve"> </w:t>
      </w:r>
      <w:r>
        <w:t>is</w:t>
      </w:r>
      <w:r>
        <w:rPr>
          <w:spacing w:val="-1"/>
        </w:rPr>
        <w:t xml:space="preserve"> </w:t>
      </w:r>
      <w:r>
        <w:t>less</w:t>
      </w:r>
      <w:r>
        <w:rPr>
          <w:spacing w:val="-1"/>
        </w:rPr>
        <w:t xml:space="preserve"> </w:t>
      </w:r>
      <w:r>
        <w:t>than</w:t>
      </w:r>
      <w:r>
        <w:rPr>
          <w:spacing w:val="-5"/>
        </w:rPr>
        <w:t xml:space="preserve"> </w:t>
      </w:r>
      <w:r>
        <w:t>75%.</w:t>
      </w:r>
      <w:r>
        <w:rPr>
          <w:spacing w:val="-3"/>
        </w:rPr>
        <w:t xml:space="preserve"> </w:t>
      </w:r>
      <w:r>
        <w:t xml:space="preserve">See </w:t>
      </w:r>
      <w:hyperlink w:anchor="_bookmark1" w:history="1">
        <w:r>
          <w:t>Appendix</w:t>
        </w:r>
        <w:r>
          <w:rPr>
            <w:spacing w:val="-1"/>
          </w:rPr>
          <w:t xml:space="preserve"> </w:t>
        </w:r>
        <w:r>
          <w:t>C</w:t>
        </w:r>
      </w:hyperlink>
      <w:r>
        <w:t xml:space="preserve"> for details.</w:t>
      </w:r>
    </w:p>
    <w:p w14:paraId="3FF3EB57" w14:textId="77777777" w:rsidR="00C319FC" w:rsidRDefault="00122F18">
      <w:pPr>
        <w:pStyle w:val="ListParagraph"/>
        <w:numPr>
          <w:ilvl w:val="0"/>
          <w:numId w:val="6"/>
        </w:numPr>
        <w:tabs>
          <w:tab w:val="left" w:pos="611"/>
        </w:tabs>
        <w:spacing w:before="1"/>
        <w:ind w:left="611" w:hanging="359"/>
        <w:rPr>
          <w:sz w:val="24"/>
        </w:rPr>
      </w:pPr>
      <w:r>
        <w:rPr>
          <w:sz w:val="24"/>
        </w:rPr>
        <w:t>Data</w:t>
      </w:r>
      <w:r>
        <w:rPr>
          <w:spacing w:val="-3"/>
          <w:sz w:val="24"/>
        </w:rPr>
        <w:t xml:space="preserve"> </w:t>
      </w:r>
      <w:r>
        <w:rPr>
          <w:sz w:val="24"/>
        </w:rPr>
        <w:t>capture</w:t>
      </w:r>
      <w:r>
        <w:rPr>
          <w:spacing w:val="-6"/>
          <w:sz w:val="24"/>
        </w:rPr>
        <w:t xml:space="preserve"> </w:t>
      </w:r>
      <w:r>
        <w:rPr>
          <w:sz w:val="24"/>
        </w:rPr>
        <w:t>for</w:t>
      </w:r>
      <w:r>
        <w:rPr>
          <w:spacing w:val="-2"/>
          <w:sz w:val="24"/>
        </w:rPr>
        <w:t xml:space="preserve"> </w:t>
      </w:r>
      <w:r>
        <w:rPr>
          <w:sz w:val="24"/>
        </w:rPr>
        <w:t>the</w:t>
      </w:r>
      <w:r>
        <w:rPr>
          <w:spacing w:val="-5"/>
          <w:sz w:val="24"/>
        </w:rPr>
        <w:t xml:space="preserve"> </w:t>
      </w:r>
      <w:r>
        <w:rPr>
          <w:sz w:val="24"/>
        </w:rPr>
        <w:t>monitoring</w:t>
      </w:r>
      <w:r>
        <w:rPr>
          <w:spacing w:val="-4"/>
          <w:sz w:val="24"/>
        </w:rPr>
        <w:t xml:space="preserve"> </w:t>
      </w:r>
      <w:r>
        <w:rPr>
          <w:sz w:val="24"/>
        </w:rPr>
        <w:t>period,</w:t>
      </w:r>
      <w:r>
        <w:rPr>
          <w:spacing w:val="-3"/>
          <w:sz w:val="24"/>
        </w:rPr>
        <w:t xml:space="preserve"> </w:t>
      </w:r>
      <w:r>
        <w:rPr>
          <w:sz w:val="24"/>
        </w:rPr>
        <w:t>in</w:t>
      </w:r>
      <w:r>
        <w:rPr>
          <w:spacing w:val="-3"/>
          <w:sz w:val="24"/>
        </w:rPr>
        <w:t xml:space="preserve"> </w:t>
      </w:r>
      <w:r>
        <w:rPr>
          <w:sz w:val="24"/>
        </w:rPr>
        <w:t>cases</w:t>
      </w:r>
      <w:r>
        <w:rPr>
          <w:spacing w:val="-2"/>
          <w:sz w:val="24"/>
        </w:rPr>
        <w:t xml:space="preserve"> </w:t>
      </w:r>
      <w:r>
        <w:rPr>
          <w:sz w:val="24"/>
        </w:rPr>
        <w:t>where</w:t>
      </w:r>
      <w:r>
        <w:rPr>
          <w:spacing w:val="-5"/>
          <w:sz w:val="24"/>
        </w:rPr>
        <w:t xml:space="preserve"> </w:t>
      </w:r>
      <w:r>
        <w:rPr>
          <w:sz w:val="24"/>
        </w:rPr>
        <w:t>monitoring</w:t>
      </w:r>
      <w:r>
        <w:rPr>
          <w:spacing w:val="-4"/>
          <w:sz w:val="24"/>
        </w:rPr>
        <w:t xml:space="preserve"> </w:t>
      </w:r>
      <w:r>
        <w:rPr>
          <w:sz w:val="24"/>
        </w:rPr>
        <w:t>was</w:t>
      </w:r>
      <w:r>
        <w:rPr>
          <w:spacing w:val="-3"/>
          <w:sz w:val="24"/>
        </w:rPr>
        <w:t xml:space="preserve"> </w:t>
      </w:r>
      <w:r>
        <w:rPr>
          <w:sz w:val="24"/>
        </w:rPr>
        <w:t>only</w:t>
      </w:r>
      <w:r>
        <w:rPr>
          <w:spacing w:val="-3"/>
          <w:sz w:val="24"/>
        </w:rPr>
        <w:t xml:space="preserve"> </w:t>
      </w:r>
      <w:r>
        <w:rPr>
          <w:sz w:val="24"/>
        </w:rPr>
        <w:t>carried</w:t>
      </w:r>
      <w:r>
        <w:rPr>
          <w:spacing w:val="-1"/>
          <w:sz w:val="24"/>
        </w:rPr>
        <w:t xml:space="preserve"> </w:t>
      </w:r>
      <w:r>
        <w:rPr>
          <w:sz w:val="24"/>
        </w:rPr>
        <w:t>out</w:t>
      </w:r>
      <w:r>
        <w:rPr>
          <w:spacing w:val="-3"/>
          <w:sz w:val="24"/>
        </w:rPr>
        <w:t xml:space="preserve"> </w:t>
      </w:r>
      <w:r>
        <w:rPr>
          <w:sz w:val="24"/>
        </w:rPr>
        <w:t>for</w:t>
      </w:r>
      <w:r>
        <w:rPr>
          <w:spacing w:val="-5"/>
          <w:sz w:val="24"/>
        </w:rPr>
        <w:t xml:space="preserve"> </w:t>
      </w:r>
      <w:r>
        <w:rPr>
          <w:sz w:val="24"/>
        </w:rPr>
        <w:t>part</w:t>
      </w:r>
      <w:r>
        <w:rPr>
          <w:spacing w:val="-3"/>
          <w:sz w:val="24"/>
        </w:rPr>
        <w:t xml:space="preserve"> </w:t>
      </w:r>
      <w:r>
        <w:rPr>
          <w:sz w:val="24"/>
        </w:rPr>
        <w:t>of</w:t>
      </w:r>
      <w:r>
        <w:rPr>
          <w:spacing w:val="-5"/>
          <w:sz w:val="24"/>
        </w:rPr>
        <w:t xml:space="preserve"> </w:t>
      </w:r>
      <w:r>
        <w:rPr>
          <w:sz w:val="24"/>
        </w:rPr>
        <w:t>the</w:t>
      </w:r>
      <w:r>
        <w:rPr>
          <w:spacing w:val="-2"/>
          <w:sz w:val="24"/>
        </w:rPr>
        <w:t xml:space="preserve"> year.</w:t>
      </w:r>
    </w:p>
    <w:p w14:paraId="0B982D65" w14:textId="77777777" w:rsidR="00C319FC" w:rsidRDefault="00122F18">
      <w:pPr>
        <w:pStyle w:val="ListParagraph"/>
        <w:numPr>
          <w:ilvl w:val="0"/>
          <w:numId w:val="6"/>
        </w:numPr>
        <w:tabs>
          <w:tab w:val="left" w:pos="612"/>
        </w:tabs>
        <w:spacing w:before="137" w:line="360" w:lineRule="auto"/>
        <w:ind w:right="535"/>
        <w:rPr>
          <w:sz w:val="24"/>
        </w:rPr>
      </w:pPr>
      <w:r>
        <w:rPr>
          <w:sz w:val="24"/>
        </w:rPr>
        <w:t>Data</w:t>
      </w:r>
      <w:r>
        <w:rPr>
          <w:spacing w:val="-2"/>
          <w:sz w:val="24"/>
        </w:rPr>
        <w:t xml:space="preserve"> </w:t>
      </w:r>
      <w:r>
        <w:rPr>
          <w:sz w:val="24"/>
        </w:rPr>
        <w:t>capture</w:t>
      </w:r>
      <w:r>
        <w:rPr>
          <w:spacing w:val="-4"/>
          <w:sz w:val="24"/>
        </w:rPr>
        <w:t xml:space="preserve"> </w:t>
      </w:r>
      <w:r>
        <w:rPr>
          <w:sz w:val="24"/>
        </w:rPr>
        <w:t>for</w:t>
      </w:r>
      <w:r>
        <w:rPr>
          <w:spacing w:val="-2"/>
          <w:sz w:val="24"/>
        </w:rPr>
        <w:t xml:space="preserve"> </w:t>
      </w:r>
      <w:r>
        <w:rPr>
          <w:sz w:val="24"/>
        </w:rPr>
        <w:t>the</w:t>
      </w:r>
      <w:r>
        <w:rPr>
          <w:spacing w:val="-4"/>
          <w:sz w:val="24"/>
        </w:rPr>
        <w:t xml:space="preserve"> </w:t>
      </w:r>
      <w:r>
        <w:rPr>
          <w:sz w:val="24"/>
        </w:rPr>
        <w:t>full</w:t>
      </w:r>
      <w:r>
        <w:rPr>
          <w:spacing w:val="-2"/>
          <w:sz w:val="24"/>
        </w:rPr>
        <w:t xml:space="preserve"> </w:t>
      </w:r>
      <w:r>
        <w:rPr>
          <w:sz w:val="24"/>
        </w:rPr>
        <w:t>calendar</w:t>
      </w:r>
      <w:r>
        <w:rPr>
          <w:spacing w:val="-2"/>
          <w:sz w:val="24"/>
        </w:rPr>
        <w:t xml:space="preserve"> </w:t>
      </w:r>
      <w:r>
        <w:rPr>
          <w:sz w:val="24"/>
        </w:rPr>
        <w:t>year</w:t>
      </w:r>
      <w:r>
        <w:rPr>
          <w:spacing w:val="-2"/>
          <w:sz w:val="24"/>
        </w:rPr>
        <w:t xml:space="preserve"> </w:t>
      </w:r>
      <w:r>
        <w:rPr>
          <w:sz w:val="24"/>
        </w:rPr>
        <w:t>(e.g. if</w:t>
      </w:r>
      <w:r>
        <w:rPr>
          <w:spacing w:val="-6"/>
          <w:sz w:val="24"/>
        </w:rPr>
        <w:t xml:space="preserve"> </w:t>
      </w:r>
      <w:r>
        <w:rPr>
          <w:sz w:val="24"/>
        </w:rPr>
        <w:t>monitoring</w:t>
      </w:r>
      <w:r>
        <w:rPr>
          <w:spacing w:val="-2"/>
          <w:sz w:val="24"/>
        </w:rPr>
        <w:t xml:space="preserve"> </w:t>
      </w:r>
      <w:r>
        <w:rPr>
          <w:sz w:val="24"/>
        </w:rPr>
        <w:t>was</w:t>
      </w:r>
      <w:r>
        <w:rPr>
          <w:spacing w:val="-4"/>
          <w:sz w:val="24"/>
        </w:rPr>
        <w:t xml:space="preserve"> </w:t>
      </w:r>
      <w:r>
        <w:rPr>
          <w:sz w:val="24"/>
        </w:rPr>
        <w:t>carried</w:t>
      </w:r>
      <w:r>
        <w:rPr>
          <w:spacing w:val="-3"/>
          <w:sz w:val="24"/>
        </w:rPr>
        <w:t xml:space="preserve"> </w:t>
      </w:r>
      <w:r>
        <w:rPr>
          <w:sz w:val="24"/>
        </w:rPr>
        <w:t>out</w:t>
      </w:r>
      <w:r>
        <w:rPr>
          <w:spacing w:val="-4"/>
          <w:sz w:val="24"/>
        </w:rPr>
        <w:t xml:space="preserve"> </w:t>
      </w:r>
      <w:r>
        <w:rPr>
          <w:sz w:val="24"/>
        </w:rPr>
        <w:t>for</w:t>
      </w:r>
      <w:r>
        <w:rPr>
          <w:spacing w:val="-2"/>
          <w:sz w:val="24"/>
        </w:rPr>
        <w:t xml:space="preserve"> </w:t>
      </w:r>
      <w:r>
        <w:rPr>
          <w:sz w:val="24"/>
        </w:rPr>
        <w:t>6</w:t>
      </w:r>
      <w:r>
        <w:rPr>
          <w:spacing w:val="-4"/>
          <w:sz w:val="24"/>
        </w:rPr>
        <w:t xml:space="preserve"> </w:t>
      </w:r>
      <w:r>
        <w:rPr>
          <w:sz w:val="24"/>
        </w:rPr>
        <w:t>months,</w:t>
      </w:r>
      <w:r>
        <w:rPr>
          <w:spacing w:val="-2"/>
          <w:sz w:val="24"/>
        </w:rPr>
        <w:t xml:space="preserve"> </w:t>
      </w:r>
      <w:r>
        <w:rPr>
          <w:sz w:val="24"/>
        </w:rPr>
        <w:t>the</w:t>
      </w:r>
      <w:r>
        <w:rPr>
          <w:spacing w:val="-4"/>
          <w:sz w:val="24"/>
        </w:rPr>
        <w:t xml:space="preserve"> </w:t>
      </w:r>
      <w:r>
        <w:rPr>
          <w:sz w:val="24"/>
        </w:rPr>
        <w:t>maximum</w:t>
      </w:r>
      <w:r>
        <w:rPr>
          <w:spacing w:val="-1"/>
          <w:sz w:val="24"/>
        </w:rPr>
        <w:t xml:space="preserve"> </w:t>
      </w:r>
      <w:r>
        <w:rPr>
          <w:sz w:val="24"/>
        </w:rPr>
        <w:t>data</w:t>
      </w:r>
      <w:r>
        <w:rPr>
          <w:spacing w:val="-1"/>
          <w:sz w:val="24"/>
        </w:rPr>
        <w:t xml:space="preserve"> </w:t>
      </w:r>
      <w:r>
        <w:rPr>
          <w:sz w:val="24"/>
        </w:rPr>
        <w:t>capture</w:t>
      </w:r>
      <w:r>
        <w:rPr>
          <w:spacing w:val="-4"/>
          <w:sz w:val="24"/>
        </w:rPr>
        <w:t xml:space="preserve"> </w:t>
      </w:r>
      <w:r>
        <w:rPr>
          <w:sz w:val="24"/>
        </w:rPr>
        <w:t>for</w:t>
      </w:r>
      <w:r>
        <w:rPr>
          <w:spacing w:val="-2"/>
          <w:sz w:val="24"/>
        </w:rPr>
        <w:t xml:space="preserve"> </w:t>
      </w:r>
      <w:r>
        <w:rPr>
          <w:sz w:val="24"/>
        </w:rPr>
        <w:t>the</w:t>
      </w:r>
      <w:r>
        <w:rPr>
          <w:spacing w:val="-2"/>
          <w:sz w:val="24"/>
        </w:rPr>
        <w:t xml:space="preserve"> </w:t>
      </w:r>
      <w:r>
        <w:rPr>
          <w:sz w:val="24"/>
        </w:rPr>
        <w:t>full</w:t>
      </w:r>
      <w:r>
        <w:rPr>
          <w:spacing w:val="-3"/>
          <w:sz w:val="24"/>
        </w:rPr>
        <w:t xml:space="preserve"> </w:t>
      </w:r>
      <w:r>
        <w:rPr>
          <w:sz w:val="24"/>
        </w:rPr>
        <w:t>calendar year is 50%).</w:t>
      </w:r>
    </w:p>
    <w:p w14:paraId="6812256D" w14:textId="77777777" w:rsidR="00C319FC" w:rsidRDefault="00C319FC">
      <w:pPr>
        <w:spacing w:line="360" w:lineRule="auto"/>
        <w:rPr>
          <w:sz w:val="24"/>
        </w:rPr>
        <w:sectPr w:rsidR="00C319FC" w:rsidSect="00411623">
          <w:headerReference w:type="default" r:id="rId118"/>
          <w:footerReference w:type="default" r:id="rId119"/>
          <w:pgSz w:w="16840" w:h="11900" w:orient="landscape"/>
          <w:pgMar w:top="1120" w:right="700" w:bottom="860" w:left="880" w:header="589" w:footer="663" w:gutter="0"/>
          <w:cols w:space="720"/>
        </w:sectPr>
      </w:pPr>
    </w:p>
    <w:p w14:paraId="1B32A71C" w14:textId="77777777" w:rsidR="00C319FC" w:rsidRDefault="00C319FC">
      <w:pPr>
        <w:pStyle w:val="BodyText"/>
        <w:spacing w:before="1"/>
        <w:rPr>
          <w:sz w:val="13"/>
        </w:rPr>
      </w:pPr>
    </w:p>
    <w:p w14:paraId="01418EDA" w14:textId="77777777" w:rsidR="00C319FC" w:rsidRDefault="00122F18">
      <w:pPr>
        <w:pStyle w:val="Heading3"/>
        <w:spacing w:before="99"/>
        <w:ind w:left="252"/>
      </w:pPr>
      <w:r>
        <w:rPr>
          <w:position w:val="1"/>
        </w:rPr>
        <w:t>Table</w:t>
      </w:r>
      <w:r>
        <w:rPr>
          <w:spacing w:val="-3"/>
          <w:position w:val="1"/>
        </w:rPr>
        <w:t xml:space="preserve"> </w:t>
      </w:r>
      <w:r>
        <w:rPr>
          <w:position w:val="1"/>
        </w:rPr>
        <w:t>A.6</w:t>
      </w:r>
      <w:r>
        <w:rPr>
          <w:spacing w:val="-3"/>
          <w:position w:val="1"/>
        </w:rPr>
        <w:t xml:space="preserve"> </w:t>
      </w:r>
      <w:r>
        <w:rPr>
          <w:position w:val="1"/>
        </w:rPr>
        <w:t>–</w:t>
      </w:r>
      <w:r>
        <w:rPr>
          <w:spacing w:val="-2"/>
          <w:position w:val="1"/>
        </w:rPr>
        <w:t xml:space="preserve"> </w:t>
      </w:r>
      <w:r>
        <w:rPr>
          <w:position w:val="1"/>
        </w:rPr>
        <w:t>Annual</w:t>
      </w:r>
      <w:r>
        <w:rPr>
          <w:spacing w:val="-3"/>
          <w:position w:val="1"/>
        </w:rPr>
        <w:t xml:space="preserve"> </w:t>
      </w:r>
      <w:r>
        <w:rPr>
          <w:position w:val="1"/>
        </w:rPr>
        <w:t>Mean</w:t>
      </w:r>
      <w:r>
        <w:rPr>
          <w:spacing w:val="-3"/>
          <w:position w:val="1"/>
        </w:rPr>
        <w:t xml:space="preserve"> </w:t>
      </w:r>
      <w:r>
        <w:rPr>
          <w:position w:val="1"/>
        </w:rPr>
        <w:t>PM</w:t>
      </w:r>
      <w:r>
        <w:rPr>
          <w:sz w:val="16"/>
        </w:rPr>
        <w:t>10</w:t>
      </w:r>
      <w:r>
        <w:rPr>
          <w:spacing w:val="20"/>
          <w:sz w:val="16"/>
        </w:rPr>
        <w:t xml:space="preserve"> </w:t>
      </w:r>
      <w:r>
        <w:rPr>
          <w:position w:val="1"/>
        </w:rPr>
        <w:t>Monitoring</w:t>
      </w:r>
      <w:r>
        <w:rPr>
          <w:spacing w:val="-4"/>
          <w:position w:val="1"/>
        </w:rPr>
        <w:t xml:space="preserve"> </w:t>
      </w:r>
      <w:r>
        <w:rPr>
          <w:position w:val="1"/>
        </w:rPr>
        <w:t>Results</w:t>
      </w:r>
      <w:r>
        <w:rPr>
          <w:spacing w:val="-2"/>
          <w:position w:val="1"/>
        </w:rPr>
        <w:t xml:space="preserve"> </w:t>
      </w:r>
      <w:r>
        <w:rPr>
          <w:position w:val="1"/>
        </w:rPr>
        <w:t>(µg/m</w:t>
      </w:r>
      <w:r>
        <w:rPr>
          <w:position w:val="1"/>
          <w:vertAlign w:val="superscript"/>
        </w:rPr>
        <w:t>3</w:t>
      </w:r>
      <w:r>
        <w:rPr>
          <w:position w:val="1"/>
        </w:rPr>
        <w:t>)</w:t>
      </w:r>
      <w:r>
        <w:rPr>
          <w:spacing w:val="-4"/>
          <w:position w:val="1"/>
        </w:rPr>
        <w:t xml:space="preserve"> </w:t>
      </w:r>
      <w:r>
        <w:rPr>
          <w:position w:val="1"/>
        </w:rPr>
        <w:t>–</w:t>
      </w:r>
      <w:r>
        <w:rPr>
          <w:spacing w:val="-4"/>
          <w:position w:val="1"/>
        </w:rPr>
        <w:t xml:space="preserve"> </w:t>
      </w:r>
      <w:r>
        <w:rPr>
          <w:position w:val="1"/>
        </w:rPr>
        <w:t>FIDAS</w:t>
      </w:r>
      <w:r>
        <w:rPr>
          <w:spacing w:val="-3"/>
          <w:position w:val="1"/>
        </w:rPr>
        <w:t xml:space="preserve"> </w:t>
      </w:r>
      <w:proofErr w:type="gramStart"/>
      <w:r>
        <w:rPr>
          <w:spacing w:val="-2"/>
          <w:position w:val="1"/>
        </w:rPr>
        <w:t>corrected</w:t>
      </w:r>
      <w:proofErr w:type="gramEnd"/>
    </w:p>
    <w:p w14:paraId="4B120514" w14:textId="77777777" w:rsidR="00C319FC" w:rsidRDefault="00C319FC">
      <w:pPr>
        <w:pStyle w:val="BodyText"/>
        <w:spacing w:before="3"/>
        <w:rPr>
          <w:b/>
          <w:sz w:val="11"/>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2"/>
        <w:gridCol w:w="2413"/>
        <w:gridCol w:w="1844"/>
        <w:gridCol w:w="1380"/>
        <w:gridCol w:w="1049"/>
        <w:gridCol w:w="1050"/>
        <w:gridCol w:w="1047"/>
        <w:gridCol w:w="1049"/>
        <w:gridCol w:w="1051"/>
      </w:tblGrid>
      <w:tr w:rsidR="00C319FC" w14:paraId="34289485" w14:textId="77777777">
        <w:trPr>
          <w:trHeight w:val="1278"/>
        </w:trPr>
        <w:tc>
          <w:tcPr>
            <w:tcW w:w="3682" w:type="dxa"/>
          </w:tcPr>
          <w:p w14:paraId="0D59BFD7" w14:textId="77777777" w:rsidR="00C319FC" w:rsidRDefault="00C319FC">
            <w:pPr>
              <w:pStyle w:val="TableParagraph"/>
              <w:jc w:val="left"/>
              <w:rPr>
                <w:b/>
              </w:rPr>
            </w:pPr>
          </w:p>
          <w:p w14:paraId="47214571" w14:textId="77777777" w:rsidR="00C319FC" w:rsidRDefault="00C319FC">
            <w:pPr>
              <w:pStyle w:val="TableParagraph"/>
              <w:spacing w:before="10"/>
              <w:jc w:val="left"/>
              <w:rPr>
                <w:b/>
                <w:sz w:val="28"/>
              </w:rPr>
            </w:pPr>
          </w:p>
          <w:p w14:paraId="6271CB94" w14:textId="77777777" w:rsidR="00C319FC" w:rsidRDefault="00122F18">
            <w:pPr>
              <w:pStyle w:val="TableParagraph"/>
              <w:ind w:left="1517" w:right="1508"/>
              <w:rPr>
                <w:b/>
                <w:sz w:val="20"/>
              </w:rPr>
            </w:pPr>
            <w:r>
              <w:rPr>
                <w:b/>
                <w:sz w:val="20"/>
              </w:rPr>
              <w:t>Site</w:t>
            </w:r>
            <w:r>
              <w:rPr>
                <w:b/>
                <w:spacing w:val="-6"/>
                <w:sz w:val="20"/>
              </w:rPr>
              <w:t xml:space="preserve"> </w:t>
            </w:r>
            <w:r>
              <w:rPr>
                <w:b/>
                <w:spacing w:val="-5"/>
                <w:sz w:val="20"/>
              </w:rPr>
              <w:t>ID</w:t>
            </w:r>
          </w:p>
        </w:tc>
        <w:tc>
          <w:tcPr>
            <w:tcW w:w="2413" w:type="dxa"/>
          </w:tcPr>
          <w:p w14:paraId="429BCA34" w14:textId="77777777" w:rsidR="00C319FC" w:rsidRDefault="00C319FC">
            <w:pPr>
              <w:pStyle w:val="TableParagraph"/>
              <w:jc w:val="left"/>
              <w:rPr>
                <w:b/>
              </w:rPr>
            </w:pPr>
          </w:p>
          <w:p w14:paraId="6DA8F3C5" w14:textId="77777777" w:rsidR="00C319FC" w:rsidRDefault="00C319FC">
            <w:pPr>
              <w:pStyle w:val="TableParagraph"/>
              <w:spacing w:before="10"/>
              <w:jc w:val="left"/>
              <w:rPr>
                <w:b/>
                <w:sz w:val="28"/>
              </w:rPr>
            </w:pPr>
          </w:p>
          <w:p w14:paraId="059CC654" w14:textId="77777777" w:rsidR="00C319FC" w:rsidRDefault="00122F18">
            <w:pPr>
              <w:pStyle w:val="TableParagraph"/>
              <w:ind w:left="342" w:right="330"/>
              <w:rPr>
                <w:b/>
                <w:sz w:val="20"/>
              </w:rPr>
            </w:pPr>
            <w:r>
              <w:rPr>
                <w:b/>
                <w:sz w:val="20"/>
              </w:rPr>
              <w:t>Site</w:t>
            </w:r>
            <w:r>
              <w:rPr>
                <w:b/>
                <w:spacing w:val="-6"/>
                <w:sz w:val="20"/>
              </w:rPr>
              <w:t xml:space="preserve"> </w:t>
            </w:r>
            <w:r>
              <w:rPr>
                <w:b/>
                <w:spacing w:val="-4"/>
                <w:sz w:val="20"/>
              </w:rPr>
              <w:t>Type</w:t>
            </w:r>
          </w:p>
        </w:tc>
        <w:tc>
          <w:tcPr>
            <w:tcW w:w="1844" w:type="dxa"/>
          </w:tcPr>
          <w:p w14:paraId="6A713E6F" w14:textId="77777777" w:rsidR="00C319FC" w:rsidRDefault="00C319FC">
            <w:pPr>
              <w:pStyle w:val="TableParagraph"/>
              <w:spacing w:before="9"/>
              <w:jc w:val="left"/>
              <w:rPr>
                <w:b/>
                <w:sz w:val="20"/>
              </w:rPr>
            </w:pPr>
          </w:p>
          <w:p w14:paraId="157511D4" w14:textId="77777777" w:rsidR="00C319FC" w:rsidRDefault="00122F18">
            <w:pPr>
              <w:pStyle w:val="TableParagraph"/>
              <w:ind w:left="321" w:right="310" w:firstLine="120"/>
              <w:jc w:val="both"/>
              <w:rPr>
                <w:b/>
                <w:sz w:val="20"/>
              </w:rPr>
            </w:pPr>
            <w:r>
              <w:rPr>
                <w:b/>
                <w:sz w:val="20"/>
              </w:rPr>
              <w:t xml:space="preserve">Valid Data Capture for </w:t>
            </w:r>
            <w:r>
              <w:rPr>
                <w:b/>
                <w:spacing w:val="-2"/>
                <w:sz w:val="20"/>
              </w:rPr>
              <w:t xml:space="preserve">Monitoring </w:t>
            </w:r>
            <w:r>
              <w:rPr>
                <w:b/>
                <w:sz w:val="20"/>
              </w:rPr>
              <w:t>Period</w:t>
            </w:r>
            <w:r>
              <w:rPr>
                <w:b/>
                <w:spacing w:val="-14"/>
                <w:sz w:val="20"/>
              </w:rPr>
              <w:t xml:space="preserve"> </w:t>
            </w:r>
            <w:r>
              <w:rPr>
                <w:b/>
                <w:sz w:val="20"/>
              </w:rPr>
              <w:t>(%)</w:t>
            </w:r>
            <w:r>
              <w:rPr>
                <w:b/>
                <w:spacing w:val="-14"/>
                <w:sz w:val="20"/>
              </w:rPr>
              <w:t xml:space="preserve"> </w:t>
            </w:r>
            <w:r>
              <w:rPr>
                <w:b/>
                <w:sz w:val="20"/>
                <w:vertAlign w:val="superscript"/>
              </w:rPr>
              <w:t>(1)</w:t>
            </w:r>
          </w:p>
        </w:tc>
        <w:tc>
          <w:tcPr>
            <w:tcW w:w="1380" w:type="dxa"/>
          </w:tcPr>
          <w:p w14:paraId="47399BE7" w14:textId="77777777" w:rsidR="00C319FC" w:rsidRDefault="00C319FC">
            <w:pPr>
              <w:pStyle w:val="TableParagraph"/>
              <w:spacing w:before="9"/>
              <w:jc w:val="left"/>
              <w:rPr>
                <w:b/>
                <w:sz w:val="30"/>
              </w:rPr>
            </w:pPr>
          </w:p>
          <w:p w14:paraId="081EB501" w14:textId="77777777" w:rsidR="00C319FC" w:rsidRDefault="00122F18">
            <w:pPr>
              <w:pStyle w:val="TableParagraph"/>
              <w:ind w:left="176" w:right="166" w:firstLine="1"/>
              <w:rPr>
                <w:b/>
                <w:sz w:val="20"/>
              </w:rPr>
            </w:pPr>
            <w:r>
              <w:rPr>
                <w:b/>
                <w:sz w:val="20"/>
              </w:rPr>
              <w:t xml:space="preserve">Valid Data </w:t>
            </w:r>
            <w:r>
              <w:rPr>
                <w:b/>
                <w:spacing w:val="-2"/>
                <w:sz w:val="20"/>
              </w:rPr>
              <w:t xml:space="preserve">Capture </w:t>
            </w:r>
            <w:r>
              <w:rPr>
                <w:b/>
                <w:sz w:val="20"/>
              </w:rPr>
              <w:t>2022</w:t>
            </w:r>
            <w:r>
              <w:rPr>
                <w:b/>
                <w:spacing w:val="-14"/>
                <w:sz w:val="20"/>
              </w:rPr>
              <w:t xml:space="preserve"> </w:t>
            </w:r>
            <w:r>
              <w:rPr>
                <w:b/>
                <w:sz w:val="20"/>
              </w:rPr>
              <w:t>(%)</w:t>
            </w:r>
            <w:r>
              <w:rPr>
                <w:b/>
                <w:spacing w:val="-14"/>
                <w:sz w:val="20"/>
              </w:rPr>
              <w:t xml:space="preserve"> </w:t>
            </w:r>
            <w:r>
              <w:rPr>
                <w:b/>
                <w:sz w:val="20"/>
                <w:vertAlign w:val="superscript"/>
              </w:rPr>
              <w:t>(2)</w:t>
            </w:r>
          </w:p>
        </w:tc>
        <w:tc>
          <w:tcPr>
            <w:tcW w:w="1049" w:type="dxa"/>
          </w:tcPr>
          <w:p w14:paraId="1D1290CD" w14:textId="77777777" w:rsidR="00C319FC" w:rsidRDefault="00C319FC">
            <w:pPr>
              <w:pStyle w:val="TableParagraph"/>
              <w:jc w:val="left"/>
              <w:rPr>
                <w:b/>
              </w:rPr>
            </w:pPr>
          </w:p>
          <w:p w14:paraId="6C49CD1B" w14:textId="77777777" w:rsidR="00C319FC" w:rsidRDefault="00C319FC">
            <w:pPr>
              <w:pStyle w:val="TableParagraph"/>
              <w:spacing w:before="10"/>
              <w:jc w:val="left"/>
              <w:rPr>
                <w:b/>
                <w:sz w:val="28"/>
              </w:rPr>
            </w:pPr>
          </w:p>
          <w:p w14:paraId="664E6D55" w14:textId="77777777" w:rsidR="00C319FC" w:rsidRDefault="00122F18">
            <w:pPr>
              <w:pStyle w:val="TableParagraph"/>
              <w:ind w:left="193" w:right="183"/>
              <w:rPr>
                <w:b/>
                <w:sz w:val="20"/>
              </w:rPr>
            </w:pPr>
            <w:r>
              <w:rPr>
                <w:b/>
                <w:spacing w:val="-4"/>
                <w:sz w:val="20"/>
              </w:rPr>
              <w:t>2018</w:t>
            </w:r>
          </w:p>
        </w:tc>
        <w:tc>
          <w:tcPr>
            <w:tcW w:w="1050" w:type="dxa"/>
          </w:tcPr>
          <w:p w14:paraId="69C53EB4" w14:textId="77777777" w:rsidR="00C319FC" w:rsidRDefault="00C319FC">
            <w:pPr>
              <w:pStyle w:val="TableParagraph"/>
              <w:jc w:val="left"/>
              <w:rPr>
                <w:b/>
              </w:rPr>
            </w:pPr>
          </w:p>
          <w:p w14:paraId="4F035DA6" w14:textId="77777777" w:rsidR="00C319FC" w:rsidRDefault="00C319FC">
            <w:pPr>
              <w:pStyle w:val="TableParagraph"/>
              <w:spacing w:before="10"/>
              <w:jc w:val="left"/>
              <w:rPr>
                <w:b/>
                <w:sz w:val="28"/>
              </w:rPr>
            </w:pPr>
          </w:p>
          <w:p w14:paraId="4F2C9679" w14:textId="77777777" w:rsidR="00C319FC" w:rsidRDefault="00122F18">
            <w:pPr>
              <w:pStyle w:val="TableParagraph"/>
              <w:ind w:left="287" w:right="284"/>
              <w:rPr>
                <w:b/>
                <w:sz w:val="20"/>
              </w:rPr>
            </w:pPr>
            <w:r>
              <w:rPr>
                <w:b/>
                <w:spacing w:val="-4"/>
                <w:sz w:val="20"/>
              </w:rPr>
              <w:t>2019</w:t>
            </w:r>
          </w:p>
        </w:tc>
        <w:tc>
          <w:tcPr>
            <w:tcW w:w="1047" w:type="dxa"/>
          </w:tcPr>
          <w:p w14:paraId="7C9592BE" w14:textId="77777777" w:rsidR="00C319FC" w:rsidRDefault="00C319FC">
            <w:pPr>
              <w:pStyle w:val="TableParagraph"/>
              <w:jc w:val="left"/>
              <w:rPr>
                <w:b/>
              </w:rPr>
            </w:pPr>
          </w:p>
          <w:p w14:paraId="112B8DB8" w14:textId="77777777" w:rsidR="00C319FC" w:rsidRDefault="00C319FC">
            <w:pPr>
              <w:pStyle w:val="TableParagraph"/>
              <w:spacing w:before="10"/>
              <w:jc w:val="left"/>
              <w:rPr>
                <w:b/>
                <w:sz w:val="28"/>
              </w:rPr>
            </w:pPr>
          </w:p>
          <w:p w14:paraId="4EE887B6" w14:textId="77777777" w:rsidR="00C319FC" w:rsidRDefault="00122F18">
            <w:pPr>
              <w:pStyle w:val="TableParagraph"/>
              <w:ind w:left="286" w:right="281"/>
              <w:rPr>
                <w:b/>
                <w:sz w:val="20"/>
              </w:rPr>
            </w:pPr>
            <w:r>
              <w:rPr>
                <w:b/>
                <w:spacing w:val="-4"/>
                <w:sz w:val="20"/>
              </w:rPr>
              <w:t>2020</w:t>
            </w:r>
          </w:p>
        </w:tc>
        <w:tc>
          <w:tcPr>
            <w:tcW w:w="1049" w:type="dxa"/>
          </w:tcPr>
          <w:p w14:paraId="49AB2FFA" w14:textId="77777777" w:rsidR="00C319FC" w:rsidRDefault="00C319FC">
            <w:pPr>
              <w:pStyle w:val="TableParagraph"/>
              <w:jc w:val="left"/>
              <w:rPr>
                <w:b/>
              </w:rPr>
            </w:pPr>
          </w:p>
          <w:p w14:paraId="475C6203" w14:textId="77777777" w:rsidR="00C319FC" w:rsidRDefault="00C319FC">
            <w:pPr>
              <w:pStyle w:val="TableParagraph"/>
              <w:spacing w:before="10"/>
              <w:jc w:val="left"/>
              <w:rPr>
                <w:b/>
                <w:sz w:val="28"/>
              </w:rPr>
            </w:pPr>
          </w:p>
          <w:p w14:paraId="3E28DEE9" w14:textId="77777777" w:rsidR="00C319FC" w:rsidRDefault="00122F18">
            <w:pPr>
              <w:pStyle w:val="TableParagraph"/>
              <w:ind w:left="190" w:right="183"/>
              <w:rPr>
                <w:b/>
                <w:sz w:val="20"/>
              </w:rPr>
            </w:pPr>
            <w:r>
              <w:rPr>
                <w:b/>
                <w:spacing w:val="-4"/>
                <w:sz w:val="20"/>
              </w:rPr>
              <w:t>2021</w:t>
            </w:r>
          </w:p>
        </w:tc>
        <w:tc>
          <w:tcPr>
            <w:tcW w:w="1051" w:type="dxa"/>
          </w:tcPr>
          <w:p w14:paraId="40FC77F9" w14:textId="77777777" w:rsidR="00C319FC" w:rsidRDefault="00C319FC">
            <w:pPr>
              <w:pStyle w:val="TableParagraph"/>
              <w:jc w:val="left"/>
              <w:rPr>
                <w:b/>
              </w:rPr>
            </w:pPr>
          </w:p>
          <w:p w14:paraId="30935171" w14:textId="77777777" w:rsidR="00C319FC" w:rsidRDefault="00C319FC">
            <w:pPr>
              <w:pStyle w:val="TableParagraph"/>
              <w:spacing w:before="10"/>
              <w:jc w:val="left"/>
              <w:rPr>
                <w:b/>
                <w:sz w:val="28"/>
              </w:rPr>
            </w:pPr>
          </w:p>
          <w:p w14:paraId="1EA8288E" w14:textId="77777777" w:rsidR="00C319FC" w:rsidRDefault="00122F18">
            <w:pPr>
              <w:pStyle w:val="TableParagraph"/>
              <w:ind w:left="281" w:right="281"/>
              <w:rPr>
                <w:b/>
                <w:sz w:val="20"/>
              </w:rPr>
            </w:pPr>
            <w:r>
              <w:rPr>
                <w:b/>
                <w:spacing w:val="-4"/>
                <w:sz w:val="20"/>
              </w:rPr>
              <w:t>2022</w:t>
            </w:r>
          </w:p>
        </w:tc>
      </w:tr>
      <w:tr w:rsidR="00C319FC" w14:paraId="2ED26667" w14:textId="77777777">
        <w:trPr>
          <w:trHeight w:val="230"/>
        </w:trPr>
        <w:tc>
          <w:tcPr>
            <w:tcW w:w="3682" w:type="dxa"/>
          </w:tcPr>
          <w:p w14:paraId="13D6905B" w14:textId="77777777" w:rsidR="00C319FC" w:rsidRDefault="00122F18">
            <w:pPr>
              <w:pStyle w:val="TableParagraph"/>
              <w:spacing w:line="210" w:lineRule="exact"/>
              <w:ind w:left="110"/>
              <w:jc w:val="left"/>
              <w:rPr>
                <w:sz w:val="20"/>
              </w:rPr>
            </w:pPr>
            <w:r>
              <w:rPr>
                <w:spacing w:val="-2"/>
                <w:sz w:val="20"/>
              </w:rPr>
              <w:t>CM1-Chapelhall</w:t>
            </w:r>
          </w:p>
        </w:tc>
        <w:tc>
          <w:tcPr>
            <w:tcW w:w="2413" w:type="dxa"/>
          </w:tcPr>
          <w:p w14:paraId="296CA4F6" w14:textId="77777777" w:rsidR="00C319FC" w:rsidRDefault="00122F18">
            <w:pPr>
              <w:pStyle w:val="TableParagraph"/>
              <w:spacing w:line="210" w:lineRule="exact"/>
              <w:ind w:left="340" w:right="330"/>
              <w:rPr>
                <w:sz w:val="20"/>
              </w:rPr>
            </w:pPr>
            <w:r>
              <w:rPr>
                <w:spacing w:val="-2"/>
                <w:sz w:val="20"/>
              </w:rPr>
              <w:t>Roadside</w:t>
            </w:r>
          </w:p>
        </w:tc>
        <w:tc>
          <w:tcPr>
            <w:tcW w:w="1844" w:type="dxa"/>
          </w:tcPr>
          <w:p w14:paraId="48014A28" w14:textId="77777777" w:rsidR="00C319FC" w:rsidRDefault="00122F18">
            <w:pPr>
              <w:pStyle w:val="TableParagraph"/>
              <w:spacing w:line="210" w:lineRule="exact"/>
              <w:ind w:left="666"/>
              <w:jc w:val="left"/>
              <w:rPr>
                <w:sz w:val="20"/>
              </w:rPr>
            </w:pPr>
            <w:r>
              <w:rPr>
                <w:spacing w:val="-4"/>
                <w:sz w:val="20"/>
              </w:rPr>
              <w:t>100%</w:t>
            </w:r>
          </w:p>
        </w:tc>
        <w:tc>
          <w:tcPr>
            <w:tcW w:w="1380" w:type="dxa"/>
          </w:tcPr>
          <w:p w14:paraId="7486C3BC" w14:textId="77777777" w:rsidR="00C319FC" w:rsidRDefault="00122F18">
            <w:pPr>
              <w:pStyle w:val="TableParagraph"/>
              <w:spacing w:line="210" w:lineRule="exact"/>
              <w:ind w:left="421" w:right="412"/>
              <w:rPr>
                <w:sz w:val="20"/>
              </w:rPr>
            </w:pPr>
            <w:r>
              <w:rPr>
                <w:spacing w:val="-4"/>
                <w:sz w:val="20"/>
              </w:rPr>
              <w:t>100%</w:t>
            </w:r>
          </w:p>
        </w:tc>
        <w:tc>
          <w:tcPr>
            <w:tcW w:w="1049" w:type="dxa"/>
          </w:tcPr>
          <w:p w14:paraId="710FF004" w14:textId="77777777" w:rsidR="00C319FC" w:rsidRDefault="00122F18">
            <w:pPr>
              <w:pStyle w:val="TableParagraph"/>
              <w:spacing w:line="210" w:lineRule="exact"/>
              <w:ind w:left="190" w:right="183"/>
              <w:rPr>
                <w:sz w:val="20"/>
              </w:rPr>
            </w:pPr>
            <w:r>
              <w:rPr>
                <w:spacing w:val="-4"/>
                <w:sz w:val="20"/>
              </w:rPr>
              <w:t>11.1</w:t>
            </w:r>
          </w:p>
        </w:tc>
        <w:tc>
          <w:tcPr>
            <w:tcW w:w="1050" w:type="dxa"/>
          </w:tcPr>
          <w:p w14:paraId="0B77B8E0" w14:textId="77777777" w:rsidR="00C319FC" w:rsidRDefault="00122F18">
            <w:pPr>
              <w:pStyle w:val="TableParagraph"/>
              <w:spacing w:line="210" w:lineRule="exact"/>
              <w:ind w:left="285" w:right="284"/>
              <w:rPr>
                <w:sz w:val="20"/>
              </w:rPr>
            </w:pPr>
            <w:r>
              <w:rPr>
                <w:spacing w:val="-4"/>
                <w:sz w:val="20"/>
              </w:rPr>
              <w:t>11.1</w:t>
            </w:r>
          </w:p>
        </w:tc>
        <w:tc>
          <w:tcPr>
            <w:tcW w:w="1047" w:type="dxa"/>
          </w:tcPr>
          <w:p w14:paraId="0AFC20C0" w14:textId="77777777" w:rsidR="00C319FC" w:rsidRDefault="00122F18">
            <w:pPr>
              <w:pStyle w:val="TableParagraph"/>
              <w:spacing w:line="210" w:lineRule="exact"/>
              <w:ind w:left="284" w:right="281"/>
              <w:rPr>
                <w:sz w:val="20"/>
              </w:rPr>
            </w:pPr>
            <w:r>
              <w:rPr>
                <w:spacing w:val="-5"/>
                <w:sz w:val="20"/>
              </w:rPr>
              <w:t>9.4</w:t>
            </w:r>
          </w:p>
        </w:tc>
        <w:tc>
          <w:tcPr>
            <w:tcW w:w="1049" w:type="dxa"/>
          </w:tcPr>
          <w:p w14:paraId="05812225" w14:textId="77777777" w:rsidR="00C319FC" w:rsidRDefault="00122F18">
            <w:pPr>
              <w:pStyle w:val="TableParagraph"/>
              <w:spacing w:line="210" w:lineRule="exact"/>
              <w:ind w:left="187" w:right="183"/>
              <w:rPr>
                <w:sz w:val="20"/>
              </w:rPr>
            </w:pPr>
            <w:r>
              <w:rPr>
                <w:spacing w:val="-4"/>
                <w:sz w:val="20"/>
              </w:rPr>
              <w:t>10.3</w:t>
            </w:r>
          </w:p>
        </w:tc>
        <w:tc>
          <w:tcPr>
            <w:tcW w:w="1051" w:type="dxa"/>
          </w:tcPr>
          <w:p w14:paraId="4607A85A" w14:textId="77777777" w:rsidR="00C319FC" w:rsidRDefault="00122F18">
            <w:pPr>
              <w:pStyle w:val="TableParagraph"/>
              <w:spacing w:line="210" w:lineRule="exact"/>
              <w:ind w:left="283" w:right="281"/>
              <w:rPr>
                <w:sz w:val="20"/>
              </w:rPr>
            </w:pPr>
            <w:r>
              <w:rPr>
                <w:spacing w:val="-4"/>
                <w:sz w:val="20"/>
              </w:rPr>
              <w:t>10.9</w:t>
            </w:r>
          </w:p>
        </w:tc>
      </w:tr>
      <w:tr w:rsidR="00C319FC" w14:paraId="59EEA7F8" w14:textId="77777777">
        <w:trPr>
          <w:trHeight w:val="230"/>
        </w:trPr>
        <w:tc>
          <w:tcPr>
            <w:tcW w:w="3682" w:type="dxa"/>
          </w:tcPr>
          <w:p w14:paraId="58AF51DC" w14:textId="77777777" w:rsidR="00C319FC" w:rsidRDefault="00122F18">
            <w:pPr>
              <w:pStyle w:val="TableParagraph"/>
              <w:spacing w:line="211" w:lineRule="exact"/>
              <w:ind w:left="110"/>
              <w:jc w:val="left"/>
              <w:rPr>
                <w:sz w:val="20"/>
              </w:rPr>
            </w:pPr>
            <w:r>
              <w:rPr>
                <w:spacing w:val="-2"/>
                <w:sz w:val="20"/>
              </w:rPr>
              <w:t>CM2-</w:t>
            </w:r>
            <w:r>
              <w:rPr>
                <w:spacing w:val="-4"/>
                <w:sz w:val="20"/>
              </w:rPr>
              <w:t>Croy</w:t>
            </w:r>
          </w:p>
        </w:tc>
        <w:tc>
          <w:tcPr>
            <w:tcW w:w="2413" w:type="dxa"/>
          </w:tcPr>
          <w:p w14:paraId="58E459F5" w14:textId="77777777" w:rsidR="00C319FC" w:rsidRDefault="00122F18">
            <w:pPr>
              <w:pStyle w:val="TableParagraph"/>
              <w:spacing w:line="211" w:lineRule="exact"/>
              <w:ind w:left="342" w:right="330"/>
              <w:rPr>
                <w:sz w:val="20"/>
              </w:rPr>
            </w:pPr>
            <w:r>
              <w:rPr>
                <w:sz w:val="20"/>
              </w:rPr>
              <w:t>Special</w:t>
            </w:r>
            <w:r>
              <w:rPr>
                <w:spacing w:val="-3"/>
                <w:sz w:val="20"/>
              </w:rPr>
              <w:t xml:space="preserve"> </w:t>
            </w:r>
            <w:r>
              <w:rPr>
                <w:sz w:val="20"/>
              </w:rPr>
              <w:t>–</w:t>
            </w:r>
            <w:r>
              <w:rPr>
                <w:spacing w:val="-5"/>
                <w:sz w:val="20"/>
              </w:rPr>
              <w:t xml:space="preserve"> </w:t>
            </w:r>
            <w:r>
              <w:rPr>
                <w:sz w:val="20"/>
              </w:rPr>
              <w:t>by</w:t>
            </w:r>
            <w:r>
              <w:rPr>
                <w:spacing w:val="-2"/>
                <w:sz w:val="20"/>
              </w:rPr>
              <w:t xml:space="preserve"> quarry</w:t>
            </w:r>
          </w:p>
        </w:tc>
        <w:tc>
          <w:tcPr>
            <w:tcW w:w="1844" w:type="dxa"/>
          </w:tcPr>
          <w:p w14:paraId="4B5C0191" w14:textId="77777777" w:rsidR="00C319FC" w:rsidRDefault="00122F18">
            <w:pPr>
              <w:pStyle w:val="TableParagraph"/>
              <w:spacing w:line="211" w:lineRule="exact"/>
              <w:ind w:left="666"/>
              <w:jc w:val="left"/>
              <w:rPr>
                <w:sz w:val="20"/>
              </w:rPr>
            </w:pPr>
            <w:r>
              <w:rPr>
                <w:spacing w:val="-4"/>
                <w:sz w:val="20"/>
              </w:rPr>
              <w:t>100%</w:t>
            </w:r>
          </w:p>
        </w:tc>
        <w:tc>
          <w:tcPr>
            <w:tcW w:w="1380" w:type="dxa"/>
          </w:tcPr>
          <w:p w14:paraId="23B4F14B" w14:textId="77777777" w:rsidR="00C319FC" w:rsidRDefault="00122F18">
            <w:pPr>
              <w:pStyle w:val="TableParagraph"/>
              <w:spacing w:line="211" w:lineRule="exact"/>
              <w:ind w:left="421" w:right="412"/>
              <w:rPr>
                <w:sz w:val="20"/>
              </w:rPr>
            </w:pPr>
            <w:r>
              <w:rPr>
                <w:spacing w:val="-4"/>
                <w:sz w:val="20"/>
              </w:rPr>
              <w:t>100%</w:t>
            </w:r>
          </w:p>
        </w:tc>
        <w:tc>
          <w:tcPr>
            <w:tcW w:w="1049" w:type="dxa"/>
          </w:tcPr>
          <w:p w14:paraId="6F998703" w14:textId="77777777" w:rsidR="00C319FC" w:rsidRDefault="00122F18">
            <w:pPr>
              <w:pStyle w:val="TableParagraph"/>
              <w:spacing w:line="211" w:lineRule="exact"/>
              <w:ind w:left="190" w:right="183"/>
              <w:rPr>
                <w:sz w:val="20"/>
              </w:rPr>
            </w:pPr>
            <w:r>
              <w:rPr>
                <w:spacing w:val="-4"/>
                <w:sz w:val="20"/>
              </w:rPr>
              <w:t>12.9</w:t>
            </w:r>
          </w:p>
        </w:tc>
        <w:tc>
          <w:tcPr>
            <w:tcW w:w="1050" w:type="dxa"/>
          </w:tcPr>
          <w:p w14:paraId="6FDD63D7" w14:textId="77777777" w:rsidR="00C319FC" w:rsidRDefault="00122F18">
            <w:pPr>
              <w:pStyle w:val="TableParagraph"/>
              <w:spacing w:line="211" w:lineRule="exact"/>
              <w:ind w:left="285" w:right="284"/>
              <w:rPr>
                <w:sz w:val="20"/>
              </w:rPr>
            </w:pPr>
            <w:r>
              <w:rPr>
                <w:spacing w:val="-4"/>
                <w:sz w:val="20"/>
              </w:rPr>
              <w:t>12.6</w:t>
            </w:r>
          </w:p>
        </w:tc>
        <w:tc>
          <w:tcPr>
            <w:tcW w:w="1047" w:type="dxa"/>
          </w:tcPr>
          <w:p w14:paraId="1B4C22B9" w14:textId="77777777" w:rsidR="00C319FC" w:rsidRDefault="00122F18">
            <w:pPr>
              <w:pStyle w:val="TableParagraph"/>
              <w:spacing w:line="211" w:lineRule="exact"/>
              <w:ind w:left="284" w:right="281"/>
              <w:rPr>
                <w:sz w:val="20"/>
              </w:rPr>
            </w:pPr>
            <w:r>
              <w:rPr>
                <w:spacing w:val="-5"/>
                <w:sz w:val="20"/>
              </w:rPr>
              <w:t>8.4</w:t>
            </w:r>
          </w:p>
        </w:tc>
        <w:tc>
          <w:tcPr>
            <w:tcW w:w="1049" w:type="dxa"/>
          </w:tcPr>
          <w:p w14:paraId="52DCD12C" w14:textId="77777777" w:rsidR="00C319FC" w:rsidRDefault="00122F18">
            <w:pPr>
              <w:pStyle w:val="TableParagraph"/>
              <w:spacing w:line="211" w:lineRule="exact"/>
              <w:ind w:left="187" w:right="183"/>
              <w:rPr>
                <w:sz w:val="20"/>
              </w:rPr>
            </w:pPr>
            <w:r>
              <w:rPr>
                <w:spacing w:val="-5"/>
                <w:sz w:val="20"/>
              </w:rPr>
              <w:t>9.3</w:t>
            </w:r>
          </w:p>
        </w:tc>
        <w:tc>
          <w:tcPr>
            <w:tcW w:w="1051" w:type="dxa"/>
          </w:tcPr>
          <w:p w14:paraId="7C516723" w14:textId="77777777" w:rsidR="00C319FC" w:rsidRDefault="00122F18">
            <w:pPr>
              <w:pStyle w:val="TableParagraph"/>
              <w:spacing w:line="211" w:lineRule="exact"/>
              <w:ind w:left="283" w:right="281"/>
              <w:rPr>
                <w:sz w:val="20"/>
              </w:rPr>
            </w:pPr>
            <w:r>
              <w:rPr>
                <w:spacing w:val="-4"/>
                <w:sz w:val="20"/>
              </w:rPr>
              <w:t>11.7</w:t>
            </w:r>
          </w:p>
        </w:tc>
      </w:tr>
      <w:tr w:rsidR="00C319FC" w14:paraId="31F5E28E" w14:textId="77777777">
        <w:trPr>
          <w:trHeight w:val="230"/>
        </w:trPr>
        <w:tc>
          <w:tcPr>
            <w:tcW w:w="3682" w:type="dxa"/>
          </w:tcPr>
          <w:p w14:paraId="4B0FBA13" w14:textId="77777777" w:rsidR="00C319FC" w:rsidRDefault="00122F18">
            <w:pPr>
              <w:pStyle w:val="TableParagraph"/>
              <w:spacing w:line="210" w:lineRule="exact"/>
              <w:ind w:left="110"/>
              <w:jc w:val="left"/>
              <w:rPr>
                <w:sz w:val="20"/>
              </w:rPr>
            </w:pPr>
            <w:r>
              <w:rPr>
                <w:sz w:val="20"/>
              </w:rPr>
              <w:t>CM4-Menteith</w:t>
            </w:r>
            <w:r>
              <w:rPr>
                <w:spacing w:val="-9"/>
                <w:sz w:val="20"/>
              </w:rPr>
              <w:t xml:space="preserve"> </w:t>
            </w:r>
            <w:r>
              <w:rPr>
                <w:sz w:val="20"/>
              </w:rPr>
              <w:t>Rd,</w:t>
            </w:r>
            <w:r>
              <w:rPr>
                <w:spacing w:val="-9"/>
                <w:sz w:val="20"/>
              </w:rPr>
              <w:t xml:space="preserve"> </w:t>
            </w:r>
            <w:r>
              <w:rPr>
                <w:spacing w:val="-2"/>
                <w:sz w:val="20"/>
              </w:rPr>
              <w:t>Motherwell</w:t>
            </w:r>
          </w:p>
        </w:tc>
        <w:tc>
          <w:tcPr>
            <w:tcW w:w="2413" w:type="dxa"/>
          </w:tcPr>
          <w:p w14:paraId="356235AF" w14:textId="77777777" w:rsidR="00C319FC" w:rsidRDefault="00122F18">
            <w:pPr>
              <w:pStyle w:val="TableParagraph"/>
              <w:spacing w:line="210" w:lineRule="exact"/>
              <w:ind w:left="340" w:right="330"/>
              <w:rPr>
                <w:sz w:val="20"/>
              </w:rPr>
            </w:pPr>
            <w:r>
              <w:rPr>
                <w:spacing w:val="-2"/>
                <w:sz w:val="20"/>
              </w:rPr>
              <w:t>Roadside</w:t>
            </w:r>
          </w:p>
        </w:tc>
        <w:tc>
          <w:tcPr>
            <w:tcW w:w="1844" w:type="dxa"/>
          </w:tcPr>
          <w:p w14:paraId="13B238B1" w14:textId="77777777" w:rsidR="00C319FC" w:rsidRDefault="00122F18">
            <w:pPr>
              <w:pStyle w:val="TableParagraph"/>
              <w:spacing w:line="210" w:lineRule="exact"/>
              <w:ind w:left="721"/>
              <w:jc w:val="left"/>
              <w:rPr>
                <w:sz w:val="20"/>
              </w:rPr>
            </w:pPr>
            <w:r>
              <w:rPr>
                <w:spacing w:val="-5"/>
                <w:sz w:val="20"/>
              </w:rPr>
              <w:t>87%</w:t>
            </w:r>
          </w:p>
        </w:tc>
        <w:tc>
          <w:tcPr>
            <w:tcW w:w="1380" w:type="dxa"/>
          </w:tcPr>
          <w:p w14:paraId="3735A808" w14:textId="77777777" w:rsidR="00C319FC" w:rsidRDefault="00122F18">
            <w:pPr>
              <w:pStyle w:val="TableParagraph"/>
              <w:spacing w:line="210" w:lineRule="exact"/>
              <w:ind w:left="421" w:right="412"/>
              <w:rPr>
                <w:sz w:val="20"/>
              </w:rPr>
            </w:pPr>
            <w:r>
              <w:rPr>
                <w:spacing w:val="-5"/>
                <w:sz w:val="20"/>
              </w:rPr>
              <w:t>87%</w:t>
            </w:r>
          </w:p>
        </w:tc>
        <w:tc>
          <w:tcPr>
            <w:tcW w:w="1049" w:type="dxa"/>
          </w:tcPr>
          <w:p w14:paraId="207C0A8F" w14:textId="77777777" w:rsidR="00C319FC" w:rsidRDefault="00122F18">
            <w:pPr>
              <w:pStyle w:val="TableParagraph"/>
              <w:spacing w:line="210" w:lineRule="exact"/>
              <w:ind w:left="190" w:right="183"/>
              <w:rPr>
                <w:sz w:val="20"/>
              </w:rPr>
            </w:pPr>
            <w:r>
              <w:rPr>
                <w:spacing w:val="-4"/>
                <w:sz w:val="20"/>
              </w:rPr>
              <w:t>10.4</w:t>
            </w:r>
          </w:p>
        </w:tc>
        <w:tc>
          <w:tcPr>
            <w:tcW w:w="1050" w:type="dxa"/>
          </w:tcPr>
          <w:p w14:paraId="51ADC6A5" w14:textId="77777777" w:rsidR="00C319FC" w:rsidRDefault="00122F18">
            <w:pPr>
              <w:pStyle w:val="TableParagraph"/>
              <w:spacing w:line="210" w:lineRule="exact"/>
              <w:ind w:left="285" w:right="284"/>
              <w:rPr>
                <w:sz w:val="20"/>
              </w:rPr>
            </w:pPr>
            <w:r>
              <w:rPr>
                <w:spacing w:val="-4"/>
                <w:sz w:val="20"/>
              </w:rPr>
              <w:t>11.5</w:t>
            </w:r>
          </w:p>
        </w:tc>
        <w:tc>
          <w:tcPr>
            <w:tcW w:w="1047" w:type="dxa"/>
          </w:tcPr>
          <w:p w14:paraId="12AA98B6" w14:textId="77777777" w:rsidR="00C319FC" w:rsidRDefault="00122F18">
            <w:pPr>
              <w:pStyle w:val="TableParagraph"/>
              <w:spacing w:line="210" w:lineRule="exact"/>
              <w:ind w:left="284" w:right="281"/>
              <w:rPr>
                <w:sz w:val="20"/>
              </w:rPr>
            </w:pPr>
            <w:r>
              <w:rPr>
                <w:spacing w:val="-4"/>
                <w:sz w:val="20"/>
              </w:rPr>
              <w:t>10.3</w:t>
            </w:r>
          </w:p>
        </w:tc>
        <w:tc>
          <w:tcPr>
            <w:tcW w:w="1049" w:type="dxa"/>
          </w:tcPr>
          <w:p w14:paraId="35B13FC1" w14:textId="77777777" w:rsidR="00C319FC" w:rsidRDefault="00122F18">
            <w:pPr>
              <w:pStyle w:val="TableParagraph"/>
              <w:spacing w:line="210" w:lineRule="exact"/>
              <w:ind w:left="187" w:right="183"/>
              <w:rPr>
                <w:sz w:val="20"/>
              </w:rPr>
            </w:pPr>
            <w:r>
              <w:rPr>
                <w:spacing w:val="-4"/>
                <w:sz w:val="20"/>
              </w:rPr>
              <w:t>10.5</w:t>
            </w:r>
          </w:p>
        </w:tc>
        <w:tc>
          <w:tcPr>
            <w:tcW w:w="1051" w:type="dxa"/>
          </w:tcPr>
          <w:p w14:paraId="6BE7AD72" w14:textId="77777777" w:rsidR="00C319FC" w:rsidRDefault="00122F18">
            <w:pPr>
              <w:pStyle w:val="TableParagraph"/>
              <w:spacing w:line="210" w:lineRule="exact"/>
              <w:ind w:left="281" w:right="281"/>
              <w:rPr>
                <w:sz w:val="20"/>
              </w:rPr>
            </w:pPr>
            <w:r>
              <w:rPr>
                <w:spacing w:val="-5"/>
                <w:sz w:val="20"/>
              </w:rPr>
              <w:t>11</w:t>
            </w:r>
          </w:p>
        </w:tc>
      </w:tr>
      <w:tr w:rsidR="00C319FC" w14:paraId="0C3EC29B" w14:textId="77777777">
        <w:trPr>
          <w:trHeight w:val="230"/>
        </w:trPr>
        <w:tc>
          <w:tcPr>
            <w:tcW w:w="3682" w:type="dxa"/>
          </w:tcPr>
          <w:p w14:paraId="41012A0B" w14:textId="77777777" w:rsidR="00C319FC" w:rsidRDefault="00122F18">
            <w:pPr>
              <w:pStyle w:val="TableParagraph"/>
              <w:spacing w:line="210" w:lineRule="exact"/>
              <w:ind w:left="110"/>
              <w:jc w:val="left"/>
              <w:rPr>
                <w:sz w:val="20"/>
              </w:rPr>
            </w:pPr>
            <w:r>
              <w:rPr>
                <w:spacing w:val="-2"/>
                <w:sz w:val="20"/>
              </w:rPr>
              <w:t>CM5-Shawhead</w:t>
            </w:r>
          </w:p>
        </w:tc>
        <w:tc>
          <w:tcPr>
            <w:tcW w:w="2413" w:type="dxa"/>
          </w:tcPr>
          <w:p w14:paraId="64B6B445" w14:textId="77777777" w:rsidR="00C319FC" w:rsidRDefault="00122F18">
            <w:pPr>
              <w:pStyle w:val="TableParagraph"/>
              <w:spacing w:line="210" w:lineRule="exact"/>
              <w:ind w:left="340" w:right="330"/>
              <w:rPr>
                <w:sz w:val="20"/>
              </w:rPr>
            </w:pPr>
            <w:r>
              <w:rPr>
                <w:spacing w:val="-2"/>
                <w:sz w:val="20"/>
              </w:rPr>
              <w:t>Roadside</w:t>
            </w:r>
          </w:p>
        </w:tc>
        <w:tc>
          <w:tcPr>
            <w:tcW w:w="1844" w:type="dxa"/>
          </w:tcPr>
          <w:p w14:paraId="502EB7D2" w14:textId="77777777" w:rsidR="00C319FC" w:rsidRDefault="00122F18">
            <w:pPr>
              <w:pStyle w:val="TableParagraph"/>
              <w:spacing w:line="210" w:lineRule="exact"/>
              <w:ind w:left="666"/>
              <w:jc w:val="left"/>
              <w:rPr>
                <w:sz w:val="20"/>
              </w:rPr>
            </w:pPr>
            <w:r>
              <w:rPr>
                <w:spacing w:val="-4"/>
                <w:sz w:val="20"/>
              </w:rPr>
              <w:t>100%</w:t>
            </w:r>
          </w:p>
        </w:tc>
        <w:tc>
          <w:tcPr>
            <w:tcW w:w="1380" w:type="dxa"/>
          </w:tcPr>
          <w:p w14:paraId="2B4EDDB0" w14:textId="77777777" w:rsidR="00C319FC" w:rsidRDefault="00122F18">
            <w:pPr>
              <w:pStyle w:val="TableParagraph"/>
              <w:spacing w:line="210" w:lineRule="exact"/>
              <w:ind w:left="421" w:right="412"/>
              <w:rPr>
                <w:sz w:val="20"/>
              </w:rPr>
            </w:pPr>
            <w:r>
              <w:rPr>
                <w:spacing w:val="-4"/>
                <w:sz w:val="20"/>
              </w:rPr>
              <w:t>100%</w:t>
            </w:r>
          </w:p>
        </w:tc>
        <w:tc>
          <w:tcPr>
            <w:tcW w:w="1049" w:type="dxa"/>
          </w:tcPr>
          <w:p w14:paraId="0B9B8015" w14:textId="77777777" w:rsidR="00C319FC" w:rsidRDefault="00122F18">
            <w:pPr>
              <w:pStyle w:val="TableParagraph"/>
              <w:spacing w:line="210" w:lineRule="exact"/>
              <w:ind w:left="190" w:right="183"/>
              <w:rPr>
                <w:sz w:val="20"/>
              </w:rPr>
            </w:pPr>
            <w:r>
              <w:rPr>
                <w:spacing w:val="-5"/>
                <w:sz w:val="20"/>
              </w:rPr>
              <w:t>8.7</w:t>
            </w:r>
          </w:p>
        </w:tc>
        <w:tc>
          <w:tcPr>
            <w:tcW w:w="1050" w:type="dxa"/>
          </w:tcPr>
          <w:p w14:paraId="678D629E" w14:textId="77777777" w:rsidR="00C319FC" w:rsidRDefault="00122F18">
            <w:pPr>
              <w:pStyle w:val="TableParagraph"/>
              <w:spacing w:line="210" w:lineRule="exact"/>
              <w:ind w:left="285" w:right="284"/>
              <w:rPr>
                <w:sz w:val="20"/>
              </w:rPr>
            </w:pPr>
            <w:r>
              <w:rPr>
                <w:spacing w:val="-4"/>
                <w:sz w:val="20"/>
              </w:rPr>
              <w:t>10.9</w:t>
            </w:r>
          </w:p>
        </w:tc>
        <w:tc>
          <w:tcPr>
            <w:tcW w:w="1047" w:type="dxa"/>
          </w:tcPr>
          <w:p w14:paraId="360D420F" w14:textId="77777777" w:rsidR="00C319FC" w:rsidRDefault="00122F18">
            <w:pPr>
              <w:pStyle w:val="TableParagraph"/>
              <w:spacing w:line="210" w:lineRule="exact"/>
              <w:ind w:left="6"/>
              <w:rPr>
                <w:sz w:val="20"/>
              </w:rPr>
            </w:pPr>
            <w:r>
              <w:rPr>
                <w:w w:val="99"/>
                <w:sz w:val="20"/>
              </w:rPr>
              <w:t>9</w:t>
            </w:r>
          </w:p>
        </w:tc>
        <w:tc>
          <w:tcPr>
            <w:tcW w:w="1049" w:type="dxa"/>
          </w:tcPr>
          <w:p w14:paraId="35ABFA30" w14:textId="77777777" w:rsidR="00C319FC" w:rsidRDefault="00122F18">
            <w:pPr>
              <w:pStyle w:val="TableParagraph"/>
              <w:spacing w:line="210" w:lineRule="exact"/>
              <w:ind w:left="190" w:right="183"/>
              <w:rPr>
                <w:sz w:val="20"/>
              </w:rPr>
            </w:pPr>
            <w:r>
              <w:rPr>
                <w:spacing w:val="-5"/>
                <w:sz w:val="20"/>
              </w:rPr>
              <w:t>10</w:t>
            </w:r>
          </w:p>
        </w:tc>
        <w:tc>
          <w:tcPr>
            <w:tcW w:w="1051" w:type="dxa"/>
          </w:tcPr>
          <w:p w14:paraId="21A9DAE2" w14:textId="77777777" w:rsidR="00C319FC" w:rsidRDefault="00122F18">
            <w:pPr>
              <w:pStyle w:val="TableParagraph"/>
              <w:spacing w:line="210" w:lineRule="exact"/>
              <w:ind w:left="283" w:right="281"/>
              <w:rPr>
                <w:sz w:val="20"/>
              </w:rPr>
            </w:pPr>
            <w:r>
              <w:rPr>
                <w:spacing w:val="-4"/>
                <w:sz w:val="20"/>
              </w:rPr>
              <w:t>10.4</w:t>
            </w:r>
          </w:p>
        </w:tc>
      </w:tr>
      <w:tr w:rsidR="00C319FC" w14:paraId="5F63197C" w14:textId="77777777">
        <w:trPr>
          <w:trHeight w:val="230"/>
        </w:trPr>
        <w:tc>
          <w:tcPr>
            <w:tcW w:w="3682" w:type="dxa"/>
          </w:tcPr>
          <w:p w14:paraId="5EBC781E" w14:textId="77777777" w:rsidR="00C319FC" w:rsidRDefault="00122F18">
            <w:pPr>
              <w:pStyle w:val="TableParagraph"/>
              <w:spacing w:line="210" w:lineRule="exact"/>
              <w:ind w:left="110"/>
              <w:jc w:val="left"/>
              <w:rPr>
                <w:sz w:val="20"/>
              </w:rPr>
            </w:pPr>
            <w:r>
              <w:rPr>
                <w:spacing w:val="-2"/>
                <w:sz w:val="20"/>
              </w:rPr>
              <w:t>CM6-Kirkshaws</w:t>
            </w:r>
          </w:p>
        </w:tc>
        <w:tc>
          <w:tcPr>
            <w:tcW w:w="2413" w:type="dxa"/>
          </w:tcPr>
          <w:p w14:paraId="7F58FF7F" w14:textId="77777777" w:rsidR="00C319FC" w:rsidRDefault="00122F18">
            <w:pPr>
              <w:pStyle w:val="TableParagraph"/>
              <w:spacing w:line="210" w:lineRule="exact"/>
              <w:ind w:left="340" w:right="330"/>
              <w:rPr>
                <w:sz w:val="20"/>
              </w:rPr>
            </w:pPr>
            <w:r>
              <w:rPr>
                <w:spacing w:val="-2"/>
                <w:sz w:val="20"/>
              </w:rPr>
              <w:t>Roadside</w:t>
            </w:r>
          </w:p>
        </w:tc>
        <w:tc>
          <w:tcPr>
            <w:tcW w:w="1844" w:type="dxa"/>
          </w:tcPr>
          <w:p w14:paraId="144E9ADC" w14:textId="77777777" w:rsidR="00C319FC" w:rsidRDefault="00122F18">
            <w:pPr>
              <w:pStyle w:val="TableParagraph"/>
              <w:spacing w:line="210" w:lineRule="exact"/>
              <w:ind w:left="666"/>
              <w:jc w:val="left"/>
              <w:rPr>
                <w:sz w:val="20"/>
              </w:rPr>
            </w:pPr>
            <w:r>
              <w:rPr>
                <w:spacing w:val="-4"/>
                <w:sz w:val="20"/>
              </w:rPr>
              <w:t>100%</w:t>
            </w:r>
          </w:p>
        </w:tc>
        <w:tc>
          <w:tcPr>
            <w:tcW w:w="1380" w:type="dxa"/>
          </w:tcPr>
          <w:p w14:paraId="269796CE" w14:textId="77777777" w:rsidR="00C319FC" w:rsidRDefault="00122F18">
            <w:pPr>
              <w:pStyle w:val="TableParagraph"/>
              <w:spacing w:line="210" w:lineRule="exact"/>
              <w:ind w:left="421" w:right="412"/>
              <w:rPr>
                <w:sz w:val="20"/>
              </w:rPr>
            </w:pPr>
            <w:r>
              <w:rPr>
                <w:spacing w:val="-4"/>
                <w:sz w:val="20"/>
              </w:rPr>
              <w:t>100%</w:t>
            </w:r>
          </w:p>
        </w:tc>
        <w:tc>
          <w:tcPr>
            <w:tcW w:w="1049" w:type="dxa"/>
          </w:tcPr>
          <w:p w14:paraId="20812F1C" w14:textId="77777777" w:rsidR="00C319FC" w:rsidRDefault="00122F18">
            <w:pPr>
              <w:pStyle w:val="TableParagraph"/>
              <w:spacing w:line="210" w:lineRule="exact"/>
              <w:ind w:left="190" w:right="183"/>
              <w:rPr>
                <w:sz w:val="20"/>
              </w:rPr>
            </w:pPr>
            <w:r>
              <w:rPr>
                <w:spacing w:val="-5"/>
                <w:sz w:val="20"/>
              </w:rPr>
              <w:t>9.8</w:t>
            </w:r>
          </w:p>
        </w:tc>
        <w:tc>
          <w:tcPr>
            <w:tcW w:w="1050" w:type="dxa"/>
          </w:tcPr>
          <w:p w14:paraId="16F90996" w14:textId="77777777" w:rsidR="00C319FC" w:rsidRDefault="00122F18">
            <w:pPr>
              <w:pStyle w:val="TableParagraph"/>
              <w:spacing w:line="210" w:lineRule="exact"/>
              <w:ind w:left="285" w:right="284"/>
              <w:rPr>
                <w:sz w:val="20"/>
              </w:rPr>
            </w:pPr>
            <w:r>
              <w:rPr>
                <w:spacing w:val="-4"/>
                <w:sz w:val="20"/>
              </w:rPr>
              <w:t>11.4</w:t>
            </w:r>
          </w:p>
        </w:tc>
        <w:tc>
          <w:tcPr>
            <w:tcW w:w="1047" w:type="dxa"/>
          </w:tcPr>
          <w:p w14:paraId="6AF16CBF" w14:textId="77777777" w:rsidR="00C319FC" w:rsidRDefault="00122F18">
            <w:pPr>
              <w:pStyle w:val="TableParagraph"/>
              <w:spacing w:line="210" w:lineRule="exact"/>
              <w:ind w:left="284" w:right="281"/>
              <w:rPr>
                <w:sz w:val="20"/>
              </w:rPr>
            </w:pPr>
            <w:r>
              <w:rPr>
                <w:spacing w:val="-5"/>
                <w:sz w:val="20"/>
              </w:rPr>
              <w:t>9.6</w:t>
            </w:r>
          </w:p>
        </w:tc>
        <w:tc>
          <w:tcPr>
            <w:tcW w:w="1049" w:type="dxa"/>
          </w:tcPr>
          <w:p w14:paraId="4AE5D080" w14:textId="77777777" w:rsidR="00C319FC" w:rsidRDefault="00122F18">
            <w:pPr>
              <w:pStyle w:val="TableParagraph"/>
              <w:spacing w:line="210" w:lineRule="exact"/>
              <w:ind w:left="187" w:right="183"/>
              <w:rPr>
                <w:sz w:val="20"/>
              </w:rPr>
            </w:pPr>
            <w:r>
              <w:rPr>
                <w:spacing w:val="-5"/>
                <w:sz w:val="20"/>
              </w:rPr>
              <w:t>9.8</w:t>
            </w:r>
          </w:p>
        </w:tc>
        <w:tc>
          <w:tcPr>
            <w:tcW w:w="1051" w:type="dxa"/>
          </w:tcPr>
          <w:p w14:paraId="6D7C94BD" w14:textId="77777777" w:rsidR="00C319FC" w:rsidRDefault="00122F18">
            <w:pPr>
              <w:pStyle w:val="TableParagraph"/>
              <w:spacing w:line="210" w:lineRule="exact"/>
              <w:ind w:left="283" w:right="281"/>
              <w:rPr>
                <w:sz w:val="20"/>
              </w:rPr>
            </w:pPr>
            <w:r>
              <w:rPr>
                <w:spacing w:val="-4"/>
                <w:sz w:val="20"/>
              </w:rPr>
              <w:t>10.7</w:t>
            </w:r>
          </w:p>
        </w:tc>
      </w:tr>
      <w:tr w:rsidR="00C319FC" w14:paraId="530F907E" w14:textId="77777777">
        <w:trPr>
          <w:trHeight w:val="230"/>
        </w:trPr>
        <w:tc>
          <w:tcPr>
            <w:tcW w:w="3682" w:type="dxa"/>
          </w:tcPr>
          <w:p w14:paraId="77D58994" w14:textId="77777777" w:rsidR="00C319FC" w:rsidRDefault="00122F18">
            <w:pPr>
              <w:pStyle w:val="TableParagraph"/>
              <w:spacing w:line="210" w:lineRule="exact"/>
              <w:ind w:left="110"/>
              <w:jc w:val="left"/>
              <w:rPr>
                <w:sz w:val="20"/>
              </w:rPr>
            </w:pPr>
            <w:r>
              <w:rPr>
                <w:sz w:val="20"/>
              </w:rPr>
              <w:t>CM7-New</w:t>
            </w:r>
            <w:r>
              <w:rPr>
                <w:spacing w:val="-9"/>
                <w:sz w:val="20"/>
              </w:rPr>
              <w:t xml:space="preserve"> </w:t>
            </w:r>
            <w:r>
              <w:rPr>
                <w:sz w:val="20"/>
              </w:rPr>
              <w:t>Edinburgh</w:t>
            </w:r>
            <w:r>
              <w:rPr>
                <w:spacing w:val="-9"/>
                <w:sz w:val="20"/>
              </w:rPr>
              <w:t xml:space="preserve"> </w:t>
            </w:r>
            <w:r>
              <w:rPr>
                <w:sz w:val="20"/>
              </w:rPr>
              <w:t>Rd,</w:t>
            </w:r>
            <w:r>
              <w:rPr>
                <w:spacing w:val="-9"/>
                <w:sz w:val="20"/>
              </w:rPr>
              <w:t xml:space="preserve"> </w:t>
            </w:r>
            <w:r>
              <w:rPr>
                <w:spacing w:val="-2"/>
                <w:sz w:val="20"/>
              </w:rPr>
              <w:t>Uddingston</w:t>
            </w:r>
          </w:p>
        </w:tc>
        <w:tc>
          <w:tcPr>
            <w:tcW w:w="2413" w:type="dxa"/>
          </w:tcPr>
          <w:p w14:paraId="560BE34F" w14:textId="77777777" w:rsidR="00C319FC" w:rsidRDefault="00122F18">
            <w:pPr>
              <w:pStyle w:val="TableParagraph"/>
              <w:spacing w:line="210" w:lineRule="exact"/>
              <w:ind w:left="340" w:right="330"/>
              <w:rPr>
                <w:sz w:val="20"/>
              </w:rPr>
            </w:pPr>
            <w:r>
              <w:rPr>
                <w:spacing w:val="-2"/>
                <w:sz w:val="20"/>
              </w:rPr>
              <w:t>Roadside</w:t>
            </w:r>
          </w:p>
        </w:tc>
        <w:tc>
          <w:tcPr>
            <w:tcW w:w="1844" w:type="dxa"/>
          </w:tcPr>
          <w:p w14:paraId="211C20F2" w14:textId="77777777" w:rsidR="00C319FC" w:rsidRDefault="00122F18">
            <w:pPr>
              <w:pStyle w:val="TableParagraph"/>
              <w:spacing w:line="210" w:lineRule="exact"/>
              <w:ind w:left="721"/>
              <w:jc w:val="left"/>
              <w:rPr>
                <w:sz w:val="20"/>
              </w:rPr>
            </w:pPr>
            <w:r>
              <w:rPr>
                <w:spacing w:val="-5"/>
                <w:sz w:val="20"/>
              </w:rPr>
              <w:t>99%</w:t>
            </w:r>
          </w:p>
        </w:tc>
        <w:tc>
          <w:tcPr>
            <w:tcW w:w="1380" w:type="dxa"/>
          </w:tcPr>
          <w:p w14:paraId="4F28B62F" w14:textId="77777777" w:rsidR="00C319FC" w:rsidRDefault="00122F18">
            <w:pPr>
              <w:pStyle w:val="TableParagraph"/>
              <w:spacing w:line="210" w:lineRule="exact"/>
              <w:ind w:left="421" w:right="412"/>
              <w:rPr>
                <w:sz w:val="20"/>
              </w:rPr>
            </w:pPr>
            <w:r>
              <w:rPr>
                <w:spacing w:val="-5"/>
                <w:sz w:val="20"/>
              </w:rPr>
              <w:t>99%</w:t>
            </w:r>
          </w:p>
        </w:tc>
        <w:tc>
          <w:tcPr>
            <w:tcW w:w="1049" w:type="dxa"/>
          </w:tcPr>
          <w:p w14:paraId="67E213D8" w14:textId="77777777" w:rsidR="00C319FC" w:rsidRDefault="00122F18">
            <w:pPr>
              <w:pStyle w:val="TableParagraph"/>
              <w:spacing w:line="210" w:lineRule="exact"/>
              <w:ind w:left="9"/>
              <w:rPr>
                <w:sz w:val="20"/>
              </w:rPr>
            </w:pPr>
            <w:r>
              <w:rPr>
                <w:w w:val="99"/>
                <w:sz w:val="20"/>
              </w:rPr>
              <w:t>-</w:t>
            </w:r>
          </w:p>
        </w:tc>
        <w:tc>
          <w:tcPr>
            <w:tcW w:w="1050" w:type="dxa"/>
          </w:tcPr>
          <w:p w14:paraId="67203F73" w14:textId="77777777" w:rsidR="00C319FC" w:rsidRDefault="00122F18">
            <w:pPr>
              <w:pStyle w:val="TableParagraph"/>
              <w:spacing w:line="210" w:lineRule="exact"/>
              <w:ind w:left="285" w:right="284"/>
              <w:rPr>
                <w:sz w:val="20"/>
              </w:rPr>
            </w:pPr>
            <w:r>
              <w:rPr>
                <w:spacing w:val="-4"/>
                <w:sz w:val="20"/>
              </w:rPr>
              <w:t>11.4</w:t>
            </w:r>
          </w:p>
        </w:tc>
        <w:tc>
          <w:tcPr>
            <w:tcW w:w="1047" w:type="dxa"/>
          </w:tcPr>
          <w:p w14:paraId="5B2F13E4" w14:textId="77777777" w:rsidR="00C319FC" w:rsidRDefault="00122F18">
            <w:pPr>
              <w:pStyle w:val="TableParagraph"/>
              <w:spacing w:line="210" w:lineRule="exact"/>
              <w:ind w:left="284" w:right="281"/>
              <w:rPr>
                <w:sz w:val="20"/>
              </w:rPr>
            </w:pPr>
            <w:r>
              <w:rPr>
                <w:spacing w:val="-5"/>
                <w:sz w:val="20"/>
              </w:rPr>
              <w:t>9.2</w:t>
            </w:r>
          </w:p>
        </w:tc>
        <w:tc>
          <w:tcPr>
            <w:tcW w:w="1049" w:type="dxa"/>
          </w:tcPr>
          <w:p w14:paraId="381AE7FF" w14:textId="77777777" w:rsidR="00C319FC" w:rsidRDefault="00122F18">
            <w:pPr>
              <w:pStyle w:val="TableParagraph"/>
              <w:spacing w:line="210" w:lineRule="exact"/>
              <w:ind w:left="187" w:right="183"/>
              <w:rPr>
                <w:sz w:val="20"/>
              </w:rPr>
            </w:pPr>
            <w:r>
              <w:rPr>
                <w:spacing w:val="-4"/>
                <w:sz w:val="20"/>
              </w:rPr>
              <w:t>10.4</w:t>
            </w:r>
          </w:p>
        </w:tc>
        <w:tc>
          <w:tcPr>
            <w:tcW w:w="1051" w:type="dxa"/>
          </w:tcPr>
          <w:p w14:paraId="7B42F720" w14:textId="77777777" w:rsidR="00C319FC" w:rsidRDefault="00122F18">
            <w:pPr>
              <w:pStyle w:val="TableParagraph"/>
              <w:spacing w:line="210" w:lineRule="exact"/>
              <w:ind w:left="283" w:right="281"/>
              <w:rPr>
                <w:sz w:val="20"/>
              </w:rPr>
            </w:pPr>
            <w:r>
              <w:rPr>
                <w:spacing w:val="-4"/>
                <w:sz w:val="20"/>
              </w:rPr>
              <w:t>11.8</w:t>
            </w:r>
          </w:p>
        </w:tc>
      </w:tr>
      <w:tr w:rsidR="00C319FC" w14:paraId="05BCAD96" w14:textId="77777777">
        <w:trPr>
          <w:trHeight w:val="230"/>
        </w:trPr>
        <w:tc>
          <w:tcPr>
            <w:tcW w:w="3682" w:type="dxa"/>
          </w:tcPr>
          <w:p w14:paraId="17271402" w14:textId="77777777" w:rsidR="00C319FC" w:rsidRDefault="00122F18">
            <w:pPr>
              <w:pStyle w:val="TableParagraph"/>
              <w:spacing w:line="210" w:lineRule="exact"/>
              <w:ind w:left="110"/>
              <w:jc w:val="left"/>
              <w:rPr>
                <w:sz w:val="20"/>
              </w:rPr>
            </w:pPr>
            <w:r>
              <w:rPr>
                <w:sz w:val="20"/>
              </w:rPr>
              <w:t>CM10-Kenilworth</w:t>
            </w:r>
            <w:r>
              <w:rPr>
                <w:spacing w:val="-11"/>
                <w:sz w:val="20"/>
              </w:rPr>
              <w:t xml:space="preserve"> </w:t>
            </w:r>
            <w:r>
              <w:rPr>
                <w:sz w:val="20"/>
              </w:rPr>
              <w:t>Dr,</w:t>
            </w:r>
            <w:r>
              <w:rPr>
                <w:spacing w:val="-10"/>
                <w:sz w:val="20"/>
              </w:rPr>
              <w:t xml:space="preserve"> </w:t>
            </w:r>
            <w:r>
              <w:rPr>
                <w:spacing w:val="-2"/>
                <w:sz w:val="20"/>
              </w:rPr>
              <w:t>Airdrie</w:t>
            </w:r>
          </w:p>
        </w:tc>
        <w:tc>
          <w:tcPr>
            <w:tcW w:w="2413" w:type="dxa"/>
          </w:tcPr>
          <w:p w14:paraId="51374939" w14:textId="77777777" w:rsidR="00C319FC" w:rsidRDefault="00122F18">
            <w:pPr>
              <w:pStyle w:val="TableParagraph"/>
              <w:spacing w:line="210" w:lineRule="exact"/>
              <w:ind w:left="340" w:right="330"/>
              <w:rPr>
                <w:sz w:val="20"/>
              </w:rPr>
            </w:pPr>
            <w:r>
              <w:rPr>
                <w:spacing w:val="-2"/>
                <w:sz w:val="20"/>
              </w:rPr>
              <w:t>Roadside</w:t>
            </w:r>
          </w:p>
        </w:tc>
        <w:tc>
          <w:tcPr>
            <w:tcW w:w="1844" w:type="dxa"/>
          </w:tcPr>
          <w:p w14:paraId="5100E7E6" w14:textId="77777777" w:rsidR="00C319FC" w:rsidRDefault="00122F18">
            <w:pPr>
              <w:pStyle w:val="TableParagraph"/>
              <w:spacing w:line="210" w:lineRule="exact"/>
              <w:ind w:left="721"/>
              <w:jc w:val="left"/>
              <w:rPr>
                <w:sz w:val="20"/>
              </w:rPr>
            </w:pPr>
            <w:r>
              <w:rPr>
                <w:spacing w:val="-5"/>
                <w:sz w:val="20"/>
              </w:rPr>
              <w:t>65%</w:t>
            </w:r>
          </w:p>
        </w:tc>
        <w:tc>
          <w:tcPr>
            <w:tcW w:w="1380" w:type="dxa"/>
          </w:tcPr>
          <w:p w14:paraId="2ACD3461" w14:textId="77777777" w:rsidR="00C319FC" w:rsidRDefault="00122F18">
            <w:pPr>
              <w:pStyle w:val="TableParagraph"/>
              <w:spacing w:line="210" w:lineRule="exact"/>
              <w:ind w:left="421" w:right="412"/>
              <w:rPr>
                <w:sz w:val="20"/>
              </w:rPr>
            </w:pPr>
            <w:r>
              <w:rPr>
                <w:spacing w:val="-5"/>
                <w:sz w:val="20"/>
              </w:rPr>
              <w:t>65%</w:t>
            </w:r>
          </w:p>
        </w:tc>
        <w:tc>
          <w:tcPr>
            <w:tcW w:w="1049" w:type="dxa"/>
          </w:tcPr>
          <w:p w14:paraId="1D5F2E34" w14:textId="77777777" w:rsidR="00C319FC" w:rsidRDefault="00122F18">
            <w:pPr>
              <w:pStyle w:val="TableParagraph"/>
              <w:spacing w:line="210" w:lineRule="exact"/>
              <w:ind w:left="9"/>
              <w:rPr>
                <w:sz w:val="20"/>
              </w:rPr>
            </w:pPr>
            <w:r>
              <w:rPr>
                <w:w w:val="99"/>
                <w:sz w:val="20"/>
              </w:rPr>
              <w:t>-</w:t>
            </w:r>
          </w:p>
        </w:tc>
        <w:tc>
          <w:tcPr>
            <w:tcW w:w="1050" w:type="dxa"/>
          </w:tcPr>
          <w:p w14:paraId="677C46DF" w14:textId="77777777" w:rsidR="00C319FC" w:rsidRDefault="00122F18">
            <w:pPr>
              <w:pStyle w:val="TableParagraph"/>
              <w:spacing w:line="210" w:lineRule="exact"/>
              <w:ind w:left="285" w:right="284"/>
              <w:rPr>
                <w:sz w:val="20"/>
              </w:rPr>
            </w:pPr>
            <w:r>
              <w:rPr>
                <w:spacing w:val="-4"/>
                <w:sz w:val="20"/>
              </w:rPr>
              <w:t>10.3</w:t>
            </w:r>
          </w:p>
        </w:tc>
        <w:tc>
          <w:tcPr>
            <w:tcW w:w="1047" w:type="dxa"/>
          </w:tcPr>
          <w:p w14:paraId="25B7CBE1" w14:textId="77777777" w:rsidR="00C319FC" w:rsidRDefault="00122F18">
            <w:pPr>
              <w:pStyle w:val="TableParagraph"/>
              <w:spacing w:line="210" w:lineRule="exact"/>
              <w:ind w:left="284" w:right="281"/>
              <w:rPr>
                <w:sz w:val="20"/>
              </w:rPr>
            </w:pPr>
            <w:r>
              <w:rPr>
                <w:spacing w:val="-5"/>
                <w:sz w:val="20"/>
              </w:rPr>
              <w:t>9.5</w:t>
            </w:r>
          </w:p>
        </w:tc>
        <w:tc>
          <w:tcPr>
            <w:tcW w:w="1049" w:type="dxa"/>
          </w:tcPr>
          <w:p w14:paraId="17153BAD" w14:textId="77777777" w:rsidR="00C319FC" w:rsidRDefault="00122F18">
            <w:pPr>
              <w:pStyle w:val="TableParagraph"/>
              <w:spacing w:line="210" w:lineRule="exact"/>
              <w:ind w:left="187" w:right="183"/>
              <w:rPr>
                <w:sz w:val="20"/>
              </w:rPr>
            </w:pPr>
            <w:r>
              <w:rPr>
                <w:spacing w:val="-4"/>
                <w:sz w:val="20"/>
              </w:rPr>
              <w:t>10.2</w:t>
            </w:r>
          </w:p>
        </w:tc>
        <w:tc>
          <w:tcPr>
            <w:tcW w:w="1051" w:type="dxa"/>
          </w:tcPr>
          <w:p w14:paraId="249F1385" w14:textId="4550D2BC" w:rsidR="00C319FC" w:rsidRDefault="004C004F">
            <w:pPr>
              <w:pStyle w:val="TableParagraph"/>
              <w:spacing w:line="210" w:lineRule="exact"/>
              <w:ind w:left="283" w:right="281"/>
              <w:rPr>
                <w:sz w:val="20"/>
              </w:rPr>
            </w:pPr>
            <w:r>
              <w:rPr>
                <w:spacing w:val="-4"/>
                <w:sz w:val="20"/>
              </w:rPr>
              <w:t>10.1</w:t>
            </w:r>
          </w:p>
        </w:tc>
      </w:tr>
      <w:tr w:rsidR="00C319FC" w14:paraId="7044C98B" w14:textId="77777777">
        <w:trPr>
          <w:trHeight w:val="229"/>
        </w:trPr>
        <w:tc>
          <w:tcPr>
            <w:tcW w:w="3682" w:type="dxa"/>
          </w:tcPr>
          <w:p w14:paraId="325C05EC" w14:textId="77777777" w:rsidR="00C319FC" w:rsidRDefault="00122F18">
            <w:pPr>
              <w:pStyle w:val="TableParagraph"/>
              <w:spacing w:line="210" w:lineRule="exact"/>
              <w:ind w:left="110"/>
              <w:jc w:val="left"/>
              <w:rPr>
                <w:sz w:val="20"/>
              </w:rPr>
            </w:pPr>
            <w:r>
              <w:rPr>
                <w:sz w:val="20"/>
              </w:rPr>
              <w:t>CM11-Adele</w:t>
            </w:r>
            <w:r>
              <w:rPr>
                <w:spacing w:val="-7"/>
                <w:sz w:val="20"/>
              </w:rPr>
              <w:t xml:space="preserve"> </w:t>
            </w:r>
            <w:r>
              <w:rPr>
                <w:sz w:val="20"/>
              </w:rPr>
              <w:t>St,</w:t>
            </w:r>
            <w:r>
              <w:rPr>
                <w:spacing w:val="-7"/>
                <w:sz w:val="20"/>
              </w:rPr>
              <w:t xml:space="preserve"> </w:t>
            </w:r>
            <w:r>
              <w:rPr>
                <w:spacing w:val="-2"/>
                <w:sz w:val="20"/>
              </w:rPr>
              <w:t>Motherwell</w:t>
            </w:r>
          </w:p>
        </w:tc>
        <w:tc>
          <w:tcPr>
            <w:tcW w:w="2413" w:type="dxa"/>
          </w:tcPr>
          <w:p w14:paraId="0F5BEB94" w14:textId="77777777" w:rsidR="00C319FC" w:rsidRDefault="00122F18">
            <w:pPr>
              <w:pStyle w:val="TableParagraph"/>
              <w:spacing w:line="210" w:lineRule="exact"/>
              <w:ind w:left="340" w:right="330"/>
              <w:rPr>
                <w:sz w:val="20"/>
              </w:rPr>
            </w:pPr>
            <w:r>
              <w:rPr>
                <w:spacing w:val="-2"/>
                <w:sz w:val="20"/>
              </w:rPr>
              <w:t>Roadside</w:t>
            </w:r>
          </w:p>
        </w:tc>
        <w:tc>
          <w:tcPr>
            <w:tcW w:w="1844" w:type="dxa"/>
          </w:tcPr>
          <w:p w14:paraId="5469531F" w14:textId="77777777" w:rsidR="00C319FC" w:rsidRDefault="00122F18">
            <w:pPr>
              <w:pStyle w:val="TableParagraph"/>
              <w:spacing w:line="210" w:lineRule="exact"/>
              <w:ind w:left="721"/>
              <w:jc w:val="left"/>
              <w:rPr>
                <w:sz w:val="20"/>
              </w:rPr>
            </w:pPr>
            <w:r>
              <w:rPr>
                <w:spacing w:val="-5"/>
                <w:sz w:val="20"/>
              </w:rPr>
              <w:t>82%</w:t>
            </w:r>
          </w:p>
        </w:tc>
        <w:tc>
          <w:tcPr>
            <w:tcW w:w="1380" w:type="dxa"/>
          </w:tcPr>
          <w:p w14:paraId="67A6BB9A" w14:textId="77777777" w:rsidR="00C319FC" w:rsidRDefault="00122F18">
            <w:pPr>
              <w:pStyle w:val="TableParagraph"/>
              <w:spacing w:line="210" w:lineRule="exact"/>
              <w:ind w:left="421" w:right="412"/>
              <w:rPr>
                <w:sz w:val="20"/>
              </w:rPr>
            </w:pPr>
            <w:r>
              <w:rPr>
                <w:spacing w:val="-5"/>
                <w:sz w:val="20"/>
              </w:rPr>
              <w:t>82%</w:t>
            </w:r>
          </w:p>
        </w:tc>
        <w:tc>
          <w:tcPr>
            <w:tcW w:w="1049" w:type="dxa"/>
          </w:tcPr>
          <w:p w14:paraId="02780001" w14:textId="77777777" w:rsidR="00C319FC" w:rsidRDefault="00122F18">
            <w:pPr>
              <w:pStyle w:val="TableParagraph"/>
              <w:spacing w:line="210" w:lineRule="exact"/>
              <w:ind w:left="9"/>
              <w:rPr>
                <w:sz w:val="20"/>
              </w:rPr>
            </w:pPr>
            <w:r>
              <w:rPr>
                <w:w w:val="99"/>
                <w:sz w:val="20"/>
              </w:rPr>
              <w:t>-</w:t>
            </w:r>
          </w:p>
        </w:tc>
        <w:tc>
          <w:tcPr>
            <w:tcW w:w="1050" w:type="dxa"/>
          </w:tcPr>
          <w:p w14:paraId="50A4DFE8" w14:textId="77777777" w:rsidR="00C319FC" w:rsidRDefault="00122F18">
            <w:pPr>
              <w:pStyle w:val="TableParagraph"/>
              <w:spacing w:line="210" w:lineRule="exact"/>
              <w:ind w:left="3"/>
              <w:rPr>
                <w:sz w:val="20"/>
              </w:rPr>
            </w:pPr>
            <w:r>
              <w:rPr>
                <w:w w:val="99"/>
                <w:sz w:val="20"/>
              </w:rPr>
              <w:t>-</w:t>
            </w:r>
          </w:p>
        </w:tc>
        <w:tc>
          <w:tcPr>
            <w:tcW w:w="1047" w:type="dxa"/>
          </w:tcPr>
          <w:p w14:paraId="602EB44D" w14:textId="77777777" w:rsidR="00C319FC" w:rsidRDefault="00122F18">
            <w:pPr>
              <w:pStyle w:val="TableParagraph"/>
              <w:spacing w:line="210" w:lineRule="exact"/>
              <w:ind w:left="284" w:right="281"/>
              <w:rPr>
                <w:sz w:val="20"/>
              </w:rPr>
            </w:pPr>
            <w:r>
              <w:rPr>
                <w:spacing w:val="-5"/>
                <w:sz w:val="20"/>
              </w:rPr>
              <w:t>8.2</w:t>
            </w:r>
          </w:p>
        </w:tc>
        <w:tc>
          <w:tcPr>
            <w:tcW w:w="1049" w:type="dxa"/>
          </w:tcPr>
          <w:p w14:paraId="7AC7E9D3" w14:textId="77777777" w:rsidR="00C319FC" w:rsidRDefault="00122F18">
            <w:pPr>
              <w:pStyle w:val="TableParagraph"/>
              <w:spacing w:line="210" w:lineRule="exact"/>
              <w:ind w:left="187" w:right="183"/>
              <w:rPr>
                <w:sz w:val="20"/>
              </w:rPr>
            </w:pPr>
            <w:r>
              <w:rPr>
                <w:spacing w:val="-5"/>
                <w:sz w:val="20"/>
              </w:rPr>
              <w:t>9.7</w:t>
            </w:r>
          </w:p>
        </w:tc>
        <w:tc>
          <w:tcPr>
            <w:tcW w:w="1051" w:type="dxa"/>
          </w:tcPr>
          <w:p w14:paraId="62624D85" w14:textId="77777777" w:rsidR="00C319FC" w:rsidRDefault="00122F18">
            <w:pPr>
              <w:pStyle w:val="TableParagraph"/>
              <w:spacing w:line="210" w:lineRule="exact"/>
              <w:ind w:left="283" w:right="281"/>
              <w:rPr>
                <w:sz w:val="20"/>
              </w:rPr>
            </w:pPr>
            <w:r>
              <w:rPr>
                <w:spacing w:val="-5"/>
                <w:sz w:val="20"/>
              </w:rPr>
              <w:t>8.5</w:t>
            </w:r>
          </w:p>
        </w:tc>
      </w:tr>
      <w:tr w:rsidR="00C319FC" w14:paraId="4E6C88BB" w14:textId="77777777">
        <w:trPr>
          <w:trHeight w:val="230"/>
        </w:trPr>
        <w:tc>
          <w:tcPr>
            <w:tcW w:w="3682" w:type="dxa"/>
          </w:tcPr>
          <w:p w14:paraId="19F4DEB9" w14:textId="77777777" w:rsidR="00C319FC" w:rsidRDefault="00122F18">
            <w:pPr>
              <w:pStyle w:val="TableParagraph"/>
              <w:spacing w:line="210" w:lineRule="exact"/>
              <w:ind w:left="110"/>
              <w:jc w:val="left"/>
              <w:rPr>
                <w:sz w:val="20"/>
              </w:rPr>
            </w:pPr>
            <w:r>
              <w:rPr>
                <w:sz w:val="20"/>
              </w:rPr>
              <w:t>CM12-Whifflet</w:t>
            </w:r>
            <w:r>
              <w:rPr>
                <w:spacing w:val="-11"/>
                <w:sz w:val="20"/>
              </w:rPr>
              <w:t xml:space="preserve"> </w:t>
            </w:r>
            <w:r>
              <w:rPr>
                <w:sz w:val="20"/>
              </w:rPr>
              <w:t>Cross</w:t>
            </w:r>
            <w:r>
              <w:rPr>
                <w:spacing w:val="-10"/>
                <w:sz w:val="20"/>
              </w:rPr>
              <w:t xml:space="preserve"> </w:t>
            </w:r>
            <w:r>
              <w:rPr>
                <w:spacing w:val="-4"/>
                <w:sz w:val="20"/>
              </w:rPr>
              <w:t>A725</w:t>
            </w:r>
          </w:p>
        </w:tc>
        <w:tc>
          <w:tcPr>
            <w:tcW w:w="2413" w:type="dxa"/>
          </w:tcPr>
          <w:p w14:paraId="6211112F" w14:textId="77777777" w:rsidR="00C319FC" w:rsidRDefault="00122F18">
            <w:pPr>
              <w:pStyle w:val="TableParagraph"/>
              <w:spacing w:line="210" w:lineRule="exact"/>
              <w:ind w:left="340" w:right="330"/>
              <w:rPr>
                <w:sz w:val="20"/>
              </w:rPr>
            </w:pPr>
            <w:r>
              <w:rPr>
                <w:spacing w:val="-2"/>
                <w:sz w:val="20"/>
              </w:rPr>
              <w:t>Roadside</w:t>
            </w:r>
          </w:p>
        </w:tc>
        <w:tc>
          <w:tcPr>
            <w:tcW w:w="1844" w:type="dxa"/>
          </w:tcPr>
          <w:p w14:paraId="43CD17D5" w14:textId="77777777" w:rsidR="00C319FC" w:rsidRDefault="00122F18">
            <w:pPr>
              <w:pStyle w:val="TableParagraph"/>
              <w:spacing w:line="210" w:lineRule="exact"/>
              <w:ind w:left="666"/>
              <w:jc w:val="left"/>
              <w:rPr>
                <w:sz w:val="20"/>
              </w:rPr>
            </w:pPr>
            <w:r>
              <w:rPr>
                <w:spacing w:val="-4"/>
                <w:sz w:val="20"/>
              </w:rPr>
              <w:t>100%</w:t>
            </w:r>
          </w:p>
        </w:tc>
        <w:tc>
          <w:tcPr>
            <w:tcW w:w="1380" w:type="dxa"/>
          </w:tcPr>
          <w:p w14:paraId="2E182577" w14:textId="77777777" w:rsidR="00C319FC" w:rsidRDefault="00122F18">
            <w:pPr>
              <w:pStyle w:val="TableParagraph"/>
              <w:spacing w:line="210" w:lineRule="exact"/>
              <w:ind w:left="421" w:right="412"/>
              <w:rPr>
                <w:sz w:val="20"/>
              </w:rPr>
            </w:pPr>
            <w:r>
              <w:rPr>
                <w:spacing w:val="-4"/>
                <w:sz w:val="20"/>
              </w:rPr>
              <w:t>100%</w:t>
            </w:r>
          </w:p>
        </w:tc>
        <w:tc>
          <w:tcPr>
            <w:tcW w:w="1049" w:type="dxa"/>
          </w:tcPr>
          <w:p w14:paraId="6F620CF6" w14:textId="77777777" w:rsidR="00C319FC" w:rsidRDefault="00122F18">
            <w:pPr>
              <w:pStyle w:val="TableParagraph"/>
              <w:spacing w:line="210" w:lineRule="exact"/>
              <w:ind w:left="9"/>
              <w:rPr>
                <w:sz w:val="20"/>
              </w:rPr>
            </w:pPr>
            <w:r>
              <w:rPr>
                <w:w w:val="99"/>
                <w:sz w:val="20"/>
              </w:rPr>
              <w:t>-</w:t>
            </w:r>
          </w:p>
        </w:tc>
        <w:tc>
          <w:tcPr>
            <w:tcW w:w="1050" w:type="dxa"/>
          </w:tcPr>
          <w:p w14:paraId="1F982531" w14:textId="77777777" w:rsidR="00C319FC" w:rsidRDefault="00122F18">
            <w:pPr>
              <w:pStyle w:val="TableParagraph"/>
              <w:spacing w:line="210" w:lineRule="exact"/>
              <w:ind w:left="3"/>
              <w:rPr>
                <w:sz w:val="20"/>
              </w:rPr>
            </w:pPr>
            <w:r>
              <w:rPr>
                <w:w w:val="99"/>
                <w:sz w:val="20"/>
              </w:rPr>
              <w:t>-</w:t>
            </w:r>
          </w:p>
        </w:tc>
        <w:tc>
          <w:tcPr>
            <w:tcW w:w="1047" w:type="dxa"/>
          </w:tcPr>
          <w:p w14:paraId="2AD78AF7" w14:textId="77777777" w:rsidR="00C319FC" w:rsidRDefault="00122F18">
            <w:pPr>
              <w:pStyle w:val="TableParagraph"/>
              <w:spacing w:line="210" w:lineRule="exact"/>
              <w:ind w:left="4"/>
              <w:rPr>
                <w:sz w:val="20"/>
              </w:rPr>
            </w:pPr>
            <w:r>
              <w:rPr>
                <w:w w:val="99"/>
                <w:sz w:val="20"/>
              </w:rPr>
              <w:t>-</w:t>
            </w:r>
          </w:p>
        </w:tc>
        <w:tc>
          <w:tcPr>
            <w:tcW w:w="1049" w:type="dxa"/>
          </w:tcPr>
          <w:p w14:paraId="29FAE81E" w14:textId="77777777" w:rsidR="00C319FC" w:rsidRDefault="00122F18">
            <w:pPr>
              <w:pStyle w:val="TableParagraph"/>
              <w:spacing w:line="210" w:lineRule="exact"/>
              <w:ind w:left="187" w:right="183"/>
              <w:rPr>
                <w:sz w:val="20"/>
              </w:rPr>
            </w:pPr>
            <w:r>
              <w:rPr>
                <w:spacing w:val="-4"/>
                <w:sz w:val="20"/>
              </w:rPr>
              <w:t>10.4</w:t>
            </w:r>
          </w:p>
        </w:tc>
        <w:tc>
          <w:tcPr>
            <w:tcW w:w="1051" w:type="dxa"/>
          </w:tcPr>
          <w:p w14:paraId="19A79E31" w14:textId="77777777" w:rsidR="00C319FC" w:rsidRDefault="00122F18">
            <w:pPr>
              <w:pStyle w:val="TableParagraph"/>
              <w:spacing w:line="210" w:lineRule="exact"/>
              <w:ind w:left="283" w:right="281"/>
              <w:rPr>
                <w:sz w:val="20"/>
              </w:rPr>
            </w:pPr>
            <w:r>
              <w:rPr>
                <w:spacing w:val="-4"/>
                <w:sz w:val="20"/>
              </w:rPr>
              <w:t>11.3</w:t>
            </w:r>
          </w:p>
        </w:tc>
      </w:tr>
      <w:tr w:rsidR="00C319FC" w14:paraId="6793F8E1" w14:textId="77777777">
        <w:trPr>
          <w:trHeight w:val="232"/>
        </w:trPr>
        <w:tc>
          <w:tcPr>
            <w:tcW w:w="3682" w:type="dxa"/>
          </w:tcPr>
          <w:p w14:paraId="34C639FD" w14:textId="77777777" w:rsidR="00C319FC" w:rsidRDefault="00122F18">
            <w:pPr>
              <w:pStyle w:val="TableParagraph"/>
              <w:spacing w:line="212" w:lineRule="exact"/>
              <w:ind w:left="110"/>
              <w:jc w:val="left"/>
              <w:rPr>
                <w:sz w:val="20"/>
              </w:rPr>
            </w:pPr>
            <w:r>
              <w:rPr>
                <w:spacing w:val="-2"/>
                <w:sz w:val="20"/>
              </w:rPr>
              <w:t>CM13-Ravenscraig</w:t>
            </w:r>
            <w:r>
              <w:rPr>
                <w:spacing w:val="11"/>
                <w:sz w:val="20"/>
              </w:rPr>
              <w:t xml:space="preserve"> </w:t>
            </w:r>
            <w:r>
              <w:rPr>
                <w:spacing w:val="-2"/>
                <w:sz w:val="20"/>
              </w:rPr>
              <w:t>Plantation</w:t>
            </w:r>
            <w:r>
              <w:rPr>
                <w:spacing w:val="7"/>
                <w:sz w:val="20"/>
              </w:rPr>
              <w:t xml:space="preserve"> </w:t>
            </w:r>
            <w:r>
              <w:rPr>
                <w:spacing w:val="-4"/>
                <w:sz w:val="20"/>
              </w:rPr>
              <w:t>Road</w:t>
            </w:r>
          </w:p>
        </w:tc>
        <w:tc>
          <w:tcPr>
            <w:tcW w:w="2413" w:type="dxa"/>
          </w:tcPr>
          <w:p w14:paraId="33AB6066" w14:textId="77777777" w:rsidR="00C319FC" w:rsidRDefault="00122F18">
            <w:pPr>
              <w:pStyle w:val="TableParagraph"/>
              <w:spacing w:line="212" w:lineRule="exact"/>
              <w:ind w:left="340" w:right="330"/>
              <w:rPr>
                <w:sz w:val="20"/>
              </w:rPr>
            </w:pPr>
            <w:r>
              <w:rPr>
                <w:spacing w:val="-2"/>
                <w:sz w:val="20"/>
              </w:rPr>
              <w:t>Roadside</w:t>
            </w:r>
          </w:p>
        </w:tc>
        <w:tc>
          <w:tcPr>
            <w:tcW w:w="1844" w:type="dxa"/>
          </w:tcPr>
          <w:p w14:paraId="509DF974" w14:textId="77777777" w:rsidR="00C319FC" w:rsidRDefault="00122F18">
            <w:pPr>
              <w:pStyle w:val="TableParagraph"/>
              <w:spacing w:line="212" w:lineRule="exact"/>
              <w:ind w:left="721"/>
              <w:jc w:val="left"/>
              <w:rPr>
                <w:sz w:val="20"/>
              </w:rPr>
            </w:pPr>
            <w:r>
              <w:rPr>
                <w:spacing w:val="-5"/>
                <w:sz w:val="20"/>
              </w:rPr>
              <w:t>89%</w:t>
            </w:r>
          </w:p>
        </w:tc>
        <w:tc>
          <w:tcPr>
            <w:tcW w:w="1380" w:type="dxa"/>
          </w:tcPr>
          <w:p w14:paraId="5777AD28" w14:textId="77777777" w:rsidR="00C319FC" w:rsidRDefault="00122F18">
            <w:pPr>
              <w:pStyle w:val="TableParagraph"/>
              <w:spacing w:line="212" w:lineRule="exact"/>
              <w:ind w:left="421" w:right="412"/>
              <w:rPr>
                <w:sz w:val="20"/>
              </w:rPr>
            </w:pPr>
            <w:r>
              <w:rPr>
                <w:spacing w:val="-5"/>
                <w:sz w:val="20"/>
              </w:rPr>
              <w:t>89%</w:t>
            </w:r>
          </w:p>
        </w:tc>
        <w:tc>
          <w:tcPr>
            <w:tcW w:w="1049" w:type="dxa"/>
          </w:tcPr>
          <w:p w14:paraId="253AC574" w14:textId="77777777" w:rsidR="00C319FC" w:rsidRDefault="00122F18">
            <w:pPr>
              <w:pStyle w:val="TableParagraph"/>
              <w:spacing w:line="212" w:lineRule="exact"/>
              <w:ind w:left="9"/>
              <w:rPr>
                <w:sz w:val="20"/>
              </w:rPr>
            </w:pPr>
            <w:r>
              <w:rPr>
                <w:w w:val="99"/>
                <w:sz w:val="20"/>
              </w:rPr>
              <w:t>-</w:t>
            </w:r>
          </w:p>
        </w:tc>
        <w:tc>
          <w:tcPr>
            <w:tcW w:w="1050" w:type="dxa"/>
          </w:tcPr>
          <w:p w14:paraId="5AB5B886" w14:textId="77777777" w:rsidR="00C319FC" w:rsidRDefault="00122F18">
            <w:pPr>
              <w:pStyle w:val="TableParagraph"/>
              <w:spacing w:line="212" w:lineRule="exact"/>
              <w:ind w:left="3"/>
              <w:rPr>
                <w:sz w:val="20"/>
              </w:rPr>
            </w:pPr>
            <w:r>
              <w:rPr>
                <w:w w:val="99"/>
                <w:sz w:val="20"/>
              </w:rPr>
              <w:t>-</w:t>
            </w:r>
          </w:p>
        </w:tc>
        <w:tc>
          <w:tcPr>
            <w:tcW w:w="1047" w:type="dxa"/>
          </w:tcPr>
          <w:p w14:paraId="0874CE2A" w14:textId="77777777" w:rsidR="00C319FC" w:rsidRDefault="00122F18">
            <w:pPr>
              <w:pStyle w:val="TableParagraph"/>
              <w:spacing w:line="212" w:lineRule="exact"/>
              <w:ind w:left="4"/>
              <w:rPr>
                <w:sz w:val="20"/>
              </w:rPr>
            </w:pPr>
            <w:r>
              <w:rPr>
                <w:w w:val="99"/>
                <w:sz w:val="20"/>
              </w:rPr>
              <w:t>-</w:t>
            </w:r>
          </w:p>
        </w:tc>
        <w:tc>
          <w:tcPr>
            <w:tcW w:w="1049" w:type="dxa"/>
          </w:tcPr>
          <w:p w14:paraId="0415E0CD" w14:textId="77777777" w:rsidR="00C319FC" w:rsidRDefault="00122F18">
            <w:pPr>
              <w:pStyle w:val="TableParagraph"/>
              <w:spacing w:line="212" w:lineRule="exact"/>
              <w:ind w:left="6"/>
              <w:rPr>
                <w:sz w:val="20"/>
              </w:rPr>
            </w:pPr>
            <w:r>
              <w:rPr>
                <w:w w:val="99"/>
                <w:sz w:val="20"/>
              </w:rPr>
              <w:t>-</w:t>
            </w:r>
          </w:p>
        </w:tc>
        <w:tc>
          <w:tcPr>
            <w:tcW w:w="1051" w:type="dxa"/>
          </w:tcPr>
          <w:p w14:paraId="565DCD25" w14:textId="77777777" w:rsidR="00C319FC" w:rsidRDefault="00122F18">
            <w:pPr>
              <w:pStyle w:val="TableParagraph"/>
              <w:spacing w:line="212" w:lineRule="exact"/>
              <w:ind w:left="283" w:right="281"/>
              <w:rPr>
                <w:sz w:val="20"/>
              </w:rPr>
            </w:pPr>
            <w:r>
              <w:rPr>
                <w:spacing w:val="-5"/>
                <w:sz w:val="20"/>
              </w:rPr>
              <w:t>9.1</w:t>
            </w:r>
          </w:p>
        </w:tc>
      </w:tr>
    </w:tbl>
    <w:p w14:paraId="32BFB3EB" w14:textId="77777777" w:rsidR="00C319FC" w:rsidRDefault="00122F18">
      <w:pPr>
        <w:spacing w:before="243"/>
        <w:ind w:left="252"/>
        <w:rPr>
          <w:b/>
          <w:sz w:val="24"/>
        </w:rPr>
      </w:pPr>
      <w:r>
        <w:rPr>
          <w:b/>
          <w:spacing w:val="-2"/>
          <w:sz w:val="24"/>
        </w:rPr>
        <w:t>Notes:</w:t>
      </w:r>
    </w:p>
    <w:p w14:paraId="7F661296" w14:textId="77777777" w:rsidR="00C319FC" w:rsidRDefault="00122F18">
      <w:pPr>
        <w:pStyle w:val="BodyText"/>
        <w:spacing w:before="136"/>
        <w:ind w:left="252"/>
      </w:pPr>
      <w:r>
        <w:rPr>
          <w:position w:val="1"/>
        </w:rPr>
        <w:t>Exceedances</w:t>
      </w:r>
      <w:r>
        <w:rPr>
          <w:spacing w:val="-3"/>
          <w:position w:val="1"/>
        </w:rPr>
        <w:t xml:space="preserve"> </w:t>
      </w:r>
      <w:r>
        <w:rPr>
          <w:position w:val="1"/>
        </w:rPr>
        <w:t>of</w:t>
      </w:r>
      <w:r>
        <w:rPr>
          <w:spacing w:val="-4"/>
          <w:position w:val="1"/>
        </w:rPr>
        <w:t xml:space="preserve"> </w:t>
      </w:r>
      <w:r>
        <w:rPr>
          <w:position w:val="1"/>
        </w:rPr>
        <w:t>the</w:t>
      </w:r>
      <w:r>
        <w:rPr>
          <w:spacing w:val="-3"/>
          <w:position w:val="1"/>
        </w:rPr>
        <w:t xml:space="preserve"> </w:t>
      </w:r>
      <w:r>
        <w:rPr>
          <w:position w:val="1"/>
        </w:rPr>
        <w:t>PM</w:t>
      </w:r>
      <w:r>
        <w:rPr>
          <w:sz w:val="16"/>
        </w:rPr>
        <w:t>10</w:t>
      </w:r>
      <w:r>
        <w:rPr>
          <w:spacing w:val="19"/>
          <w:sz w:val="16"/>
        </w:rPr>
        <w:t xml:space="preserve"> </w:t>
      </w:r>
      <w:r>
        <w:rPr>
          <w:position w:val="1"/>
        </w:rPr>
        <w:t>annual</w:t>
      </w:r>
      <w:r>
        <w:rPr>
          <w:spacing w:val="-2"/>
          <w:position w:val="1"/>
        </w:rPr>
        <w:t xml:space="preserve"> </w:t>
      </w:r>
      <w:r>
        <w:rPr>
          <w:position w:val="1"/>
        </w:rPr>
        <w:t>mean</w:t>
      </w:r>
      <w:r>
        <w:rPr>
          <w:spacing w:val="-5"/>
          <w:position w:val="1"/>
        </w:rPr>
        <w:t xml:space="preserve"> </w:t>
      </w:r>
      <w:r>
        <w:rPr>
          <w:position w:val="1"/>
        </w:rPr>
        <w:t>objective</w:t>
      </w:r>
      <w:r>
        <w:rPr>
          <w:spacing w:val="1"/>
          <w:position w:val="1"/>
        </w:rPr>
        <w:t xml:space="preserve"> </w:t>
      </w:r>
      <w:r>
        <w:rPr>
          <w:position w:val="1"/>
        </w:rPr>
        <w:t>of</w:t>
      </w:r>
      <w:r>
        <w:rPr>
          <w:spacing w:val="-5"/>
          <w:position w:val="1"/>
        </w:rPr>
        <w:t xml:space="preserve"> </w:t>
      </w:r>
      <w:r>
        <w:rPr>
          <w:position w:val="1"/>
        </w:rPr>
        <w:t>18µg/m</w:t>
      </w:r>
      <w:r>
        <w:rPr>
          <w:position w:val="1"/>
          <w:vertAlign w:val="superscript"/>
        </w:rPr>
        <w:t>3</w:t>
      </w:r>
      <w:r>
        <w:rPr>
          <w:spacing w:val="-3"/>
          <w:position w:val="1"/>
        </w:rPr>
        <w:t xml:space="preserve"> </w:t>
      </w:r>
      <w:r>
        <w:rPr>
          <w:position w:val="1"/>
        </w:rPr>
        <w:t>are</w:t>
      </w:r>
      <w:r>
        <w:rPr>
          <w:spacing w:val="-6"/>
          <w:position w:val="1"/>
        </w:rPr>
        <w:t xml:space="preserve"> </w:t>
      </w:r>
      <w:r>
        <w:rPr>
          <w:position w:val="1"/>
        </w:rPr>
        <w:t>shown</w:t>
      </w:r>
      <w:r>
        <w:rPr>
          <w:spacing w:val="-2"/>
          <w:position w:val="1"/>
        </w:rPr>
        <w:t xml:space="preserve"> </w:t>
      </w:r>
      <w:r>
        <w:rPr>
          <w:position w:val="1"/>
        </w:rPr>
        <w:t>in</w:t>
      </w:r>
      <w:r>
        <w:rPr>
          <w:spacing w:val="-4"/>
          <w:position w:val="1"/>
        </w:rPr>
        <w:t xml:space="preserve"> </w:t>
      </w:r>
      <w:r>
        <w:rPr>
          <w:spacing w:val="-2"/>
          <w:position w:val="1"/>
        </w:rPr>
        <w:t>bold.</w:t>
      </w:r>
    </w:p>
    <w:p w14:paraId="09E40AFE" w14:textId="77777777" w:rsidR="00C319FC" w:rsidRDefault="00122F18">
      <w:pPr>
        <w:pStyle w:val="BodyText"/>
        <w:spacing w:before="130" w:line="360" w:lineRule="auto"/>
        <w:ind w:left="252" w:right="507"/>
      </w:pPr>
      <w:r>
        <w:t>All</w:t>
      </w:r>
      <w:r>
        <w:rPr>
          <w:spacing w:val="-2"/>
        </w:rPr>
        <w:t xml:space="preserve"> </w:t>
      </w:r>
      <w:r>
        <w:t>means</w:t>
      </w:r>
      <w:r>
        <w:rPr>
          <w:spacing w:val="-1"/>
        </w:rPr>
        <w:t xml:space="preserve"> </w:t>
      </w:r>
      <w:r>
        <w:t>have</w:t>
      </w:r>
      <w:r>
        <w:rPr>
          <w:spacing w:val="-3"/>
        </w:rPr>
        <w:t xml:space="preserve"> </w:t>
      </w:r>
      <w:r>
        <w:t>been</w:t>
      </w:r>
      <w:r>
        <w:rPr>
          <w:spacing w:val="-1"/>
        </w:rPr>
        <w:t xml:space="preserve"> </w:t>
      </w:r>
      <w:r>
        <w:t>“</w:t>
      </w:r>
      <w:proofErr w:type="spellStart"/>
      <w:r>
        <w:t>annualised</w:t>
      </w:r>
      <w:proofErr w:type="spellEnd"/>
      <w:r>
        <w:t>”</w:t>
      </w:r>
      <w:r>
        <w:rPr>
          <w:spacing w:val="-4"/>
        </w:rPr>
        <w:t xml:space="preserve"> </w:t>
      </w:r>
      <w:r>
        <w:t>as</w:t>
      </w:r>
      <w:r>
        <w:rPr>
          <w:spacing w:val="-1"/>
        </w:rPr>
        <w:t xml:space="preserve"> </w:t>
      </w:r>
      <w:r>
        <w:t>per</w:t>
      </w:r>
      <w:r>
        <w:rPr>
          <w:spacing w:val="-4"/>
        </w:rPr>
        <w:t xml:space="preserve"> </w:t>
      </w:r>
      <w:proofErr w:type="gramStart"/>
      <w:r>
        <w:t>LAQM.TG(</w:t>
      </w:r>
      <w:proofErr w:type="gramEnd"/>
      <w:r>
        <w:t>22),</w:t>
      </w:r>
      <w:r>
        <w:rPr>
          <w:spacing w:val="-1"/>
        </w:rPr>
        <w:t xml:space="preserve"> </w:t>
      </w:r>
      <w:r>
        <w:t>valid</w:t>
      </w:r>
      <w:r>
        <w:rPr>
          <w:spacing w:val="-3"/>
        </w:rPr>
        <w:t xml:space="preserve"> </w:t>
      </w:r>
      <w:r>
        <w:t>data</w:t>
      </w:r>
      <w:r>
        <w:rPr>
          <w:spacing w:val="-3"/>
        </w:rPr>
        <w:t xml:space="preserve"> </w:t>
      </w:r>
      <w:r>
        <w:t>capture</w:t>
      </w:r>
      <w:r>
        <w:rPr>
          <w:spacing w:val="-4"/>
        </w:rPr>
        <w:t xml:space="preserve"> </w:t>
      </w:r>
      <w:r>
        <w:t>for</w:t>
      </w:r>
      <w:r>
        <w:rPr>
          <w:spacing w:val="-1"/>
        </w:rPr>
        <w:t xml:space="preserve"> </w:t>
      </w:r>
      <w:r>
        <w:t>the</w:t>
      </w:r>
      <w:r>
        <w:rPr>
          <w:spacing w:val="-3"/>
        </w:rPr>
        <w:t xml:space="preserve"> </w:t>
      </w:r>
      <w:r>
        <w:t>full calendar</w:t>
      </w:r>
      <w:r>
        <w:rPr>
          <w:spacing w:val="-1"/>
        </w:rPr>
        <w:t xml:space="preserve"> </w:t>
      </w:r>
      <w:r>
        <w:t>year</w:t>
      </w:r>
      <w:r>
        <w:rPr>
          <w:spacing w:val="-1"/>
        </w:rPr>
        <w:t xml:space="preserve"> </w:t>
      </w:r>
      <w:r>
        <w:t>is</w:t>
      </w:r>
      <w:r>
        <w:rPr>
          <w:spacing w:val="-1"/>
        </w:rPr>
        <w:t xml:space="preserve"> </w:t>
      </w:r>
      <w:r>
        <w:t>less</w:t>
      </w:r>
      <w:r>
        <w:rPr>
          <w:spacing w:val="-1"/>
        </w:rPr>
        <w:t xml:space="preserve"> </w:t>
      </w:r>
      <w:r>
        <w:t>than</w:t>
      </w:r>
      <w:r>
        <w:rPr>
          <w:spacing w:val="-5"/>
        </w:rPr>
        <w:t xml:space="preserve"> </w:t>
      </w:r>
      <w:r>
        <w:t>75%.</w:t>
      </w:r>
      <w:r>
        <w:rPr>
          <w:spacing w:val="-3"/>
        </w:rPr>
        <w:t xml:space="preserve"> </w:t>
      </w:r>
      <w:r>
        <w:t>See</w:t>
      </w:r>
      <w:r>
        <w:rPr>
          <w:spacing w:val="-3"/>
        </w:rPr>
        <w:t xml:space="preserve"> </w:t>
      </w:r>
      <w:r>
        <w:t>Appendix</w:t>
      </w:r>
      <w:r>
        <w:rPr>
          <w:spacing w:val="-1"/>
        </w:rPr>
        <w:t xml:space="preserve"> </w:t>
      </w:r>
      <w:r>
        <w:t>C for details.</w:t>
      </w:r>
    </w:p>
    <w:p w14:paraId="0C86678D" w14:textId="77777777" w:rsidR="00C319FC" w:rsidRDefault="00122F18">
      <w:pPr>
        <w:pStyle w:val="ListParagraph"/>
        <w:numPr>
          <w:ilvl w:val="0"/>
          <w:numId w:val="5"/>
        </w:numPr>
        <w:tabs>
          <w:tab w:val="left" w:pos="611"/>
        </w:tabs>
        <w:spacing w:line="274" w:lineRule="exact"/>
        <w:ind w:left="611" w:hanging="359"/>
        <w:rPr>
          <w:sz w:val="24"/>
        </w:rPr>
      </w:pPr>
      <w:r>
        <w:rPr>
          <w:sz w:val="24"/>
        </w:rPr>
        <w:t>Data</w:t>
      </w:r>
      <w:r>
        <w:rPr>
          <w:spacing w:val="-3"/>
          <w:sz w:val="24"/>
        </w:rPr>
        <w:t xml:space="preserve"> </w:t>
      </w:r>
      <w:r>
        <w:rPr>
          <w:sz w:val="24"/>
        </w:rPr>
        <w:t>capture</w:t>
      </w:r>
      <w:r>
        <w:rPr>
          <w:spacing w:val="-6"/>
          <w:sz w:val="24"/>
        </w:rPr>
        <w:t xml:space="preserve"> </w:t>
      </w:r>
      <w:r>
        <w:rPr>
          <w:sz w:val="24"/>
        </w:rPr>
        <w:t>for</w:t>
      </w:r>
      <w:r>
        <w:rPr>
          <w:spacing w:val="-2"/>
          <w:sz w:val="24"/>
        </w:rPr>
        <w:t xml:space="preserve"> </w:t>
      </w:r>
      <w:r>
        <w:rPr>
          <w:sz w:val="24"/>
        </w:rPr>
        <w:t>the</w:t>
      </w:r>
      <w:r>
        <w:rPr>
          <w:spacing w:val="-5"/>
          <w:sz w:val="24"/>
        </w:rPr>
        <w:t xml:space="preserve"> </w:t>
      </w:r>
      <w:r>
        <w:rPr>
          <w:sz w:val="24"/>
        </w:rPr>
        <w:t>monitoring</w:t>
      </w:r>
      <w:r>
        <w:rPr>
          <w:spacing w:val="-4"/>
          <w:sz w:val="24"/>
        </w:rPr>
        <w:t xml:space="preserve"> </w:t>
      </w:r>
      <w:r>
        <w:rPr>
          <w:sz w:val="24"/>
        </w:rPr>
        <w:t>period,</w:t>
      </w:r>
      <w:r>
        <w:rPr>
          <w:spacing w:val="-3"/>
          <w:sz w:val="24"/>
        </w:rPr>
        <w:t xml:space="preserve"> </w:t>
      </w:r>
      <w:r>
        <w:rPr>
          <w:sz w:val="24"/>
        </w:rPr>
        <w:t>in</w:t>
      </w:r>
      <w:r>
        <w:rPr>
          <w:spacing w:val="-3"/>
          <w:sz w:val="24"/>
        </w:rPr>
        <w:t xml:space="preserve"> </w:t>
      </w:r>
      <w:r>
        <w:rPr>
          <w:sz w:val="24"/>
        </w:rPr>
        <w:t>cases</w:t>
      </w:r>
      <w:r>
        <w:rPr>
          <w:spacing w:val="-2"/>
          <w:sz w:val="24"/>
        </w:rPr>
        <w:t xml:space="preserve"> </w:t>
      </w:r>
      <w:r>
        <w:rPr>
          <w:sz w:val="24"/>
        </w:rPr>
        <w:t>where</w:t>
      </w:r>
      <w:r>
        <w:rPr>
          <w:spacing w:val="-5"/>
          <w:sz w:val="24"/>
        </w:rPr>
        <w:t xml:space="preserve"> </w:t>
      </w:r>
      <w:r>
        <w:rPr>
          <w:sz w:val="24"/>
        </w:rPr>
        <w:t>monitoring</w:t>
      </w:r>
      <w:r>
        <w:rPr>
          <w:spacing w:val="-4"/>
          <w:sz w:val="24"/>
        </w:rPr>
        <w:t xml:space="preserve"> </w:t>
      </w:r>
      <w:r>
        <w:rPr>
          <w:sz w:val="24"/>
        </w:rPr>
        <w:t>was</w:t>
      </w:r>
      <w:r>
        <w:rPr>
          <w:spacing w:val="-3"/>
          <w:sz w:val="24"/>
        </w:rPr>
        <w:t xml:space="preserve"> </w:t>
      </w:r>
      <w:r>
        <w:rPr>
          <w:sz w:val="24"/>
        </w:rPr>
        <w:t>only</w:t>
      </w:r>
      <w:r>
        <w:rPr>
          <w:spacing w:val="-3"/>
          <w:sz w:val="24"/>
        </w:rPr>
        <w:t xml:space="preserve"> </w:t>
      </w:r>
      <w:r>
        <w:rPr>
          <w:sz w:val="24"/>
        </w:rPr>
        <w:t>carried</w:t>
      </w:r>
      <w:r>
        <w:rPr>
          <w:spacing w:val="-1"/>
          <w:sz w:val="24"/>
        </w:rPr>
        <w:t xml:space="preserve"> </w:t>
      </w:r>
      <w:r>
        <w:rPr>
          <w:sz w:val="24"/>
        </w:rPr>
        <w:t>out</w:t>
      </w:r>
      <w:r>
        <w:rPr>
          <w:spacing w:val="-3"/>
          <w:sz w:val="24"/>
        </w:rPr>
        <w:t xml:space="preserve"> </w:t>
      </w:r>
      <w:r>
        <w:rPr>
          <w:sz w:val="24"/>
        </w:rPr>
        <w:t>for</w:t>
      </w:r>
      <w:r>
        <w:rPr>
          <w:spacing w:val="-5"/>
          <w:sz w:val="24"/>
        </w:rPr>
        <w:t xml:space="preserve"> </w:t>
      </w:r>
      <w:r>
        <w:rPr>
          <w:sz w:val="24"/>
        </w:rPr>
        <w:t>part</w:t>
      </w:r>
      <w:r>
        <w:rPr>
          <w:spacing w:val="-3"/>
          <w:sz w:val="24"/>
        </w:rPr>
        <w:t xml:space="preserve"> </w:t>
      </w:r>
      <w:r>
        <w:rPr>
          <w:sz w:val="24"/>
        </w:rPr>
        <w:t>of</w:t>
      </w:r>
      <w:r>
        <w:rPr>
          <w:spacing w:val="-5"/>
          <w:sz w:val="24"/>
        </w:rPr>
        <w:t xml:space="preserve"> </w:t>
      </w:r>
      <w:r>
        <w:rPr>
          <w:sz w:val="24"/>
        </w:rPr>
        <w:t>the</w:t>
      </w:r>
      <w:r>
        <w:rPr>
          <w:spacing w:val="-2"/>
          <w:sz w:val="24"/>
        </w:rPr>
        <w:t xml:space="preserve"> year.</w:t>
      </w:r>
    </w:p>
    <w:p w14:paraId="1B3F4552" w14:textId="77777777" w:rsidR="00C319FC" w:rsidRDefault="00122F18">
      <w:pPr>
        <w:pStyle w:val="ListParagraph"/>
        <w:numPr>
          <w:ilvl w:val="0"/>
          <w:numId w:val="5"/>
        </w:numPr>
        <w:tabs>
          <w:tab w:val="left" w:pos="612"/>
        </w:tabs>
        <w:spacing w:before="140" w:line="360" w:lineRule="auto"/>
        <w:ind w:right="531"/>
        <w:rPr>
          <w:sz w:val="24"/>
        </w:rPr>
      </w:pPr>
      <w:r>
        <w:rPr>
          <w:sz w:val="24"/>
        </w:rPr>
        <w:t>Data</w:t>
      </w:r>
      <w:r>
        <w:rPr>
          <w:spacing w:val="-1"/>
          <w:sz w:val="24"/>
        </w:rPr>
        <w:t xml:space="preserve"> </w:t>
      </w:r>
      <w:r>
        <w:rPr>
          <w:sz w:val="24"/>
        </w:rPr>
        <w:t>capture</w:t>
      </w:r>
      <w:r>
        <w:rPr>
          <w:spacing w:val="-4"/>
          <w:sz w:val="24"/>
        </w:rPr>
        <w:t xml:space="preserve"> </w:t>
      </w:r>
      <w:r>
        <w:rPr>
          <w:sz w:val="24"/>
        </w:rPr>
        <w:t>for</w:t>
      </w:r>
      <w:r>
        <w:rPr>
          <w:spacing w:val="-1"/>
          <w:sz w:val="24"/>
        </w:rPr>
        <w:t xml:space="preserve"> </w:t>
      </w:r>
      <w:r>
        <w:rPr>
          <w:sz w:val="24"/>
        </w:rPr>
        <w:t>the</w:t>
      </w:r>
      <w:r>
        <w:rPr>
          <w:spacing w:val="-3"/>
          <w:sz w:val="24"/>
        </w:rPr>
        <w:t xml:space="preserve"> </w:t>
      </w:r>
      <w:r>
        <w:rPr>
          <w:sz w:val="24"/>
        </w:rPr>
        <w:t>full</w:t>
      </w:r>
      <w:r>
        <w:rPr>
          <w:spacing w:val="-1"/>
          <w:sz w:val="24"/>
        </w:rPr>
        <w:t xml:space="preserve"> </w:t>
      </w:r>
      <w:r>
        <w:rPr>
          <w:sz w:val="24"/>
        </w:rPr>
        <w:t>calendar</w:t>
      </w:r>
      <w:r>
        <w:rPr>
          <w:spacing w:val="-1"/>
          <w:sz w:val="24"/>
        </w:rPr>
        <w:t xml:space="preserve"> </w:t>
      </w:r>
      <w:r>
        <w:rPr>
          <w:sz w:val="24"/>
        </w:rPr>
        <w:t>year</w:t>
      </w:r>
      <w:r>
        <w:rPr>
          <w:spacing w:val="-1"/>
          <w:sz w:val="24"/>
        </w:rPr>
        <w:t xml:space="preserve"> </w:t>
      </w:r>
      <w:r>
        <w:rPr>
          <w:sz w:val="24"/>
        </w:rPr>
        <w:t>(e.g.</w:t>
      </w:r>
      <w:r>
        <w:rPr>
          <w:spacing w:val="-1"/>
          <w:sz w:val="24"/>
        </w:rPr>
        <w:t xml:space="preserve"> </w:t>
      </w:r>
      <w:r>
        <w:rPr>
          <w:sz w:val="24"/>
        </w:rPr>
        <w:t>if</w:t>
      </w:r>
      <w:r>
        <w:rPr>
          <w:spacing w:val="-6"/>
          <w:sz w:val="24"/>
        </w:rPr>
        <w:t xml:space="preserve"> </w:t>
      </w:r>
      <w:r>
        <w:rPr>
          <w:sz w:val="24"/>
        </w:rPr>
        <w:t>monitoring</w:t>
      </w:r>
      <w:r>
        <w:rPr>
          <w:spacing w:val="-1"/>
          <w:sz w:val="24"/>
        </w:rPr>
        <w:t xml:space="preserve"> </w:t>
      </w:r>
      <w:r>
        <w:rPr>
          <w:sz w:val="24"/>
        </w:rPr>
        <w:t>was</w:t>
      </w:r>
      <w:r>
        <w:rPr>
          <w:spacing w:val="-4"/>
          <w:sz w:val="24"/>
        </w:rPr>
        <w:t xml:space="preserve"> </w:t>
      </w:r>
      <w:r>
        <w:rPr>
          <w:sz w:val="24"/>
        </w:rPr>
        <w:t>carried</w:t>
      </w:r>
      <w:r>
        <w:rPr>
          <w:spacing w:val="-2"/>
          <w:sz w:val="24"/>
        </w:rPr>
        <w:t xml:space="preserve"> </w:t>
      </w:r>
      <w:r>
        <w:rPr>
          <w:sz w:val="24"/>
        </w:rPr>
        <w:t>out</w:t>
      </w:r>
      <w:r>
        <w:rPr>
          <w:spacing w:val="-3"/>
          <w:sz w:val="24"/>
        </w:rPr>
        <w:t xml:space="preserve"> </w:t>
      </w:r>
      <w:r>
        <w:rPr>
          <w:sz w:val="24"/>
        </w:rPr>
        <w:t>for</w:t>
      </w:r>
      <w:r>
        <w:rPr>
          <w:spacing w:val="-1"/>
          <w:sz w:val="24"/>
        </w:rPr>
        <w:t xml:space="preserve"> </w:t>
      </w:r>
      <w:r>
        <w:rPr>
          <w:sz w:val="24"/>
        </w:rPr>
        <w:t>6</w:t>
      </w:r>
      <w:r>
        <w:rPr>
          <w:spacing w:val="-3"/>
          <w:sz w:val="24"/>
        </w:rPr>
        <w:t xml:space="preserve"> </w:t>
      </w:r>
      <w:r>
        <w:rPr>
          <w:sz w:val="24"/>
        </w:rPr>
        <w:t>months,</w:t>
      </w:r>
      <w:r>
        <w:rPr>
          <w:spacing w:val="-1"/>
          <w:sz w:val="24"/>
        </w:rPr>
        <w:t xml:space="preserve"> </w:t>
      </w:r>
      <w:r>
        <w:rPr>
          <w:sz w:val="24"/>
        </w:rPr>
        <w:t>the</w:t>
      </w:r>
      <w:r>
        <w:rPr>
          <w:spacing w:val="-3"/>
          <w:sz w:val="24"/>
        </w:rPr>
        <w:t xml:space="preserve"> </w:t>
      </w:r>
      <w:r>
        <w:rPr>
          <w:sz w:val="24"/>
        </w:rPr>
        <w:t>maximum data capture</w:t>
      </w:r>
      <w:r>
        <w:rPr>
          <w:spacing w:val="-4"/>
          <w:sz w:val="24"/>
        </w:rPr>
        <w:t xml:space="preserve"> </w:t>
      </w:r>
      <w:r>
        <w:rPr>
          <w:sz w:val="24"/>
        </w:rPr>
        <w:t>for</w:t>
      </w:r>
      <w:r>
        <w:rPr>
          <w:spacing w:val="-1"/>
          <w:sz w:val="24"/>
        </w:rPr>
        <w:t xml:space="preserve"> </w:t>
      </w:r>
      <w:r>
        <w:rPr>
          <w:sz w:val="24"/>
        </w:rPr>
        <w:t>the</w:t>
      </w:r>
      <w:r>
        <w:rPr>
          <w:spacing w:val="-1"/>
          <w:sz w:val="24"/>
        </w:rPr>
        <w:t xml:space="preserve"> </w:t>
      </w:r>
      <w:r>
        <w:rPr>
          <w:sz w:val="24"/>
        </w:rPr>
        <w:t>full</w:t>
      </w:r>
      <w:r>
        <w:rPr>
          <w:spacing w:val="-2"/>
          <w:sz w:val="24"/>
        </w:rPr>
        <w:t xml:space="preserve"> </w:t>
      </w:r>
      <w:r>
        <w:rPr>
          <w:sz w:val="24"/>
        </w:rPr>
        <w:t>calendar year is 50%).</w:t>
      </w:r>
    </w:p>
    <w:p w14:paraId="65531DFF" w14:textId="77777777" w:rsidR="00C319FC" w:rsidRDefault="00C319FC">
      <w:pPr>
        <w:spacing w:line="360" w:lineRule="auto"/>
        <w:rPr>
          <w:sz w:val="24"/>
        </w:rPr>
        <w:sectPr w:rsidR="00C319FC" w:rsidSect="00411623">
          <w:pgSz w:w="16840" w:h="11900" w:orient="landscape"/>
          <w:pgMar w:top="1120" w:right="700" w:bottom="860" w:left="880" w:header="589" w:footer="663" w:gutter="0"/>
          <w:cols w:space="720"/>
        </w:sectPr>
      </w:pPr>
    </w:p>
    <w:p w14:paraId="40B2BD38" w14:textId="77777777" w:rsidR="00C319FC" w:rsidRDefault="00C319FC">
      <w:pPr>
        <w:pStyle w:val="BodyText"/>
        <w:spacing w:before="7"/>
        <w:rPr>
          <w:sz w:val="20"/>
        </w:rPr>
      </w:pPr>
    </w:p>
    <w:p w14:paraId="2411D14E" w14:textId="77777777" w:rsidR="00C319FC" w:rsidRDefault="00122F18">
      <w:pPr>
        <w:spacing w:before="92"/>
        <w:ind w:left="113"/>
        <w:rPr>
          <w:b/>
          <w:sz w:val="24"/>
        </w:rPr>
      </w:pPr>
      <w:r>
        <w:rPr>
          <w:b/>
          <w:position w:val="1"/>
          <w:sz w:val="24"/>
        </w:rPr>
        <w:t>Table</w:t>
      </w:r>
      <w:r>
        <w:rPr>
          <w:b/>
          <w:spacing w:val="-4"/>
          <w:position w:val="1"/>
          <w:sz w:val="24"/>
        </w:rPr>
        <w:t xml:space="preserve"> </w:t>
      </w:r>
      <w:r>
        <w:rPr>
          <w:b/>
          <w:position w:val="1"/>
          <w:sz w:val="24"/>
        </w:rPr>
        <w:t>A.7</w:t>
      </w:r>
      <w:r>
        <w:rPr>
          <w:b/>
          <w:spacing w:val="-3"/>
          <w:position w:val="1"/>
          <w:sz w:val="24"/>
        </w:rPr>
        <w:t xml:space="preserve"> </w:t>
      </w:r>
      <w:r>
        <w:rPr>
          <w:b/>
          <w:position w:val="1"/>
          <w:sz w:val="24"/>
        </w:rPr>
        <w:t>–</w:t>
      </w:r>
      <w:r>
        <w:rPr>
          <w:b/>
          <w:spacing w:val="-4"/>
          <w:position w:val="1"/>
          <w:sz w:val="24"/>
        </w:rPr>
        <w:t xml:space="preserve"> </w:t>
      </w:r>
      <w:r>
        <w:rPr>
          <w:b/>
          <w:position w:val="1"/>
          <w:sz w:val="24"/>
        </w:rPr>
        <w:t>24-Hour</w:t>
      </w:r>
      <w:r>
        <w:rPr>
          <w:b/>
          <w:spacing w:val="-5"/>
          <w:position w:val="1"/>
          <w:sz w:val="24"/>
        </w:rPr>
        <w:t xml:space="preserve"> </w:t>
      </w:r>
      <w:r>
        <w:rPr>
          <w:b/>
          <w:position w:val="1"/>
          <w:sz w:val="24"/>
        </w:rPr>
        <w:t>Mean</w:t>
      </w:r>
      <w:r>
        <w:rPr>
          <w:b/>
          <w:spacing w:val="-3"/>
          <w:position w:val="1"/>
          <w:sz w:val="24"/>
        </w:rPr>
        <w:t xml:space="preserve"> </w:t>
      </w:r>
      <w:r>
        <w:rPr>
          <w:b/>
          <w:position w:val="1"/>
          <w:sz w:val="24"/>
        </w:rPr>
        <w:t>PM</w:t>
      </w:r>
      <w:r>
        <w:rPr>
          <w:b/>
          <w:sz w:val="16"/>
        </w:rPr>
        <w:t>10</w:t>
      </w:r>
      <w:r>
        <w:rPr>
          <w:b/>
          <w:spacing w:val="19"/>
          <w:sz w:val="16"/>
        </w:rPr>
        <w:t xml:space="preserve"> </w:t>
      </w:r>
      <w:r>
        <w:rPr>
          <w:b/>
          <w:position w:val="1"/>
          <w:sz w:val="24"/>
        </w:rPr>
        <w:t>Monitoring</w:t>
      </w:r>
      <w:r>
        <w:rPr>
          <w:b/>
          <w:spacing w:val="-3"/>
          <w:position w:val="1"/>
          <w:sz w:val="24"/>
        </w:rPr>
        <w:t xml:space="preserve"> </w:t>
      </w:r>
      <w:r>
        <w:rPr>
          <w:b/>
          <w:position w:val="1"/>
          <w:sz w:val="24"/>
        </w:rPr>
        <w:t>Results,</w:t>
      </w:r>
      <w:r>
        <w:rPr>
          <w:b/>
          <w:spacing w:val="-3"/>
          <w:position w:val="1"/>
          <w:sz w:val="24"/>
        </w:rPr>
        <w:t xml:space="preserve"> </w:t>
      </w:r>
      <w:r>
        <w:rPr>
          <w:b/>
          <w:position w:val="1"/>
          <w:sz w:val="24"/>
        </w:rPr>
        <w:t>Number</w:t>
      </w:r>
      <w:r>
        <w:rPr>
          <w:b/>
          <w:spacing w:val="-6"/>
          <w:position w:val="1"/>
          <w:sz w:val="24"/>
        </w:rPr>
        <w:t xml:space="preserve"> </w:t>
      </w:r>
      <w:r>
        <w:rPr>
          <w:b/>
          <w:position w:val="1"/>
          <w:sz w:val="24"/>
        </w:rPr>
        <w:t>of</w:t>
      </w:r>
      <w:r>
        <w:rPr>
          <w:b/>
          <w:spacing w:val="-3"/>
          <w:position w:val="1"/>
          <w:sz w:val="24"/>
        </w:rPr>
        <w:t xml:space="preserve"> </w:t>
      </w:r>
      <w:r>
        <w:rPr>
          <w:b/>
          <w:position w:val="1"/>
          <w:sz w:val="24"/>
        </w:rPr>
        <w:t>PM</w:t>
      </w:r>
      <w:r>
        <w:rPr>
          <w:b/>
          <w:sz w:val="16"/>
        </w:rPr>
        <w:t>10</w:t>
      </w:r>
      <w:r>
        <w:rPr>
          <w:b/>
          <w:spacing w:val="19"/>
          <w:sz w:val="16"/>
        </w:rPr>
        <w:t xml:space="preserve"> </w:t>
      </w:r>
      <w:r>
        <w:rPr>
          <w:b/>
          <w:position w:val="1"/>
          <w:sz w:val="24"/>
        </w:rPr>
        <w:t>24-Hour</w:t>
      </w:r>
      <w:r>
        <w:rPr>
          <w:b/>
          <w:spacing w:val="-3"/>
          <w:position w:val="1"/>
          <w:sz w:val="24"/>
        </w:rPr>
        <w:t xml:space="preserve"> </w:t>
      </w:r>
      <w:r>
        <w:rPr>
          <w:b/>
          <w:spacing w:val="-2"/>
          <w:position w:val="1"/>
          <w:sz w:val="24"/>
        </w:rPr>
        <w:t>Means</w:t>
      </w:r>
    </w:p>
    <w:p w14:paraId="5A976D82" w14:textId="77777777" w:rsidR="00C319FC" w:rsidRDefault="00122F18">
      <w:pPr>
        <w:spacing w:before="135"/>
        <w:ind w:left="113"/>
        <w:rPr>
          <w:b/>
          <w:sz w:val="16"/>
        </w:rPr>
      </w:pPr>
      <w:r>
        <w:rPr>
          <w:b/>
          <w:spacing w:val="-2"/>
          <w:sz w:val="24"/>
        </w:rPr>
        <w:t>&gt;50µg/m</w:t>
      </w:r>
      <w:r>
        <w:rPr>
          <w:b/>
          <w:spacing w:val="-2"/>
          <w:position w:val="8"/>
          <w:sz w:val="16"/>
        </w:rPr>
        <w:t>3</w:t>
      </w:r>
    </w:p>
    <w:p w14:paraId="7E50FBB3" w14:textId="77777777" w:rsidR="00C319FC" w:rsidRDefault="00C319FC">
      <w:pPr>
        <w:pStyle w:val="BodyText"/>
        <w:spacing w:before="10"/>
        <w:rPr>
          <w:b/>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5"/>
        <w:gridCol w:w="1582"/>
        <w:gridCol w:w="1251"/>
        <w:gridCol w:w="996"/>
        <w:gridCol w:w="682"/>
        <w:gridCol w:w="685"/>
        <w:gridCol w:w="684"/>
        <w:gridCol w:w="850"/>
        <w:gridCol w:w="850"/>
      </w:tblGrid>
      <w:tr w:rsidR="00C319FC" w14:paraId="3C4DC772" w14:textId="77777777">
        <w:trPr>
          <w:trHeight w:val="1742"/>
        </w:trPr>
        <w:tc>
          <w:tcPr>
            <w:tcW w:w="2045" w:type="dxa"/>
          </w:tcPr>
          <w:p w14:paraId="03D4FC50" w14:textId="77777777" w:rsidR="00C319FC" w:rsidRDefault="00C319FC">
            <w:pPr>
              <w:pStyle w:val="TableParagraph"/>
              <w:jc w:val="left"/>
              <w:rPr>
                <w:b/>
              </w:rPr>
            </w:pPr>
          </w:p>
          <w:p w14:paraId="1CE04D53" w14:textId="77777777" w:rsidR="00C319FC" w:rsidRDefault="00C319FC">
            <w:pPr>
              <w:pStyle w:val="TableParagraph"/>
              <w:jc w:val="left"/>
              <w:rPr>
                <w:b/>
              </w:rPr>
            </w:pPr>
          </w:p>
          <w:p w14:paraId="64032ED5" w14:textId="77777777" w:rsidR="00C319FC" w:rsidRDefault="00C319FC">
            <w:pPr>
              <w:pStyle w:val="TableParagraph"/>
              <w:spacing w:before="10"/>
              <w:jc w:val="left"/>
              <w:rPr>
                <w:b/>
                <w:sz w:val="26"/>
              </w:rPr>
            </w:pPr>
          </w:p>
          <w:p w14:paraId="69289EBB" w14:textId="77777777" w:rsidR="00C319FC" w:rsidRDefault="00122F18">
            <w:pPr>
              <w:pStyle w:val="TableParagraph"/>
              <w:ind w:left="294" w:right="286"/>
              <w:rPr>
                <w:b/>
                <w:sz w:val="20"/>
              </w:rPr>
            </w:pPr>
            <w:r>
              <w:rPr>
                <w:b/>
                <w:sz w:val="20"/>
              </w:rPr>
              <w:t>Site</w:t>
            </w:r>
            <w:r>
              <w:rPr>
                <w:b/>
                <w:spacing w:val="-6"/>
                <w:sz w:val="20"/>
              </w:rPr>
              <w:t xml:space="preserve"> </w:t>
            </w:r>
            <w:r>
              <w:rPr>
                <w:b/>
                <w:spacing w:val="-5"/>
                <w:sz w:val="20"/>
              </w:rPr>
              <w:t>ID</w:t>
            </w:r>
          </w:p>
        </w:tc>
        <w:tc>
          <w:tcPr>
            <w:tcW w:w="1582" w:type="dxa"/>
          </w:tcPr>
          <w:p w14:paraId="565E67B7" w14:textId="77777777" w:rsidR="00C319FC" w:rsidRDefault="00C319FC">
            <w:pPr>
              <w:pStyle w:val="TableParagraph"/>
              <w:jc w:val="left"/>
              <w:rPr>
                <w:b/>
              </w:rPr>
            </w:pPr>
          </w:p>
          <w:p w14:paraId="7EBDB403" w14:textId="77777777" w:rsidR="00C319FC" w:rsidRDefault="00C319FC">
            <w:pPr>
              <w:pStyle w:val="TableParagraph"/>
              <w:jc w:val="left"/>
              <w:rPr>
                <w:b/>
              </w:rPr>
            </w:pPr>
          </w:p>
          <w:p w14:paraId="4EAFE3CE" w14:textId="77777777" w:rsidR="00C319FC" w:rsidRDefault="00C319FC">
            <w:pPr>
              <w:pStyle w:val="TableParagraph"/>
              <w:spacing w:before="10"/>
              <w:jc w:val="left"/>
              <w:rPr>
                <w:b/>
                <w:sz w:val="26"/>
              </w:rPr>
            </w:pPr>
          </w:p>
          <w:p w14:paraId="4CC33478" w14:textId="77777777" w:rsidR="00C319FC" w:rsidRDefault="00122F18">
            <w:pPr>
              <w:pStyle w:val="TableParagraph"/>
              <w:ind w:left="348"/>
              <w:jc w:val="left"/>
              <w:rPr>
                <w:b/>
                <w:sz w:val="20"/>
              </w:rPr>
            </w:pPr>
            <w:r>
              <w:rPr>
                <w:b/>
                <w:sz w:val="20"/>
              </w:rPr>
              <w:t>Site</w:t>
            </w:r>
            <w:r>
              <w:rPr>
                <w:b/>
                <w:spacing w:val="-6"/>
                <w:sz w:val="20"/>
              </w:rPr>
              <w:t xml:space="preserve"> </w:t>
            </w:r>
            <w:r>
              <w:rPr>
                <w:b/>
                <w:spacing w:val="-4"/>
                <w:sz w:val="20"/>
              </w:rPr>
              <w:t>Type</w:t>
            </w:r>
          </w:p>
        </w:tc>
        <w:tc>
          <w:tcPr>
            <w:tcW w:w="1251" w:type="dxa"/>
          </w:tcPr>
          <w:p w14:paraId="77C0C93D" w14:textId="77777777" w:rsidR="00C319FC" w:rsidRDefault="00C319FC">
            <w:pPr>
              <w:pStyle w:val="TableParagraph"/>
              <w:spacing w:before="9"/>
              <w:jc w:val="left"/>
              <w:rPr>
                <w:b/>
                <w:sz w:val="20"/>
              </w:rPr>
            </w:pPr>
          </w:p>
          <w:p w14:paraId="39F52DB6" w14:textId="77777777" w:rsidR="00C319FC" w:rsidRDefault="00122F18">
            <w:pPr>
              <w:pStyle w:val="TableParagraph"/>
              <w:ind w:left="107" w:right="101" w:firstLine="1"/>
              <w:rPr>
                <w:b/>
                <w:sz w:val="20"/>
              </w:rPr>
            </w:pPr>
            <w:r>
              <w:rPr>
                <w:b/>
                <w:sz w:val="20"/>
              </w:rPr>
              <w:t xml:space="preserve">Valid Data </w:t>
            </w:r>
            <w:r>
              <w:rPr>
                <w:b/>
                <w:spacing w:val="-2"/>
                <w:sz w:val="20"/>
              </w:rPr>
              <w:t>Capture</w:t>
            </w:r>
            <w:r>
              <w:rPr>
                <w:b/>
                <w:spacing w:val="40"/>
                <w:sz w:val="20"/>
              </w:rPr>
              <w:t xml:space="preserve"> </w:t>
            </w:r>
            <w:r>
              <w:rPr>
                <w:b/>
                <w:spacing w:val="-4"/>
                <w:sz w:val="20"/>
              </w:rPr>
              <w:t xml:space="preserve">for </w:t>
            </w:r>
            <w:r>
              <w:rPr>
                <w:b/>
                <w:spacing w:val="-2"/>
                <w:sz w:val="20"/>
              </w:rPr>
              <w:t xml:space="preserve">Monitoring </w:t>
            </w:r>
            <w:r>
              <w:rPr>
                <w:b/>
                <w:sz w:val="20"/>
              </w:rPr>
              <w:t>Period (%)</w:t>
            </w:r>
          </w:p>
          <w:p w14:paraId="0DE75F09" w14:textId="77777777" w:rsidR="00C319FC" w:rsidRDefault="00122F18">
            <w:pPr>
              <w:pStyle w:val="TableParagraph"/>
              <w:spacing w:line="148" w:lineRule="exact"/>
              <w:ind w:left="354" w:right="348"/>
              <w:rPr>
                <w:b/>
                <w:sz w:val="13"/>
              </w:rPr>
            </w:pPr>
            <w:r>
              <w:rPr>
                <w:b/>
                <w:spacing w:val="-5"/>
                <w:sz w:val="13"/>
              </w:rPr>
              <w:t>(1)</w:t>
            </w:r>
          </w:p>
        </w:tc>
        <w:tc>
          <w:tcPr>
            <w:tcW w:w="996" w:type="dxa"/>
          </w:tcPr>
          <w:p w14:paraId="00358D6D" w14:textId="77777777" w:rsidR="00C319FC" w:rsidRDefault="00C319FC">
            <w:pPr>
              <w:pStyle w:val="TableParagraph"/>
              <w:spacing w:before="9"/>
              <w:jc w:val="left"/>
              <w:rPr>
                <w:b/>
                <w:sz w:val="30"/>
              </w:rPr>
            </w:pPr>
          </w:p>
          <w:p w14:paraId="217F4812" w14:textId="77777777" w:rsidR="00C319FC" w:rsidRDefault="00122F18">
            <w:pPr>
              <w:pStyle w:val="TableParagraph"/>
              <w:ind w:left="119" w:right="110" w:hanging="1"/>
              <w:rPr>
                <w:b/>
                <w:sz w:val="20"/>
              </w:rPr>
            </w:pPr>
            <w:r>
              <w:rPr>
                <w:b/>
                <w:spacing w:val="-2"/>
                <w:sz w:val="20"/>
              </w:rPr>
              <w:t xml:space="preserve">Valid </w:t>
            </w:r>
            <w:r>
              <w:rPr>
                <w:b/>
                <w:spacing w:val="-4"/>
                <w:sz w:val="20"/>
              </w:rPr>
              <w:t xml:space="preserve">Data </w:t>
            </w:r>
            <w:r>
              <w:rPr>
                <w:b/>
                <w:spacing w:val="-2"/>
                <w:sz w:val="20"/>
              </w:rPr>
              <w:t xml:space="preserve">Capture </w:t>
            </w:r>
            <w:r>
              <w:rPr>
                <w:b/>
                <w:spacing w:val="-4"/>
                <w:sz w:val="20"/>
              </w:rPr>
              <w:t>2022</w:t>
            </w:r>
          </w:p>
          <w:p w14:paraId="2AFC9A3B" w14:textId="77777777" w:rsidR="00C319FC" w:rsidRDefault="00122F18">
            <w:pPr>
              <w:pStyle w:val="TableParagraph"/>
              <w:spacing w:line="232" w:lineRule="exact"/>
              <w:ind w:left="223" w:right="217"/>
              <w:rPr>
                <w:b/>
                <w:sz w:val="13"/>
              </w:rPr>
            </w:pPr>
            <w:r>
              <w:rPr>
                <w:b/>
                <w:position w:val="-6"/>
                <w:sz w:val="20"/>
              </w:rPr>
              <w:t>(%)</w:t>
            </w:r>
            <w:r>
              <w:rPr>
                <w:b/>
                <w:spacing w:val="-6"/>
                <w:position w:val="-6"/>
                <w:sz w:val="20"/>
              </w:rPr>
              <w:t xml:space="preserve"> </w:t>
            </w:r>
            <w:r>
              <w:rPr>
                <w:b/>
                <w:spacing w:val="-5"/>
                <w:sz w:val="13"/>
              </w:rPr>
              <w:t>(2)</w:t>
            </w:r>
          </w:p>
        </w:tc>
        <w:tc>
          <w:tcPr>
            <w:tcW w:w="682" w:type="dxa"/>
          </w:tcPr>
          <w:p w14:paraId="37B59A6F" w14:textId="77777777" w:rsidR="00C319FC" w:rsidRDefault="00C319FC">
            <w:pPr>
              <w:pStyle w:val="TableParagraph"/>
              <w:jc w:val="left"/>
              <w:rPr>
                <w:b/>
              </w:rPr>
            </w:pPr>
          </w:p>
          <w:p w14:paraId="4CF2555D" w14:textId="77777777" w:rsidR="00C319FC" w:rsidRDefault="00C319FC">
            <w:pPr>
              <w:pStyle w:val="TableParagraph"/>
              <w:jc w:val="left"/>
              <w:rPr>
                <w:b/>
              </w:rPr>
            </w:pPr>
          </w:p>
          <w:p w14:paraId="07C19DBE" w14:textId="77777777" w:rsidR="00C319FC" w:rsidRDefault="00C319FC">
            <w:pPr>
              <w:pStyle w:val="TableParagraph"/>
              <w:spacing w:before="10"/>
              <w:jc w:val="left"/>
              <w:rPr>
                <w:b/>
                <w:sz w:val="26"/>
              </w:rPr>
            </w:pPr>
          </w:p>
          <w:p w14:paraId="29CD240B" w14:textId="77777777" w:rsidR="00C319FC" w:rsidRDefault="00122F18">
            <w:pPr>
              <w:pStyle w:val="TableParagraph"/>
              <w:ind w:left="91" w:right="83"/>
              <w:rPr>
                <w:b/>
                <w:sz w:val="20"/>
              </w:rPr>
            </w:pPr>
            <w:r>
              <w:rPr>
                <w:b/>
                <w:spacing w:val="-4"/>
                <w:sz w:val="20"/>
              </w:rPr>
              <w:t>2018</w:t>
            </w:r>
          </w:p>
        </w:tc>
        <w:tc>
          <w:tcPr>
            <w:tcW w:w="685" w:type="dxa"/>
          </w:tcPr>
          <w:p w14:paraId="3DEC7F4E" w14:textId="77777777" w:rsidR="00C319FC" w:rsidRDefault="00C319FC">
            <w:pPr>
              <w:pStyle w:val="TableParagraph"/>
              <w:jc w:val="left"/>
              <w:rPr>
                <w:b/>
              </w:rPr>
            </w:pPr>
          </w:p>
          <w:p w14:paraId="34DCADDA" w14:textId="77777777" w:rsidR="00C319FC" w:rsidRDefault="00C319FC">
            <w:pPr>
              <w:pStyle w:val="TableParagraph"/>
              <w:jc w:val="left"/>
              <w:rPr>
                <w:b/>
              </w:rPr>
            </w:pPr>
          </w:p>
          <w:p w14:paraId="110647DC" w14:textId="77777777" w:rsidR="00C319FC" w:rsidRDefault="00C319FC">
            <w:pPr>
              <w:pStyle w:val="TableParagraph"/>
              <w:spacing w:before="10"/>
              <w:jc w:val="left"/>
              <w:rPr>
                <w:b/>
                <w:sz w:val="26"/>
              </w:rPr>
            </w:pPr>
          </w:p>
          <w:p w14:paraId="38FF7739" w14:textId="77777777" w:rsidR="00C319FC" w:rsidRDefault="00122F18">
            <w:pPr>
              <w:pStyle w:val="TableParagraph"/>
              <w:ind w:left="93" w:right="83"/>
              <w:rPr>
                <w:b/>
                <w:sz w:val="20"/>
              </w:rPr>
            </w:pPr>
            <w:r>
              <w:rPr>
                <w:b/>
                <w:spacing w:val="-4"/>
                <w:sz w:val="20"/>
              </w:rPr>
              <w:t>2019</w:t>
            </w:r>
          </w:p>
        </w:tc>
        <w:tc>
          <w:tcPr>
            <w:tcW w:w="684" w:type="dxa"/>
          </w:tcPr>
          <w:p w14:paraId="3B8D974E" w14:textId="77777777" w:rsidR="00C319FC" w:rsidRDefault="00C319FC">
            <w:pPr>
              <w:pStyle w:val="TableParagraph"/>
              <w:jc w:val="left"/>
              <w:rPr>
                <w:b/>
              </w:rPr>
            </w:pPr>
          </w:p>
          <w:p w14:paraId="41F25DC2" w14:textId="77777777" w:rsidR="00C319FC" w:rsidRDefault="00C319FC">
            <w:pPr>
              <w:pStyle w:val="TableParagraph"/>
              <w:jc w:val="left"/>
              <w:rPr>
                <w:b/>
              </w:rPr>
            </w:pPr>
          </w:p>
          <w:p w14:paraId="0A03ADD4" w14:textId="77777777" w:rsidR="00C319FC" w:rsidRDefault="00C319FC">
            <w:pPr>
              <w:pStyle w:val="TableParagraph"/>
              <w:spacing w:before="10"/>
              <w:jc w:val="left"/>
              <w:rPr>
                <w:b/>
                <w:sz w:val="26"/>
              </w:rPr>
            </w:pPr>
          </w:p>
          <w:p w14:paraId="4A304308" w14:textId="77777777" w:rsidR="00C319FC" w:rsidRDefault="00122F18">
            <w:pPr>
              <w:pStyle w:val="TableParagraph"/>
              <w:ind w:left="90" w:right="85"/>
              <w:rPr>
                <w:b/>
                <w:sz w:val="20"/>
              </w:rPr>
            </w:pPr>
            <w:r>
              <w:rPr>
                <w:b/>
                <w:spacing w:val="-4"/>
                <w:sz w:val="20"/>
              </w:rPr>
              <w:t>2020</w:t>
            </w:r>
          </w:p>
        </w:tc>
        <w:tc>
          <w:tcPr>
            <w:tcW w:w="850" w:type="dxa"/>
          </w:tcPr>
          <w:p w14:paraId="38885968" w14:textId="77777777" w:rsidR="00C319FC" w:rsidRDefault="00C319FC">
            <w:pPr>
              <w:pStyle w:val="TableParagraph"/>
              <w:jc w:val="left"/>
              <w:rPr>
                <w:b/>
              </w:rPr>
            </w:pPr>
          </w:p>
          <w:p w14:paraId="61DAB9E7" w14:textId="77777777" w:rsidR="00C319FC" w:rsidRDefault="00C319FC">
            <w:pPr>
              <w:pStyle w:val="TableParagraph"/>
              <w:jc w:val="left"/>
              <w:rPr>
                <w:b/>
              </w:rPr>
            </w:pPr>
          </w:p>
          <w:p w14:paraId="1F1ACBEE" w14:textId="77777777" w:rsidR="00C319FC" w:rsidRDefault="00C319FC">
            <w:pPr>
              <w:pStyle w:val="TableParagraph"/>
              <w:spacing w:before="10"/>
              <w:jc w:val="left"/>
              <w:rPr>
                <w:b/>
                <w:sz w:val="26"/>
              </w:rPr>
            </w:pPr>
          </w:p>
          <w:p w14:paraId="620E2A59" w14:textId="77777777" w:rsidR="00C319FC" w:rsidRDefault="00122F18">
            <w:pPr>
              <w:pStyle w:val="TableParagraph"/>
              <w:ind w:left="90" w:right="88"/>
              <w:rPr>
                <w:b/>
                <w:sz w:val="20"/>
              </w:rPr>
            </w:pPr>
            <w:r>
              <w:rPr>
                <w:b/>
                <w:spacing w:val="-4"/>
                <w:sz w:val="20"/>
              </w:rPr>
              <w:t>2021</w:t>
            </w:r>
          </w:p>
        </w:tc>
        <w:tc>
          <w:tcPr>
            <w:tcW w:w="850" w:type="dxa"/>
          </w:tcPr>
          <w:p w14:paraId="547B7DB6" w14:textId="77777777" w:rsidR="00C319FC" w:rsidRDefault="00C319FC">
            <w:pPr>
              <w:pStyle w:val="TableParagraph"/>
              <w:jc w:val="left"/>
              <w:rPr>
                <w:b/>
              </w:rPr>
            </w:pPr>
          </w:p>
          <w:p w14:paraId="20927FBE" w14:textId="77777777" w:rsidR="00C319FC" w:rsidRDefault="00C319FC">
            <w:pPr>
              <w:pStyle w:val="TableParagraph"/>
              <w:jc w:val="left"/>
              <w:rPr>
                <w:b/>
              </w:rPr>
            </w:pPr>
          </w:p>
          <w:p w14:paraId="2F3B6096" w14:textId="77777777" w:rsidR="00C319FC" w:rsidRDefault="00C319FC">
            <w:pPr>
              <w:pStyle w:val="TableParagraph"/>
              <w:spacing w:before="10"/>
              <w:jc w:val="left"/>
              <w:rPr>
                <w:b/>
                <w:sz w:val="26"/>
              </w:rPr>
            </w:pPr>
          </w:p>
          <w:p w14:paraId="13F515B0" w14:textId="77777777" w:rsidR="00C319FC" w:rsidRDefault="00122F18">
            <w:pPr>
              <w:pStyle w:val="TableParagraph"/>
              <w:ind w:left="89" w:right="88"/>
              <w:rPr>
                <w:b/>
                <w:sz w:val="20"/>
              </w:rPr>
            </w:pPr>
            <w:r>
              <w:rPr>
                <w:b/>
                <w:spacing w:val="-4"/>
                <w:sz w:val="20"/>
              </w:rPr>
              <w:t>2022</w:t>
            </w:r>
          </w:p>
        </w:tc>
      </w:tr>
      <w:tr w:rsidR="00C319FC" w14:paraId="24A817BF" w14:textId="77777777">
        <w:trPr>
          <w:trHeight w:val="230"/>
        </w:trPr>
        <w:tc>
          <w:tcPr>
            <w:tcW w:w="2045" w:type="dxa"/>
          </w:tcPr>
          <w:p w14:paraId="0EE93756" w14:textId="77777777" w:rsidR="00C319FC" w:rsidRDefault="00122F18">
            <w:pPr>
              <w:pStyle w:val="TableParagraph"/>
              <w:spacing w:line="210" w:lineRule="exact"/>
              <w:ind w:left="297" w:right="286"/>
              <w:rPr>
                <w:sz w:val="20"/>
              </w:rPr>
            </w:pPr>
            <w:r>
              <w:rPr>
                <w:spacing w:val="-2"/>
                <w:sz w:val="20"/>
              </w:rPr>
              <w:t>CM1-Chapelhall</w:t>
            </w:r>
          </w:p>
        </w:tc>
        <w:tc>
          <w:tcPr>
            <w:tcW w:w="1582" w:type="dxa"/>
          </w:tcPr>
          <w:p w14:paraId="23FC8655" w14:textId="77777777" w:rsidR="00C319FC" w:rsidRDefault="00122F18">
            <w:pPr>
              <w:pStyle w:val="TableParagraph"/>
              <w:spacing w:line="210" w:lineRule="exact"/>
              <w:ind w:left="369"/>
              <w:jc w:val="left"/>
              <w:rPr>
                <w:sz w:val="20"/>
              </w:rPr>
            </w:pPr>
            <w:r>
              <w:rPr>
                <w:spacing w:val="-2"/>
                <w:sz w:val="20"/>
              </w:rPr>
              <w:t>Roadside</w:t>
            </w:r>
          </w:p>
        </w:tc>
        <w:tc>
          <w:tcPr>
            <w:tcW w:w="1251" w:type="dxa"/>
          </w:tcPr>
          <w:p w14:paraId="29BA252D" w14:textId="77777777" w:rsidR="00C319FC" w:rsidRDefault="00122F18">
            <w:pPr>
              <w:pStyle w:val="TableParagraph"/>
              <w:spacing w:line="210" w:lineRule="exact"/>
              <w:ind w:left="354" w:right="349"/>
              <w:rPr>
                <w:sz w:val="20"/>
              </w:rPr>
            </w:pPr>
            <w:r>
              <w:rPr>
                <w:spacing w:val="-4"/>
                <w:sz w:val="20"/>
              </w:rPr>
              <w:t>100%</w:t>
            </w:r>
          </w:p>
        </w:tc>
        <w:tc>
          <w:tcPr>
            <w:tcW w:w="996" w:type="dxa"/>
          </w:tcPr>
          <w:p w14:paraId="6530EEF6" w14:textId="77777777" w:rsidR="00C319FC" w:rsidRDefault="00122F18">
            <w:pPr>
              <w:pStyle w:val="TableParagraph"/>
              <w:spacing w:line="210" w:lineRule="exact"/>
              <w:ind w:left="222" w:right="217"/>
              <w:rPr>
                <w:sz w:val="20"/>
              </w:rPr>
            </w:pPr>
            <w:r>
              <w:rPr>
                <w:spacing w:val="-4"/>
                <w:sz w:val="20"/>
              </w:rPr>
              <w:t>100%</w:t>
            </w:r>
          </w:p>
        </w:tc>
        <w:tc>
          <w:tcPr>
            <w:tcW w:w="682" w:type="dxa"/>
          </w:tcPr>
          <w:p w14:paraId="214C3560" w14:textId="77777777" w:rsidR="00C319FC" w:rsidRDefault="00122F18">
            <w:pPr>
              <w:pStyle w:val="TableParagraph"/>
              <w:spacing w:line="210" w:lineRule="exact"/>
              <w:ind w:left="91" w:right="84"/>
              <w:rPr>
                <w:sz w:val="20"/>
              </w:rPr>
            </w:pPr>
            <w:r>
              <w:rPr>
                <w:spacing w:val="-2"/>
                <w:sz w:val="20"/>
              </w:rPr>
              <w:t>0(24)</w:t>
            </w:r>
          </w:p>
        </w:tc>
        <w:tc>
          <w:tcPr>
            <w:tcW w:w="685" w:type="dxa"/>
          </w:tcPr>
          <w:p w14:paraId="03A86DD5" w14:textId="77777777" w:rsidR="00C319FC" w:rsidRDefault="00122F18">
            <w:pPr>
              <w:pStyle w:val="TableParagraph"/>
              <w:spacing w:line="210" w:lineRule="exact"/>
              <w:ind w:left="9"/>
              <w:rPr>
                <w:sz w:val="20"/>
              </w:rPr>
            </w:pPr>
            <w:r>
              <w:rPr>
                <w:w w:val="99"/>
                <w:sz w:val="20"/>
              </w:rPr>
              <w:t>1</w:t>
            </w:r>
          </w:p>
        </w:tc>
        <w:tc>
          <w:tcPr>
            <w:tcW w:w="684" w:type="dxa"/>
          </w:tcPr>
          <w:p w14:paraId="6F8A4291" w14:textId="77777777" w:rsidR="00C319FC" w:rsidRDefault="00122F18">
            <w:pPr>
              <w:pStyle w:val="TableParagraph"/>
              <w:spacing w:line="210" w:lineRule="exact"/>
              <w:ind w:left="5"/>
              <w:rPr>
                <w:sz w:val="20"/>
              </w:rPr>
            </w:pPr>
            <w:r>
              <w:rPr>
                <w:w w:val="99"/>
                <w:sz w:val="20"/>
              </w:rPr>
              <w:t>0</w:t>
            </w:r>
          </w:p>
        </w:tc>
        <w:tc>
          <w:tcPr>
            <w:tcW w:w="850" w:type="dxa"/>
          </w:tcPr>
          <w:p w14:paraId="2628ABBD" w14:textId="77777777" w:rsidR="00C319FC" w:rsidRDefault="00122F18">
            <w:pPr>
              <w:pStyle w:val="TableParagraph"/>
              <w:spacing w:line="210" w:lineRule="exact"/>
              <w:ind w:left="7"/>
              <w:rPr>
                <w:sz w:val="20"/>
              </w:rPr>
            </w:pPr>
            <w:r>
              <w:rPr>
                <w:w w:val="99"/>
                <w:sz w:val="20"/>
              </w:rPr>
              <w:t>0</w:t>
            </w:r>
          </w:p>
        </w:tc>
        <w:tc>
          <w:tcPr>
            <w:tcW w:w="850" w:type="dxa"/>
          </w:tcPr>
          <w:p w14:paraId="01513D44" w14:textId="77777777" w:rsidR="00C319FC" w:rsidRDefault="00122F18">
            <w:pPr>
              <w:pStyle w:val="TableParagraph"/>
              <w:spacing w:line="210" w:lineRule="exact"/>
              <w:ind w:left="6"/>
              <w:rPr>
                <w:sz w:val="20"/>
              </w:rPr>
            </w:pPr>
            <w:r>
              <w:rPr>
                <w:w w:val="99"/>
                <w:sz w:val="20"/>
              </w:rPr>
              <w:t>0</w:t>
            </w:r>
          </w:p>
        </w:tc>
      </w:tr>
      <w:tr w:rsidR="00C319FC" w14:paraId="7A1904CF" w14:textId="77777777">
        <w:trPr>
          <w:trHeight w:val="457"/>
        </w:trPr>
        <w:tc>
          <w:tcPr>
            <w:tcW w:w="2045" w:type="dxa"/>
          </w:tcPr>
          <w:p w14:paraId="5FA3BD26" w14:textId="77777777" w:rsidR="00C319FC" w:rsidRDefault="00122F18">
            <w:pPr>
              <w:pStyle w:val="TableParagraph"/>
              <w:spacing w:before="112"/>
              <w:ind w:left="296" w:right="286"/>
              <w:rPr>
                <w:sz w:val="20"/>
              </w:rPr>
            </w:pPr>
            <w:r>
              <w:rPr>
                <w:spacing w:val="-2"/>
                <w:sz w:val="20"/>
              </w:rPr>
              <w:t>CM2-</w:t>
            </w:r>
            <w:r>
              <w:rPr>
                <w:spacing w:val="-4"/>
                <w:sz w:val="20"/>
              </w:rPr>
              <w:t>Croy</w:t>
            </w:r>
          </w:p>
        </w:tc>
        <w:tc>
          <w:tcPr>
            <w:tcW w:w="1582" w:type="dxa"/>
          </w:tcPr>
          <w:p w14:paraId="279C3A14" w14:textId="77777777" w:rsidR="00C319FC" w:rsidRDefault="00122F18">
            <w:pPr>
              <w:pStyle w:val="TableParagraph"/>
              <w:spacing w:line="228" w:lineRule="exact"/>
              <w:ind w:left="508" w:hanging="260"/>
              <w:jc w:val="left"/>
              <w:rPr>
                <w:sz w:val="20"/>
              </w:rPr>
            </w:pPr>
            <w:r>
              <w:rPr>
                <w:sz w:val="20"/>
              </w:rPr>
              <w:t>Special</w:t>
            </w:r>
            <w:r>
              <w:rPr>
                <w:spacing w:val="-14"/>
                <w:sz w:val="20"/>
              </w:rPr>
              <w:t xml:space="preserve"> </w:t>
            </w:r>
            <w:r>
              <w:rPr>
                <w:sz w:val="20"/>
              </w:rPr>
              <w:t>–</w:t>
            </w:r>
            <w:r>
              <w:rPr>
                <w:spacing w:val="-14"/>
                <w:sz w:val="20"/>
              </w:rPr>
              <w:t xml:space="preserve"> </w:t>
            </w:r>
            <w:r>
              <w:rPr>
                <w:sz w:val="20"/>
              </w:rPr>
              <w:t xml:space="preserve">by </w:t>
            </w:r>
            <w:r>
              <w:rPr>
                <w:spacing w:val="-2"/>
                <w:sz w:val="20"/>
              </w:rPr>
              <w:t>quarry</w:t>
            </w:r>
          </w:p>
        </w:tc>
        <w:tc>
          <w:tcPr>
            <w:tcW w:w="1251" w:type="dxa"/>
          </w:tcPr>
          <w:p w14:paraId="2F6CD633" w14:textId="77777777" w:rsidR="00C319FC" w:rsidRDefault="00122F18">
            <w:pPr>
              <w:pStyle w:val="TableParagraph"/>
              <w:spacing w:before="112"/>
              <w:ind w:left="354" w:right="349"/>
              <w:rPr>
                <w:sz w:val="20"/>
              </w:rPr>
            </w:pPr>
            <w:r>
              <w:rPr>
                <w:spacing w:val="-4"/>
                <w:sz w:val="20"/>
              </w:rPr>
              <w:t>100%</w:t>
            </w:r>
          </w:p>
        </w:tc>
        <w:tc>
          <w:tcPr>
            <w:tcW w:w="996" w:type="dxa"/>
          </w:tcPr>
          <w:p w14:paraId="7D62408F" w14:textId="77777777" w:rsidR="00C319FC" w:rsidRDefault="00122F18">
            <w:pPr>
              <w:pStyle w:val="TableParagraph"/>
              <w:spacing w:before="112"/>
              <w:ind w:left="222" w:right="217"/>
              <w:rPr>
                <w:sz w:val="20"/>
              </w:rPr>
            </w:pPr>
            <w:r>
              <w:rPr>
                <w:spacing w:val="-4"/>
                <w:sz w:val="20"/>
              </w:rPr>
              <w:t>100%</w:t>
            </w:r>
          </w:p>
        </w:tc>
        <w:tc>
          <w:tcPr>
            <w:tcW w:w="682" w:type="dxa"/>
          </w:tcPr>
          <w:p w14:paraId="3D53AC94" w14:textId="77777777" w:rsidR="00C319FC" w:rsidRDefault="00122F18">
            <w:pPr>
              <w:pStyle w:val="TableParagraph"/>
              <w:spacing w:before="112"/>
              <w:ind w:left="91" w:right="84"/>
              <w:rPr>
                <w:sz w:val="20"/>
              </w:rPr>
            </w:pPr>
            <w:r>
              <w:rPr>
                <w:spacing w:val="-2"/>
                <w:sz w:val="20"/>
              </w:rPr>
              <w:t>0(42)</w:t>
            </w:r>
          </w:p>
        </w:tc>
        <w:tc>
          <w:tcPr>
            <w:tcW w:w="685" w:type="dxa"/>
          </w:tcPr>
          <w:p w14:paraId="4E1082B4" w14:textId="77777777" w:rsidR="00C319FC" w:rsidRDefault="00122F18">
            <w:pPr>
              <w:pStyle w:val="TableParagraph"/>
              <w:spacing w:before="112"/>
              <w:ind w:left="9"/>
              <w:rPr>
                <w:sz w:val="20"/>
              </w:rPr>
            </w:pPr>
            <w:r>
              <w:rPr>
                <w:w w:val="99"/>
                <w:sz w:val="20"/>
              </w:rPr>
              <w:t>3</w:t>
            </w:r>
          </w:p>
        </w:tc>
        <w:tc>
          <w:tcPr>
            <w:tcW w:w="684" w:type="dxa"/>
          </w:tcPr>
          <w:p w14:paraId="6A732488" w14:textId="77777777" w:rsidR="00C319FC" w:rsidRDefault="00122F18">
            <w:pPr>
              <w:pStyle w:val="TableParagraph"/>
              <w:spacing w:before="112"/>
              <w:ind w:left="90" w:right="86"/>
              <w:rPr>
                <w:sz w:val="20"/>
              </w:rPr>
            </w:pPr>
            <w:r>
              <w:rPr>
                <w:spacing w:val="-2"/>
                <w:sz w:val="20"/>
              </w:rPr>
              <w:t>0(18)</w:t>
            </w:r>
          </w:p>
        </w:tc>
        <w:tc>
          <w:tcPr>
            <w:tcW w:w="850" w:type="dxa"/>
          </w:tcPr>
          <w:p w14:paraId="5E4D59E2" w14:textId="77777777" w:rsidR="00C319FC" w:rsidRDefault="00122F18">
            <w:pPr>
              <w:pStyle w:val="TableParagraph"/>
              <w:spacing w:before="112"/>
              <w:ind w:left="7"/>
              <w:rPr>
                <w:sz w:val="20"/>
              </w:rPr>
            </w:pPr>
            <w:r>
              <w:rPr>
                <w:w w:val="99"/>
                <w:sz w:val="20"/>
              </w:rPr>
              <w:t>0</w:t>
            </w:r>
          </w:p>
        </w:tc>
        <w:tc>
          <w:tcPr>
            <w:tcW w:w="850" w:type="dxa"/>
          </w:tcPr>
          <w:p w14:paraId="587E2331" w14:textId="77777777" w:rsidR="00C319FC" w:rsidRDefault="00122F18">
            <w:pPr>
              <w:pStyle w:val="TableParagraph"/>
              <w:spacing w:before="112"/>
              <w:ind w:left="6"/>
              <w:rPr>
                <w:sz w:val="20"/>
              </w:rPr>
            </w:pPr>
            <w:r>
              <w:rPr>
                <w:w w:val="99"/>
                <w:sz w:val="20"/>
              </w:rPr>
              <w:t>2</w:t>
            </w:r>
          </w:p>
        </w:tc>
      </w:tr>
      <w:tr w:rsidR="00C319FC" w14:paraId="1E437634" w14:textId="77777777">
        <w:trPr>
          <w:trHeight w:val="460"/>
        </w:trPr>
        <w:tc>
          <w:tcPr>
            <w:tcW w:w="2045" w:type="dxa"/>
          </w:tcPr>
          <w:p w14:paraId="32102774" w14:textId="77777777" w:rsidR="00C319FC" w:rsidRDefault="00122F18">
            <w:pPr>
              <w:pStyle w:val="TableParagraph"/>
              <w:spacing w:line="230" w:lineRule="exact"/>
              <w:ind w:left="539" w:right="194" w:hanging="327"/>
              <w:jc w:val="left"/>
              <w:rPr>
                <w:sz w:val="20"/>
              </w:rPr>
            </w:pPr>
            <w:r>
              <w:rPr>
                <w:sz w:val="20"/>
              </w:rPr>
              <w:t>CM4-Menteith</w:t>
            </w:r>
            <w:r>
              <w:rPr>
                <w:spacing w:val="-14"/>
                <w:sz w:val="20"/>
              </w:rPr>
              <w:t xml:space="preserve"> </w:t>
            </w:r>
            <w:r>
              <w:rPr>
                <w:sz w:val="20"/>
              </w:rPr>
              <w:t xml:space="preserve">Rd, </w:t>
            </w:r>
            <w:r>
              <w:rPr>
                <w:spacing w:val="-2"/>
                <w:sz w:val="20"/>
              </w:rPr>
              <w:t>Motherwell</w:t>
            </w:r>
          </w:p>
        </w:tc>
        <w:tc>
          <w:tcPr>
            <w:tcW w:w="1582" w:type="dxa"/>
          </w:tcPr>
          <w:p w14:paraId="30C65BE4" w14:textId="77777777" w:rsidR="00C319FC" w:rsidRDefault="00122F18">
            <w:pPr>
              <w:pStyle w:val="TableParagraph"/>
              <w:spacing w:before="115"/>
              <w:ind w:left="369"/>
              <w:jc w:val="left"/>
              <w:rPr>
                <w:sz w:val="20"/>
              </w:rPr>
            </w:pPr>
            <w:r>
              <w:rPr>
                <w:spacing w:val="-2"/>
                <w:sz w:val="20"/>
              </w:rPr>
              <w:t>Roadside</w:t>
            </w:r>
          </w:p>
        </w:tc>
        <w:tc>
          <w:tcPr>
            <w:tcW w:w="1251" w:type="dxa"/>
          </w:tcPr>
          <w:p w14:paraId="44C00FFF" w14:textId="77777777" w:rsidR="00C319FC" w:rsidRDefault="00122F18">
            <w:pPr>
              <w:pStyle w:val="TableParagraph"/>
              <w:spacing w:before="115"/>
              <w:ind w:left="354" w:right="349"/>
              <w:rPr>
                <w:sz w:val="20"/>
              </w:rPr>
            </w:pPr>
            <w:r>
              <w:rPr>
                <w:spacing w:val="-5"/>
                <w:sz w:val="20"/>
              </w:rPr>
              <w:t>87%</w:t>
            </w:r>
          </w:p>
        </w:tc>
        <w:tc>
          <w:tcPr>
            <w:tcW w:w="996" w:type="dxa"/>
          </w:tcPr>
          <w:p w14:paraId="17327F22" w14:textId="77777777" w:rsidR="00C319FC" w:rsidRDefault="00122F18">
            <w:pPr>
              <w:pStyle w:val="TableParagraph"/>
              <w:spacing w:before="115"/>
              <w:ind w:left="222" w:right="217"/>
              <w:rPr>
                <w:sz w:val="20"/>
              </w:rPr>
            </w:pPr>
            <w:r>
              <w:rPr>
                <w:spacing w:val="-5"/>
                <w:sz w:val="20"/>
              </w:rPr>
              <w:t>87%</w:t>
            </w:r>
          </w:p>
        </w:tc>
        <w:tc>
          <w:tcPr>
            <w:tcW w:w="682" w:type="dxa"/>
          </w:tcPr>
          <w:p w14:paraId="0743F87F" w14:textId="77777777" w:rsidR="00C319FC" w:rsidRDefault="00122F18">
            <w:pPr>
              <w:pStyle w:val="TableParagraph"/>
              <w:spacing w:before="115"/>
              <w:ind w:left="91" w:right="84"/>
              <w:rPr>
                <w:sz w:val="20"/>
              </w:rPr>
            </w:pPr>
            <w:r>
              <w:rPr>
                <w:spacing w:val="-2"/>
                <w:sz w:val="20"/>
              </w:rPr>
              <w:t>0(23)</w:t>
            </w:r>
          </w:p>
        </w:tc>
        <w:tc>
          <w:tcPr>
            <w:tcW w:w="685" w:type="dxa"/>
          </w:tcPr>
          <w:p w14:paraId="55A0DC01" w14:textId="77777777" w:rsidR="00C319FC" w:rsidRDefault="00122F18">
            <w:pPr>
              <w:pStyle w:val="TableParagraph"/>
              <w:spacing w:before="115"/>
              <w:ind w:left="9"/>
              <w:rPr>
                <w:sz w:val="20"/>
              </w:rPr>
            </w:pPr>
            <w:r>
              <w:rPr>
                <w:w w:val="99"/>
                <w:sz w:val="20"/>
              </w:rPr>
              <w:t>2</w:t>
            </w:r>
          </w:p>
        </w:tc>
        <w:tc>
          <w:tcPr>
            <w:tcW w:w="684" w:type="dxa"/>
          </w:tcPr>
          <w:p w14:paraId="1724F13A" w14:textId="77777777" w:rsidR="00C319FC" w:rsidRDefault="00122F18">
            <w:pPr>
              <w:pStyle w:val="TableParagraph"/>
              <w:spacing w:before="115"/>
              <w:ind w:left="5"/>
              <w:rPr>
                <w:sz w:val="20"/>
              </w:rPr>
            </w:pPr>
            <w:r>
              <w:rPr>
                <w:w w:val="99"/>
                <w:sz w:val="20"/>
              </w:rPr>
              <w:t>0</w:t>
            </w:r>
          </w:p>
        </w:tc>
        <w:tc>
          <w:tcPr>
            <w:tcW w:w="850" w:type="dxa"/>
          </w:tcPr>
          <w:p w14:paraId="7F46EFE5" w14:textId="77777777" w:rsidR="00C319FC" w:rsidRDefault="00122F18">
            <w:pPr>
              <w:pStyle w:val="TableParagraph"/>
              <w:spacing w:before="115"/>
              <w:ind w:left="7"/>
              <w:rPr>
                <w:sz w:val="20"/>
              </w:rPr>
            </w:pPr>
            <w:r>
              <w:rPr>
                <w:w w:val="99"/>
                <w:sz w:val="20"/>
              </w:rPr>
              <w:t>0</w:t>
            </w:r>
          </w:p>
        </w:tc>
        <w:tc>
          <w:tcPr>
            <w:tcW w:w="850" w:type="dxa"/>
          </w:tcPr>
          <w:p w14:paraId="5F6E1C60" w14:textId="77777777" w:rsidR="00C319FC" w:rsidRDefault="00122F18">
            <w:pPr>
              <w:pStyle w:val="TableParagraph"/>
              <w:spacing w:before="115"/>
              <w:ind w:left="6"/>
              <w:rPr>
                <w:sz w:val="20"/>
              </w:rPr>
            </w:pPr>
            <w:r>
              <w:rPr>
                <w:w w:val="99"/>
                <w:sz w:val="20"/>
              </w:rPr>
              <w:t>0</w:t>
            </w:r>
          </w:p>
        </w:tc>
      </w:tr>
      <w:tr w:rsidR="00C319FC" w14:paraId="53BDD834" w14:textId="77777777">
        <w:trPr>
          <w:trHeight w:val="230"/>
        </w:trPr>
        <w:tc>
          <w:tcPr>
            <w:tcW w:w="2045" w:type="dxa"/>
          </w:tcPr>
          <w:p w14:paraId="1D1A6EE0" w14:textId="77777777" w:rsidR="00C319FC" w:rsidRDefault="00122F18">
            <w:pPr>
              <w:pStyle w:val="TableParagraph"/>
              <w:spacing w:line="210" w:lineRule="exact"/>
              <w:ind w:left="297" w:right="286"/>
              <w:rPr>
                <w:sz w:val="20"/>
              </w:rPr>
            </w:pPr>
            <w:r>
              <w:rPr>
                <w:spacing w:val="-2"/>
                <w:sz w:val="20"/>
              </w:rPr>
              <w:t>CM5-Shawhead</w:t>
            </w:r>
          </w:p>
        </w:tc>
        <w:tc>
          <w:tcPr>
            <w:tcW w:w="1582" w:type="dxa"/>
          </w:tcPr>
          <w:p w14:paraId="1A1C53E1" w14:textId="77777777" w:rsidR="00C319FC" w:rsidRDefault="00122F18">
            <w:pPr>
              <w:pStyle w:val="TableParagraph"/>
              <w:spacing w:line="210" w:lineRule="exact"/>
              <w:ind w:left="369"/>
              <w:jc w:val="left"/>
              <w:rPr>
                <w:sz w:val="20"/>
              </w:rPr>
            </w:pPr>
            <w:r>
              <w:rPr>
                <w:spacing w:val="-2"/>
                <w:sz w:val="20"/>
              </w:rPr>
              <w:t>Roadside</w:t>
            </w:r>
          </w:p>
        </w:tc>
        <w:tc>
          <w:tcPr>
            <w:tcW w:w="1251" w:type="dxa"/>
          </w:tcPr>
          <w:p w14:paraId="4BCAA3AC" w14:textId="77777777" w:rsidR="00C319FC" w:rsidRDefault="00122F18">
            <w:pPr>
              <w:pStyle w:val="TableParagraph"/>
              <w:spacing w:line="210" w:lineRule="exact"/>
              <w:ind w:left="354" w:right="349"/>
              <w:rPr>
                <w:sz w:val="20"/>
              </w:rPr>
            </w:pPr>
            <w:r>
              <w:rPr>
                <w:spacing w:val="-4"/>
                <w:sz w:val="20"/>
              </w:rPr>
              <w:t>100%</w:t>
            </w:r>
          </w:p>
        </w:tc>
        <w:tc>
          <w:tcPr>
            <w:tcW w:w="996" w:type="dxa"/>
          </w:tcPr>
          <w:p w14:paraId="37F5DB85" w14:textId="77777777" w:rsidR="00C319FC" w:rsidRDefault="00122F18">
            <w:pPr>
              <w:pStyle w:val="TableParagraph"/>
              <w:spacing w:line="210" w:lineRule="exact"/>
              <w:ind w:left="222" w:right="217"/>
              <w:rPr>
                <w:sz w:val="20"/>
              </w:rPr>
            </w:pPr>
            <w:r>
              <w:rPr>
                <w:spacing w:val="-4"/>
                <w:sz w:val="20"/>
              </w:rPr>
              <w:t>100%</w:t>
            </w:r>
          </w:p>
        </w:tc>
        <w:tc>
          <w:tcPr>
            <w:tcW w:w="682" w:type="dxa"/>
          </w:tcPr>
          <w:p w14:paraId="6DF35594" w14:textId="77777777" w:rsidR="00C319FC" w:rsidRDefault="00122F18">
            <w:pPr>
              <w:pStyle w:val="TableParagraph"/>
              <w:spacing w:line="210" w:lineRule="exact"/>
              <w:ind w:left="91" w:right="84"/>
              <w:rPr>
                <w:sz w:val="20"/>
              </w:rPr>
            </w:pPr>
            <w:r>
              <w:rPr>
                <w:spacing w:val="-2"/>
                <w:sz w:val="20"/>
              </w:rPr>
              <w:t>0(19)</w:t>
            </w:r>
          </w:p>
        </w:tc>
        <w:tc>
          <w:tcPr>
            <w:tcW w:w="685" w:type="dxa"/>
          </w:tcPr>
          <w:p w14:paraId="2B270DEC" w14:textId="77777777" w:rsidR="00C319FC" w:rsidRDefault="00122F18">
            <w:pPr>
              <w:pStyle w:val="TableParagraph"/>
              <w:spacing w:line="210" w:lineRule="exact"/>
              <w:ind w:left="9"/>
              <w:rPr>
                <w:sz w:val="20"/>
              </w:rPr>
            </w:pPr>
            <w:r>
              <w:rPr>
                <w:w w:val="99"/>
                <w:sz w:val="20"/>
              </w:rPr>
              <w:t>2</w:t>
            </w:r>
          </w:p>
        </w:tc>
        <w:tc>
          <w:tcPr>
            <w:tcW w:w="684" w:type="dxa"/>
          </w:tcPr>
          <w:p w14:paraId="144DD3A7" w14:textId="77777777" w:rsidR="00C319FC" w:rsidRDefault="00122F18">
            <w:pPr>
              <w:pStyle w:val="TableParagraph"/>
              <w:spacing w:line="210" w:lineRule="exact"/>
              <w:ind w:left="5"/>
              <w:rPr>
                <w:sz w:val="20"/>
              </w:rPr>
            </w:pPr>
            <w:r>
              <w:rPr>
                <w:w w:val="99"/>
                <w:sz w:val="20"/>
              </w:rPr>
              <w:t>0</w:t>
            </w:r>
          </w:p>
        </w:tc>
        <w:tc>
          <w:tcPr>
            <w:tcW w:w="850" w:type="dxa"/>
          </w:tcPr>
          <w:p w14:paraId="08BD7AFF" w14:textId="77777777" w:rsidR="00C319FC" w:rsidRDefault="00122F18">
            <w:pPr>
              <w:pStyle w:val="TableParagraph"/>
              <w:spacing w:line="210" w:lineRule="exact"/>
              <w:ind w:left="7"/>
              <w:rPr>
                <w:sz w:val="20"/>
              </w:rPr>
            </w:pPr>
            <w:r>
              <w:rPr>
                <w:w w:val="99"/>
                <w:sz w:val="20"/>
              </w:rPr>
              <w:t>0</w:t>
            </w:r>
          </w:p>
        </w:tc>
        <w:tc>
          <w:tcPr>
            <w:tcW w:w="850" w:type="dxa"/>
          </w:tcPr>
          <w:p w14:paraId="68244D7E" w14:textId="77777777" w:rsidR="00C319FC" w:rsidRDefault="00122F18">
            <w:pPr>
              <w:pStyle w:val="TableParagraph"/>
              <w:spacing w:line="210" w:lineRule="exact"/>
              <w:ind w:left="6"/>
              <w:rPr>
                <w:sz w:val="20"/>
              </w:rPr>
            </w:pPr>
            <w:r>
              <w:rPr>
                <w:w w:val="99"/>
                <w:sz w:val="20"/>
              </w:rPr>
              <w:t>0</w:t>
            </w:r>
          </w:p>
        </w:tc>
      </w:tr>
      <w:tr w:rsidR="00C319FC" w14:paraId="7C674BE3" w14:textId="77777777">
        <w:trPr>
          <w:trHeight w:val="230"/>
        </w:trPr>
        <w:tc>
          <w:tcPr>
            <w:tcW w:w="2045" w:type="dxa"/>
          </w:tcPr>
          <w:p w14:paraId="351C1F47" w14:textId="77777777" w:rsidR="00C319FC" w:rsidRDefault="00122F18">
            <w:pPr>
              <w:pStyle w:val="TableParagraph"/>
              <w:spacing w:line="210" w:lineRule="exact"/>
              <w:ind w:left="295" w:right="286"/>
              <w:rPr>
                <w:sz w:val="20"/>
              </w:rPr>
            </w:pPr>
            <w:r>
              <w:rPr>
                <w:spacing w:val="-2"/>
                <w:sz w:val="20"/>
              </w:rPr>
              <w:t>CM6-Kirkshaws</w:t>
            </w:r>
          </w:p>
        </w:tc>
        <w:tc>
          <w:tcPr>
            <w:tcW w:w="1582" w:type="dxa"/>
          </w:tcPr>
          <w:p w14:paraId="12E8BF36" w14:textId="77777777" w:rsidR="00C319FC" w:rsidRDefault="00122F18">
            <w:pPr>
              <w:pStyle w:val="TableParagraph"/>
              <w:spacing w:line="210" w:lineRule="exact"/>
              <w:ind w:left="369"/>
              <w:jc w:val="left"/>
              <w:rPr>
                <w:sz w:val="20"/>
              </w:rPr>
            </w:pPr>
            <w:r>
              <w:rPr>
                <w:spacing w:val="-2"/>
                <w:sz w:val="20"/>
              </w:rPr>
              <w:t>Roadside</w:t>
            </w:r>
          </w:p>
        </w:tc>
        <w:tc>
          <w:tcPr>
            <w:tcW w:w="1251" w:type="dxa"/>
          </w:tcPr>
          <w:p w14:paraId="05FC3AFC" w14:textId="77777777" w:rsidR="00C319FC" w:rsidRDefault="00122F18">
            <w:pPr>
              <w:pStyle w:val="TableParagraph"/>
              <w:spacing w:line="210" w:lineRule="exact"/>
              <w:ind w:left="354" w:right="349"/>
              <w:rPr>
                <w:sz w:val="20"/>
              </w:rPr>
            </w:pPr>
            <w:r>
              <w:rPr>
                <w:spacing w:val="-4"/>
                <w:sz w:val="20"/>
              </w:rPr>
              <w:t>100%</w:t>
            </w:r>
          </w:p>
        </w:tc>
        <w:tc>
          <w:tcPr>
            <w:tcW w:w="996" w:type="dxa"/>
          </w:tcPr>
          <w:p w14:paraId="386F8A26" w14:textId="77777777" w:rsidR="00C319FC" w:rsidRDefault="00122F18">
            <w:pPr>
              <w:pStyle w:val="TableParagraph"/>
              <w:spacing w:line="210" w:lineRule="exact"/>
              <w:ind w:left="222" w:right="217"/>
              <w:rPr>
                <w:sz w:val="20"/>
              </w:rPr>
            </w:pPr>
            <w:r>
              <w:rPr>
                <w:spacing w:val="-4"/>
                <w:sz w:val="20"/>
              </w:rPr>
              <w:t>100%</w:t>
            </w:r>
          </w:p>
        </w:tc>
        <w:tc>
          <w:tcPr>
            <w:tcW w:w="682" w:type="dxa"/>
          </w:tcPr>
          <w:p w14:paraId="2A139AEA" w14:textId="77777777" w:rsidR="00C319FC" w:rsidRDefault="00122F18">
            <w:pPr>
              <w:pStyle w:val="TableParagraph"/>
              <w:spacing w:line="210" w:lineRule="exact"/>
              <w:ind w:left="91" w:right="84"/>
              <w:rPr>
                <w:sz w:val="20"/>
              </w:rPr>
            </w:pPr>
            <w:r>
              <w:rPr>
                <w:spacing w:val="-2"/>
                <w:sz w:val="20"/>
              </w:rPr>
              <w:t>0(21)</w:t>
            </w:r>
          </w:p>
        </w:tc>
        <w:tc>
          <w:tcPr>
            <w:tcW w:w="685" w:type="dxa"/>
          </w:tcPr>
          <w:p w14:paraId="4D2AC4F2" w14:textId="77777777" w:rsidR="00C319FC" w:rsidRDefault="00122F18">
            <w:pPr>
              <w:pStyle w:val="TableParagraph"/>
              <w:spacing w:line="210" w:lineRule="exact"/>
              <w:ind w:left="9"/>
              <w:rPr>
                <w:sz w:val="20"/>
              </w:rPr>
            </w:pPr>
            <w:r>
              <w:rPr>
                <w:w w:val="99"/>
                <w:sz w:val="20"/>
              </w:rPr>
              <w:t>1</w:t>
            </w:r>
          </w:p>
        </w:tc>
        <w:tc>
          <w:tcPr>
            <w:tcW w:w="684" w:type="dxa"/>
          </w:tcPr>
          <w:p w14:paraId="7CD24BC1" w14:textId="77777777" w:rsidR="00C319FC" w:rsidRDefault="00122F18">
            <w:pPr>
              <w:pStyle w:val="TableParagraph"/>
              <w:spacing w:line="210" w:lineRule="exact"/>
              <w:ind w:left="5"/>
              <w:rPr>
                <w:sz w:val="20"/>
              </w:rPr>
            </w:pPr>
            <w:r>
              <w:rPr>
                <w:w w:val="99"/>
                <w:sz w:val="20"/>
              </w:rPr>
              <w:t>0</w:t>
            </w:r>
          </w:p>
        </w:tc>
        <w:tc>
          <w:tcPr>
            <w:tcW w:w="850" w:type="dxa"/>
          </w:tcPr>
          <w:p w14:paraId="2AB13522" w14:textId="77777777" w:rsidR="00C319FC" w:rsidRDefault="00122F18">
            <w:pPr>
              <w:pStyle w:val="TableParagraph"/>
              <w:spacing w:line="210" w:lineRule="exact"/>
              <w:ind w:left="7"/>
              <w:rPr>
                <w:sz w:val="20"/>
              </w:rPr>
            </w:pPr>
            <w:r>
              <w:rPr>
                <w:w w:val="99"/>
                <w:sz w:val="20"/>
              </w:rPr>
              <w:t>0</w:t>
            </w:r>
          </w:p>
        </w:tc>
        <w:tc>
          <w:tcPr>
            <w:tcW w:w="850" w:type="dxa"/>
          </w:tcPr>
          <w:p w14:paraId="6B50234E" w14:textId="77777777" w:rsidR="00C319FC" w:rsidRDefault="00122F18">
            <w:pPr>
              <w:pStyle w:val="TableParagraph"/>
              <w:spacing w:line="210" w:lineRule="exact"/>
              <w:ind w:left="6"/>
              <w:rPr>
                <w:sz w:val="20"/>
              </w:rPr>
            </w:pPr>
            <w:r>
              <w:rPr>
                <w:w w:val="99"/>
                <w:sz w:val="20"/>
              </w:rPr>
              <w:t>0</w:t>
            </w:r>
          </w:p>
        </w:tc>
      </w:tr>
      <w:tr w:rsidR="00C319FC" w14:paraId="1E0F78C9" w14:textId="77777777">
        <w:trPr>
          <w:trHeight w:val="690"/>
        </w:trPr>
        <w:tc>
          <w:tcPr>
            <w:tcW w:w="2045" w:type="dxa"/>
          </w:tcPr>
          <w:p w14:paraId="21D73AAE" w14:textId="77777777" w:rsidR="00C319FC" w:rsidRDefault="00122F18">
            <w:pPr>
              <w:pStyle w:val="TableParagraph"/>
              <w:spacing w:line="229" w:lineRule="exact"/>
              <w:ind w:left="297" w:right="286"/>
              <w:rPr>
                <w:sz w:val="20"/>
              </w:rPr>
            </w:pPr>
            <w:r>
              <w:rPr>
                <w:spacing w:val="-2"/>
                <w:sz w:val="20"/>
              </w:rPr>
              <w:t>CM7-</w:t>
            </w:r>
            <w:r>
              <w:rPr>
                <w:spacing w:val="-5"/>
                <w:sz w:val="20"/>
              </w:rPr>
              <w:t>New</w:t>
            </w:r>
          </w:p>
          <w:p w14:paraId="58F2D863" w14:textId="77777777" w:rsidR="00C319FC" w:rsidRDefault="00122F18">
            <w:pPr>
              <w:pStyle w:val="TableParagraph"/>
              <w:spacing w:line="230" w:lineRule="atLeast"/>
              <w:ind w:left="297" w:right="281"/>
              <w:rPr>
                <w:sz w:val="20"/>
              </w:rPr>
            </w:pPr>
            <w:r>
              <w:rPr>
                <w:sz w:val="20"/>
              </w:rPr>
              <w:t>Edinburgh</w:t>
            </w:r>
            <w:r>
              <w:rPr>
                <w:spacing w:val="-14"/>
                <w:sz w:val="20"/>
              </w:rPr>
              <w:t xml:space="preserve"> </w:t>
            </w:r>
            <w:r>
              <w:rPr>
                <w:sz w:val="20"/>
              </w:rPr>
              <w:t xml:space="preserve">Rd, </w:t>
            </w:r>
            <w:r>
              <w:rPr>
                <w:spacing w:val="-2"/>
                <w:sz w:val="20"/>
              </w:rPr>
              <w:t>Uddingston</w:t>
            </w:r>
          </w:p>
        </w:tc>
        <w:tc>
          <w:tcPr>
            <w:tcW w:w="1582" w:type="dxa"/>
          </w:tcPr>
          <w:p w14:paraId="77642A20" w14:textId="77777777" w:rsidR="00C319FC" w:rsidRDefault="00C319FC">
            <w:pPr>
              <w:pStyle w:val="TableParagraph"/>
              <w:spacing w:before="11"/>
              <w:jc w:val="left"/>
              <w:rPr>
                <w:b/>
                <w:sz w:val="19"/>
              </w:rPr>
            </w:pPr>
          </w:p>
          <w:p w14:paraId="58B0F77F" w14:textId="77777777" w:rsidR="00C319FC" w:rsidRDefault="00122F18">
            <w:pPr>
              <w:pStyle w:val="TableParagraph"/>
              <w:ind w:left="369"/>
              <w:jc w:val="left"/>
              <w:rPr>
                <w:sz w:val="20"/>
              </w:rPr>
            </w:pPr>
            <w:r>
              <w:rPr>
                <w:spacing w:val="-2"/>
                <w:sz w:val="20"/>
              </w:rPr>
              <w:t>Roadside</w:t>
            </w:r>
          </w:p>
        </w:tc>
        <w:tc>
          <w:tcPr>
            <w:tcW w:w="1251" w:type="dxa"/>
          </w:tcPr>
          <w:p w14:paraId="1813B64E" w14:textId="77777777" w:rsidR="00C319FC" w:rsidRDefault="00C319FC">
            <w:pPr>
              <w:pStyle w:val="TableParagraph"/>
              <w:spacing w:before="11"/>
              <w:jc w:val="left"/>
              <w:rPr>
                <w:b/>
                <w:sz w:val="19"/>
              </w:rPr>
            </w:pPr>
          </w:p>
          <w:p w14:paraId="474588C8" w14:textId="77777777" w:rsidR="00C319FC" w:rsidRDefault="00122F18">
            <w:pPr>
              <w:pStyle w:val="TableParagraph"/>
              <w:ind w:left="354" w:right="349"/>
              <w:rPr>
                <w:sz w:val="20"/>
              </w:rPr>
            </w:pPr>
            <w:r>
              <w:rPr>
                <w:spacing w:val="-5"/>
                <w:sz w:val="20"/>
              </w:rPr>
              <w:t>99%</w:t>
            </w:r>
          </w:p>
        </w:tc>
        <w:tc>
          <w:tcPr>
            <w:tcW w:w="996" w:type="dxa"/>
          </w:tcPr>
          <w:p w14:paraId="519D2E35" w14:textId="77777777" w:rsidR="00C319FC" w:rsidRDefault="00C319FC">
            <w:pPr>
              <w:pStyle w:val="TableParagraph"/>
              <w:spacing w:before="11"/>
              <w:jc w:val="left"/>
              <w:rPr>
                <w:b/>
                <w:sz w:val="19"/>
              </w:rPr>
            </w:pPr>
          </w:p>
          <w:p w14:paraId="16028105" w14:textId="77777777" w:rsidR="00C319FC" w:rsidRDefault="00122F18">
            <w:pPr>
              <w:pStyle w:val="TableParagraph"/>
              <w:ind w:left="222" w:right="217"/>
              <w:rPr>
                <w:sz w:val="20"/>
              </w:rPr>
            </w:pPr>
            <w:r>
              <w:rPr>
                <w:spacing w:val="-5"/>
                <w:sz w:val="20"/>
              </w:rPr>
              <w:t>99%</w:t>
            </w:r>
          </w:p>
        </w:tc>
        <w:tc>
          <w:tcPr>
            <w:tcW w:w="682" w:type="dxa"/>
          </w:tcPr>
          <w:p w14:paraId="791C6784" w14:textId="77777777" w:rsidR="00C319FC" w:rsidRDefault="00C319FC">
            <w:pPr>
              <w:pStyle w:val="TableParagraph"/>
              <w:spacing w:before="11"/>
              <w:jc w:val="left"/>
              <w:rPr>
                <w:b/>
                <w:sz w:val="19"/>
              </w:rPr>
            </w:pPr>
          </w:p>
          <w:p w14:paraId="51BC36D3" w14:textId="77777777" w:rsidR="00C319FC" w:rsidRDefault="00122F18">
            <w:pPr>
              <w:pStyle w:val="TableParagraph"/>
              <w:ind w:left="7"/>
              <w:rPr>
                <w:sz w:val="20"/>
              </w:rPr>
            </w:pPr>
            <w:r>
              <w:rPr>
                <w:w w:val="99"/>
                <w:sz w:val="20"/>
              </w:rPr>
              <w:t>-</w:t>
            </w:r>
          </w:p>
        </w:tc>
        <w:tc>
          <w:tcPr>
            <w:tcW w:w="685" w:type="dxa"/>
          </w:tcPr>
          <w:p w14:paraId="3C9030DE" w14:textId="77777777" w:rsidR="00C319FC" w:rsidRDefault="00C319FC">
            <w:pPr>
              <w:pStyle w:val="TableParagraph"/>
              <w:spacing w:before="11"/>
              <w:jc w:val="left"/>
              <w:rPr>
                <w:b/>
                <w:sz w:val="19"/>
              </w:rPr>
            </w:pPr>
          </w:p>
          <w:p w14:paraId="02AF83ED" w14:textId="77777777" w:rsidR="00C319FC" w:rsidRDefault="00122F18">
            <w:pPr>
              <w:pStyle w:val="TableParagraph"/>
              <w:ind w:left="93" w:right="85"/>
              <w:rPr>
                <w:sz w:val="20"/>
              </w:rPr>
            </w:pPr>
            <w:r>
              <w:rPr>
                <w:spacing w:val="-2"/>
                <w:sz w:val="20"/>
              </w:rPr>
              <w:t>0(21)</w:t>
            </w:r>
          </w:p>
        </w:tc>
        <w:tc>
          <w:tcPr>
            <w:tcW w:w="684" w:type="dxa"/>
          </w:tcPr>
          <w:p w14:paraId="2264D552" w14:textId="77777777" w:rsidR="00C319FC" w:rsidRDefault="00C319FC">
            <w:pPr>
              <w:pStyle w:val="TableParagraph"/>
              <w:spacing w:before="11"/>
              <w:jc w:val="left"/>
              <w:rPr>
                <w:b/>
                <w:sz w:val="19"/>
              </w:rPr>
            </w:pPr>
          </w:p>
          <w:p w14:paraId="11586371" w14:textId="77777777" w:rsidR="00C319FC" w:rsidRDefault="00122F18">
            <w:pPr>
              <w:pStyle w:val="TableParagraph"/>
              <w:ind w:left="90" w:right="86"/>
              <w:rPr>
                <w:sz w:val="20"/>
              </w:rPr>
            </w:pPr>
            <w:r>
              <w:rPr>
                <w:spacing w:val="-2"/>
                <w:sz w:val="20"/>
              </w:rPr>
              <w:t>0(15)</w:t>
            </w:r>
          </w:p>
        </w:tc>
        <w:tc>
          <w:tcPr>
            <w:tcW w:w="850" w:type="dxa"/>
          </w:tcPr>
          <w:p w14:paraId="06EB9675" w14:textId="77777777" w:rsidR="00C319FC" w:rsidRDefault="00C319FC">
            <w:pPr>
              <w:pStyle w:val="TableParagraph"/>
              <w:spacing w:before="11"/>
              <w:jc w:val="left"/>
              <w:rPr>
                <w:b/>
                <w:sz w:val="19"/>
              </w:rPr>
            </w:pPr>
          </w:p>
          <w:p w14:paraId="16F7C705" w14:textId="77777777" w:rsidR="00C319FC" w:rsidRDefault="00122F18">
            <w:pPr>
              <w:pStyle w:val="TableParagraph"/>
              <w:ind w:left="91" w:right="88"/>
              <w:rPr>
                <w:sz w:val="20"/>
              </w:rPr>
            </w:pPr>
            <w:r>
              <w:rPr>
                <w:spacing w:val="-2"/>
                <w:sz w:val="20"/>
              </w:rPr>
              <w:t>0(18.3)</w:t>
            </w:r>
          </w:p>
        </w:tc>
        <w:tc>
          <w:tcPr>
            <w:tcW w:w="850" w:type="dxa"/>
          </w:tcPr>
          <w:p w14:paraId="3A9ACD5A" w14:textId="77777777" w:rsidR="00C319FC" w:rsidRDefault="00C319FC">
            <w:pPr>
              <w:pStyle w:val="TableParagraph"/>
              <w:spacing w:before="11"/>
              <w:jc w:val="left"/>
              <w:rPr>
                <w:b/>
                <w:sz w:val="19"/>
              </w:rPr>
            </w:pPr>
          </w:p>
          <w:p w14:paraId="5FC4DAEC" w14:textId="77777777" w:rsidR="00C319FC" w:rsidRDefault="00122F18">
            <w:pPr>
              <w:pStyle w:val="TableParagraph"/>
              <w:ind w:left="6"/>
              <w:rPr>
                <w:sz w:val="20"/>
              </w:rPr>
            </w:pPr>
            <w:r>
              <w:rPr>
                <w:w w:val="99"/>
                <w:sz w:val="20"/>
              </w:rPr>
              <w:t>0</w:t>
            </w:r>
          </w:p>
        </w:tc>
      </w:tr>
      <w:tr w:rsidR="00C319FC" w14:paraId="250D8476" w14:textId="77777777">
        <w:trPr>
          <w:trHeight w:val="457"/>
        </w:trPr>
        <w:tc>
          <w:tcPr>
            <w:tcW w:w="2045" w:type="dxa"/>
          </w:tcPr>
          <w:p w14:paraId="529983D2" w14:textId="77777777" w:rsidR="00C319FC" w:rsidRDefault="00122F18">
            <w:pPr>
              <w:pStyle w:val="TableParagraph"/>
              <w:spacing w:line="228" w:lineRule="exact"/>
              <w:ind w:left="573" w:right="126" w:hanging="315"/>
              <w:jc w:val="left"/>
              <w:rPr>
                <w:sz w:val="20"/>
              </w:rPr>
            </w:pPr>
            <w:r>
              <w:rPr>
                <w:spacing w:val="-2"/>
                <w:sz w:val="20"/>
              </w:rPr>
              <w:t xml:space="preserve">CM10-Kenilworth </w:t>
            </w:r>
            <w:r>
              <w:rPr>
                <w:sz w:val="20"/>
              </w:rPr>
              <w:t>Dr, Airdrie</w:t>
            </w:r>
          </w:p>
        </w:tc>
        <w:tc>
          <w:tcPr>
            <w:tcW w:w="1582" w:type="dxa"/>
          </w:tcPr>
          <w:p w14:paraId="6662F018" w14:textId="77777777" w:rsidR="00C319FC" w:rsidRDefault="00122F18">
            <w:pPr>
              <w:pStyle w:val="TableParagraph"/>
              <w:spacing w:before="114"/>
              <w:ind w:left="369"/>
              <w:jc w:val="left"/>
              <w:rPr>
                <w:sz w:val="20"/>
              </w:rPr>
            </w:pPr>
            <w:r>
              <w:rPr>
                <w:spacing w:val="-2"/>
                <w:sz w:val="20"/>
              </w:rPr>
              <w:t>Roadside</w:t>
            </w:r>
          </w:p>
        </w:tc>
        <w:tc>
          <w:tcPr>
            <w:tcW w:w="1251" w:type="dxa"/>
          </w:tcPr>
          <w:p w14:paraId="7CA1BCA1" w14:textId="77777777" w:rsidR="00C319FC" w:rsidRDefault="00122F18">
            <w:pPr>
              <w:pStyle w:val="TableParagraph"/>
              <w:spacing w:before="114"/>
              <w:ind w:left="354" w:right="349"/>
              <w:rPr>
                <w:sz w:val="20"/>
              </w:rPr>
            </w:pPr>
            <w:r>
              <w:rPr>
                <w:spacing w:val="-5"/>
                <w:sz w:val="20"/>
              </w:rPr>
              <w:t>65%</w:t>
            </w:r>
          </w:p>
        </w:tc>
        <w:tc>
          <w:tcPr>
            <w:tcW w:w="996" w:type="dxa"/>
          </w:tcPr>
          <w:p w14:paraId="63CE6C9D" w14:textId="77777777" w:rsidR="00C319FC" w:rsidRDefault="00122F18">
            <w:pPr>
              <w:pStyle w:val="TableParagraph"/>
              <w:spacing w:before="114"/>
              <w:ind w:left="222" w:right="217"/>
              <w:rPr>
                <w:sz w:val="20"/>
              </w:rPr>
            </w:pPr>
            <w:r>
              <w:rPr>
                <w:spacing w:val="-5"/>
                <w:sz w:val="20"/>
              </w:rPr>
              <w:t>65%</w:t>
            </w:r>
          </w:p>
        </w:tc>
        <w:tc>
          <w:tcPr>
            <w:tcW w:w="682" w:type="dxa"/>
          </w:tcPr>
          <w:p w14:paraId="0129B442" w14:textId="77777777" w:rsidR="00C319FC" w:rsidRDefault="00122F18">
            <w:pPr>
              <w:pStyle w:val="TableParagraph"/>
              <w:spacing w:before="114"/>
              <w:ind w:left="7"/>
              <w:rPr>
                <w:sz w:val="20"/>
              </w:rPr>
            </w:pPr>
            <w:r>
              <w:rPr>
                <w:w w:val="99"/>
                <w:sz w:val="20"/>
              </w:rPr>
              <w:t>-</w:t>
            </w:r>
          </w:p>
        </w:tc>
        <w:tc>
          <w:tcPr>
            <w:tcW w:w="685" w:type="dxa"/>
          </w:tcPr>
          <w:p w14:paraId="37F4E6B3" w14:textId="77777777" w:rsidR="00C319FC" w:rsidRDefault="00122F18">
            <w:pPr>
              <w:pStyle w:val="TableParagraph"/>
              <w:spacing w:before="114"/>
              <w:ind w:left="93" w:right="85"/>
              <w:rPr>
                <w:sz w:val="20"/>
              </w:rPr>
            </w:pPr>
            <w:r>
              <w:rPr>
                <w:spacing w:val="-2"/>
                <w:sz w:val="20"/>
              </w:rPr>
              <w:t>0(21)</w:t>
            </w:r>
          </w:p>
        </w:tc>
        <w:tc>
          <w:tcPr>
            <w:tcW w:w="684" w:type="dxa"/>
          </w:tcPr>
          <w:p w14:paraId="494326A3" w14:textId="77777777" w:rsidR="00C319FC" w:rsidRDefault="00122F18">
            <w:pPr>
              <w:pStyle w:val="TableParagraph"/>
              <w:spacing w:before="114"/>
              <w:ind w:left="90" w:right="86"/>
              <w:rPr>
                <w:sz w:val="20"/>
              </w:rPr>
            </w:pPr>
            <w:r>
              <w:rPr>
                <w:spacing w:val="-2"/>
                <w:sz w:val="20"/>
              </w:rPr>
              <w:t>0(23)</w:t>
            </w:r>
          </w:p>
        </w:tc>
        <w:tc>
          <w:tcPr>
            <w:tcW w:w="850" w:type="dxa"/>
          </w:tcPr>
          <w:p w14:paraId="302E16B4" w14:textId="77777777" w:rsidR="00C319FC" w:rsidRDefault="00122F18">
            <w:pPr>
              <w:pStyle w:val="TableParagraph"/>
              <w:spacing w:before="114"/>
              <w:ind w:left="91" w:right="88"/>
              <w:rPr>
                <w:sz w:val="20"/>
              </w:rPr>
            </w:pPr>
            <w:r>
              <w:rPr>
                <w:spacing w:val="-2"/>
                <w:sz w:val="20"/>
              </w:rPr>
              <w:t>0(22.4)</w:t>
            </w:r>
          </w:p>
        </w:tc>
        <w:tc>
          <w:tcPr>
            <w:tcW w:w="850" w:type="dxa"/>
          </w:tcPr>
          <w:p w14:paraId="7329C8E9" w14:textId="77777777" w:rsidR="00C319FC" w:rsidRDefault="00122F18">
            <w:pPr>
              <w:pStyle w:val="TableParagraph"/>
              <w:spacing w:before="114"/>
              <w:ind w:left="90" w:right="88"/>
              <w:rPr>
                <w:sz w:val="20"/>
              </w:rPr>
            </w:pPr>
            <w:r>
              <w:rPr>
                <w:spacing w:val="-2"/>
                <w:sz w:val="20"/>
              </w:rPr>
              <w:t>0(29.1)</w:t>
            </w:r>
          </w:p>
        </w:tc>
      </w:tr>
      <w:tr w:rsidR="00C319FC" w14:paraId="7923071C" w14:textId="77777777">
        <w:trPr>
          <w:trHeight w:val="460"/>
        </w:trPr>
        <w:tc>
          <w:tcPr>
            <w:tcW w:w="2045" w:type="dxa"/>
          </w:tcPr>
          <w:p w14:paraId="129F796A" w14:textId="77777777" w:rsidR="00C319FC" w:rsidRDefault="00122F18">
            <w:pPr>
              <w:pStyle w:val="TableParagraph"/>
              <w:spacing w:line="230" w:lineRule="exact"/>
              <w:ind w:left="539" w:right="299" w:hanging="221"/>
              <w:jc w:val="left"/>
              <w:rPr>
                <w:sz w:val="20"/>
              </w:rPr>
            </w:pPr>
            <w:r>
              <w:rPr>
                <w:sz w:val="20"/>
              </w:rPr>
              <w:t>CM11-Adele</w:t>
            </w:r>
            <w:r>
              <w:rPr>
                <w:spacing w:val="-14"/>
                <w:sz w:val="20"/>
              </w:rPr>
              <w:t xml:space="preserve"> </w:t>
            </w:r>
            <w:r>
              <w:rPr>
                <w:sz w:val="20"/>
              </w:rPr>
              <w:t xml:space="preserve">St, </w:t>
            </w:r>
            <w:r>
              <w:rPr>
                <w:spacing w:val="-2"/>
                <w:sz w:val="20"/>
              </w:rPr>
              <w:t>Motherwell</w:t>
            </w:r>
          </w:p>
        </w:tc>
        <w:tc>
          <w:tcPr>
            <w:tcW w:w="1582" w:type="dxa"/>
          </w:tcPr>
          <w:p w14:paraId="0B01831F" w14:textId="77777777" w:rsidR="00C319FC" w:rsidRDefault="00122F18">
            <w:pPr>
              <w:pStyle w:val="TableParagraph"/>
              <w:spacing w:before="114"/>
              <w:ind w:left="369"/>
              <w:jc w:val="left"/>
              <w:rPr>
                <w:sz w:val="20"/>
              </w:rPr>
            </w:pPr>
            <w:r>
              <w:rPr>
                <w:spacing w:val="-2"/>
                <w:sz w:val="20"/>
              </w:rPr>
              <w:t>Roadside</w:t>
            </w:r>
          </w:p>
        </w:tc>
        <w:tc>
          <w:tcPr>
            <w:tcW w:w="1251" w:type="dxa"/>
          </w:tcPr>
          <w:p w14:paraId="540FE4CC" w14:textId="77777777" w:rsidR="00C319FC" w:rsidRDefault="00122F18">
            <w:pPr>
              <w:pStyle w:val="TableParagraph"/>
              <w:spacing w:before="114"/>
              <w:ind w:left="354" w:right="349"/>
              <w:rPr>
                <w:sz w:val="20"/>
              </w:rPr>
            </w:pPr>
            <w:r>
              <w:rPr>
                <w:spacing w:val="-5"/>
                <w:sz w:val="20"/>
              </w:rPr>
              <w:t>82%</w:t>
            </w:r>
          </w:p>
        </w:tc>
        <w:tc>
          <w:tcPr>
            <w:tcW w:w="996" w:type="dxa"/>
          </w:tcPr>
          <w:p w14:paraId="00C94A38" w14:textId="77777777" w:rsidR="00C319FC" w:rsidRDefault="00122F18">
            <w:pPr>
              <w:pStyle w:val="TableParagraph"/>
              <w:spacing w:before="114"/>
              <w:ind w:left="222" w:right="217"/>
              <w:rPr>
                <w:sz w:val="20"/>
              </w:rPr>
            </w:pPr>
            <w:r>
              <w:rPr>
                <w:spacing w:val="-5"/>
                <w:sz w:val="20"/>
              </w:rPr>
              <w:t>82%</w:t>
            </w:r>
          </w:p>
        </w:tc>
        <w:tc>
          <w:tcPr>
            <w:tcW w:w="682" w:type="dxa"/>
          </w:tcPr>
          <w:p w14:paraId="4530ED3B" w14:textId="77777777" w:rsidR="00C319FC" w:rsidRDefault="00122F18">
            <w:pPr>
              <w:pStyle w:val="TableParagraph"/>
              <w:spacing w:before="114"/>
              <w:ind w:left="7"/>
              <w:rPr>
                <w:sz w:val="20"/>
              </w:rPr>
            </w:pPr>
            <w:r>
              <w:rPr>
                <w:w w:val="99"/>
                <w:sz w:val="20"/>
              </w:rPr>
              <w:t>-</w:t>
            </w:r>
          </w:p>
        </w:tc>
        <w:tc>
          <w:tcPr>
            <w:tcW w:w="685" w:type="dxa"/>
          </w:tcPr>
          <w:p w14:paraId="0109D4B1" w14:textId="77777777" w:rsidR="00C319FC" w:rsidRDefault="00122F18">
            <w:pPr>
              <w:pStyle w:val="TableParagraph"/>
              <w:spacing w:before="114"/>
              <w:ind w:left="8"/>
              <w:rPr>
                <w:sz w:val="20"/>
              </w:rPr>
            </w:pPr>
            <w:r>
              <w:rPr>
                <w:w w:val="99"/>
                <w:sz w:val="20"/>
              </w:rPr>
              <w:t>-</w:t>
            </w:r>
          </w:p>
        </w:tc>
        <w:tc>
          <w:tcPr>
            <w:tcW w:w="684" w:type="dxa"/>
          </w:tcPr>
          <w:p w14:paraId="71314A96" w14:textId="77777777" w:rsidR="00C319FC" w:rsidRDefault="00122F18">
            <w:pPr>
              <w:pStyle w:val="TableParagraph"/>
              <w:spacing w:before="114"/>
              <w:ind w:left="90" w:right="86"/>
              <w:rPr>
                <w:sz w:val="20"/>
              </w:rPr>
            </w:pPr>
            <w:r>
              <w:rPr>
                <w:spacing w:val="-2"/>
                <w:sz w:val="20"/>
              </w:rPr>
              <w:t>0(18)</w:t>
            </w:r>
          </w:p>
        </w:tc>
        <w:tc>
          <w:tcPr>
            <w:tcW w:w="850" w:type="dxa"/>
          </w:tcPr>
          <w:p w14:paraId="0B0756DB" w14:textId="77777777" w:rsidR="00C319FC" w:rsidRDefault="00122F18">
            <w:pPr>
              <w:pStyle w:val="TableParagraph"/>
              <w:spacing w:before="114"/>
              <w:ind w:left="7"/>
              <w:rPr>
                <w:sz w:val="20"/>
              </w:rPr>
            </w:pPr>
            <w:r>
              <w:rPr>
                <w:w w:val="99"/>
                <w:sz w:val="20"/>
              </w:rPr>
              <w:t>0</w:t>
            </w:r>
          </w:p>
        </w:tc>
        <w:tc>
          <w:tcPr>
            <w:tcW w:w="850" w:type="dxa"/>
          </w:tcPr>
          <w:p w14:paraId="339BC00A" w14:textId="77777777" w:rsidR="00C319FC" w:rsidRDefault="00122F18">
            <w:pPr>
              <w:pStyle w:val="TableParagraph"/>
              <w:spacing w:before="114"/>
              <w:ind w:left="90" w:right="88"/>
              <w:rPr>
                <w:sz w:val="20"/>
              </w:rPr>
            </w:pPr>
            <w:r>
              <w:rPr>
                <w:spacing w:val="-2"/>
                <w:sz w:val="20"/>
              </w:rPr>
              <w:t>0(16.2)</w:t>
            </w:r>
          </w:p>
        </w:tc>
      </w:tr>
      <w:tr w:rsidR="00C319FC" w14:paraId="1D88FE80" w14:textId="77777777">
        <w:trPr>
          <w:trHeight w:val="460"/>
        </w:trPr>
        <w:tc>
          <w:tcPr>
            <w:tcW w:w="2045" w:type="dxa"/>
          </w:tcPr>
          <w:p w14:paraId="4FD4C850" w14:textId="77777777" w:rsidR="00C319FC" w:rsidRDefault="00122F18">
            <w:pPr>
              <w:pStyle w:val="TableParagraph"/>
              <w:spacing w:line="230" w:lineRule="exact"/>
              <w:ind w:left="501" w:right="126" w:hanging="111"/>
              <w:jc w:val="left"/>
              <w:rPr>
                <w:sz w:val="20"/>
              </w:rPr>
            </w:pPr>
            <w:r>
              <w:rPr>
                <w:spacing w:val="-2"/>
                <w:sz w:val="20"/>
              </w:rPr>
              <w:t xml:space="preserve">CM12-Whifflet </w:t>
            </w:r>
            <w:r>
              <w:rPr>
                <w:sz w:val="20"/>
              </w:rPr>
              <w:t>Cross A725</w:t>
            </w:r>
          </w:p>
        </w:tc>
        <w:tc>
          <w:tcPr>
            <w:tcW w:w="1582" w:type="dxa"/>
          </w:tcPr>
          <w:p w14:paraId="31158ABE" w14:textId="77777777" w:rsidR="00C319FC" w:rsidRDefault="00122F18">
            <w:pPr>
              <w:pStyle w:val="TableParagraph"/>
              <w:spacing w:before="114"/>
              <w:ind w:left="369"/>
              <w:jc w:val="left"/>
              <w:rPr>
                <w:sz w:val="20"/>
              </w:rPr>
            </w:pPr>
            <w:r>
              <w:rPr>
                <w:spacing w:val="-2"/>
                <w:sz w:val="20"/>
              </w:rPr>
              <w:t>Roadside</w:t>
            </w:r>
          </w:p>
        </w:tc>
        <w:tc>
          <w:tcPr>
            <w:tcW w:w="1251" w:type="dxa"/>
          </w:tcPr>
          <w:p w14:paraId="22786129" w14:textId="77777777" w:rsidR="00C319FC" w:rsidRDefault="00122F18">
            <w:pPr>
              <w:pStyle w:val="TableParagraph"/>
              <w:spacing w:before="114"/>
              <w:ind w:left="354" w:right="349"/>
              <w:rPr>
                <w:sz w:val="20"/>
              </w:rPr>
            </w:pPr>
            <w:r>
              <w:rPr>
                <w:spacing w:val="-4"/>
                <w:sz w:val="20"/>
              </w:rPr>
              <w:t>100%</w:t>
            </w:r>
          </w:p>
        </w:tc>
        <w:tc>
          <w:tcPr>
            <w:tcW w:w="996" w:type="dxa"/>
          </w:tcPr>
          <w:p w14:paraId="7F3415F7" w14:textId="77777777" w:rsidR="00C319FC" w:rsidRDefault="00122F18">
            <w:pPr>
              <w:pStyle w:val="TableParagraph"/>
              <w:spacing w:before="114"/>
              <w:ind w:left="222" w:right="217"/>
              <w:rPr>
                <w:sz w:val="20"/>
              </w:rPr>
            </w:pPr>
            <w:r>
              <w:rPr>
                <w:spacing w:val="-4"/>
                <w:sz w:val="20"/>
              </w:rPr>
              <w:t>100%</w:t>
            </w:r>
          </w:p>
        </w:tc>
        <w:tc>
          <w:tcPr>
            <w:tcW w:w="682" w:type="dxa"/>
          </w:tcPr>
          <w:p w14:paraId="0C3BAE27" w14:textId="77777777" w:rsidR="00C319FC" w:rsidRDefault="00122F18">
            <w:pPr>
              <w:pStyle w:val="TableParagraph"/>
              <w:spacing w:before="114"/>
              <w:ind w:left="7"/>
              <w:rPr>
                <w:sz w:val="20"/>
              </w:rPr>
            </w:pPr>
            <w:r>
              <w:rPr>
                <w:w w:val="99"/>
                <w:sz w:val="20"/>
              </w:rPr>
              <w:t>-</w:t>
            </w:r>
          </w:p>
        </w:tc>
        <w:tc>
          <w:tcPr>
            <w:tcW w:w="685" w:type="dxa"/>
          </w:tcPr>
          <w:p w14:paraId="6894C6BD" w14:textId="77777777" w:rsidR="00C319FC" w:rsidRDefault="00122F18">
            <w:pPr>
              <w:pStyle w:val="TableParagraph"/>
              <w:spacing w:before="114"/>
              <w:ind w:left="8"/>
              <w:rPr>
                <w:sz w:val="20"/>
              </w:rPr>
            </w:pPr>
            <w:r>
              <w:rPr>
                <w:w w:val="99"/>
                <w:sz w:val="20"/>
              </w:rPr>
              <w:t>-</w:t>
            </w:r>
          </w:p>
        </w:tc>
        <w:tc>
          <w:tcPr>
            <w:tcW w:w="684" w:type="dxa"/>
          </w:tcPr>
          <w:p w14:paraId="2E991FD2" w14:textId="77777777" w:rsidR="00C319FC" w:rsidRDefault="00122F18">
            <w:pPr>
              <w:pStyle w:val="TableParagraph"/>
              <w:spacing w:before="114"/>
              <w:ind w:left="4"/>
              <w:rPr>
                <w:sz w:val="20"/>
              </w:rPr>
            </w:pPr>
            <w:r>
              <w:rPr>
                <w:w w:val="99"/>
                <w:sz w:val="20"/>
              </w:rPr>
              <w:t>-</w:t>
            </w:r>
          </w:p>
        </w:tc>
        <w:tc>
          <w:tcPr>
            <w:tcW w:w="850" w:type="dxa"/>
          </w:tcPr>
          <w:p w14:paraId="436688FD" w14:textId="77777777" w:rsidR="00C319FC" w:rsidRDefault="00122F18">
            <w:pPr>
              <w:pStyle w:val="TableParagraph"/>
              <w:spacing w:before="114"/>
              <w:ind w:left="91" w:right="88"/>
              <w:rPr>
                <w:sz w:val="20"/>
              </w:rPr>
            </w:pPr>
            <w:r>
              <w:rPr>
                <w:spacing w:val="-2"/>
                <w:sz w:val="20"/>
              </w:rPr>
              <w:t>0(21.2)</w:t>
            </w:r>
          </w:p>
        </w:tc>
        <w:tc>
          <w:tcPr>
            <w:tcW w:w="850" w:type="dxa"/>
          </w:tcPr>
          <w:p w14:paraId="4FA2399C" w14:textId="77777777" w:rsidR="00C319FC" w:rsidRDefault="00122F18">
            <w:pPr>
              <w:pStyle w:val="TableParagraph"/>
              <w:spacing w:before="114"/>
              <w:ind w:left="6"/>
              <w:rPr>
                <w:sz w:val="20"/>
              </w:rPr>
            </w:pPr>
            <w:r>
              <w:rPr>
                <w:w w:val="99"/>
                <w:sz w:val="20"/>
              </w:rPr>
              <w:t>0</w:t>
            </w:r>
          </w:p>
        </w:tc>
      </w:tr>
      <w:tr w:rsidR="00C319FC" w14:paraId="7D4E1888" w14:textId="77777777">
        <w:trPr>
          <w:trHeight w:val="460"/>
        </w:trPr>
        <w:tc>
          <w:tcPr>
            <w:tcW w:w="2045" w:type="dxa"/>
          </w:tcPr>
          <w:p w14:paraId="2B982C66" w14:textId="77777777" w:rsidR="00C319FC" w:rsidRDefault="00122F18">
            <w:pPr>
              <w:pStyle w:val="TableParagraph"/>
              <w:spacing w:line="230" w:lineRule="exact"/>
              <w:ind w:left="311" w:right="126" w:hanging="142"/>
              <w:jc w:val="left"/>
              <w:rPr>
                <w:sz w:val="20"/>
              </w:rPr>
            </w:pPr>
            <w:r>
              <w:rPr>
                <w:spacing w:val="-2"/>
                <w:sz w:val="20"/>
              </w:rPr>
              <w:t xml:space="preserve">CM13-Ravenscraig </w:t>
            </w:r>
            <w:r>
              <w:rPr>
                <w:sz w:val="20"/>
              </w:rPr>
              <w:t>Plantation Road</w:t>
            </w:r>
          </w:p>
        </w:tc>
        <w:tc>
          <w:tcPr>
            <w:tcW w:w="1582" w:type="dxa"/>
          </w:tcPr>
          <w:p w14:paraId="07EC0BDE" w14:textId="77777777" w:rsidR="00C319FC" w:rsidRDefault="00122F18">
            <w:pPr>
              <w:pStyle w:val="TableParagraph"/>
              <w:spacing w:before="114"/>
              <w:ind w:left="369"/>
              <w:jc w:val="left"/>
              <w:rPr>
                <w:sz w:val="20"/>
              </w:rPr>
            </w:pPr>
            <w:r>
              <w:rPr>
                <w:spacing w:val="-2"/>
                <w:sz w:val="20"/>
              </w:rPr>
              <w:t>Roadside</w:t>
            </w:r>
          </w:p>
        </w:tc>
        <w:tc>
          <w:tcPr>
            <w:tcW w:w="1251" w:type="dxa"/>
          </w:tcPr>
          <w:p w14:paraId="058FE9B7" w14:textId="77777777" w:rsidR="00C319FC" w:rsidRDefault="00122F18">
            <w:pPr>
              <w:pStyle w:val="TableParagraph"/>
              <w:spacing w:before="114"/>
              <w:ind w:left="354" w:right="349"/>
              <w:rPr>
                <w:sz w:val="20"/>
              </w:rPr>
            </w:pPr>
            <w:r>
              <w:rPr>
                <w:spacing w:val="-5"/>
                <w:sz w:val="20"/>
              </w:rPr>
              <w:t>89%</w:t>
            </w:r>
          </w:p>
        </w:tc>
        <w:tc>
          <w:tcPr>
            <w:tcW w:w="996" w:type="dxa"/>
          </w:tcPr>
          <w:p w14:paraId="7D05CF71" w14:textId="77777777" w:rsidR="00C319FC" w:rsidRDefault="00122F18">
            <w:pPr>
              <w:pStyle w:val="TableParagraph"/>
              <w:spacing w:before="114"/>
              <w:ind w:left="222" w:right="217"/>
              <w:rPr>
                <w:sz w:val="20"/>
              </w:rPr>
            </w:pPr>
            <w:r>
              <w:rPr>
                <w:spacing w:val="-5"/>
                <w:sz w:val="20"/>
              </w:rPr>
              <w:t>89%</w:t>
            </w:r>
          </w:p>
        </w:tc>
        <w:tc>
          <w:tcPr>
            <w:tcW w:w="682" w:type="dxa"/>
          </w:tcPr>
          <w:p w14:paraId="62F42A91" w14:textId="77777777" w:rsidR="00C319FC" w:rsidRDefault="00122F18">
            <w:pPr>
              <w:pStyle w:val="TableParagraph"/>
              <w:spacing w:before="114"/>
              <w:ind w:left="7"/>
              <w:rPr>
                <w:sz w:val="20"/>
              </w:rPr>
            </w:pPr>
            <w:r>
              <w:rPr>
                <w:w w:val="99"/>
                <w:sz w:val="20"/>
              </w:rPr>
              <w:t>-</w:t>
            </w:r>
          </w:p>
        </w:tc>
        <w:tc>
          <w:tcPr>
            <w:tcW w:w="685" w:type="dxa"/>
          </w:tcPr>
          <w:p w14:paraId="4C11FB14" w14:textId="77777777" w:rsidR="00C319FC" w:rsidRDefault="00122F18">
            <w:pPr>
              <w:pStyle w:val="TableParagraph"/>
              <w:spacing w:before="114"/>
              <w:ind w:left="8"/>
              <w:rPr>
                <w:sz w:val="20"/>
              </w:rPr>
            </w:pPr>
            <w:r>
              <w:rPr>
                <w:w w:val="99"/>
                <w:sz w:val="20"/>
              </w:rPr>
              <w:t>-</w:t>
            </w:r>
          </w:p>
        </w:tc>
        <w:tc>
          <w:tcPr>
            <w:tcW w:w="684" w:type="dxa"/>
          </w:tcPr>
          <w:p w14:paraId="68DA1883" w14:textId="77777777" w:rsidR="00C319FC" w:rsidRDefault="00122F18">
            <w:pPr>
              <w:pStyle w:val="TableParagraph"/>
              <w:spacing w:before="114"/>
              <w:ind w:left="4"/>
              <w:rPr>
                <w:sz w:val="20"/>
              </w:rPr>
            </w:pPr>
            <w:r>
              <w:rPr>
                <w:w w:val="99"/>
                <w:sz w:val="20"/>
              </w:rPr>
              <w:t>-</w:t>
            </w:r>
          </w:p>
        </w:tc>
        <w:tc>
          <w:tcPr>
            <w:tcW w:w="850" w:type="dxa"/>
          </w:tcPr>
          <w:p w14:paraId="11EB4929" w14:textId="77777777" w:rsidR="00C319FC" w:rsidRDefault="00122F18">
            <w:pPr>
              <w:pStyle w:val="TableParagraph"/>
              <w:spacing w:before="114"/>
              <w:ind w:left="6"/>
              <w:rPr>
                <w:sz w:val="20"/>
              </w:rPr>
            </w:pPr>
            <w:r>
              <w:rPr>
                <w:w w:val="99"/>
                <w:sz w:val="20"/>
              </w:rPr>
              <w:t>-</w:t>
            </w:r>
          </w:p>
        </w:tc>
        <w:tc>
          <w:tcPr>
            <w:tcW w:w="850" w:type="dxa"/>
          </w:tcPr>
          <w:p w14:paraId="0A626F22" w14:textId="77777777" w:rsidR="00C319FC" w:rsidRDefault="00122F18">
            <w:pPr>
              <w:pStyle w:val="TableParagraph"/>
              <w:spacing w:before="114"/>
              <w:ind w:left="6"/>
              <w:rPr>
                <w:sz w:val="20"/>
              </w:rPr>
            </w:pPr>
            <w:r>
              <w:rPr>
                <w:w w:val="99"/>
                <w:sz w:val="20"/>
              </w:rPr>
              <w:t>0</w:t>
            </w:r>
          </w:p>
        </w:tc>
      </w:tr>
    </w:tbl>
    <w:p w14:paraId="3810078D" w14:textId="77777777" w:rsidR="00C319FC" w:rsidRDefault="00122F18">
      <w:pPr>
        <w:spacing w:before="246"/>
        <w:ind w:left="113"/>
        <w:rPr>
          <w:b/>
          <w:sz w:val="24"/>
        </w:rPr>
      </w:pPr>
      <w:r>
        <w:rPr>
          <w:b/>
          <w:spacing w:val="-2"/>
          <w:sz w:val="24"/>
        </w:rPr>
        <w:t>Notes:</w:t>
      </w:r>
    </w:p>
    <w:p w14:paraId="59FE86A9" w14:textId="77777777" w:rsidR="00C319FC" w:rsidRDefault="00122F18">
      <w:pPr>
        <w:pStyle w:val="BodyText"/>
        <w:spacing w:before="138" w:line="350" w:lineRule="auto"/>
        <w:ind w:left="113"/>
      </w:pPr>
      <w:r>
        <w:rPr>
          <w:position w:val="1"/>
        </w:rPr>
        <w:t>Exceedances</w:t>
      </w:r>
      <w:r>
        <w:rPr>
          <w:spacing w:val="-3"/>
          <w:position w:val="1"/>
        </w:rPr>
        <w:t xml:space="preserve"> </w:t>
      </w:r>
      <w:r>
        <w:rPr>
          <w:position w:val="1"/>
        </w:rPr>
        <w:t>of</w:t>
      </w:r>
      <w:r>
        <w:rPr>
          <w:spacing w:val="-5"/>
          <w:position w:val="1"/>
        </w:rPr>
        <w:t xml:space="preserve"> </w:t>
      </w:r>
      <w:r>
        <w:rPr>
          <w:position w:val="1"/>
        </w:rPr>
        <w:t>the PM</w:t>
      </w:r>
      <w:r>
        <w:rPr>
          <w:sz w:val="16"/>
        </w:rPr>
        <w:t>10</w:t>
      </w:r>
      <w:r>
        <w:rPr>
          <w:spacing w:val="-2"/>
          <w:sz w:val="16"/>
        </w:rPr>
        <w:t xml:space="preserve"> </w:t>
      </w:r>
      <w:r>
        <w:rPr>
          <w:position w:val="1"/>
        </w:rPr>
        <w:t>24-hour</w:t>
      </w:r>
      <w:r>
        <w:rPr>
          <w:spacing w:val="-3"/>
          <w:position w:val="1"/>
        </w:rPr>
        <w:t xml:space="preserve"> </w:t>
      </w:r>
      <w:r>
        <w:rPr>
          <w:position w:val="1"/>
        </w:rPr>
        <w:t>mean</w:t>
      </w:r>
      <w:r>
        <w:rPr>
          <w:spacing w:val="-5"/>
          <w:position w:val="1"/>
        </w:rPr>
        <w:t xml:space="preserve"> </w:t>
      </w:r>
      <w:r>
        <w:rPr>
          <w:position w:val="1"/>
        </w:rPr>
        <w:t>objective</w:t>
      </w:r>
      <w:r>
        <w:rPr>
          <w:spacing w:val="-1"/>
          <w:position w:val="1"/>
        </w:rPr>
        <w:t xml:space="preserve"> </w:t>
      </w:r>
      <w:r>
        <w:rPr>
          <w:position w:val="1"/>
        </w:rPr>
        <w:t>(50</w:t>
      </w:r>
      <w:r>
        <w:rPr>
          <w:spacing w:val="-4"/>
          <w:position w:val="1"/>
        </w:rPr>
        <w:t xml:space="preserve"> </w:t>
      </w:r>
      <w:r>
        <w:rPr>
          <w:position w:val="1"/>
        </w:rPr>
        <w:t>µg/m</w:t>
      </w:r>
      <w:r>
        <w:rPr>
          <w:position w:val="1"/>
          <w:vertAlign w:val="superscript"/>
        </w:rPr>
        <w:t>3</w:t>
      </w:r>
      <w:r>
        <w:rPr>
          <w:spacing w:val="-4"/>
          <w:position w:val="1"/>
        </w:rPr>
        <w:t xml:space="preserve"> </w:t>
      </w:r>
      <w:r>
        <w:rPr>
          <w:position w:val="1"/>
        </w:rPr>
        <w:t>not</w:t>
      </w:r>
      <w:r>
        <w:rPr>
          <w:spacing w:val="-3"/>
          <w:position w:val="1"/>
        </w:rPr>
        <w:t xml:space="preserve"> </w:t>
      </w:r>
      <w:r>
        <w:rPr>
          <w:position w:val="1"/>
        </w:rPr>
        <w:t>to</w:t>
      </w:r>
      <w:r>
        <w:rPr>
          <w:spacing w:val="-5"/>
          <w:position w:val="1"/>
        </w:rPr>
        <w:t xml:space="preserve"> </w:t>
      </w:r>
      <w:r>
        <w:rPr>
          <w:position w:val="1"/>
        </w:rPr>
        <w:t>be</w:t>
      </w:r>
      <w:r>
        <w:rPr>
          <w:spacing w:val="-3"/>
          <w:position w:val="1"/>
        </w:rPr>
        <w:t xml:space="preserve"> </w:t>
      </w:r>
      <w:r>
        <w:rPr>
          <w:position w:val="1"/>
        </w:rPr>
        <w:t>exceeded</w:t>
      </w:r>
      <w:r>
        <w:rPr>
          <w:spacing w:val="-5"/>
          <w:position w:val="1"/>
        </w:rPr>
        <w:t xml:space="preserve"> </w:t>
      </w:r>
      <w:r>
        <w:rPr>
          <w:position w:val="1"/>
        </w:rPr>
        <w:t>more</w:t>
      </w:r>
      <w:r>
        <w:rPr>
          <w:spacing w:val="-3"/>
          <w:position w:val="1"/>
        </w:rPr>
        <w:t xml:space="preserve"> </w:t>
      </w:r>
      <w:r>
        <w:rPr>
          <w:position w:val="1"/>
        </w:rPr>
        <w:t xml:space="preserve">than </w:t>
      </w:r>
      <w:r>
        <w:t>seven times/year) are shown in bold.</w:t>
      </w:r>
    </w:p>
    <w:p w14:paraId="1480E474" w14:textId="77777777" w:rsidR="00C319FC" w:rsidRDefault="00122F18">
      <w:pPr>
        <w:pStyle w:val="BodyText"/>
        <w:spacing w:before="8" w:line="360" w:lineRule="auto"/>
        <w:ind w:left="113" w:right="557"/>
      </w:pPr>
      <w:r>
        <w:t>If</w:t>
      </w:r>
      <w:r>
        <w:rPr>
          <w:spacing w:val="-2"/>
        </w:rPr>
        <w:t xml:space="preserve"> </w:t>
      </w:r>
      <w:r>
        <w:t>the</w:t>
      </w:r>
      <w:r>
        <w:rPr>
          <w:spacing w:val="-2"/>
        </w:rPr>
        <w:t xml:space="preserve"> </w:t>
      </w:r>
      <w:r>
        <w:t>period</w:t>
      </w:r>
      <w:r>
        <w:rPr>
          <w:spacing w:val="-2"/>
        </w:rPr>
        <w:t xml:space="preserve"> </w:t>
      </w:r>
      <w:r>
        <w:t>of valid</w:t>
      </w:r>
      <w:r>
        <w:rPr>
          <w:spacing w:val="-4"/>
        </w:rPr>
        <w:t xml:space="preserve"> </w:t>
      </w:r>
      <w:r>
        <w:t>data</w:t>
      </w:r>
      <w:r>
        <w:rPr>
          <w:spacing w:val="-1"/>
        </w:rPr>
        <w:t xml:space="preserve"> </w:t>
      </w:r>
      <w:r>
        <w:t>is</w:t>
      </w:r>
      <w:r>
        <w:rPr>
          <w:spacing w:val="-2"/>
        </w:rPr>
        <w:t xml:space="preserve"> </w:t>
      </w:r>
      <w:r>
        <w:t>less</w:t>
      </w:r>
      <w:r>
        <w:rPr>
          <w:spacing w:val="-2"/>
        </w:rPr>
        <w:t xml:space="preserve"> </w:t>
      </w:r>
      <w:r>
        <w:t>than</w:t>
      </w:r>
      <w:r>
        <w:rPr>
          <w:spacing w:val="-2"/>
        </w:rPr>
        <w:t xml:space="preserve"> </w:t>
      </w:r>
      <w:r>
        <w:t>85%,</w:t>
      </w:r>
      <w:r>
        <w:rPr>
          <w:spacing w:val="-1"/>
        </w:rPr>
        <w:t xml:space="preserve"> </w:t>
      </w:r>
      <w:r>
        <w:t>the</w:t>
      </w:r>
      <w:r>
        <w:rPr>
          <w:spacing w:val="-2"/>
        </w:rPr>
        <w:t xml:space="preserve"> </w:t>
      </w:r>
      <w:r>
        <w:t>98.1</w:t>
      </w:r>
      <w:proofErr w:type="spellStart"/>
      <w:r>
        <w:rPr>
          <w:position w:val="8"/>
          <w:sz w:val="16"/>
        </w:rPr>
        <w:t>st</w:t>
      </w:r>
      <w:proofErr w:type="spellEnd"/>
      <w:r>
        <w:rPr>
          <w:spacing w:val="19"/>
          <w:position w:val="8"/>
          <w:sz w:val="16"/>
        </w:rPr>
        <w:t xml:space="preserve"> </w:t>
      </w:r>
      <w:r>
        <w:t>percentile</w:t>
      </w:r>
      <w:r>
        <w:rPr>
          <w:spacing w:val="-2"/>
        </w:rPr>
        <w:t xml:space="preserve"> </w:t>
      </w:r>
      <w:r>
        <w:t>of</w:t>
      </w:r>
      <w:r>
        <w:rPr>
          <w:spacing w:val="-4"/>
        </w:rPr>
        <w:t xml:space="preserve"> </w:t>
      </w:r>
      <w:r>
        <w:t>24-hour</w:t>
      </w:r>
      <w:r>
        <w:rPr>
          <w:spacing w:val="-6"/>
        </w:rPr>
        <w:t xml:space="preserve"> </w:t>
      </w:r>
      <w:r>
        <w:t>means</w:t>
      </w:r>
      <w:r>
        <w:rPr>
          <w:spacing w:val="-3"/>
        </w:rPr>
        <w:t xml:space="preserve"> </w:t>
      </w:r>
      <w:r>
        <w:t>is provided in brackets.</w:t>
      </w:r>
    </w:p>
    <w:p w14:paraId="2FC8EE90" w14:textId="77777777" w:rsidR="00C319FC" w:rsidRDefault="00122F18">
      <w:pPr>
        <w:pStyle w:val="ListParagraph"/>
        <w:numPr>
          <w:ilvl w:val="0"/>
          <w:numId w:val="4"/>
        </w:numPr>
        <w:tabs>
          <w:tab w:val="left" w:pos="473"/>
        </w:tabs>
        <w:spacing w:line="360" w:lineRule="auto"/>
        <w:ind w:right="224"/>
        <w:rPr>
          <w:sz w:val="24"/>
        </w:rPr>
      </w:pPr>
      <w:r>
        <w:rPr>
          <w:sz w:val="24"/>
        </w:rPr>
        <w:t>Data</w:t>
      </w:r>
      <w:r>
        <w:rPr>
          <w:spacing w:val="-3"/>
          <w:sz w:val="24"/>
        </w:rPr>
        <w:t xml:space="preserve"> </w:t>
      </w:r>
      <w:r>
        <w:rPr>
          <w:sz w:val="24"/>
        </w:rPr>
        <w:t>capture</w:t>
      </w:r>
      <w:r>
        <w:rPr>
          <w:spacing w:val="-6"/>
          <w:sz w:val="24"/>
        </w:rPr>
        <w:t xml:space="preserve"> </w:t>
      </w:r>
      <w:r>
        <w:rPr>
          <w:sz w:val="24"/>
        </w:rPr>
        <w:t>for</w:t>
      </w:r>
      <w:r>
        <w:rPr>
          <w:spacing w:val="-3"/>
          <w:sz w:val="24"/>
        </w:rPr>
        <w:t xml:space="preserve"> </w:t>
      </w:r>
      <w:r>
        <w:rPr>
          <w:sz w:val="24"/>
        </w:rPr>
        <w:t>the</w:t>
      </w:r>
      <w:r>
        <w:rPr>
          <w:spacing w:val="-5"/>
          <w:sz w:val="24"/>
        </w:rPr>
        <w:t xml:space="preserve"> </w:t>
      </w:r>
      <w:r>
        <w:rPr>
          <w:sz w:val="24"/>
        </w:rPr>
        <w:t>monitoring</w:t>
      </w:r>
      <w:r>
        <w:rPr>
          <w:spacing w:val="-5"/>
          <w:sz w:val="24"/>
        </w:rPr>
        <w:t xml:space="preserve"> </w:t>
      </w:r>
      <w:r>
        <w:rPr>
          <w:sz w:val="24"/>
        </w:rPr>
        <w:t>period,</w:t>
      </w:r>
      <w:r>
        <w:rPr>
          <w:spacing w:val="-3"/>
          <w:sz w:val="24"/>
        </w:rPr>
        <w:t xml:space="preserve"> </w:t>
      </w:r>
      <w:r>
        <w:rPr>
          <w:sz w:val="24"/>
        </w:rPr>
        <w:t>in</w:t>
      </w:r>
      <w:r>
        <w:rPr>
          <w:spacing w:val="-3"/>
          <w:sz w:val="24"/>
        </w:rPr>
        <w:t xml:space="preserve"> </w:t>
      </w:r>
      <w:r>
        <w:rPr>
          <w:sz w:val="24"/>
        </w:rPr>
        <w:t>cases</w:t>
      </w:r>
      <w:r>
        <w:rPr>
          <w:spacing w:val="-3"/>
          <w:sz w:val="24"/>
        </w:rPr>
        <w:t xml:space="preserve"> </w:t>
      </w:r>
      <w:r>
        <w:rPr>
          <w:sz w:val="24"/>
        </w:rPr>
        <w:t>where</w:t>
      </w:r>
      <w:r>
        <w:rPr>
          <w:spacing w:val="-5"/>
          <w:sz w:val="24"/>
        </w:rPr>
        <w:t xml:space="preserve"> </w:t>
      </w:r>
      <w:r>
        <w:rPr>
          <w:sz w:val="24"/>
        </w:rPr>
        <w:t>monitoring</w:t>
      </w:r>
      <w:r>
        <w:rPr>
          <w:spacing w:val="-5"/>
          <w:sz w:val="24"/>
        </w:rPr>
        <w:t xml:space="preserve"> </w:t>
      </w:r>
      <w:r>
        <w:rPr>
          <w:sz w:val="24"/>
        </w:rPr>
        <w:t>was</w:t>
      </w:r>
      <w:r>
        <w:rPr>
          <w:spacing w:val="-3"/>
          <w:sz w:val="24"/>
        </w:rPr>
        <w:t xml:space="preserve"> </w:t>
      </w:r>
      <w:r>
        <w:rPr>
          <w:sz w:val="24"/>
        </w:rPr>
        <w:t>only</w:t>
      </w:r>
      <w:r>
        <w:rPr>
          <w:spacing w:val="-3"/>
          <w:sz w:val="24"/>
        </w:rPr>
        <w:t xml:space="preserve"> </w:t>
      </w:r>
      <w:r>
        <w:rPr>
          <w:sz w:val="24"/>
        </w:rPr>
        <w:t>carried</w:t>
      </w:r>
      <w:r>
        <w:rPr>
          <w:spacing w:val="-2"/>
          <w:sz w:val="24"/>
        </w:rPr>
        <w:t xml:space="preserve"> </w:t>
      </w:r>
      <w:r>
        <w:rPr>
          <w:sz w:val="24"/>
        </w:rPr>
        <w:t>out for part of the year.</w:t>
      </w:r>
    </w:p>
    <w:p w14:paraId="4A74DB89" w14:textId="77777777" w:rsidR="00C319FC" w:rsidRDefault="00122F18">
      <w:pPr>
        <w:pStyle w:val="ListParagraph"/>
        <w:numPr>
          <w:ilvl w:val="0"/>
          <w:numId w:val="4"/>
        </w:numPr>
        <w:tabs>
          <w:tab w:val="left" w:pos="473"/>
        </w:tabs>
        <w:spacing w:line="362" w:lineRule="auto"/>
        <w:ind w:right="293"/>
        <w:rPr>
          <w:sz w:val="24"/>
        </w:rPr>
      </w:pPr>
      <w:r>
        <w:rPr>
          <w:sz w:val="24"/>
        </w:rPr>
        <w:t>Data</w:t>
      </w:r>
      <w:r>
        <w:rPr>
          <w:spacing w:val="-2"/>
          <w:sz w:val="24"/>
        </w:rPr>
        <w:t xml:space="preserve"> </w:t>
      </w:r>
      <w:r>
        <w:rPr>
          <w:sz w:val="24"/>
        </w:rPr>
        <w:t>capture</w:t>
      </w:r>
      <w:r>
        <w:rPr>
          <w:spacing w:val="-5"/>
          <w:sz w:val="24"/>
        </w:rPr>
        <w:t xml:space="preserve"> </w:t>
      </w:r>
      <w:r>
        <w:rPr>
          <w:sz w:val="24"/>
        </w:rPr>
        <w:t>for</w:t>
      </w:r>
      <w:r>
        <w:rPr>
          <w:spacing w:val="-2"/>
          <w:sz w:val="24"/>
        </w:rPr>
        <w:t xml:space="preserve"> </w:t>
      </w:r>
      <w:r>
        <w:rPr>
          <w:sz w:val="24"/>
        </w:rPr>
        <w:t>the</w:t>
      </w:r>
      <w:r>
        <w:rPr>
          <w:spacing w:val="-4"/>
          <w:sz w:val="24"/>
        </w:rPr>
        <w:t xml:space="preserve"> </w:t>
      </w:r>
      <w:r>
        <w:rPr>
          <w:sz w:val="24"/>
        </w:rPr>
        <w:t>full</w:t>
      </w:r>
      <w:r>
        <w:rPr>
          <w:spacing w:val="-2"/>
          <w:sz w:val="24"/>
        </w:rPr>
        <w:t xml:space="preserve"> </w:t>
      </w:r>
      <w:r>
        <w:rPr>
          <w:sz w:val="24"/>
        </w:rPr>
        <w:t>calendar</w:t>
      </w:r>
      <w:r>
        <w:rPr>
          <w:spacing w:val="-2"/>
          <w:sz w:val="24"/>
        </w:rPr>
        <w:t xml:space="preserve"> </w:t>
      </w:r>
      <w:r>
        <w:rPr>
          <w:sz w:val="24"/>
        </w:rPr>
        <w:t>year</w:t>
      </w:r>
      <w:r>
        <w:rPr>
          <w:spacing w:val="-2"/>
          <w:sz w:val="24"/>
        </w:rPr>
        <w:t xml:space="preserve"> </w:t>
      </w:r>
      <w:r>
        <w:rPr>
          <w:sz w:val="24"/>
        </w:rPr>
        <w:t>(e.g.</w:t>
      </w:r>
      <w:r>
        <w:rPr>
          <w:spacing w:val="-2"/>
          <w:sz w:val="24"/>
        </w:rPr>
        <w:t xml:space="preserve"> </w:t>
      </w:r>
      <w:r>
        <w:rPr>
          <w:sz w:val="24"/>
        </w:rPr>
        <w:t>if</w:t>
      </w:r>
      <w:r>
        <w:rPr>
          <w:spacing w:val="-7"/>
          <w:sz w:val="24"/>
        </w:rPr>
        <w:t xml:space="preserve"> </w:t>
      </w:r>
      <w:r>
        <w:rPr>
          <w:sz w:val="24"/>
        </w:rPr>
        <w:t>monitoring</w:t>
      </w:r>
      <w:r>
        <w:rPr>
          <w:spacing w:val="-2"/>
          <w:sz w:val="24"/>
        </w:rPr>
        <w:t xml:space="preserve"> </w:t>
      </w:r>
      <w:r>
        <w:rPr>
          <w:sz w:val="24"/>
        </w:rPr>
        <w:t>was</w:t>
      </w:r>
      <w:r>
        <w:rPr>
          <w:spacing w:val="-5"/>
          <w:sz w:val="24"/>
        </w:rPr>
        <w:t xml:space="preserve"> </w:t>
      </w:r>
      <w:r>
        <w:rPr>
          <w:sz w:val="24"/>
        </w:rPr>
        <w:t>carried</w:t>
      </w:r>
      <w:r>
        <w:rPr>
          <w:spacing w:val="-3"/>
          <w:sz w:val="24"/>
        </w:rPr>
        <w:t xml:space="preserve"> </w:t>
      </w:r>
      <w:r>
        <w:rPr>
          <w:sz w:val="24"/>
        </w:rPr>
        <w:t>out</w:t>
      </w:r>
      <w:r>
        <w:rPr>
          <w:spacing w:val="-4"/>
          <w:sz w:val="24"/>
        </w:rPr>
        <w:t xml:space="preserve"> </w:t>
      </w:r>
      <w:r>
        <w:rPr>
          <w:sz w:val="24"/>
        </w:rPr>
        <w:t>for</w:t>
      </w:r>
      <w:r>
        <w:rPr>
          <w:spacing w:val="-2"/>
          <w:sz w:val="24"/>
        </w:rPr>
        <w:t xml:space="preserve"> </w:t>
      </w:r>
      <w:r>
        <w:rPr>
          <w:sz w:val="24"/>
        </w:rPr>
        <w:t>6</w:t>
      </w:r>
      <w:r>
        <w:rPr>
          <w:spacing w:val="-4"/>
          <w:sz w:val="24"/>
        </w:rPr>
        <w:t xml:space="preserve"> </w:t>
      </w:r>
      <w:r>
        <w:rPr>
          <w:sz w:val="24"/>
        </w:rPr>
        <w:t>months, the maximum data capture for the full calendar year is 50%).</w:t>
      </w:r>
    </w:p>
    <w:p w14:paraId="0016ECB7" w14:textId="77777777" w:rsidR="00C319FC" w:rsidRDefault="00C319FC">
      <w:pPr>
        <w:pStyle w:val="BodyText"/>
        <w:rPr>
          <w:sz w:val="26"/>
        </w:rPr>
      </w:pPr>
    </w:p>
    <w:p w14:paraId="0A83E912" w14:textId="77777777" w:rsidR="00C319FC" w:rsidRDefault="00C319FC">
      <w:pPr>
        <w:pStyle w:val="BodyText"/>
        <w:rPr>
          <w:sz w:val="26"/>
        </w:rPr>
      </w:pPr>
    </w:p>
    <w:p w14:paraId="0191210D" w14:textId="77777777" w:rsidR="00C319FC" w:rsidRDefault="00C319FC">
      <w:pPr>
        <w:pStyle w:val="BodyText"/>
        <w:rPr>
          <w:sz w:val="26"/>
        </w:rPr>
      </w:pPr>
    </w:p>
    <w:p w14:paraId="37AD91C2" w14:textId="77777777" w:rsidR="00C319FC" w:rsidRDefault="00C319FC">
      <w:pPr>
        <w:pStyle w:val="BodyText"/>
        <w:rPr>
          <w:sz w:val="26"/>
        </w:rPr>
      </w:pPr>
    </w:p>
    <w:p w14:paraId="18BDA34E" w14:textId="77777777" w:rsidR="00C319FC" w:rsidRDefault="00C319FC">
      <w:pPr>
        <w:pStyle w:val="BodyText"/>
        <w:rPr>
          <w:sz w:val="26"/>
        </w:rPr>
      </w:pPr>
    </w:p>
    <w:p w14:paraId="3E2E9C63" w14:textId="77777777" w:rsidR="00C319FC" w:rsidRDefault="00C319FC">
      <w:pPr>
        <w:pStyle w:val="BodyText"/>
        <w:rPr>
          <w:sz w:val="26"/>
        </w:rPr>
      </w:pPr>
    </w:p>
    <w:p w14:paraId="1D324C85" w14:textId="77777777" w:rsidR="00C319FC" w:rsidRDefault="00C319FC">
      <w:pPr>
        <w:pStyle w:val="BodyText"/>
        <w:spacing w:before="11"/>
        <w:rPr>
          <w:sz w:val="34"/>
        </w:rPr>
      </w:pPr>
    </w:p>
    <w:p w14:paraId="2DAE59E4" w14:textId="77777777" w:rsidR="00C319FC" w:rsidRDefault="00122F18">
      <w:pPr>
        <w:pStyle w:val="BodyText"/>
        <w:spacing w:line="360" w:lineRule="auto"/>
        <w:ind w:left="113"/>
      </w:pPr>
      <w:r>
        <w:rPr>
          <w:position w:val="1"/>
        </w:rPr>
        <w:t>Figures</w:t>
      </w:r>
      <w:r>
        <w:rPr>
          <w:spacing w:val="-17"/>
          <w:position w:val="1"/>
        </w:rPr>
        <w:t xml:space="preserve"> </w:t>
      </w:r>
      <w:r>
        <w:rPr>
          <w:position w:val="1"/>
        </w:rPr>
        <w:t>7</w:t>
      </w:r>
      <w:r>
        <w:rPr>
          <w:spacing w:val="-17"/>
          <w:position w:val="1"/>
        </w:rPr>
        <w:t xml:space="preserve"> </w:t>
      </w:r>
      <w:r>
        <w:rPr>
          <w:position w:val="1"/>
        </w:rPr>
        <w:t>to</w:t>
      </w:r>
      <w:r>
        <w:rPr>
          <w:spacing w:val="-16"/>
          <w:position w:val="1"/>
        </w:rPr>
        <w:t xml:space="preserve"> </w:t>
      </w:r>
      <w:r>
        <w:rPr>
          <w:position w:val="1"/>
        </w:rPr>
        <w:t>12</w:t>
      </w:r>
      <w:r>
        <w:rPr>
          <w:spacing w:val="-17"/>
          <w:position w:val="1"/>
        </w:rPr>
        <w:t xml:space="preserve"> </w:t>
      </w:r>
      <w:r>
        <w:rPr>
          <w:position w:val="1"/>
        </w:rPr>
        <w:t>below</w:t>
      </w:r>
      <w:r>
        <w:rPr>
          <w:spacing w:val="-16"/>
          <w:position w:val="1"/>
        </w:rPr>
        <w:t xml:space="preserve"> </w:t>
      </w:r>
      <w:r>
        <w:rPr>
          <w:position w:val="1"/>
        </w:rPr>
        <w:t>show</w:t>
      </w:r>
      <w:r>
        <w:rPr>
          <w:spacing w:val="-17"/>
          <w:position w:val="1"/>
        </w:rPr>
        <w:t xml:space="preserve"> </w:t>
      </w:r>
      <w:r>
        <w:rPr>
          <w:position w:val="1"/>
        </w:rPr>
        <w:t>the</w:t>
      </w:r>
      <w:r>
        <w:rPr>
          <w:spacing w:val="-17"/>
          <w:position w:val="1"/>
        </w:rPr>
        <w:t xml:space="preserve"> </w:t>
      </w:r>
      <w:r>
        <w:rPr>
          <w:position w:val="1"/>
        </w:rPr>
        <w:t>trend</w:t>
      </w:r>
      <w:r>
        <w:rPr>
          <w:spacing w:val="-16"/>
          <w:position w:val="1"/>
        </w:rPr>
        <w:t xml:space="preserve"> </w:t>
      </w:r>
      <w:r>
        <w:rPr>
          <w:position w:val="1"/>
        </w:rPr>
        <w:t>graphs</w:t>
      </w:r>
      <w:r>
        <w:rPr>
          <w:spacing w:val="-16"/>
          <w:position w:val="1"/>
        </w:rPr>
        <w:t xml:space="preserve"> </w:t>
      </w:r>
      <w:r>
        <w:rPr>
          <w:position w:val="1"/>
        </w:rPr>
        <w:t>of</w:t>
      </w:r>
      <w:r>
        <w:rPr>
          <w:spacing w:val="-16"/>
          <w:position w:val="1"/>
        </w:rPr>
        <w:t xml:space="preserve"> </w:t>
      </w:r>
      <w:r>
        <w:rPr>
          <w:position w:val="1"/>
        </w:rPr>
        <w:t>measured</w:t>
      </w:r>
      <w:r>
        <w:rPr>
          <w:spacing w:val="-17"/>
          <w:position w:val="1"/>
        </w:rPr>
        <w:t xml:space="preserve"> </w:t>
      </w:r>
      <w:r>
        <w:rPr>
          <w:position w:val="1"/>
        </w:rPr>
        <w:t>annual</w:t>
      </w:r>
      <w:r>
        <w:rPr>
          <w:spacing w:val="-17"/>
          <w:position w:val="1"/>
        </w:rPr>
        <w:t xml:space="preserve"> </w:t>
      </w:r>
      <w:r>
        <w:rPr>
          <w:position w:val="1"/>
        </w:rPr>
        <w:t>mean</w:t>
      </w:r>
      <w:r>
        <w:rPr>
          <w:spacing w:val="-16"/>
          <w:position w:val="1"/>
        </w:rPr>
        <w:t xml:space="preserve"> </w:t>
      </w:r>
      <w:r>
        <w:rPr>
          <w:position w:val="1"/>
        </w:rPr>
        <w:t>PM</w:t>
      </w:r>
      <w:r>
        <w:rPr>
          <w:sz w:val="16"/>
        </w:rPr>
        <w:t>10</w:t>
      </w:r>
      <w:r>
        <w:rPr>
          <w:spacing w:val="5"/>
          <w:sz w:val="16"/>
        </w:rPr>
        <w:t xml:space="preserve"> </w:t>
      </w:r>
      <w:r>
        <w:rPr>
          <w:position w:val="1"/>
        </w:rPr>
        <w:t xml:space="preserve">concentrations </w:t>
      </w:r>
      <w:r>
        <w:t>over the period 2018-2022 in the three AQMAs.</w:t>
      </w:r>
    </w:p>
    <w:p w14:paraId="14BB55EC" w14:textId="77777777" w:rsidR="00C319FC" w:rsidRDefault="00C319FC">
      <w:pPr>
        <w:spacing w:line="360" w:lineRule="auto"/>
        <w:sectPr w:rsidR="00C319FC" w:rsidSect="00411623">
          <w:headerReference w:type="default" r:id="rId120"/>
          <w:footerReference w:type="default" r:id="rId121"/>
          <w:pgSz w:w="11900" w:h="16840"/>
          <w:pgMar w:top="1040" w:right="1020" w:bottom="860" w:left="1020" w:header="589" w:footer="663" w:gutter="0"/>
          <w:cols w:space="720"/>
        </w:sectPr>
      </w:pPr>
    </w:p>
    <w:p w14:paraId="71DC0D42" w14:textId="77777777" w:rsidR="00C319FC" w:rsidRDefault="00122F18">
      <w:pPr>
        <w:pStyle w:val="BodyText"/>
        <w:spacing w:before="89" w:line="360" w:lineRule="auto"/>
        <w:ind w:left="113" w:right="110"/>
        <w:jc w:val="both"/>
      </w:pPr>
      <w:r>
        <w:rPr>
          <w:position w:val="1"/>
        </w:rPr>
        <w:lastRenderedPageBreak/>
        <w:t>N.B. Monitoring Data of PM</w:t>
      </w:r>
      <w:r>
        <w:rPr>
          <w:sz w:val="16"/>
        </w:rPr>
        <w:t xml:space="preserve">10 </w:t>
      </w:r>
      <w:r>
        <w:rPr>
          <w:position w:val="1"/>
        </w:rPr>
        <w:t>and PM</w:t>
      </w:r>
      <w:r>
        <w:rPr>
          <w:sz w:val="16"/>
        </w:rPr>
        <w:t>2.5</w:t>
      </w:r>
      <w:r>
        <w:rPr>
          <w:spacing w:val="40"/>
          <w:sz w:val="16"/>
        </w:rPr>
        <w:t xml:space="preserve"> </w:t>
      </w:r>
      <w:r>
        <w:rPr>
          <w:position w:val="1"/>
        </w:rPr>
        <w:t xml:space="preserve">has been adjusted in line with the Scottish </w:t>
      </w:r>
      <w:r>
        <w:t xml:space="preserve">Government guidance issued May 2023 to adjust all PM data collected by FIDAS 200 </w:t>
      </w:r>
      <w:r>
        <w:rPr>
          <w:position w:val="1"/>
        </w:rPr>
        <w:t>instruments to be using factors PM</w:t>
      </w:r>
      <w:r>
        <w:rPr>
          <w:sz w:val="16"/>
        </w:rPr>
        <w:t>10</w:t>
      </w:r>
      <w:r>
        <w:rPr>
          <w:spacing w:val="32"/>
          <w:sz w:val="16"/>
        </w:rPr>
        <w:t xml:space="preserve"> </w:t>
      </w:r>
      <w:r>
        <w:rPr>
          <w:position w:val="1"/>
        </w:rPr>
        <w:t>divided by 0.909 and PM</w:t>
      </w:r>
      <w:r>
        <w:rPr>
          <w:sz w:val="16"/>
        </w:rPr>
        <w:t xml:space="preserve">2.5 </w:t>
      </w:r>
      <w:r>
        <w:rPr>
          <w:position w:val="1"/>
        </w:rPr>
        <w:t>multiplied by 1.06.</w:t>
      </w:r>
    </w:p>
    <w:p w14:paraId="21F5849B" w14:textId="77777777" w:rsidR="00C319FC" w:rsidRDefault="00122F18">
      <w:pPr>
        <w:pStyle w:val="BodyText"/>
        <w:spacing w:before="10"/>
        <w:rPr>
          <w:sz w:val="18"/>
        </w:rPr>
      </w:pPr>
      <w:r>
        <w:rPr>
          <w:noProof/>
        </w:rPr>
        <w:drawing>
          <wp:inline distT="0" distB="0" distL="0" distR="0" wp14:anchorId="7CFA16D0" wp14:editId="689A31AE">
            <wp:extent cx="4618355" cy="2733675"/>
            <wp:effectExtent l="0" t="0" r="0" b="9525"/>
            <wp:docPr id="113" name="Image 113" descr="Figure A6: Annual Mean Concentrations of PM10 at CM1 Chapelh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Figure A6: Annual Mean Concentrations of PM10 at CM1 Chapelhall"/>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618355" cy="2733675"/>
                    </a:xfrm>
                    <a:prstGeom prst="rect">
                      <a:avLst/>
                    </a:prstGeom>
                  </pic:spPr>
                </pic:pic>
              </a:graphicData>
            </a:graphic>
          </wp:inline>
        </w:drawing>
      </w:r>
    </w:p>
    <w:p w14:paraId="62ECE9E0" w14:textId="77777777" w:rsidR="00C319FC" w:rsidRDefault="00C319FC">
      <w:pPr>
        <w:pStyle w:val="BodyText"/>
        <w:rPr>
          <w:sz w:val="26"/>
        </w:rPr>
      </w:pPr>
    </w:p>
    <w:p w14:paraId="35D51FBA" w14:textId="0B596DBA" w:rsidR="00C319FC" w:rsidRDefault="00122F18">
      <w:pPr>
        <w:spacing w:before="214"/>
        <w:ind w:left="113"/>
        <w:rPr>
          <w:b/>
          <w:sz w:val="24"/>
        </w:rPr>
      </w:pPr>
      <w:r>
        <w:rPr>
          <w:b/>
          <w:position w:val="1"/>
          <w:sz w:val="24"/>
        </w:rPr>
        <w:t>Figure</w:t>
      </w:r>
      <w:r>
        <w:rPr>
          <w:b/>
          <w:spacing w:val="-4"/>
          <w:position w:val="1"/>
          <w:sz w:val="24"/>
        </w:rPr>
        <w:t xml:space="preserve"> </w:t>
      </w:r>
      <w:r>
        <w:rPr>
          <w:b/>
          <w:position w:val="1"/>
          <w:sz w:val="24"/>
        </w:rPr>
        <w:t>A</w:t>
      </w:r>
      <w:r w:rsidR="006F12F9">
        <w:rPr>
          <w:b/>
          <w:position w:val="1"/>
          <w:sz w:val="24"/>
        </w:rPr>
        <w:t>6</w:t>
      </w:r>
      <w:r>
        <w:rPr>
          <w:b/>
          <w:position w:val="1"/>
          <w:sz w:val="24"/>
        </w:rPr>
        <w:t>:</w:t>
      </w:r>
      <w:r>
        <w:rPr>
          <w:b/>
          <w:spacing w:val="-5"/>
          <w:position w:val="1"/>
          <w:sz w:val="24"/>
        </w:rPr>
        <w:t xml:space="preserve"> </w:t>
      </w:r>
      <w:r>
        <w:rPr>
          <w:b/>
          <w:position w:val="1"/>
          <w:sz w:val="24"/>
        </w:rPr>
        <w:t>Annual</w:t>
      </w:r>
      <w:r>
        <w:rPr>
          <w:b/>
          <w:spacing w:val="-3"/>
          <w:position w:val="1"/>
          <w:sz w:val="24"/>
        </w:rPr>
        <w:t xml:space="preserve"> </w:t>
      </w:r>
      <w:r>
        <w:rPr>
          <w:b/>
          <w:position w:val="1"/>
          <w:sz w:val="24"/>
        </w:rPr>
        <w:t>Mean</w:t>
      </w:r>
      <w:r>
        <w:rPr>
          <w:b/>
          <w:spacing w:val="-4"/>
          <w:position w:val="1"/>
          <w:sz w:val="24"/>
        </w:rPr>
        <w:t xml:space="preserve"> </w:t>
      </w:r>
      <w:r>
        <w:rPr>
          <w:b/>
          <w:position w:val="1"/>
          <w:sz w:val="24"/>
        </w:rPr>
        <w:t>Concentrations</w:t>
      </w:r>
      <w:r>
        <w:rPr>
          <w:b/>
          <w:spacing w:val="-7"/>
          <w:position w:val="1"/>
          <w:sz w:val="24"/>
        </w:rPr>
        <w:t xml:space="preserve"> </w:t>
      </w:r>
      <w:r>
        <w:rPr>
          <w:b/>
          <w:position w:val="1"/>
          <w:sz w:val="24"/>
        </w:rPr>
        <w:t>of</w:t>
      </w:r>
      <w:r>
        <w:rPr>
          <w:b/>
          <w:spacing w:val="-2"/>
          <w:position w:val="1"/>
          <w:sz w:val="24"/>
        </w:rPr>
        <w:t xml:space="preserve"> </w:t>
      </w:r>
      <w:r>
        <w:rPr>
          <w:b/>
          <w:position w:val="1"/>
          <w:sz w:val="24"/>
        </w:rPr>
        <w:t>PM</w:t>
      </w:r>
      <w:r>
        <w:rPr>
          <w:b/>
          <w:sz w:val="16"/>
        </w:rPr>
        <w:t>10</w:t>
      </w:r>
      <w:r>
        <w:rPr>
          <w:b/>
          <w:spacing w:val="19"/>
          <w:sz w:val="16"/>
        </w:rPr>
        <w:t xml:space="preserve"> </w:t>
      </w:r>
      <w:r>
        <w:rPr>
          <w:b/>
          <w:position w:val="1"/>
          <w:sz w:val="24"/>
        </w:rPr>
        <w:t>at</w:t>
      </w:r>
      <w:r>
        <w:rPr>
          <w:b/>
          <w:spacing w:val="-4"/>
          <w:position w:val="1"/>
          <w:sz w:val="24"/>
        </w:rPr>
        <w:t xml:space="preserve"> </w:t>
      </w:r>
      <w:r>
        <w:rPr>
          <w:b/>
          <w:position w:val="1"/>
          <w:sz w:val="24"/>
        </w:rPr>
        <w:t>CM1</w:t>
      </w:r>
      <w:r>
        <w:rPr>
          <w:b/>
          <w:spacing w:val="-4"/>
          <w:position w:val="1"/>
          <w:sz w:val="24"/>
        </w:rPr>
        <w:t xml:space="preserve"> </w:t>
      </w:r>
      <w:proofErr w:type="spellStart"/>
      <w:r>
        <w:rPr>
          <w:b/>
          <w:spacing w:val="-2"/>
          <w:position w:val="1"/>
          <w:sz w:val="24"/>
        </w:rPr>
        <w:t>Chapelhall</w:t>
      </w:r>
      <w:proofErr w:type="spellEnd"/>
    </w:p>
    <w:p w14:paraId="4C2EE4E2" w14:textId="77777777" w:rsidR="00C319FC" w:rsidRDefault="00C319FC">
      <w:pPr>
        <w:pStyle w:val="BodyText"/>
        <w:rPr>
          <w:b/>
          <w:sz w:val="20"/>
        </w:rPr>
      </w:pPr>
    </w:p>
    <w:p w14:paraId="3E0F826D" w14:textId="77777777" w:rsidR="00C319FC" w:rsidRDefault="00122F18">
      <w:pPr>
        <w:pStyle w:val="BodyText"/>
        <w:spacing w:before="9"/>
        <w:rPr>
          <w:b/>
          <w:sz w:val="10"/>
        </w:rPr>
      </w:pPr>
      <w:r>
        <w:rPr>
          <w:noProof/>
        </w:rPr>
        <w:drawing>
          <wp:inline distT="0" distB="0" distL="0" distR="0" wp14:anchorId="332BAD3B" wp14:editId="4F839CF3">
            <wp:extent cx="4585963" cy="2755392"/>
            <wp:effectExtent l="0" t="0" r="5715" b="6985"/>
            <wp:docPr id="114" name="Image 114" descr="Figure A7: Annual Mean Concentrations of PM10 at CM4 Motherwel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Figure A7: Annual Mean Concentrations of PM10 at CM4 Motherwell "/>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585963" cy="2755392"/>
                    </a:xfrm>
                    <a:prstGeom prst="rect">
                      <a:avLst/>
                    </a:prstGeom>
                  </pic:spPr>
                </pic:pic>
              </a:graphicData>
            </a:graphic>
          </wp:inline>
        </w:drawing>
      </w:r>
    </w:p>
    <w:p w14:paraId="740B5EA5" w14:textId="77777777" w:rsidR="00C319FC" w:rsidRDefault="00C319FC">
      <w:pPr>
        <w:pStyle w:val="BodyText"/>
        <w:rPr>
          <w:b/>
          <w:sz w:val="26"/>
        </w:rPr>
      </w:pPr>
    </w:p>
    <w:p w14:paraId="329675B5" w14:textId="3F2E26F7" w:rsidR="00C319FC" w:rsidRPr="003E58B2" w:rsidRDefault="00122F18" w:rsidP="003E58B2">
      <w:pPr>
        <w:spacing w:before="212"/>
        <w:ind w:left="113"/>
        <w:rPr>
          <w:b/>
          <w:sz w:val="24"/>
        </w:rPr>
        <w:sectPr w:rsidR="00C319FC" w:rsidRPr="003E58B2" w:rsidSect="00411623">
          <w:pgSz w:w="11900" w:h="16840"/>
          <w:pgMar w:top="1040" w:right="1020" w:bottom="860" w:left="1020" w:header="589" w:footer="663" w:gutter="0"/>
          <w:cols w:space="720"/>
        </w:sectPr>
      </w:pPr>
      <w:r>
        <w:rPr>
          <w:b/>
          <w:position w:val="1"/>
          <w:sz w:val="24"/>
        </w:rPr>
        <w:t>Figure</w:t>
      </w:r>
      <w:r>
        <w:rPr>
          <w:b/>
          <w:spacing w:val="-4"/>
          <w:position w:val="1"/>
          <w:sz w:val="24"/>
        </w:rPr>
        <w:t xml:space="preserve"> </w:t>
      </w:r>
      <w:r>
        <w:rPr>
          <w:b/>
          <w:position w:val="1"/>
          <w:sz w:val="24"/>
        </w:rPr>
        <w:t>A</w:t>
      </w:r>
      <w:r w:rsidR="006F12F9">
        <w:rPr>
          <w:b/>
          <w:position w:val="1"/>
          <w:sz w:val="24"/>
        </w:rPr>
        <w:t>7</w:t>
      </w:r>
      <w:r>
        <w:rPr>
          <w:b/>
          <w:position w:val="1"/>
          <w:sz w:val="24"/>
        </w:rPr>
        <w:t>:</w:t>
      </w:r>
      <w:r>
        <w:rPr>
          <w:b/>
          <w:spacing w:val="-4"/>
          <w:position w:val="1"/>
          <w:sz w:val="24"/>
        </w:rPr>
        <w:t xml:space="preserve"> </w:t>
      </w:r>
      <w:r>
        <w:rPr>
          <w:b/>
          <w:position w:val="1"/>
          <w:sz w:val="24"/>
        </w:rPr>
        <w:t>Annual</w:t>
      </w:r>
      <w:r>
        <w:rPr>
          <w:b/>
          <w:spacing w:val="-3"/>
          <w:position w:val="1"/>
          <w:sz w:val="24"/>
        </w:rPr>
        <w:t xml:space="preserve"> </w:t>
      </w:r>
      <w:r>
        <w:rPr>
          <w:b/>
          <w:position w:val="1"/>
          <w:sz w:val="24"/>
        </w:rPr>
        <w:t>Mean</w:t>
      </w:r>
      <w:r>
        <w:rPr>
          <w:b/>
          <w:spacing w:val="-4"/>
          <w:position w:val="1"/>
          <w:sz w:val="24"/>
        </w:rPr>
        <w:t xml:space="preserve"> </w:t>
      </w:r>
      <w:r>
        <w:rPr>
          <w:b/>
          <w:position w:val="1"/>
          <w:sz w:val="24"/>
        </w:rPr>
        <w:t>Concentrations</w:t>
      </w:r>
      <w:r>
        <w:rPr>
          <w:b/>
          <w:spacing w:val="-6"/>
          <w:position w:val="1"/>
          <w:sz w:val="24"/>
        </w:rPr>
        <w:t xml:space="preserve"> </w:t>
      </w:r>
      <w:r>
        <w:rPr>
          <w:b/>
          <w:position w:val="1"/>
          <w:sz w:val="24"/>
        </w:rPr>
        <w:t>of</w:t>
      </w:r>
      <w:r>
        <w:rPr>
          <w:b/>
          <w:spacing w:val="-4"/>
          <w:position w:val="1"/>
          <w:sz w:val="24"/>
        </w:rPr>
        <w:t xml:space="preserve"> </w:t>
      </w:r>
      <w:r>
        <w:rPr>
          <w:b/>
          <w:position w:val="1"/>
          <w:sz w:val="24"/>
        </w:rPr>
        <w:t>PM</w:t>
      </w:r>
      <w:r>
        <w:rPr>
          <w:b/>
          <w:sz w:val="16"/>
        </w:rPr>
        <w:t>10</w:t>
      </w:r>
      <w:r>
        <w:rPr>
          <w:b/>
          <w:spacing w:val="19"/>
          <w:sz w:val="16"/>
        </w:rPr>
        <w:t xml:space="preserve"> </w:t>
      </w:r>
      <w:r>
        <w:rPr>
          <w:b/>
          <w:position w:val="1"/>
          <w:sz w:val="24"/>
        </w:rPr>
        <w:t>at</w:t>
      </w:r>
      <w:r>
        <w:rPr>
          <w:b/>
          <w:spacing w:val="-3"/>
          <w:position w:val="1"/>
          <w:sz w:val="24"/>
        </w:rPr>
        <w:t xml:space="preserve"> </w:t>
      </w:r>
      <w:r>
        <w:rPr>
          <w:b/>
          <w:position w:val="1"/>
          <w:sz w:val="24"/>
        </w:rPr>
        <w:t>CM4</w:t>
      </w:r>
      <w:r>
        <w:rPr>
          <w:b/>
          <w:spacing w:val="-4"/>
          <w:position w:val="1"/>
          <w:sz w:val="24"/>
        </w:rPr>
        <w:t xml:space="preserve"> </w:t>
      </w:r>
      <w:r>
        <w:rPr>
          <w:b/>
          <w:spacing w:val="-2"/>
          <w:position w:val="1"/>
          <w:sz w:val="24"/>
        </w:rPr>
        <w:t>Motherwel</w:t>
      </w:r>
      <w:r w:rsidR="003E58B2">
        <w:rPr>
          <w:b/>
          <w:spacing w:val="-2"/>
          <w:position w:val="1"/>
          <w:sz w:val="24"/>
        </w:rPr>
        <w:t>l</w:t>
      </w:r>
    </w:p>
    <w:p w14:paraId="6B085BB8" w14:textId="1AB42E93" w:rsidR="00C319FC" w:rsidRDefault="00C319FC" w:rsidP="003E58B2">
      <w:pPr>
        <w:spacing w:before="91"/>
        <w:rPr>
          <w:b/>
          <w:sz w:val="24"/>
        </w:rPr>
      </w:pPr>
    </w:p>
    <w:p w14:paraId="3AB39516" w14:textId="77777777" w:rsidR="00C319FC" w:rsidRDefault="00C319FC">
      <w:pPr>
        <w:pStyle w:val="BodyText"/>
        <w:rPr>
          <w:b/>
          <w:sz w:val="20"/>
        </w:rPr>
      </w:pPr>
    </w:p>
    <w:p w14:paraId="166B2E8F" w14:textId="77777777" w:rsidR="00C319FC" w:rsidRDefault="00122F18">
      <w:pPr>
        <w:pStyle w:val="BodyText"/>
        <w:spacing w:before="9"/>
        <w:rPr>
          <w:b/>
          <w:sz w:val="10"/>
        </w:rPr>
      </w:pPr>
      <w:r>
        <w:rPr>
          <w:noProof/>
        </w:rPr>
        <w:drawing>
          <wp:inline distT="0" distB="0" distL="0" distR="0" wp14:anchorId="6BA25BAA" wp14:editId="547E4AA8">
            <wp:extent cx="4596001" cy="2748248"/>
            <wp:effectExtent l="0" t="0" r="0" b="0"/>
            <wp:docPr id="116" name="Image 116" descr="Figure A8: Annual Mean Concentrations of PM10 at CM12 Whifflet A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Figure A8: Annual Mean Concentrations of PM10 at CM12 Whifflet A725"/>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596001" cy="2748248"/>
                    </a:xfrm>
                    <a:prstGeom prst="rect">
                      <a:avLst/>
                    </a:prstGeom>
                  </pic:spPr>
                </pic:pic>
              </a:graphicData>
            </a:graphic>
          </wp:inline>
        </w:drawing>
      </w:r>
    </w:p>
    <w:p w14:paraId="28E5D4F4" w14:textId="77777777" w:rsidR="00C319FC" w:rsidRDefault="00C319FC">
      <w:pPr>
        <w:pStyle w:val="BodyText"/>
        <w:rPr>
          <w:b/>
          <w:sz w:val="26"/>
        </w:rPr>
      </w:pPr>
    </w:p>
    <w:p w14:paraId="1427668A" w14:textId="55D7C3CF" w:rsidR="00C319FC" w:rsidRDefault="00122F18">
      <w:pPr>
        <w:spacing w:before="222"/>
        <w:ind w:left="113"/>
        <w:rPr>
          <w:b/>
          <w:sz w:val="24"/>
        </w:rPr>
      </w:pPr>
      <w:r>
        <w:rPr>
          <w:b/>
          <w:position w:val="1"/>
          <w:sz w:val="24"/>
        </w:rPr>
        <w:t>Figure</w:t>
      </w:r>
      <w:r>
        <w:rPr>
          <w:b/>
          <w:spacing w:val="-6"/>
          <w:position w:val="1"/>
          <w:sz w:val="24"/>
        </w:rPr>
        <w:t xml:space="preserve"> </w:t>
      </w:r>
      <w:r>
        <w:rPr>
          <w:b/>
          <w:position w:val="1"/>
          <w:sz w:val="24"/>
        </w:rPr>
        <w:t>A</w:t>
      </w:r>
      <w:r w:rsidR="006F12F9">
        <w:rPr>
          <w:b/>
          <w:position w:val="1"/>
          <w:sz w:val="24"/>
        </w:rPr>
        <w:t>8</w:t>
      </w:r>
      <w:r>
        <w:rPr>
          <w:b/>
          <w:position w:val="1"/>
          <w:sz w:val="24"/>
        </w:rPr>
        <w:t>:</w:t>
      </w:r>
      <w:r>
        <w:rPr>
          <w:b/>
          <w:spacing w:val="-4"/>
          <w:position w:val="1"/>
          <w:sz w:val="24"/>
        </w:rPr>
        <w:t xml:space="preserve"> </w:t>
      </w:r>
      <w:r>
        <w:rPr>
          <w:b/>
          <w:position w:val="1"/>
          <w:sz w:val="24"/>
        </w:rPr>
        <w:t>Annual</w:t>
      </w:r>
      <w:r>
        <w:rPr>
          <w:b/>
          <w:spacing w:val="-5"/>
          <w:position w:val="1"/>
          <w:sz w:val="24"/>
        </w:rPr>
        <w:t xml:space="preserve"> </w:t>
      </w:r>
      <w:r>
        <w:rPr>
          <w:b/>
          <w:position w:val="1"/>
          <w:sz w:val="24"/>
        </w:rPr>
        <w:t>Mean</w:t>
      </w:r>
      <w:r>
        <w:rPr>
          <w:b/>
          <w:spacing w:val="-3"/>
          <w:position w:val="1"/>
          <w:sz w:val="24"/>
        </w:rPr>
        <w:t xml:space="preserve"> </w:t>
      </w:r>
      <w:r>
        <w:rPr>
          <w:b/>
          <w:position w:val="1"/>
          <w:sz w:val="24"/>
        </w:rPr>
        <w:t>Concentrations</w:t>
      </w:r>
      <w:r>
        <w:rPr>
          <w:b/>
          <w:spacing w:val="-7"/>
          <w:position w:val="1"/>
          <w:sz w:val="24"/>
        </w:rPr>
        <w:t xml:space="preserve"> </w:t>
      </w:r>
      <w:r>
        <w:rPr>
          <w:b/>
          <w:position w:val="1"/>
          <w:sz w:val="24"/>
        </w:rPr>
        <w:t>of</w:t>
      </w:r>
      <w:r>
        <w:rPr>
          <w:b/>
          <w:spacing w:val="-3"/>
          <w:position w:val="1"/>
          <w:sz w:val="24"/>
        </w:rPr>
        <w:t xml:space="preserve"> </w:t>
      </w:r>
      <w:r>
        <w:rPr>
          <w:b/>
          <w:position w:val="1"/>
          <w:sz w:val="24"/>
        </w:rPr>
        <w:t>PM</w:t>
      </w:r>
      <w:r>
        <w:rPr>
          <w:b/>
          <w:sz w:val="16"/>
        </w:rPr>
        <w:t>10</w:t>
      </w:r>
      <w:r>
        <w:rPr>
          <w:b/>
          <w:spacing w:val="19"/>
          <w:sz w:val="16"/>
        </w:rPr>
        <w:t xml:space="preserve"> </w:t>
      </w:r>
      <w:r>
        <w:rPr>
          <w:b/>
          <w:position w:val="1"/>
          <w:sz w:val="24"/>
        </w:rPr>
        <w:t>at</w:t>
      </w:r>
      <w:r>
        <w:rPr>
          <w:b/>
          <w:spacing w:val="-4"/>
          <w:position w:val="1"/>
          <w:sz w:val="24"/>
        </w:rPr>
        <w:t xml:space="preserve"> </w:t>
      </w:r>
      <w:r>
        <w:rPr>
          <w:b/>
          <w:position w:val="1"/>
          <w:sz w:val="24"/>
        </w:rPr>
        <w:t>CM12</w:t>
      </w:r>
      <w:r>
        <w:rPr>
          <w:b/>
          <w:spacing w:val="-3"/>
          <w:position w:val="1"/>
          <w:sz w:val="24"/>
        </w:rPr>
        <w:t xml:space="preserve"> </w:t>
      </w:r>
      <w:proofErr w:type="spellStart"/>
      <w:r>
        <w:rPr>
          <w:b/>
          <w:position w:val="1"/>
          <w:sz w:val="24"/>
        </w:rPr>
        <w:t>Whifflet</w:t>
      </w:r>
      <w:proofErr w:type="spellEnd"/>
      <w:r>
        <w:rPr>
          <w:b/>
          <w:spacing w:val="-3"/>
          <w:position w:val="1"/>
          <w:sz w:val="24"/>
        </w:rPr>
        <w:t xml:space="preserve"> </w:t>
      </w:r>
      <w:r>
        <w:rPr>
          <w:b/>
          <w:spacing w:val="-4"/>
          <w:position w:val="1"/>
          <w:sz w:val="24"/>
        </w:rPr>
        <w:t>A725</w:t>
      </w:r>
    </w:p>
    <w:p w14:paraId="46958410" w14:textId="77777777" w:rsidR="00C319FC" w:rsidRDefault="00C319FC">
      <w:pPr>
        <w:rPr>
          <w:sz w:val="24"/>
        </w:rPr>
        <w:sectPr w:rsidR="00C319FC" w:rsidSect="00411623">
          <w:pgSz w:w="11900" w:h="16840"/>
          <w:pgMar w:top="1040" w:right="1020" w:bottom="860" w:left="1020" w:header="589" w:footer="663" w:gutter="0"/>
          <w:cols w:space="720"/>
        </w:sectPr>
      </w:pPr>
    </w:p>
    <w:p w14:paraId="70F84209" w14:textId="77777777" w:rsidR="00C319FC" w:rsidRDefault="00C319FC">
      <w:pPr>
        <w:pStyle w:val="BodyText"/>
        <w:spacing w:before="9"/>
        <w:rPr>
          <w:b/>
          <w:sz w:val="7"/>
        </w:rPr>
      </w:pPr>
    </w:p>
    <w:p w14:paraId="7F0A4681" w14:textId="77777777" w:rsidR="00C319FC" w:rsidRDefault="00122F18">
      <w:pPr>
        <w:pStyle w:val="BodyText"/>
        <w:ind w:left="114"/>
        <w:rPr>
          <w:sz w:val="20"/>
        </w:rPr>
      </w:pPr>
      <w:r>
        <w:rPr>
          <w:noProof/>
          <w:sz w:val="20"/>
        </w:rPr>
        <w:drawing>
          <wp:inline distT="0" distB="0" distL="0" distR="0" wp14:anchorId="71FB206C" wp14:editId="111C90B4">
            <wp:extent cx="4581525" cy="2752725"/>
            <wp:effectExtent l="0" t="0" r="0" b="0"/>
            <wp:docPr id="117" name="Image 117" descr="Figure A9: Annual Mean Concentrations of PM10 at CM5 Shawhead Coatbri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Figure A9: Annual Mean Concentrations of PM10 at CM5 Shawhead Coatbridge"/>
                    <pic:cNvPicPr/>
                  </pic:nvPicPr>
                  <pic:blipFill>
                    <a:blip r:embed="rId125" cstate="print"/>
                    <a:stretch>
                      <a:fillRect/>
                    </a:stretch>
                  </pic:blipFill>
                  <pic:spPr>
                    <a:xfrm>
                      <a:off x="0" y="0"/>
                      <a:ext cx="4581525" cy="2752725"/>
                    </a:xfrm>
                    <a:prstGeom prst="rect">
                      <a:avLst/>
                    </a:prstGeom>
                  </pic:spPr>
                </pic:pic>
              </a:graphicData>
            </a:graphic>
          </wp:inline>
        </w:drawing>
      </w:r>
    </w:p>
    <w:p w14:paraId="483FD127" w14:textId="77777777" w:rsidR="00C319FC" w:rsidRDefault="00C319FC">
      <w:pPr>
        <w:pStyle w:val="BodyText"/>
        <w:rPr>
          <w:b/>
          <w:sz w:val="20"/>
        </w:rPr>
      </w:pPr>
    </w:p>
    <w:p w14:paraId="53479C9C" w14:textId="77777777" w:rsidR="00C319FC" w:rsidRDefault="00C319FC">
      <w:pPr>
        <w:pStyle w:val="BodyText"/>
        <w:spacing w:before="8"/>
        <w:rPr>
          <w:b/>
          <w:sz w:val="16"/>
        </w:rPr>
      </w:pPr>
    </w:p>
    <w:p w14:paraId="7D4FE589" w14:textId="2BDBA98A" w:rsidR="00C319FC" w:rsidRDefault="00122F18">
      <w:pPr>
        <w:spacing w:before="91"/>
        <w:ind w:left="113"/>
        <w:rPr>
          <w:b/>
          <w:sz w:val="24"/>
        </w:rPr>
      </w:pPr>
      <w:r>
        <w:rPr>
          <w:b/>
          <w:position w:val="1"/>
          <w:sz w:val="24"/>
        </w:rPr>
        <w:t>Figure</w:t>
      </w:r>
      <w:r>
        <w:rPr>
          <w:b/>
          <w:spacing w:val="-4"/>
          <w:position w:val="1"/>
          <w:sz w:val="24"/>
        </w:rPr>
        <w:t xml:space="preserve"> </w:t>
      </w:r>
      <w:r>
        <w:rPr>
          <w:b/>
          <w:position w:val="1"/>
          <w:sz w:val="24"/>
        </w:rPr>
        <w:t>A</w:t>
      </w:r>
      <w:r w:rsidR="006F12F9">
        <w:rPr>
          <w:b/>
          <w:position w:val="1"/>
          <w:sz w:val="24"/>
        </w:rPr>
        <w:t>9</w:t>
      </w:r>
      <w:r>
        <w:rPr>
          <w:b/>
          <w:position w:val="1"/>
          <w:sz w:val="24"/>
        </w:rPr>
        <w:t>:</w:t>
      </w:r>
      <w:r>
        <w:rPr>
          <w:b/>
          <w:spacing w:val="-3"/>
          <w:position w:val="1"/>
          <w:sz w:val="24"/>
        </w:rPr>
        <w:t xml:space="preserve"> </w:t>
      </w:r>
      <w:r>
        <w:rPr>
          <w:b/>
          <w:position w:val="1"/>
          <w:sz w:val="24"/>
        </w:rPr>
        <w:t>Annual</w:t>
      </w:r>
      <w:r>
        <w:rPr>
          <w:b/>
          <w:spacing w:val="-5"/>
          <w:position w:val="1"/>
          <w:sz w:val="24"/>
        </w:rPr>
        <w:t xml:space="preserve"> </w:t>
      </w:r>
      <w:r>
        <w:rPr>
          <w:b/>
          <w:position w:val="1"/>
          <w:sz w:val="24"/>
        </w:rPr>
        <w:t>Mean</w:t>
      </w:r>
      <w:r>
        <w:rPr>
          <w:b/>
          <w:spacing w:val="-4"/>
          <w:position w:val="1"/>
          <w:sz w:val="24"/>
        </w:rPr>
        <w:t xml:space="preserve"> </w:t>
      </w:r>
      <w:r>
        <w:rPr>
          <w:b/>
          <w:position w:val="1"/>
          <w:sz w:val="24"/>
        </w:rPr>
        <w:t>Concentrations</w:t>
      </w:r>
      <w:r>
        <w:rPr>
          <w:b/>
          <w:spacing w:val="-6"/>
          <w:position w:val="1"/>
          <w:sz w:val="24"/>
        </w:rPr>
        <w:t xml:space="preserve"> </w:t>
      </w:r>
      <w:r>
        <w:rPr>
          <w:b/>
          <w:position w:val="1"/>
          <w:sz w:val="24"/>
        </w:rPr>
        <w:t>of</w:t>
      </w:r>
      <w:r>
        <w:rPr>
          <w:b/>
          <w:spacing w:val="-3"/>
          <w:position w:val="1"/>
          <w:sz w:val="24"/>
        </w:rPr>
        <w:t xml:space="preserve"> </w:t>
      </w:r>
      <w:r>
        <w:rPr>
          <w:b/>
          <w:position w:val="1"/>
          <w:sz w:val="24"/>
        </w:rPr>
        <w:t>PM</w:t>
      </w:r>
      <w:r>
        <w:rPr>
          <w:b/>
          <w:sz w:val="16"/>
        </w:rPr>
        <w:t>10</w:t>
      </w:r>
      <w:r>
        <w:rPr>
          <w:b/>
          <w:spacing w:val="19"/>
          <w:sz w:val="16"/>
        </w:rPr>
        <w:t xml:space="preserve"> </w:t>
      </w:r>
      <w:r>
        <w:rPr>
          <w:b/>
          <w:position w:val="1"/>
          <w:sz w:val="24"/>
        </w:rPr>
        <w:t>at</w:t>
      </w:r>
      <w:r>
        <w:rPr>
          <w:b/>
          <w:spacing w:val="-3"/>
          <w:position w:val="1"/>
          <w:sz w:val="24"/>
        </w:rPr>
        <w:t xml:space="preserve"> </w:t>
      </w:r>
      <w:r>
        <w:rPr>
          <w:b/>
          <w:position w:val="1"/>
          <w:sz w:val="24"/>
        </w:rPr>
        <w:t>CM5</w:t>
      </w:r>
      <w:r>
        <w:rPr>
          <w:b/>
          <w:spacing w:val="-3"/>
          <w:position w:val="1"/>
          <w:sz w:val="24"/>
        </w:rPr>
        <w:t xml:space="preserve"> </w:t>
      </w:r>
      <w:proofErr w:type="spellStart"/>
      <w:r>
        <w:rPr>
          <w:b/>
          <w:position w:val="1"/>
          <w:sz w:val="24"/>
        </w:rPr>
        <w:t>Shawhead</w:t>
      </w:r>
      <w:proofErr w:type="spellEnd"/>
      <w:r>
        <w:rPr>
          <w:b/>
          <w:spacing w:val="-3"/>
          <w:position w:val="1"/>
          <w:sz w:val="24"/>
        </w:rPr>
        <w:t xml:space="preserve"> </w:t>
      </w:r>
      <w:r>
        <w:rPr>
          <w:b/>
          <w:spacing w:val="-2"/>
          <w:position w:val="1"/>
          <w:sz w:val="24"/>
        </w:rPr>
        <w:t>Coatbridge</w:t>
      </w:r>
    </w:p>
    <w:p w14:paraId="7D25A2F1" w14:textId="77777777" w:rsidR="00C319FC" w:rsidRDefault="00C319FC">
      <w:pPr>
        <w:pStyle w:val="BodyText"/>
        <w:rPr>
          <w:b/>
          <w:sz w:val="20"/>
        </w:rPr>
      </w:pPr>
    </w:p>
    <w:p w14:paraId="27E8E03A" w14:textId="77777777" w:rsidR="00C319FC" w:rsidRDefault="00122F18">
      <w:pPr>
        <w:pStyle w:val="BodyText"/>
        <w:spacing w:before="9"/>
        <w:rPr>
          <w:b/>
          <w:sz w:val="10"/>
        </w:rPr>
      </w:pPr>
      <w:r>
        <w:rPr>
          <w:noProof/>
        </w:rPr>
        <w:drawing>
          <wp:inline distT="0" distB="0" distL="0" distR="0" wp14:anchorId="0DF0F3D9" wp14:editId="29891EDD">
            <wp:extent cx="4581525" cy="2752725"/>
            <wp:effectExtent l="0" t="0" r="9525" b="9525"/>
            <wp:docPr id="118" name="Image 118" descr="Figure A10: Annual Mean Concentrations of PM10 at CM6 Kirkshaws Coatbri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Figure A10: Annual Mean Concentrations of PM10 at CM6 Kirkshaws Coatbridg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581525" cy="2752725"/>
                    </a:xfrm>
                    <a:prstGeom prst="rect">
                      <a:avLst/>
                    </a:prstGeom>
                  </pic:spPr>
                </pic:pic>
              </a:graphicData>
            </a:graphic>
          </wp:inline>
        </w:drawing>
      </w:r>
    </w:p>
    <w:p w14:paraId="2BEEE178" w14:textId="77777777" w:rsidR="00C319FC" w:rsidRDefault="00C319FC">
      <w:pPr>
        <w:pStyle w:val="BodyText"/>
        <w:rPr>
          <w:b/>
          <w:sz w:val="26"/>
        </w:rPr>
      </w:pPr>
    </w:p>
    <w:p w14:paraId="064C8E9E" w14:textId="1E70EEA1" w:rsidR="00C319FC" w:rsidRDefault="00122F18">
      <w:pPr>
        <w:spacing w:before="215"/>
        <w:ind w:left="113"/>
        <w:rPr>
          <w:b/>
          <w:sz w:val="24"/>
        </w:rPr>
      </w:pPr>
      <w:r>
        <w:rPr>
          <w:b/>
          <w:position w:val="1"/>
          <w:sz w:val="24"/>
        </w:rPr>
        <w:t>Figure</w:t>
      </w:r>
      <w:r>
        <w:rPr>
          <w:b/>
          <w:spacing w:val="-4"/>
          <w:position w:val="1"/>
          <w:sz w:val="24"/>
        </w:rPr>
        <w:t xml:space="preserve"> </w:t>
      </w:r>
      <w:r>
        <w:rPr>
          <w:b/>
          <w:position w:val="1"/>
          <w:sz w:val="24"/>
        </w:rPr>
        <w:t>A1</w:t>
      </w:r>
      <w:r w:rsidR="006F12F9">
        <w:rPr>
          <w:b/>
          <w:position w:val="1"/>
          <w:sz w:val="24"/>
        </w:rPr>
        <w:t>0</w:t>
      </w:r>
      <w:r>
        <w:rPr>
          <w:b/>
          <w:position w:val="1"/>
          <w:sz w:val="24"/>
        </w:rPr>
        <w:t>:</w:t>
      </w:r>
      <w:r>
        <w:rPr>
          <w:b/>
          <w:spacing w:val="-4"/>
          <w:position w:val="1"/>
          <w:sz w:val="24"/>
        </w:rPr>
        <w:t xml:space="preserve"> </w:t>
      </w:r>
      <w:r>
        <w:rPr>
          <w:b/>
          <w:position w:val="1"/>
          <w:sz w:val="24"/>
        </w:rPr>
        <w:t>Annual</w:t>
      </w:r>
      <w:r>
        <w:rPr>
          <w:b/>
          <w:spacing w:val="-5"/>
          <w:position w:val="1"/>
          <w:sz w:val="24"/>
        </w:rPr>
        <w:t xml:space="preserve"> </w:t>
      </w:r>
      <w:r>
        <w:rPr>
          <w:b/>
          <w:position w:val="1"/>
          <w:sz w:val="24"/>
        </w:rPr>
        <w:t>Mean</w:t>
      </w:r>
      <w:r>
        <w:rPr>
          <w:b/>
          <w:spacing w:val="-3"/>
          <w:position w:val="1"/>
          <w:sz w:val="24"/>
        </w:rPr>
        <w:t xml:space="preserve"> </w:t>
      </w:r>
      <w:r>
        <w:rPr>
          <w:b/>
          <w:position w:val="1"/>
          <w:sz w:val="24"/>
        </w:rPr>
        <w:t>Concentrations</w:t>
      </w:r>
      <w:r>
        <w:rPr>
          <w:b/>
          <w:spacing w:val="-6"/>
          <w:position w:val="1"/>
          <w:sz w:val="24"/>
        </w:rPr>
        <w:t xml:space="preserve"> </w:t>
      </w:r>
      <w:r>
        <w:rPr>
          <w:b/>
          <w:position w:val="1"/>
          <w:sz w:val="24"/>
        </w:rPr>
        <w:t>of</w:t>
      </w:r>
      <w:r>
        <w:rPr>
          <w:b/>
          <w:spacing w:val="-4"/>
          <w:position w:val="1"/>
          <w:sz w:val="24"/>
        </w:rPr>
        <w:t xml:space="preserve"> </w:t>
      </w:r>
      <w:r>
        <w:rPr>
          <w:b/>
          <w:position w:val="1"/>
          <w:sz w:val="24"/>
        </w:rPr>
        <w:t>PM</w:t>
      </w:r>
      <w:r>
        <w:rPr>
          <w:b/>
          <w:sz w:val="16"/>
        </w:rPr>
        <w:t>10</w:t>
      </w:r>
      <w:r>
        <w:rPr>
          <w:b/>
          <w:spacing w:val="19"/>
          <w:sz w:val="16"/>
        </w:rPr>
        <w:t xml:space="preserve"> </w:t>
      </w:r>
      <w:r>
        <w:rPr>
          <w:b/>
          <w:position w:val="1"/>
          <w:sz w:val="24"/>
        </w:rPr>
        <w:t>at</w:t>
      </w:r>
      <w:r>
        <w:rPr>
          <w:b/>
          <w:spacing w:val="-3"/>
          <w:position w:val="1"/>
          <w:sz w:val="24"/>
        </w:rPr>
        <w:t xml:space="preserve"> </w:t>
      </w:r>
      <w:r>
        <w:rPr>
          <w:b/>
          <w:position w:val="1"/>
          <w:sz w:val="24"/>
        </w:rPr>
        <w:t>CM6</w:t>
      </w:r>
      <w:r>
        <w:rPr>
          <w:b/>
          <w:spacing w:val="-4"/>
          <w:position w:val="1"/>
          <w:sz w:val="24"/>
        </w:rPr>
        <w:t xml:space="preserve"> </w:t>
      </w:r>
      <w:proofErr w:type="spellStart"/>
      <w:r>
        <w:rPr>
          <w:b/>
          <w:position w:val="1"/>
          <w:sz w:val="24"/>
        </w:rPr>
        <w:t>Kirkshaws</w:t>
      </w:r>
      <w:proofErr w:type="spellEnd"/>
      <w:r>
        <w:rPr>
          <w:b/>
          <w:position w:val="1"/>
          <w:sz w:val="24"/>
        </w:rPr>
        <w:t xml:space="preserve"> </w:t>
      </w:r>
      <w:r>
        <w:rPr>
          <w:b/>
          <w:spacing w:val="-2"/>
          <w:position w:val="1"/>
          <w:sz w:val="24"/>
        </w:rPr>
        <w:t>Coatbridge</w:t>
      </w:r>
    </w:p>
    <w:p w14:paraId="4207E498" w14:textId="77777777" w:rsidR="00C319FC" w:rsidRDefault="00C319FC">
      <w:pPr>
        <w:rPr>
          <w:sz w:val="24"/>
        </w:rPr>
        <w:sectPr w:rsidR="00C319FC" w:rsidSect="00411623">
          <w:pgSz w:w="11900" w:h="16840"/>
          <w:pgMar w:top="1040" w:right="1020" w:bottom="860" w:left="1020" w:header="589" w:footer="663" w:gutter="0"/>
          <w:cols w:space="720"/>
        </w:sectPr>
      </w:pPr>
    </w:p>
    <w:p w14:paraId="43D9609A" w14:textId="32CF422F" w:rsidR="00C319FC" w:rsidRDefault="00122F18">
      <w:pPr>
        <w:spacing w:before="89"/>
        <w:ind w:left="113"/>
        <w:rPr>
          <w:b/>
          <w:sz w:val="24"/>
        </w:rPr>
      </w:pPr>
      <w:r>
        <w:rPr>
          <w:b/>
          <w:position w:val="1"/>
          <w:sz w:val="24"/>
        </w:rPr>
        <w:lastRenderedPageBreak/>
        <w:t>Table</w:t>
      </w:r>
      <w:r>
        <w:rPr>
          <w:b/>
          <w:spacing w:val="-3"/>
          <w:position w:val="1"/>
          <w:sz w:val="24"/>
        </w:rPr>
        <w:t xml:space="preserve"> </w:t>
      </w:r>
      <w:r>
        <w:rPr>
          <w:b/>
          <w:position w:val="1"/>
          <w:sz w:val="24"/>
        </w:rPr>
        <w:t>A.8</w:t>
      </w:r>
      <w:r>
        <w:rPr>
          <w:b/>
          <w:spacing w:val="-2"/>
          <w:position w:val="1"/>
          <w:sz w:val="24"/>
        </w:rPr>
        <w:t xml:space="preserve"> </w:t>
      </w:r>
      <w:r>
        <w:rPr>
          <w:b/>
          <w:position w:val="1"/>
          <w:sz w:val="24"/>
        </w:rPr>
        <w:t>–</w:t>
      </w:r>
      <w:r>
        <w:rPr>
          <w:b/>
          <w:spacing w:val="-1"/>
          <w:position w:val="1"/>
          <w:sz w:val="24"/>
        </w:rPr>
        <w:t xml:space="preserve"> </w:t>
      </w:r>
      <w:r>
        <w:rPr>
          <w:b/>
          <w:position w:val="1"/>
          <w:sz w:val="24"/>
        </w:rPr>
        <w:t>Annual</w:t>
      </w:r>
      <w:r>
        <w:rPr>
          <w:b/>
          <w:spacing w:val="-4"/>
          <w:position w:val="1"/>
          <w:sz w:val="24"/>
        </w:rPr>
        <w:t xml:space="preserve"> </w:t>
      </w:r>
      <w:r>
        <w:rPr>
          <w:b/>
          <w:position w:val="1"/>
          <w:sz w:val="24"/>
        </w:rPr>
        <w:t>Mean</w:t>
      </w:r>
      <w:r>
        <w:rPr>
          <w:b/>
          <w:spacing w:val="-2"/>
          <w:position w:val="1"/>
          <w:sz w:val="24"/>
        </w:rPr>
        <w:t xml:space="preserve"> </w:t>
      </w:r>
      <w:r>
        <w:rPr>
          <w:b/>
          <w:position w:val="1"/>
          <w:sz w:val="24"/>
        </w:rPr>
        <w:t>PM</w:t>
      </w:r>
      <w:r>
        <w:rPr>
          <w:b/>
          <w:sz w:val="16"/>
        </w:rPr>
        <w:t>2.5</w:t>
      </w:r>
      <w:r>
        <w:rPr>
          <w:b/>
          <w:spacing w:val="19"/>
          <w:sz w:val="16"/>
        </w:rPr>
        <w:t xml:space="preserve"> </w:t>
      </w:r>
      <w:r>
        <w:rPr>
          <w:b/>
          <w:position w:val="1"/>
          <w:sz w:val="24"/>
        </w:rPr>
        <w:t>Monitoring</w:t>
      </w:r>
      <w:r>
        <w:rPr>
          <w:b/>
          <w:spacing w:val="-4"/>
          <w:position w:val="1"/>
          <w:sz w:val="24"/>
        </w:rPr>
        <w:t xml:space="preserve"> </w:t>
      </w:r>
      <w:r>
        <w:rPr>
          <w:b/>
          <w:position w:val="1"/>
          <w:sz w:val="24"/>
        </w:rPr>
        <w:t>Results</w:t>
      </w:r>
      <w:r>
        <w:rPr>
          <w:b/>
          <w:spacing w:val="-3"/>
          <w:position w:val="1"/>
          <w:sz w:val="24"/>
        </w:rPr>
        <w:t xml:space="preserve"> </w:t>
      </w:r>
      <w:r>
        <w:rPr>
          <w:b/>
          <w:position w:val="1"/>
          <w:sz w:val="24"/>
        </w:rPr>
        <w:t>(µg/m</w:t>
      </w:r>
      <w:r>
        <w:rPr>
          <w:b/>
          <w:position w:val="1"/>
          <w:sz w:val="24"/>
          <w:vertAlign w:val="superscript"/>
        </w:rPr>
        <w:t>3</w:t>
      </w:r>
      <w:r>
        <w:rPr>
          <w:b/>
          <w:position w:val="1"/>
          <w:sz w:val="24"/>
        </w:rPr>
        <w:t>)</w:t>
      </w:r>
      <w:r>
        <w:rPr>
          <w:b/>
          <w:spacing w:val="-3"/>
          <w:position w:val="1"/>
          <w:sz w:val="24"/>
        </w:rPr>
        <w:t xml:space="preserve"> </w:t>
      </w:r>
      <w:r>
        <w:rPr>
          <w:b/>
          <w:position w:val="1"/>
          <w:sz w:val="24"/>
        </w:rPr>
        <w:t>–</w:t>
      </w:r>
      <w:r>
        <w:rPr>
          <w:b/>
          <w:spacing w:val="-4"/>
          <w:position w:val="1"/>
          <w:sz w:val="24"/>
        </w:rPr>
        <w:t xml:space="preserve"> </w:t>
      </w:r>
      <w:r>
        <w:rPr>
          <w:b/>
          <w:position w:val="1"/>
          <w:sz w:val="24"/>
        </w:rPr>
        <w:t>non</w:t>
      </w:r>
      <w:r>
        <w:rPr>
          <w:b/>
          <w:spacing w:val="-3"/>
          <w:position w:val="1"/>
          <w:sz w:val="24"/>
        </w:rPr>
        <w:t xml:space="preserve"> </w:t>
      </w:r>
      <w:r w:rsidR="00165295">
        <w:rPr>
          <w:b/>
          <w:spacing w:val="-2"/>
          <w:position w:val="1"/>
          <w:sz w:val="24"/>
        </w:rPr>
        <w:t>corrected.</w:t>
      </w:r>
    </w:p>
    <w:p w14:paraId="055BD56E" w14:textId="77777777" w:rsidR="00C319FC" w:rsidRDefault="00C319FC">
      <w:pPr>
        <w:pStyle w:val="BodyText"/>
        <w:spacing w:before="2" w:after="1"/>
        <w:rPr>
          <w:b/>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1263"/>
        <w:gridCol w:w="1251"/>
        <w:gridCol w:w="972"/>
        <w:gridCol w:w="660"/>
        <w:gridCol w:w="663"/>
        <w:gridCol w:w="660"/>
        <w:gridCol w:w="660"/>
        <w:gridCol w:w="663"/>
      </w:tblGrid>
      <w:tr w:rsidR="00C319FC" w14:paraId="2FFF5CA3" w14:textId="77777777">
        <w:trPr>
          <w:trHeight w:val="1740"/>
        </w:trPr>
        <w:tc>
          <w:tcPr>
            <w:tcW w:w="2833" w:type="dxa"/>
          </w:tcPr>
          <w:p w14:paraId="2F179C80" w14:textId="77777777" w:rsidR="00C319FC" w:rsidRDefault="00C319FC">
            <w:pPr>
              <w:pStyle w:val="TableParagraph"/>
              <w:jc w:val="left"/>
              <w:rPr>
                <w:b/>
              </w:rPr>
            </w:pPr>
          </w:p>
          <w:p w14:paraId="37DBB58A" w14:textId="77777777" w:rsidR="00C319FC" w:rsidRDefault="00C319FC">
            <w:pPr>
              <w:pStyle w:val="TableParagraph"/>
              <w:jc w:val="left"/>
              <w:rPr>
                <w:b/>
              </w:rPr>
            </w:pPr>
          </w:p>
          <w:p w14:paraId="02D03D36" w14:textId="77777777" w:rsidR="00C319FC" w:rsidRDefault="00C319FC">
            <w:pPr>
              <w:pStyle w:val="TableParagraph"/>
              <w:spacing w:before="10"/>
              <w:jc w:val="left"/>
              <w:rPr>
                <w:b/>
                <w:sz w:val="26"/>
              </w:rPr>
            </w:pPr>
          </w:p>
          <w:p w14:paraId="09C8FE70" w14:textId="77777777" w:rsidR="00C319FC" w:rsidRDefault="00122F18">
            <w:pPr>
              <w:pStyle w:val="TableParagraph"/>
              <w:spacing w:before="1"/>
              <w:ind w:left="1091" w:right="1084"/>
              <w:rPr>
                <w:b/>
                <w:sz w:val="20"/>
              </w:rPr>
            </w:pPr>
            <w:r>
              <w:rPr>
                <w:b/>
                <w:sz w:val="20"/>
              </w:rPr>
              <w:t>Site</w:t>
            </w:r>
            <w:r>
              <w:rPr>
                <w:b/>
                <w:spacing w:val="-6"/>
                <w:sz w:val="20"/>
              </w:rPr>
              <w:t xml:space="preserve"> </w:t>
            </w:r>
            <w:r>
              <w:rPr>
                <w:b/>
                <w:spacing w:val="-5"/>
                <w:sz w:val="20"/>
              </w:rPr>
              <w:t>ID</w:t>
            </w:r>
          </w:p>
        </w:tc>
        <w:tc>
          <w:tcPr>
            <w:tcW w:w="1263" w:type="dxa"/>
          </w:tcPr>
          <w:p w14:paraId="7ED5BC8B" w14:textId="77777777" w:rsidR="00C319FC" w:rsidRDefault="00C319FC">
            <w:pPr>
              <w:pStyle w:val="TableParagraph"/>
              <w:jc w:val="left"/>
              <w:rPr>
                <w:b/>
              </w:rPr>
            </w:pPr>
          </w:p>
          <w:p w14:paraId="68AF179F" w14:textId="77777777" w:rsidR="00C319FC" w:rsidRDefault="00C319FC">
            <w:pPr>
              <w:pStyle w:val="TableParagraph"/>
              <w:jc w:val="left"/>
              <w:rPr>
                <w:b/>
              </w:rPr>
            </w:pPr>
          </w:p>
          <w:p w14:paraId="202A187D" w14:textId="77777777" w:rsidR="00C319FC" w:rsidRDefault="00C319FC">
            <w:pPr>
              <w:pStyle w:val="TableParagraph"/>
              <w:spacing w:before="10"/>
              <w:jc w:val="left"/>
              <w:rPr>
                <w:b/>
                <w:sz w:val="26"/>
              </w:rPr>
            </w:pPr>
          </w:p>
          <w:p w14:paraId="09FA3234" w14:textId="77777777" w:rsidR="00C319FC" w:rsidRDefault="00122F18">
            <w:pPr>
              <w:pStyle w:val="TableParagraph"/>
              <w:spacing w:before="1"/>
              <w:ind w:left="176" w:right="168"/>
              <w:rPr>
                <w:b/>
                <w:sz w:val="20"/>
              </w:rPr>
            </w:pPr>
            <w:r>
              <w:rPr>
                <w:b/>
                <w:sz w:val="20"/>
              </w:rPr>
              <w:t>Site</w:t>
            </w:r>
            <w:r>
              <w:rPr>
                <w:b/>
                <w:spacing w:val="-6"/>
                <w:sz w:val="20"/>
              </w:rPr>
              <w:t xml:space="preserve"> </w:t>
            </w:r>
            <w:r>
              <w:rPr>
                <w:b/>
                <w:spacing w:val="-4"/>
                <w:sz w:val="20"/>
              </w:rPr>
              <w:t>Type</w:t>
            </w:r>
          </w:p>
        </w:tc>
        <w:tc>
          <w:tcPr>
            <w:tcW w:w="1251" w:type="dxa"/>
          </w:tcPr>
          <w:p w14:paraId="5E64B09B" w14:textId="77777777" w:rsidR="00C319FC" w:rsidRDefault="00C319FC">
            <w:pPr>
              <w:pStyle w:val="TableParagraph"/>
              <w:spacing w:before="9"/>
              <w:jc w:val="left"/>
              <w:rPr>
                <w:b/>
                <w:sz w:val="20"/>
              </w:rPr>
            </w:pPr>
          </w:p>
          <w:p w14:paraId="57D82198" w14:textId="77777777" w:rsidR="00C319FC" w:rsidRDefault="00122F18">
            <w:pPr>
              <w:pStyle w:val="TableParagraph"/>
              <w:spacing w:before="1"/>
              <w:ind w:left="106" w:right="102" w:firstLine="1"/>
              <w:rPr>
                <w:b/>
                <w:sz w:val="20"/>
              </w:rPr>
            </w:pPr>
            <w:r>
              <w:rPr>
                <w:b/>
                <w:sz w:val="20"/>
              </w:rPr>
              <w:t xml:space="preserve">Valid Data </w:t>
            </w:r>
            <w:r>
              <w:rPr>
                <w:b/>
                <w:spacing w:val="-2"/>
                <w:sz w:val="20"/>
              </w:rPr>
              <w:t>Capture</w:t>
            </w:r>
            <w:r>
              <w:rPr>
                <w:b/>
                <w:spacing w:val="40"/>
                <w:sz w:val="20"/>
              </w:rPr>
              <w:t xml:space="preserve"> </w:t>
            </w:r>
            <w:r>
              <w:rPr>
                <w:b/>
                <w:spacing w:val="-4"/>
                <w:sz w:val="20"/>
              </w:rPr>
              <w:t xml:space="preserve">for </w:t>
            </w:r>
            <w:r>
              <w:rPr>
                <w:b/>
                <w:spacing w:val="-2"/>
                <w:sz w:val="20"/>
              </w:rPr>
              <w:t xml:space="preserve">Monitoring </w:t>
            </w:r>
            <w:r>
              <w:rPr>
                <w:b/>
                <w:sz w:val="20"/>
              </w:rPr>
              <w:t>Period (%)</w:t>
            </w:r>
          </w:p>
          <w:p w14:paraId="198DA4A7" w14:textId="77777777" w:rsidR="00C319FC" w:rsidRDefault="00122F18">
            <w:pPr>
              <w:pStyle w:val="TableParagraph"/>
              <w:spacing w:line="145" w:lineRule="exact"/>
              <w:ind w:left="354" w:right="350"/>
              <w:rPr>
                <w:b/>
                <w:sz w:val="13"/>
              </w:rPr>
            </w:pPr>
            <w:r>
              <w:rPr>
                <w:b/>
                <w:spacing w:val="-5"/>
                <w:sz w:val="13"/>
              </w:rPr>
              <w:t>(1)</w:t>
            </w:r>
          </w:p>
        </w:tc>
        <w:tc>
          <w:tcPr>
            <w:tcW w:w="972" w:type="dxa"/>
          </w:tcPr>
          <w:p w14:paraId="69F26BBD" w14:textId="77777777" w:rsidR="00C319FC" w:rsidRDefault="00C319FC">
            <w:pPr>
              <w:pStyle w:val="TableParagraph"/>
              <w:spacing w:before="10"/>
              <w:jc w:val="left"/>
              <w:rPr>
                <w:b/>
                <w:sz w:val="30"/>
              </w:rPr>
            </w:pPr>
          </w:p>
          <w:p w14:paraId="141C2008" w14:textId="77777777" w:rsidR="00C319FC" w:rsidRDefault="00122F18">
            <w:pPr>
              <w:pStyle w:val="TableParagraph"/>
              <w:ind w:left="106" w:right="99" w:hanging="1"/>
              <w:rPr>
                <w:b/>
                <w:sz w:val="20"/>
              </w:rPr>
            </w:pPr>
            <w:r>
              <w:rPr>
                <w:b/>
                <w:spacing w:val="-2"/>
                <w:sz w:val="20"/>
              </w:rPr>
              <w:t xml:space="preserve">Valid </w:t>
            </w:r>
            <w:r>
              <w:rPr>
                <w:b/>
                <w:spacing w:val="-4"/>
                <w:sz w:val="20"/>
              </w:rPr>
              <w:t xml:space="preserve">Data </w:t>
            </w:r>
            <w:r>
              <w:rPr>
                <w:b/>
                <w:spacing w:val="-2"/>
                <w:sz w:val="20"/>
              </w:rPr>
              <w:t xml:space="preserve">Capture </w:t>
            </w:r>
            <w:r>
              <w:rPr>
                <w:b/>
                <w:spacing w:val="-4"/>
                <w:sz w:val="20"/>
              </w:rPr>
              <w:t>2022</w:t>
            </w:r>
          </w:p>
          <w:p w14:paraId="16059BBD" w14:textId="77777777" w:rsidR="00C319FC" w:rsidRDefault="00122F18">
            <w:pPr>
              <w:pStyle w:val="TableParagraph"/>
              <w:spacing w:line="230" w:lineRule="exact"/>
              <w:ind w:left="210" w:right="206"/>
              <w:rPr>
                <w:b/>
                <w:sz w:val="13"/>
              </w:rPr>
            </w:pPr>
            <w:r>
              <w:rPr>
                <w:b/>
                <w:position w:val="-6"/>
                <w:sz w:val="20"/>
              </w:rPr>
              <w:t>(%)</w:t>
            </w:r>
            <w:r>
              <w:rPr>
                <w:b/>
                <w:spacing w:val="-6"/>
                <w:position w:val="-6"/>
                <w:sz w:val="20"/>
              </w:rPr>
              <w:t xml:space="preserve"> </w:t>
            </w:r>
            <w:r>
              <w:rPr>
                <w:b/>
                <w:spacing w:val="-5"/>
                <w:sz w:val="13"/>
              </w:rPr>
              <w:t>(2)</w:t>
            </w:r>
          </w:p>
        </w:tc>
        <w:tc>
          <w:tcPr>
            <w:tcW w:w="660" w:type="dxa"/>
          </w:tcPr>
          <w:p w14:paraId="70346A6A" w14:textId="77777777" w:rsidR="00C319FC" w:rsidRDefault="00C319FC">
            <w:pPr>
              <w:pStyle w:val="TableParagraph"/>
              <w:jc w:val="left"/>
              <w:rPr>
                <w:b/>
              </w:rPr>
            </w:pPr>
          </w:p>
          <w:p w14:paraId="25E34CA9" w14:textId="77777777" w:rsidR="00C319FC" w:rsidRDefault="00C319FC">
            <w:pPr>
              <w:pStyle w:val="TableParagraph"/>
              <w:jc w:val="left"/>
              <w:rPr>
                <w:b/>
              </w:rPr>
            </w:pPr>
          </w:p>
          <w:p w14:paraId="1C00B574" w14:textId="77777777" w:rsidR="00C319FC" w:rsidRDefault="00C319FC">
            <w:pPr>
              <w:pStyle w:val="TableParagraph"/>
              <w:spacing w:before="10"/>
              <w:jc w:val="left"/>
              <w:rPr>
                <w:b/>
                <w:sz w:val="26"/>
              </w:rPr>
            </w:pPr>
          </w:p>
          <w:p w14:paraId="623DF69C" w14:textId="77777777" w:rsidR="00C319FC" w:rsidRDefault="00122F18">
            <w:pPr>
              <w:pStyle w:val="TableParagraph"/>
              <w:spacing w:before="1"/>
              <w:ind w:left="92" w:right="88"/>
              <w:rPr>
                <w:b/>
                <w:sz w:val="20"/>
              </w:rPr>
            </w:pPr>
            <w:r>
              <w:rPr>
                <w:b/>
                <w:spacing w:val="-4"/>
                <w:sz w:val="20"/>
              </w:rPr>
              <w:t>2018</w:t>
            </w:r>
          </w:p>
        </w:tc>
        <w:tc>
          <w:tcPr>
            <w:tcW w:w="663" w:type="dxa"/>
          </w:tcPr>
          <w:p w14:paraId="7E2AA5D8" w14:textId="77777777" w:rsidR="00C319FC" w:rsidRDefault="00C319FC">
            <w:pPr>
              <w:pStyle w:val="TableParagraph"/>
              <w:jc w:val="left"/>
              <w:rPr>
                <w:b/>
              </w:rPr>
            </w:pPr>
          </w:p>
          <w:p w14:paraId="4529543E" w14:textId="77777777" w:rsidR="00C319FC" w:rsidRDefault="00C319FC">
            <w:pPr>
              <w:pStyle w:val="TableParagraph"/>
              <w:jc w:val="left"/>
              <w:rPr>
                <w:b/>
              </w:rPr>
            </w:pPr>
          </w:p>
          <w:p w14:paraId="5D91A344" w14:textId="77777777" w:rsidR="00C319FC" w:rsidRDefault="00C319FC">
            <w:pPr>
              <w:pStyle w:val="TableParagraph"/>
              <w:spacing w:before="10"/>
              <w:jc w:val="left"/>
              <w:rPr>
                <w:b/>
                <w:sz w:val="26"/>
              </w:rPr>
            </w:pPr>
          </w:p>
          <w:p w14:paraId="37315241" w14:textId="77777777" w:rsidR="00C319FC" w:rsidRDefault="00122F18">
            <w:pPr>
              <w:pStyle w:val="TableParagraph"/>
              <w:spacing w:before="1"/>
              <w:ind w:left="95" w:right="88"/>
              <w:rPr>
                <w:b/>
                <w:sz w:val="20"/>
              </w:rPr>
            </w:pPr>
            <w:r>
              <w:rPr>
                <w:b/>
                <w:spacing w:val="-4"/>
                <w:sz w:val="20"/>
              </w:rPr>
              <w:t>2019</w:t>
            </w:r>
          </w:p>
        </w:tc>
        <w:tc>
          <w:tcPr>
            <w:tcW w:w="660" w:type="dxa"/>
          </w:tcPr>
          <w:p w14:paraId="7A2D4653" w14:textId="77777777" w:rsidR="00C319FC" w:rsidRDefault="00C319FC">
            <w:pPr>
              <w:pStyle w:val="TableParagraph"/>
              <w:jc w:val="left"/>
              <w:rPr>
                <w:b/>
              </w:rPr>
            </w:pPr>
          </w:p>
          <w:p w14:paraId="35EFDFA1" w14:textId="77777777" w:rsidR="00C319FC" w:rsidRDefault="00C319FC">
            <w:pPr>
              <w:pStyle w:val="TableParagraph"/>
              <w:jc w:val="left"/>
              <w:rPr>
                <w:b/>
              </w:rPr>
            </w:pPr>
          </w:p>
          <w:p w14:paraId="4E62F888" w14:textId="77777777" w:rsidR="00C319FC" w:rsidRDefault="00C319FC">
            <w:pPr>
              <w:pStyle w:val="TableParagraph"/>
              <w:spacing w:before="10"/>
              <w:jc w:val="left"/>
              <w:rPr>
                <w:b/>
                <w:sz w:val="26"/>
              </w:rPr>
            </w:pPr>
          </w:p>
          <w:p w14:paraId="45E55977" w14:textId="77777777" w:rsidR="00C319FC" w:rsidRDefault="00122F18">
            <w:pPr>
              <w:pStyle w:val="TableParagraph"/>
              <w:spacing w:before="1"/>
              <w:ind w:left="92" w:right="88"/>
              <w:rPr>
                <w:b/>
                <w:sz w:val="20"/>
              </w:rPr>
            </w:pPr>
            <w:r>
              <w:rPr>
                <w:b/>
                <w:spacing w:val="-4"/>
                <w:sz w:val="20"/>
              </w:rPr>
              <w:t>2020</w:t>
            </w:r>
          </w:p>
        </w:tc>
        <w:tc>
          <w:tcPr>
            <w:tcW w:w="660" w:type="dxa"/>
          </w:tcPr>
          <w:p w14:paraId="0AA5FED4" w14:textId="77777777" w:rsidR="00C319FC" w:rsidRDefault="00C319FC">
            <w:pPr>
              <w:pStyle w:val="TableParagraph"/>
              <w:jc w:val="left"/>
              <w:rPr>
                <w:b/>
              </w:rPr>
            </w:pPr>
          </w:p>
          <w:p w14:paraId="1D2DC144" w14:textId="77777777" w:rsidR="00C319FC" w:rsidRDefault="00C319FC">
            <w:pPr>
              <w:pStyle w:val="TableParagraph"/>
              <w:jc w:val="left"/>
              <w:rPr>
                <w:b/>
              </w:rPr>
            </w:pPr>
          </w:p>
          <w:p w14:paraId="7F5C14A8" w14:textId="77777777" w:rsidR="00C319FC" w:rsidRDefault="00C319FC">
            <w:pPr>
              <w:pStyle w:val="TableParagraph"/>
              <w:spacing w:before="10"/>
              <w:jc w:val="left"/>
              <w:rPr>
                <w:b/>
                <w:sz w:val="26"/>
              </w:rPr>
            </w:pPr>
          </w:p>
          <w:p w14:paraId="0A9171C3" w14:textId="77777777" w:rsidR="00C319FC" w:rsidRDefault="00122F18">
            <w:pPr>
              <w:pStyle w:val="TableParagraph"/>
              <w:spacing w:before="1"/>
              <w:ind w:left="92" w:right="88"/>
              <w:rPr>
                <w:b/>
                <w:sz w:val="20"/>
              </w:rPr>
            </w:pPr>
            <w:r>
              <w:rPr>
                <w:b/>
                <w:spacing w:val="-4"/>
                <w:sz w:val="20"/>
              </w:rPr>
              <w:t>2021</w:t>
            </w:r>
          </w:p>
        </w:tc>
        <w:tc>
          <w:tcPr>
            <w:tcW w:w="663" w:type="dxa"/>
          </w:tcPr>
          <w:p w14:paraId="08C5FBB8" w14:textId="77777777" w:rsidR="00C319FC" w:rsidRDefault="00C319FC">
            <w:pPr>
              <w:pStyle w:val="TableParagraph"/>
              <w:jc w:val="left"/>
              <w:rPr>
                <w:b/>
              </w:rPr>
            </w:pPr>
          </w:p>
          <w:p w14:paraId="2E5665F6" w14:textId="77777777" w:rsidR="00C319FC" w:rsidRDefault="00C319FC">
            <w:pPr>
              <w:pStyle w:val="TableParagraph"/>
              <w:jc w:val="left"/>
              <w:rPr>
                <w:b/>
              </w:rPr>
            </w:pPr>
          </w:p>
          <w:p w14:paraId="439256F9" w14:textId="77777777" w:rsidR="00C319FC" w:rsidRDefault="00C319FC">
            <w:pPr>
              <w:pStyle w:val="TableParagraph"/>
              <w:spacing w:before="10"/>
              <w:jc w:val="left"/>
              <w:rPr>
                <w:b/>
                <w:sz w:val="26"/>
              </w:rPr>
            </w:pPr>
          </w:p>
          <w:p w14:paraId="601F68AB" w14:textId="77777777" w:rsidR="00C319FC" w:rsidRDefault="00122F18">
            <w:pPr>
              <w:pStyle w:val="TableParagraph"/>
              <w:spacing w:before="1"/>
              <w:ind w:left="94" w:right="88"/>
              <w:rPr>
                <w:b/>
                <w:sz w:val="20"/>
              </w:rPr>
            </w:pPr>
            <w:r>
              <w:rPr>
                <w:b/>
                <w:spacing w:val="-4"/>
                <w:sz w:val="20"/>
              </w:rPr>
              <w:t>2022</w:t>
            </w:r>
          </w:p>
        </w:tc>
      </w:tr>
      <w:tr w:rsidR="00C319FC" w14:paraId="2A794DD9" w14:textId="77777777">
        <w:trPr>
          <w:trHeight w:val="230"/>
        </w:trPr>
        <w:tc>
          <w:tcPr>
            <w:tcW w:w="2833" w:type="dxa"/>
          </w:tcPr>
          <w:p w14:paraId="72919DFF" w14:textId="77777777" w:rsidR="00C319FC" w:rsidRDefault="00122F18">
            <w:pPr>
              <w:pStyle w:val="TableParagraph"/>
              <w:spacing w:line="210" w:lineRule="exact"/>
              <w:ind w:left="110"/>
              <w:jc w:val="left"/>
              <w:rPr>
                <w:sz w:val="20"/>
              </w:rPr>
            </w:pPr>
            <w:r>
              <w:rPr>
                <w:spacing w:val="-2"/>
                <w:sz w:val="20"/>
              </w:rPr>
              <w:t>CM1-Chapelhall</w:t>
            </w:r>
          </w:p>
        </w:tc>
        <w:tc>
          <w:tcPr>
            <w:tcW w:w="1263" w:type="dxa"/>
          </w:tcPr>
          <w:p w14:paraId="57673619" w14:textId="77777777" w:rsidR="00C319FC" w:rsidRDefault="00122F18">
            <w:pPr>
              <w:pStyle w:val="TableParagraph"/>
              <w:spacing w:line="210" w:lineRule="exact"/>
              <w:ind w:left="176" w:right="166"/>
              <w:rPr>
                <w:sz w:val="20"/>
              </w:rPr>
            </w:pPr>
            <w:r>
              <w:rPr>
                <w:spacing w:val="-2"/>
                <w:sz w:val="20"/>
              </w:rPr>
              <w:t>Roadside</w:t>
            </w:r>
          </w:p>
        </w:tc>
        <w:tc>
          <w:tcPr>
            <w:tcW w:w="1251" w:type="dxa"/>
          </w:tcPr>
          <w:p w14:paraId="2D933DAB" w14:textId="77777777" w:rsidR="00C319FC" w:rsidRDefault="00122F18">
            <w:pPr>
              <w:pStyle w:val="TableParagraph"/>
              <w:spacing w:line="210" w:lineRule="exact"/>
              <w:ind w:left="353" w:right="350"/>
              <w:rPr>
                <w:sz w:val="20"/>
              </w:rPr>
            </w:pPr>
            <w:r>
              <w:rPr>
                <w:spacing w:val="-4"/>
                <w:sz w:val="20"/>
              </w:rPr>
              <w:t>100%</w:t>
            </w:r>
          </w:p>
        </w:tc>
        <w:tc>
          <w:tcPr>
            <w:tcW w:w="972" w:type="dxa"/>
          </w:tcPr>
          <w:p w14:paraId="04B181C5" w14:textId="77777777" w:rsidR="00C319FC" w:rsidRDefault="00122F18">
            <w:pPr>
              <w:pStyle w:val="TableParagraph"/>
              <w:spacing w:line="210" w:lineRule="exact"/>
              <w:ind w:left="209" w:right="206"/>
              <w:rPr>
                <w:sz w:val="20"/>
              </w:rPr>
            </w:pPr>
            <w:r>
              <w:rPr>
                <w:spacing w:val="-4"/>
                <w:sz w:val="20"/>
              </w:rPr>
              <w:t>100%</w:t>
            </w:r>
          </w:p>
        </w:tc>
        <w:tc>
          <w:tcPr>
            <w:tcW w:w="660" w:type="dxa"/>
          </w:tcPr>
          <w:p w14:paraId="28CC2255" w14:textId="77777777" w:rsidR="00C319FC" w:rsidRDefault="00122F18">
            <w:pPr>
              <w:pStyle w:val="TableParagraph"/>
              <w:spacing w:line="210" w:lineRule="exact"/>
              <w:ind w:left="90" w:right="88"/>
              <w:rPr>
                <w:sz w:val="20"/>
              </w:rPr>
            </w:pPr>
            <w:r>
              <w:rPr>
                <w:spacing w:val="-5"/>
                <w:sz w:val="20"/>
              </w:rPr>
              <w:t>5.3</w:t>
            </w:r>
          </w:p>
        </w:tc>
        <w:tc>
          <w:tcPr>
            <w:tcW w:w="663" w:type="dxa"/>
          </w:tcPr>
          <w:p w14:paraId="3A4DE076" w14:textId="77777777" w:rsidR="00C319FC" w:rsidRDefault="00122F18">
            <w:pPr>
              <w:pStyle w:val="TableParagraph"/>
              <w:spacing w:line="210" w:lineRule="exact"/>
              <w:ind w:left="93" w:right="88"/>
              <w:rPr>
                <w:sz w:val="20"/>
              </w:rPr>
            </w:pPr>
            <w:r>
              <w:rPr>
                <w:spacing w:val="-5"/>
                <w:sz w:val="20"/>
              </w:rPr>
              <w:t>6.0</w:t>
            </w:r>
          </w:p>
        </w:tc>
        <w:tc>
          <w:tcPr>
            <w:tcW w:w="660" w:type="dxa"/>
          </w:tcPr>
          <w:p w14:paraId="58A8D094" w14:textId="77777777" w:rsidR="00C319FC" w:rsidRDefault="00122F18">
            <w:pPr>
              <w:pStyle w:val="TableParagraph"/>
              <w:spacing w:line="210" w:lineRule="exact"/>
              <w:ind w:left="90" w:right="88"/>
              <w:rPr>
                <w:sz w:val="20"/>
              </w:rPr>
            </w:pPr>
            <w:r>
              <w:rPr>
                <w:spacing w:val="-5"/>
                <w:sz w:val="20"/>
              </w:rPr>
              <w:t>5.0</w:t>
            </w:r>
          </w:p>
        </w:tc>
        <w:tc>
          <w:tcPr>
            <w:tcW w:w="660" w:type="dxa"/>
          </w:tcPr>
          <w:p w14:paraId="5F56A311" w14:textId="77777777" w:rsidR="00C319FC" w:rsidRDefault="00122F18">
            <w:pPr>
              <w:pStyle w:val="TableParagraph"/>
              <w:spacing w:line="210" w:lineRule="exact"/>
              <w:ind w:left="90" w:right="88"/>
              <w:rPr>
                <w:sz w:val="20"/>
              </w:rPr>
            </w:pPr>
            <w:r>
              <w:rPr>
                <w:spacing w:val="-5"/>
                <w:sz w:val="20"/>
              </w:rPr>
              <w:t>5.0</w:t>
            </w:r>
          </w:p>
        </w:tc>
        <w:tc>
          <w:tcPr>
            <w:tcW w:w="663" w:type="dxa"/>
          </w:tcPr>
          <w:p w14:paraId="19BAB332" w14:textId="77777777" w:rsidR="00C319FC" w:rsidRDefault="00122F18">
            <w:pPr>
              <w:pStyle w:val="TableParagraph"/>
              <w:spacing w:line="210" w:lineRule="exact"/>
              <w:ind w:left="91" w:right="88"/>
              <w:rPr>
                <w:sz w:val="20"/>
              </w:rPr>
            </w:pPr>
            <w:r>
              <w:rPr>
                <w:spacing w:val="-5"/>
                <w:sz w:val="20"/>
              </w:rPr>
              <w:t>5.2</w:t>
            </w:r>
          </w:p>
        </w:tc>
      </w:tr>
      <w:tr w:rsidR="00C319FC" w14:paraId="74EDE41E" w14:textId="77777777">
        <w:trPr>
          <w:trHeight w:val="460"/>
        </w:trPr>
        <w:tc>
          <w:tcPr>
            <w:tcW w:w="2833" w:type="dxa"/>
          </w:tcPr>
          <w:p w14:paraId="0AAC38A8" w14:textId="77777777" w:rsidR="00C319FC" w:rsidRDefault="00122F18">
            <w:pPr>
              <w:pStyle w:val="TableParagraph"/>
              <w:spacing w:before="114"/>
              <w:ind w:left="110"/>
              <w:jc w:val="left"/>
              <w:rPr>
                <w:sz w:val="20"/>
              </w:rPr>
            </w:pPr>
            <w:r>
              <w:rPr>
                <w:spacing w:val="-2"/>
                <w:sz w:val="20"/>
              </w:rPr>
              <w:t>CM2-</w:t>
            </w:r>
            <w:r>
              <w:rPr>
                <w:spacing w:val="-4"/>
                <w:sz w:val="20"/>
              </w:rPr>
              <w:t>Croy</w:t>
            </w:r>
          </w:p>
        </w:tc>
        <w:tc>
          <w:tcPr>
            <w:tcW w:w="1263" w:type="dxa"/>
          </w:tcPr>
          <w:p w14:paraId="0C0628B3" w14:textId="77777777" w:rsidR="00C319FC" w:rsidRDefault="00122F18">
            <w:pPr>
              <w:pStyle w:val="TableParagraph"/>
              <w:spacing w:line="230" w:lineRule="exact"/>
              <w:ind w:left="215" w:right="199" w:firstLine="7"/>
              <w:jc w:val="left"/>
              <w:rPr>
                <w:sz w:val="20"/>
              </w:rPr>
            </w:pPr>
            <w:r>
              <w:rPr>
                <w:sz w:val="20"/>
              </w:rPr>
              <w:t>Special</w:t>
            </w:r>
            <w:r>
              <w:rPr>
                <w:spacing w:val="-14"/>
                <w:sz w:val="20"/>
              </w:rPr>
              <w:t xml:space="preserve"> </w:t>
            </w:r>
            <w:r>
              <w:rPr>
                <w:sz w:val="20"/>
              </w:rPr>
              <w:t>– by</w:t>
            </w:r>
            <w:r>
              <w:rPr>
                <w:spacing w:val="-3"/>
                <w:sz w:val="20"/>
              </w:rPr>
              <w:t xml:space="preserve"> </w:t>
            </w:r>
            <w:r>
              <w:rPr>
                <w:spacing w:val="-2"/>
                <w:sz w:val="20"/>
              </w:rPr>
              <w:t>quarry</w:t>
            </w:r>
          </w:p>
        </w:tc>
        <w:tc>
          <w:tcPr>
            <w:tcW w:w="1251" w:type="dxa"/>
          </w:tcPr>
          <w:p w14:paraId="6354202F" w14:textId="77777777" w:rsidR="00C319FC" w:rsidRDefault="00122F18">
            <w:pPr>
              <w:pStyle w:val="TableParagraph"/>
              <w:spacing w:before="114"/>
              <w:ind w:left="353" w:right="350"/>
              <w:rPr>
                <w:sz w:val="20"/>
              </w:rPr>
            </w:pPr>
            <w:r>
              <w:rPr>
                <w:spacing w:val="-4"/>
                <w:sz w:val="20"/>
              </w:rPr>
              <w:t>100%</w:t>
            </w:r>
          </w:p>
        </w:tc>
        <w:tc>
          <w:tcPr>
            <w:tcW w:w="972" w:type="dxa"/>
          </w:tcPr>
          <w:p w14:paraId="2D639E04" w14:textId="77777777" w:rsidR="00C319FC" w:rsidRDefault="00122F18">
            <w:pPr>
              <w:pStyle w:val="TableParagraph"/>
              <w:spacing w:before="114"/>
              <w:ind w:left="209" w:right="206"/>
              <w:rPr>
                <w:sz w:val="20"/>
              </w:rPr>
            </w:pPr>
            <w:r>
              <w:rPr>
                <w:spacing w:val="-4"/>
                <w:sz w:val="20"/>
              </w:rPr>
              <w:t>100%</w:t>
            </w:r>
          </w:p>
        </w:tc>
        <w:tc>
          <w:tcPr>
            <w:tcW w:w="660" w:type="dxa"/>
          </w:tcPr>
          <w:p w14:paraId="61B1CB5B" w14:textId="77777777" w:rsidR="00C319FC" w:rsidRDefault="00122F18">
            <w:pPr>
              <w:pStyle w:val="TableParagraph"/>
              <w:spacing w:before="114"/>
              <w:ind w:left="90" w:right="88"/>
              <w:rPr>
                <w:sz w:val="20"/>
              </w:rPr>
            </w:pPr>
            <w:r>
              <w:rPr>
                <w:spacing w:val="-5"/>
                <w:sz w:val="20"/>
              </w:rPr>
              <w:t>6.0</w:t>
            </w:r>
          </w:p>
        </w:tc>
        <w:tc>
          <w:tcPr>
            <w:tcW w:w="663" w:type="dxa"/>
          </w:tcPr>
          <w:p w14:paraId="7CD33BF8" w14:textId="77777777" w:rsidR="00C319FC" w:rsidRDefault="00122F18">
            <w:pPr>
              <w:pStyle w:val="TableParagraph"/>
              <w:spacing w:before="114"/>
              <w:ind w:left="93" w:right="88"/>
              <w:rPr>
                <w:sz w:val="20"/>
              </w:rPr>
            </w:pPr>
            <w:r>
              <w:rPr>
                <w:spacing w:val="-5"/>
                <w:sz w:val="20"/>
              </w:rPr>
              <w:t>6.0</w:t>
            </w:r>
          </w:p>
        </w:tc>
        <w:tc>
          <w:tcPr>
            <w:tcW w:w="660" w:type="dxa"/>
          </w:tcPr>
          <w:p w14:paraId="4EB09819" w14:textId="77777777" w:rsidR="00C319FC" w:rsidRDefault="00122F18">
            <w:pPr>
              <w:pStyle w:val="TableParagraph"/>
              <w:spacing w:before="114"/>
              <w:ind w:left="90" w:right="88"/>
              <w:rPr>
                <w:sz w:val="20"/>
              </w:rPr>
            </w:pPr>
            <w:r>
              <w:rPr>
                <w:spacing w:val="-5"/>
                <w:sz w:val="20"/>
              </w:rPr>
              <w:t>4.0</w:t>
            </w:r>
          </w:p>
        </w:tc>
        <w:tc>
          <w:tcPr>
            <w:tcW w:w="660" w:type="dxa"/>
          </w:tcPr>
          <w:p w14:paraId="67C7CC6C" w14:textId="77777777" w:rsidR="00C319FC" w:rsidRDefault="00122F18">
            <w:pPr>
              <w:pStyle w:val="TableParagraph"/>
              <w:spacing w:before="114"/>
              <w:ind w:left="90" w:right="88"/>
              <w:rPr>
                <w:sz w:val="20"/>
              </w:rPr>
            </w:pPr>
            <w:r>
              <w:rPr>
                <w:spacing w:val="-5"/>
                <w:sz w:val="20"/>
              </w:rPr>
              <w:t>4.9</w:t>
            </w:r>
          </w:p>
        </w:tc>
        <w:tc>
          <w:tcPr>
            <w:tcW w:w="663" w:type="dxa"/>
          </w:tcPr>
          <w:p w14:paraId="76FA472A" w14:textId="77777777" w:rsidR="00C319FC" w:rsidRDefault="00C319FC">
            <w:pPr>
              <w:pStyle w:val="TableParagraph"/>
              <w:spacing w:before="11"/>
              <w:jc w:val="left"/>
              <w:rPr>
                <w:b/>
                <w:sz w:val="19"/>
              </w:rPr>
            </w:pPr>
          </w:p>
          <w:p w14:paraId="7A8900BA" w14:textId="77777777" w:rsidR="00C319FC" w:rsidRDefault="00122F18">
            <w:pPr>
              <w:pStyle w:val="TableParagraph"/>
              <w:spacing w:line="211" w:lineRule="exact"/>
              <w:ind w:left="91" w:right="88"/>
              <w:rPr>
                <w:sz w:val="20"/>
              </w:rPr>
            </w:pPr>
            <w:r>
              <w:rPr>
                <w:spacing w:val="-5"/>
                <w:sz w:val="20"/>
              </w:rPr>
              <w:t>5.5</w:t>
            </w:r>
          </w:p>
        </w:tc>
      </w:tr>
      <w:tr w:rsidR="00C319FC" w14:paraId="146C4653" w14:textId="77777777">
        <w:trPr>
          <w:trHeight w:val="460"/>
        </w:trPr>
        <w:tc>
          <w:tcPr>
            <w:tcW w:w="2833" w:type="dxa"/>
          </w:tcPr>
          <w:p w14:paraId="6C9A1556" w14:textId="77777777" w:rsidR="00C319FC" w:rsidRDefault="00122F18">
            <w:pPr>
              <w:pStyle w:val="TableParagraph"/>
              <w:spacing w:line="230" w:lineRule="exact"/>
              <w:ind w:left="110" w:right="1084"/>
              <w:jc w:val="left"/>
              <w:rPr>
                <w:sz w:val="20"/>
              </w:rPr>
            </w:pPr>
            <w:r>
              <w:rPr>
                <w:sz w:val="20"/>
              </w:rPr>
              <w:t>CM4-Menteith</w:t>
            </w:r>
            <w:r>
              <w:rPr>
                <w:spacing w:val="-14"/>
                <w:sz w:val="20"/>
              </w:rPr>
              <w:t xml:space="preserve"> </w:t>
            </w:r>
            <w:r>
              <w:rPr>
                <w:sz w:val="20"/>
              </w:rPr>
              <w:t xml:space="preserve">Rd, </w:t>
            </w:r>
            <w:r>
              <w:rPr>
                <w:spacing w:val="-2"/>
                <w:sz w:val="20"/>
              </w:rPr>
              <w:t>Motherwell</w:t>
            </w:r>
          </w:p>
        </w:tc>
        <w:tc>
          <w:tcPr>
            <w:tcW w:w="1263" w:type="dxa"/>
          </w:tcPr>
          <w:p w14:paraId="6E3183C5" w14:textId="77777777" w:rsidR="00C319FC" w:rsidRDefault="00122F18">
            <w:pPr>
              <w:pStyle w:val="TableParagraph"/>
              <w:spacing w:before="114"/>
              <w:ind w:left="176" w:right="166"/>
              <w:rPr>
                <w:sz w:val="20"/>
              </w:rPr>
            </w:pPr>
            <w:r>
              <w:rPr>
                <w:spacing w:val="-2"/>
                <w:sz w:val="20"/>
              </w:rPr>
              <w:t>Roadside</w:t>
            </w:r>
          </w:p>
        </w:tc>
        <w:tc>
          <w:tcPr>
            <w:tcW w:w="1251" w:type="dxa"/>
          </w:tcPr>
          <w:p w14:paraId="7C990AA2" w14:textId="77777777" w:rsidR="00C319FC" w:rsidRDefault="00122F18">
            <w:pPr>
              <w:pStyle w:val="TableParagraph"/>
              <w:spacing w:before="114"/>
              <w:ind w:left="353" w:right="350"/>
              <w:rPr>
                <w:sz w:val="20"/>
              </w:rPr>
            </w:pPr>
            <w:r>
              <w:rPr>
                <w:spacing w:val="-5"/>
                <w:sz w:val="20"/>
              </w:rPr>
              <w:t>87%</w:t>
            </w:r>
          </w:p>
        </w:tc>
        <w:tc>
          <w:tcPr>
            <w:tcW w:w="972" w:type="dxa"/>
          </w:tcPr>
          <w:p w14:paraId="1639E29D" w14:textId="77777777" w:rsidR="00C319FC" w:rsidRDefault="00122F18">
            <w:pPr>
              <w:pStyle w:val="TableParagraph"/>
              <w:spacing w:before="114"/>
              <w:ind w:left="209" w:right="206"/>
              <w:rPr>
                <w:sz w:val="20"/>
              </w:rPr>
            </w:pPr>
            <w:r>
              <w:rPr>
                <w:spacing w:val="-5"/>
                <w:sz w:val="20"/>
              </w:rPr>
              <w:t>87%</w:t>
            </w:r>
          </w:p>
        </w:tc>
        <w:tc>
          <w:tcPr>
            <w:tcW w:w="660" w:type="dxa"/>
          </w:tcPr>
          <w:p w14:paraId="45B75AF4" w14:textId="77777777" w:rsidR="00C319FC" w:rsidRDefault="00122F18">
            <w:pPr>
              <w:pStyle w:val="TableParagraph"/>
              <w:spacing w:before="114"/>
              <w:ind w:left="90" w:right="88"/>
              <w:rPr>
                <w:sz w:val="20"/>
              </w:rPr>
            </w:pPr>
            <w:r>
              <w:rPr>
                <w:spacing w:val="-5"/>
                <w:sz w:val="20"/>
              </w:rPr>
              <w:t>5.4</w:t>
            </w:r>
          </w:p>
        </w:tc>
        <w:tc>
          <w:tcPr>
            <w:tcW w:w="663" w:type="dxa"/>
          </w:tcPr>
          <w:p w14:paraId="26292C24" w14:textId="77777777" w:rsidR="00C319FC" w:rsidRDefault="00122F18">
            <w:pPr>
              <w:pStyle w:val="TableParagraph"/>
              <w:spacing w:before="114"/>
              <w:ind w:left="93" w:right="88"/>
              <w:rPr>
                <w:sz w:val="20"/>
              </w:rPr>
            </w:pPr>
            <w:r>
              <w:rPr>
                <w:spacing w:val="-5"/>
                <w:sz w:val="20"/>
              </w:rPr>
              <w:t>6.0</w:t>
            </w:r>
          </w:p>
        </w:tc>
        <w:tc>
          <w:tcPr>
            <w:tcW w:w="660" w:type="dxa"/>
          </w:tcPr>
          <w:p w14:paraId="148F3154" w14:textId="77777777" w:rsidR="00C319FC" w:rsidRDefault="00122F18">
            <w:pPr>
              <w:pStyle w:val="TableParagraph"/>
              <w:spacing w:before="114"/>
              <w:ind w:left="90" w:right="88"/>
              <w:rPr>
                <w:sz w:val="20"/>
              </w:rPr>
            </w:pPr>
            <w:r>
              <w:rPr>
                <w:spacing w:val="-5"/>
                <w:sz w:val="20"/>
              </w:rPr>
              <w:t>5.0</w:t>
            </w:r>
          </w:p>
        </w:tc>
        <w:tc>
          <w:tcPr>
            <w:tcW w:w="660" w:type="dxa"/>
          </w:tcPr>
          <w:p w14:paraId="54642B99" w14:textId="77777777" w:rsidR="00C319FC" w:rsidRDefault="00122F18">
            <w:pPr>
              <w:pStyle w:val="TableParagraph"/>
              <w:spacing w:before="114"/>
              <w:ind w:left="90" w:right="88"/>
              <w:rPr>
                <w:sz w:val="20"/>
              </w:rPr>
            </w:pPr>
            <w:r>
              <w:rPr>
                <w:spacing w:val="-5"/>
                <w:sz w:val="20"/>
              </w:rPr>
              <w:t>5.0</w:t>
            </w:r>
          </w:p>
        </w:tc>
        <w:tc>
          <w:tcPr>
            <w:tcW w:w="663" w:type="dxa"/>
          </w:tcPr>
          <w:p w14:paraId="21E95C62" w14:textId="77777777" w:rsidR="00C319FC" w:rsidRDefault="00C319FC">
            <w:pPr>
              <w:pStyle w:val="TableParagraph"/>
              <w:spacing w:before="11"/>
              <w:jc w:val="left"/>
              <w:rPr>
                <w:b/>
                <w:sz w:val="19"/>
              </w:rPr>
            </w:pPr>
          </w:p>
          <w:p w14:paraId="1089E03D" w14:textId="77777777" w:rsidR="00C319FC" w:rsidRDefault="00122F18">
            <w:pPr>
              <w:pStyle w:val="TableParagraph"/>
              <w:spacing w:line="211" w:lineRule="exact"/>
              <w:ind w:left="91" w:right="88"/>
              <w:rPr>
                <w:sz w:val="20"/>
              </w:rPr>
            </w:pPr>
            <w:r>
              <w:rPr>
                <w:spacing w:val="-5"/>
                <w:sz w:val="20"/>
              </w:rPr>
              <w:t>5.4</w:t>
            </w:r>
          </w:p>
        </w:tc>
      </w:tr>
      <w:tr w:rsidR="00C319FC" w14:paraId="142FA9A3" w14:textId="77777777">
        <w:trPr>
          <w:trHeight w:val="229"/>
        </w:trPr>
        <w:tc>
          <w:tcPr>
            <w:tcW w:w="2833" w:type="dxa"/>
          </w:tcPr>
          <w:p w14:paraId="18D2A08B" w14:textId="77777777" w:rsidR="00C319FC" w:rsidRDefault="00122F18">
            <w:pPr>
              <w:pStyle w:val="TableParagraph"/>
              <w:spacing w:line="210" w:lineRule="exact"/>
              <w:ind w:left="110"/>
              <w:jc w:val="left"/>
              <w:rPr>
                <w:sz w:val="20"/>
              </w:rPr>
            </w:pPr>
            <w:r>
              <w:rPr>
                <w:spacing w:val="-2"/>
                <w:sz w:val="20"/>
              </w:rPr>
              <w:t>CM5-Shawhead</w:t>
            </w:r>
          </w:p>
        </w:tc>
        <w:tc>
          <w:tcPr>
            <w:tcW w:w="1263" w:type="dxa"/>
          </w:tcPr>
          <w:p w14:paraId="6365A56C" w14:textId="77777777" w:rsidR="00C319FC" w:rsidRDefault="00122F18">
            <w:pPr>
              <w:pStyle w:val="TableParagraph"/>
              <w:spacing w:line="210" w:lineRule="exact"/>
              <w:ind w:left="176" w:right="166"/>
              <w:rPr>
                <w:sz w:val="20"/>
              </w:rPr>
            </w:pPr>
            <w:r>
              <w:rPr>
                <w:spacing w:val="-2"/>
                <w:sz w:val="20"/>
              </w:rPr>
              <w:t>Roadside</w:t>
            </w:r>
          </w:p>
        </w:tc>
        <w:tc>
          <w:tcPr>
            <w:tcW w:w="1251" w:type="dxa"/>
          </w:tcPr>
          <w:p w14:paraId="4D881187" w14:textId="77777777" w:rsidR="00C319FC" w:rsidRDefault="00122F18">
            <w:pPr>
              <w:pStyle w:val="TableParagraph"/>
              <w:spacing w:line="210" w:lineRule="exact"/>
              <w:ind w:left="353" w:right="350"/>
              <w:rPr>
                <w:sz w:val="20"/>
              </w:rPr>
            </w:pPr>
            <w:r>
              <w:rPr>
                <w:spacing w:val="-4"/>
                <w:sz w:val="20"/>
              </w:rPr>
              <w:t>100%</w:t>
            </w:r>
          </w:p>
        </w:tc>
        <w:tc>
          <w:tcPr>
            <w:tcW w:w="972" w:type="dxa"/>
          </w:tcPr>
          <w:p w14:paraId="78153418" w14:textId="77777777" w:rsidR="00C319FC" w:rsidRDefault="00122F18">
            <w:pPr>
              <w:pStyle w:val="TableParagraph"/>
              <w:spacing w:line="210" w:lineRule="exact"/>
              <w:ind w:left="209" w:right="206"/>
              <w:rPr>
                <w:sz w:val="20"/>
              </w:rPr>
            </w:pPr>
            <w:r>
              <w:rPr>
                <w:spacing w:val="-4"/>
                <w:sz w:val="20"/>
              </w:rPr>
              <w:t>100%</w:t>
            </w:r>
          </w:p>
        </w:tc>
        <w:tc>
          <w:tcPr>
            <w:tcW w:w="660" w:type="dxa"/>
          </w:tcPr>
          <w:p w14:paraId="607C6491" w14:textId="77777777" w:rsidR="00C319FC" w:rsidRDefault="00122F18">
            <w:pPr>
              <w:pStyle w:val="TableParagraph"/>
              <w:spacing w:line="210" w:lineRule="exact"/>
              <w:ind w:left="90" w:right="88"/>
              <w:rPr>
                <w:sz w:val="20"/>
              </w:rPr>
            </w:pPr>
            <w:r>
              <w:rPr>
                <w:spacing w:val="-5"/>
                <w:sz w:val="20"/>
              </w:rPr>
              <w:t>5.6</w:t>
            </w:r>
          </w:p>
        </w:tc>
        <w:tc>
          <w:tcPr>
            <w:tcW w:w="663" w:type="dxa"/>
          </w:tcPr>
          <w:p w14:paraId="1F2B0597" w14:textId="77777777" w:rsidR="00C319FC" w:rsidRDefault="00122F18">
            <w:pPr>
              <w:pStyle w:val="TableParagraph"/>
              <w:spacing w:line="210" w:lineRule="exact"/>
              <w:ind w:left="93" w:right="88"/>
              <w:rPr>
                <w:sz w:val="20"/>
              </w:rPr>
            </w:pPr>
            <w:r>
              <w:rPr>
                <w:spacing w:val="-5"/>
                <w:sz w:val="20"/>
              </w:rPr>
              <w:t>6.0</w:t>
            </w:r>
          </w:p>
        </w:tc>
        <w:tc>
          <w:tcPr>
            <w:tcW w:w="660" w:type="dxa"/>
          </w:tcPr>
          <w:p w14:paraId="50822F72" w14:textId="77777777" w:rsidR="00C319FC" w:rsidRDefault="00122F18">
            <w:pPr>
              <w:pStyle w:val="TableParagraph"/>
              <w:spacing w:line="210" w:lineRule="exact"/>
              <w:ind w:left="90" w:right="88"/>
              <w:rPr>
                <w:sz w:val="20"/>
              </w:rPr>
            </w:pPr>
            <w:r>
              <w:rPr>
                <w:spacing w:val="-5"/>
                <w:sz w:val="20"/>
              </w:rPr>
              <w:t>5.0</w:t>
            </w:r>
          </w:p>
        </w:tc>
        <w:tc>
          <w:tcPr>
            <w:tcW w:w="660" w:type="dxa"/>
          </w:tcPr>
          <w:p w14:paraId="2D630E18" w14:textId="77777777" w:rsidR="00C319FC" w:rsidRDefault="00122F18">
            <w:pPr>
              <w:pStyle w:val="TableParagraph"/>
              <w:spacing w:line="210" w:lineRule="exact"/>
              <w:ind w:left="90" w:right="88"/>
              <w:rPr>
                <w:sz w:val="20"/>
              </w:rPr>
            </w:pPr>
            <w:r>
              <w:rPr>
                <w:spacing w:val="-5"/>
                <w:sz w:val="20"/>
              </w:rPr>
              <w:t>4.8</w:t>
            </w:r>
          </w:p>
        </w:tc>
        <w:tc>
          <w:tcPr>
            <w:tcW w:w="663" w:type="dxa"/>
          </w:tcPr>
          <w:p w14:paraId="4C2074DA" w14:textId="77777777" w:rsidR="00C319FC" w:rsidRDefault="00122F18">
            <w:pPr>
              <w:pStyle w:val="TableParagraph"/>
              <w:spacing w:line="210" w:lineRule="exact"/>
              <w:ind w:left="91" w:right="88"/>
              <w:rPr>
                <w:sz w:val="20"/>
              </w:rPr>
            </w:pPr>
            <w:r>
              <w:rPr>
                <w:spacing w:val="-5"/>
                <w:sz w:val="20"/>
              </w:rPr>
              <w:t>5.1</w:t>
            </w:r>
          </w:p>
        </w:tc>
      </w:tr>
      <w:tr w:rsidR="00C319FC" w14:paraId="7823F184" w14:textId="77777777">
        <w:trPr>
          <w:trHeight w:val="230"/>
        </w:trPr>
        <w:tc>
          <w:tcPr>
            <w:tcW w:w="2833" w:type="dxa"/>
          </w:tcPr>
          <w:p w14:paraId="038B8EE9" w14:textId="77777777" w:rsidR="00C319FC" w:rsidRDefault="00122F18">
            <w:pPr>
              <w:pStyle w:val="TableParagraph"/>
              <w:spacing w:line="211" w:lineRule="exact"/>
              <w:ind w:left="110"/>
              <w:jc w:val="left"/>
              <w:rPr>
                <w:sz w:val="20"/>
              </w:rPr>
            </w:pPr>
            <w:r>
              <w:rPr>
                <w:spacing w:val="-2"/>
                <w:sz w:val="20"/>
              </w:rPr>
              <w:t>CM6-Kirkshaws</w:t>
            </w:r>
          </w:p>
        </w:tc>
        <w:tc>
          <w:tcPr>
            <w:tcW w:w="1263" w:type="dxa"/>
          </w:tcPr>
          <w:p w14:paraId="1BF63911" w14:textId="77777777" w:rsidR="00C319FC" w:rsidRDefault="00122F18">
            <w:pPr>
              <w:pStyle w:val="TableParagraph"/>
              <w:spacing w:line="211" w:lineRule="exact"/>
              <w:ind w:left="176" w:right="166"/>
              <w:rPr>
                <w:sz w:val="20"/>
              </w:rPr>
            </w:pPr>
            <w:r>
              <w:rPr>
                <w:spacing w:val="-2"/>
                <w:sz w:val="20"/>
              </w:rPr>
              <w:t>Roadside</w:t>
            </w:r>
          </w:p>
        </w:tc>
        <w:tc>
          <w:tcPr>
            <w:tcW w:w="1251" w:type="dxa"/>
          </w:tcPr>
          <w:p w14:paraId="4FF81266" w14:textId="77777777" w:rsidR="00C319FC" w:rsidRDefault="00122F18">
            <w:pPr>
              <w:pStyle w:val="TableParagraph"/>
              <w:spacing w:line="211" w:lineRule="exact"/>
              <w:ind w:left="353" w:right="350"/>
              <w:rPr>
                <w:sz w:val="20"/>
              </w:rPr>
            </w:pPr>
            <w:r>
              <w:rPr>
                <w:spacing w:val="-4"/>
                <w:sz w:val="20"/>
              </w:rPr>
              <w:t>100%</w:t>
            </w:r>
          </w:p>
        </w:tc>
        <w:tc>
          <w:tcPr>
            <w:tcW w:w="972" w:type="dxa"/>
          </w:tcPr>
          <w:p w14:paraId="7AE6A8FF" w14:textId="77777777" w:rsidR="00C319FC" w:rsidRDefault="00122F18">
            <w:pPr>
              <w:pStyle w:val="TableParagraph"/>
              <w:spacing w:line="211" w:lineRule="exact"/>
              <w:ind w:left="209" w:right="206"/>
              <w:rPr>
                <w:sz w:val="20"/>
              </w:rPr>
            </w:pPr>
            <w:r>
              <w:rPr>
                <w:spacing w:val="-4"/>
                <w:sz w:val="20"/>
              </w:rPr>
              <w:t>100%</w:t>
            </w:r>
          </w:p>
        </w:tc>
        <w:tc>
          <w:tcPr>
            <w:tcW w:w="660" w:type="dxa"/>
          </w:tcPr>
          <w:p w14:paraId="7DEE2596" w14:textId="77777777" w:rsidR="00C319FC" w:rsidRDefault="00122F18">
            <w:pPr>
              <w:pStyle w:val="TableParagraph"/>
              <w:spacing w:line="211" w:lineRule="exact"/>
              <w:ind w:left="90" w:right="88"/>
              <w:rPr>
                <w:sz w:val="20"/>
              </w:rPr>
            </w:pPr>
            <w:r>
              <w:rPr>
                <w:spacing w:val="-5"/>
                <w:sz w:val="20"/>
              </w:rPr>
              <w:t>5.4</w:t>
            </w:r>
          </w:p>
        </w:tc>
        <w:tc>
          <w:tcPr>
            <w:tcW w:w="663" w:type="dxa"/>
          </w:tcPr>
          <w:p w14:paraId="3424DB83" w14:textId="77777777" w:rsidR="00C319FC" w:rsidRDefault="00122F18">
            <w:pPr>
              <w:pStyle w:val="TableParagraph"/>
              <w:spacing w:line="211" w:lineRule="exact"/>
              <w:ind w:left="93" w:right="88"/>
              <w:rPr>
                <w:sz w:val="20"/>
              </w:rPr>
            </w:pPr>
            <w:r>
              <w:rPr>
                <w:spacing w:val="-5"/>
                <w:sz w:val="20"/>
              </w:rPr>
              <w:t>6.0</w:t>
            </w:r>
          </w:p>
        </w:tc>
        <w:tc>
          <w:tcPr>
            <w:tcW w:w="660" w:type="dxa"/>
          </w:tcPr>
          <w:p w14:paraId="0505F959" w14:textId="77777777" w:rsidR="00C319FC" w:rsidRDefault="00122F18">
            <w:pPr>
              <w:pStyle w:val="TableParagraph"/>
              <w:spacing w:line="211" w:lineRule="exact"/>
              <w:ind w:left="90" w:right="88"/>
              <w:rPr>
                <w:sz w:val="20"/>
              </w:rPr>
            </w:pPr>
            <w:r>
              <w:rPr>
                <w:spacing w:val="-5"/>
                <w:sz w:val="20"/>
              </w:rPr>
              <w:t>5.0</w:t>
            </w:r>
          </w:p>
        </w:tc>
        <w:tc>
          <w:tcPr>
            <w:tcW w:w="660" w:type="dxa"/>
          </w:tcPr>
          <w:p w14:paraId="513B8D1E" w14:textId="77777777" w:rsidR="00C319FC" w:rsidRDefault="00122F18">
            <w:pPr>
              <w:pStyle w:val="TableParagraph"/>
              <w:spacing w:line="211" w:lineRule="exact"/>
              <w:ind w:left="90" w:right="88"/>
              <w:rPr>
                <w:sz w:val="20"/>
              </w:rPr>
            </w:pPr>
            <w:r>
              <w:rPr>
                <w:spacing w:val="-5"/>
                <w:sz w:val="20"/>
              </w:rPr>
              <w:t>4.9</w:t>
            </w:r>
          </w:p>
        </w:tc>
        <w:tc>
          <w:tcPr>
            <w:tcW w:w="663" w:type="dxa"/>
          </w:tcPr>
          <w:p w14:paraId="74A1A42B" w14:textId="77777777" w:rsidR="00C319FC" w:rsidRDefault="00122F18">
            <w:pPr>
              <w:pStyle w:val="TableParagraph"/>
              <w:spacing w:line="211" w:lineRule="exact"/>
              <w:ind w:left="91" w:right="88"/>
              <w:rPr>
                <w:sz w:val="20"/>
              </w:rPr>
            </w:pPr>
            <w:r>
              <w:rPr>
                <w:spacing w:val="-5"/>
                <w:sz w:val="20"/>
              </w:rPr>
              <w:t>5.3</w:t>
            </w:r>
          </w:p>
        </w:tc>
      </w:tr>
      <w:tr w:rsidR="00C319FC" w14:paraId="5CD29CC2" w14:textId="77777777">
        <w:trPr>
          <w:trHeight w:val="458"/>
        </w:trPr>
        <w:tc>
          <w:tcPr>
            <w:tcW w:w="2833" w:type="dxa"/>
          </w:tcPr>
          <w:p w14:paraId="15F54460" w14:textId="77777777" w:rsidR="00C319FC" w:rsidRDefault="00122F18">
            <w:pPr>
              <w:pStyle w:val="TableParagraph"/>
              <w:spacing w:line="228" w:lineRule="exact"/>
              <w:ind w:left="110"/>
              <w:jc w:val="left"/>
              <w:rPr>
                <w:sz w:val="20"/>
              </w:rPr>
            </w:pPr>
            <w:r>
              <w:rPr>
                <w:sz w:val="20"/>
              </w:rPr>
              <w:t>CM7-New</w:t>
            </w:r>
            <w:r>
              <w:rPr>
                <w:spacing w:val="-14"/>
                <w:sz w:val="20"/>
              </w:rPr>
              <w:t xml:space="preserve"> </w:t>
            </w:r>
            <w:r>
              <w:rPr>
                <w:sz w:val="20"/>
              </w:rPr>
              <w:t>Edinburgh</w:t>
            </w:r>
            <w:r>
              <w:rPr>
                <w:spacing w:val="-14"/>
                <w:sz w:val="20"/>
              </w:rPr>
              <w:t xml:space="preserve"> </w:t>
            </w:r>
            <w:r>
              <w:rPr>
                <w:sz w:val="20"/>
              </w:rPr>
              <w:t xml:space="preserve">Rd, </w:t>
            </w:r>
            <w:r>
              <w:rPr>
                <w:spacing w:val="-2"/>
                <w:sz w:val="20"/>
              </w:rPr>
              <w:t>Uddingston</w:t>
            </w:r>
          </w:p>
        </w:tc>
        <w:tc>
          <w:tcPr>
            <w:tcW w:w="1263" w:type="dxa"/>
          </w:tcPr>
          <w:p w14:paraId="7D4CCE3E" w14:textId="77777777" w:rsidR="00C319FC" w:rsidRDefault="00122F18">
            <w:pPr>
              <w:pStyle w:val="TableParagraph"/>
              <w:spacing w:before="112"/>
              <w:ind w:left="176" w:right="166"/>
              <w:rPr>
                <w:sz w:val="20"/>
              </w:rPr>
            </w:pPr>
            <w:r>
              <w:rPr>
                <w:spacing w:val="-2"/>
                <w:sz w:val="20"/>
              </w:rPr>
              <w:t>Roadside</w:t>
            </w:r>
          </w:p>
        </w:tc>
        <w:tc>
          <w:tcPr>
            <w:tcW w:w="1251" w:type="dxa"/>
          </w:tcPr>
          <w:p w14:paraId="069129A5" w14:textId="77777777" w:rsidR="00C319FC" w:rsidRDefault="00122F18">
            <w:pPr>
              <w:pStyle w:val="TableParagraph"/>
              <w:spacing w:before="112"/>
              <w:ind w:left="353" w:right="350"/>
              <w:rPr>
                <w:sz w:val="20"/>
              </w:rPr>
            </w:pPr>
            <w:r>
              <w:rPr>
                <w:spacing w:val="-5"/>
                <w:sz w:val="20"/>
              </w:rPr>
              <w:t>99%</w:t>
            </w:r>
          </w:p>
        </w:tc>
        <w:tc>
          <w:tcPr>
            <w:tcW w:w="972" w:type="dxa"/>
          </w:tcPr>
          <w:p w14:paraId="09F76201" w14:textId="77777777" w:rsidR="00C319FC" w:rsidRDefault="00122F18">
            <w:pPr>
              <w:pStyle w:val="TableParagraph"/>
              <w:spacing w:before="112"/>
              <w:ind w:left="209" w:right="206"/>
              <w:rPr>
                <w:sz w:val="20"/>
              </w:rPr>
            </w:pPr>
            <w:r>
              <w:rPr>
                <w:spacing w:val="-5"/>
                <w:sz w:val="20"/>
              </w:rPr>
              <w:t>99%</w:t>
            </w:r>
          </w:p>
        </w:tc>
        <w:tc>
          <w:tcPr>
            <w:tcW w:w="660" w:type="dxa"/>
          </w:tcPr>
          <w:p w14:paraId="727789A4" w14:textId="77777777" w:rsidR="00C319FC" w:rsidRDefault="00122F18">
            <w:pPr>
              <w:pStyle w:val="TableParagraph"/>
              <w:spacing w:before="112"/>
              <w:ind w:left="3"/>
              <w:rPr>
                <w:sz w:val="20"/>
              </w:rPr>
            </w:pPr>
            <w:r>
              <w:rPr>
                <w:w w:val="99"/>
                <w:sz w:val="20"/>
              </w:rPr>
              <w:t>-</w:t>
            </w:r>
          </w:p>
        </w:tc>
        <w:tc>
          <w:tcPr>
            <w:tcW w:w="663" w:type="dxa"/>
          </w:tcPr>
          <w:p w14:paraId="6EE84B24" w14:textId="77777777" w:rsidR="00C319FC" w:rsidRDefault="00122F18">
            <w:pPr>
              <w:pStyle w:val="TableParagraph"/>
              <w:spacing w:before="112"/>
              <w:ind w:left="6"/>
              <w:rPr>
                <w:sz w:val="20"/>
              </w:rPr>
            </w:pPr>
            <w:r>
              <w:rPr>
                <w:w w:val="99"/>
                <w:sz w:val="20"/>
              </w:rPr>
              <w:t>-</w:t>
            </w:r>
          </w:p>
        </w:tc>
        <w:tc>
          <w:tcPr>
            <w:tcW w:w="660" w:type="dxa"/>
          </w:tcPr>
          <w:p w14:paraId="609799F0" w14:textId="77777777" w:rsidR="00C319FC" w:rsidRDefault="00122F18">
            <w:pPr>
              <w:pStyle w:val="TableParagraph"/>
              <w:spacing w:before="112"/>
              <w:ind w:left="3"/>
              <w:rPr>
                <w:sz w:val="20"/>
              </w:rPr>
            </w:pPr>
            <w:r>
              <w:rPr>
                <w:w w:val="99"/>
                <w:sz w:val="20"/>
              </w:rPr>
              <w:t>-</w:t>
            </w:r>
          </w:p>
        </w:tc>
        <w:tc>
          <w:tcPr>
            <w:tcW w:w="660" w:type="dxa"/>
          </w:tcPr>
          <w:p w14:paraId="32F981C0" w14:textId="77777777" w:rsidR="00C319FC" w:rsidRDefault="00122F18">
            <w:pPr>
              <w:pStyle w:val="TableParagraph"/>
              <w:spacing w:before="112"/>
              <w:ind w:left="90" w:right="88"/>
              <w:rPr>
                <w:sz w:val="20"/>
              </w:rPr>
            </w:pPr>
            <w:r>
              <w:rPr>
                <w:spacing w:val="-5"/>
                <w:sz w:val="20"/>
              </w:rPr>
              <w:t>5.0</w:t>
            </w:r>
          </w:p>
        </w:tc>
        <w:tc>
          <w:tcPr>
            <w:tcW w:w="663" w:type="dxa"/>
          </w:tcPr>
          <w:p w14:paraId="28F37C5E" w14:textId="77777777" w:rsidR="00C319FC" w:rsidRDefault="00C319FC">
            <w:pPr>
              <w:pStyle w:val="TableParagraph"/>
              <w:spacing w:before="8"/>
              <w:jc w:val="left"/>
              <w:rPr>
                <w:b/>
                <w:sz w:val="19"/>
              </w:rPr>
            </w:pPr>
          </w:p>
          <w:p w14:paraId="1FF6DEEB" w14:textId="77777777" w:rsidR="00C319FC" w:rsidRDefault="00122F18">
            <w:pPr>
              <w:pStyle w:val="TableParagraph"/>
              <w:spacing w:before="1" w:line="211" w:lineRule="exact"/>
              <w:ind w:left="91" w:right="88"/>
              <w:rPr>
                <w:sz w:val="20"/>
              </w:rPr>
            </w:pPr>
            <w:r>
              <w:rPr>
                <w:spacing w:val="-5"/>
                <w:sz w:val="20"/>
              </w:rPr>
              <w:t>5.2</w:t>
            </w:r>
          </w:p>
        </w:tc>
      </w:tr>
      <w:tr w:rsidR="00813414" w14:paraId="459C072D" w14:textId="77777777">
        <w:trPr>
          <w:trHeight w:val="230"/>
        </w:trPr>
        <w:tc>
          <w:tcPr>
            <w:tcW w:w="2833" w:type="dxa"/>
          </w:tcPr>
          <w:p w14:paraId="16D4B1F2" w14:textId="77777777" w:rsidR="00813414" w:rsidRDefault="00813414" w:rsidP="00813414">
            <w:pPr>
              <w:pStyle w:val="TableParagraph"/>
              <w:spacing w:line="210" w:lineRule="exact"/>
              <w:ind w:left="110"/>
              <w:jc w:val="left"/>
              <w:rPr>
                <w:sz w:val="20"/>
              </w:rPr>
            </w:pPr>
            <w:r>
              <w:rPr>
                <w:sz w:val="20"/>
              </w:rPr>
              <w:t>CM11-Adele</w:t>
            </w:r>
            <w:r>
              <w:rPr>
                <w:spacing w:val="-7"/>
                <w:sz w:val="20"/>
              </w:rPr>
              <w:t xml:space="preserve"> </w:t>
            </w:r>
            <w:r>
              <w:rPr>
                <w:sz w:val="20"/>
              </w:rPr>
              <w:t>St,</w:t>
            </w:r>
            <w:r>
              <w:rPr>
                <w:spacing w:val="-7"/>
                <w:sz w:val="20"/>
              </w:rPr>
              <w:t xml:space="preserve"> </w:t>
            </w:r>
            <w:r>
              <w:rPr>
                <w:spacing w:val="-2"/>
                <w:sz w:val="20"/>
              </w:rPr>
              <w:t>Motherwell</w:t>
            </w:r>
          </w:p>
        </w:tc>
        <w:tc>
          <w:tcPr>
            <w:tcW w:w="1263" w:type="dxa"/>
          </w:tcPr>
          <w:p w14:paraId="78BB40DD" w14:textId="77777777" w:rsidR="00813414" w:rsidRDefault="00813414" w:rsidP="00813414">
            <w:pPr>
              <w:pStyle w:val="TableParagraph"/>
              <w:spacing w:line="210" w:lineRule="exact"/>
              <w:ind w:left="176" w:right="166"/>
              <w:rPr>
                <w:sz w:val="20"/>
              </w:rPr>
            </w:pPr>
            <w:r>
              <w:rPr>
                <w:spacing w:val="-2"/>
                <w:sz w:val="20"/>
              </w:rPr>
              <w:t>Roadside</w:t>
            </w:r>
          </w:p>
        </w:tc>
        <w:tc>
          <w:tcPr>
            <w:tcW w:w="1251" w:type="dxa"/>
          </w:tcPr>
          <w:p w14:paraId="42B46814" w14:textId="2C47EC45" w:rsidR="00813414" w:rsidRDefault="00813414" w:rsidP="00813414">
            <w:pPr>
              <w:pStyle w:val="TableParagraph"/>
              <w:spacing w:line="210" w:lineRule="exact"/>
              <w:ind w:left="353" w:right="350"/>
              <w:rPr>
                <w:sz w:val="20"/>
              </w:rPr>
            </w:pPr>
            <w:r>
              <w:rPr>
                <w:spacing w:val="-5"/>
                <w:sz w:val="20"/>
              </w:rPr>
              <w:t>82%</w:t>
            </w:r>
          </w:p>
        </w:tc>
        <w:tc>
          <w:tcPr>
            <w:tcW w:w="972" w:type="dxa"/>
          </w:tcPr>
          <w:p w14:paraId="1E09A29B" w14:textId="5E3FE03E" w:rsidR="00813414" w:rsidRDefault="00813414" w:rsidP="00813414">
            <w:pPr>
              <w:pStyle w:val="TableParagraph"/>
              <w:spacing w:line="210" w:lineRule="exact"/>
              <w:ind w:left="209" w:right="206"/>
              <w:rPr>
                <w:sz w:val="20"/>
              </w:rPr>
            </w:pPr>
            <w:r>
              <w:rPr>
                <w:spacing w:val="-5"/>
                <w:sz w:val="20"/>
              </w:rPr>
              <w:t>82%</w:t>
            </w:r>
          </w:p>
        </w:tc>
        <w:tc>
          <w:tcPr>
            <w:tcW w:w="660" w:type="dxa"/>
          </w:tcPr>
          <w:p w14:paraId="72AFD7E4" w14:textId="77777777" w:rsidR="00813414" w:rsidRDefault="00813414" w:rsidP="00813414">
            <w:pPr>
              <w:pStyle w:val="TableParagraph"/>
              <w:spacing w:line="210" w:lineRule="exact"/>
              <w:ind w:left="3"/>
              <w:rPr>
                <w:sz w:val="20"/>
              </w:rPr>
            </w:pPr>
            <w:r>
              <w:rPr>
                <w:w w:val="99"/>
                <w:sz w:val="20"/>
              </w:rPr>
              <w:t>-</w:t>
            </w:r>
          </w:p>
        </w:tc>
        <w:tc>
          <w:tcPr>
            <w:tcW w:w="663" w:type="dxa"/>
          </w:tcPr>
          <w:p w14:paraId="5EFA3FE2" w14:textId="77777777" w:rsidR="00813414" w:rsidRDefault="00813414" w:rsidP="00813414">
            <w:pPr>
              <w:pStyle w:val="TableParagraph"/>
              <w:spacing w:line="210" w:lineRule="exact"/>
              <w:ind w:left="6"/>
              <w:rPr>
                <w:sz w:val="20"/>
              </w:rPr>
            </w:pPr>
            <w:r>
              <w:rPr>
                <w:w w:val="99"/>
                <w:sz w:val="20"/>
              </w:rPr>
              <w:t>-</w:t>
            </w:r>
          </w:p>
        </w:tc>
        <w:tc>
          <w:tcPr>
            <w:tcW w:w="660" w:type="dxa"/>
          </w:tcPr>
          <w:p w14:paraId="4171BD42" w14:textId="77777777" w:rsidR="00813414" w:rsidRDefault="00813414" w:rsidP="00813414">
            <w:pPr>
              <w:pStyle w:val="TableParagraph"/>
              <w:spacing w:line="210" w:lineRule="exact"/>
              <w:ind w:left="90" w:right="88"/>
              <w:rPr>
                <w:sz w:val="20"/>
              </w:rPr>
            </w:pPr>
            <w:r>
              <w:rPr>
                <w:spacing w:val="-5"/>
                <w:sz w:val="20"/>
              </w:rPr>
              <w:t>4.5</w:t>
            </w:r>
          </w:p>
        </w:tc>
        <w:tc>
          <w:tcPr>
            <w:tcW w:w="660" w:type="dxa"/>
          </w:tcPr>
          <w:p w14:paraId="437665FE" w14:textId="77777777" w:rsidR="00813414" w:rsidRDefault="00813414" w:rsidP="00813414">
            <w:pPr>
              <w:pStyle w:val="TableParagraph"/>
              <w:spacing w:line="210" w:lineRule="exact"/>
              <w:ind w:left="90" w:right="88"/>
              <w:rPr>
                <w:sz w:val="20"/>
              </w:rPr>
            </w:pPr>
            <w:r>
              <w:rPr>
                <w:spacing w:val="-5"/>
                <w:sz w:val="20"/>
              </w:rPr>
              <w:t>5.0</w:t>
            </w:r>
          </w:p>
        </w:tc>
        <w:tc>
          <w:tcPr>
            <w:tcW w:w="663" w:type="dxa"/>
          </w:tcPr>
          <w:p w14:paraId="30339306" w14:textId="77777777" w:rsidR="00813414" w:rsidRDefault="00813414" w:rsidP="00813414">
            <w:pPr>
              <w:pStyle w:val="TableParagraph"/>
              <w:spacing w:line="210" w:lineRule="exact"/>
              <w:ind w:left="91" w:right="88"/>
              <w:rPr>
                <w:sz w:val="20"/>
              </w:rPr>
            </w:pPr>
            <w:r>
              <w:rPr>
                <w:spacing w:val="-5"/>
                <w:sz w:val="20"/>
              </w:rPr>
              <w:t>4.3</w:t>
            </w:r>
          </w:p>
        </w:tc>
      </w:tr>
      <w:tr w:rsidR="00813414" w14:paraId="4C780705" w14:textId="77777777">
        <w:trPr>
          <w:trHeight w:val="230"/>
        </w:trPr>
        <w:tc>
          <w:tcPr>
            <w:tcW w:w="2833" w:type="dxa"/>
          </w:tcPr>
          <w:p w14:paraId="0DCC1375" w14:textId="77777777" w:rsidR="00813414" w:rsidRDefault="00813414" w:rsidP="00813414">
            <w:pPr>
              <w:pStyle w:val="TableParagraph"/>
              <w:spacing w:line="210" w:lineRule="exact"/>
              <w:ind w:left="110"/>
              <w:jc w:val="left"/>
              <w:rPr>
                <w:sz w:val="20"/>
              </w:rPr>
            </w:pPr>
            <w:r>
              <w:rPr>
                <w:sz w:val="20"/>
              </w:rPr>
              <w:t>CM12-Whifflet</w:t>
            </w:r>
            <w:r>
              <w:rPr>
                <w:spacing w:val="-11"/>
                <w:sz w:val="20"/>
              </w:rPr>
              <w:t xml:space="preserve"> </w:t>
            </w:r>
            <w:r>
              <w:rPr>
                <w:sz w:val="20"/>
              </w:rPr>
              <w:t>Cross</w:t>
            </w:r>
            <w:r>
              <w:rPr>
                <w:spacing w:val="-10"/>
                <w:sz w:val="20"/>
              </w:rPr>
              <w:t xml:space="preserve"> </w:t>
            </w:r>
            <w:r>
              <w:rPr>
                <w:spacing w:val="-4"/>
                <w:sz w:val="20"/>
              </w:rPr>
              <w:t>A725</w:t>
            </w:r>
          </w:p>
        </w:tc>
        <w:tc>
          <w:tcPr>
            <w:tcW w:w="1263" w:type="dxa"/>
          </w:tcPr>
          <w:p w14:paraId="69131544" w14:textId="77777777" w:rsidR="00813414" w:rsidRDefault="00813414" w:rsidP="00813414">
            <w:pPr>
              <w:pStyle w:val="TableParagraph"/>
              <w:spacing w:line="210" w:lineRule="exact"/>
              <w:ind w:left="176" w:right="166"/>
              <w:rPr>
                <w:sz w:val="20"/>
              </w:rPr>
            </w:pPr>
            <w:r>
              <w:rPr>
                <w:spacing w:val="-2"/>
                <w:sz w:val="20"/>
              </w:rPr>
              <w:t>Roadside</w:t>
            </w:r>
          </w:p>
        </w:tc>
        <w:tc>
          <w:tcPr>
            <w:tcW w:w="1251" w:type="dxa"/>
          </w:tcPr>
          <w:p w14:paraId="1C23C086" w14:textId="538A87CF" w:rsidR="00813414" w:rsidRDefault="00813414" w:rsidP="00813414">
            <w:pPr>
              <w:pStyle w:val="TableParagraph"/>
              <w:spacing w:line="210" w:lineRule="exact"/>
              <w:ind w:left="353" w:right="350"/>
              <w:rPr>
                <w:sz w:val="20"/>
              </w:rPr>
            </w:pPr>
            <w:r>
              <w:rPr>
                <w:spacing w:val="-4"/>
                <w:sz w:val="20"/>
              </w:rPr>
              <w:t>100%</w:t>
            </w:r>
          </w:p>
        </w:tc>
        <w:tc>
          <w:tcPr>
            <w:tcW w:w="972" w:type="dxa"/>
          </w:tcPr>
          <w:p w14:paraId="229DA0F5" w14:textId="0488EF83" w:rsidR="00813414" w:rsidRDefault="00813414" w:rsidP="00813414">
            <w:pPr>
              <w:pStyle w:val="TableParagraph"/>
              <w:spacing w:line="210" w:lineRule="exact"/>
              <w:ind w:left="209" w:right="206"/>
              <w:rPr>
                <w:sz w:val="20"/>
              </w:rPr>
            </w:pPr>
            <w:r>
              <w:rPr>
                <w:spacing w:val="-4"/>
                <w:sz w:val="20"/>
              </w:rPr>
              <w:t>100%</w:t>
            </w:r>
          </w:p>
        </w:tc>
        <w:tc>
          <w:tcPr>
            <w:tcW w:w="660" w:type="dxa"/>
          </w:tcPr>
          <w:p w14:paraId="1434AD66" w14:textId="77777777" w:rsidR="00813414" w:rsidRDefault="00813414" w:rsidP="00813414">
            <w:pPr>
              <w:pStyle w:val="TableParagraph"/>
              <w:spacing w:line="210" w:lineRule="exact"/>
              <w:ind w:left="3"/>
              <w:rPr>
                <w:sz w:val="20"/>
              </w:rPr>
            </w:pPr>
            <w:r>
              <w:rPr>
                <w:w w:val="99"/>
                <w:sz w:val="20"/>
              </w:rPr>
              <w:t>-</w:t>
            </w:r>
          </w:p>
        </w:tc>
        <w:tc>
          <w:tcPr>
            <w:tcW w:w="663" w:type="dxa"/>
          </w:tcPr>
          <w:p w14:paraId="43ECE617" w14:textId="77777777" w:rsidR="00813414" w:rsidRDefault="00813414" w:rsidP="00813414">
            <w:pPr>
              <w:pStyle w:val="TableParagraph"/>
              <w:spacing w:line="210" w:lineRule="exact"/>
              <w:ind w:left="6"/>
              <w:rPr>
                <w:sz w:val="20"/>
              </w:rPr>
            </w:pPr>
            <w:r>
              <w:rPr>
                <w:w w:val="99"/>
                <w:sz w:val="20"/>
              </w:rPr>
              <w:t>-</w:t>
            </w:r>
          </w:p>
        </w:tc>
        <w:tc>
          <w:tcPr>
            <w:tcW w:w="660" w:type="dxa"/>
          </w:tcPr>
          <w:p w14:paraId="7243D77F" w14:textId="77777777" w:rsidR="00813414" w:rsidRDefault="00813414" w:rsidP="00813414">
            <w:pPr>
              <w:pStyle w:val="TableParagraph"/>
              <w:spacing w:line="210" w:lineRule="exact"/>
              <w:ind w:left="3"/>
              <w:rPr>
                <w:sz w:val="20"/>
              </w:rPr>
            </w:pPr>
            <w:r>
              <w:rPr>
                <w:w w:val="99"/>
                <w:sz w:val="20"/>
              </w:rPr>
              <w:t>-</w:t>
            </w:r>
          </w:p>
        </w:tc>
        <w:tc>
          <w:tcPr>
            <w:tcW w:w="660" w:type="dxa"/>
          </w:tcPr>
          <w:p w14:paraId="2FAF067E" w14:textId="77777777" w:rsidR="00813414" w:rsidRDefault="00813414" w:rsidP="00813414">
            <w:pPr>
              <w:pStyle w:val="TableParagraph"/>
              <w:spacing w:line="210" w:lineRule="exact"/>
              <w:ind w:left="90" w:right="88"/>
              <w:rPr>
                <w:sz w:val="20"/>
              </w:rPr>
            </w:pPr>
            <w:r>
              <w:rPr>
                <w:spacing w:val="-5"/>
                <w:sz w:val="20"/>
              </w:rPr>
              <w:t>5.2</w:t>
            </w:r>
          </w:p>
        </w:tc>
        <w:tc>
          <w:tcPr>
            <w:tcW w:w="663" w:type="dxa"/>
          </w:tcPr>
          <w:p w14:paraId="6898E437" w14:textId="77777777" w:rsidR="00813414" w:rsidRDefault="00813414" w:rsidP="00813414">
            <w:pPr>
              <w:pStyle w:val="TableParagraph"/>
              <w:spacing w:line="210" w:lineRule="exact"/>
              <w:ind w:left="91" w:right="88"/>
              <w:rPr>
                <w:sz w:val="20"/>
              </w:rPr>
            </w:pPr>
            <w:r>
              <w:rPr>
                <w:spacing w:val="-5"/>
                <w:sz w:val="20"/>
              </w:rPr>
              <w:t>5.6</w:t>
            </w:r>
          </w:p>
        </w:tc>
      </w:tr>
      <w:tr w:rsidR="00813414" w14:paraId="4A10BD13" w14:textId="77777777">
        <w:trPr>
          <w:trHeight w:val="460"/>
        </w:trPr>
        <w:tc>
          <w:tcPr>
            <w:tcW w:w="2833" w:type="dxa"/>
          </w:tcPr>
          <w:p w14:paraId="33B21A04" w14:textId="77777777" w:rsidR="00813414" w:rsidRDefault="00813414" w:rsidP="00813414">
            <w:pPr>
              <w:pStyle w:val="TableParagraph"/>
              <w:spacing w:line="230" w:lineRule="exact"/>
              <w:ind w:left="110" w:right="163"/>
              <w:jc w:val="left"/>
              <w:rPr>
                <w:sz w:val="20"/>
              </w:rPr>
            </w:pPr>
            <w:r>
              <w:rPr>
                <w:spacing w:val="-2"/>
                <w:sz w:val="20"/>
              </w:rPr>
              <w:t xml:space="preserve">CM13-Ravenscraig </w:t>
            </w:r>
            <w:r>
              <w:rPr>
                <w:sz w:val="20"/>
              </w:rPr>
              <w:t>Plantation Road</w:t>
            </w:r>
          </w:p>
        </w:tc>
        <w:tc>
          <w:tcPr>
            <w:tcW w:w="1263" w:type="dxa"/>
          </w:tcPr>
          <w:p w14:paraId="529CE511" w14:textId="77777777" w:rsidR="00813414" w:rsidRDefault="00813414" w:rsidP="00813414">
            <w:pPr>
              <w:pStyle w:val="TableParagraph"/>
              <w:spacing w:before="114"/>
              <w:ind w:left="176" w:right="166"/>
              <w:rPr>
                <w:sz w:val="20"/>
              </w:rPr>
            </w:pPr>
            <w:r>
              <w:rPr>
                <w:spacing w:val="-2"/>
                <w:sz w:val="20"/>
              </w:rPr>
              <w:t>Roadside</w:t>
            </w:r>
          </w:p>
        </w:tc>
        <w:tc>
          <w:tcPr>
            <w:tcW w:w="1251" w:type="dxa"/>
          </w:tcPr>
          <w:p w14:paraId="680CA04E" w14:textId="59AB4366" w:rsidR="00813414" w:rsidRDefault="00813414" w:rsidP="00813414">
            <w:pPr>
              <w:pStyle w:val="TableParagraph"/>
              <w:spacing w:before="114"/>
              <w:ind w:left="353" w:right="350"/>
              <w:rPr>
                <w:sz w:val="20"/>
              </w:rPr>
            </w:pPr>
            <w:r>
              <w:rPr>
                <w:sz w:val="20"/>
              </w:rPr>
              <w:t>89%</w:t>
            </w:r>
          </w:p>
        </w:tc>
        <w:tc>
          <w:tcPr>
            <w:tcW w:w="972" w:type="dxa"/>
          </w:tcPr>
          <w:p w14:paraId="476EB617" w14:textId="10F7E29F" w:rsidR="00813414" w:rsidRDefault="0070415F" w:rsidP="00813414">
            <w:pPr>
              <w:pStyle w:val="TableParagraph"/>
              <w:spacing w:before="114"/>
              <w:ind w:left="209" w:right="206"/>
              <w:rPr>
                <w:sz w:val="20"/>
              </w:rPr>
            </w:pPr>
            <w:r>
              <w:rPr>
                <w:sz w:val="20"/>
              </w:rPr>
              <w:t>89%</w:t>
            </w:r>
          </w:p>
        </w:tc>
        <w:tc>
          <w:tcPr>
            <w:tcW w:w="660" w:type="dxa"/>
          </w:tcPr>
          <w:p w14:paraId="7D4C5D74" w14:textId="77777777" w:rsidR="00813414" w:rsidRDefault="00813414" w:rsidP="00813414">
            <w:pPr>
              <w:pStyle w:val="TableParagraph"/>
              <w:jc w:val="left"/>
              <w:rPr>
                <w:rFonts w:ascii="Times New Roman"/>
                <w:sz w:val="20"/>
              </w:rPr>
            </w:pPr>
          </w:p>
        </w:tc>
        <w:tc>
          <w:tcPr>
            <w:tcW w:w="663" w:type="dxa"/>
          </w:tcPr>
          <w:p w14:paraId="75AA27D1" w14:textId="77777777" w:rsidR="00813414" w:rsidRDefault="00813414" w:rsidP="00813414">
            <w:pPr>
              <w:pStyle w:val="TableParagraph"/>
              <w:jc w:val="left"/>
              <w:rPr>
                <w:rFonts w:ascii="Times New Roman"/>
                <w:sz w:val="20"/>
              </w:rPr>
            </w:pPr>
          </w:p>
        </w:tc>
        <w:tc>
          <w:tcPr>
            <w:tcW w:w="660" w:type="dxa"/>
          </w:tcPr>
          <w:p w14:paraId="1BC686B9" w14:textId="77777777" w:rsidR="00813414" w:rsidRDefault="00813414" w:rsidP="00813414">
            <w:pPr>
              <w:pStyle w:val="TableParagraph"/>
              <w:jc w:val="left"/>
              <w:rPr>
                <w:rFonts w:ascii="Times New Roman"/>
                <w:sz w:val="20"/>
              </w:rPr>
            </w:pPr>
          </w:p>
        </w:tc>
        <w:tc>
          <w:tcPr>
            <w:tcW w:w="660" w:type="dxa"/>
          </w:tcPr>
          <w:p w14:paraId="2A2B1C2F" w14:textId="77777777" w:rsidR="00813414" w:rsidRDefault="00813414" w:rsidP="00813414">
            <w:pPr>
              <w:pStyle w:val="TableParagraph"/>
              <w:jc w:val="left"/>
              <w:rPr>
                <w:rFonts w:ascii="Times New Roman"/>
                <w:sz w:val="20"/>
              </w:rPr>
            </w:pPr>
          </w:p>
        </w:tc>
        <w:tc>
          <w:tcPr>
            <w:tcW w:w="663" w:type="dxa"/>
          </w:tcPr>
          <w:p w14:paraId="52E4FAA9" w14:textId="77777777" w:rsidR="00813414" w:rsidRDefault="00813414" w:rsidP="00813414">
            <w:pPr>
              <w:pStyle w:val="TableParagraph"/>
              <w:spacing w:before="11"/>
              <w:jc w:val="left"/>
              <w:rPr>
                <w:b/>
                <w:sz w:val="19"/>
              </w:rPr>
            </w:pPr>
          </w:p>
          <w:p w14:paraId="3570F917" w14:textId="77777777" w:rsidR="00813414" w:rsidRDefault="00813414" w:rsidP="00813414">
            <w:pPr>
              <w:pStyle w:val="TableParagraph"/>
              <w:spacing w:line="211" w:lineRule="exact"/>
              <w:ind w:left="91" w:right="88"/>
              <w:rPr>
                <w:sz w:val="20"/>
              </w:rPr>
            </w:pPr>
            <w:r>
              <w:rPr>
                <w:spacing w:val="-5"/>
                <w:sz w:val="20"/>
              </w:rPr>
              <w:t>4.6</w:t>
            </w:r>
          </w:p>
        </w:tc>
      </w:tr>
    </w:tbl>
    <w:p w14:paraId="7F3253F2" w14:textId="77777777" w:rsidR="00C319FC" w:rsidRDefault="00122F18">
      <w:pPr>
        <w:spacing w:before="242"/>
        <w:ind w:left="113"/>
        <w:rPr>
          <w:b/>
          <w:sz w:val="20"/>
        </w:rPr>
      </w:pPr>
      <w:r>
        <w:rPr>
          <w:b/>
          <w:spacing w:val="-2"/>
          <w:sz w:val="20"/>
        </w:rPr>
        <w:t>Notes:</w:t>
      </w:r>
    </w:p>
    <w:p w14:paraId="48CB6725" w14:textId="77777777" w:rsidR="00C319FC" w:rsidRDefault="00122F18">
      <w:pPr>
        <w:spacing w:before="115"/>
        <w:ind w:left="113"/>
        <w:rPr>
          <w:sz w:val="20"/>
        </w:rPr>
      </w:pPr>
      <w:r>
        <w:rPr>
          <w:position w:val="1"/>
          <w:sz w:val="20"/>
        </w:rPr>
        <w:t>Exceedances</w:t>
      </w:r>
      <w:r>
        <w:rPr>
          <w:spacing w:val="-5"/>
          <w:position w:val="1"/>
          <w:sz w:val="20"/>
        </w:rPr>
        <w:t xml:space="preserve"> </w:t>
      </w:r>
      <w:r>
        <w:rPr>
          <w:position w:val="1"/>
          <w:sz w:val="20"/>
        </w:rPr>
        <w:t>of</w:t>
      </w:r>
      <w:r>
        <w:rPr>
          <w:spacing w:val="-6"/>
          <w:position w:val="1"/>
          <w:sz w:val="20"/>
        </w:rPr>
        <w:t xml:space="preserve"> </w:t>
      </w:r>
      <w:r>
        <w:rPr>
          <w:position w:val="1"/>
          <w:sz w:val="20"/>
        </w:rPr>
        <w:t>the</w:t>
      </w:r>
      <w:r>
        <w:rPr>
          <w:spacing w:val="-5"/>
          <w:position w:val="1"/>
          <w:sz w:val="20"/>
        </w:rPr>
        <w:t xml:space="preserve"> </w:t>
      </w:r>
      <w:r>
        <w:rPr>
          <w:position w:val="1"/>
          <w:sz w:val="20"/>
        </w:rPr>
        <w:t>PM</w:t>
      </w:r>
      <w:r>
        <w:rPr>
          <w:sz w:val="13"/>
        </w:rPr>
        <w:t>2.5</w:t>
      </w:r>
      <w:r>
        <w:rPr>
          <w:spacing w:val="17"/>
          <w:sz w:val="13"/>
        </w:rPr>
        <w:t xml:space="preserve"> </w:t>
      </w:r>
      <w:r>
        <w:rPr>
          <w:position w:val="1"/>
          <w:sz w:val="20"/>
        </w:rPr>
        <w:t>annual</w:t>
      </w:r>
      <w:r>
        <w:rPr>
          <w:spacing w:val="-5"/>
          <w:position w:val="1"/>
          <w:sz w:val="20"/>
        </w:rPr>
        <w:t xml:space="preserve"> </w:t>
      </w:r>
      <w:r>
        <w:rPr>
          <w:position w:val="1"/>
          <w:sz w:val="20"/>
        </w:rPr>
        <w:t>mean</w:t>
      </w:r>
      <w:r>
        <w:rPr>
          <w:spacing w:val="-7"/>
          <w:position w:val="1"/>
          <w:sz w:val="20"/>
        </w:rPr>
        <w:t xml:space="preserve"> </w:t>
      </w:r>
      <w:r>
        <w:rPr>
          <w:position w:val="1"/>
          <w:sz w:val="20"/>
        </w:rPr>
        <w:t>objective</w:t>
      </w:r>
      <w:r>
        <w:rPr>
          <w:spacing w:val="-6"/>
          <w:position w:val="1"/>
          <w:sz w:val="20"/>
        </w:rPr>
        <w:t xml:space="preserve"> </w:t>
      </w:r>
      <w:r>
        <w:rPr>
          <w:position w:val="1"/>
          <w:sz w:val="20"/>
        </w:rPr>
        <w:t>of</w:t>
      </w:r>
      <w:r>
        <w:rPr>
          <w:spacing w:val="-6"/>
          <w:position w:val="1"/>
          <w:sz w:val="20"/>
        </w:rPr>
        <w:t xml:space="preserve"> </w:t>
      </w:r>
      <w:r>
        <w:rPr>
          <w:position w:val="1"/>
          <w:sz w:val="20"/>
        </w:rPr>
        <w:t>10</w:t>
      </w:r>
      <w:r>
        <w:rPr>
          <w:spacing w:val="-6"/>
          <w:position w:val="1"/>
          <w:sz w:val="20"/>
        </w:rPr>
        <w:t xml:space="preserve"> </w:t>
      </w:r>
      <w:r>
        <w:rPr>
          <w:position w:val="1"/>
          <w:sz w:val="20"/>
        </w:rPr>
        <w:t>µg/m</w:t>
      </w:r>
      <w:r>
        <w:rPr>
          <w:position w:val="1"/>
          <w:sz w:val="20"/>
          <w:vertAlign w:val="superscript"/>
        </w:rPr>
        <w:t>3</w:t>
      </w:r>
      <w:r>
        <w:rPr>
          <w:spacing w:val="-6"/>
          <w:position w:val="1"/>
          <w:sz w:val="20"/>
        </w:rPr>
        <w:t xml:space="preserve"> </w:t>
      </w:r>
      <w:r>
        <w:rPr>
          <w:position w:val="1"/>
          <w:sz w:val="20"/>
        </w:rPr>
        <w:t>are</w:t>
      </w:r>
      <w:r>
        <w:rPr>
          <w:spacing w:val="-5"/>
          <w:position w:val="1"/>
          <w:sz w:val="20"/>
        </w:rPr>
        <w:t xml:space="preserve"> </w:t>
      </w:r>
      <w:r>
        <w:rPr>
          <w:position w:val="1"/>
          <w:sz w:val="20"/>
        </w:rPr>
        <w:t>shown</w:t>
      </w:r>
      <w:r>
        <w:rPr>
          <w:spacing w:val="-4"/>
          <w:position w:val="1"/>
          <w:sz w:val="20"/>
        </w:rPr>
        <w:t xml:space="preserve"> </w:t>
      </w:r>
      <w:r>
        <w:rPr>
          <w:position w:val="1"/>
          <w:sz w:val="20"/>
        </w:rPr>
        <w:t>in</w:t>
      </w:r>
      <w:r>
        <w:rPr>
          <w:spacing w:val="-4"/>
          <w:position w:val="1"/>
          <w:sz w:val="20"/>
        </w:rPr>
        <w:t xml:space="preserve"> </w:t>
      </w:r>
      <w:r>
        <w:rPr>
          <w:spacing w:val="-2"/>
          <w:position w:val="1"/>
          <w:sz w:val="20"/>
        </w:rPr>
        <w:t>bold.</w:t>
      </w:r>
    </w:p>
    <w:p w14:paraId="3E40D693" w14:textId="77777777" w:rsidR="00C319FC" w:rsidRDefault="00122F18">
      <w:pPr>
        <w:spacing w:before="106" w:line="360" w:lineRule="auto"/>
        <w:ind w:left="113"/>
        <w:rPr>
          <w:sz w:val="20"/>
        </w:rPr>
      </w:pPr>
      <w:r>
        <w:rPr>
          <w:sz w:val="20"/>
        </w:rPr>
        <w:t>All</w:t>
      </w:r>
      <w:r>
        <w:rPr>
          <w:spacing w:val="-4"/>
          <w:sz w:val="20"/>
        </w:rPr>
        <w:t xml:space="preserve"> </w:t>
      </w:r>
      <w:r>
        <w:rPr>
          <w:sz w:val="20"/>
        </w:rPr>
        <w:t>means</w:t>
      </w:r>
      <w:r>
        <w:rPr>
          <w:spacing w:val="-2"/>
          <w:sz w:val="20"/>
        </w:rPr>
        <w:t xml:space="preserve"> </w:t>
      </w:r>
      <w:r>
        <w:rPr>
          <w:sz w:val="20"/>
        </w:rPr>
        <w:t>have</w:t>
      </w:r>
      <w:r>
        <w:rPr>
          <w:spacing w:val="-3"/>
          <w:sz w:val="20"/>
        </w:rPr>
        <w:t xml:space="preserve"> </w:t>
      </w:r>
      <w:r>
        <w:rPr>
          <w:sz w:val="20"/>
        </w:rPr>
        <w:t>been</w:t>
      </w:r>
      <w:r>
        <w:rPr>
          <w:spacing w:val="-3"/>
          <w:sz w:val="20"/>
        </w:rPr>
        <w:t xml:space="preserve"> </w:t>
      </w:r>
      <w:r>
        <w:rPr>
          <w:sz w:val="20"/>
        </w:rPr>
        <w:t>“</w:t>
      </w:r>
      <w:proofErr w:type="spellStart"/>
      <w:r>
        <w:rPr>
          <w:sz w:val="20"/>
        </w:rPr>
        <w:t>annualised</w:t>
      </w:r>
      <w:proofErr w:type="spellEnd"/>
      <w:r>
        <w:rPr>
          <w:sz w:val="20"/>
        </w:rPr>
        <w:t>”</w:t>
      </w:r>
      <w:r>
        <w:rPr>
          <w:spacing w:val="-3"/>
          <w:sz w:val="20"/>
        </w:rPr>
        <w:t xml:space="preserve"> </w:t>
      </w:r>
      <w:r>
        <w:rPr>
          <w:sz w:val="20"/>
        </w:rPr>
        <w:t>as</w:t>
      </w:r>
      <w:r>
        <w:rPr>
          <w:spacing w:val="-2"/>
          <w:sz w:val="20"/>
        </w:rPr>
        <w:t xml:space="preserve"> </w:t>
      </w:r>
      <w:r>
        <w:rPr>
          <w:sz w:val="20"/>
        </w:rPr>
        <w:t>per</w:t>
      </w:r>
      <w:r>
        <w:rPr>
          <w:spacing w:val="-3"/>
          <w:sz w:val="20"/>
        </w:rPr>
        <w:t xml:space="preserve"> </w:t>
      </w:r>
      <w:proofErr w:type="gramStart"/>
      <w:r>
        <w:rPr>
          <w:sz w:val="20"/>
        </w:rPr>
        <w:t>LAQM.TG(</w:t>
      </w:r>
      <w:proofErr w:type="gramEnd"/>
      <w:r>
        <w:rPr>
          <w:sz w:val="20"/>
        </w:rPr>
        <w:t>22),</w:t>
      </w:r>
      <w:r>
        <w:rPr>
          <w:spacing w:val="-3"/>
          <w:sz w:val="20"/>
        </w:rPr>
        <w:t xml:space="preserve"> </w:t>
      </w:r>
      <w:r>
        <w:rPr>
          <w:sz w:val="20"/>
        </w:rPr>
        <w:t>valid</w:t>
      </w:r>
      <w:r>
        <w:rPr>
          <w:spacing w:val="-1"/>
          <w:sz w:val="20"/>
        </w:rPr>
        <w:t xml:space="preserve"> </w:t>
      </w:r>
      <w:r>
        <w:rPr>
          <w:sz w:val="20"/>
        </w:rPr>
        <w:t>data</w:t>
      </w:r>
      <w:r>
        <w:rPr>
          <w:spacing w:val="-3"/>
          <w:sz w:val="20"/>
        </w:rPr>
        <w:t xml:space="preserve"> </w:t>
      </w:r>
      <w:r>
        <w:rPr>
          <w:sz w:val="20"/>
        </w:rPr>
        <w:t>capture</w:t>
      </w:r>
      <w:r>
        <w:rPr>
          <w:spacing w:val="-3"/>
          <w:sz w:val="20"/>
        </w:rPr>
        <w:t xml:space="preserve"> </w:t>
      </w:r>
      <w:r>
        <w:rPr>
          <w:sz w:val="20"/>
        </w:rPr>
        <w:t>for</w:t>
      </w:r>
      <w:r>
        <w:rPr>
          <w:spacing w:val="-3"/>
          <w:sz w:val="20"/>
        </w:rPr>
        <w:t xml:space="preserve"> </w:t>
      </w:r>
      <w:r>
        <w:rPr>
          <w:sz w:val="20"/>
        </w:rPr>
        <w:t>the full</w:t>
      </w:r>
      <w:r>
        <w:rPr>
          <w:spacing w:val="-4"/>
          <w:sz w:val="20"/>
        </w:rPr>
        <w:t xml:space="preserve"> </w:t>
      </w:r>
      <w:r>
        <w:rPr>
          <w:sz w:val="20"/>
        </w:rPr>
        <w:t>calendar</w:t>
      </w:r>
      <w:r>
        <w:rPr>
          <w:spacing w:val="-3"/>
          <w:sz w:val="20"/>
        </w:rPr>
        <w:t xml:space="preserve"> </w:t>
      </w:r>
      <w:r>
        <w:rPr>
          <w:sz w:val="20"/>
        </w:rPr>
        <w:t>year</w:t>
      </w:r>
      <w:r>
        <w:rPr>
          <w:spacing w:val="-2"/>
          <w:sz w:val="20"/>
        </w:rPr>
        <w:t xml:space="preserve"> </w:t>
      </w:r>
      <w:r>
        <w:rPr>
          <w:sz w:val="20"/>
        </w:rPr>
        <w:t xml:space="preserve">is less than 75%. See </w:t>
      </w:r>
      <w:r>
        <w:rPr>
          <w:color w:val="1D6FB8"/>
          <w:sz w:val="20"/>
          <w:u w:val="single" w:color="1D6FB8"/>
        </w:rPr>
        <w:t>Appendix C</w:t>
      </w:r>
      <w:r>
        <w:rPr>
          <w:color w:val="1D6FB8"/>
          <w:sz w:val="20"/>
        </w:rPr>
        <w:t xml:space="preserve"> </w:t>
      </w:r>
      <w:r>
        <w:rPr>
          <w:sz w:val="20"/>
        </w:rPr>
        <w:t>for details.</w:t>
      </w:r>
    </w:p>
    <w:p w14:paraId="5874A0F7" w14:textId="77777777" w:rsidR="00C319FC" w:rsidRDefault="00122F18">
      <w:pPr>
        <w:pStyle w:val="ListParagraph"/>
        <w:numPr>
          <w:ilvl w:val="0"/>
          <w:numId w:val="3"/>
        </w:numPr>
        <w:tabs>
          <w:tab w:val="left" w:pos="471"/>
          <w:tab w:val="left" w:pos="473"/>
        </w:tabs>
        <w:spacing w:line="360" w:lineRule="auto"/>
        <w:ind w:right="510"/>
        <w:rPr>
          <w:sz w:val="20"/>
        </w:rPr>
      </w:pPr>
      <w:r>
        <w:rPr>
          <w:sz w:val="20"/>
        </w:rPr>
        <w:t>Data</w:t>
      </w:r>
      <w:r>
        <w:rPr>
          <w:spacing w:val="-5"/>
          <w:sz w:val="20"/>
        </w:rPr>
        <w:t xml:space="preserve"> </w:t>
      </w:r>
      <w:r>
        <w:rPr>
          <w:sz w:val="20"/>
        </w:rPr>
        <w:t>capture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monitoring</w:t>
      </w:r>
      <w:r>
        <w:rPr>
          <w:spacing w:val="-5"/>
          <w:sz w:val="20"/>
        </w:rPr>
        <w:t xml:space="preserve"> </w:t>
      </w:r>
      <w:r>
        <w:rPr>
          <w:sz w:val="20"/>
        </w:rPr>
        <w:t>period,</w:t>
      </w:r>
      <w:r>
        <w:rPr>
          <w:spacing w:val="-2"/>
          <w:sz w:val="20"/>
        </w:rPr>
        <w:t xml:space="preserve"> </w:t>
      </w:r>
      <w:r>
        <w:rPr>
          <w:sz w:val="20"/>
        </w:rPr>
        <w:t>in</w:t>
      </w:r>
      <w:r>
        <w:rPr>
          <w:spacing w:val="-4"/>
          <w:sz w:val="20"/>
        </w:rPr>
        <w:t xml:space="preserve"> </w:t>
      </w:r>
      <w:r>
        <w:rPr>
          <w:sz w:val="20"/>
        </w:rPr>
        <w:t>cases</w:t>
      </w:r>
      <w:r>
        <w:rPr>
          <w:spacing w:val="-3"/>
          <w:sz w:val="20"/>
        </w:rPr>
        <w:t xml:space="preserve"> </w:t>
      </w:r>
      <w:r>
        <w:rPr>
          <w:sz w:val="20"/>
        </w:rPr>
        <w:t>where</w:t>
      </w:r>
      <w:r>
        <w:rPr>
          <w:spacing w:val="-2"/>
          <w:sz w:val="20"/>
        </w:rPr>
        <w:t xml:space="preserve"> </w:t>
      </w:r>
      <w:r>
        <w:rPr>
          <w:sz w:val="20"/>
        </w:rPr>
        <w:t>monitoring</w:t>
      </w:r>
      <w:r>
        <w:rPr>
          <w:spacing w:val="-5"/>
          <w:sz w:val="20"/>
        </w:rPr>
        <w:t xml:space="preserve"> </w:t>
      </w:r>
      <w:r>
        <w:rPr>
          <w:sz w:val="20"/>
        </w:rPr>
        <w:t>was</w:t>
      </w:r>
      <w:r>
        <w:rPr>
          <w:spacing w:val="-3"/>
          <w:sz w:val="20"/>
        </w:rPr>
        <w:t xml:space="preserve"> </w:t>
      </w:r>
      <w:r>
        <w:rPr>
          <w:sz w:val="20"/>
        </w:rPr>
        <w:t>only</w:t>
      </w:r>
      <w:r>
        <w:rPr>
          <w:spacing w:val="-3"/>
          <w:sz w:val="20"/>
        </w:rPr>
        <w:t xml:space="preserve"> </w:t>
      </w:r>
      <w:r>
        <w:rPr>
          <w:sz w:val="20"/>
        </w:rPr>
        <w:t>carried</w:t>
      </w:r>
      <w:r>
        <w:rPr>
          <w:spacing w:val="-2"/>
          <w:sz w:val="20"/>
        </w:rPr>
        <w:t xml:space="preserve"> </w:t>
      </w:r>
      <w:r>
        <w:rPr>
          <w:sz w:val="20"/>
        </w:rPr>
        <w:t>out</w:t>
      </w:r>
      <w:r>
        <w:rPr>
          <w:spacing w:val="-4"/>
          <w:sz w:val="20"/>
        </w:rPr>
        <w:t xml:space="preserve"> </w:t>
      </w:r>
      <w:r>
        <w:rPr>
          <w:sz w:val="20"/>
        </w:rPr>
        <w:t>for</w:t>
      </w:r>
      <w:r>
        <w:rPr>
          <w:spacing w:val="-4"/>
          <w:sz w:val="20"/>
        </w:rPr>
        <w:t xml:space="preserve"> </w:t>
      </w:r>
      <w:r>
        <w:rPr>
          <w:sz w:val="20"/>
        </w:rPr>
        <w:t>part</w:t>
      </w:r>
      <w:r>
        <w:rPr>
          <w:spacing w:val="-1"/>
          <w:sz w:val="20"/>
        </w:rPr>
        <w:t xml:space="preserve"> </w:t>
      </w:r>
      <w:r>
        <w:rPr>
          <w:sz w:val="20"/>
        </w:rPr>
        <w:t>of</w:t>
      </w:r>
      <w:r>
        <w:rPr>
          <w:spacing w:val="-4"/>
          <w:sz w:val="20"/>
        </w:rPr>
        <w:t xml:space="preserve"> </w:t>
      </w:r>
      <w:r>
        <w:rPr>
          <w:sz w:val="20"/>
        </w:rPr>
        <w:t xml:space="preserve">the </w:t>
      </w:r>
      <w:r>
        <w:rPr>
          <w:spacing w:val="-2"/>
          <w:sz w:val="20"/>
        </w:rPr>
        <w:t>year.</w:t>
      </w:r>
    </w:p>
    <w:p w14:paraId="0D4FFC39" w14:textId="77777777" w:rsidR="00C319FC" w:rsidRDefault="00122F18">
      <w:pPr>
        <w:pStyle w:val="ListParagraph"/>
        <w:numPr>
          <w:ilvl w:val="0"/>
          <w:numId w:val="3"/>
        </w:numPr>
        <w:tabs>
          <w:tab w:val="left" w:pos="471"/>
          <w:tab w:val="left" w:pos="473"/>
        </w:tabs>
        <w:spacing w:before="1" w:line="357" w:lineRule="auto"/>
        <w:ind w:right="549"/>
        <w:rPr>
          <w:sz w:val="20"/>
        </w:rPr>
      </w:pPr>
      <w:r>
        <w:rPr>
          <w:sz w:val="20"/>
        </w:rPr>
        <w:t>Data</w:t>
      </w:r>
      <w:r>
        <w:rPr>
          <w:spacing w:val="-4"/>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full</w:t>
      </w:r>
      <w:r>
        <w:rPr>
          <w:spacing w:val="-4"/>
          <w:sz w:val="20"/>
        </w:rPr>
        <w:t xml:space="preserve"> </w:t>
      </w:r>
      <w:r>
        <w:rPr>
          <w:sz w:val="20"/>
        </w:rPr>
        <w:t>calendar</w:t>
      </w:r>
      <w:r>
        <w:rPr>
          <w:spacing w:val="-2"/>
          <w:sz w:val="20"/>
        </w:rPr>
        <w:t xml:space="preserve"> </w:t>
      </w:r>
      <w:r>
        <w:rPr>
          <w:sz w:val="20"/>
        </w:rPr>
        <w:t>year</w:t>
      </w:r>
      <w:r>
        <w:rPr>
          <w:spacing w:val="-3"/>
          <w:sz w:val="20"/>
        </w:rPr>
        <w:t xml:space="preserve"> </w:t>
      </w:r>
      <w:r>
        <w:rPr>
          <w:sz w:val="20"/>
        </w:rPr>
        <w:t>(e.g.</w:t>
      </w:r>
      <w:r>
        <w:rPr>
          <w:spacing w:val="-1"/>
          <w:sz w:val="20"/>
        </w:rPr>
        <w:t xml:space="preserve"> </w:t>
      </w:r>
      <w:r>
        <w:rPr>
          <w:sz w:val="20"/>
        </w:rPr>
        <w:t>if</w:t>
      </w:r>
      <w:r>
        <w:rPr>
          <w:spacing w:val="-1"/>
          <w:sz w:val="20"/>
        </w:rPr>
        <w:t xml:space="preserve"> </w:t>
      </w:r>
      <w:r>
        <w:rPr>
          <w:sz w:val="20"/>
        </w:rPr>
        <w:t>monitoring</w:t>
      </w:r>
      <w:r>
        <w:rPr>
          <w:spacing w:val="-3"/>
          <w:sz w:val="20"/>
        </w:rPr>
        <w:t xml:space="preserve"> </w:t>
      </w:r>
      <w:r>
        <w:rPr>
          <w:sz w:val="20"/>
        </w:rPr>
        <w:t>was</w:t>
      </w:r>
      <w:r>
        <w:rPr>
          <w:spacing w:val="-2"/>
          <w:sz w:val="20"/>
        </w:rPr>
        <w:t xml:space="preserve"> </w:t>
      </w:r>
      <w:r>
        <w:rPr>
          <w:sz w:val="20"/>
        </w:rPr>
        <w:t>carried</w:t>
      </w:r>
      <w:r>
        <w:rPr>
          <w:spacing w:val="-3"/>
          <w:sz w:val="20"/>
        </w:rPr>
        <w:t xml:space="preserve"> </w:t>
      </w:r>
      <w:r>
        <w:rPr>
          <w:sz w:val="20"/>
        </w:rPr>
        <w:t>out</w:t>
      </w:r>
      <w:r>
        <w:rPr>
          <w:spacing w:val="-3"/>
          <w:sz w:val="20"/>
        </w:rPr>
        <w:t xml:space="preserve"> </w:t>
      </w:r>
      <w:r>
        <w:rPr>
          <w:sz w:val="20"/>
        </w:rPr>
        <w:t>for 6</w:t>
      </w:r>
      <w:r>
        <w:rPr>
          <w:spacing w:val="-3"/>
          <w:sz w:val="20"/>
        </w:rPr>
        <w:t xml:space="preserve"> </w:t>
      </w:r>
      <w:r>
        <w:rPr>
          <w:sz w:val="20"/>
        </w:rPr>
        <w:t>months,</w:t>
      </w:r>
      <w:r>
        <w:rPr>
          <w:spacing w:val="-3"/>
          <w:sz w:val="20"/>
        </w:rPr>
        <w:t xml:space="preserve"> </w:t>
      </w:r>
      <w:r>
        <w:rPr>
          <w:sz w:val="20"/>
        </w:rPr>
        <w:t>the</w:t>
      </w:r>
      <w:r>
        <w:rPr>
          <w:spacing w:val="-1"/>
          <w:sz w:val="20"/>
        </w:rPr>
        <w:t xml:space="preserve"> </w:t>
      </w:r>
      <w:r>
        <w:rPr>
          <w:sz w:val="20"/>
        </w:rPr>
        <w:t>maximum data capture for the full calendar year is 50%).</w:t>
      </w:r>
    </w:p>
    <w:p w14:paraId="508BDE0A" w14:textId="77777777" w:rsidR="00C319FC" w:rsidRDefault="00C319FC">
      <w:pPr>
        <w:spacing w:line="357" w:lineRule="auto"/>
        <w:rPr>
          <w:sz w:val="20"/>
        </w:rPr>
        <w:sectPr w:rsidR="00C319FC" w:rsidSect="00411623">
          <w:pgSz w:w="11900" w:h="16840"/>
          <w:pgMar w:top="1040" w:right="1020" w:bottom="860" w:left="1020" w:header="589" w:footer="663" w:gutter="0"/>
          <w:cols w:space="720"/>
        </w:sectPr>
      </w:pPr>
    </w:p>
    <w:p w14:paraId="20D1FC7A" w14:textId="0E39B52F" w:rsidR="00C319FC" w:rsidRDefault="00122F18">
      <w:pPr>
        <w:pStyle w:val="Heading3"/>
        <w:spacing w:before="89"/>
        <w:ind w:left="113"/>
      </w:pPr>
      <w:r>
        <w:rPr>
          <w:position w:val="1"/>
        </w:rPr>
        <w:lastRenderedPageBreak/>
        <w:t>Table</w:t>
      </w:r>
      <w:r>
        <w:rPr>
          <w:spacing w:val="-3"/>
          <w:position w:val="1"/>
        </w:rPr>
        <w:t xml:space="preserve"> </w:t>
      </w:r>
      <w:r>
        <w:rPr>
          <w:position w:val="1"/>
        </w:rPr>
        <w:t>A.9</w:t>
      </w:r>
      <w:r>
        <w:rPr>
          <w:spacing w:val="-2"/>
          <w:position w:val="1"/>
        </w:rPr>
        <w:t xml:space="preserve"> </w:t>
      </w:r>
      <w:r>
        <w:rPr>
          <w:position w:val="1"/>
        </w:rPr>
        <w:t>–</w:t>
      </w:r>
      <w:r>
        <w:rPr>
          <w:spacing w:val="-2"/>
          <w:position w:val="1"/>
        </w:rPr>
        <w:t xml:space="preserve"> </w:t>
      </w:r>
      <w:r>
        <w:rPr>
          <w:position w:val="1"/>
        </w:rPr>
        <w:t>Annual</w:t>
      </w:r>
      <w:r>
        <w:rPr>
          <w:spacing w:val="-4"/>
          <w:position w:val="1"/>
        </w:rPr>
        <w:t xml:space="preserve"> </w:t>
      </w:r>
      <w:r>
        <w:rPr>
          <w:position w:val="1"/>
        </w:rPr>
        <w:t>Mean</w:t>
      </w:r>
      <w:r>
        <w:rPr>
          <w:spacing w:val="-2"/>
          <w:position w:val="1"/>
        </w:rPr>
        <w:t xml:space="preserve"> </w:t>
      </w:r>
      <w:r>
        <w:rPr>
          <w:position w:val="1"/>
        </w:rPr>
        <w:t>PM</w:t>
      </w:r>
      <w:r>
        <w:rPr>
          <w:sz w:val="16"/>
        </w:rPr>
        <w:t>2.5</w:t>
      </w:r>
      <w:r>
        <w:rPr>
          <w:spacing w:val="19"/>
          <w:sz w:val="16"/>
        </w:rPr>
        <w:t xml:space="preserve"> </w:t>
      </w:r>
      <w:r>
        <w:rPr>
          <w:position w:val="1"/>
        </w:rPr>
        <w:t>Monitoring</w:t>
      </w:r>
      <w:r>
        <w:rPr>
          <w:spacing w:val="-5"/>
          <w:position w:val="1"/>
        </w:rPr>
        <w:t xml:space="preserve"> </w:t>
      </w:r>
      <w:r>
        <w:rPr>
          <w:position w:val="1"/>
        </w:rPr>
        <w:t>Results</w:t>
      </w:r>
      <w:r>
        <w:rPr>
          <w:spacing w:val="-2"/>
          <w:position w:val="1"/>
        </w:rPr>
        <w:t xml:space="preserve"> </w:t>
      </w:r>
      <w:r>
        <w:rPr>
          <w:position w:val="1"/>
        </w:rPr>
        <w:t>(µg/m</w:t>
      </w:r>
      <w:r>
        <w:rPr>
          <w:position w:val="1"/>
          <w:vertAlign w:val="superscript"/>
        </w:rPr>
        <w:t>3</w:t>
      </w:r>
      <w:r>
        <w:rPr>
          <w:position w:val="1"/>
        </w:rPr>
        <w:t>)</w:t>
      </w:r>
      <w:r>
        <w:rPr>
          <w:spacing w:val="-4"/>
          <w:position w:val="1"/>
        </w:rPr>
        <w:t xml:space="preserve"> </w:t>
      </w:r>
      <w:r>
        <w:rPr>
          <w:position w:val="1"/>
        </w:rPr>
        <w:t>–</w:t>
      </w:r>
      <w:r>
        <w:rPr>
          <w:spacing w:val="-4"/>
          <w:position w:val="1"/>
        </w:rPr>
        <w:t xml:space="preserve"> </w:t>
      </w:r>
      <w:r>
        <w:rPr>
          <w:position w:val="1"/>
        </w:rPr>
        <w:t>FIDAS</w:t>
      </w:r>
      <w:r>
        <w:rPr>
          <w:spacing w:val="-2"/>
          <w:position w:val="1"/>
        </w:rPr>
        <w:t xml:space="preserve"> </w:t>
      </w:r>
      <w:r w:rsidR="00165295">
        <w:rPr>
          <w:spacing w:val="-2"/>
          <w:position w:val="1"/>
        </w:rPr>
        <w:t>corrected.</w:t>
      </w:r>
    </w:p>
    <w:p w14:paraId="32CF9BCE" w14:textId="77777777" w:rsidR="00C319FC" w:rsidRDefault="00C319FC">
      <w:pPr>
        <w:pStyle w:val="BodyText"/>
        <w:spacing w:before="2" w:after="1"/>
        <w:rPr>
          <w:b/>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1263"/>
        <w:gridCol w:w="1251"/>
        <w:gridCol w:w="972"/>
        <w:gridCol w:w="660"/>
        <w:gridCol w:w="663"/>
        <w:gridCol w:w="660"/>
        <w:gridCol w:w="660"/>
        <w:gridCol w:w="663"/>
      </w:tblGrid>
      <w:tr w:rsidR="00C319FC" w14:paraId="1BDC480B" w14:textId="77777777">
        <w:trPr>
          <w:trHeight w:val="1740"/>
        </w:trPr>
        <w:tc>
          <w:tcPr>
            <w:tcW w:w="2833" w:type="dxa"/>
          </w:tcPr>
          <w:p w14:paraId="6198EC40" w14:textId="77777777" w:rsidR="00C319FC" w:rsidRDefault="00C319FC">
            <w:pPr>
              <w:pStyle w:val="TableParagraph"/>
              <w:jc w:val="left"/>
              <w:rPr>
                <w:b/>
              </w:rPr>
            </w:pPr>
          </w:p>
          <w:p w14:paraId="42AC38DA" w14:textId="77777777" w:rsidR="00C319FC" w:rsidRDefault="00C319FC">
            <w:pPr>
              <w:pStyle w:val="TableParagraph"/>
              <w:jc w:val="left"/>
              <w:rPr>
                <w:b/>
              </w:rPr>
            </w:pPr>
          </w:p>
          <w:p w14:paraId="640DE8B9" w14:textId="77777777" w:rsidR="00C319FC" w:rsidRDefault="00C319FC">
            <w:pPr>
              <w:pStyle w:val="TableParagraph"/>
              <w:spacing w:before="10"/>
              <w:jc w:val="left"/>
              <w:rPr>
                <w:b/>
                <w:sz w:val="26"/>
              </w:rPr>
            </w:pPr>
          </w:p>
          <w:p w14:paraId="04A5DFC5" w14:textId="77777777" w:rsidR="00C319FC" w:rsidRDefault="00122F18">
            <w:pPr>
              <w:pStyle w:val="TableParagraph"/>
              <w:spacing w:before="1"/>
              <w:ind w:left="1091" w:right="1084"/>
              <w:rPr>
                <w:b/>
                <w:sz w:val="20"/>
              </w:rPr>
            </w:pPr>
            <w:r>
              <w:rPr>
                <w:b/>
                <w:sz w:val="20"/>
              </w:rPr>
              <w:t>Site</w:t>
            </w:r>
            <w:r>
              <w:rPr>
                <w:b/>
                <w:spacing w:val="-6"/>
                <w:sz w:val="20"/>
              </w:rPr>
              <w:t xml:space="preserve"> </w:t>
            </w:r>
            <w:r>
              <w:rPr>
                <w:b/>
                <w:spacing w:val="-5"/>
                <w:sz w:val="20"/>
              </w:rPr>
              <w:t>ID</w:t>
            </w:r>
          </w:p>
        </w:tc>
        <w:tc>
          <w:tcPr>
            <w:tcW w:w="1263" w:type="dxa"/>
          </w:tcPr>
          <w:p w14:paraId="6A8644E2" w14:textId="77777777" w:rsidR="00C319FC" w:rsidRDefault="00C319FC">
            <w:pPr>
              <w:pStyle w:val="TableParagraph"/>
              <w:jc w:val="left"/>
              <w:rPr>
                <w:b/>
              </w:rPr>
            </w:pPr>
          </w:p>
          <w:p w14:paraId="3C0D7468" w14:textId="77777777" w:rsidR="00C319FC" w:rsidRDefault="00C319FC">
            <w:pPr>
              <w:pStyle w:val="TableParagraph"/>
              <w:jc w:val="left"/>
              <w:rPr>
                <w:b/>
              </w:rPr>
            </w:pPr>
          </w:p>
          <w:p w14:paraId="6B379F9B" w14:textId="77777777" w:rsidR="00C319FC" w:rsidRDefault="00C319FC">
            <w:pPr>
              <w:pStyle w:val="TableParagraph"/>
              <w:spacing w:before="10"/>
              <w:jc w:val="left"/>
              <w:rPr>
                <w:b/>
                <w:sz w:val="26"/>
              </w:rPr>
            </w:pPr>
          </w:p>
          <w:p w14:paraId="4FF2F7BE" w14:textId="77777777" w:rsidR="00C319FC" w:rsidRDefault="00122F18">
            <w:pPr>
              <w:pStyle w:val="TableParagraph"/>
              <w:spacing w:before="1"/>
              <w:ind w:left="176" w:right="168"/>
              <w:rPr>
                <w:b/>
                <w:sz w:val="20"/>
              </w:rPr>
            </w:pPr>
            <w:r>
              <w:rPr>
                <w:b/>
                <w:sz w:val="20"/>
              </w:rPr>
              <w:t>Site</w:t>
            </w:r>
            <w:r>
              <w:rPr>
                <w:b/>
                <w:spacing w:val="-6"/>
                <w:sz w:val="20"/>
              </w:rPr>
              <w:t xml:space="preserve"> </w:t>
            </w:r>
            <w:r>
              <w:rPr>
                <w:b/>
                <w:spacing w:val="-4"/>
                <w:sz w:val="20"/>
              </w:rPr>
              <w:t>Type</w:t>
            </w:r>
          </w:p>
        </w:tc>
        <w:tc>
          <w:tcPr>
            <w:tcW w:w="1251" w:type="dxa"/>
          </w:tcPr>
          <w:p w14:paraId="3717065F" w14:textId="77777777" w:rsidR="00C319FC" w:rsidRDefault="00C319FC">
            <w:pPr>
              <w:pStyle w:val="TableParagraph"/>
              <w:spacing w:before="9"/>
              <w:jc w:val="left"/>
              <w:rPr>
                <w:b/>
                <w:sz w:val="20"/>
              </w:rPr>
            </w:pPr>
          </w:p>
          <w:p w14:paraId="095C35E5" w14:textId="77777777" w:rsidR="00C319FC" w:rsidRDefault="00122F18">
            <w:pPr>
              <w:pStyle w:val="TableParagraph"/>
              <w:spacing w:before="1"/>
              <w:ind w:left="106" w:right="102" w:firstLine="1"/>
              <w:rPr>
                <w:b/>
                <w:sz w:val="20"/>
              </w:rPr>
            </w:pPr>
            <w:r>
              <w:rPr>
                <w:b/>
                <w:sz w:val="20"/>
              </w:rPr>
              <w:t xml:space="preserve">Valid Data </w:t>
            </w:r>
            <w:r>
              <w:rPr>
                <w:b/>
                <w:spacing w:val="-2"/>
                <w:sz w:val="20"/>
              </w:rPr>
              <w:t>Capture</w:t>
            </w:r>
            <w:r>
              <w:rPr>
                <w:b/>
                <w:spacing w:val="40"/>
                <w:sz w:val="20"/>
              </w:rPr>
              <w:t xml:space="preserve"> </w:t>
            </w:r>
            <w:r>
              <w:rPr>
                <w:b/>
                <w:spacing w:val="-4"/>
                <w:sz w:val="20"/>
              </w:rPr>
              <w:t xml:space="preserve">for </w:t>
            </w:r>
            <w:r>
              <w:rPr>
                <w:b/>
                <w:spacing w:val="-2"/>
                <w:sz w:val="20"/>
              </w:rPr>
              <w:t xml:space="preserve">Monitoring </w:t>
            </w:r>
            <w:r>
              <w:rPr>
                <w:b/>
                <w:sz w:val="20"/>
              </w:rPr>
              <w:t>Period (%)</w:t>
            </w:r>
          </w:p>
          <w:p w14:paraId="318C3B54" w14:textId="77777777" w:rsidR="00C319FC" w:rsidRDefault="00122F18">
            <w:pPr>
              <w:pStyle w:val="TableParagraph"/>
              <w:spacing w:line="145" w:lineRule="exact"/>
              <w:ind w:left="354" w:right="350"/>
              <w:rPr>
                <w:b/>
                <w:sz w:val="13"/>
              </w:rPr>
            </w:pPr>
            <w:r>
              <w:rPr>
                <w:b/>
                <w:spacing w:val="-5"/>
                <w:sz w:val="13"/>
              </w:rPr>
              <w:t>(1)</w:t>
            </w:r>
          </w:p>
        </w:tc>
        <w:tc>
          <w:tcPr>
            <w:tcW w:w="972" w:type="dxa"/>
          </w:tcPr>
          <w:p w14:paraId="6BCCD4A3" w14:textId="77777777" w:rsidR="00C319FC" w:rsidRDefault="00C319FC">
            <w:pPr>
              <w:pStyle w:val="TableParagraph"/>
              <w:spacing w:before="10"/>
              <w:jc w:val="left"/>
              <w:rPr>
                <w:b/>
                <w:sz w:val="30"/>
              </w:rPr>
            </w:pPr>
          </w:p>
          <w:p w14:paraId="2C066A3A" w14:textId="77777777" w:rsidR="00C319FC" w:rsidRDefault="00122F18">
            <w:pPr>
              <w:pStyle w:val="TableParagraph"/>
              <w:ind w:left="106" w:right="99" w:hanging="1"/>
              <w:rPr>
                <w:b/>
                <w:sz w:val="20"/>
              </w:rPr>
            </w:pPr>
            <w:r>
              <w:rPr>
                <w:b/>
                <w:spacing w:val="-2"/>
                <w:sz w:val="20"/>
              </w:rPr>
              <w:t xml:space="preserve">Valid </w:t>
            </w:r>
            <w:r>
              <w:rPr>
                <w:b/>
                <w:spacing w:val="-4"/>
                <w:sz w:val="20"/>
              </w:rPr>
              <w:t xml:space="preserve">Data </w:t>
            </w:r>
            <w:r>
              <w:rPr>
                <w:b/>
                <w:spacing w:val="-2"/>
                <w:sz w:val="20"/>
              </w:rPr>
              <w:t xml:space="preserve">Capture </w:t>
            </w:r>
            <w:r>
              <w:rPr>
                <w:b/>
                <w:spacing w:val="-4"/>
                <w:sz w:val="20"/>
              </w:rPr>
              <w:t>2022</w:t>
            </w:r>
          </w:p>
          <w:p w14:paraId="0D25F409" w14:textId="77777777" w:rsidR="00C319FC" w:rsidRDefault="00122F18">
            <w:pPr>
              <w:pStyle w:val="TableParagraph"/>
              <w:spacing w:line="230" w:lineRule="exact"/>
              <w:ind w:left="210" w:right="206"/>
              <w:rPr>
                <w:b/>
                <w:sz w:val="13"/>
              </w:rPr>
            </w:pPr>
            <w:r>
              <w:rPr>
                <w:b/>
                <w:position w:val="-6"/>
                <w:sz w:val="20"/>
              </w:rPr>
              <w:t>(%)</w:t>
            </w:r>
            <w:r>
              <w:rPr>
                <w:b/>
                <w:spacing w:val="-6"/>
                <w:position w:val="-6"/>
                <w:sz w:val="20"/>
              </w:rPr>
              <w:t xml:space="preserve"> </w:t>
            </w:r>
            <w:r>
              <w:rPr>
                <w:b/>
                <w:spacing w:val="-5"/>
                <w:sz w:val="13"/>
              </w:rPr>
              <w:t>(2)</w:t>
            </w:r>
          </w:p>
        </w:tc>
        <w:tc>
          <w:tcPr>
            <w:tcW w:w="660" w:type="dxa"/>
          </w:tcPr>
          <w:p w14:paraId="040FC342" w14:textId="77777777" w:rsidR="00C319FC" w:rsidRDefault="00C319FC">
            <w:pPr>
              <w:pStyle w:val="TableParagraph"/>
              <w:jc w:val="left"/>
              <w:rPr>
                <w:b/>
              </w:rPr>
            </w:pPr>
          </w:p>
          <w:p w14:paraId="6BC2611D" w14:textId="77777777" w:rsidR="00C319FC" w:rsidRDefault="00C319FC">
            <w:pPr>
              <w:pStyle w:val="TableParagraph"/>
              <w:jc w:val="left"/>
              <w:rPr>
                <w:b/>
              </w:rPr>
            </w:pPr>
          </w:p>
          <w:p w14:paraId="1B1480D6" w14:textId="77777777" w:rsidR="00C319FC" w:rsidRDefault="00C319FC">
            <w:pPr>
              <w:pStyle w:val="TableParagraph"/>
              <w:spacing w:before="10"/>
              <w:jc w:val="left"/>
              <w:rPr>
                <w:b/>
                <w:sz w:val="26"/>
              </w:rPr>
            </w:pPr>
          </w:p>
          <w:p w14:paraId="7C9F4969" w14:textId="77777777" w:rsidR="00C319FC" w:rsidRDefault="00122F18">
            <w:pPr>
              <w:pStyle w:val="TableParagraph"/>
              <w:spacing w:before="1"/>
              <w:ind w:left="92" w:right="88"/>
              <w:rPr>
                <w:b/>
                <w:sz w:val="20"/>
              </w:rPr>
            </w:pPr>
            <w:r>
              <w:rPr>
                <w:b/>
                <w:spacing w:val="-4"/>
                <w:sz w:val="20"/>
              </w:rPr>
              <w:t>2018</w:t>
            </w:r>
          </w:p>
        </w:tc>
        <w:tc>
          <w:tcPr>
            <w:tcW w:w="663" w:type="dxa"/>
          </w:tcPr>
          <w:p w14:paraId="05D03FC7" w14:textId="77777777" w:rsidR="00C319FC" w:rsidRDefault="00C319FC">
            <w:pPr>
              <w:pStyle w:val="TableParagraph"/>
              <w:jc w:val="left"/>
              <w:rPr>
                <w:b/>
              </w:rPr>
            </w:pPr>
          </w:p>
          <w:p w14:paraId="212B67DF" w14:textId="77777777" w:rsidR="00C319FC" w:rsidRDefault="00C319FC">
            <w:pPr>
              <w:pStyle w:val="TableParagraph"/>
              <w:jc w:val="left"/>
              <w:rPr>
                <w:b/>
              </w:rPr>
            </w:pPr>
          </w:p>
          <w:p w14:paraId="193CA0CB" w14:textId="77777777" w:rsidR="00C319FC" w:rsidRDefault="00C319FC">
            <w:pPr>
              <w:pStyle w:val="TableParagraph"/>
              <w:spacing w:before="10"/>
              <w:jc w:val="left"/>
              <w:rPr>
                <w:b/>
                <w:sz w:val="26"/>
              </w:rPr>
            </w:pPr>
          </w:p>
          <w:p w14:paraId="45F149DD" w14:textId="77777777" w:rsidR="00C319FC" w:rsidRDefault="00122F18">
            <w:pPr>
              <w:pStyle w:val="TableParagraph"/>
              <w:spacing w:before="1"/>
              <w:ind w:left="95" w:right="88"/>
              <w:rPr>
                <w:b/>
                <w:sz w:val="20"/>
              </w:rPr>
            </w:pPr>
            <w:r>
              <w:rPr>
                <w:b/>
                <w:spacing w:val="-4"/>
                <w:sz w:val="20"/>
              </w:rPr>
              <w:t>2019</w:t>
            </w:r>
          </w:p>
        </w:tc>
        <w:tc>
          <w:tcPr>
            <w:tcW w:w="660" w:type="dxa"/>
          </w:tcPr>
          <w:p w14:paraId="54AB6D03" w14:textId="77777777" w:rsidR="00C319FC" w:rsidRDefault="00C319FC">
            <w:pPr>
              <w:pStyle w:val="TableParagraph"/>
              <w:jc w:val="left"/>
              <w:rPr>
                <w:b/>
              </w:rPr>
            </w:pPr>
          </w:p>
          <w:p w14:paraId="4F82021A" w14:textId="77777777" w:rsidR="00C319FC" w:rsidRDefault="00C319FC">
            <w:pPr>
              <w:pStyle w:val="TableParagraph"/>
              <w:jc w:val="left"/>
              <w:rPr>
                <w:b/>
              </w:rPr>
            </w:pPr>
          </w:p>
          <w:p w14:paraId="49977C82" w14:textId="77777777" w:rsidR="00C319FC" w:rsidRDefault="00C319FC">
            <w:pPr>
              <w:pStyle w:val="TableParagraph"/>
              <w:spacing w:before="10"/>
              <w:jc w:val="left"/>
              <w:rPr>
                <w:b/>
                <w:sz w:val="26"/>
              </w:rPr>
            </w:pPr>
          </w:p>
          <w:p w14:paraId="539051A1" w14:textId="77777777" w:rsidR="00C319FC" w:rsidRDefault="00122F18">
            <w:pPr>
              <w:pStyle w:val="TableParagraph"/>
              <w:spacing w:before="1"/>
              <w:ind w:left="92" w:right="88"/>
              <w:rPr>
                <w:b/>
                <w:sz w:val="20"/>
              </w:rPr>
            </w:pPr>
            <w:r>
              <w:rPr>
                <w:b/>
                <w:spacing w:val="-4"/>
                <w:sz w:val="20"/>
              </w:rPr>
              <w:t>2020</w:t>
            </w:r>
          </w:p>
        </w:tc>
        <w:tc>
          <w:tcPr>
            <w:tcW w:w="660" w:type="dxa"/>
          </w:tcPr>
          <w:p w14:paraId="6298757D" w14:textId="77777777" w:rsidR="00C319FC" w:rsidRDefault="00C319FC">
            <w:pPr>
              <w:pStyle w:val="TableParagraph"/>
              <w:jc w:val="left"/>
              <w:rPr>
                <w:b/>
              </w:rPr>
            </w:pPr>
          </w:p>
          <w:p w14:paraId="0DE01AC0" w14:textId="77777777" w:rsidR="00C319FC" w:rsidRDefault="00C319FC">
            <w:pPr>
              <w:pStyle w:val="TableParagraph"/>
              <w:jc w:val="left"/>
              <w:rPr>
                <w:b/>
              </w:rPr>
            </w:pPr>
          </w:p>
          <w:p w14:paraId="696EDF29" w14:textId="77777777" w:rsidR="00C319FC" w:rsidRDefault="00C319FC">
            <w:pPr>
              <w:pStyle w:val="TableParagraph"/>
              <w:spacing w:before="10"/>
              <w:jc w:val="left"/>
              <w:rPr>
                <w:b/>
                <w:sz w:val="26"/>
              </w:rPr>
            </w:pPr>
          </w:p>
          <w:p w14:paraId="5D741690" w14:textId="77777777" w:rsidR="00C319FC" w:rsidRDefault="00122F18">
            <w:pPr>
              <w:pStyle w:val="TableParagraph"/>
              <w:spacing w:before="1"/>
              <w:ind w:left="92" w:right="88"/>
              <w:rPr>
                <w:b/>
                <w:sz w:val="20"/>
              </w:rPr>
            </w:pPr>
            <w:r>
              <w:rPr>
                <w:b/>
                <w:spacing w:val="-4"/>
                <w:sz w:val="20"/>
              </w:rPr>
              <w:t>2021</w:t>
            </w:r>
          </w:p>
        </w:tc>
        <w:tc>
          <w:tcPr>
            <w:tcW w:w="663" w:type="dxa"/>
          </w:tcPr>
          <w:p w14:paraId="49927704" w14:textId="77777777" w:rsidR="00C319FC" w:rsidRDefault="00C319FC">
            <w:pPr>
              <w:pStyle w:val="TableParagraph"/>
              <w:jc w:val="left"/>
              <w:rPr>
                <w:b/>
              </w:rPr>
            </w:pPr>
          </w:p>
          <w:p w14:paraId="12ECB317" w14:textId="77777777" w:rsidR="00C319FC" w:rsidRDefault="00C319FC">
            <w:pPr>
              <w:pStyle w:val="TableParagraph"/>
              <w:jc w:val="left"/>
              <w:rPr>
                <w:b/>
              </w:rPr>
            </w:pPr>
          </w:p>
          <w:p w14:paraId="1D9F3CA5" w14:textId="77777777" w:rsidR="00C319FC" w:rsidRDefault="00C319FC">
            <w:pPr>
              <w:pStyle w:val="TableParagraph"/>
              <w:spacing w:before="10"/>
              <w:jc w:val="left"/>
              <w:rPr>
                <w:b/>
                <w:sz w:val="26"/>
              </w:rPr>
            </w:pPr>
          </w:p>
          <w:p w14:paraId="00E63DC4" w14:textId="77777777" w:rsidR="00C319FC" w:rsidRDefault="00122F18">
            <w:pPr>
              <w:pStyle w:val="TableParagraph"/>
              <w:spacing w:before="1"/>
              <w:ind w:left="94" w:right="88"/>
              <w:rPr>
                <w:b/>
                <w:sz w:val="20"/>
              </w:rPr>
            </w:pPr>
            <w:r>
              <w:rPr>
                <w:b/>
                <w:spacing w:val="-4"/>
                <w:sz w:val="20"/>
              </w:rPr>
              <w:t>2022</w:t>
            </w:r>
          </w:p>
        </w:tc>
      </w:tr>
      <w:tr w:rsidR="00C319FC" w14:paraId="73E2C503" w14:textId="77777777">
        <w:trPr>
          <w:trHeight w:val="230"/>
        </w:trPr>
        <w:tc>
          <w:tcPr>
            <w:tcW w:w="2833" w:type="dxa"/>
          </w:tcPr>
          <w:p w14:paraId="6CC49E8B" w14:textId="77777777" w:rsidR="00C319FC" w:rsidRDefault="00122F18">
            <w:pPr>
              <w:pStyle w:val="TableParagraph"/>
              <w:spacing w:line="210" w:lineRule="exact"/>
              <w:ind w:left="110"/>
              <w:jc w:val="left"/>
              <w:rPr>
                <w:sz w:val="20"/>
              </w:rPr>
            </w:pPr>
            <w:r>
              <w:rPr>
                <w:spacing w:val="-2"/>
                <w:sz w:val="20"/>
              </w:rPr>
              <w:t>CM1-Chapelhall</w:t>
            </w:r>
          </w:p>
        </w:tc>
        <w:tc>
          <w:tcPr>
            <w:tcW w:w="1263" w:type="dxa"/>
          </w:tcPr>
          <w:p w14:paraId="4E0329F4" w14:textId="77777777" w:rsidR="00C319FC" w:rsidRDefault="00122F18">
            <w:pPr>
              <w:pStyle w:val="TableParagraph"/>
              <w:spacing w:line="210" w:lineRule="exact"/>
              <w:ind w:left="176" w:right="166"/>
              <w:rPr>
                <w:sz w:val="20"/>
              </w:rPr>
            </w:pPr>
            <w:r>
              <w:rPr>
                <w:spacing w:val="-2"/>
                <w:sz w:val="20"/>
              </w:rPr>
              <w:t>Roadside</w:t>
            </w:r>
          </w:p>
        </w:tc>
        <w:tc>
          <w:tcPr>
            <w:tcW w:w="1251" w:type="dxa"/>
          </w:tcPr>
          <w:p w14:paraId="6A6D43A4" w14:textId="77777777" w:rsidR="00C319FC" w:rsidRDefault="00122F18">
            <w:pPr>
              <w:pStyle w:val="TableParagraph"/>
              <w:spacing w:line="210" w:lineRule="exact"/>
              <w:ind w:left="353" w:right="350"/>
              <w:rPr>
                <w:sz w:val="20"/>
              </w:rPr>
            </w:pPr>
            <w:r>
              <w:rPr>
                <w:spacing w:val="-4"/>
                <w:sz w:val="20"/>
              </w:rPr>
              <w:t>100%</w:t>
            </w:r>
          </w:p>
        </w:tc>
        <w:tc>
          <w:tcPr>
            <w:tcW w:w="972" w:type="dxa"/>
          </w:tcPr>
          <w:p w14:paraId="7CC8C7C9" w14:textId="77777777" w:rsidR="00C319FC" w:rsidRDefault="00122F18">
            <w:pPr>
              <w:pStyle w:val="TableParagraph"/>
              <w:spacing w:line="210" w:lineRule="exact"/>
              <w:ind w:left="209" w:right="206"/>
              <w:rPr>
                <w:sz w:val="20"/>
              </w:rPr>
            </w:pPr>
            <w:r>
              <w:rPr>
                <w:spacing w:val="-4"/>
                <w:sz w:val="20"/>
              </w:rPr>
              <w:t>100%</w:t>
            </w:r>
          </w:p>
        </w:tc>
        <w:tc>
          <w:tcPr>
            <w:tcW w:w="660" w:type="dxa"/>
          </w:tcPr>
          <w:p w14:paraId="3DA568B9" w14:textId="77777777" w:rsidR="00C319FC" w:rsidRDefault="00122F18">
            <w:pPr>
              <w:pStyle w:val="TableParagraph"/>
              <w:spacing w:line="210" w:lineRule="exact"/>
              <w:ind w:left="90" w:right="88"/>
              <w:rPr>
                <w:sz w:val="20"/>
              </w:rPr>
            </w:pPr>
            <w:r>
              <w:rPr>
                <w:spacing w:val="-5"/>
                <w:sz w:val="20"/>
              </w:rPr>
              <w:t>5.6</w:t>
            </w:r>
          </w:p>
        </w:tc>
        <w:tc>
          <w:tcPr>
            <w:tcW w:w="663" w:type="dxa"/>
          </w:tcPr>
          <w:p w14:paraId="0DAF610B" w14:textId="77777777" w:rsidR="00C319FC" w:rsidRDefault="00122F18">
            <w:pPr>
              <w:pStyle w:val="TableParagraph"/>
              <w:spacing w:line="210" w:lineRule="exact"/>
              <w:ind w:left="93" w:right="88"/>
              <w:rPr>
                <w:sz w:val="20"/>
              </w:rPr>
            </w:pPr>
            <w:r>
              <w:rPr>
                <w:spacing w:val="-5"/>
                <w:sz w:val="20"/>
              </w:rPr>
              <w:t>5.9</w:t>
            </w:r>
          </w:p>
        </w:tc>
        <w:tc>
          <w:tcPr>
            <w:tcW w:w="660" w:type="dxa"/>
          </w:tcPr>
          <w:p w14:paraId="1C2AA2B0" w14:textId="77777777" w:rsidR="00C319FC" w:rsidRDefault="00122F18">
            <w:pPr>
              <w:pStyle w:val="TableParagraph"/>
              <w:spacing w:line="210" w:lineRule="exact"/>
              <w:ind w:left="90" w:right="88"/>
              <w:rPr>
                <w:sz w:val="20"/>
              </w:rPr>
            </w:pPr>
            <w:r>
              <w:rPr>
                <w:spacing w:val="-5"/>
                <w:sz w:val="20"/>
              </w:rPr>
              <w:t>4.9</w:t>
            </w:r>
          </w:p>
        </w:tc>
        <w:tc>
          <w:tcPr>
            <w:tcW w:w="660" w:type="dxa"/>
          </w:tcPr>
          <w:p w14:paraId="2AAFFC8D" w14:textId="77777777" w:rsidR="00C319FC" w:rsidRDefault="00122F18">
            <w:pPr>
              <w:pStyle w:val="TableParagraph"/>
              <w:spacing w:line="210" w:lineRule="exact"/>
              <w:ind w:left="90" w:right="88"/>
              <w:rPr>
                <w:sz w:val="20"/>
              </w:rPr>
            </w:pPr>
            <w:r>
              <w:rPr>
                <w:spacing w:val="-5"/>
                <w:sz w:val="20"/>
              </w:rPr>
              <w:t>5.3</w:t>
            </w:r>
          </w:p>
        </w:tc>
        <w:tc>
          <w:tcPr>
            <w:tcW w:w="663" w:type="dxa"/>
          </w:tcPr>
          <w:p w14:paraId="3C78730E" w14:textId="77777777" w:rsidR="00C319FC" w:rsidRDefault="00122F18">
            <w:pPr>
              <w:pStyle w:val="TableParagraph"/>
              <w:spacing w:line="210" w:lineRule="exact"/>
              <w:ind w:left="91" w:right="88"/>
              <w:rPr>
                <w:sz w:val="20"/>
              </w:rPr>
            </w:pPr>
            <w:r>
              <w:rPr>
                <w:spacing w:val="-5"/>
                <w:sz w:val="20"/>
              </w:rPr>
              <w:t>5.6</w:t>
            </w:r>
          </w:p>
        </w:tc>
      </w:tr>
      <w:tr w:rsidR="00C319FC" w14:paraId="0DA50776" w14:textId="77777777">
        <w:trPr>
          <w:trHeight w:val="460"/>
        </w:trPr>
        <w:tc>
          <w:tcPr>
            <w:tcW w:w="2833" w:type="dxa"/>
          </w:tcPr>
          <w:p w14:paraId="5DACF7A1" w14:textId="77777777" w:rsidR="00C319FC" w:rsidRDefault="00122F18">
            <w:pPr>
              <w:pStyle w:val="TableParagraph"/>
              <w:spacing w:before="114"/>
              <w:ind w:left="110"/>
              <w:jc w:val="left"/>
              <w:rPr>
                <w:sz w:val="20"/>
              </w:rPr>
            </w:pPr>
            <w:r>
              <w:rPr>
                <w:spacing w:val="-2"/>
                <w:sz w:val="20"/>
              </w:rPr>
              <w:t>CM2-</w:t>
            </w:r>
            <w:r>
              <w:rPr>
                <w:spacing w:val="-4"/>
                <w:sz w:val="20"/>
              </w:rPr>
              <w:t>Croy</w:t>
            </w:r>
          </w:p>
        </w:tc>
        <w:tc>
          <w:tcPr>
            <w:tcW w:w="1263" w:type="dxa"/>
          </w:tcPr>
          <w:p w14:paraId="4FA4B8EC" w14:textId="77777777" w:rsidR="00C319FC" w:rsidRDefault="00122F18">
            <w:pPr>
              <w:pStyle w:val="TableParagraph"/>
              <w:spacing w:line="230" w:lineRule="exact"/>
              <w:ind w:left="215" w:right="199" w:firstLine="7"/>
              <w:jc w:val="left"/>
              <w:rPr>
                <w:sz w:val="20"/>
              </w:rPr>
            </w:pPr>
            <w:r>
              <w:rPr>
                <w:sz w:val="20"/>
              </w:rPr>
              <w:t>Special</w:t>
            </w:r>
            <w:r>
              <w:rPr>
                <w:spacing w:val="-14"/>
                <w:sz w:val="20"/>
              </w:rPr>
              <w:t xml:space="preserve"> </w:t>
            </w:r>
            <w:r>
              <w:rPr>
                <w:sz w:val="20"/>
              </w:rPr>
              <w:t>– by</w:t>
            </w:r>
            <w:r>
              <w:rPr>
                <w:spacing w:val="-3"/>
                <w:sz w:val="20"/>
              </w:rPr>
              <w:t xml:space="preserve"> </w:t>
            </w:r>
            <w:r>
              <w:rPr>
                <w:spacing w:val="-2"/>
                <w:sz w:val="20"/>
              </w:rPr>
              <w:t>quarry</w:t>
            </w:r>
          </w:p>
        </w:tc>
        <w:tc>
          <w:tcPr>
            <w:tcW w:w="1251" w:type="dxa"/>
          </w:tcPr>
          <w:p w14:paraId="7D5722FA" w14:textId="77777777" w:rsidR="00C319FC" w:rsidRDefault="00122F18">
            <w:pPr>
              <w:pStyle w:val="TableParagraph"/>
              <w:spacing w:before="114"/>
              <w:ind w:left="353" w:right="350"/>
              <w:rPr>
                <w:sz w:val="20"/>
              </w:rPr>
            </w:pPr>
            <w:r>
              <w:rPr>
                <w:spacing w:val="-4"/>
                <w:sz w:val="20"/>
              </w:rPr>
              <w:t>100%</w:t>
            </w:r>
          </w:p>
        </w:tc>
        <w:tc>
          <w:tcPr>
            <w:tcW w:w="972" w:type="dxa"/>
          </w:tcPr>
          <w:p w14:paraId="12E5CA95" w14:textId="77777777" w:rsidR="00C319FC" w:rsidRDefault="00122F18">
            <w:pPr>
              <w:pStyle w:val="TableParagraph"/>
              <w:spacing w:before="114"/>
              <w:ind w:left="209" w:right="206"/>
              <w:rPr>
                <w:sz w:val="20"/>
              </w:rPr>
            </w:pPr>
            <w:r>
              <w:rPr>
                <w:spacing w:val="-4"/>
                <w:sz w:val="20"/>
              </w:rPr>
              <w:t>100%</w:t>
            </w:r>
          </w:p>
        </w:tc>
        <w:tc>
          <w:tcPr>
            <w:tcW w:w="660" w:type="dxa"/>
          </w:tcPr>
          <w:p w14:paraId="1499700D" w14:textId="77777777" w:rsidR="00C319FC" w:rsidRDefault="00122F18">
            <w:pPr>
              <w:pStyle w:val="TableParagraph"/>
              <w:spacing w:before="114"/>
              <w:ind w:left="90" w:right="88"/>
              <w:rPr>
                <w:sz w:val="20"/>
              </w:rPr>
            </w:pPr>
            <w:r>
              <w:rPr>
                <w:spacing w:val="-5"/>
                <w:sz w:val="20"/>
              </w:rPr>
              <w:t>5.4</w:t>
            </w:r>
          </w:p>
        </w:tc>
        <w:tc>
          <w:tcPr>
            <w:tcW w:w="663" w:type="dxa"/>
          </w:tcPr>
          <w:p w14:paraId="5D6C65DB" w14:textId="77777777" w:rsidR="00C319FC" w:rsidRDefault="00122F18">
            <w:pPr>
              <w:pStyle w:val="TableParagraph"/>
              <w:spacing w:before="114"/>
              <w:ind w:left="93" w:right="88"/>
              <w:rPr>
                <w:sz w:val="20"/>
              </w:rPr>
            </w:pPr>
            <w:r>
              <w:rPr>
                <w:spacing w:val="-5"/>
                <w:sz w:val="20"/>
              </w:rPr>
              <w:t>6.7</w:t>
            </w:r>
          </w:p>
        </w:tc>
        <w:tc>
          <w:tcPr>
            <w:tcW w:w="660" w:type="dxa"/>
          </w:tcPr>
          <w:p w14:paraId="228C792C" w14:textId="77777777" w:rsidR="00C319FC" w:rsidRDefault="00122F18">
            <w:pPr>
              <w:pStyle w:val="TableParagraph"/>
              <w:spacing w:before="114"/>
              <w:ind w:left="90" w:right="88"/>
              <w:rPr>
                <w:sz w:val="20"/>
              </w:rPr>
            </w:pPr>
            <w:r>
              <w:rPr>
                <w:spacing w:val="-5"/>
                <w:sz w:val="20"/>
              </w:rPr>
              <w:t>4.4</w:t>
            </w:r>
          </w:p>
        </w:tc>
        <w:tc>
          <w:tcPr>
            <w:tcW w:w="660" w:type="dxa"/>
          </w:tcPr>
          <w:p w14:paraId="02115512" w14:textId="77777777" w:rsidR="00C319FC" w:rsidRDefault="00122F18">
            <w:pPr>
              <w:pStyle w:val="TableParagraph"/>
              <w:spacing w:before="114"/>
              <w:ind w:left="90" w:right="88"/>
              <w:rPr>
                <w:sz w:val="20"/>
              </w:rPr>
            </w:pPr>
            <w:r>
              <w:rPr>
                <w:spacing w:val="-5"/>
                <w:sz w:val="20"/>
              </w:rPr>
              <w:t>5.2</w:t>
            </w:r>
          </w:p>
        </w:tc>
        <w:tc>
          <w:tcPr>
            <w:tcW w:w="663" w:type="dxa"/>
          </w:tcPr>
          <w:p w14:paraId="6DF93CF9" w14:textId="77777777" w:rsidR="00C319FC" w:rsidRDefault="00122F18">
            <w:pPr>
              <w:pStyle w:val="TableParagraph"/>
              <w:spacing w:before="114"/>
              <w:ind w:left="91" w:right="88"/>
              <w:rPr>
                <w:sz w:val="20"/>
              </w:rPr>
            </w:pPr>
            <w:r>
              <w:rPr>
                <w:spacing w:val="-5"/>
                <w:sz w:val="20"/>
              </w:rPr>
              <w:t>5.8</w:t>
            </w:r>
          </w:p>
        </w:tc>
      </w:tr>
      <w:tr w:rsidR="00C319FC" w14:paraId="17EF7B4B" w14:textId="77777777">
        <w:trPr>
          <w:trHeight w:val="460"/>
        </w:trPr>
        <w:tc>
          <w:tcPr>
            <w:tcW w:w="2833" w:type="dxa"/>
          </w:tcPr>
          <w:p w14:paraId="2C0763E2" w14:textId="77777777" w:rsidR="00C319FC" w:rsidRDefault="00122F18">
            <w:pPr>
              <w:pStyle w:val="TableParagraph"/>
              <w:spacing w:line="230" w:lineRule="exact"/>
              <w:ind w:left="110" w:right="1084"/>
              <w:jc w:val="left"/>
              <w:rPr>
                <w:sz w:val="20"/>
              </w:rPr>
            </w:pPr>
            <w:r>
              <w:rPr>
                <w:sz w:val="20"/>
              </w:rPr>
              <w:t>CM4-Menteith</w:t>
            </w:r>
            <w:r>
              <w:rPr>
                <w:spacing w:val="-14"/>
                <w:sz w:val="20"/>
              </w:rPr>
              <w:t xml:space="preserve"> </w:t>
            </w:r>
            <w:r>
              <w:rPr>
                <w:sz w:val="20"/>
              </w:rPr>
              <w:t xml:space="preserve">Rd, </w:t>
            </w:r>
            <w:r>
              <w:rPr>
                <w:spacing w:val="-2"/>
                <w:sz w:val="20"/>
              </w:rPr>
              <w:t>Motherwell</w:t>
            </w:r>
          </w:p>
        </w:tc>
        <w:tc>
          <w:tcPr>
            <w:tcW w:w="1263" w:type="dxa"/>
          </w:tcPr>
          <w:p w14:paraId="328F9E88" w14:textId="77777777" w:rsidR="00C319FC" w:rsidRDefault="00122F18">
            <w:pPr>
              <w:pStyle w:val="TableParagraph"/>
              <w:spacing w:before="114"/>
              <w:ind w:left="176" w:right="166"/>
              <w:rPr>
                <w:sz w:val="20"/>
              </w:rPr>
            </w:pPr>
            <w:r>
              <w:rPr>
                <w:spacing w:val="-2"/>
                <w:sz w:val="20"/>
              </w:rPr>
              <w:t>Roadside</w:t>
            </w:r>
          </w:p>
        </w:tc>
        <w:tc>
          <w:tcPr>
            <w:tcW w:w="1251" w:type="dxa"/>
          </w:tcPr>
          <w:p w14:paraId="4AC1A18B" w14:textId="77777777" w:rsidR="00C319FC" w:rsidRDefault="00122F18">
            <w:pPr>
              <w:pStyle w:val="TableParagraph"/>
              <w:spacing w:before="114"/>
              <w:ind w:left="353" w:right="350"/>
              <w:rPr>
                <w:sz w:val="20"/>
              </w:rPr>
            </w:pPr>
            <w:r>
              <w:rPr>
                <w:spacing w:val="-5"/>
                <w:sz w:val="20"/>
              </w:rPr>
              <w:t>87%</w:t>
            </w:r>
          </w:p>
        </w:tc>
        <w:tc>
          <w:tcPr>
            <w:tcW w:w="972" w:type="dxa"/>
          </w:tcPr>
          <w:p w14:paraId="015F3F0C" w14:textId="77777777" w:rsidR="00C319FC" w:rsidRDefault="00122F18">
            <w:pPr>
              <w:pStyle w:val="TableParagraph"/>
              <w:spacing w:before="114"/>
              <w:ind w:left="209" w:right="206"/>
              <w:rPr>
                <w:sz w:val="20"/>
              </w:rPr>
            </w:pPr>
            <w:r>
              <w:rPr>
                <w:spacing w:val="-5"/>
                <w:sz w:val="20"/>
              </w:rPr>
              <w:t>87%</w:t>
            </w:r>
          </w:p>
        </w:tc>
        <w:tc>
          <w:tcPr>
            <w:tcW w:w="660" w:type="dxa"/>
          </w:tcPr>
          <w:p w14:paraId="3E0251E7" w14:textId="77777777" w:rsidR="00C319FC" w:rsidRDefault="00122F18">
            <w:pPr>
              <w:pStyle w:val="TableParagraph"/>
              <w:spacing w:before="114"/>
              <w:ind w:left="90" w:right="88"/>
              <w:rPr>
                <w:sz w:val="20"/>
              </w:rPr>
            </w:pPr>
            <w:r>
              <w:rPr>
                <w:spacing w:val="-5"/>
                <w:sz w:val="20"/>
              </w:rPr>
              <w:t>4.9</w:t>
            </w:r>
          </w:p>
        </w:tc>
        <w:tc>
          <w:tcPr>
            <w:tcW w:w="663" w:type="dxa"/>
          </w:tcPr>
          <w:p w14:paraId="7A0CDAA4" w14:textId="77777777" w:rsidR="00C319FC" w:rsidRDefault="00122F18">
            <w:pPr>
              <w:pStyle w:val="TableParagraph"/>
              <w:spacing w:before="114"/>
              <w:ind w:left="93" w:right="88"/>
              <w:rPr>
                <w:sz w:val="20"/>
              </w:rPr>
            </w:pPr>
            <w:r>
              <w:rPr>
                <w:spacing w:val="-5"/>
                <w:sz w:val="20"/>
              </w:rPr>
              <w:t>6.4</w:t>
            </w:r>
          </w:p>
        </w:tc>
        <w:tc>
          <w:tcPr>
            <w:tcW w:w="660" w:type="dxa"/>
          </w:tcPr>
          <w:p w14:paraId="5A2CB512" w14:textId="77777777" w:rsidR="00C319FC" w:rsidRDefault="00122F18">
            <w:pPr>
              <w:pStyle w:val="TableParagraph"/>
              <w:spacing w:before="114"/>
              <w:ind w:left="90" w:right="88"/>
              <w:rPr>
                <w:sz w:val="20"/>
              </w:rPr>
            </w:pPr>
            <w:r>
              <w:rPr>
                <w:spacing w:val="-5"/>
                <w:sz w:val="20"/>
              </w:rPr>
              <w:t>5.4</w:t>
            </w:r>
          </w:p>
        </w:tc>
        <w:tc>
          <w:tcPr>
            <w:tcW w:w="660" w:type="dxa"/>
          </w:tcPr>
          <w:p w14:paraId="002B582C" w14:textId="77777777" w:rsidR="00C319FC" w:rsidRDefault="00122F18">
            <w:pPr>
              <w:pStyle w:val="TableParagraph"/>
              <w:spacing w:before="114"/>
              <w:ind w:left="90" w:right="88"/>
              <w:rPr>
                <w:sz w:val="20"/>
              </w:rPr>
            </w:pPr>
            <w:r>
              <w:rPr>
                <w:spacing w:val="-5"/>
                <w:sz w:val="20"/>
              </w:rPr>
              <w:t>5.3</w:t>
            </w:r>
          </w:p>
        </w:tc>
        <w:tc>
          <w:tcPr>
            <w:tcW w:w="663" w:type="dxa"/>
          </w:tcPr>
          <w:p w14:paraId="19E2414A" w14:textId="77777777" w:rsidR="00C319FC" w:rsidRDefault="00122F18">
            <w:pPr>
              <w:pStyle w:val="TableParagraph"/>
              <w:spacing w:before="114"/>
              <w:ind w:left="91" w:right="88"/>
              <w:rPr>
                <w:sz w:val="20"/>
              </w:rPr>
            </w:pPr>
            <w:r>
              <w:rPr>
                <w:spacing w:val="-5"/>
                <w:sz w:val="20"/>
              </w:rPr>
              <w:t>5.7</w:t>
            </w:r>
          </w:p>
        </w:tc>
      </w:tr>
      <w:tr w:rsidR="00C319FC" w14:paraId="4A1FD189" w14:textId="77777777">
        <w:trPr>
          <w:trHeight w:val="229"/>
        </w:trPr>
        <w:tc>
          <w:tcPr>
            <w:tcW w:w="2833" w:type="dxa"/>
          </w:tcPr>
          <w:p w14:paraId="5959B20F" w14:textId="77777777" w:rsidR="00C319FC" w:rsidRDefault="00122F18">
            <w:pPr>
              <w:pStyle w:val="TableParagraph"/>
              <w:spacing w:line="210" w:lineRule="exact"/>
              <w:ind w:left="110"/>
              <w:jc w:val="left"/>
              <w:rPr>
                <w:sz w:val="20"/>
              </w:rPr>
            </w:pPr>
            <w:r>
              <w:rPr>
                <w:spacing w:val="-2"/>
                <w:sz w:val="20"/>
              </w:rPr>
              <w:t>CM5-Shawhead</w:t>
            </w:r>
          </w:p>
        </w:tc>
        <w:tc>
          <w:tcPr>
            <w:tcW w:w="1263" w:type="dxa"/>
          </w:tcPr>
          <w:p w14:paraId="6110D63A" w14:textId="77777777" w:rsidR="00C319FC" w:rsidRDefault="00122F18">
            <w:pPr>
              <w:pStyle w:val="TableParagraph"/>
              <w:spacing w:line="210" w:lineRule="exact"/>
              <w:ind w:left="176" w:right="166"/>
              <w:rPr>
                <w:sz w:val="20"/>
              </w:rPr>
            </w:pPr>
            <w:r>
              <w:rPr>
                <w:spacing w:val="-2"/>
                <w:sz w:val="20"/>
              </w:rPr>
              <w:t>Roadside</w:t>
            </w:r>
          </w:p>
        </w:tc>
        <w:tc>
          <w:tcPr>
            <w:tcW w:w="1251" w:type="dxa"/>
          </w:tcPr>
          <w:p w14:paraId="5DF746E3" w14:textId="77777777" w:rsidR="00C319FC" w:rsidRDefault="00122F18">
            <w:pPr>
              <w:pStyle w:val="TableParagraph"/>
              <w:spacing w:line="210" w:lineRule="exact"/>
              <w:ind w:left="353" w:right="350"/>
              <w:rPr>
                <w:sz w:val="20"/>
              </w:rPr>
            </w:pPr>
            <w:r>
              <w:rPr>
                <w:spacing w:val="-4"/>
                <w:sz w:val="20"/>
              </w:rPr>
              <w:t>100%</w:t>
            </w:r>
          </w:p>
        </w:tc>
        <w:tc>
          <w:tcPr>
            <w:tcW w:w="972" w:type="dxa"/>
          </w:tcPr>
          <w:p w14:paraId="726747CE" w14:textId="77777777" w:rsidR="00C319FC" w:rsidRDefault="00122F18">
            <w:pPr>
              <w:pStyle w:val="TableParagraph"/>
              <w:spacing w:line="210" w:lineRule="exact"/>
              <w:ind w:left="209" w:right="206"/>
              <w:rPr>
                <w:sz w:val="20"/>
              </w:rPr>
            </w:pPr>
            <w:r>
              <w:rPr>
                <w:spacing w:val="-4"/>
                <w:sz w:val="20"/>
              </w:rPr>
              <w:t>100%</w:t>
            </w:r>
          </w:p>
        </w:tc>
        <w:tc>
          <w:tcPr>
            <w:tcW w:w="660" w:type="dxa"/>
          </w:tcPr>
          <w:p w14:paraId="7F3AA5C4" w14:textId="77777777" w:rsidR="00C319FC" w:rsidRDefault="00122F18">
            <w:pPr>
              <w:pStyle w:val="TableParagraph"/>
              <w:spacing w:line="210" w:lineRule="exact"/>
              <w:ind w:left="90" w:right="88"/>
              <w:rPr>
                <w:sz w:val="20"/>
              </w:rPr>
            </w:pPr>
            <w:r>
              <w:rPr>
                <w:spacing w:val="-5"/>
                <w:sz w:val="20"/>
              </w:rPr>
              <w:t>4.7</w:t>
            </w:r>
          </w:p>
        </w:tc>
        <w:tc>
          <w:tcPr>
            <w:tcW w:w="663" w:type="dxa"/>
          </w:tcPr>
          <w:p w14:paraId="07F63AD4" w14:textId="77777777" w:rsidR="00C319FC" w:rsidRDefault="00122F18">
            <w:pPr>
              <w:pStyle w:val="TableParagraph"/>
              <w:spacing w:line="210" w:lineRule="exact"/>
              <w:ind w:left="7"/>
              <w:rPr>
                <w:sz w:val="20"/>
              </w:rPr>
            </w:pPr>
            <w:r>
              <w:rPr>
                <w:w w:val="99"/>
                <w:sz w:val="20"/>
              </w:rPr>
              <w:t>6</w:t>
            </w:r>
          </w:p>
        </w:tc>
        <w:tc>
          <w:tcPr>
            <w:tcW w:w="660" w:type="dxa"/>
          </w:tcPr>
          <w:p w14:paraId="0C3B9CC7" w14:textId="77777777" w:rsidR="00C319FC" w:rsidRDefault="00122F18">
            <w:pPr>
              <w:pStyle w:val="TableParagraph"/>
              <w:spacing w:line="210" w:lineRule="exact"/>
              <w:ind w:left="90" w:right="88"/>
              <w:rPr>
                <w:sz w:val="20"/>
              </w:rPr>
            </w:pPr>
            <w:r>
              <w:rPr>
                <w:spacing w:val="-5"/>
                <w:sz w:val="20"/>
              </w:rPr>
              <w:t>4.7</w:t>
            </w:r>
          </w:p>
        </w:tc>
        <w:tc>
          <w:tcPr>
            <w:tcW w:w="660" w:type="dxa"/>
          </w:tcPr>
          <w:p w14:paraId="65FA35E3" w14:textId="77777777" w:rsidR="00C319FC" w:rsidRDefault="00122F18">
            <w:pPr>
              <w:pStyle w:val="TableParagraph"/>
              <w:spacing w:line="210" w:lineRule="exact"/>
              <w:ind w:left="90" w:right="88"/>
              <w:rPr>
                <w:sz w:val="20"/>
              </w:rPr>
            </w:pPr>
            <w:r>
              <w:rPr>
                <w:spacing w:val="-5"/>
                <w:sz w:val="20"/>
              </w:rPr>
              <w:t>5.1</w:t>
            </w:r>
          </w:p>
        </w:tc>
        <w:tc>
          <w:tcPr>
            <w:tcW w:w="663" w:type="dxa"/>
          </w:tcPr>
          <w:p w14:paraId="4AF23D20" w14:textId="77777777" w:rsidR="00C319FC" w:rsidRDefault="00122F18">
            <w:pPr>
              <w:pStyle w:val="TableParagraph"/>
              <w:spacing w:line="210" w:lineRule="exact"/>
              <w:ind w:left="91" w:right="88"/>
              <w:rPr>
                <w:sz w:val="20"/>
              </w:rPr>
            </w:pPr>
            <w:r>
              <w:rPr>
                <w:spacing w:val="-5"/>
                <w:sz w:val="20"/>
              </w:rPr>
              <w:t>5.4</w:t>
            </w:r>
          </w:p>
        </w:tc>
      </w:tr>
      <w:tr w:rsidR="00C319FC" w14:paraId="6A23D060" w14:textId="77777777">
        <w:trPr>
          <w:trHeight w:val="230"/>
        </w:trPr>
        <w:tc>
          <w:tcPr>
            <w:tcW w:w="2833" w:type="dxa"/>
          </w:tcPr>
          <w:p w14:paraId="41B6579A" w14:textId="77777777" w:rsidR="00C319FC" w:rsidRDefault="00122F18">
            <w:pPr>
              <w:pStyle w:val="TableParagraph"/>
              <w:spacing w:line="211" w:lineRule="exact"/>
              <w:ind w:left="110"/>
              <w:jc w:val="left"/>
              <w:rPr>
                <w:sz w:val="20"/>
              </w:rPr>
            </w:pPr>
            <w:r>
              <w:rPr>
                <w:spacing w:val="-2"/>
                <w:sz w:val="20"/>
              </w:rPr>
              <w:t>CM6-Kirkshaws</w:t>
            </w:r>
          </w:p>
        </w:tc>
        <w:tc>
          <w:tcPr>
            <w:tcW w:w="1263" w:type="dxa"/>
          </w:tcPr>
          <w:p w14:paraId="0B4B78D4" w14:textId="77777777" w:rsidR="00C319FC" w:rsidRDefault="00122F18">
            <w:pPr>
              <w:pStyle w:val="TableParagraph"/>
              <w:spacing w:line="211" w:lineRule="exact"/>
              <w:ind w:left="176" w:right="166"/>
              <w:rPr>
                <w:sz w:val="20"/>
              </w:rPr>
            </w:pPr>
            <w:r>
              <w:rPr>
                <w:spacing w:val="-2"/>
                <w:sz w:val="20"/>
              </w:rPr>
              <w:t>Roadside</w:t>
            </w:r>
          </w:p>
        </w:tc>
        <w:tc>
          <w:tcPr>
            <w:tcW w:w="1251" w:type="dxa"/>
          </w:tcPr>
          <w:p w14:paraId="6967143C" w14:textId="77777777" w:rsidR="00C319FC" w:rsidRDefault="00122F18">
            <w:pPr>
              <w:pStyle w:val="TableParagraph"/>
              <w:spacing w:line="211" w:lineRule="exact"/>
              <w:ind w:left="353" w:right="350"/>
              <w:rPr>
                <w:sz w:val="20"/>
              </w:rPr>
            </w:pPr>
            <w:r>
              <w:rPr>
                <w:spacing w:val="-4"/>
                <w:sz w:val="20"/>
              </w:rPr>
              <w:t>100%</w:t>
            </w:r>
          </w:p>
        </w:tc>
        <w:tc>
          <w:tcPr>
            <w:tcW w:w="972" w:type="dxa"/>
          </w:tcPr>
          <w:p w14:paraId="32803CFB" w14:textId="77777777" w:rsidR="00C319FC" w:rsidRDefault="00122F18">
            <w:pPr>
              <w:pStyle w:val="TableParagraph"/>
              <w:spacing w:line="211" w:lineRule="exact"/>
              <w:ind w:left="209" w:right="206"/>
              <w:rPr>
                <w:sz w:val="20"/>
              </w:rPr>
            </w:pPr>
            <w:r>
              <w:rPr>
                <w:spacing w:val="-4"/>
                <w:sz w:val="20"/>
              </w:rPr>
              <w:t>100%</w:t>
            </w:r>
          </w:p>
        </w:tc>
        <w:tc>
          <w:tcPr>
            <w:tcW w:w="660" w:type="dxa"/>
          </w:tcPr>
          <w:p w14:paraId="7CB03455" w14:textId="77777777" w:rsidR="00C319FC" w:rsidRDefault="00122F18">
            <w:pPr>
              <w:pStyle w:val="TableParagraph"/>
              <w:spacing w:line="211" w:lineRule="exact"/>
              <w:ind w:left="90" w:right="88"/>
              <w:rPr>
                <w:sz w:val="20"/>
              </w:rPr>
            </w:pPr>
            <w:r>
              <w:rPr>
                <w:spacing w:val="-5"/>
                <w:sz w:val="20"/>
              </w:rPr>
              <w:t>4.4</w:t>
            </w:r>
          </w:p>
        </w:tc>
        <w:tc>
          <w:tcPr>
            <w:tcW w:w="663" w:type="dxa"/>
          </w:tcPr>
          <w:p w14:paraId="0ED4A834" w14:textId="77777777" w:rsidR="00C319FC" w:rsidRDefault="00122F18">
            <w:pPr>
              <w:pStyle w:val="TableParagraph"/>
              <w:spacing w:line="211" w:lineRule="exact"/>
              <w:ind w:left="93" w:right="88"/>
              <w:rPr>
                <w:sz w:val="20"/>
              </w:rPr>
            </w:pPr>
            <w:r>
              <w:rPr>
                <w:spacing w:val="-5"/>
                <w:sz w:val="20"/>
              </w:rPr>
              <w:t>6.4</w:t>
            </w:r>
          </w:p>
        </w:tc>
        <w:tc>
          <w:tcPr>
            <w:tcW w:w="660" w:type="dxa"/>
          </w:tcPr>
          <w:p w14:paraId="0F45882B" w14:textId="77777777" w:rsidR="00C319FC" w:rsidRDefault="00122F18">
            <w:pPr>
              <w:pStyle w:val="TableParagraph"/>
              <w:spacing w:line="211" w:lineRule="exact"/>
              <w:ind w:left="4"/>
              <w:rPr>
                <w:sz w:val="20"/>
              </w:rPr>
            </w:pPr>
            <w:r>
              <w:rPr>
                <w:w w:val="99"/>
                <w:sz w:val="20"/>
              </w:rPr>
              <w:t>5</w:t>
            </w:r>
          </w:p>
        </w:tc>
        <w:tc>
          <w:tcPr>
            <w:tcW w:w="660" w:type="dxa"/>
          </w:tcPr>
          <w:p w14:paraId="798592B7" w14:textId="77777777" w:rsidR="00C319FC" w:rsidRDefault="00122F18">
            <w:pPr>
              <w:pStyle w:val="TableParagraph"/>
              <w:spacing w:line="211" w:lineRule="exact"/>
              <w:ind w:left="90" w:right="88"/>
              <w:rPr>
                <w:sz w:val="20"/>
              </w:rPr>
            </w:pPr>
            <w:r>
              <w:rPr>
                <w:spacing w:val="-5"/>
                <w:sz w:val="20"/>
              </w:rPr>
              <w:t>5.2</w:t>
            </w:r>
          </w:p>
        </w:tc>
        <w:tc>
          <w:tcPr>
            <w:tcW w:w="663" w:type="dxa"/>
          </w:tcPr>
          <w:p w14:paraId="145A600F" w14:textId="77777777" w:rsidR="00C319FC" w:rsidRDefault="00122F18">
            <w:pPr>
              <w:pStyle w:val="TableParagraph"/>
              <w:spacing w:line="211" w:lineRule="exact"/>
              <w:ind w:left="91" w:right="88"/>
              <w:rPr>
                <w:sz w:val="20"/>
              </w:rPr>
            </w:pPr>
            <w:r>
              <w:rPr>
                <w:spacing w:val="-5"/>
                <w:sz w:val="20"/>
              </w:rPr>
              <w:t>5.6</w:t>
            </w:r>
          </w:p>
        </w:tc>
      </w:tr>
      <w:tr w:rsidR="00C319FC" w14:paraId="67FCA2D1" w14:textId="77777777">
        <w:trPr>
          <w:trHeight w:val="458"/>
        </w:trPr>
        <w:tc>
          <w:tcPr>
            <w:tcW w:w="2833" w:type="dxa"/>
          </w:tcPr>
          <w:p w14:paraId="7AFDE42A" w14:textId="77777777" w:rsidR="00C319FC" w:rsidRDefault="00122F18">
            <w:pPr>
              <w:pStyle w:val="TableParagraph"/>
              <w:spacing w:line="228" w:lineRule="exact"/>
              <w:ind w:left="110"/>
              <w:jc w:val="left"/>
              <w:rPr>
                <w:sz w:val="20"/>
              </w:rPr>
            </w:pPr>
            <w:r>
              <w:rPr>
                <w:sz w:val="20"/>
              </w:rPr>
              <w:t>CM7-New</w:t>
            </w:r>
            <w:r>
              <w:rPr>
                <w:spacing w:val="-14"/>
                <w:sz w:val="20"/>
              </w:rPr>
              <w:t xml:space="preserve"> </w:t>
            </w:r>
            <w:r>
              <w:rPr>
                <w:sz w:val="20"/>
              </w:rPr>
              <w:t>Edinburgh</w:t>
            </w:r>
            <w:r>
              <w:rPr>
                <w:spacing w:val="-14"/>
                <w:sz w:val="20"/>
              </w:rPr>
              <w:t xml:space="preserve"> </w:t>
            </w:r>
            <w:r>
              <w:rPr>
                <w:sz w:val="20"/>
              </w:rPr>
              <w:t xml:space="preserve">Rd, </w:t>
            </w:r>
            <w:r>
              <w:rPr>
                <w:spacing w:val="-2"/>
                <w:sz w:val="20"/>
              </w:rPr>
              <w:t>Uddingston</w:t>
            </w:r>
          </w:p>
        </w:tc>
        <w:tc>
          <w:tcPr>
            <w:tcW w:w="1263" w:type="dxa"/>
          </w:tcPr>
          <w:p w14:paraId="792711AC" w14:textId="77777777" w:rsidR="00C319FC" w:rsidRDefault="00122F18">
            <w:pPr>
              <w:pStyle w:val="TableParagraph"/>
              <w:spacing w:before="112"/>
              <w:ind w:left="176" w:right="166"/>
              <w:rPr>
                <w:sz w:val="20"/>
              </w:rPr>
            </w:pPr>
            <w:r>
              <w:rPr>
                <w:spacing w:val="-2"/>
                <w:sz w:val="20"/>
              </w:rPr>
              <w:t>Roadside</w:t>
            </w:r>
          </w:p>
        </w:tc>
        <w:tc>
          <w:tcPr>
            <w:tcW w:w="1251" w:type="dxa"/>
          </w:tcPr>
          <w:p w14:paraId="6ADDDB68" w14:textId="77777777" w:rsidR="00C319FC" w:rsidRDefault="00122F18">
            <w:pPr>
              <w:pStyle w:val="TableParagraph"/>
              <w:spacing w:before="112"/>
              <w:ind w:left="353" w:right="350"/>
              <w:rPr>
                <w:sz w:val="20"/>
              </w:rPr>
            </w:pPr>
            <w:r>
              <w:rPr>
                <w:spacing w:val="-5"/>
                <w:sz w:val="20"/>
              </w:rPr>
              <w:t>99%</w:t>
            </w:r>
          </w:p>
        </w:tc>
        <w:tc>
          <w:tcPr>
            <w:tcW w:w="972" w:type="dxa"/>
          </w:tcPr>
          <w:p w14:paraId="5C372296" w14:textId="77777777" w:rsidR="00C319FC" w:rsidRDefault="00122F18">
            <w:pPr>
              <w:pStyle w:val="TableParagraph"/>
              <w:spacing w:before="112"/>
              <w:ind w:left="209" w:right="206"/>
              <w:rPr>
                <w:sz w:val="20"/>
              </w:rPr>
            </w:pPr>
            <w:r>
              <w:rPr>
                <w:spacing w:val="-5"/>
                <w:sz w:val="20"/>
              </w:rPr>
              <w:t>99%</w:t>
            </w:r>
          </w:p>
        </w:tc>
        <w:tc>
          <w:tcPr>
            <w:tcW w:w="660" w:type="dxa"/>
          </w:tcPr>
          <w:p w14:paraId="4A36AD6F" w14:textId="77777777" w:rsidR="00C319FC" w:rsidRDefault="00122F18">
            <w:pPr>
              <w:pStyle w:val="TableParagraph"/>
              <w:spacing w:before="112"/>
              <w:ind w:left="3"/>
              <w:rPr>
                <w:sz w:val="20"/>
              </w:rPr>
            </w:pPr>
            <w:r>
              <w:rPr>
                <w:w w:val="99"/>
                <w:sz w:val="20"/>
              </w:rPr>
              <w:t>-</w:t>
            </w:r>
          </w:p>
        </w:tc>
        <w:tc>
          <w:tcPr>
            <w:tcW w:w="663" w:type="dxa"/>
          </w:tcPr>
          <w:p w14:paraId="2EA8461B" w14:textId="77777777" w:rsidR="00C319FC" w:rsidRDefault="00122F18">
            <w:pPr>
              <w:pStyle w:val="TableParagraph"/>
              <w:spacing w:before="112"/>
              <w:ind w:left="6"/>
              <w:rPr>
                <w:sz w:val="20"/>
              </w:rPr>
            </w:pPr>
            <w:r>
              <w:rPr>
                <w:w w:val="99"/>
                <w:sz w:val="20"/>
              </w:rPr>
              <w:t>-</w:t>
            </w:r>
          </w:p>
        </w:tc>
        <w:tc>
          <w:tcPr>
            <w:tcW w:w="660" w:type="dxa"/>
          </w:tcPr>
          <w:p w14:paraId="089637EE" w14:textId="77777777" w:rsidR="00C319FC" w:rsidRDefault="00122F18">
            <w:pPr>
              <w:pStyle w:val="TableParagraph"/>
              <w:spacing w:before="112"/>
              <w:ind w:left="3"/>
              <w:rPr>
                <w:sz w:val="20"/>
              </w:rPr>
            </w:pPr>
            <w:r>
              <w:rPr>
                <w:w w:val="99"/>
                <w:sz w:val="20"/>
              </w:rPr>
              <w:t>-</w:t>
            </w:r>
          </w:p>
        </w:tc>
        <w:tc>
          <w:tcPr>
            <w:tcW w:w="660" w:type="dxa"/>
          </w:tcPr>
          <w:p w14:paraId="05EC48D5" w14:textId="77777777" w:rsidR="00C319FC" w:rsidRDefault="00122F18">
            <w:pPr>
              <w:pStyle w:val="TableParagraph"/>
              <w:spacing w:before="112"/>
              <w:ind w:left="90" w:right="88"/>
              <w:rPr>
                <w:sz w:val="20"/>
              </w:rPr>
            </w:pPr>
            <w:r>
              <w:rPr>
                <w:spacing w:val="-5"/>
                <w:sz w:val="20"/>
              </w:rPr>
              <w:t>5.2</w:t>
            </w:r>
          </w:p>
        </w:tc>
        <w:tc>
          <w:tcPr>
            <w:tcW w:w="663" w:type="dxa"/>
          </w:tcPr>
          <w:p w14:paraId="54B2BCAA" w14:textId="77777777" w:rsidR="00C319FC" w:rsidRDefault="00122F18">
            <w:pPr>
              <w:pStyle w:val="TableParagraph"/>
              <w:spacing w:before="112"/>
              <w:ind w:left="91" w:right="88"/>
              <w:rPr>
                <w:sz w:val="20"/>
              </w:rPr>
            </w:pPr>
            <w:r>
              <w:rPr>
                <w:spacing w:val="-5"/>
                <w:sz w:val="20"/>
              </w:rPr>
              <w:t>5.5</w:t>
            </w:r>
          </w:p>
        </w:tc>
      </w:tr>
      <w:tr w:rsidR="00C319FC" w14:paraId="170374AC" w14:textId="77777777">
        <w:trPr>
          <w:trHeight w:val="230"/>
        </w:trPr>
        <w:tc>
          <w:tcPr>
            <w:tcW w:w="2833" w:type="dxa"/>
          </w:tcPr>
          <w:p w14:paraId="61FF1CB1" w14:textId="77777777" w:rsidR="00C319FC" w:rsidRDefault="00122F18">
            <w:pPr>
              <w:pStyle w:val="TableParagraph"/>
              <w:spacing w:line="210" w:lineRule="exact"/>
              <w:ind w:left="110"/>
              <w:jc w:val="left"/>
              <w:rPr>
                <w:sz w:val="20"/>
              </w:rPr>
            </w:pPr>
            <w:r>
              <w:rPr>
                <w:sz w:val="20"/>
              </w:rPr>
              <w:t>CM11-Adele</w:t>
            </w:r>
            <w:r>
              <w:rPr>
                <w:spacing w:val="-7"/>
                <w:sz w:val="20"/>
              </w:rPr>
              <w:t xml:space="preserve"> </w:t>
            </w:r>
            <w:r>
              <w:rPr>
                <w:sz w:val="20"/>
              </w:rPr>
              <w:t>St,</w:t>
            </w:r>
            <w:r>
              <w:rPr>
                <w:spacing w:val="-6"/>
                <w:sz w:val="20"/>
              </w:rPr>
              <w:t xml:space="preserve"> </w:t>
            </w:r>
            <w:r>
              <w:rPr>
                <w:spacing w:val="-2"/>
                <w:sz w:val="20"/>
              </w:rPr>
              <w:t>Motherwell</w:t>
            </w:r>
          </w:p>
        </w:tc>
        <w:tc>
          <w:tcPr>
            <w:tcW w:w="1263" w:type="dxa"/>
          </w:tcPr>
          <w:p w14:paraId="12FC9A4E" w14:textId="77777777" w:rsidR="00C319FC" w:rsidRDefault="00122F18">
            <w:pPr>
              <w:pStyle w:val="TableParagraph"/>
              <w:spacing w:line="210" w:lineRule="exact"/>
              <w:ind w:left="176" w:right="166"/>
              <w:rPr>
                <w:sz w:val="20"/>
              </w:rPr>
            </w:pPr>
            <w:r>
              <w:rPr>
                <w:spacing w:val="-2"/>
                <w:sz w:val="20"/>
              </w:rPr>
              <w:t>Roadside</w:t>
            </w:r>
          </w:p>
        </w:tc>
        <w:tc>
          <w:tcPr>
            <w:tcW w:w="1251" w:type="dxa"/>
          </w:tcPr>
          <w:p w14:paraId="7FB85A4E" w14:textId="77777777" w:rsidR="00C319FC" w:rsidRDefault="00122F18">
            <w:pPr>
              <w:pStyle w:val="TableParagraph"/>
              <w:spacing w:line="210" w:lineRule="exact"/>
              <w:ind w:left="353" w:right="350"/>
              <w:rPr>
                <w:sz w:val="20"/>
              </w:rPr>
            </w:pPr>
            <w:r>
              <w:rPr>
                <w:spacing w:val="-5"/>
                <w:sz w:val="20"/>
              </w:rPr>
              <w:t>65%</w:t>
            </w:r>
          </w:p>
        </w:tc>
        <w:tc>
          <w:tcPr>
            <w:tcW w:w="972" w:type="dxa"/>
          </w:tcPr>
          <w:p w14:paraId="5E6D5679" w14:textId="77777777" w:rsidR="00C319FC" w:rsidRDefault="00122F18">
            <w:pPr>
              <w:pStyle w:val="TableParagraph"/>
              <w:spacing w:line="210" w:lineRule="exact"/>
              <w:ind w:left="209" w:right="206"/>
              <w:rPr>
                <w:sz w:val="20"/>
              </w:rPr>
            </w:pPr>
            <w:r>
              <w:rPr>
                <w:spacing w:val="-5"/>
                <w:sz w:val="20"/>
              </w:rPr>
              <w:t>65%</w:t>
            </w:r>
          </w:p>
        </w:tc>
        <w:tc>
          <w:tcPr>
            <w:tcW w:w="660" w:type="dxa"/>
          </w:tcPr>
          <w:p w14:paraId="239B4EC7" w14:textId="77777777" w:rsidR="00C319FC" w:rsidRDefault="00122F18">
            <w:pPr>
              <w:pStyle w:val="TableParagraph"/>
              <w:spacing w:line="210" w:lineRule="exact"/>
              <w:ind w:left="3"/>
              <w:rPr>
                <w:sz w:val="20"/>
              </w:rPr>
            </w:pPr>
            <w:r>
              <w:rPr>
                <w:w w:val="99"/>
                <w:sz w:val="20"/>
              </w:rPr>
              <w:t>-</w:t>
            </w:r>
          </w:p>
        </w:tc>
        <w:tc>
          <w:tcPr>
            <w:tcW w:w="663" w:type="dxa"/>
          </w:tcPr>
          <w:p w14:paraId="1829F493" w14:textId="77777777" w:rsidR="00C319FC" w:rsidRDefault="00122F18">
            <w:pPr>
              <w:pStyle w:val="TableParagraph"/>
              <w:spacing w:line="210" w:lineRule="exact"/>
              <w:ind w:left="6"/>
              <w:rPr>
                <w:sz w:val="20"/>
              </w:rPr>
            </w:pPr>
            <w:r>
              <w:rPr>
                <w:w w:val="99"/>
                <w:sz w:val="20"/>
              </w:rPr>
              <w:t>-</w:t>
            </w:r>
          </w:p>
        </w:tc>
        <w:tc>
          <w:tcPr>
            <w:tcW w:w="660" w:type="dxa"/>
          </w:tcPr>
          <w:p w14:paraId="1C985B6F" w14:textId="77777777" w:rsidR="00C319FC" w:rsidRDefault="00122F18">
            <w:pPr>
              <w:pStyle w:val="TableParagraph"/>
              <w:spacing w:line="210" w:lineRule="exact"/>
              <w:ind w:left="90" w:right="88"/>
              <w:rPr>
                <w:sz w:val="20"/>
              </w:rPr>
            </w:pPr>
            <w:r>
              <w:rPr>
                <w:spacing w:val="-5"/>
                <w:sz w:val="20"/>
              </w:rPr>
              <w:t>4.7</w:t>
            </w:r>
          </w:p>
        </w:tc>
        <w:tc>
          <w:tcPr>
            <w:tcW w:w="660" w:type="dxa"/>
          </w:tcPr>
          <w:p w14:paraId="1BF8755D" w14:textId="77777777" w:rsidR="00C319FC" w:rsidRDefault="00122F18">
            <w:pPr>
              <w:pStyle w:val="TableParagraph"/>
              <w:spacing w:line="210" w:lineRule="exact"/>
              <w:ind w:left="90" w:right="88"/>
              <w:rPr>
                <w:sz w:val="20"/>
              </w:rPr>
            </w:pPr>
            <w:r>
              <w:rPr>
                <w:spacing w:val="-5"/>
                <w:sz w:val="20"/>
              </w:rPr>
              <w:t>5.3</w:t>
            </w:r>
          </w:p>
        </w:tc>
        <w:tc>
          <w:tcPr>
            <w:tcW w:w="663" w:type="dxa"/>
          </w:tcPr>
          <w:p w14:paraId="25BB2191" w14:textId="77777777" w:rsidR="00C319FC" w:rsidRDefault="00122F18">
            <w:pPr>
              <w:pStyle w:val="TableParagraph"/>
              <w:spacing w:line="210" w:lineRule="exact"/>
              <w:ind w:left="91" w:right="88"/>
              <w:rPr>
                <w:sz w:val="20"/>
              </w:rPr>
            </w:pPr>
            <w:r>
              <w:rPr>
                <w:spacing w:val="-5"/>
                <w:sz w:val="20"/>
              </w:rPr>
              <w:t>4.6</w:t>
            </w:r>
          </w:p>
        </w:tc>
      </w:tr>
      <w:tr w:rsidR="00C319FC" w14:paraId="001936D4" w14:textId="77777777">
        <w:trPr>
          <w:trHeight w:val="230"/>
        </w:trPr>
        <w:tc>
          <w:tcPr>
            <w:tcW w:w="2833" w:type="dxa"/>
          </w:tcPr>
          <w:p w14:paraId="7A9F986A" w14:textId="77777777" w:rsidR="00C319FC" w:rsidRDefault="00122F18">
            <w:pPr>
              <w:pStyle w:val="TableParagraph"/>
              <w:spacing w:line="210" w:lineRule="exact"/>
              <w:ind w:left="110"/>
              <w:jc w:val="left"/>
              <w:rPr>
                <w:sz w:val="20"/>
              </w:rPr>
            </w:pPr>
            <w:r>
              <w:rPr>
                <w:sz w:val="20"/>
              </w:rPr>
              <w:t>CM12-Whifflet</w:t>
            </w:r>
            <w:r>
              <w:rPr>
                <w:spacing w:val="-11"/>
                <w:sz w:val="20"/>
              </w:rPr>
              <w:t xml:space="preserve"> </w:t>
            </w:r>
            <w:r>
              <w:rPr>
                <w:sz w:val="20"/>
              </w:rPr>
              <w:t>Cross</w:t>
            </w:r>
            <w:r>
              <w:rPr>
                <w:spacing w:val="-10"/>
                <w:sz w:val="20"/>
              </w:rPr>
              <w:t xml:space="preserve"> </w:t>
            </w:r>
            <w:r>
              <w:rPr>
                <w:spacing w:val="-4"/>
                <w:sz w:val="20"/>
              </w:rPr>
              <w:t>A725</w:t>
            </w:r>
          </w:p>
        </w:tc>
        <w:tc>
          <w:tcPr>
            <w:tcW w:w="1263" w:type="dxa"/>
          </w:tcPr>
          <w:p w14:paraId="57A7019C" w14:textId="77777777" w:rsidR="00C319FC" w:rsidRDefault="00122F18">
            <w:pPr>
              <w:pStyle w:val="TableParagraph"/>
              <w:spacing w:line="210" w:lineRule="exact"/>
              <w:ind w:left="176" w:right="166"/>
              <w:rPr>
                <w:sz w:val="20"/>
              </w:rPr>
            </w:pPr>
            <w:r>
              <w:rPr>
                <w:spacing w:val="-2"/>
                <w:sz w:val="20"/>
              </w:rPr>
              <w:t>Roadside</w:t>
            </w:r>
          </w:p>
        </w:tc>
        <w:tc>
          <w:tcPr>
            <w:tcW w:w="1251" w:type="dxa"/>
          </w:tcPr>
          <w:p w14:paraId="3CF5951D" w14:textId="77777777" w:rsidR="00C319FC" w:rsidRDefault="00122F18">
            <w:pPr>
              <w:pStyle w:val="TableParagraph"/>
              <w:spacing w:line="210" w:lineRule="exact"/>
              <w:ind w:left="353" w:right="350"/>
              <w:rPr>
                <w:sz w:val="20"/>
              </w:rPr>
            </w:pPr>
            <w:r>
              <w:rPr>
                <w:spacing w:val="-5"/>
                <w:sz w:val="20"/>
              </w:rPr>
              <w:t>82%</w:t>
            </w:r>
          </w:p>
        </w:tc>
        <w:tc>
          <w:tcPr>
            <w:tcW w:w="972" w:type="dxa"/>
          </w:tcPr>
          <w:p w14:paraId="34665267" w14:textId="77777777" w:rsidR="00C319FC" w:rsidRDefault="00122F18">
            <w:pPr>
              <w:pStyle w:val="TableParagraph"/>
              <w:spacing w:line="210" w:lineRule="exact"/>
              <w:ind w:left="209" w:right="206"/>
              <w:rPr>
                <w:sz w:val="20"/>
              </w:rPr>
            </w:pPr>
            <w:r>
              <w:rPr>
                <w:spacing w:val="-5"/>
                <w:sz w:val="20"/>
              </w:rPr>
              <w:t>82%</w:t>
            </w:r>
          </w:p>
        </w:tc>
        <w:tc>
          <w:tcPr>
            <w:tcW w:w="660" w:type="dxa"/>
          </w:tcPr>
          <w:p w14:paraId="5473FD3A" w14:textId="77777777" w:rsidR="00C319FC" w:rsidRDefault="00122F18">
            <w:pPr>
              <w:pStyle w:val="TableParagraph"/>
              <w:spacing w:line="210" w:lineRule="exact"/>
              <w:ind w:left="3"/>
              <w:rPr>
                <w:sz w:val="20"/>
              </w:rPr>
            </w:pPr>
            <w:r>
              <w:rPr>
                <w:w w:val="99"/>
                <w:sz w:val="20"/>
              </w:rPr>
              <w:t>-</w:t>
            </w:r>
          </w:p>
        </w:tc>
        <w:tc>
          <w:tcPr>
            <w:tcW w:w="663" w:type="dxa"/>
          </w:tcPr>
          <w:p w14:paraId="00C682AD" w14:textId="77777777" w:rsidR="00C319FC" w:rsidRDefault="00122F18">
            <w:pPr>
              <w:pStyle w:val="TableParagraph"/>
              <w:spacing w:line="210" w:lineRule="exact"/>
              <w:ind w:left="6"/>
              <w:rPr>
                <w:sz w:val="20"/>
              </w:rPr>
            </w:pPr>
            <w:r>
              <w:rPr>
                <w:w w:val="99"/>
                <w:sz w:val="20"/>
              </w:rPr>
              <w:t>-</w:t>
            </w:r>
          </w:p>
        </w:tc>
        <w:tc>
          <w:tcPr>
            <w:tcW w:w="660" w:type="dxa"/>
          </w:tcPr>
          <w:p w14:paraId="5A8FC9D6" w14:textId="77777777" w:rsidR="00C319FC" w:rsidRDefault="00122F18">
            <w:pPr>
              <w:pStyle w:val="TableParagraph"/>
              <w:spacing w:line="210" w:lineRule="exact"/>
              <w:ind w:left="3"/>
              <w:rPr>
                <w:sz w:val="20"/>
              </w:rPr>
            </w:pPr>
            <w:r>
              <w:rPr>
                <w:w w:val="99"/>
                <w:sz w:val="20"/>
              </w:rPr>
              <w:t>-</w:t>
            </w:r>
          </w:p>
        </w:tc>
        <w:tc>
          <w:tcPr>
            <w:tcW w:w="660" w:type="dxa"/>
          </w:tcPr>
          <w:p w14:paraId="593F1047" w14:textId="77777777" w:rsidR="00C319FC" w:rsidRDefault="00122F18">
            <w:pPr>
              <w:pStyle w:val="TableParagraph"/>
              <w:spacing w:line="210" w:lineRule="exact"/>
              <w:ind w:left="90" w:right="88"/>
              <w:rPr>
                <w:sz w:val="20"/>
              </w:rPr>
            </w:pPr>
            <w:r>
              <w:rPr>
                <w:spacing w:val="-5"/>
                <w:sz w:val="20"/>
              </w:rPr>
              <w:t>5.5</w:t>
            </w:r>
          </w:p>
        </w:tc>
        <w:tc>
          <w:tcPr>
            <w:tcW w:w="663" w:type="dxa"/>
          </w:tcPr>
          <w:p w14:paraId="63604A8F" w14:textId="77777777" w:rsidR="00C319FC" w:rsidRDefault="00122F18">
            <w:pPr>
              <w:pStyle w:val="TableParagraph"/>
              <w:spacing w:line="210" w:lineRule="exact"/>
              <w:ind w:left="91" w:right="88"/>
              <w:rPr>
                <w:sz w:val="20"/>
              </w:rPr>
            </w:pPr>
            <w:r>
              <w:rPr>
                <w:spacing w:val="-5"/>
                <w:sz w:val="20"/>
              </w:rPr>
              <w:t>5.9</w:t>
            </w:r>
          </w:p>
        </w:tc>
      </w:tr>
      <w:tr w:rsidR="00C319FC" w14:paraId="019B9BC4" w14:textId="77777777">
        <w:trPr>
          <w:trHeight w:val="460"/>
        </w:trPr>
        <w:tc>
          <w:tcPr>
            <w:tcW w:w="2833" w:type="dxa"/>
          </w:tcPr>
          <w:p w14:paraId="6259258D" w14:textId="77777777" w:rsidR="00C319FC" w:rsidRDefault="00122F18">
            <w:pPr>
              <w:pStyle w:val="TableParagraph"/>
              <w:spacing w:line="230" w:lineRule="exact"/>
              <w:ind w:left="110" w:right="163"/>
              <w:jc w:val="left"/>
              <w:rPr>
                <w:sz w:val="20"/>
              </w:rPr>
            </w:pPr>
            <w:r>
              <w:rPr>
                <w:spacing w:val="-2"/>
                <w:sz w:val="20"/>
              </w:rPr>
              <w:t xml:space="preserve">CM13-Ravenscraig </w:t>
            </w:r>
            <w:r>
              <w:rPr>
                <w:sz w:val="20"/>
              </w:rPr>
              <w:t>Plantation Road</w:t>
            </w:r>
          </w:p>
        </w:tc>
        <w:tc>
          <w:tcPr>
            <w:tcW w:w="1263" w:type="dxa"/>
          </w:tcPr>
          <w:p w14:paraId="11027775" w14:textId="77777777" w:rsidR="00C319FC" w:rsidRDefault="00122F18">
            <w:pPr>
              <w:pStyle w:val="TableParagraph"/>
              <w:spacing w:before="114"/>
              <w:ind w:left="176" w:right="166"/>
              <w:rPr>
                <w:sz w:val="20"/>
              </w:rPr>
            </w:pPr>
            <w:r>
              <w:rPr>
                <w:spacing w:val="-2"/>
                <w:sz w:val="20"/>
              </w:rPr>
              <w:t>Roadside</w:t>
            </w:r>
          </w:p>
        </w:tc>
        <w:tc>
          <w:tcPr>
            <w:tcW w:w="1251" w:type="dxa"/>
          </w:tcPr>
          <w:p w14:paraId="26AD6D77" w14:textId="77777777" w:rsidR="00C319FC" w:rsidRDefault="00122F18">
            <w:pPr>
              <w:pStyle w:val="TableParagraph"/>
              <w:spacing w:before="114"/>
              <w:ind w:left="353" w:right="350"/>
              <w:rPr>
                <w:sz w:val="20"/>
              </w:rPr>
            </w:pPr>
            <w:r>
              <w:rPr>
                <w:spacing w:val="-4"/>
                <w:sz w:val="20"/>
              </w:rPr>
              <w:t>100%</w:t>
            </w:r>
          </w:p>
        </w:tc>
        <w:tc>
          <w:tcPr>
            <w:tcW w:w="972" w:type="dxa"/>
          </w:tcPr>
          <w:p w14:paraId="664D3D47" w14:textId="77777777" w:rsidR="00C319FC" w:rsidRDefault="00122F18">
            <w:pPr>
              <w:pStyle w:val="TableParagraph"/>
              <w:spacing w:before="114"/>
              <w:ind w:left="209" w:right="206"/>
              <w:rPr>
                <w:sz w:val="20"/>
              </w:rPr>
            </w:pPr>
            <w:r>
              <w:rPr>
                <w:spacing w:val="-4"/>
                <w:sz w:val="20"/>
              </w:rPr>
              <w:t>100%</w:t>
            </w:r>
          </w:p>
        </w:tc>
        <w:tc>
          <w:tcPr>
            <w:tcW w:w="660" w:type="dxa"/>
          </w:tcPr>
          <w:p w14:paraId="3C34BED6" w14:textId="77777777" w:rsidR="00C319FC" w:rsidRDefault="00122F18">
            <w:pPr>
              <w:pStyle w:val="TableParagraph"/>
              <w:spacing w:before="114"/>
              <w:ind w:left="3"/>
              <w:rPr>
                <w:sz w:val="20"/>
              </w:rPr>
            </w:pPr>
            <w:r>
              <w:rPr>
                <w:w w:val="99"/>
                <w:sz w:val="20"/>
              </w:rPr>
              <w:t>-</w:t>
            </w:r>
          </w:p>
        </w:tc>
        <w:tc>
          <w:tcPr>
            <w:tcW w:w="663" w:type="dxa"/>
          </w:tcPr>
          <w:p w14:paraId="4E89DCC0" w14:textId="77777777" w:rsidR="00C319FC" w:rsidRDefault="00122F18">
            <w:pPr>
              <w:pStyle w:val="TableParagraph"/>
              <w:spacing w:before="114"/>
              <w:ind w:left="6"/>
              <w:rPr>
                <w:sz w:val="20"/>
              </w:rPr>
            </w:pPr>
            <w:r>
              <w:rPr>
                <w:w w:val="99"/>
                <w:sz w:val="20"/>
              </w:rPr>
              <w:t>-</w:t>
            </w:r>
          </w:p>
        </w:tc>
        <w:tc>
          <w:tcPr>
            <w:tcW w:w="660" w:type="dxa"/>
          </w:tcPr>
          <w:p w14:paraId="19E696C2" w14:textId="77777777" w:rsidR="00C319FC" w:rsidRDefault="00122F18">
            <w:pPr>
              <w:pStyle w:val="TableParagraph"/>
              <w:spacing w:before="114"/>
              <w:ind w:left="3"/>
              <w:rPr>
                <w:sz w:val="20"/>
              </w:rPr>
            </w:pPr>
            <w:r>
              <w:rPr>
                <w:w w:val="99"/>
                <w:sz w:val="20"/>
              </w:rPr>
              <w:t>-</w:t>
            </w:r>
          </w:p>
        </w:tc>
        <w:tc>
          <w:tcPr>
            <w:tcW w:w="660" w:type="dxa"/>
          </w:tcPr>
          <w:p w14:paraId="3E323E42" w14:textId="77777777" w:rsidR="00C319FC" w:rsidRDefault="00122F18">
            <w:pPr>
              <w:pStyle w:val="TableParagraph"/>
              <w:spacing w:before="114"/>
              <w:ind w:left="3"/>
              <w:rPr>
                <w:sz w:val="20"/>
              </w:rPr>
            </w:pPr>
            <w:r>
              <w:rPr>
                <w:w w:val="99"/>
                <w:sz w:val="20"/>
              </w:rPr>
              <w:t>-</w:t>
            </w:r>
          </w:p>
        </w:tc>
        <w:tc>
          <w:tcPr>
            <w:tcW w:w="663" w:type="dxa"/>
          </w:tcPr>
          <w:p w14:paraId="288B4325" w14:textId="77777777" w:rsidR="00C319FC" w:rsidRDefault="00122F18">
            <w:pPr>
              <w:pStyle w:val="TableParagraph"/>
              <w:spacing w:before="114"/>
              <w:ind w:left="91" w:right="88"/>
              <w:rPr>
                <w:sz w:val="20"/>
              </w:rPr>
            </w:pPr>
            <w:r>
              <w:rPr>
                <w:spacing w:val="-5"/>
                <w:sz w:val="20"/>
              </w:rPr>
              <w:t>4.9</w:t>
            </w:r>
          </w:p>
        </w:tc>
      </w:tr>
    </w:tbl>
    <w:p w14:paraId="49B35FF5" w14:textId="77777777" w:rsidR="00C319FC" w:rsidRDefault="00122F18">
      <w:pPr>
        <w:spacing w:before="242"/>
        <w:ind w:left="113"/>
        <w:rPr>
          <w:b/>
          <w:sz w:val="20"/>
        </w:rPr>
      </w:pPr>
      <w:r>
        <w:rPr>
          <w:b/>
          <w:spacing w:val="-2"/>
          <w:sz w:val="20"/>
        </w:rPr>
        <w:t>Notes:</w:t>
      </w:r>
    </w:p>
    <w:p w14:paraId="017504DD" w14:textId="77777777" w:rsidR="00C319FC" w:rsidRDefault="00122F18">
      <w:pPr>
        <w:spacing w:before="115"/>
        <w:ind w:left="113"/>
        <w:rPr>
          <w:sz w:val="20"/>
        </w:rPr>
      </w:pPr>
      <w:r>
        <w:rPr>
          <w:position w:val="1"/>
          <w:sz w:val="20"/>
        </w:rPr>
        <w:t>Exceedances</w:t>
      </w:r>
      <w:r>
        <w:rPr>
          <w:spacing w:val="-5"/>
          <w:position w:val="1"/>
          <w:sz w:val="20"/>
        </w:rPr>
        <w:t xml:space="preserve"> </w:t>
      </w:r>
      <w:r>
        <w:rPr>
          <w:position w:val="1"/>
          <w:sz w:val="20"/>
        </w:rPr>
        <w:t>of</w:t>
      </w:r>
      <w:r>
        <w:rPr>
          <w:spacing w:val="-6"/>
          <w:position w:val="1"/>
          <w:sz w:val="20"/>
        </w:rPr>
        <w:t xml:space="preserve"> </w:t>
      </w:r>
      <w:r>
        <w:rPr>
          <w:position w:val="1"/>
          <w:sz w:val="20"/>
        </w:rPr>
        <w:t>the</w:t>
      </w:r>
      <w:r>
        <w:rPr>
          <w:spacing w:val="-5"/>
          <w:position w:val="1"/>
          <w:sz w:val="20"/>
        </w:rPr>
        <w:t xml:space="preserve"> </w:t>
      </w:r>
      <w:r>
        <w:rPr>
          <w:position w:val="1"/>
          <w:sz w:val="20"/>
        </w:rPr>
        <w:t>PM</w:t>
      </w:r>
      <w:r>
        <w:rPr>
          <w:sz w:val="13"/>
        </w:rPr>
        <w:t>2.5</w:t>
      </w:r>
      <w:r>
        <w:rPr>
          <w:spacing w:val="17"/>
          <w:sz w:val="13"/>
        </w:rPr>
        <w:t xml:space="preserve"> </w:t>
      </w:r>
      <w:r>
        <w:rPr>
          <w:position w:val="1"/>
          <w:sz w:val="20"/>
        </w:rPr>
        <w:t>annual</w:t>
      </w:r>
      <w:r>
        <w:rPr>
          <w:spacing w:val="-5"/>
          <w:position w:val="1"/>
          <w:sz w:val="20"/>
        </w:rPr>
        <w:t xml:space="preserve"> </w:t>
      </w:r>
      <w:r>
        <w:rPr>
          <w:position w:val="1"/>
          <w:sz w:val="20"/>
        </w:rPr>
        <w:t>mean</w:t>
      </w:r>
      <w:r>
        <w:rPr>
          <w:spacing w:val="-7"/>
          <w:position w:val="1"/>
          <w:sz w:val="20"/>
        </w:rPr>
        <w:t xml:space="preserve"> </w:t>
      </w:r>
      <w:r>
        <w:rPr>
          <w:position w:val="1"/>
          <w:sz w:val="20"/>
        </w:rPr>
        <w:t>objective</w:t>
      </w:r>
      <w:r>
        <w:rPr>
          <w:spacing w:val="-6"/>
          <w:position w:val="1"/>
          <w:sz w:val="20"/>
        </w:rPr>
        <w:t xml:space="preserve"> </w:t>
      </w:r>
      <w:r>
        <w:rPr>
          <w:position w:val="1"/>
          <w:sz w:val="20"/>
        </w:rPr>
        <w:t>of</w:t>
      </w:r>
      <w:r>
        <w:rPr>
          <w:spacing w:val="-6"/>
          <w:position w:val="1"/>
          <w:sz w:val="20"/>
        </w:rPr>
        <w:t xml:space="preserve"> </w:t>
      </w:r>
      <w:r>
        <w:rPr>
          <w:position w:val="1"/>
          <w:sz w:val="20"/>
        </w:rPr>
        <w:t>10</w:t>
      </w:r>
      <w:r>
        <w:rPr>
          <w:spacing w:val="-6"/>
          <w:position w:val="1"/>
          <w:sz w:val="20"/>
        </w:rPr>
        <w:t xml:space="preserve"> </w:t>
      </w:r>
      <w:r>
        <w:rPr>
          <w:position w:val="1"/>
          <w:sz w:val="20"/>
        </w:rPr>
        <w:t>µg/m</w:t>
      </w:r>
      <w:r>
        <w:rPr>
          <w:position w:val="1"/>
          <w:sz w:val="20"/>
          <w:vertAlign w:val="superscript"/>
        </w:rPr>
        <w:t>3</w:t>
      </w:r>
      <w:r>
        <w:rPr>
          <w:spacing w:val="-6"/>
          <w:position w:val="1"/>
          <w:sz w:val="20"/>
        </w:rPr>
        <w:t xml:space="preserve"> </w:t>
      </w:r>
      <w:r>
        <w:rPr>
          <w:position w:val="1"/>
          <w:sz w:val="20"/>
        </w:rPr>
        <w:t>are</w:t>
      </w:r>
      <w:r>
        <w:rPr>
          <w:spacing w:val="-5"/>
          <w:position w:val="1"/>
          <w:sz w:val="20"/>
        </w:rPr>
        <w:t xml:space="preserve"> </w:t>
      </w:r>
      <w:r>
        <w:rPr>
          <w:position w:val="1"/>
          <w:sz w:val="20"/>
        </w:rPr>
        <w:t>shown</w:t>
      </w:r>
      <w:r>
        <w:rPr>
          <w:spacing w:val="-4"/>
          <w:position w:val="1"/>
          <w:sz w:val="20"/>
        </w:rPr>
        <w:t xml:space="preserve"> </w:t>
      </w:r>
      <w:r>
        <w:rPr>
          <w:position w:val="1"/>
          <w:sz w:val="20"/>
        </w:rPr>
        <w:t>in</w:t>
      </w:r>
      <w:r>
        <w:rPr>
          <w:spacing w:val="-4"/>
          <w:position w:val="1"/>
          <w:sz w:val="20"/>
        </w:rPr>
        <w:t xml:space="preserve"> </w:t>
      </w:r>
      <w:r>
        <w:rPr>
          <w:spacing w:val="-2"/>
          <w:position w:val="1"/>
          <w:sz w:val="20"/>
        </w:rPr>
        <w:t>bold.</w:t>
      </w:r>
    </w:p>
    <w:p w14:paraId="01483C79" w14:textId="77777777" w:rsidR="00C319FC" w:rsidRDefault="00122F18">
      <w:pPr>
        <w:spacing w:before="106" w:line="360" w:lineRule="auto"/>
        <w:ind w:left="113"/>
        <w:rPr>
          <w:sz w:val="20"/>
        </w:rPr>
      </w:pPr>
      <w:r>
        <w:rPr>
          <w:sz w:val="20"/>
        </w:rPr>
        <w:t>All</w:t>
      </w:r>
      <w:r>
        <w:rPr>
          <w:spacing w:val="-5"/>
          <w:sz w:val="20"/>
        </w:rPr>
        <w:t xml:space="preserve"> </w:t>
      </w:r>
      <w:r>
        <w:rPr>
          <w:sz w:val="20"/>
        </w:rPr>
        <w:t>means</w:t>
      </w:r>
      <w:r>
        <w:rPr>
          <w:spacing w:val="-3"/>
          <w:sz w:val="20"/>
        </w:rPr>
        <w:t xml:space="preserve"> </w:t>
      </w:r>
      <w:r>
        <w:rPr>
          <w:sz w:val="20"/>
        </w:rPr>
        <w:t>have</w:t>
      </w:r>
      <w:r>
        <w:rPr>
          <w:spacing w:val="-4"/>
          <w:sz w:val="20"/>
        </w:rPr>
        <w:t xml:space="preserve"> </w:t>
      </w:r>
      <w:r>
        <w:rPr>
          <w:sz w:val="20"/>
        </w:rPr>
        <w:t>been</w:t>
      </w:r>
      <w:r>
        <w:rPr>
          <w:spacing w:val="-4"/>
          <w:sz w:val="20"/>
        </w:rPr>
        <w:t xml:space="preserve"> </w:t>
      </w:r>
      <w:r>
        <w:rPr>
          <w:sz w:val="20"/>
        </w:rPr>
        <w:t>“</w:t>
      </w:r>
      <w:proofErr w:type="spellStart"/>
      <w:r>
        <w:rPr>
          <w:sz w:val="20"/>
        </w:rPr>
        <w:t>annualised</w:t>
      </w:r>
      <w:proofErr w:type="spellEnd"/>
      <w:r>
        <w:rPr>
          <w:sz w:val="20"/>
        </w:rPr>
        <w:t>”</w:t>
      </w:r>
      <w:r>
        <w:rPr>
          <w:spacing w:val="-4"/>
          <w:sz w:val="20"/>
        </w:rPr>
        <w:t xml:space="preserve"> </w:t>
      </w:r>
      <w:r>
        <w:rPr>
          <w:sz w:val="20"/>
        </w:rPr>
        <w:t>as</w:t>
      </w:r>
      <w:r>
        <w:rPr>
          <w:spacing w:val="-3"/>
          <w:sz w:val="20"/>
        </w:rPr>
        <w:t xml:space="preserve"> </w:t>
      </w:r>
      <w:r>
        <w:rPr>
          <w:sz w:val="20"/>
        </w:rPr>
        <w:t>per</w:t>
      </w:r>
      <w:r>
        <w:rPr>
          <w:spacing w:val="-4"/>
          <w:sz w:val="20"/>
        </w:rPr>
        <w:t xml:space="preserve"> </w:t>
      </w:r>
      <w:proofErr w:type="gramStart"/>
      <w:r>
        <w:rPr>
          <w:sz w:val="20"/>
        </w:rPr>
        <w:t>LAQM.TG(</w:t>
      </w:r>
      <w:proofErr w:type="gramEnd"/>
      <w:r>
        <w:rPr>
          <w:sz w:val="20"/>
        </w:rPr>
        <w:t>22),</w:t>
      </w:r>
      <w:r>
        <w:rPr>
          <w:spacing w:val="-4"/>
          <w:sz w:val="20"/>
        </w:rPr>
        <w:t xml:space="preserve"> </w:t>
      </w:r>
      <w:r>
        <w:rPr>
          <w:sz w:val="20"/>
        </w:rPr>
        <w:t>valid</w:t>
      </w:r>
      <w:r>
        <w:rPr>
          <w:spacing w:val="-2"/>
          <w:sz w:val="20"/>
        </w:rPr>
        <w:t xml:space="preserve"> </w:t>
      </w:r>
      <w:r>
        <w:rPr>
          <w:sz w:val="20"/>
        </w:rPr>
        <w:t>data</w:t>
      </w:r>
      <w:r>
        <w:rPr>
          <w:spacing w:val="-4"/>
          <w:sz w:val="20"/>
        </w:rPr>
        <w:t xml:space="preserve"> </w:t>
      </w:r>
      <w:r>
        <w:rPr>
          <w:sz w:val="20"/>
        </w:rPr>
        <w:t>capture</w:t>
      </w:r>
      <w:r>
        <w:rPr>
          <w:spacing w:val="-4"/>
          <w:sz w:val="20"/>
        </w:rPr>
        <w:t xml:space="preserve"> </w:t>
      </w:r>
      <w:r>
        <w:rPr>
          <w:sz w:val="20"/>
        </w:rPr>
        <w:t>for</w:t>
      </w:r>
      <w:r>
        <w:rPr>
          <w:spacing w:val="-4"/>
          <w:sz w:val="20"/>
        </w:rPr>
        <w:t xml:space="preserve"> </w:t>
      </w:r>
      <w:r>
        <w:rPr>
          <w:sz w:val="20"/>
        </w:rPr>
        <w:t>the full</w:t>
      </w:r>
      <w:r>
        <w:rPr>
          <w:spacing w:val="-5"/>
          <w:sz w:val="20"/>
        </w:rPr>
        <w:t xml:space="preserve"> </w:t>
      </w:r>
      <w:r>
        <w:rPr>
          <w:sz w:val="20"/>
        </w:rPr>
        <w:t>calendar</w:t>
      </w:r>
      <w:r>
        <w:rPr>
          <w:spacing w:val="-4"/>
          <w:sz w:val="20"/>
        </w:rPr>
        <w:t xml:space="preserve"> </w:t>
      </w:r>
      <w:r>
        <w:rPr>
          <w:sz w:val="20"/>
        </w:rPr>
        <w:t>year</w:t>
      </w:r>
      <w:r>
        <w:rPr>
          <w:spacing w:val="-3"/>
          <w:sz w:val="20"/>
        </w:rPr>
        <w:t xml:space="preserve"> </w:t>
      </w:r>
      <w:r>
        <w:rPr>
          <w:sz w:val="20"/>
        </w:rPr>
        <w:t>is</w:t>
      </w:r>
      <w:r>
        <w:rPr>
          <w:spacing w:val="-1"/>
          <w:sz w:val="20"/>
        </w:rPr>
        <w:t xml:space="preserve"> </w:t>
      </w:r>
      <w:r>
        <w:rPr>
          <w:sz w:val="20"/>
        </w:rPr>
        <w:t xml:space="preserve">less than 75%. See </w:t>
      </w:r>
      <w:r>
        <w:rPr>
          <w:color w:val="1D6FB8"/>
          <w:sz w:val="20"/>
          <w:u w:val="single" w:color="1D6FB8"/>
        </w:rPr>
        <w:t>Appendix C</w:t>
      </w:r>
      <w:r>
        <w:rPr>
          <w:color w:val="1D6FB8"/>
          <w:sz w:val="20"/>
        </w:rPr>
        <w:t xml:space="preserve"> </w:t>
      </w:r>
      <w:r>
        <w:rPr>
          <w:sz w:val="20"/>
        </w:rPr>
        <w:t>for details.</w:t>
      </w:r>
    </w:p>
    <w:p w14:paraId="4B44AB8D" w14:textId="77777777" w:rsidR="00C319FC" w:rsidRDefault="00122F18">
      <w:pPr>
        <w:pStyle w:val="ListParagraph"/>
        <w:numPr>
          <w:ilvl w:val="1"/>
          <w:numId w:val="3"/>
        </w:numPr>
        <w:tabs>
          <w:tab w:val="left" w:pos="831"/>
          <w:tab w:val="left" w:pos="833"/>
        </w:tabs>
        <w:spacing w:line="360" w:lineRule="auto"/>
        <w:ind w:right="144"/>
        <w:rPr>
          <w:sz w:val="20"/>
        </w:rPr>
      </w:pPr>
      <w:r>
        <w:rPr>
          <w:sz w:val="20"/>
        </w:rPr>
        <w:t>Data</w:t>
      </w:r>
      <w:r>
        <w:rPr>
          <w:spacing w:val="-5"/>
          <w:sz w:val="20"/>
        </w:rPr>
        <w:t xml:space="preserve"> </w:t>
      </w:r>
      <w:r>
        <w:rPr>
          <w:sz w:val="20"/>
        </w:rPr>
        <w:t>capture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monitoring</w:t>
      </w:r>
      <w:r>
        <w:rPr>
          <w:spacing w:val="-5"/>
          <w:sz w:val="20"/>
        </w:rPr>
        <w:t xml:space="preserve"> </w:t>
      </w:r>
      <w:r>
        <w:rPr>
          <w:sz w:val="20"/>
        </w:rPr>
        <w:t>period,</w:t>
      </w:r>
      <w:r>
        <w:rPr>
          <w:spacing w:val="-2"/>
          <w:sz w:val="20"/>
        </w:rPr>
        <w:t xml:space="preserve"> </w:t>
      </w:r>
      <w:r>
        <w:rPr>
          <w:sz w:val="20"/>
        </w:rPr>
        <w:t>in</w:t>
      </w:r>
      <w:r>
        <w:rPr>
          <w:spacing w:val="-4"/>
          <w:sz w:val="20"/>
        </w:rPr>
        <w:t xml:space="preserve"> </w:t>
      </w:r>
      <w:r>
        <w:rPr>
          <w:sz w:val="20"/>
        </w:rPr>
        <w:t>cases</w:t>
      </w:r>
      <w:r>
        <w:rPr>
          <w:spacing w:val="-3"/>
          <w:sz w:val="20"/>
        </w:rPr>
        <w:t xml:space="preserve"> </w:t>
      </w:r>
      <w:r>
        <w:rPr>
          <w:sz w:val="20"/>
        </w:rPr>
        <w:t>where monitoring</w:t>
      </w:r>
      <w:r>
        <w:rPr>
          <w:spacing w:val="-5"/>
          <w:sz w:val="20"/>
        </w:rPr>
        <w:t xml:space="preserve"> </w:t>
      </w:r>
      <w:r>
        <w:rPr>
          <w:sz w:val="20"/>
        </w:rPr>
        <w:t>was</w:t>
      </w:r>
      <w:r>
        <w:rPr>
          <w:spacing w:val="-3"/>
          <w:sz w:val="20"/>
        </w:rPr>
        <w:t xml:space="preserve"> </w:t>
      </w:r>
      <w:r>
        <w:rPr>
          <w:sz w:val="20"/>
        </w:rPr>
        <w:t>only</w:t>
      </w:r>
      <w:r>
        <w:rPr>
          <w:spacing w:val="-3"/>
          <w:sz w:val="20"/>
        </w:rPr>
        <w:t xml:space="preserve"> </w:t>
      </w:r>
      <w:r>
        <w:rPr>
          <w:sz w:val="20"/>
        </w:rPr>
        <w:t>carried</w:t>
      </w:r>
      <w:r>
        <w:rPr>
          <w:spacing w:val="-2"/>
          <w:sz w:val="20"/>
        </w:rPr>
        <w:t xml:space="preserve"> </w:t>
      </w:r>
      <w:r>
        <w:rPr>
          <w:sz w:val="20"/>
        </w:rPr>
        <w:t>out</w:t>
      </w:r>
      <w:r>
        <w:rPr>
          <w:spacing w:val="-4"/>
          <w:sz w:val="20"/>
        </w:rPr>
        <w:t xml:space="preserve"> </w:t>
      </w:r>
      <w:r>
        <w:rPr>
          <w:sz w:val="20"/>
        </w:rPr>
        <w:t>for</w:t>
      </w:r>
      <w:r>
        <w:rPr>
          <w:spacing w:val="-4"/>
          <w:sz w:val="20"/>
        </w:rPr>
        <w:t xml:space="preserve"> </w:t>
      </w:r>
      <w:r>
        <w:rPr>
          <w:sz w:val="20"/>
        </w:rPr>
        <w:t>part</w:t>
      </w:r>
      <w:r>
        <w:rPr>
          <w:spacing w:val="-1"/>
          <w:sz w:val="20"/>
        </w:rPr>
        <w:t xml:space="preserve"> </w:t>
      </w:r>
      <w:r>
        <w:rPr>
          <w:sz w:val="20"/>
        </w:rPr>
        <w:t>of</w:t>
      </w:r>
      <w:r>
        <w:rPr>
          <w:spacing w:val="-4"/>
          <w:sz w:val="20"/>
        </w:rPr>
        <w:t xml:space="preserve"> </w:t>
      </w:r>
      <w:r>
        <w:rPr>
          <w:sz w:val="20"/>
        </w:rPr>
        <w:t xml:space="preserve">the </w:t>
      </w:r>
      <w:r>
        <w:rPr>
          <w:spacing w:val="-2"/>
          <w:sz w:val="20"/>
        </w:rPr>
        <w:t>year.</w:t>
      </w:r>
    </w:p>
    <w:p w14:paraId="24760B0A" w14:textId="77777777" w:rsidR="00C319FC" w:rsidRDefault="00122F18">
      <w:pPr>
        <w:pStyle w:val="ListParagraph"/>
        <w:numPr>
          <w:ilvl w:val="1"/>
          <w:numId w:val="3"/>
        </w:numPr>
        <w:tabs>
          <w:tab w:val="left" w:pos="831"/>
          <w:tab w:val="left" w:pos="833"/>
        </w:tabs>
        <w:spacing w:before="1" w:line="357" w:lineRule="auto"/>
        <w:ind w:right="194"/>
        <w:rPr>
          <w:sz w:val="20"/>
        </w:rPr>
      </w:pPr>
      <w:r>
        <w:rPr>
          <w:sz w:val="20"/>
        </w:rPr>
        <w:t>Data</w:t>
      </w:r>
      <w:r>
        <w:rPr>
          <w:spacing w:val="-4"/>
          <w:sz w:val="20"/>
        </w:rPr>
        <w:t xml:space="preserve"> </w:t>
      </w:r>
      <w:r>
        <w:rPr>
          <w:sz w:val="20"/>
        </w:rPr>
        <w:t>capture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full</w:t>
      </w:r>
      <w:r>
        <w:rPr>
          <w:spacing w:val="-4"/>
          <w:sz w:val="20"/>
        </w:rPr>
        <w:t xml:space="preserve"> </w:t>
      </w:r>
      <w:r>
        <w:rPr>
          <w:sz w:val="20"/>
        </w:rPr>
        <w:t>calendar</w:t>
      </w:r>
      <w:r>
        <w:rPr>
          <w:spacing w:val="-3"/>
          <w:sz w:val="20"/>
        </w:rPr>
        <w:t xml:space="preserve"> </w:t>
      </w:r>
      <w:r>
        <w:rPr>
          <w:sz w:val="20"/>
        </w:rPr>
        <w:t>year</w:t>
      </w:r>
      <w:r>
        <w:rPr>
          <w:spacing w:val="-4"/>
          <w:sz w:val="20"/>
        </w:rPr>
        <w:t xml:space="preserve"> </w:t>
      </w:r>
      <w:r>
        <w:rPr>
          <w:sz w:val="20"/>
        </w:rPr>
        <w:t>(e.g.</w:t>
      </w:r>
      <w:r>
        <w:rPr>
          <w:spacing w:val="-2"/>
          <w:sz w:val="20"/>
        </w:rPr>
        <w:t xml:space="preserve"> </w:t>
      </w:r>
      <w:r>
        <w:rPr>
          <w:sz w:val="20"/>
        </w:rPr>
        <w:t>if</w:t>
      </w:r>
      <w:r>
        <w:rPr>
          <w:spacing w:val="-2"/>
          <w:sz w:val="20"/>
        </w:rPr>
        <w:t xml:space="preserve"> </w:t>
      </w:r>
      <w:r>
        <w:rPr>
          <w:sz w:val="20"/>
        </w:rPr>
        <w:t>monitoring</w:t>
      </w:r>
      <w:r>
        <w:rPr>
          <w:spacing w:val="-4"/>
          <w:sz w:val="20"/>
        </w:rPr>
        <w:t xml:space="preserve"> </w:t>
      </w:r>
      <w:r>
        <w:rPr>
          <w:sz w:val="20"/>
        </w:rPr>
        <w:t>was</w:t>
      </w:r>
      <w:r>
        <w:rPr>
          <w:spacing w:val="-3"/>
          <w:sz w:val="20"/>
        </w:rPr>
        <w:t xml:space="preserve"> </w:t>
      </w:r>
      <w:r>
        <w:rPr>
          <w:sz w:val="20"/>
        </w:rPr>
        <w:t>carried</w:t>
      </w:r>
      <w:r>
        <w:rPr>
          <w:spacing w:val="-4"/>
          <w:sz w:val="20"/>
        </w:rPr>
        <w:t xml:space="preserve"> </w:t>
      </w:r>
      <w:r>
        <w:rPr>
          <w:sz w:val="20"/>
        </w:rPr>
        <w:t>out</w:t>
      </w:r>
      <w:r>
        <w:rPr>
          <w:spacing w:val="-4"/>
          <w:sz w:val="20"/>
        </w:rPr>
        <w:t xml:space="preserve"> </w:t>
      </w:r>
      <w:r>
        <w:rPr>
          <w:sz w:val="20"/>
        </w:rPr>
        <w:t>for</w:t>
      </w:r>
      <w:r>
        <w:rPr>
          <w:spacing w:val="-1"/>
          <w:sz w:val="20"/>
        </w:rPr>
        <w:t xml:space="preserve"> </w:t>
      </w:r>
      <w:r>
        <w:rPr>
          <w:sz w:val="20"/>
        </w:rPr>
        <w:t>6</w:t>
      </w:r>
      <w:r>
        <w:rPr>
          <w:spacing w:val="-4"/>
          <w:sz w:val="20"/>
        </w:rPr>
        <w:t xml:space="preserve"> </w:t>
      </w:r>
      <w:r>
        <w:rPr>
          <w:sz w:val="20"/>
        </w:rPr>
        <w:t>months,</w:t>
      </w:r>
      <w:r>
        <w:rPr>
          <w:spacing w:val="-4"/>
          <w:sz w:val="20"/>
        </w:rPr>
        <w:t xml:space="preserve"> </w:t>
      </w:r>
      <w:r>
        <w:rPr>
          <w:sz w:val="20"/>
        </w:rPr>
        <w:t>the</w:t>
      </w:r>
      <w:r>
        <w:rPr>
          <w:spacing w:val="-2"/>
          <w:sz w:val="20"/>
        </w:rPr>
        <w:t xml:space="preserve"> </w:t>
      </w:r>
      <w:r>
        <w:rPr>
          <w:sz w:val="20"/>
        </w:rPr>
        <w:t>maximum data capture for the full calendar year is 50%).</w:t>
      </w:r>
    </w:p>
    <w:p w14:paraId="5F923C72" w14:textId="77777777" w:rsidR="00C319FC" w:rsidRDefault="00C319FC">
      <w:pPr>
        <w:pStyle w:val="BodyText"/>
        <w:rPr>
          <w:sz w:val="22"/>
        </w:rPr>
      </w:pPr>
    </w:p>
    <w:p w14:paraId="0825DC00" w14:textId="77777777" w:rsidR="00C319FC" w:rsidRDefault="00C319FC">
      <w:pPr>
        <w:pStyle w:val="BodyText"/>
        <w:rPr>
          <w:sz w:val="22"/>
        </w:rPr>
      </w:pPr>
    </w:p>
    <w:p w14:paraId="2F75A5C5" w14:textId="77777777" w:rsidR="00C319FC" w:rsidRDefault="00C319FC">
      <w:pPr>
        <w:pStyle w:val="BodyText"/>
        <w:rPr>
          <w:sz w:val="22"/>
        </w:rPr>
      </w:pPr>
    </w:p>
    <w:p w14:paraId="4F655221" w14:textId="77777777" w:rsidR="00C319FC" w:rsidRDefault="00C319FC">
      <w:pPr>
        <w:pStyle w:val="BodyText"/>
        <w:rPr>
          <w:sz w:val="22"/>
        </w:rPr>
      </w:pPr>
    </w:p>
    <w:p w14:paraId="7D0C947A" w14:textId="77777777" w:rsidR="00C319FC" w:rsidRDefault="00C319FC">
      <w:pPr>
        <w:pStyle w:val="BodyText"/>
        <w:rPr>
          <w:sz w:val="22"/>
        </w:rPr>
      </w:pPr>
    </w:p>
    <w:p w14:paraId="66A8FA03" w14:textId="77777777" w:rsidR="00C319FC" w:rsidRDefault="00C319FC">
      <w:pPr>
        <w:pStyle w:val="BodyText"/>
        <w:rPr>
          <w:sz w:val="22"/>
        </w:rPr>
      </w:pPr>
    </w:p>
    <w:p w14:paraId="7B8C424B" w14:textId="77777777" w:rsidR="00C319FC" w:rsidRDefault="00C319FC">
      <w:pPr>
        <w:pStyle w:val="BodyText"/>
        <w:rPr>
          <w:sz w:val="22"/>
        </w:rPr>
      </w:pPr>
    </w:p>
    <w:p w14:paraId="4ED82517" w14:textId="77777777" w:rsidR="00C319FC" w:rsidRDefault="00C319FC">
      <w:pPr>
        <w:pStyle w:val="BodyText"/>
        <w:rPr>
          <w:sz w:val="22"/>
        </w:rPr>
      </w:pPr>
    </w:p>
    <w:p w14:paraId="5513C848" w14:textId="77777777" w:rsidR="00C319FC" w:rsidRDefault="00C319FC">
      <w:pPr>
        <w:pStyle w:val="BodyText"/>
        <w:rPr>
          <w:sz w:val="22"/>
        </w:rPr>
      </w:pPr>
    </w:p>
    <w:p w14:paraId="72F765B1" w14:textId="77777777" w:rsidR="00C319FC" w:rsidRDefault="00C319FC">
      <w:pPr>
        <w:pStyle w:val="BodyText"/>
        <w:rPr>
          <w:sz w:val="22"/>
        </w:rPr>
      </w:pPr>
    </w:p>
    <w:p w14:paraId="18053AF4" w14:textId="77777777" w:rsidR="00C319FC" w:rsidRDefault="00C319FC">
      <w:pPr>
        <w:pStyle w:val="BodyText"/>
        <w:spacing w:before="8"/>
        <w:rPr>
          <w:sz w:val="28"/>
        </w:rPr>
      </w:pPr>
    </w:p>
    <w:p w14:paraId="1BB35BAA" w14:textId="77777777" w:rsidR="00C319FC" w:rsidRDefault="00122F18">
      <w:pPr>
        <w:pStyle w:val="BodyText"/>
        <w:spacing w:before="1" w:line="362" w:lineRule="auto"/>
        <w:ind w:left="113"/>
      </w:pPr>
      <w:r>
        <w:rPr>
          <w:position w:val="1"/>
        </w:rPr>
        <w:t>Figures</w:t>
      </w:r>
      <w:r>
        <w:rPr>
          <w:spacing w:val="-3"/>
          <w:position w:val="1"/>
        </w:rPr>
        <w:t xml:space="preserve"> </w:t>
      </w:r>
      <w:r>
        <w:rPr>
          <w:position w:val="1"/>
        </w:rPr>
        <w:t>A13</w:t>
      </w:r>
      <w:r>
        <w:rPr>
          <w:spacing w:val="40"/>
          <w:position w:val="1"/>
        </w:rPr>
        <w:t xml:space="preserve"> </w:t>
      </w:r>
      <w:r>
        <w:rPr>
          <w:position w:val="1"/>
        </w:rPr>
        <w:t>to</w:t>
      </w:r>
      <w:r>
        <w:rPr>
          <w:spacing w:val="-3"/>
          <w:position w:val="1"/>
        </w:rPr>
        <w:t xml:space="preserve"> </w:t>
      </w:r>
      <w:r>
        <w:rPr>
          <w:position w:val="1"/>
        </w:rPr>
        <w:t>A18</w:t>
      </w:r>
      <w:r>
        <w:rPr>
          <w:spacing w:val="-5"/>
          <w:position w:val="1"/>
        </w:rPr>
        <w:t xml:space="preserve"> </w:t>
      </w:r>
      <w:r>
        <w:rPr>
          <w:position w:val="1"/>
        </w:rPr>
        <w:t>below</w:t>
      </w:r>
      <w:r>
        <w:rPr>
          <w:spacing w:val="-3"/>
          <w:position w:val="1"/>
        </w:rPr>
        <w:t xml:space="preserve"> </w:t>
      </w:r>
      <w:r>
        <w:rPr>
          <w:position w:val="1"/>
        </w:rPr>
        <w:t>show</w:t>
      </w:r>
      <w:r>
        <w:rPr>
          <w:spacing w:val="-3"/>
          <w:position w:val="1"/>
        </w:rPr>
        <w:t xml:space="preserve"> </w:t>
      </w:r>
      <w:r>
        <w:rPr>
          <w:position w:val="1"/>
        </w:rPr>
        <w:t>the</w:t>
      </w:r>
      <w:r>
        <w:rPr>
          <w:spacing w:val="-3"/>
          <w:position w:val="1"/>
        </w:rPr>
        <w:t xml:space="preserve"> </w:t>
      </w:r>
      <w:r>
        <w:rPr>
          <w:position w:val="1"/>
        </w:rPr>
        <w:t>trend</w:t>
      </w:r>
      <w:r>
        <w:rPr>
          <w:spacing w:val="-5"/>
          <w:position w:val="1"/>
        </w:rPr>
        <w:t xml:space="preserve"> </w:t>
      </w:r>
      <w:r>
        <w:rPr>
          <w:position w:val="1"/>
        </w:rPr>
        <w:t>graphs of</w:t>
      </w:r>
      <w:r>
        <w:rPr>
          <w:spacing w:val="-3"/>
          <w:position w:val="1"/>
        </w:rPr>
        <w:t xml:space="preserve"> </w:t>
      </w:r>
      <w:r>
        <w:rPr>
          <w:position w:val="1"/>
        </w:rPr>
        <w:t>measured</w:t>
      </w:r>
      <w:r>
        <w:rPr>
          <w:spacing w:val="-4"/>
          <w:position w:val="1"/>
        </w:rPr>
        <w:t xml:space="preserve"> </w:t>
      </w:r>
      <w:r>
        <w:rPr>
          <w:position w:val="1"/>
        </w:rPr>
        <w:t>annual</w:t>
      </w:r>
      <w:r>
        <w:rPr>
          <w:spacing w:val="-3"/>
          <w:position w:val="1"/>
        </w:rPr>
        <w:t xml:space="preserve"> </w:t>
      </w:r>
      <w:r>
        <w:rPr>
          <w:position w:val="1"/>
        </w:rPr>
        <w:t>mean</w:t>
      </w:r>
      <w:r>
        <w:rPr>
          <w:spacing w:val="-5"/>
          <w:position w:val="1"/>
        </w:rPr>
        <w:t xml:space="preserve"> </w:t>
      </w:r>
      <w:r>
        <w:rPr>
          <w:position w:val="1"/>
        </w:rPr>
        <w:t>PM</w:t>
      </w:r>
      <w:r>
        <w:rPr>
          <w:sz w:val="16"/>
        </w:rPr>
        <w:t xml:space="preserve">2.5 </w:t>
      </w:r>
      <w:r>
        <w:t>concentrations over the period 2018-2022 in the three AQMAs.</w:t>
      </w:r>
    </w:p>
    <w:p w14:paraId="4AD04500" w14:textId="77777777" w:rsidR="00C319FC" w:rsidRDefault="00C319FC">
      <w:pPr>
        <w:spacing w:line="362" w:lineRule="auto"/>
        <w:sectPr w:rsidR="00C319FC" w:rsidSect="00411623">
          <w:pgSz w:w="11900" w:h="16840"/>
          <w:pgMar w:top="1040" w:right="1020" w:bottom="860" w:left="1020" w:header="589" w:footer="663" w:gutter="0"/>
          <w:cols w:space="720"/>
        </w:sectPr>
      </w:pPr>
    </w:p>
    <w:p w14:paraId="32F3EC57" w14:textId="77777777" w:rsidR="00C319FC" w:rsidRDefault="00C319FC">
      <w:pPr>
        <w:pStyle w:val="BodyText"/>
        <w:spacing w:before="9"/>
        <w:rPr>
          <w:sz w:val="7"/>
        </w:rPr>
      </w:pPr>
    </w:p>
    <w:p w14:paraId="52BE8931" w14:textId="77777777" w:rsidR="00C319FC" w:rsidRDefault="00122F18">
      <w:pPr>
        <w:pStyle w:val="BodyText"/>
        <w:ind w:left="1314"/>
        <w:rPr>
          <w:sz w:val="20"/>
        </w:rPr>
      </w:pPr>
      <w:r>
        <w:rPr>
          <w:noProof/>
          <w:sz w:val="20"/>
        </w:rPr>
        <w:drawing>
          <wp:inline distT="0" distB="0" distL="0" distR="0" wp14:anchorId="56F542A2" wp14:editId="7BE990A6">
            <wp:extent cx="4581525" cy="2752725"/>
            <wp:effectExtent l="0" t="0" r="0" b="0"/>
            <wp:docPr id="119" name="Image 119" descr="Figure A11: Annual Mean Concentrations of PM2.5 at CM1 Chapelh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Figure A11: Annual Mean Concentrations of PM2.5 at CM1 Chapelhall"/>
                    <pic:cNvPicPr/>
                  </pic:nvPicPr>
                  <pic:blipFill>
                    <a:blip r:embed="rId127" cstate="print"/>
                    <a:stretch>
                      <a:fillRect/>
                    </a:stretch>
                  </pic:blipFill>
                  <pic:spPr>
                    <a:xfrm>
                      <a:off x="0" y="0"/>
                      <a:ext cx="4581525" cy="2752725"/>
                    </a:xfrm>
                    <a:prstGeom prst="rect">
                      <a:avLst/>
                    </a:prstGeom>
                  </pic:spPr>
                </pic:pic>
              </a:graphicData>
            </a:graphic>
          </wp:inline>
        </w:drawing>
      </w:r>
    </w:p>
    <w:p w14:paraId="72A1F07E" w14:textId="77777777" w:rsidR="00C319FC" w:rsidRDefault="00C319FC">
      <w:pPr>
        <w:pStyle w:val="BodyText"/>
        <w:rPr>
          <w:sz w:val="20"/>
        </w:rPr>
      </w:pPr>
    </w:p>
    <w:p w14:paraId="49940DDB" w14:textId="77777777" w:rsidR="00C319FC" w:rsidRDefault="00C319FC">
      <w:pPr>
        <w:pStyle w:val="BodyText"/>
        <w:spacing w:before="8"/>
        <w:rPr>
          <w:sz w:val="16"/>
        </w:rPr>
      </w:pPr>
    </w:p>
    <w:p w14:paraId="4FE45C9B" w14:textId="48D4E86D" w:rsidR="00C319FC" w:rsidRDefault="00122F18">
      <w:pPr>
        <w:spacing w:before="91"/>
        <w:ind w:left="1034"/>
        <w:rPr>
          <w:b/>
          <w:sz w:val="24"/>
        </w:rPr>
      </w:pPr>
      <w:r>
        <w:rPr>
          <w:b/>
          <w:position w:val="1"/>
          <w:sz w:val="24"/>
        </w:rPr>
        <w:t>Figure</w:t>
      </w:r>
      <w:r>
        <w:rPr>
          <w:b/>
          <w:spacing w:val="-4"/>
          <w:position w:val="1"/>
          <w:sz w:val="24"/>
        </w:rPr>
        <w:t xml:space="preserve"> </w:t>
      </w:r>
      <w:r>
        <w:rPr>
          <w:b/>
          <w:position w:val="1"/>
          <w:sz w:val="24"/>
        </w:rPr>
        <w:t>A1</w:t>
      </w:r>
      <w:r w:rsidR="006F12F9">
        <w:rPr>
          <w:b/>
          <w:position w:val="1"/>
          <w:sz w:val="24"/>
        </w:rPr>
        <w:t>1</w:t>
      </w:r>
      <w:r>
        <w:rPr>
          <w:b/>
          <w:position w:val="1"/>
          <w:sz w:val="24"/>
        </w:rPr>
        <w:t>:</w:t>
      </w:r>
      <w:r>
        <w:rPr>
          <w:b/>
          <w:spacing w:val="-3"/>
          <w:position w:val="1"/>
          <w:sz w:val="24"/>
        </w:rPr>
        <w:t xml:space="preserve"> </w:t>
      </w:r>
      <w:r>
        <w:rPr>
          <w:b/>
          <w:position w:val="1"/>
          <w:sz w:val="24"/>
        </w:rPr>
        <w:t>Annual</w:t>
      </w:r>
      <w:r>
        <w:rPr>
          <w:b/>
          <w:spacing w:val="-5"/>
          <w:position w:val="1"/>
          <w:sz w:val="24"/>
        </w:rPr>
        <w:t xml:space="preserve"> </w:t>
      </w:r>
      <w:r>
        <w:rPr>
          <w:b/>
          <w:position w:val="1"/>
          <w:sz w:val="24"/>
        </w:rPr>
        <w:t>Mean</w:t>
      </w:r>
      <w:r>
        <w:rPr>
          <w:b/>
          <w:spacing w:val="-3"/>
          <w:position w:val="1"/>
          <w:sz w:val="24"/>
        </w:rPr>
        <w:t xml:space="preserve"> </w:t>
      </w:r>
      <w:r>
        <w:rPr>
          <w:b/>
          <w:position w:val="1"/>
          <w:sz w:val="24"/>
        </w:rPr>
        <w:t>Concentrations</w:t>
      </w:r>
      <w:r>
        <w:rPr>
          <w:b/>
          <w:spacing w:val="-6"/>
          <w:position w:val="1"/>
          <w:sz w:val="24"/>
        </w:rPr>
        <w:t xml:space="preserve"> </w:t>
      </w:r>
      <w:r>
        <w:rPr>
          <w:b/>
          <w:position w:val="1"/>
          <w:sz w:val="24"/>
        </w:rPr>
        <w:t>of</w:t>
      </w:r>
      <w:r>
        <w:rPr>
          <w:b/>
          <w:spacing w:val="-3"/>
          <w:position w:val="1"/>
          <w:sz w:val="24"/>
        </w:rPr>
        <w:t xml:space="preserve"> </w:t>
      </w:r>
      <w:r>
        <w:rPr>
          <w:b/>
          <w:position w:val="1"/>
          <w:sz w:val="24"/>
        </w:rPr>
        <w:t>PM</w:t>
      </w:r>
      <w:r>
        <w:rPr>
          <w:b/>
          <w:sz w:val="16"/>
        </w:rPr>
        <w:t>2.5</w:t>
      </w:r>
      <w:r>
        <w:rPr>
          <w:b/>
          <w:spacing w:val="18"/>
          <w:sz w:val="16"/>
        </w:rPr>
        <w:t xml:space="preserve"> </w:t>
      </w:r>
      <w:r>
        <w:rPr>
          <w:b/>
          <w:position w:val="1"/>
          <w:sz w:val="24"/>
        </w:rPr>
        <w:t>at</w:t>
      </w:r>
      <w:r>
        <w:rPr>
          <w:b/>
          <w:spacing w:val="-3"/>
          <w:position w:val="1"/>
          <w:sz w:val="24"/>
        </w:rPr>
        <w:t xml:space="preserve"> </w:t>
      </w:r>
      <w:r>
        <w:rPr>
          <w:b/>
          <w:position w:val="1"/>
          <w:sz w:val="24"/>
        </w:rPr>
        <w:t>CM1</w:t>
      </w:r>
      <w:r>
        <w:rPr>
          <w:b/>
          <w:spacing w:val="-3"/>
          <w:position w:val="1"/>
          <w:sz w:val="24"/>
        </w:rPr>
        <w:t xml:space="preserve"> </w:t>
      </w:r>
      <w:proofErr w:type="spellStart"/>
      <w:r>
        <w:rPr>
          <w:b/>
          <w:spacing w:val="-2"/>
          <w:position w:val="1"/>
          <w:sz w:val="24"/>
        </w:rPr>
        <w:t>Chapelhall</w:t>
      </w:r>
      <w:proofErr w:type="spellEnd"/>
    </w:p>
    <w:p w14:paraId="06C17C2E" w14:textId="77777777" w:rsidR="00C319FC" w:rsidRDefault="00C319FC">
      <w:pPr>
        <w:pStyle w:val="BodyText"/>
        <w:rPr>
          <w:b/>
          <w:sz w:val="20"/>
        </w:rPr>
      </w:pPr>
    </w:p>
    <w:p w14:paraId="47C5AA55" w14:textId="77777777" w:rsidR="00C319FC" w:rsidRDefault="00C319FC">
      <w:pPr>
        <w:pStyle w:val="BodyText"/>
        <w:rPr>
          <w:b/>
          <w:sz w:val="20"/>
        </w:rPr>
      </w:pPr>
    </w:p>
    <w:p w14:paraId="05244C82" w14:textId="77777777" w:rsidR="00C319FC" w:rsidRDefault="00C319FC">
      <w:pPr>
        <w:pStyle w:val="BodyText"/>
        <w:rPr>
          <w:b/>
          <w:sz w:val="20"/>
        </w:rPr>
      </w:pPr>
    </w:p>
    <w:p w14:paraId="5C97D198" w14:textId="77777777" w:rsidR="00C319FC" w:rsidRDefault="00122F18">
      <w:pPr>
        <w:pStyle w:val="BodyText"/>
        <w:spacing w:before="8"/>
        <w:rPr>
          <w:b/>
          <w:sz w:val="27"/>
        </w:rPr>
      </w:pPr>
      <w:r>
        <w:rPr>
          <w:noProof/>
        </w:rPr>
        <w:drawing>
          <wp:inline distT="0" distB="0" distL="0" distR="0" wp14:anchorId="118EFFE3" wp14:editId="344A7822">
            <wp:extent cx="4572000" cy="2752725"/>
            <wp:effectExtent l="0" t="0" r="0" b="9525"/>
            <wp:docPr id="120" name="Image 120" descr="Figure A12: Annual Mean Concentrations of PM2.5 at CM4 Motherwe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Figure A12: Annual Mean Concentrations of PM2.5 at CM4 Motherwell"/>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4750A12A" w14:textId="77777777" w:rsidR="00C319FC" w:rsidRDefault="00C319FC">
      <w:pPr>
        <w:pStyle w:val="BodyText"/>
        <w:rPr>
          <w:b/>
          <w:sz w:val="26"/>
        </w:rPr>
      </w:pPr>
    </w:p>
    <w:p w14:paraId="7B43A624" w14:textId="407A117B" w:rsidR="00C319FC" w:rsidRDefault="00122F18">
      <w:pPr>
        <w:spacing w:before="215"/>
        <w:ind w:left="833"/>
        <w:rPr>
          <w:b/>
          <w:sz w:val="24"/>
        </w:rPr>
      </w:pPr>
      <w:r>
        <w:rPr>
          <w:b/>
          <w:position w:val="1"/>
          <w:sz w:val="24"/>
        </w:rPr>
        <w:t>Figure</w:t>
      </w:r>
      <w:r>
        <w:rPr>
          <w:b/>
          <w:spacing w:val="-4"/>
          <w:position w:val="1"/>
          <w:sz w:val="24"/>
        </w:rPr>
        <w:t xml:space="preserve"> </w:t>
      </w:r>
      <w:r>
        <w:rPr>
          <w:b/>
          <w:position w:val="1"/>
          <w:sz w:val="24"/>
        </w:rPr>
        <w:t>A1</w:t>
      </w:r>
      <w:r w:rsidR="006F12F9">
        <w:rPr>
          <w:b/>
          <w:position w:val="1"/>
          <w:sz w:val="24"/>
        </w:rPr>
        <w:t>2</w:t>
      </w:r>
      <w:r>
        <w:rPr>
          <w:b/>
          <w:position w:val="1"/>
          <w:sz w:val="24"/>
        </w:rPr>
        <w:t>:</w:t>
      </w:r>
      <w:r>
        <w:rPr>
          <w:b/>
          <w:spacing w:val="-3"/>
          <w:position w:val="1"/>
          <w:sz w:val="24"/>
        </w:rPr>
        <w:t xml:space="preserve"> </w:t>
      </w:r>
      <w:r>
        <w:rPr>
          <w:b/>
          <w:position w:val="1"/>
          <w:sz w:val="24"/>
        </w:rPr>
        <w:t>Annual</w:t>
      </w:r>
      <w:r>
        <w:rPr>
          <w:b/>
          <w:spacing w:val="-5"/>
          <w:position w:val="1"/>
          <w:sz w:val="24"/>
        </w:rPr>
        <w:t xml:space="preserve"> </w:t>
      </w:r>
      <w:r>
        <w:rPr>
          <w:b/>
          <w:position w:val="1"/>
          <w:sz w:val="24"/>
        </w:rPr>
        <w:t>Mean</w:t>
      </w:r>
      <w:r>
        <w:rPr>
          <w:b/>
          <w:spacing w:val="-3"/>
          <w:position w:val="1"/>
          <w:sz w:val="24"/>
        </w:rPr>
        <w:t xml:space="preserve"> </w:t>
      </w:r>
      <w:r>
        <w:rPr>
          <w:b/>
          <w:position w:val="1"/>
          <w:sz w:val="24"/>
        </w:rPr>
        <w:t>Concentrations</w:t>
      </w:r>
      <w:r>
        <w:rPr>
          <w:b/>
          <w:spacing w:val="-6"/>
          <w:position w:val="1"/>
          <w:sz w:val="24"/>
        </w:rPr>
        <w:t xml:space="preserve"> </w:t>
      </w:r>
      <w:r>
        <w:rPr>
          <w:b/>
          <w:position w:val="1"/>
          <w:sz w:val="24"/>
        </w:rPr>
        <w:t>of</w:t>
      </w:r>
      <w:r>
        <w:rPr>
          <w:b/>
          <w:spacing w:val="-3"/>
          <w:position w:val="1"/>
          <w:sz w:val="24"/>
        </w:rPr>
        <w:t xml:space="preserve"> </w:t>
      </w:r>
      <w:r>
        <w:rPr>
          <w:b/>
          <w:position w:val="1"/>
          <w:sz w:val="24"/>
        </w:rPr>
        <w:t>PM</w:t>
      </w:r>
      <w:r>
        <w:rPr>
          <w:b/>
          <w:sz w:val="16"/>
        </w:rPr>
        <w:t>2.5</w:t>
      </w:r>
      <w:r>
        <w:rPr>
          <w:b/>
          <w:spacing w:val="18"/>
          <w:sz w:val="16"/>
        </w:rPr>
        <w:t xml:space="preserve"> </w:t>
      </w:r>
      <w:r>
        <w:rPr>
          <w:b/>
          <w:position w:val="1"/>
          <w:sz w:val="24"/>
        </w:rPr>
        <w:t>at</w:t>
      </w:r>
      <w:r>
        <w:rPr>
          <w:b/>
          <w:spacing w:val="-3"/>
          <w:position w:val="1"/>
          <w:sz w:val="24"/>
        </w:rPr>
        <w:t xml:space="preserve"> </w:t>
      </w:r>
      <w:r>
        <w:rPr>
          <w:b/>
          <w:position w:val="1"/>
          <w:sz w:val="24"/>
        </w:rPr>
        <w:t>CM4</w:t>
      </w:r>
      <w:r>
        <w:rPr>
          <w:b/>
          <w:spacing w:val="-3"/>
          <w:position w:val="1"/>
          <w:sz w:val="24"/>
        </w:rPr>
        <w:t xml:space="preserve"> </w:t>
      </w:r>
      <w:r>
        <w:rPr>
          <w:b/>
          <w:spacing w:val="-2"/>
          <w:position w:val="1"/>
          <w:sz w:val="24"/>
        </w:rPr>
        <w:t>Motherwell</w:t>
      </w:r>
    </w:p>
    <w:p w14:paraId="6D49A3C5" w14:textId="77777777" w:rsidR="00C319FC" w:rsidRDefault="00C319FC">
      <w:pPr>
        <w:rPr>
          <w:sz w:val="24"/>
        </w:rPr>
        <w:sectPr w:rsidR="00C319FC" w:rsidSect="00411623">
          <w:pgSz w:w="11900" w:h="16840"/>
          <w:pgMar w:top="1040" w:right="1020" w:bottom="860" w:left="1020" w:header="589" w:footer="663" w:gutter="0"/>
          <w:cols w:space="720"/>
        </w:sectPr>
      </w:pPr>
    </w:p>
    <w:p w14:paraId="3D1C9D99" w14:textId="77777777" w:rsidR="00C319FC" w:rsidRDefault="00C319FC">
      <w:pPr>
        <w:pStyle w:val="BodyText"/>
        <w:spacing w:before="9"/>
        <w:rPr>
          <w:b/>
          <w:sz w:val="7"/>
        </w:rPr>
      </w:pPr>
    </w:p>
    <w:p w14:paraId="0DD6D91E" w14:textId="6BCFB1C6" w:rsidR="00C319FC" w:rsidRDefault="00C319FC">
      <w:pPr>
        <w:pStyle w:val="BodyText"/>
        <w:ind w:left="1329"/>
        <w:rPr>
          <w:sz w:val="20"/>
        </w:rPr>
      </w:pPr>
    </w:p>
    <w:p w14:paraId="4BFAF558" w14:textId="77777777" w:rsidR="00C319FC" w:rsidRDefault="00C319FC">
      <w:pPr>
        <w:pStyle w:val="BodyText"/>
        <w:rPr>
          <w:b/>
          <w:sz w:val="20"/>
        </w:rPr>
      </w:pPr>
    </w:p>
    <w:p w14:paraId="75A318E4" w14:textId="77777777" w:rsidR="00C319FC" w:rsidRDefault="00122F18">
      <w:pPr>
        <w:pStyle w:val="BodyText"/>
        <w:spacing w:before="1"/>
        <w:rPr>
          <w:b/>
          <w:sz w:val="18"/>
        </w:rPr>
      </w:pPr>
      <w:r>
        <w:rPr>
          <w:noProof/>
        </w:rPr>
        <w:drawing>
          <wp:inline distT="0" distB="0" distL="0" distR="0" wp14:anchorId="08C70993" wp14:editId="2C101C8F">
            <wp:extent cx="4563185" cy="2686050"/>
            <wp:effectExtent l="0" t="0" r="8890" b="0"/>
            <wp:docPr id="122" name="Image 122" descr="Figure A13: Annual Mean Concentrations of PM2.5 at CM12 Whifflet A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Figure A13: Annual Mean Concentrations of PM2.5 at CM12 Whifflet A725"/>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563185" cy="2686050"/>
                    </a:xfrm>
                    <a:prstGeom prst="rect">
                      <a:avLst/>
                    </a:prstGeom>
                  </pic:spPr>
                </pic:pic>
              </a:graphicData>
            </a:graphic>
          </wp:inline>
        </w:drawing>
      </w:r>
    </w:p>
    <w:p w14:paraId="0CFEE090" w14:textId="77777777" w:rsidR="00C319FC" w:rsidRDefault="00C319FC">
      <w:pPr>
        <w:pStyle w:val="BodyText"/>
        <w:rPr>
          <w:b/>
          <w:sz w:val="26"/>
        </w:rPr>
      </w:pPr>
    </w:p>
    <w:p w14:paraId="28F99FFF" w14:textId="063976E0" w:rsidR="00C319FC" w:rsidRDefault="00122F18">
      <w:pPr>
        <w:spacing w:before="231"/>
        <w:ind w:left="1176"/>
        <w:rPr>
          <w:b/>
          <w:sz w:val="24"/>
        </w:rPr>
      </w:pPr>
      <w:r>
        <w:rPr>
          <w:b/>
          <w:position w:val="1"/>
          <w:sz w:val="24"/>
        </w:rPr>
        <w:t>Figure</w:t>
      </w:r>
      <w:r>
        <w:rPr>
          <w:b/>
          <w:spacing w:val="-6"/>
          <w:position w:val="1"/>
          <w:sz w:val="24"/>
        </w:rPr>
        <w:t xml:space="preserve"> </w:t>
      </w:r>
      <w:r>
        <w:rPr>
          <w:b/>
          <w:position w:val="1"/>
          <w:sz w:val="24"/>
        </w:rPr>
        <w:t>A1</w:t>
      </w:r>
      <w:r w:rsidR="006F12F9">
        <w:rPr>
          <w:b/>
          <w:position w:val="1"/>
          <w:sz w:val="24"/>
        </w:rPr>
        <w:t>3</w:t>
      </w:r>
      <w:r>
        <w:rPr>
          <w:b/>
          <w:position w:val="1"/>
          <w:sz w:val="24"/>
        </w:rPr>
        <w:t>:</w:t>
      </w:r>
      <w:r>
        <w:rPr>
          <w:b/>
          <w:spacing w:val="-4"/>
          <w:position w:val="1"/>
          <w:sz w:val="24"/>
        </w:rPr>
        <w:t xml:space="preserve"> </w:t>
      </w:r>
      <w:r>
        <w:rPr>
          <w:b/>
          <w:position w:val="1"/>
          <w:sz w:val="24"/>
        </w:rPr>
        <w:t>Annual</w:t>
      </w:r>
      <w:r>
        <w:rPr>
          <w:b/>
          <w:spacing w:val="-5"/>
          <w:position w:val="1"/>
          <w:sz w:val="24"/>
        </w:rPr>
        <w:t xml:space="preserve"> </w:t>
      </w:r>
      <w:r>
        <w:rPr>
          <w:b/>
          <w:position w:val="1"/>
          <w:sz w:val="24"/>
        </w:rPr>
        <w:t>Mean</w:t>
      </w:r>
      <w:r>
        <w:rPr>
          <w:b/>
          <w:spacing w:val="-3"/>
          <w:position w:val="1"/>
          <w:sz w:val="24"/>
        </w:rPr>
        <w:t xml:space="preserve"> </w:t>
      </w:r>
      <w:r>
        <w:rPr>
          <w:b/>
          <w:position w:val="1"/>
          <w:sz w:val="24"/>
        </w:rPr>
        <w:t>Concentrations</w:t>
      </w:r>
      <w:r>
        <w:rPr>
          <w:b/>
          <w:spacing w:val="-7"/>
          <w:position w:val="1"/>
          <w:sz w:val="24"/>
        </w:rPr>
        <w:t xml:space="preserve"> </w:t>
      </w:r>
      <w:r>
        <w:rPr>
          <w:b/>
          <w:position w:val="1"/>
          <w:sz w:val="24"/>
        </w:rPr>
        <w:t>of</w:t>
      </w:r>
      <w:r>
        <w:rPr>
          <w:b/>
          <w:spacing w:val="-3"/>
          <w:position w:val="1"/>
          <w:sz w:val="24"/>
        </w:rPr>
        <w:t xml:space="preserve"> </w:t>
      </w:r>
      <w:r>
        <w:rPr>
          <w:b/>
          <w:position w:val="1"/>
          <w:sz w:val="24"/>
        </w:rPr>
        <w:t>PM</w:t>
      </w:r>
      <w:r>
        <w:rPr>
          <w:b/>
          <w:sz w:val="16"/>
        </w:rPr>
        <w:t>2.5</w:t>
      </w:r>
      <w:r>
        <w:rPr>
          <w:b/>
          <w:spacing w:val="18"/>
          <w:sz w:val="16"/>
        </w:rPr>
        <w:t xml:space="preserve"> </w:t>
      </w:r>
      <w:r>
        <w:rPr>
          <w:b/>
          <w:position w:val="1"/>
          <w:sz w:val="24"/>
        </w:rPr>
        <w:t>at</w:t>
      </w:r>
      <w:r>
        <w:rPr>
          <w:b/>
          <w:spacing w:val="-4"/>
          <w:position w:val="1"/>
          <w:sz w:val="24"/>
        </w:rPr>
        <w:t xml:space="preserve"> </w:t>
      </w:r>
      <w:r>
        <w:rPr>
          <w:b/>
          <w:position w:val="1"/>
          <w:sz w:val="24"/>
        </w:rPr>
        <w:t>CM12</w:t>
      </w:r>
      <w:r>
        <w:rPr>
          <w:b/>
          <w:spacing w:val="-3"/>
          <w:position w:val="1"/>
          <w:sz w:val="24"/>
        </w:rPr>
        <w:t xml:space="preserve"> </w:t>
      </w:r>
      <w:proofErr w:type="spellStart"/>
      <w:r>
        <w:rPr>
          <w:b/>
          <w:position w:val="1"/>
          <w:sz w:val="24"/>
        </w:rPr>
        <w:t>Whifflet</w:t>
      </w:r>
      <w:proofErr w:type="spellEnd"/>
      <w:r>
        <w:rPr>
          <w:b/>
          <w:spacing w:val="-3"/>
          <w:position w:val="1"/>
          <w:sz w:val="24"/>
        </w:rPr>
        <w:t xml:space="preserve"> </w:t>
      </w:r>
      <w:r>
        <w:rPr>
          <w:b/>
          <w:spacing w:val="-4"/>
          <w:position w:val="1"/>
          <w:sz w:val="24"/>
        </w:rPr>
        <w:t>A725</w:t>
      </w:r>
    </w:p>
    <w:p w14:paraId="0B7BCF82" w14:textId="77777777" w:rsidR="00C319FC" w:rsidRDefault="00C319FC">
      <w:pPr>
        <w:rPr>
          <w:sz w:val="24"/>
        </w:rPr>
        <w:sectPr w:rsidR="00C319FC" w:rsidSect="00411623">
          <w:pgSz w:w="11900" w:h="16840"/>
          <w:pgMar w:top="1040" w:right="1020" w:bottom="860" w:left="1020" w:header="589" w:footer="663" w:gutter="0"/>
          <w:cols w:space="720"/>
        </w:sectPr>
      </w:pPr>
    </w:p>
    <w:p w14:paraId="27D467D9" w14:textId="77777777" w:rsidR="00C319FC" w:rsidRDefault="00C319FC">
      <w:pPr>
        <w:pStyle w:val="BodyText"/>
        <w:rPr>
          <w:b/>
          <w:sz w:val="20"/>
        </w:rPr>
      </w:pPr>
    </w:p>
    <w:p w14:paraId="1AA0BD76" w14:textId="77777777" w:rsidR="00C319FC" w:rsidRDefault="00C319FC">
      <w:pPr>
        <w:pStyle w:val="BodyText"/>
        <w:rPr>
          <w:b/>
          <w:sz w:val="20"/>
        </w:rPr>
      </w:pPr>
    </w:p>
    <w:p w14:paraId="2391123D" w14:textId="77777777" w:rsidR="00C319FC" w:rsidRDefault="00C319FC">
      <w:pPr>
        <w:pStyle w:val="BodyText"/>
        <w:spacing w:before="8"/>
        <w:rPr>
          <w:b/>
        </w:rPr>
      </w:pPr>
    </w:p>
    <w:p w14:paraId="0F7574BF" w14:textId="77777777" w:rsidR="00C319FC" w:rsidRDefault="00122F18">
      <w:pPr>
        <w:pStyle w:val="BodyText"/>
        <w:ind w:left="1314"/>
        <w:rPr>
          <w:sz w:val="20"/>
        </w:rPr>
      </w:pPr>
      <w:r>
        <w:rPr>
          <w:noProof/>
          <w:sz w:val="20"/>
        </w:rPr>
        <w:drawing>
          <wp:inline distT="0" distB="0" distL="0" distR="0" wp14:anchorId="2B47ACEE" wp14:editId="3211C1D4">
            <wp:extent cx="4581525" cy="2752725"/>
            <wp:effectExtent l="0" t="0" r="0" b="0"/>
            <wp:docPr id="123" name="Image 123" descr="Figure A14: Annual Mean Concentrations of PM2.5 at CM5 Shawhead&#10;Coatbridg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Figure A14: Annual Mean Concentrations of PM2.5 at CM5 Shawhead&#10;Coatbridge&#10;"/>
                    <pic:cNvPicPr/>
                  </pic:nvPicPr>
                  <pic:blipFill>
                    <a:blip r:embed="rId130" cstate="print"/>
                    <a:stretch>
                      <a:fillRect/>
                    </a:stretch>
                  </pic:blipFill>
                  <pic:spPr>
                    <a:xfrm>
                      <a:off x="0" y="0"/>
                      <a:ext cx="4581525" cy="2752725"/>
                    </a:xfrm>
                    <a:prstGeom prst="rect">
                      <a:avLst/>
                    </a:prstGeom>
                  </pic:spPr>
                </pic:pic>
              </a:graphicData>
            </a:graphic>
          </wp:inline>
        </w:drawing>
      </w:r>
    </w:p>
    <w:p w14:paraId="280C7AE9" w14:textId="77777777" w:rsidR="00C319FC" w:rsidRDefault="00C319FC">
      <w:pPr>
        <w:pStyle w:val="BodyText"/>
        <w:rPr>
          <w:b/>
          <w:sz w:val="20"/>
        </w:rPr>
      </w:pPr>
    </w:p>
    <w:p w14:paraId="01D406FA" w14:textId="77777777" w:rsidR="00C319FC" w:rsidRDefault="00C319FC">
      <w:pPr>
        <w:pStyle w:val="BodyText"/>
        <w:spacing w:before="8"/>
        <w:rPr>
          <w:b/>
          <w:sz w:val="16"/>
        </w:rPr>
      </w:pPr>
    </w:p>
    <w:p w14:paraId="3E1C5F7D" w14:textId="319D9EE3" w:rsidR="00C319FC" w:rsidRDefault="00122F18">
      <w:pPr>
        <w:spacing w:before="92"/>
        <w:ind w:left="1415" w:right="697"/>
        <w:jc w:val="center"/>
        <w:rPr>
          <w:b/>
          <w:sz w:val="24"/>
        </w:rPr>
      </w:pPr>
      <w:r>
        <w:rPr>
          <w:b/>
          <w:position w:val="1"/>
          <w:sz w:val="24"/>
        </w:rPr>
        <w:t>Figure</w:t>
      </w:r>
      <w:r>
        <w:rPr>
          <w:b/>
          <w:spacing w:val="-4"/>
          <w:position w:val="1"/>
          <w:sz w:val="24"/>
        </w:rPr>
        <w:t xml:space="preserve"> </w:t>
      </w:r>
      <w:r>
        <w:rPr>
          <w:b/>
          <w:position w:val="1"/>
          <w:sz w:val="24"/>
        </w:rPr>
        <w:t>A1</w:t>
      </w:r>
      <w:r w:rsidR="006F12F9">
        <w:rPr>
          <w:b/>
          <w:position w:val="1"/>
          <w:sz w:val="24"/>
        </w:rPr>
        <w:t>4</w:t>
      </w:r>
      <w:r>
        <w:rPr>
          <w:b/>
          <w:position w:val="1"/>
          <w:sz w:val="24"/>
        </w:rPr>
        <w:t>:</w:t>
      </w:r>
      <w:r>
        <w:rPr>
          <w:b/>
          <w:spacing w:val="-3"/>
          <w:position w:val="1"/>
          <w:sz w:val="24"/>
        </w:rPr>
        <w:t xml:space="preserve"> </w:t>
      </w:r>
      <w:r>
        <w:rPr>
          <w:b/>
          <w:position w:val="1"/>
          <w:sz w:val="24"/>
        </w:rPr>
        <w:t>Annual</w:t>
      </w:r>
      <w:r>
        <w:rPr>
          <w:b/>
          <w:spacing w:val="-5"/>
          <w:position w:val="1"/>
          <w:sz w:val="24"/>
        </w:rPr>
        <w:t xml:space="preserve"> </w:t>
      </w:r>
      <w:r>
        <w:rPr>
          <w:b/>
          <w:position w:val="1"/>
          <w:sz w:val="24"/>
        </w:rPr>
        <w:t>Mean</w:t>
      </w:r>
      <w:r>
        <w:rPr>
          <w:b/>
          <w:spacing w:val="-3"/>
          <w:position w:val="1"/>
          <w:sz w:val="24"/>
        </w:rPr>
        <w:t xml:space="preserve"> </w:t>
      </w:r>
      <w:r>
        <w:rPr>
          <w:b/>
          <w:position w:val="1"/>
          <w:sz w:val="24"/>
        </w:rPr>
        <w:t>Concentrations</w:t>
      </w:r>
      <w:r>
        <w:rPr>
          <w:b/>
          <w:spacing w:val="-6"/>
          <w:position w:val="1"/>
          <w:sz w:val="24"/>
        </w:rPr>
        <w:t xml:space="preserve"> </w:t>
      </w:r>
      <w:r>
        <w:rPr>
          <w:b/>
          <w:position w:val="1"/>
          <w:sz w:val="24"/>
        </w:rPr>
        <w:t>of</w:t>
      </w:r>
      <w:r>
        <w:rPr>
          <w:b/>
          <w:spacing w:val="-3"/>
          <w:position w:val="1"/>
          <w:sz w:val="24"/>
        </w:rPr>
        <w:t xml:space="preserve"> </w:t>
      </w:r>
      <w:r>
        <w:rPr>
          <w:b/>
          <w:position w:val="1"/>
          <w:sz w:val="24"/>
        </w:rPr>
        <w:t>PM</w:t>
      </w:r>
      <w:r>
        <w:rPr>
          <w:b/>
          <w:sz w:val="16"/>
        </w:rPr>
        <w:t>2.5</w:t>
      </w:r>
      <w:r>
        <w:rPr>
          <w:b/>
          <w:spacing w:val="19"/>
          <w:sz w:val="16"/>
        </w:rPr>
        <w:t xml:space="preserve"> </w:t>
      </w:r>
      <w:r>
        <w:rPr>
          <w:b/>
          <w:position w:val="1"/>
          <w:sz w:val="24"/>
        </w:rPr>
        <w:t>at</w:t>
      </w:r>
      <w:r>
        <w:rPr>
          <w:b/>
          <w:spacing w:val="-3"/>
          <w:position w:val="1"/>
          <w:sz w:val="24"/>
        </w:rPr>
        <w:t xml:space="preserve"> </w:t>
      </w:r>
      <w:r>
        <w:rPr>
          <w:b/>
          <w:position w:val="1"/>
          <w:sz w:val="24"/>
        </w:rPr>
        <w:t>CM5</w:t>
      </w:r>
      <w:r>
        <w:rPr>
          <w:b/>
          <w:spacing w:val="-3"/>
          <w:position w:val="1"/>
          <w:sz w:val="24"/>
        </w:rPr>
        <w:t xml:space="preserve"> </w:t>
      </w:r>
      <w:proofErr w:type="spellStart"/>
      <w:r>
        <w:rPr>
          <w:b/>
          <w:spacing w:val="-2"/>
          <w:position w:val="1"/>
          <w:sz w:val="24"/>
        </w:rPr>
        <w:t>Shawhead</w:t>
      </w:r>
      <w:proofErr w:type="spellEnd"/>
    </w:p>
    <w:p w14:paraId="618820DE" w14:textId="77777777" w:rsidR="00C319FC" w:rsidRDefault="00122F18">
      <w:pPr>
        <w:spacing w:before="137"/>
        <w:ind w:left="695" w:right="697"/>
        <w:jc w:val="center"/>
        <w:rPr>
          <w:b/>
          <w:sz w:val="24"/>
        </w:rPr>
      </w:pPr>
      <w:r>
        <w:rPr>
          <w:b/>
          <w:spacing w:val="-2"/>
          <w:sz w:val="24"/>
        </w:rPr>
        <w:t>Coatbridge</w:t>
      </w:r>
    </w:p>
    <w:p w14:paraId="3E61C90E" w14:textId="77777777" w:rsidR="00C319FC" w:rsidRDefault="00C319FC">
      <w:pPr>
        <w:pStyle w:val="BodyText"/>
        <w:rPr>
          <w:b/>
          <w:sz w:val="20"/>
        </w:rPr>
      </w:pPr>
    </w:p>
    <w:p w14:paraId="486AE0D9" w14:textId="77777777" w:rsidR="00C319FC" w:rsidRDefault="00C319FC">
      <w:pPr>
        <w:pStyle w:val="BodyText"/>
        <w:rPr>
          <w:b/>
          <w:sz w:val="20"/>
        </w:rPr>
      </w:pPr>
    </w:p>
    <w:p w14:paraId="4740B89A" w14:textId="77777777" w:rsidR="00C319FC" w:rsidRDefault="00C319FC">
      <w:pPr>
        <w:pStyle w:val="BodyText"/>
        <w:rPr>
          <w:b/>
          <w:sz w:val="20"/>
        </w:rPr>
      </w:pPr>
    </w:p>
    <w:p w14:paraId="18F6C8A2" w14:textId="77777777" w:rsidR="00C319FC" w:rsidRDefault="00122F18">
      <w:pPr>
        <w:pStyle w:val="BodyText"/>
        <w:spacing w:before="2"/>
        <w:rPr>
          <w:b/>
          <w:sz w:val="17"/>
        </w:rPr>
      </w:pPr>
      <w:r>
        <w:rPr>
          <w:noProof/>
        </w:rPr>
        <w:drawing>
          <wp:inline distT="0" distB="0" distL="0" distR="0" wp14:anchorId="6539C22F" wp14:editId="6E6E7DDF">
            <wp:extent cx="4581525" cy="2752725"/>
            <wp:effectExtent l="0" t="0" r="9525" b="9525"/>
            <wp:docPr id="124" name="Image 124" descr="Figure A15: Annual Mean Concentrations of PM2.5 at CM6 Kirkshaws Coatbri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Figure A15: Annual Mean Concentrations of PM2.5 at CM6 Kirkshaws Coatbridg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581525" cy="2752725"/>
                    </a:xfrm>
                    <a:prstGeom prst="rect">
                      <a:avLst/>
                    </a:prstGeom>
                  </pic:spPr>
                </pic:pic>
              </a:graphicData>
            </a:graphic>
          </wp:inline>
        </w:drawing>
      </w:r>
    </w:p>
    <w:p w14:paraId="4E7BBCC7" w14:textId="77777777" w:rsidR="00C319FC" w:rsidRDefault="00C319FC">
      <w:pPr>
        <w:pStyle w:val="BodyText"/>
        <w:rPr>
          <w:b/>
          <w:sz w:val="26"/>
        </w:rPr>
      </w:pPr>
    </w:p>
    <w:p w14:paraId="7C05F488" w14:textId="2274CD4A" w:rsidR="00C319FC" w:rsidRDefault="00122F18">
      <w:pPr>
        <w:spacing w:before="215"/>
        <w:ind w:left="545"/>
        <w:rPr>
          <w:b/>
          <w:sz w:val="24"/>
        </w:rPr>
      </w:pPr>
      <w:r>
        <w:rPr>
          <w:b/>
          <w:position w:val="1"/>
          <w:sz w:val="24"/>
        </w:rPr>
        <w:t>Figure</w:t>
      </w:r>
      <w:r>
        <w:rPr>
          <w:b/>
          <w:spacing w:val="-4"/>
          <w:position w:val="1"/>
          <w:sz w:val="24"/>
        </w:rPr>
        <w:t xml:space="preserve"> </w:t>
      </w:r>
      <w:r>
        <w:rPr>
          <w:b/>
          <w:position w:val="1"/>
          <w:sz w:val="24"/>
        </w:rPr>
        <w:t>A1</w:t>
      </w:r>
      <w:r w:rsidR="006F12F9">
        <w:rPr>
          <w:b/>
          <w:position w:val="1"/>
          <w:sz w:val="24"/>
        </w:rPr>
        <w:t>5</w:t>
      </w:r>
      <w:r>
        <w:rPr>
          <w:b/>
          <w:position w:val="1"/>
          <w:sz w:val="24"/>
        </w:rPr>
        <w:t>:</w:t>
      </w:r>
      <w:r>
        <w:rPr>
          <w:b/>
          <w:spacing w:val="-4"/>
          <w:position w:val="1"/>
          <w:sz w:val="24"/>
        </w:rPr>
        <w:t xml:space="preserve"> </w:t>
      </w:r>
      <w:r>
        <w:rPr>
          <w:b/>
          <w:position w:val="1"/>
          <w:sz w:val="24"/>
        </w:rPr>
        <w:t>Annual</w:t>
      </w:r>
      <w:r>
        <w:rPr>
          <w:b/>
          <w:spacing w:val="-5"/>
          <w:position w:val="1"/>
          <w:sz w:val="24"/>
        </w:rPr>
        <w:t xml:space="preserve"> </w:t>
      </w:r>
      <w:r>
        <w:rPr>
          <w:b/>
          <w:position w:val="1"/>
          <w:sz w:val="24"/>
        </w:rPr>
        <w:t>Mean</w:t>
      </w:r>
      <w:r>
        <w:rPr>
          <w:b/>
          <w:spacing w:val="-3"/>
          <w:position w:val="1"/>
          <w:sz w:val="24"/>
        </w:rPr>
        <w:t xml:space="preserve"> </w:t>
      </w:r>
      <w:r>
        <w:rPr>
          <w:b/>
          <w:position w:val="1"/>
          <w:sz w:val="24"/>
        </w:rPr>
        <w:t>Concentrations</w:t>
      </w:r>
      <w:r>
        <w:rPr>
          <w:b/>
          <w:spacing w:val="-7"/>
          <w:position w:val="1"/>
          <w:sz w:val="24"/>
        </w:rPr>
        <w:t xml:space="preserve"> </w:t>
      </w:r>
      <w:r>
        <w:rPr>
          <w:b/>
          <w:position w:val="1"/>
          <w:sz w:val="24"/>
        </w:rPr>
        <w:t>of</w:t>
      </w:r>
      <w:r>
        <w:rPr>
          <w:b/>
          <w:spacing w:val="-3"/>
          <w:position w:val="1"/>
          <w:sz w:val="24"/>
        </w:rPr>
        <w:t xml:space="preserve"> </w:t>
      </w:r>
      <w:r>
        <w:rPr>
          <w:b/>
          <w:position w:val="1"/>
          <w:sz w:val="24"/>
        </w:rPr>
        <w:t>PM</w:t>
      </w:r>
      <w:r>
        <w:rPr>
          <w:b/>
          <w:sz w:val="16"/>
        </w:rPr>
        <w:t>2.5</w:t>
      </w:r>
      <w:r>
        <w:rPr>
          <w:b/>
          <w:spacing w:val="18"/>
          <w:sz w:val="16"/>
        </w:rPr>
        <w:t xml:space="preserve"> </w:t>
      </w:r>
      <w:r>
        <w:rPr>
          <w:b/>
          <w:position w:val="1"/>
          <w:sz w:val="24"/>
        </w:rPr>
        <w:t>at</w:t>
      </w:r>
      <w:r>
        <w:rPr>
          <w:b/>
          <w:spacing w:val="-3"/>
          <w:position w:val="1"/>
          <w:sz w:val="24"/>
        </w:rPr>
        <w:t xml:space="preserve"> </w:t>
      </w:r>
      <w:r>
        <w:rPr>
          <w:b/>
          <w:position w:val="1"/>
          <w:sz w:val="24"/>
        </w:rPr>
        <w:t>CM6</w:t>
      </w:r>
      <w:r>
        <w:rPr>
          <w:b/>
          <w:spacing w:val="-4"/>
          <w:position w:val="1"/>
          <w:sz w:val="24"/>
        </w:rPr>
        <w:t xml:space="preserve"> </w:t>
      </w:r>
      <w:proofErr w:type="spellStart"/>
      <w:r>
        <w:rPr>
          <w:b/>
          <w:position w:val="1"/>
          <w:sz w:val="24"/>
        </w:rPr>
        <w:t>Kirkshaws</w:t>
      </w:r>
      <w:proofErr w:type="spellEnd"/>
      <w:r>
        <w:rPr>
          <w:b/>
          <w:spacing w:val="-2"/>
          <w:position w:val="1"/>
          <w:sz w:val="24"/>
        </w:rPr>
        <w:t xml:space="preserve"> Coatbridge</w:t>
      </w:r>
    </w:p>
    <w:p w14:paraId="0B83083C" w14:textId="77777777" w:rsidR="00C319FC" w:rsidRDefault="00C319FC">
      <w:pPr>
        <w:rPr>
          <w:sz w:val="24"/>
        </w:rPr>
        <w:sectPr w:rsidR="00C319FC" w:rsidSect="00411623">
          <w:pgSz w:w="11900" w:h="16840"/>
          <w:pgMar w:top="1040" w:right="1020" w:bottom="860" w:left="1020" w:header="589" w:footer="663" w:gutter="0"/>
          <w:cols w:space="720"/>
        </w:sectPr>
      </w:pPr>
    </w:p>
    <w:p w14:paraId="3CDF9EF8" w14:textId="77777777" w:rsidR="00C319FC" w:rsidRDefault="00C319FC">
      <w:pPr>
        <w:pStyle w:val="BodyText"/>
        <w:rPr>
          <w:b/>
          <w:sz w:val="20"/>
        </w:rPr>
      </w:pPr>
    </w:p>
    <w:p w14:paraId="69E25A45" w14:textId="77777777" w:rsidR="00C319FC" w:rsidRDefault="00122F18">
      <w:pPr>
        <w:pStyle w:val="Heading1"/>
        <w:spacing w:before="260"/>
        <w:ind w:left="112"/>
      </w:pPr>
      <w:bookmarkStart w:id="36" w:name="_TOC_250011"/>
      <w:r>
        <w:t>Appendix</w:t>
      </w:r>
      <w:r>
        <w:rPr>
          <w:spacing w:val="-7"/>
        </w:rPr>
        <w:t xml:space="preserve"> </w:t>
      </w:r>
      <w:r>
        <w:t>B:</w:t>
      </w:r>
      <w:r>
        <w:rPr>
          <w:spacing w:val="-5"/>
        </w:rPr>
        <w:t xml:space="preserve"> </w:t>
      </w:r>
      <w:r>
        <w:t>Full</w:t>
      </w:r>
      <w:r>
        <w:rPr>
          <w:spacing w:val="-5"/>
        </w:rPr>
        <w:t xml:space="preserve"> </w:t>
      </w:r>
      <w:r>
        <w:t>Monthly</w:t>
      </w:r>
      <w:r>
        <w:rPr>
          <w:spacing w:val="-5"/>
        </w:rPr>
        <w:t xml:space="preserve"> </w:t>
      </w:r>
      <w:r>
        <w:t>Diffusion</w:t>
      </w:r>
      <w:r>
        <w:rPr>
          <w:spacing w:val="-6"/>
        </w:rPr>
        <w:t xml:space="preserve"> </w:t>
      </w:r>
      <w:r>
        <w:t>Tube</w:t>
      </w:r>
      <w:r>
        <w:rPr>
          <w:spacing w:val="-6"/>
        </w:rPr>
        <w:t xml:space="preserve"> </w:t>
      </w:r>
      <w:r>
        <w:t>Results</w:t>
      </w:r>
      <w:r>
        <w:rPr>
          <w:spacing w:val="-5"/>
        </w:rPr>
        <w:t xml:space="preserve"> </w:t>
      </w:r>
      <w:r>
        <w:t>for</w:t>
      </w:r>
      <w:r>
        <w:rPr>
          <w:spacing w:val="-3"/>
        </w:rPr>
        <w:t xml:space="preserve"> </w:t>
      </w:r>
      <w:bookmarkEnd w:id="36"/>
      <w:r>
        <w:rPr>
          <w:spacing w:val="-4"/>
        </w:rPr>
        <w:t>2022</w:t>
      </w:r>
    </w:p>
    <w:p w14:paraId="2BAE0287" w14:textId="77777777" w:rsidR="00C319FC" w:rsidRDefault="00C319FC">
      <w:pPr>
        <w:pStyle w:val="BodyText"/>
        <w:spacing w:before="4"/>
        <w:rPr>
          <w:b/>
          <w:sz w:val="49"/>
        </w:rPr>
      </w:pPr>
    </w:p>
    <w:p w14:paraId="4DA3B961" w14:textId="77777777" w:rsidR="00C319FC" w:rsidRDefault="00122F18">
      <w:pPr>
        <w:pStyle w:val="Heading3"/>
        <w:spacing w:before="0"/>
        <w:ind w:left="112"/>
      </w:pPr>
      <w:r>
        <w:rPr>
          <w:position w:val="1"/>
        </w:rPr>
        <w:t>Table</w:t>
      </w:r>
      <w:r>
        <w:rPr>
          <w:spacing w:val="-4"/>
          <w:position w:val="1"/>
        </w:rPr>
        <w:t xml:space="preserve"> </w:t>
      </w:r>
      <w:r>
        <w:rPr>
          <w:position w:val="1"/>
        </w:rPr>
        <w:t>B.1</w:t>
      </w:r>
      <w:r>
        <w:rPr>
          <w:spacing w:val="-4"/>
          <w:position w:val="1"/>
        </w:rPr>
        <w:t xml:space="preserve"> </w:t>
      </w:r>
      <w:r>
        <w:rPr>
          <w:position w:val="1"/>
        </w:rPr>
        <w:t>–</w:t>
      </w:r>
      <w:r>
        <w:rPr>
          <w:spacing w:val="-3"/>
          <w:position w:val="1"/>
        </w:rPr>
        <w:t xml:space="preserve"> </w:t>
      </w:r>
      <w:r>
        <w:rPr>
          <w:position w:val="1"/>
        </w:rPr>
        <w:t>NO</w:t>
      </w:r>
      <w:r>
        <w:rPr>
          <w:sz w:val="16"/>
        </w:rPr>
        <w:t>2</w:t>
      </w:r>
      <w:r>
        <w:rPr>
          <w:spacing w:val="16"/>
          <w:sz w:val="16"/>
        </w:rPr>
        <w:t xml:space="preserve"> </w:t>
      </w:r>
      <w:r>
        <w:rPr>
          <w:position w:val="1"/>
        </w:rPr>
        <w:t>2022</w:t>
      </w:r>
      <w:r>
        <w:rPr>
          <w:spacing w:val="-4"/>
          <w:position w:val="1"/>
        </w:rPr>
        <w:t xml:space="preserve"> </w:t>
      </w:r>
      <w:r>
        <w:rPr>
          <w:position w:val="1"/>
        </w:rPr>
        <w:t>Monthly</w:t>
      </w:r>
      <w:r>
        <w:rPr>
          <w:spacing w:val="-4"/>
          <w:position w:val="1"/>
        </w:rPr>
        <w:t xml:space="preserve"> </w:t>
      </w:r>
      <w:r>
        <w:rPr>
          <w:position w:val="1"/>
        </w:rPr>
        <w:t>Diffusion</w:t>
      </w:r>
      <w:r>
        <w:rPr>
          <w:spacing w:val="-3"/>
          <w:position w:val="1"/>
        </w:rPr>
        <w:t xml:space="preserve"> </w:t>
      </w:r>
      <w:r>
        <w:rPr>
          <w:position w:val="1"/>
        </w:rPr>
        <w:t>Tube</w:t>
      </w:r>
      <w:r>
        <w:rPr>
          <w:spacing w:val="-4"/>
          <w:position w:val="1"/>
        </w:rPr>
        <w:t xml:space="preserve"> </w:t>
      </w:r>
      <w:r>
        <w:rPr>
          <w:position w:val="1"/>
        </w:rPr>
        <w:t xml:space="preserve">Results </w:t>
      </w:r>
      <w:r>
        <w:rPr>
          <w:spacing w:val="-2"/>
          <w:position w:val="1"/>
        </w:rPr>
        <w:t>(µg/m</w:t>
      </w:r>
      <w:r>
        <w:rPr>
          <w:spacing w:val="-2"/>
          <w:position w:val="1"/>
          <w:vertAlign w:val="superscript"/>
        </w:rPr>
        <w:t>3</w:t>
      </w:r>
      <w:r>
        <w:rPr>
          <w:spacing w:val="-2"/>
          <w:position w:val="1"/>
        </w:rPr>
        <w:t>)</w:t>
      </w:r>
    </w:p>
    <w:p w14:paraId="1D0B8AE4" w14:textId="77777777" w:rsidR="00C319FC" w:rsidRDefault="00C319FC">
      <w:pPr>
        <w:pStyle w:val="BodyText"/>
        <w:spacing w:before="2" w:after="1"/>
        <w:rPr>
          <w:b/>
          <w:sz w:val="11"/>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709"/>
        <w:gridCol w:w="851"/>
        <w:gridCol w:w="850"/>
        <w:gridCol w:w="851"/>
        <w:gridCol w:w="708"/>
        <w:gridCol w:w="851"/>
        <w:gridCol w:w="709"/>
        <w:gridCol w:w="850"/>
        <w:gridCol w:w="851"/>
        <w:gridCol w:w="850"/>
        <w:gridCol w:w="851"/>
        <w:gridCol w:w="708"/>
        <w:gridCol w:w="1134"/>
        <w:gridCol w:w="1502"/>
      </w:tblGrid>
      <w:tr w:rsidR="004623FB" w14:paraId="0211CAA3" w14:textId="77777777" w:rsidTr="004623FB">
        <w:trPr>
          <w:trHeight w:val="1049"/>
        </w:trPr>
        <w:tc>
          <w:tcPr>
            <w:tcW w:w="2141" w:type="dxa"/>
          </w:tcPr>
          <w:p w14:paraId="5EDC1FB2" w14:textId="77777777" w:rsidR="00C319FC" w:rsidRDefault="00C319FC">
            <w:pPr>
              <w:pStyle w:val="TableParagraph"/>
              <w:jc w:val="left"/>
              <w:rPr>
                <w:b/>
              </w:rPr>
            </w:pPr>
          </w:p>
          <w:p w14:paraId="3DB8EBD2" w14:textId="77777777" w:rsidR="00C319FC" w:rsidRDefault="00C319FC">
            <w:pPr>
              <w:pStyle w:val="TableParagraph"/>
              <w:spacing w:before="10"/>
              <w:jc w:val="left"/>
              <w:rPr>
                <w:b/>
                <w:sz w:val="18"/>
              </w:rPr>
            </w:pPr>
          </w:p>
          <w:p w14:paraId="7A3BB04D" w14:textId="77777777" w:rsidR="00C319FC" w:rsidRDefault="00122F18">
            <w:pPr>
              <w:pStyle w:val="TableParagraph"/>
              <w:ind w:left="458"/>
              <w:jc w:val="left"/>
              <w:rPr>
                <w:b/>
                <w:sz w:val="20"/>
              </w:rPr>
            </w:pPr>
            <w:r>
              <w:rPr>
                <w:b/>
                <w:sz w:val="20"/>
              </w:rPr>
              <w:t>Site</w:t>
            </w:r>
            <w:r>
              <w:rPr>
                <w:b/>
                <w:spacing w:val="-6"/>
                <w:sz w:val="20"/>
              </w:rPr>
              <w:t xml:space="preserve"> </w:t>
            </w:r>
            <w:r>
              <w:rPr>
                <w:b/>
                <w:spacing w:val="-5"/>
                <w:sz w:val="20"/>
              </w:rPr>
              <w:t>ID</w:t>
            </w:r>
          </w:p>
        </w:tc>
        <w:tc>
          <w:tcPr>
            <w:tcW w:w="709" w:type="dxa"/>
          </w:tcPr>
          <w:p w14:paraId="5EE77215" w14:textId="77777777" w:rsidR="00C319FC" w:rsidRDefault="00C319FC">
            <w:pPr>
              <w:pStyle w:val="TableParagraph"/>
              <w:jc w:val="left"/>
              <w:rPr>
                <w:b/>
              </w:rPr>
            </w:pPr>
          </w:p>
          <w:p w14:paraId="7010700F" w14:textId="77777777" w:rsidR="00C319FC" w:rsidRDefault="00C319FC">
            <w:pPr>
              <w:pStyle w:val="TableParagraph"/>
              <w:spacing w:before="10"/>
              <w:jc w:val="left"/>
              <w:rPr>
                <w:b/>
                <w:sz w:val="18"/>
              </w:rPr>
            </w:pPr>
          </w:p>
          <w:p w14:paraId="41A7E6E3" w14:textId="77777777" w:rsidR="00C319FC" w:rsidRDefault="00122F18">
            <w:pPr>
              <w:pStyle w:val="TableParagraph"/>
              <w:ind w:left="234"/>
              <w:jc w:val="left"/>
              <w:rPr>
                <w:b/>
                <w:sz w:val="20"/>
              </w:rPr>
            </w:pPr>
            <w:r>
              <w:rPr>
                <w:b/>
                <w:spacing w:val="-5"/>
                <w:sz w:val="20"/>
              </w:rPr>
              <w:t>Jan</w:t>
            </w:r>
          </w:p>
        </w:tc>
        <w:tc>
          <w:tcPr>
            <w:tcW w:w="851" w:type="dxa"/>
          </w:tcPr>
          <w:p w14:paraId="61515A9E" w14:textId="77777777" w:rsidR="00C319FC" w:rsidRDefault="00C319FC">
            <w:pPr>
              <w:pStyle w:val="TableParagraph"/>
              <w:jc w:val="left"/>
              <w:rPr>
                <w:b/>
              </w:rPr>
            </w:pPr>
          </w:p>
          <w:p w14:paraId="090E5C88" w14:textId="77777777" w:rsidR="00C319FC" w:rsidRDefault="00C319FC">
            <w:pPr>
              <w:pStyle w:val="TableParagraph"/>
              <w:spacing w:before="10"/>
              <w:jc w:val="left"/>
              <w:rPr>
                <w:b/>
                <w:sz w:val="18"/>
              </w:rPr>
            </w:pPr>
          </w:p>
          <w:p w14:paraId="07008DEC" w14:textId="77777777" w:rsidR="00C319FC" w:rsidRDefault="00122F18">
            <w:pPr>
              <w:pStyle w:val="TableParagraph"/>
              <w:ind w:left="199" w:right="191"/>
              <w:rPr>
                <w:b/>
                <w:sz w:val="20"/>
              </w:rPr>
            </w:pPr>
            <w:r>
              <w:rPr>
                <w:b/>
                <w:spacing w:val="-5"/>
                <w:sz w:val="20"/>
              </w:rPr>
              <w:t>Feb</w:t>
            </w:r>
          </w:p>
        </w:tc>
        <w:tc>
          <w:tcPr>
            <w:tcW w:w="850" w:type="dxa"/>
          </w:tcPr>
          <w:p w14:paraId="3B515945" w14:textId="77777777" w:rsidR="00C319FC" w:rsidRDefault="00C319FC">
            <w:pPr>
              <w:pStyle w:val="TableParagraph"/>
              <w:jc w:val="left"/>
              <w:rPr>
                <w:b/>
              </w:rPr>
            </w:pPr>
          </w:p>
          <w:p w14:paraId="3ADA914C" w14:textId="77777777" w:rsidR="00C319FC" w:rsidRDefault="00C319FC">
            <w:pPr>
              <w:pStyle w:val="TableParagraph"/>
              <w:spacing w:before="10"/>
              <w:jc w:val="left"/>
              <w:rPr>
                <w:b/>
                <w:sz w:val="18"/>
              </w:rPr>
            </w:pPr>
          </w:p>
          <w:p w14:paraId="6E04D34B" w14:textId="77777777" w:rsidR="00C319FC" w:rsidRDefault="00122F18">
            <w:pPr>
              <w:pStyle w:val="TableParagraph"/>
              <w:ind w:left="199" w:right="192"/>
              <w:rPr>
                <w:b/>
                <w:sz w:val="20"/>
              </w:rPr>
            </w:pPr>
            <w:r>
              <w:rPr>
                <w:b/>
                <w:spacing w:val="-5"/>
                <w:sz w:val="20"/>
              </w:rPr>
              <w:t>Mar</w:t>
            </w:r>
          </w:p>
        </w:tc>
        <w:tc>
          <w:tcPr>
            <w:tcW w:w="851" w:type="dxa"/>
          </w:tcPr>
          <w:p w14:paraId="4A2AD769" w14:textId="77777777" w:rsidR="00C319FC" w:rsidRDefault="00C319FC">
            <w:pPr>
              <w:pStyle w:val="TableParagraph"/>
              <w:jc w:val="left"/>
              <w:rPr>
                <w:b/>
              </w:rPr>
            </w:pPr>
          </w:p>
          <w:p w14:paraId="6896B806" w14:textId="77777777" w:rsidR="00C319FC" w:rsidRDefault="00C319FC">
            <w:pPr>
              <w:pStyle w:val="TableParagraph"/>
              <w:spacing w:before="10"/>
              <w:jc w:val="left"/>
              <w:rPr>
                <w:b/>
                <w:sz w:val="18"/>
              </w:rPr>
            </w:pPr>
          </w:p>
          <w:p w14:paraId="791EB90F" w14:textId="77777777" w:rsidR="00C319FC" w:rsidRDefault="00122F18">
            <w:pPr>
              <w:pStyle w:val="TableParagraph"/>
              <w:ind w:left="199" w:right="187"/>
              <w:rPr>
                <w:b/>
                <w:sz w:val="20"/>
              </w:rPr>
            </w:pPr>
            <w:r>
              <w:rPr>
                <w:b/>
                <w:spacing w:val="-5"/>
                <w:sz w:val="20"/>
              </w:rPr>
              <w:t>Apr</w:t>
            </w:r>
          </w:p>
        </w:tc>
        <w:tc>
          <w:tcPr>
            <w:tcW w:w="708" w:type="dxa"/>
          </w:tcPr>
          <w:p w14:paraId="2AAE7075" w14:textId="77777777" w:rsidR="00C319FC" w:rsidRDefault="00C319FC">
            <w:pPr>
              <w:pStyle w:val="TableParagraph"/>
              <w:jc w:val="left"/>
              <w:rPr>
                <w:b/>
              </w:rPr>
            </w:pPr>
          </w:p>
          <w:p w14:paraId="011D03A9" w14:textId="77777777" w:rsidR="00C319FC" w:rsidRDefault="00C319FC">
            <w:pPr>
              <w:pStyle w:val="TableParagraph"/>
              <w:spacing w:before="10"/>
              <w:jc w:val="left"/>
              <w:rPr>
                <w:b/>
                <w:sz w:val="18"/>
              </w:rPr>
            </w:pPr>
          </w:p>
          <w:p w14:paraId="512224FD" w14:textId="77777777" w:rsidR="00C319FC" w:rsidRDefault="00122F18">
            <w:pPr>
              <w:pStyle w:val="TableParagraph"/>
              <w:ind w:left="197" w:right="194"/>
              <w:rPr>
                <w:b/>
                <w:sz w:val="20"/>
              </w:rPr>
            </w:pPr>
            <w:r>
              <w:rPr>
                <w:b/>
                <w:spacing w:val="-5"/>
                <w:sz w:val="20"/>
              </w:rPr>
              <w:t>May</w:t>
            </w:r>
          </w:p>
        </w:tc>
        <w:tc>
          <w:tcPr>
            <w:tcW w:w="851" w:type="dxa"/>
          </w:tcPr>
          <w:p w14:paraId="25F1D967" w14:textId="77777777" w:rsidR="00C319FC" w:rsidRDefault="00C319FC">
            <w:pPr>
              <w:pStyle w:val="TableParagraph"/>
              <w:jc w:val="left"/>
              <w:rPr>
                <w:b/>
              </w:rPr>
            </w:pPr>
          </w:p>
          <w:p w14:paraId="4A2DFB0A" w14:textId="77777777" w:rsidR="00C319FC" w:rsidRDefault="00C319FC">
            <w:pPr>
              <w:pStyle w:val="TableParagraph"/>
              <w:spacing w:before="10"/>
              <w:jc w:val="left"/>
              <w:rPr>
                <w:b/>
                <w:sz w:val="18"/>
              </w:rPr>
            </w:pPr>
          </w:p>
          <w:p w14:paraId="6104986E" w14:textId="77777777" w:rsidR="00C319FC" w:rsidRDefault="00122F18">
            <w:pPr>
              <w:pStyle w:val="TableParagraph"/>
              <w:ind w:left="197" w:right="189"/>
              <w:rPr>
                <w:b/>
                <w:sz w:val="20"/>
              </w:rPr>
            </w:pPr>
            <w:r>
              <w:rPr>
                <w:b/>
                <w:spacing w:val="-5"/>
                <w:sz w:val="20"/>
              </w:rPr>
              <w:t>Jun</w:t>
            </w:r>
          </w:p>
        </w:tc>
        <w:tc>
          <w:tcPr>
            <w:tcW w:w="709" w:type="dxa"/>
          </w:tcPr>
          <w:p w14:paraId="0858A016" w14:textId="77777777" w:rsidR="00C319FC" w:rsidRDefault="00C319FC">
            <w:pPr>
              <w:pStyle w:val="TableParagraph"/>
              <w:jc w:val="left"/>
              <w:rPr>
                <w:b/>
              </w:rPr>
            </w:pPr>
          </w:p>
          <w:p w14:paraId="4B022397" w14:textId="77777777" w:rsidR="00C319FC" w:rsidRDefault="00C319FC">
            <w:pPr>
              <w:pStyle w:val="TableParagraph"/>
              <w:spacing w:before="10"/>
              <w:jc w:val="left"/>
              <w:rPr>
                <w:b/>
                <w:sz w:val="18"/>
              </w:rPr>
            </w:pPr>
          </w:p>
          <w:p w14:paraId="2C1C2927" w14:textId="77777777" w:rsidR="00C319FC" w:rsidRDefault="00122F18">
            <w:pPr>
              <w:pStyle w:val="TableParagraph"/>
              <w:ind w:right="251"/>
              <w:jc w:val="right"/>
              <w:rPr>
                <w:b/>
                <w:sz w:val="20"/>
              </w:rPr>
            </w:pPr>
            <w:r>
              <w:rPr>
                <w:b/>
                <w:spacing w:val="-5"/>
                <w:sz w:val="20"/>
              </w:rPr>
              <w:t>Jul</w:t>
            </w:r>
          </w:p>
        </w:tc>
        <w:tc>
          <w:tcPr>
            <w:tcW w:w="850" w:type="dxa"/>
          </w:tcPr>
          <w:p w14:paraId="4F639A14" w14:textId="77777777" w:rsidR="00C319FC" w:rsidRDefault="00C319FC">
            <w:pPr>
              <w:pStyle w:val="TableParagraph"/>
              <w:jc w:val="left"/>
              <w:rPr>
                <w:b/>
              </w:rPr>
            </w:pPr>
          </w:p>
          <w:p w14:paraId="3B1AD419" w14:textId="77777777" w:rsidR="00C319FC" w:rsidRDefault="00C319FC">
            <w:pPr>
              <w:pStyle w:val="TableParagraph"/>
              <w:spacing w:before="10"/>
              <w:jc w:val="left"/>
              <w:rPr>
                <w:b/>
                <w:sz w:val="18"/>
              </w:rPr>
            </w:pPr>
          </w:p>
          <w:p w14:paraId="0F478CF7" w14:textId="77777777" w:rsidR="00C319FC" w:rsidRDefault="00122F18">
            <w:pPr>
              <w:pStyle w:val="TableParagraph"/>
              <w:ind w:left="197" w:right="195"/>
              <w:rPr>
                <w:b/>
                <w:sz w:val="20"/>
              </w:rPr>
            </w:pPr>
            <w:r>
              <w:rPr>
                <w:b/>
                <w:spacing w:val="-5"/>
                <w:sz w:val="20"/>
              </w:rPr>
              <w:t>Aug</w:t>
            </w:r>
          </w:p>
        </w:tc>
        <w:tc>
          <w:tcPr>
            <w:tcW w:w="851" w:type="dxa"/>
          </w:tcPr>
          <w:p w14:paraId="46F796F4" w14:textId="77777777" w:rsidR="00C319FC" w:rsidRDefault="00C319FC">
            <w:pPr>
              <w:pStyle w:val="TableParagraph"/>
              <w:jc w:val="left"/>
              <w:rPr>
                <w:b/>
              </w:rPr>
            </w:pPr>
          </w:p>
          <w:p w14:paraId="2366E376" w14:textId="77777777" w:rsidR="00C319FC" w:rsidRDefault="00C319FC">
            <w:pPr>
              <w:pStyle w:val="TableParagraph"/>
              <w:spacing w:before="10"/>
              <w:jc w:val="left"/>
              <w:rPr>
                <w:b/>
                <w:sz w:val="18"/>
              </w:rPr>
            </w:pPr>
          </w:p>
          <w:p w14:paraId="3D30F105" w14:textId="77777777" w:rsidR="00C319FC" w:rsidRDefault="00122F18">
            <w:pPr>
              <w:pStyle w:val="TableParagraph"/>
              <w:ind w:left="193" w:right="191"/>
              <w:rPr>
                <w:b/>
                <w:sz w:val="20"/>
              </w:rPr>
            </w:pPr>
            <w:r>
              <w:rPr>
                <w:b/>
                <w:spacing w:val="-5"/>
                <w:sz w:val="20"/>
              </w:rPr>
              <w:t>Sep</w:t>
            </w:r>
          </w:p>
        </w:tc>
        <w:tc>
          <w:tcPr>
            <w:tcW w:w="850" w:type="dxa"/>
          </w:tcPr>
          <w:p w14:paraId="199B2DC7" w14:textId="77777777" w:rsidR="00C319FC" w:rsidRDefault="00C319FC">
            <w:pPr>
              <w:pStyle w:val="TableParagraph"/>
              <w:jc w:val="left"/>
              <w:rPr>
                <w:b/>
              </w:rPr>
            </w:pPr>
          </w:p>
          <w:p w14:paraId="7137E06A" w14:textId="77777777" w:rsidR="00C319FC" w:rsidRDefault="00C319FC">
            <w:pPr>
              <w:pStyle w:val="TableParagraph"/>
              <w:spacing w:before="10"/>
              <w:jc w:val="left"/>
              <w:rPr>
                <w:b/>
                <w:sz w:val="18"/>
              </w:rPr>
            </w:pPr>
          </w:p>
          <w:p w14:paraId="07A93A66" w14:textId="77777777" w:rsidR="00C319FC" w:rsidRDefault="00122F18">
            <w:pPr>
              <w:pStyle w:val="TableParagraph"/>
              <w:ind w:left="197" w:right="189"/>
              <w:rPr>
                <w:b/>
                <w:sz w:val="20"/>
              </w:rPr>
            </w:pPr>
            <w:r>
              <w:rPr>
                <w:b/>
                <w:spacing w:val="-5"/>
                <w:sz w:val="20"/>
              </w:rPr>
              <w:t>Oct</w:t>
            </w:r>
          </w:p>
        </w:tc>
        <w:tc>
          <w:tcPr>
            <w:tcW w:w="851" w:type="dxa"/>
          </w:tcPr>
          <w:p w14:paraId="02320026" w14:textId="77777777" w:rsidR="00C319FC" w:rsidRDefault="00C319FC">
            <w:pPr>
              <w:pStyle w:val="TableParagraph"/>
              <w:jc w:val="left"/>
              <w:rPr>
                <w:b/>
              </w:rPr>
            </w:pPr>
          </w:p>
          <w:p w14:paraId="533C61E8" w14:textId="77777777" w:rsidR="00C319FC" w:rsidRDefault="00C319FC">
            <w:pPr>
              <w:pStyle w:val="TableParagraph"/>
              <w:spacing w:before="10"/>
              <w:jc w:val="left"/>
              <w:rPr>
                <w:b/>
                <w:sz w:val="18"/>
              </w:rPr>
            </w:pPr>
          </w:p>
          <w:p w14:paraId="4E84F2A6" w14:textId="77777777" w:rsidR="00C319FC" w:rsidRDefault="00122F18">
            <w:pPr>
              <w:pStyle w:val="TableParagraph"/>
              <w:ind w:left="196" w:right="191"/>
              <w:rPr>
                <w:b/>
                <w:sz w:val="20"/>
              </w:rPr>
            </w:pPr>
            <w:r>
              <w:rPr>
                <w:b/>
                <w:spacing w:val="-5"/>
                <w:sz w:val="20"/>
              </w:rPr>
              <w:t>Nov</w:t>
            </w:r>
          </w:p>
        </w:tc>
        <w:tc>
          <w:tcPr>
            <w:tcW w:w="708" w:type="dxa"/>
          </w:tcPr>
          <w:p w14:paraId="5D5DB454" w14:textId="77777777" w:rsidR="00C319FC" w:rsidRDefault="00C319FC">
            <w:pPr>
              <w:pStyle w:val="TableParagraph"/>
              <w:jc w:val="left"/>
              <w:rPr>
                <w:b/>
              </w:rPr>
            </w:pPr>
          </w:p>
          <w:p w14:paraId="6EDBD52D" w14:textId="77777777" w:rsidR="00C319FC" w:rsidRDefault="00C319FC">
            <w:pPr>
              <w:pStyle w:val="TableParagraph"/>
              <w:spacing w:before="10"/>
              <w:jc w:val="left"/>
              <w:rPr>
                <w:b/>
                <w:sz w:val="18"/>
              </w:rPr>
            </w:pPr>
          </w:p>
          <w:p w14:paraId="028E1750" w14:textId="77777777" w:rsidR="00C319FC" w:rsidRDefault="00122F18">
            <w:pPr>
              <w:pStyle w:val="TableParagraph"/>
              <w:ind w:left="221"/>
              <w:jc w:val="left"/>
              <w:rPr>
                <w:b/>
                <w:sz w:val="20"/>
              </w:rPr>
            </w:pPr>
            <w:r>
              <w:rPr>
                <w:b/>
                <w:spacing w:val="-5"/>
                <w:sz w:val="20"/>
              </w:rPr>
              <w:t>Dec</w:t>
            </w:r>
          </w:p>
        </w:tc>
        <w:tc>
          <w:tcPr>
            <w:tcW w:w="1134" w:type="dxa"/>
          </w:tcPr>
          <w:p w14:paraId="20210433" w14:textId="77777777" w:rsidR="00C319FC" w:rsidRDefault="00C319FC">
            <w:pPr>
              <w:pStyle w:val="TableParagraph"/>
              <w:spacing w:before="10"/>
              <w:jc w:val="left"/>
              <w:rPr>
                <w:b/>
                <w:sz w:val="30"/>
              </w:rPr>
            </w:pPr>
          </w:p>
          <w:p w14:paraId="2DAACB7B" w14:textId="77777777" w:rsidR="00C319FC" w:rsidRDefault="00122F18">
            <w:pPr>
              <w:pStyle w:val="TableParagraph"/>
              <w:ind w:left="311" w:right="102" w:hanging="204"/>
              <w:jc w:val="left"/>
              <w:rPr>
                <w:b/>
                <w:sz w:val="20"/>
              </w:rPr>
            </w:pPr>
            <w:r>
              <w:rPr>
                <w:b/>
                <w:sz w:val="20"/>
              </w:rPr>
              <w:t>Annual</w:t>
            </w:r>
            <w:r>
              <w:rPr>
                <w:b/>
                <w:spacing w:val="-14"/>
                <w:sz w:val="20"/>
              </w:rPr>
              <w:t xml:space="preserve"> </w:t>
            </w:r>
            <w:r>
              <w:rPr>
                <w:b/>
                <w:sz w:val="20"/>
              </w:rPr>
              <w:t>Mean: Raw Data</w:t>
            </w:r>
          </w:p>
        </w:tc>
        <w:tc>
          <w:tcPr>
            <w:tcW w:w="1502" w:type="dxa"/>
          </w:tcPr>
          <w:p w14:paraId="0C4D0BF2" w14:textId="77777777" w:rsidR="00C319FC" w:rsidRDefault="00C319FC">
            <w:pPr>
              <w:pStyle w:val="TableParagraph"/>
              <w:spacing w:before="10"/>
              <w:jc w:val="left"/>
              <w:rPr>
                <w:b/>
                <w:sz w:val="20"/>
              </w:rPr>
            </w:pPr>
          </w:p>
          <w:p w14:paraId="02D009BA" w14:textId="77777777" w:rsidR="00C319FC" w:rsidRDefault="00122F18">
            <w:pPr>
              <w:pStyle w:val="TableParagraph"/>
              <w:ind w:left="113" w:right="116"/>
              <w:rPr>
                <w:b/>
                <w:sz w:val="20"/>
              </w:rPr>
            </w:pPr>
            <w:r>
              <w:rPr>
                <w:b/>
                <w:sz w:val="20"/>
              </w:rPr>
              <w:t>Annual</w:t>
            </w:r>
            <w:r>
              <w:rPr>
                <w:b/>
                <w:spacing w:val="-14"/>
                <w:sz w:val="20"/>
              </w:rPr>
              <w:t xml:space="preserve"> </w:t>
            </w:r>
            <w:r>
              <w:rPr>
                <w:b/>
                <w:sz w:val="20"/>
              </w:rPr>
              <w:t xml:space="preserve">Mean: </w:t>
            </w:r>
            <w:r>
              <w:rPr>
                <w:b/>
                <w:spacing w:val="-4"/>
                <w:sz w:val="20"/>
              </w:rPr>
              <w:t>Bias</w:t>
            </w:r>
            <w:r>
              <w:rPr>
                <w:b/>
                <w:spacing w:val="40"/>
                <w:sz w:val="20"/>
              </w:rPr>
              <w:t xml:space="preserve"> </w:t>
            </w:r>
            <w:r>
              <w:rPr>
                <w:b/>
                <w:sz w:val="20"/>
              </w:rPr>
              <w:t xml:space="preserve">Adjusted </w:t>
            </w:r>
            <w:r>
              <w:rPr>
                <w:b/>
                <w:sz w:val="20"/>
                <w:vertAlign w:val="superscript"/>
              </w:rPr>
              <w:t>(1)</w:t>
            </w:r>
          </w:p>
        </w:tc>
      </w:tr>
      <w:tr w:rsidR="004623FB" w14:paraId="15F4AA9E" w14:textId="77777777" w:rsidTr="004623FB">
        <w:trPr>
          <w:trHeight w:val="230"/>
        </w:trPr>
        <w:tc>
          <w:tcPr>
            <w:tcW w:w="2141" w:type="dxa"/>
          </w:tcPr>
          <w:p w14:paraId="7F978D2E" w14:textId="79093D04" w:rsidR="00C319FC" w:rsidRDefault="00122F18" w:rsidP="004623FB">
            <w:pPr>
              <w:pStyle w:val="TableParagraph"/>
              <w:spacing w:line="210" w:lineRule="exact"/>
              <w:ind w:left="525"/>
              <w:jc w:val="left"/>
              <w:rPr>
                <w:sz w:val="20"/>
              </w:rPr>
            </w:pPr>
            <w:r>
              <w:rPr>
                <w:spacing w:val="-4"/>
                <w:sz w:val="20"/>
              </w:rPr>
              <w:t>DT47</w:t>
            </w:r>
            <w:r w:rsidR="00C833DB">
              <w:rPr>
                <w:spacing w:val="-4"/>
                <w:sz w:val="20"/>
              </w:rPr>
              <w:t>-Lay by, Stand</w:t>
            </w:r>
          </w:p>
        </w:tc>
        <w:tc>
          <w:tcPr>
            <w:tcW w:w="709" w:type="dxa"/>
          </w:tcPr>
          <w:p w14:paraId="741016DD" w14:textId="77777777" w:rsidR="00C319FC" w:rsidRDefault="00122F18">
            <w:pPr>
              <w:pStyle w:val="TableParagraph"/>
              <w:spacing w:line="210" w:lineRule="exact"/>
              <w:ind w:left="213"/>
              <w:jc w:val="left"/>
              <w:rPr>
                <w:sz w:val="20"/>
              </w:rPr>
            </w:pPr>
            <w:r>
              <w:rPr>
                <w:spacing w:val="-4"/>
                <w:sz w:val="20"/>
              </w:rPr>
              <w:t>19.1</w:t>
            </w:r>
          </w:p>
        </w:tc>
        <w:tc>
          <w:tcPr>
            <w:tcW w:w="851" w:type="dxa"/>
          </w:tcPr>
          <w:p w14:paraId="284A09E8" w14:textId="77777777" w:rsidR="00C319FC" w:rsidRDefault="00122F18">
            <w:pPr>
              <w:pStyle w:val="TableParagraph"/>
              <w:spacing w:line="210" w:lineRule="exact"/>
              <w:ind w:left="198" w:right="192"/>
              <w:rPr>
                <w:sz w:val="20"/>
              </w:rPr>
            </w:pPr>
            <w:r>
              <w:rPr>
                <w:spacing w:val="-5"/>
                <w:sz w:val="20"/>
              </w:rPr>
              <w:t>9.6</w:t>
            </w:r>
          </w:p>
        </w:tc>
        <w:tc>
          <w:tcPr>
            <w:tcW w:w="850" w:type="dxa"/>
          </w:tcPr>
          <w:p w14:paraId="3B6AD93B" w14:textId="77777777" w:rsidR="00C319FC" w:rsidRDefault="00122F18">
            <w:pPr>
              <w:pStyle w:val="TableParagraph"/>
              <w:spacing w:line="210" w:lineRule="exact"/>
              <w:ind w:left="198" w:right="192"/>
              <w:rPr>
                <w:sz w:val="20"/>
              </w:rPr>
            </w:pPr>
            <w:r>
              <w:rPr>
                <w:spacing w:val="-5"/>
                <w:sz w:val="20"/>
              </w:rPr>
              <w:t>7.1</w:t>
            </w:r>
          </w:p>
        </w:tc>
        <w:tc>
          <w:tcPr>
            <w:tcW w:w="851" w:type="dxa"/>
          </w:tcPr>
          <w:p w14:paraId="0D1C7F02" w14:textId="77777777" w:rsidR="00C319FC" w:rsidRDefault="00122F18">
            <w:pPr>
              <w:pStyle w:val="TableParagraph"/>
              <w:spacing w:line="210" w:lineRule="exact"/>
              <w:ind w:left="199" w:right="188"/>
              <w:rPr>
                <w:sz w:val="20"/>
              </w:rPr>
            </w:pPr>
            <w:r>
              <w:rPr>
                <w:spacing w:val="-5"/>
                <w:sz w:val="20"/>
              </w:rPr>
              <w:t>7.4</w:t>
            </w:r>
          </w:p>
        </w:tc>
        <w:tc>
          <w:tcPr>
            <w:tcW w:w="708" w:type="dxa"/>
          </w:tcPr>
          <w:p w14:paraId="194129A6" w14:textId="77777777" w:rsidR="00C319FC" w:rsidRDefault="00122F18">
            <w:pPr>
              <w:pStyle w:val="TableParagraph"/>
              <w:spacing w:line="210" w:lineRule="exact"/>
              <w:ind w:left="197" w:right="195"/>
              <w:rPr>
                <w:sz w:val="20"/>
              </w:rPr>
            </w:pPr>
            <w:r>
              <w:rPr>
                <w:spacing w:val="-5"/>
                <w:sz w:val="20"/>
              </w:rPr>
              <w:t>5.1</w:t>
            </w:r>
          </w:p>
        </w:tc>
        <w:tc>
          <w:tcPr>
            <w:tcW w:w="851" w:type="dxa"/>
          </w:tcPr>
          <w:p w14:paraId="73E78870" w14:textId="77777777" w:rsidR="00C319FC" w:rsidRDefault="00122F18">
            <w:pPr>
              <w:pStyle w:val="TableParagraph"/>
              <w:spacing w:line="210" w:lineRule="exact"/>
              <w:ind w:left="197" w:right="191"/>
              <w:rPr>
                <w:sz w:val="20"/>
              </w:rPr>
            </w:pPr>
            <w:r>
              <w:rPr>
                <w:spacing w:val="-5"/>
                <w:sz w:val="20"/>
              </w:rPr>
              <w:t>6.3</w:t>
            </w:r>
          </w:p>
        </w:tc>
        <w:tc>
          <w:tcPr>
            <w:tcW w:w="709" w:type="dxa"/>
          </w:tcPr>
          <w:p w14:paraId="146A274D" w14:textId="77777777" w:rsidR="00C319FC" w:rsidRDefault="00122F18">
            <w:pPr>
              <w:pStyle w:val="TableParagraph"/>
              <w:spacing w:line="210" w:lineRule="exact"/>
              <w:ind w:right="258"/>
              <w:jc w:val="right"/>
              <w:rPr>
                <w:sz w:val="20"/>
              </w:rPr>
            </w:pPr>
            <w:r>
              <w:rPr>
                <w:spacing w:val="-5"/>
                <w:sz w:val="20"/>
              </w:rPr>
              <w:t>8.4</w:t>
            </w:r>
          </w:p>
        </w:tc>
        <w:tc>
          <w:tcPr>
            <w:tcW w:w="850" w:type="dxa"/>
          </w:tcPr>
          <w:p w14:paraId="47727D21" w14:textId="77777777" w:rsidR="00C319FC" w:rsidRDefault="00122F18">
            <w:pPr>
              <w:pStyle w:val="TableParagraph"/>
              <w:spacing w:line="210" w:lineRule="exact"/>
              <w:ind w:left="195" w:right="195"/>
              <w:rPr>
                <w:sz w:val="20"/>
              </w:rPr>
            </w:pPr>
            <w:r>
              <w:rPr>
                <w:spacing w:val="-4"/>
                <w:sz w:val="20"/>
              </w:rPr>
              <w:t>15.4</w:t>
            </w:r>
          </w:p>
        </w:tc>
        <w:tc>
          <w:tcPr>
            <w:tcW w:w="851" w:type="dxa"/>
          </w:tcPr>
          <w:p w14:paraId="0E3731C2" w14:textId="77777777" w:rsidR="00C319FC" w:rsidRDefault="00122F18">
            <w:pPr>
              <w:pStyle w:val="TableParagraph"/>
              <w:spacing w:line="210" w:lineRule="exact"/>
              <w:ind w:left="196" w:right="191"/>
              <w:rPr>
                <w:sz w:val="20"/>
              </w:rPr>
            </w:pPr>
            <w:r>
              <w:rPr>
                <w:spacing w:val="-4"/>
                <w:sz w:val="20"/>
              </w:rPr>
              <w:t>13.7</w:t>
            </w:r>
          </w:p>
        </w:tc>
        <w:tc>
          <w:tcPr>
            <w:tcW w:w="850" w:type="dxa"/>
          </w:tcPr>
          <w:p w14:paraId="767C9FFD" w14:textId="77777777" w:rsidR="00C319FC" w:rsidRDefault="00122F18">
            <w:pPr>
              <w:pStyle w:val="TableParagraph"/>
              <w:spacing w:line="210" w:lineRule="exact"/>
              <w:ind w:left="197" w:right="191"/>
              <w:rPr>
                <w:sz w:val="20"/>
              </w:rPr>
            </w:pPr>
            <w:r>
              <w:rPr>
                <w:spacing w:val="-5"/>
                <w:sz w:val="20"/>
              </w:rPr>
              <w:t>18</w:t>
            </w:r>
          </w:p>
        </w:tc>
        <w:tc>
          <w:tcPr>
            <w:tcW w:w="851" w:type="dxa"/>
          </w:tcPr>
          <w:p w14:paraId="261295D0" w14:textId="77777777" w:rsidR="00C319FC" w:rsidRDefault="00122F18">
            <w:pPr>
              <w:pStyle w:val="TableParagraph"/>
              <w:spacing w:line="210" w:lineRule="exact"/>
              <w:ind w:left="196" w:right="191"/>
              <w:rPr>
                <w:sz w:val="20"/>
              </w:rPr>
            </w:pPr>
            <w:r>
              <w:rPr>
                <w:spacing w:val="-4"/>
                <w:sz w:val="20"/>
              </w:rPr>
              <w:t>35.6</w:t>
            </w:r>
          </w:p>
        </w:tc>
        <w:tc>
          <w:tcPr>
            <w:tcW w:w="708" w:type="dxa"/>
          </w:tcPr>
          <w:p w14:paraId="320A0B6E" w14:textId="77777777" w:rsidR="00C319FC" w:rsidRDefault="00122F18">
            <w:pPr>
              <w:pStyle w:val="TableParagraph"/>
              <w:spacing w:line="210" w:lineRule="exact"/>
              <w:ind w:left="209"/>
              <w:jc w:val="left"/>
              <w:rPr>
                <w:sz w:val="20"/>
              </w:rPr>
            </w:pPr>
            <w:r>
              <w:rPr>
                <w:spacing w:val="-4"/>
                <w:sz w:val="20"/>
              </w:rPr>
              <w:t>17.3</w:t>
            </w:r>
          </w:p>
        </w:tc>
        <w:tc>
          <w:tcPr>
            <w:tcW w:w="1134" w:type="dxa"/>
          </w:tcPr>
          <w:p w14:paraId="46653DA6" w14:textId="77777777" w:rsidR="00C319FC" w:rsidRDefault="00122F18">
            <w:pPr>
              <w:pStyle w:val="TableParagraph"/>
              <w:spacing w:line="210" w:lineRule="exact"/>
              <w:ind w:left="568"/>
              <w:jc w:val="left"/>
              <w:rPr>
                <w:sz w:val="20"/>
              </w:rPr>
            </w:pPr>
            <w:r>
              <w:rPr>
                <w:spacing w:val="-4"/>
                <w:sz w:val="20"/>
              </w:rPr>
              <w:t>13.6</w:t>
            </w:r>
          </w:p>
        </w:tc>
        <w:tc>
          <w:tcPr>
            <w:tcW w:w="1502" w:type="dxa"/>
          </w:tcPr>
          <w:p w14:paraId="34FAD61B" w14:textId="77777777" w:rsidR="00C319FC" w:rsidRDefault="00122F18">
            <w:pPr>
              <w:pStyle w:val="TableParagraph"/>
              <w:spacing w:line="210" w:lineRule="exact"/>
              <w:ind w:left="554" w:right="557"/>
              <w:rPr>
                <w:sz w:val="20"/>
              </w:rPr>
            </w:pPr>
            <w:r>
              <w:rPr>
                <w:spacing w:val="-4"/>
                <w:sz w:val="20"/>
              </w:rPr>
              <w:t>11.8</w:t>
            </w:r>
          </w:p>
        </w:tc>
      </w:tr>
      <w:tr w:rsidR="004623FB" w14:paraId="1357229B" w14:textId="77777777" w:rsidTr="004623FB">
        <w:trPr>
          <w:trHeight w:val="230"/>
        </w:trPr>
        <w:tc>
          <w:tcPr>
            <w:tcW w:w="2141" w:type="dxa"/>
          </w:tcPr>
          <w:p w14:paraId="66423CF2" w14:textId="0704A851" w:rsidR="00C319FC" w:rsidRDefault="00122F18">
            <w:pPr>
              <w:pStyle w:val="TableParagraph"/>
              <w:spacing w:line="210" w:lineRule="exact"/>
              <w:ind w:left="525"/>
              <w:jc w:val="left"/>
              <w:rPr>
                <w:sz w:val="20"/>
              </w:rPr>
            </w:pPr>
            <w:r>
              <w:rPr>
                <w:spacing w:val="-4"/>
                <w:sz w:val="20"/>
              </w:rPr>
              <w:t>DT48</w:t>
            </w:r>
            <w:r w:rsidR="00C833DB">
              <w:rPr>
                <w:spacing w:val="-4"/>
                <w:sz w:val="20"/>
              </w:rPr>
              <w:t>-</w:t>
            </w:r>
            <w:r w:rsidR="001A5216">
              <w:rPr>
                <w:spacing w:val="-4"/>
                <w:sz w:val="20"/>
              </w:rPr>
              <w:t>bus stop, Bron Way, Cumbernauld</w:t>
            </w:r>
          </w:p>
        </w:tc>
        <w:tc>
          <w:tcPr>
            <w:tcW w:w="709" w:type="dxa"/>
          </w:tcPr>
          <w:p w14:paraId="1629100B" w14:textId="77777777" w:rsidR="00C319FC" w:rsidRDefault="00122F18">
            <w:pPr>
              <w:pStyle w:val="TableParagraph"/>
              <w:spacing w:line="210" w:lineRule="exact"/>
              <w:ind w:left="213"/>
              <w:jc w:val="left"/>
              <w:rPr>
                <w:sz w:val="20"/>
              </w:rPr>
            </w:pPr>
            <w:r>
              <w:rPr>
                <w:spacing w:val="-4"/>
                <w:sz w:val="20"/>
              </w:rPr>
              <w:t>27.8</w:t>
            </w:r>
          </w:p>
        </w:tc>
        <w:tc>
          <w:tcPr>
            <w:tcW w:w="851" w:type="dxa"/>
          </w:tcPr>
          <w:p w14:paraId="405940B3" w14:textId="77777777" w:rsidR="00C319FC" w:rsidRDefault="00122F18">
            <w:pPr>
              <w:pStyle w:val="TableParagraph"/>
              <w:spacing w:line="210" w:lineRule="exact"/>
              <w:ind w:left="198" w:right="192"/>
              <w:rPr>
                <w:sz w:val="20"/>
              </w:rPr>
            </w:pPr>
            <w:r>
              <w:rPr>
                <w:spacing w:val="-4"/>
                <w:sz w:val="20"/>
              </w:rPr>
              <w:t>19.7</w:t>
            </w:r>
          </w:p>
        </w:tc>
        <w:tc>
          <w:tcPr>
            <w:tcW w:w="850" w:type="dxa"/>
          </w:tcPr>
          <w:p w14:paraId="3B13F08A" w14:textId="77777777" w:rsidR="00C319FC" w:rsidRDefault="00122F18">
            <w:pPr>
              <w:pStyle w:val="TableParagraph"/>
              <w:spacing w:line="210" w:lineRule="exact"/>
              <w:ind w:left="198" w:right="192"/>
              <w:rPr>
                <w:sz w:val="20"/>
              </w:rPr>
            </w:pPr>
            <w:r>
              <w:rPr>
                <w:spacing w:val="-5"/>
                <w:sz w:val="20"/>
              </w:rPr>
              <w:t>9.8</w:t>
            </w:r>
          </w:p>
        </w:tc>
        <w:tc>
          <w:tcPr>
            <w:tcW w:w="851" w:type="dxa"/>
          </w:tcPr>
          <w:p w14:paraId="06FFABFD" w14:textId="77777777" w:rsidR="00C319FC" w:rsidRDefault="00122F18">
            <w:pPr>
              <w:pStyle w:val="TableParagraph"/>
              <w:spacing w:line="210" w:lineRule="exact"/>
              <w:ind w:left="199" w:right="188"/>
              <w:rPr>
                <w:sz w:val="20"/>
              </w:rPr>
            </w:pPr>
            <w:r>
              <w:rPr>
                <w:spacing w:val="-4"/>
                <w:sz w:val="20"/>
              </w:rPr>
              <w:t>10.0</w:t>
            </w:r>
          </w:p>
        </w:tc>
        <w:tc>
          <w:tcPr>
            <w:tcW w:w="708" w:type="dxa"/>
          </w:tcPr>
          <w:p w14:paraId="1975B1D3" w14:textId="77777777" w:rsidR="00C319FC" w:rsidRDefault="00122F18">
            <w:pPr>
              <w:pStyle w:val="TableParagraph"/>
              <w:spacing w:line="210" w:lineRule="exact"/>
              <w:ind w:left="197" w:right="195"/>
              <w:rPr>
                <w:sz w:val="20"/>
              </w:rPr>
            </w:pPr>
            <w:r>
              <w:rPr>
                <w:spacing w:val="-5"/>
                <w:sz w:val="20"/>
              </w:rPr>
              <w:t>6.0</w:t>
            </w:r>
          </w:p>
        </w:tc>
        <w:tc>
          <w:tcPr>
            <w:tcW w:w="851" w:type="dxa"/>
          </w:tcPr>
          <w:p w14:paraId="5333A5DF" w14:textId="77777777" w:rsidR="00C319FC" w:rsidRDefault="00122F18">
            <w:pPr>
              <w:pStyle w:val="TableParagraph"/>
              <w:spacing w:line="210" w:lineRule="exact"/>
              <w:ind w:left="8"/>
              <w:rPr>
                <w:sz w:val="20"/>
              </w:rPr>
            </w:pPr>
            <w:r>
              <w:rPr>
                <w:w w:val="99"/>
                <w:sz w:val="20"/>
              </w:rPr>
              <w:t>-</w:t>
            </w:r>
          </w:p>
        </w:tc>
        <w:tc>
          <w:tcPr>
            <w:tcW w:w="709" w:type="dxa"/>
          </w:tcPr>
          <w:p w14:paraId="7F6F3B04" w14:textId="77777777" w:rsidR="00C319FC" w:rsidRDefault="00122F18">
            <w:pPr>
              <w:pStyle w:val="TableParagraph"/>
              <w:spacing w:line="210" w:lineRule="exact"/>
              <w:ind w:right="258"/>
              <w:jc w:val="right"/>
              <w:rPr>
                <w:sz w:val="20"/>
              </w:rPr>
            </w:pPr>
            <w:r>
              <w:rPr>
                <w:spacing w:val="-5"/>
                <w:sz w:val="20"/>
              </w:rPr>
              <w:t>4.6</w:t>
            </w:r>
          </w:p>
        </w:tc>
        <w:tc>
          <w:tcPr>
            <w:tcW w:w="850" w:type="dxa"/>
          </w:tcPr>
          <w:p w14:paraId="693814F1" w14:textId="77777777" w:rsidR="00C319FC" w:rsidRDefault="00122F18">
            <w:pPr>
              <w:pStyle w:val="TableParagraph"/>
              <w:spacing w:line="210" w:lineRule="exact"/>
              <w:ind w:left="195" w:right="195"/>
              <w:rPr>
                <w:sz w:val="20"/>
              </w:rPr>
            </w:pPr>
            <w:r>
              <w:rPr>
                <w:spacing w:val="-4"/>
                <w:sz w:val="20"/>
              </w:rPr>
              <w:t>19.9</w:t>
            </w:r>
          </w:p>
        </w:tc>
        <w:tc>
          <w:tcPr>
            <w:tcW w:w="851" w:type="dxa"/>
          </w:tcPr>
          <w:p w14:paraId="27885192" w14:textId="77777777" w:rsidR="00C319FC" w:rsidRDefault="00122F18">
            <w:pPr>
              <w:pStyle w:val="TableParagraph"/>
              <w:spacing w:line="210" w:lineRule="exact"/>
              <w:ind w:left="196" w:right="191"/>
              <w:rPr>
                <w:sz w:val="20"/>
              </w:rPr>
            </w:pPr>
            <w:r>
              <w:rPr>
                <w:spacing w:val="-4"/>
                <w:sz w:val="20"/>
              </w:rPr>
              <w:t>18.0</w:t>
            </w:r>
          </w:p>
        </w:tc>
        <w:tc>
          <w:tcPr>
            <w:tcW w:w="850" w:type="dxa"/>
          </w:tcPr>
          <w:p w14:paraId="33AE16B8" w14:textId="77777777" w:rsidR="00C319FC" w:rsidRDefault="00122F18">
            <w:pPr>
              <w:pStyle w:val="TableParagraph"/>
              <w:spacing w:line="210" w:lineRule="exact"/>
              <w:ind w:left="197" w:right="193"/>
              <w:rPr>
                <w:sz w:val="20"/>
              </w:rPr>
            </w:pPr>
            <w:r>
              <w:rPr>
                <w:spacing w:val="-4"/>
                <w:sz w:val="20"/>
              </w:rPr>
              <w:t>22.8</w:t>
            </w:r>
          </w:p>
        </w:tc>
        <w:tc>
          <w:tcPr>
            <w:tcW w:w="851" w:type="dxa"/>
          </w:tcPr>
          <w:p w14:paraId="38AA7207" w14:textId="77777777" w:rsidR="00C319FC" w:rsidRDefault="00122F18">
            <w:pPr>
              <w:pStyle w:val="TableParagraph"/>
              <w:spacing w:line="210" w:lineRule="exact"/>
              <w:ind w:left="196" w:right="191"/>
              <w:rPr>
                <w:sz w:val="20"/>
              </w:rPr>
            </w:pPr>
            <w:r>
              <w:rPr>
                <w:spacing w:val="-4"/>
                <w:sz w:val="20"/>
              </w:rPr>
              <w:t>34.8</w:t>
            </w:r>
          </w:p>
        </w:tc>
        <w:tc>
          <w:tcPr>
            <w:tcW w:w="708" w:type="dxa"/>
          </w:tcPr>
          <w:p w14:paraId="7DE54092" w14:textId="77777777" w:rsidR="00C319FC" w:rsidRDefault="00122F18">
            <w:pPr>
              <w:pStyle w:val="TableParagraph"/>
              <w:spacing w:line="210" w:lineRule="exact"/>
              <w:ind w:left="209"/>
              <w:jc w:val="left"/>
              <w:rPr>
                <w:sz w:val="20"/>
              </w:rPr>
            </w:pPr>
            <w:r>
              <w:rPr>
                <w:spacing w:val="-4"/>
                <w:sz w:val="20"/>
              </w:rPr>
              <w:t>24.6</w:t>
            </w:r>
          </w:p>
        </w:tc>
        <w:tc>
          <w:tcPr>
            <w:tcW w:w="1134" w:type="dxa"/>
          </w:tcPr>
          <w:p w14:paraId="5EEB0C8F" w14:textId="77777777" w:rsidR="00C319FC" w:rsidRDefault="00122F18">
            <w:pPr>
              <w:pStyle w:val="TableParagraph"/>
              <w:spacing w:line="210" w:lineRule="exact"/>
              <w:ind w:left="568"/>
              <w:jc w:val="left"/>
              <w:rPr>
                <w:sz w:val="20"/>
              </w:rPr>
            </w:pPr>
            <w:r>
              <w:rPr>
                <w:spacing w:val="-4"/>
                <w:sz w:val="20"/>
              </w:rPr>
              <w:t>18.0</w:t>
            </w:r>
          </w:p>
        </w:tc>
        <w:tc>
          <w:tcPr>
            <w:tcW w:w="1502" w:type="dxa"/>
          </w:tcPr>
          <w:p w14:paraId="7A4DBCF6" w14:textId="77777777" w:rsidR="00C319FC" w:rsidRDefault="00122F18">
            <w:pPr>
              <w:pStyle w:val="TableParagraph"/>
              <w:spacing w:line="210" w:lineRule="exact"/>
              <w:ind w:left="554" w:right="557"/>
              <w:rPr>
                <w:sz w:val="20"/>
              </w:rPr>
            </w:pPr>
            <w:r>
              <w:rPr>
                <w:spacing w:val="-4"/>
                <w:sz w:val="20"/>
              </w:rPr>
              <w:t>15.7</w:t>
            </w:r>
          </w:p>
        </w:tc>
      </w:tr>
      <w:tr w:rsidR="004623FB" w14:paraId="53176A5F" w14:textId="77777777" w:rsidTr="004623FB">
        <w:trPr>
          <w:trHeight w:val="230"/>
        </w:trPr>
        <w:tc>
          <w:tcPr>
            <w:tcW w:w="2141" w:type="dxa"/>
          </w:tcPr>
          <w:p w14:paraId="10D743E4" w14:textId="5F0C95EB" w:rsidR="00C319FC" w:rsidRDefault="00122F18">
            <w:pPr>
              <w:pStyle w:val="TableParagraph"/>
              <w:spacing w:line="210" w:lineRule="exact"/>
              <w:ind w:left="525"/>
              <w:jc w:val="left"/>
              <w:rPr>
                <w:sz w:val="20"/>
              </w:rPr>
            </w:pPr>
            <w:r>
              <w:rPr>
                <w:spacing w:val="-4"/>
                <w:sz w:val="20"/>
              </w:rPr>
              <w:t>DT49</w:t>
            </w:r>
            <w:r w:rsidR="009724AB">
              <w:rPr>
                <w:spacing w:val="-4"/>
                <w:sz w:val="20"/>
              </w:rPr>
              <w:t>-swimming pool, Kilsyth</w:t>
            </w:r>
          </w:p>
        </w:tc>
        <w:tc>
          <w:tcPr>
            <w:tcW w:w="709" w:type="dxa"/>
          </w:tcPr>
          <w:p w14:paraId="2D54426B" w14:textId="77777777" w:rsidR="00C319FC" w:rsidRDefault="00122F18">
            <w:pPr>
              <w:pStyle w:val="TableParagraph"/>
              <w:spacing w:line="210" w:lineRule="exact"/>
              <w:ind w:left="213"/>
              <w:jc w:val="left"/>
              <w:rPr>
                <w:sz w:val="20"/>
              </w:rPr>
            </w:pPr>
            <w:r>
              <w:rPr>
                <w:spacing w:val="-4"/>
                <w:sz w:val="20"/>
              </w:rPr>
              <w:t>20.7</w:t>
            </w:r>
          </w:p>
        </w:tc>
        <w:tc>
          <w:tcPr>
            <w:tcW w:w="851" w:type="dxa"/>
          </w:tcPr>
          <w:p w14:paraId="1484CC61" w14:textId="77777777" w:rsidR="00C319FC" w:rsidRDefault="00122F18">
            <w:pPr>
              <w:pStyle w:val="TableParagraph"/>
              <w:spacing w:line="210" w:lineRule="exact"/>
              <w:ind w:left="198" w:right="192"/>
              <w:rPr>
                <w:sz w:val="20"/>
              </w:rPr>
            </w:pPr>
            <w:r>
              <w:rPr>
                <w:spacing w:val="-5"/>
                <w:sz w:val="20"/>
              </w:rPr>
              <w:t>9.5</w:t>
            </w:r>
          </w:p>
        </w:tc>
        <w:tc>
          <w:tcPr>
            <w:tcW w:w="850" w:type="dxa"/>
          </w:tcPr>
          <w:p w14:paraId="45A15FFB" w14:textId="77777777" w:rsidR="00C319FC" w:rsidRDefault="00122F18">
            <w:pPr>
              <w:pStyle w:val="TableParagraph"/>
              <w:spacing w:line="210" w:lineRule="exact"/>
              <w:ind w:left="198" w:right="192"/>
              <w:rPr>
                <w:sz w:val="20"/>
              </w:rPr>
            </w:pPr>
            <w:r>
              <w:rPr>
                <w:spacing w:val="-4"/>
                <w:sz w:val="20"/>
              </w:rPr>
              <w:t>10.0</w:t>
            </w:r>
          </w:p>
        </w:tc>
        <w:tc>
          <w:tcPr>
            <w:tcW w:w="851" w:type="dxa"/>
          </w:tcPr>
          <w:p w14:paraId="5AEC099B" w14:textId="77777777" w:rsidR="00C319FC" w:rsidRDefault="00122F18">
            <w:pPr>
              <w:pStyle w:val="TableParagraph"/>
              <w:spacing w:line="210" w:lineRule="exact"/>
              <w:ind w:left="199" w:right="188"/>
              <w:rPr>
                <w:sz w:val="20"/>
              </w:rPr>
            </w:pPr>
            <w:r>
              <w:rPr>
                <w:spacing w:val="-5"/>
                <w:sz w:val="20"/>
              </w:rPr>
              <w:t>9.6</w:t>
            </w:r>
          </w:p>
        </w:tc>
        <w:tc>
          <w:tcPr>
            <w:tcW w:w="708" w:type="dxa"/>
          </w:tcPr>
          <w:p w14:paraId="2C396EF4" w14:textId="77777777" w:rsidR="00C319FC" w:rsidRDefault="00122F18">
            <w:pPr>
              <w:pStyle w:val="TableParagraph"/>
              <w:spacing w:line="210" w:lineRule="exact"/>
              <w:ind w:left="197" w:right="195"/>
              <w:rPr>
                <w:sz w:val="20"/>
              </w:rPr>
            </w:pPr>
            <w:r>
              <w:rPr>
                <w:spacing w:val="-5"/>
                <w:sz w:val="20"/>
              </w:rPr>
              <w:t>3.2</w:t>
            </w:r>
          </w:p>
        </w:tc>
        <w:tc>
          <w:tcPr>
            <w:tcW w:w="851" w:type="dxa"/>
          </w:tcPr>
          <w:p w14:paraId="326252D8" w14:textId="77777777" w:rsidR="00C319FC" w:rsidRDefault="00122F18">
            <w:pPr>
              <w:pStyle w:val="TableParagraph"/>
              <w:spacing w:line="210" w:lineRule="exact"/>
              <w:ind w:left="197" w:right="191"/>
              <w:rPr>
                <w:sz w:val="20"/>
              </w:rPr>
            </w:pPr>
            <w:r>
              <w:rPr>
                <w:spacing w:val="-5"/>
                <w:sz w:val="20"/>
              </w:rPr>
              <w:t>8.0</w:t>
            </w:r>
          </w:p>
        </w:tc>
        <w:tc>
          <w:tcPr>
            <w:tcW w:w="709" w:type="dxa"/>
          </w:tcPr>
          <w:p w14:paraId="0110F7E6" w14:textId="77777777" w:rsidR="00C319FC" w:rsidRDefault="00122F18">
            <w:pPr>
              <w:pStyle w:val="TableParagraph"/>
              <w:spacing w:line="210" w:lineRule="exact"/>
              <w:ind w:right="203"/>
              <w:jc w:val="right"/>
              <w:rPr>
                <w:sz w:val="20"/>
              </w:rPr>
            </w:pPr>
            <w:r>
              <w:rPr>
                <w:spacing w:val="-4"/>
                <w:sz w:val="20"/>
              </w:rPr>
              <w:t>12.5</w:t>
            </w:r>
          </w:p>
        </w:tc>
        <w:tc>
          <w:tcPr>
            <w:tcW w:w="850" w:type="dxa"/>
          </w:tcPr>
          <w:p w14:paraId="0302D45A" w14:textId="77777777" w:rsidR="00C319FC" w:rsidRDefault="00122F18">
            <w:pPr>
              <w:pStyle w:val="TableParagraph"/>
              <w:spacing w:line="210" w:lineRule="exact"/>
              <w:ind w:left="195" w:right="195"/>
              <w:rPr>
                <w:sz w:val="20"/>
              </w:rPr>
            </w:pPr>
            <w:r>
              <w:rPr>
                <w:spacing w:val="-4"/>
                <w:sz w:val="20"/>
              </w:rPr>
              <w:t>15.5</w:t>
            </w:r>
          </w:p>
        </w:tc>
        <w:tc>
          <w:tcPr>
            <w:tcW w:w="851" w:type="dxa"/>
          </w:tcPr>
          <w:p w14:paraId="1E99311A" w14:textId="77777777" w:rsidR="00C319FC" w:rsidRDefault="00122F18">
            <w:pPr>
              <w:pStyle w:val="TableParagraph"/>
              <w:spacing w:line="210" w:lineRule="exact"/>
              <w:ind w:left="196" w:right="191"/>
              <w:rPr>
                <w:sz w:val="20"/>
              </w:rPr>
            </w:pPr>
            <w:r>
              <w:rPr>
                <w:spacing w:val="-4"/>
                <w:sz w:val="20"/>
              </w:rPr>
              <w:t>12.0</w:t>
            </w:r>
          </w:p>
        </w:tc>
        <w:tc>
          <w:tcPr>
            <w:tcW w:w="850" w:type="dxa"/>
          </w:tcPr>
          <w:p w14:paraId="75FD7E74" w14:textId="77777777" w:rsidR="00C319FC" w:rsidRDefault="00122F18">
            <w:pPr>
              <w:pStyle w:val="TableParagraph"/>
              <w:spacing w:line="210" w:lineRule="exact"/>
              <w:ind w:left="197" w:right="193"/>
              <w:rPr>
                <w:sz w:val="20"/>
              </w:rPr>
            </w:pPr>
            <w:r>
              <w:rPr>
                <w:spacing w:val="-4"/>
                <w:sz w:val="20"/>
              </w:rPr>
              <w:t>21.4</w:t>
            </w:r>
          </w:p>
        </w:tc>
        <w:tc>
          <w:tcPr>
            <w:tcW w:w="851" w:type="dxa"/>
          </w:tcPr>
          <w:p w14:paraId="18E92F0D" w14:textId="77777777" w:rsidR="00C319FC" w:rsidRDefault="00122F18">
            <w:pPr>
              <w:pStyle w:val="TableParagraph"/>
              <w:spacing w:line="210" w:lineRule="exact"/>
              <w:ind w:left="193" w:right="191"/>
              <w:rPr>
                <w:sz w:val="20"/>
              </w:rPr>
            </w:pPr>
            <w:r>
              <w:rPr>
                <w:spacing w:val="-5"/>
                <w:sz w:val="20"/>
              </w:rPr>
              <w:t>31</w:t>
            </w:r>
          </w:p>
        </w:tc>
        <w:tc>
          <w:tcPr>
            <w:tcW w:w="708" w:type="dxa"/>
          </w:tcPr>
          <w:p w14:paraId="44BECE2E" w14:textId="77777777" w:rsidR="00C319FC" w:rsidRDefault="00122F18">
            <w:pPr>
              <w:pStyle w:val="TableParagraph"/>
              <w:spacing w:line="210" w:lineRule="exact"/>
              <w:ind w:left="209"/>
              <w:jc w:val="left"/>
              <w:rPr>
                <w:sz w:val="20"/>
              </w:rPr>
            </w:pPr>
            <w:r>
              <w:rPr>
                <w:spacing w:val="-4"/>
                <w:sz w:val="20"/>
              </w:rPr>
              <w:t>23.2</w:t>
            </w:r>
          </w:p>
        </w:tc>
        <w:tc>
          <w:tcPr>
            <w:tcW w:w="1134" w:type="dxa"/>
          </w:tcPr>
          <w:p w14:paraId="66F886FC" w14:textId="77777777" w:rsidR="00C319FC" w:rsidRDefault="00122F18">
            <w:pPr>
              <w:pStyle w:val="TableParagraph"/>
              <w:spacing w:line="210" w:lineRule="exact"/>
              <w:ind w:left="568"/>
              <w:jc w:val="left"/>
              <w:rPr>
                <w:sz w:val="20"/>
              </w:rPr>
            </w:pPr>
            <w:r>
              <w:rPr>
                <w:spacing w:val="-4"/>
                <w:sz w:val="20"/>
              </w:rPr>
              <w:t>14.7</w:t>
            </w:r>
          </w:p>
        </w:tc>
        <w:tc>
          <w:tcPr>
            <w:tcW w:w="1502" w:type="dxa"/>
          </w:tcPr>
          <w:p w14:paraId="675F6E4D" w14:textId="77777777" w:rsidR="00C319FC" w:rsidRDefault="00122F18">
            <w:pPr>
              <w:pStyle w:val="TableParagraph"/>
              <w:spacing w:line="210" w:lineRule="exact"/>
              <w:ind w:left="554" w:right="557"/>
              <w:rPr>
                <w:sz w:val="20"/>
              </w:rPr>
            </w:pPr>
            <w:r>
              <w:rPr>
                <w:spacing w:val="-4"/>
                <w:sz w:val="20"/>
              </w:rPr>
              <w:t>12.8</w:t>
            </w:r>
          </w:p>
        </w:tc>
      </w:tr>
      <w:tr w:rsidR="004623FB" w14:paraId="6A3C72B0" w14:textId="77777777" w:rsidTr="004623FB">
        <w:trPr>
          <w:trHeight w:val="230"/>
        </w:trPr>
        <w:tc>
          <w:tcPr>
            <w:tcW w:w="2141" w:type="dxa"/>
          </w:tcPr>
          <w:p w14:paraId="445895A7" w14:textId="726CA5BD" w:rsidR="00C319FC" w:rsidRDefault="00122F18">
            <w:pPr>
              <w:pStyle w:val="TableParagraph"/>
              <w:spacing w:line="210" w:lineRule="exact"/>
              <w:ind w:left="525"/>
              <w:jc w:val="left"/>
              <w:rPr>
                <w:sz w:val="20"/>
              </w:rPr>
            </w:pPr>
            <w:r>
              <w:rPr>
                <w:spacing w:val="-4"/>
                <w:sz w:val="20"/>
              </w:rPr>
              <w:t>DT50</w:t>
            </w:r>
            <w:r w:rsidR="009724AB">
              <w:rPr>
                <w:spacing w:val="-4"/>
                <w:sz w:val="20"/>
              </w:rPr>
              <w:t>-1791 Cumbernauld Rd, Stepps</w:t>
            </w:r>
          </w:p>
        </w:tc>
        <w:tc>
          <w:tcPr>
            <w:tcW w:w="709" w:type="dxa"/>
          </w:tcPr>
          <w:p w14:paraId="15720B07" w14:textId="77777777" w:rsidR="00C319FC" w:rsidRDefault="00122F18">
            <w:pPr>
              <w:pStyle w:val="TableParagraph"/>
              <w:spacing w:line="210" w:lineRule="exact"/>
              <w:ind w:left="213"/>
              <w:jc w:val="left"/>
              <w:rPr>
                <w:sz w:val="20"/>
              </w:rPr>
            </w:pPr>
            <w:r>
              <w:rPr>
                <w:spacing w:val="-4"/>
                <w:sz w:val="20"/>
              </w:rPr>
              <w:t>18.3</w:t>
            </w:r>
          </w:p>
        </w:tc>
        <w:tc>
          <w:tcPr>
            <w:tcW w:w="851" w:type="dxa"/>
          </w:tcPr>
          <w:p w14:paraId="531DB979" w14:textId="77777777" w:rsidR="00C319FC" w:rsidRDefault="00122F18">
            <w:pPr>
              <w:pStyle w:val="TableParagraph"/>
              <w:spacing w:line="210" w:lineRule="exact"/>
              <w:ind w:left="198" w:right="192"/>
              <w:rPr>
                <w:sz w:val="20"/>
              </w:rPr>
            </w:pPr>
            <w:r>
              <w:rPr>
                <w:spacing w:val="-5"/>
                <w:sz w:val="20"/>
              </w:rPr>
              <w:t>9.0</w:t>
            </w:r>
          </w:p>
        </w:tc>
        <w:tc>
          <w:tcPr>
            <w:tcW w:w="850" w:type="dxa"/>
          </w:tcPr>
          <w:p w14:paraId="36613E0F" w14:textId="77777777" w:rsidR="00C319FC" w:rsidRDefault="00122F18">
            <w:pPr>
              <w:pStyle w:val="TableParagraph"/>
              <w:spacing w:line="210" w:lineRule="exact"/>
              <w:ind w:left="198" w:right="192"/>
              <w:rPr>
                <w:sz w:val="20"/>
              </w:rPr>
            </w:pPr>
            <w:r>
              <w:rPr>
                <w:spacing w:val="-5"/>
                <w:sz w:val="20"/>
              </w:rPr>
              <w:t>5.2</w:t>
            </w:r>
          </w:p>
        </w:tc>
        <w:tc>
          <w:tcPr>
            <w:tcW w:w="851" w:type="dxa"/>
          </w:tcPr>
          <w:p w14:paraId="4B969CE4" w14:textId="77777777" w:rsidR="00C319FC" w:rsidRDefault="00122F18">
            <w:pPr>
              <w:pStyle w:val="TableParagraph"/>
              <w:spacing w:line="210" w:lineRule="exact"/>
              <w:ind w:left="199" w:right="188"/>
              <w:rPr>
                <w:sz w:val="20"/>
              </w:rPr>
            </w:pPr>
            <w:r>
              <w:rPr>
                <w:spacing w:val="-5"/>
                <w:sz w:val="20"/>
              </w:rPr>
              <w:t>7.7</w:t>
            </w:r>
          </w:p>
        </w:tc>
        <w:tc>
          <w:tcPr>
            <w:tcW w:w="708" w:type="dxa"/>
          </w:tcPr>
          <w:p w14:paraId="6C0DAFB1" w14:textId="77777777" w:rsidR="00C319FC" w:rsidRDefault="00122F18">
            <w:pPr>
              <w:pStyle w:val="TableParagraph"/>
              <w:spacing w:line="210" w:lineRule="exact"/>
              <w:ind w:left="197" w:right="195"/>
              <w:rPr>
                <w:sz w:val="20"/>
              </w:rPr>
            </w:pPr>
            <w:r>
              <w:rPr>
                <w:spacing w:val="-5"/>
                <w:sz w:val="20"/>
              </w:rPr>
              <w:t>9.1</w:t>
            </w:r>
          </w:p>
        </w:tc>
        <w:tc>
          <w:tcPr>
            <w:tcW w:w="851" w:type="dxa"/>
          </w:tcPr>
          <w:p w14:paraId="641A0379" w14:textId="77777777" w:rsidR="00C319FC" w:rsidRDefault="00122F18">
            <w:pPr>
              <w:pStyle w:val="TableParagraph"/>
              <w:spacing w:line="210" w:lineRule="exact"/>
              <w:ind w:left="197" w:right="191"/>
              <w:rPr>
                <w:sz w:val="20"/>
              </w:rPr>
            </w:pPr>
            <w:r>
              <w:rPr>
                <w:spacing w:val="-4"/>
                <w:sz w:val="20"/>
              </w:rPr>
              <w:t>11.1</w:t>
            </w:r>
          </w:p>
        </w:tc>
        <w:tc>
          <w:tcPr>
            <w:tcW w:w="709" w:type="dxa"/>
          </w:tcPr>
          <w:p w14:paraId="550421A2" w14:textId="77777777" w:rsidR="00C319FC" w:rsidRDefault="00122F18">
            <w:pPr>
              <w:pStyle w:val="TableParagraph"/>
              <w:spacing w:line="210" w:lineRule="exact"/>
              <w:ind w:right="203"/>
              <w:jc w:val="right"/>
              <w:rPr>
                <w:sz w:val="20"/>
              </w:rPr>
            </w:pPr>
            <w:r>
              <w:rPr>
                <w:spacing w:val="-4"/>
                <w:sz w:val="20"/>
              </w:rPr>
              <w:t>14.0</w:t>
            </w:r>
          </w:p>
        </w:tc>
        <w:tc>
          <w:tcPr>
            <w:tcW w:w="850" w:type="dxa"/>
          </w:tcPr>
          <w:p w14:paraId="1A8B142D" w14:textId="77777777" w:rsidR="00C319FC" w:rsidRDefault="00122F18">
            <w:pPr>
              <w:pStyle w:val="TableParagraph"/>
              <w:spacing w:line="210" w:lineRule="exact"/>
              <w:ind w:left="195" w:right="195"/>
              <w:rPr>
                <w:sz w:val="20"/>
              </w:rPr>
            </w:pPr>
            <w:r>
              <w:rPr>
                <w:spacing w:val="-4"/>
                <w:sz w:val="20"/>
              </w:rPr>
              <w:t>11.1</w:t>
            </w:r>
          </w:p>
        </w:tc>
        <w:tc>
          <w:tcPr>
            <w:tcW w:w="851" w:type="dxa"/>
          </w:tcPr>
          <w:p w14:paraId="6491D165" w14:textId="77777777" w:rsidR="00C319FC" w:rsidRDefault="00122F18">
            <w:pPr>
              <w:pStyle w:val="TableParagraph"/>
              <w:spacing w:line="210" w:lineRule="exact"/>
              <w:ind w:left="196" w:right="191"/>
              <w:rPr>
                <w:sz w:val="20"/>
              </w:rPr>
            </w:pPr>
            <w:r>
              <w:rPr>
                <w:spacing w:val="-4"/>
                <w:sz w:val="20"/>
              </w:rPr>
              <w:t>12.9</w:t>
            </w:r>
          </w:p>
        </w:tc>
        <w:tc>
          <w:tcPr>
            <w:tcW w:w="850" w:type="dxa"/>
          </w:tcPr>
          <w:p w14:paraId="491B01BB" w14:textId="77777777" w:rsidR="00C319FC" w:rsidRDefault="00122F18">
            <w:pPr>
              <w:pStyle w:val="TableParagraph"/>
              <w:spacing w:line="210" w:lineRule="exact"/>
              <w:ind w:left="197" w:right="193"/>
              <w:rPr>
                <w:sz w:val="20"/>
              </w:rPr>
            </w:pPr>
            <w:r>
              <w:rPr>
                <w:spacing w:val="-4"/>
                <w:sz w:val="20"/>
              </w:rPr>
              <w:t>13.9</w:t>
            </w:r>
          </w:p>
        </w:tc>
        <w:tc>
          <w:tcPr>
            <w:tcW w:w="851" w:type="dxa"/>
          </w:tcPr>
          <w:p w14:paraId="2C1E4E4F" w14:textId="77777777" w:rsidR="00C319FC" w:rsidRDefault="00122F18">
            <w:pPr>
              <w:pStyle w:val="TableParagraph"/>
              <w:spacing w:line="210" w:lineRule="exact"/>
              <w:ind w:left="196" w:right="191"/>
              <w:rPr>
                <w:sz w:val="20"/>
              </w:rPr>
            </w:pPr>
            <w:r>
              <w:rPr>
                <w:spacing w:val="-4"/>
                <w:sz w:val="20"/>
              </w:rPr>
              <w:t>26.9</w:t>
            </w:r>
          </w:p>
        </w:tc>
        <w:tc>
          <w:tcPr>
            <w:tcW w:w="708" w:type="dxa"/>
          </w:tcPr>
          <w:p w14:paraId="21AEEB57" w14:textId="77777777" w:rsidR="00C319FC" w:rsidRDefault="00122F18">
            <w:pPr>
              <w:pStyle w:val="TableParagraph"/>
              <w:spacing w:line="210" w:lineRule="exact"/>
              <w:ind w:left="209"/>
              <w:jc w:val="left"/>
              <w:rPr>
                <w:sz w:val="20"/>
              </w:rPr>
            </w:pPr>
            <w:r>
              <w:rPr>
                <w:spacing w:val="-4"/>
                <w:sz w:val="20"/>
              </w:rPr>
              <w:t>19.6</w:t>
            </w:r>
          </w:p>
        </w:tc>
        <w:tc>
          <w:tcPr>
            <w:tcW w:w="1134" w:type="dxa"/>
          </w:tcPr>
          <w:p w14:paraId="4E873CC0" w14:textId="77777777" w:rsidR="00C319FC" w:rsidRDefault="00122F18">
            <w:pPr>
              <w:pStyle w:val="TableParagraph"/>
              <w:spacing w:line="210" w:lineRule="exact"/>
              <w:ind w:left="568"/>
              <w:jc w:val="left"/>
              <w:rPr>
                <w:sz w:val="20"/>
              </w:rPr>
            </w:pPr>
            <w:r>
              <w:rPr>
                <w:spacing w:val="-4"/>
                <w:sz w:val="20"/>
              </w:rPr>
              <w:t>13.2</w:t>
            </w:r>
          </w:p>
        </w:tc>
        <w:tc>
          <w:tcPr>
            <w:tcW w:w="1502" w:type="dxa"/>
          </w:tcPr>
          <w:p w14:paraId="35326AEA" w14:textId="77777777" w:rsidR="00C319FC" w:rsidRDefault="00122F18">
            <w:pPr>
              <w:pStyle w:val="TableParagraph"/>
              <w:spacing w:line="210" w:lineRule="exact"/>
              <w:ind w:left="554" w:right="557"/>
              <w:rPr>
                <w:sz w:val="20"/>
              </w:rPr>
            </w:pPr>
            <w:r>
              <w:rPr>
                <w:spacing w:val="-4"/>
                <w:sz w:val="20"/>
              </w:rPr>
              <w:t>11.5</w:t>
            </w:r>
          </w:p>
        </w:tc>
      </w:tr>
      <w:tr w:rsidR="004623FB" w14:paraId="1900A4D8" w14:textId="77777777" w:rsidTr="004623FB">
        <w:trPr>
          <w:trHeight w:val="230"/>
        </w:trPr>
        <w:tc>
          <w:tcPr>
            <w:tcW w:w="2141" w:type="dxa"/>
          </w:tcPr>
          <w:p w14:paraId="2C08C86B" w14:textId="7DDCF3EC" w:rsidR="00C319FC" w:rsidRDefault="00122F18">
            <w:pPr>
              <w:pStyle w:val="TableParagraph"/>
              <w:spacing w:line="210" w:lineRule="exact"/>
              <w:ind w:left="525"/>
              <w:jc w:val="left"/>
              <w:rPr>
                <w:sz w:val="20"/>
              </w:rPr>
            </w:pPr>
            <w:r>
              <w:rPr>
                <w:spacing w:val="-4"/>
                <w:sz w:val="20"/>
              </w:rPr>
              <w:t>DT51</w:t>
            </w:r>
            <w:r w:rsidR="009724AB">
              <w:rPr>
                <w:spacing w:val="-4"/>
                <w:sz w:val="20"/>
              </w:rPr>
              <w:t>-</w:t>
            </w:r>
            <w:r w:rsidR="003E5E38">
              <w:rPr>
                <w:spacing w:val="-4"/>
                <w:sz w:val="20"/>
              </w:rPr>
              <w:t>131 Cumbernauld Rd, Stepps</w:t>
            </w:r>
          </w:p>
        </w:tc>
        <w:tc>
          <w:tcPr>
            <w:tcW w:w="709" w:type="dxa"/>
          </w:tcPr>
          <w:p w14:paraId="67FD7BB9" w14:textId="77777777" w:rsidR="00C319FC" w:rsidRDefault="00122F18">
            <w:pPr>
              <w:pStyle w:val="TableParagraph"/>
              <w:spacing w:line="210" w:lineRule="exact"/>
              <w:ind w:left="213"/>
              <w:jc w:val="left"/>
              <w:rPr>
                <w:sz w:val="20"/>
              </w:rPr>
            </w:pPr>
            <w:r>
              <w:rPr>
                <w:spacing w:val="-4"/>
                <w:sz w:val="20"/>
              </w:rPr>
              <w:t>23.2</w:t>
            </w:r>
          </w:p>
        </w:tc>
        <w:tc>
          <w:tcPr>
            <w:tcW w:w="851" w:type="dxa"/>
          </w:tcPr>
          <w:p w14:paraId="028053A9" w14:textId="77777777" w:rsidR="00C319FC" w:rsidRDefault="00122F18">
            <w:pPr>
              <w:pStyle w:val="TableParagraph"/>
              <w:spacing w:line="210" w:lineRule="exact"/>
              <w:ind w:left="198" w:right="192"/>
              <w:rPr>
                <w:sz w:val="20"/>
              </w:rPr>
            </w:pPr>
            <w:r>
              <w:rPr>
                <w:spacing w:val="-5"/>
                <w:sz w:val="20"/>
              </w:rPr>
              <w:t>9.7</w:t>
            </w:r>
          </w:p>
        </w:tc>
        <w:tc>
          <w:tcPr>
            <w:tcW w:w="850" w:type="dxa"/>
          </w:tcPr>
          <w:p w14:paraId="101619A5" w14:textId="77777777" w:rsidR="00C319FC" w:rsidRDefault="00122F18">
            <w:pPr>
              <w:pStyle w:val="TableParagraph"/>
              <w:spacing w:line="210" w:lineRule="exact"/>
              <w:ind w:left="198" w:right="192"/>
              <w:rPr>
                <w:sz w:val="20"/>
              </w:rPr>
            </w:pPr>
            <w:r>
              <w:rPr>
                <w:spacing w:val="-5"/>
                <w:sz w:val="20"/>
              </w:rPr>
              <w:t>8.3</w:t>
            </w:r>
          </w:p>
        </w:tc>
        <w:tc>
          <w:tcPr>
            <w:tcW w:w="851" w:type="dxa"/>
          </w:tcPr>
          <w:p w14:paraId="3AE2789B" w14:textId="77777777" w:rsidR="00C319FC" w:rsidRDefault="00122F18">
            <w:pPr>
              <w:pStyle w:val="TableParagraph"/>
              <w:spacing w:line="210" w:lineRule="exact"/>
              <w:ind w:left="199" w:right="188"/>
              <w:rPr>
                <w:sz w:val="20"/>
              </w:rPr>
            </w:pPr>
            <w:r>
              <w:rPr>
                <w:spacing w:val="-4"/>
                <w:sz w:val="20"/>
              </w:rPr>
              <w:t>13.0</w:t>
            </w:r>
          </w:p>
        </w:tc>
        <w:tc>
          <w:tcPr>
            <w:tcW w:w="708" w:type="dxa"/>
          </w:tcPr>
          <w:p w14:paraId="1D399C7D" w14:textId="77777777" w:rsidR="00C319FC" w:rsidRDefault="00122F18">
            <w:pPr>
              <w:pStyle w:val="TableParagraph"/>
              <w:spacing w:line="210" w:lineRule="exact"/>
              <w:ind w:left="197" w:right="195"/>
              <w:rPr>
                <w:sz w:val="20"/>
              </w:rPr>
            </w:pPr>
            <w:r>
              <w:rPr>
                <w:spacing w:val="-5"/>
                <w:sz w:val="20"/>
              </w:rPr>
              <w:t>3.2</w:t>
            </w:r>
          </w:p>
        </w:tc>
        <w:tc>
          <w:tcPr>
            <w:tcW w:w="851" w:type="dxa"/>
          </w:tcPr>
          <w:p w14:paraId="46353A81" w14:textId="77777777" w:rsidR="00C319FC" w:rsidRDefault="00122F18">
            <w:pPr>
              <w:pStyle w:val="TableParagraph"/>
              <w:spacing w:line="210" w:lineRule="exact"/>
              <w:ind w:left="197" w:right="191"/>
              <w:rPr>
                <w:sz w:val="20"/>
              </w:rPr>
            </w:pPr>
            <w:r>
              <w:rPr>
                <w:spacing w:val="-4"/>
                <w:sz w:val="20"/>
              </w:rPr>
              <w:t>10.3</w:t>
            </w:r>
          </w:p>
        </w:tc>
        <w:tc>
          <w:tcPr>
            <w:tcW w:w="709" w:type="dxa"/>
          </w:tcPr>
          <w:p w14:paraId="03125191" w14:textId="77777777" w:rsidR="00C319FC" w:rsidRDefault="00122F18">
            <w:pPr>
              <w:pStyle w:val="TableParagraph"/>
              <w:spacing w:line="210" w:lineRule="exact"/>
              <w:ind w:right="203"/>
              <w:jc w:val="right"/>
              <w:rPr>
                <w:sz w:val="20"/>
              </w:rPr>
            </w:pPr>
            <w:r>
              <w:rPr>
                <w:spacing w:val="-4"/>
                <w:sz w:val="20"/>
              </w:rPr>
              <w:t>13.2</w:t>
            </w:r>
          </w:p>
        </w:tc>
        <w:tc>
          <w:tcPr>
            <w:tcW w:w="850" w:type="dxa"/>
          </w:tcPr>
          <w:p w14:paraId="70CFCDF6" w14:textId="77777777" w:rsidR="00C319FC" w:rsidRDefault="00122F18">
            <w:pPr>
              <w:pStyle w:val="TableParagraph"/>
              <w:spacing w:line="210" w:lineRule="exact"/>
              <w:ind w:left="195" w:right="195"/>
              <w:rPr>
                <w:sz w:val="20"/>
              </w:rPr>
            </w:pPr>
            <w:r>
              <w:rPr>
                <w:spacing w:val="-4"/>
                <w:sz w:val="20"/>
              </w:rPr>
              <w:t>14.9</w:t>
            </w:r>
          </w:p>
        </w:tc>
        <w:tc>
          <w:tcPr>
            <w:tcW w:w="851" w:type="dxa"/>
          </w:tcPr>
          <w:p w14:paraId="6F1D4F9A" w14:textId="77777777" w:rsidR="00C319FC" w:rsidRDefault="00122F18">
            <w:pPr>
              <w:pStyle w:val="TableParagraph"/>
              <w:spacing w:line="210" w:lineRule="exact"/>
              <w:ind w:left="196" w:right="191"/>
              <w:rPr>
                <w:sz w:val="20"/>
              </w:rPr>
            </w:pPr>
            <w:r>
              <w:rPr>
                <w:spacing w:val="-4"/>
                <w:sz w:val="20"/>
              </w:rPr>
              <w:t>12.2</w:t>
            </w:r>
          </w:p>
        </w:tc>
        <w:tc>
          <w:tcPr>
            <w:tcW w:w="850" w:type="dxa"/>
          </w:tcPr>
          <w:p w14:paraId="5283B3D1" w14:textId="77777777" w:rsidR="00C319FC" w:rsidRDefault="00122F18">
            <w:pPr>
              <w:pStyle w:val="TableParagraph"/>
              <w:spacing w:line="210" w:lineRule="exact"/>
              <w:ind w:left="197" w:right="193"/>
              <w:rPr>
                <w:sz w:val="20"/>
              </w:rPr>
            </w:pPr>
            <w:r>
              <w:rPr>
                <w:spacing w:val="-4"/>
                <w:sz w:val="20"/>
              </w:rPr>
              <w:t>20.2</w:t>
            </w:r>
          </w:p>
        </w:tc>
        <w:tc>
          <w:tcPr>
            <w:tcW w:w="851" w:type="dxa"/>
          </w:tcPr>
          <w:p w14:paraId="21962FEB" w14:textId="77777777" w:rsidR="00C319FC" w:rsidRDefault="00122F18">
            <w:pPr>
              <w:pStyle w:val="TableParagraph"/>
              <w:spacing w:line="210" w:lineRule="exact"/>
              <w:ind w:left="196" w:right="191"/>
              <w:rPr>
                <w:sz w:val="20"/>
              </w:rPr>
            </w:pPr>
            <w:r>
              <w:rPr>
                <w:spacing w:val="-4"/>
                <w:sz w:val="20"/>
              </w:rPr>
              <w:t>34.3</w:t>
            </w:r>
          </w:p>
        </w:tc>
        <w:tc>
          <w:tcPr>
            <w:tcW w:w="708" w:type="dxa"/>
          </w:tcPr>
          <w:p w14:paraId="19B91FCB" w14:textId="77777777" w:rsidR="00C319FC" w:rsidRDefault="00122F18">
            <w:pPr>
              <w:pStyle w:val="TableParagraph"/>
              <w:spacing w:line="210" w:lineRule="exact"/>
              <w:ind w:left="209"/>
              <w:jc w:val="left"/>
              <w:rPr>
                <w:sz w:val="20"/>
              </w:rPr>
            </w:pPr>
            <w:r>
              <w:rPr>
                <w:spacing w:val="-4"/>
                <w:sz w:val="20"/>
              </w:rPr>
              <w:t>22.4</w:t>
            </w:r>
          </w:p>
        </w:tc>
        <w:tc>
          <w:tcPr>
            <w:tcW w:w="1134" w:type="dxa"/>
          </w:tcPr>
          <w:p w14:paraId="6E0564EB" w14:textId="77777777" w:rsidR="00C319FC" w:rsidRDefault="00122F18">
            <w:pPr>
              <w:pStyle w:val="TableParagraph"/>
              <w:spacing w:line="210" w:lineRule="exact"/>
              <w:ind w:left="568"/>
              <w:jc w:val="left"/>
              <w:rPr>
                <w:sz w:val="20"/>
              </w:rPr>
            </w:pPr>
            <w:r>
              <w:rPr>
                <w:spacing w:val="-4"/>
                <w:sz w:val="20"/>
              </w:rPr>
              <w:t>15.4</w:t>
            </w:r>
          </w:p>
        </w:tc>
        <w:tc>
          <w:tcPr>
            <w:tcW w:w="1502" w:type="dxa"/>
          </w:tcPr>
          <w:p w14:paraId="5FFD71B9" w14:textId="77777777" w:rsidR="00C319FC" w:rsidRDefault="00122F18">
            <w:pPr>
              <w:pStyle w:val="TableParagraph"/>
              <w:spacing w:line="210" w:lineRule="exact"/>
              <w:ind w:left="554" w:right="557"/>
              <w:rPr>
                <w:sz w:val="20"/>
              </w:rPr>
            </w:pPr>
            <w:r>
              <w:rPr>
                <w:spacing w:val="-4"/>
                <w:sz w:val="20"/>
              </w:rPr>
              <w:t>13.4</w:t>
            </w:r>
          </w:p>
        </w:tc>
      </w:tr>
      <w:tr w:rsidR="004623FB" w14:paraId="46749E9E" w14:textId="77777777" w:rsidTr="004623FB">
        <w:trPr>
          <w:trHeight w:val="230"/>
        </w:trPr>
        <w:tc>
          <w:tcPr>
            <w:tcW w:w="2141" w:type="dxa"/>
          </w:tcPr>
          <w:p w14:paraId="48C0B5C1" w14:textId="0ED5EE43" w:rsidR="00C319FC" w:rsidRDefault="00122F18">
            <w:pPr>
              <w:pStyle w:val="TableParagraph"/>
              <w:spacing w:line="210" w:lineRule="exact"/>
              <w:ind w:left="525"/>
              <w:jc w:val="left"/>
              <w:rPr>
                <w:sz w:val="20"/>
              </w:rPr>
            </w:pPr>
            <w:r>
              <w:rPr>
                <w:spacing w:val="-4"/>
                <w:sz w:val="20"/>
              </w:rPr>
              <w:t>DT52</w:t>
            </w:r>
            <w:r w:rsidR="003E5E38">
              <w:rPr>
                <w:spacing w:val="-4"/>
                <w:sz w:val="20"/>
              </w:rPr>
              <w:t xml:space="preserve">-Traffic lights Eastbound A80, </w:t>
            </w:r>
            <w:proofErr w:type="spellStart"/>
            <w:r w:rsidR="003E5E38">
              <w:rPr>
                <w:spacing w:val="-4"/>
                <w:sz w:val="20"/>
              </w:rPr>
              <w:t>Moodiesburn</w:t>
            </w:r>
            <w:proofErr w:type="spellEnd"/>
          </w:p>
        </w:tc>
        <w:tc>
          <w:tcPr>
            <w:tcW w:w="709" w:type="dxa"/>
          </w:tcPr>
          <w:p w14:paraId="24098B4D" w14:textId="77777777" w:rsidR="00C319FC" w:rsidRDefault="00122F18">
            <w:pPr>
              <w:pStyle w:val="TableParagraph"/>
              <w:spacing w:line="210" w:lineRule="exact"/>
              <w:ind w:left="268"/>
              <w:jc w:val="left"/>
              <w:rPr>
                <w:sz w:val="20"/>
              </w:rPr>
            </w:pPr>
            <w:r>
              <w:rPr>
                <w:spacing w:val="-5"/>
                <w:sz w:val="20"/>
              </w:rPr>
              <w:t>1.6</w:t>
            </w:r>
          </w:p>
        </w:tc>
        <w:tc>
          <w:tcPr>
            <w:tcW w:w="851" w:type="dxa"/>
          </w:tcPr>
          <w:p w14:paraId="1D31C8D0" w14:textId="77777777" w:rsidR="00C319FC" w:rsidRDefault="00122F18">
            <w:pPr>
              <w:pStyle w:val="TableParagraph"/>
              <w:spacing w:line="210" w:lineRule="exact"/>
              <w:ind w:left="198" w:right="192"/>
              <w:rPr>
                <w:sz w:val="20"/>
              </w:rPr>
            </w:pPr>
            <w:r>
              <w:rPr>
                <w:spacing w:val="-5"/>
                <w:sz w:val="20"/>
              </w:rPr>
              <w:t>1.8</w:t>
            </w:r>
          </w:p>
        </w:tc>
        <w:tc>
          <w:tcPr>
            <w:tcW w:w="850" w:type="dxa"/>
          </w:tcPr>
          <w:p w14:paraId="19F1A41D" w14:textId="77777777" w:rsidR="00C319FC" w:rsidRDefault="00122F18">
            <w:pPr>
              <w:pStyle w:val="TableParagraph"/>
              <w:spacing w:line="210" w:lineRule="exact"/>
              <w:ind w:left="198" w:right="192"/>
              <w:rPr>
                <w:sz w:val="20"/>
              </w:rPr>
            </w:pPr>
            <w:r>
              <w:rPr>
                <w:spacing w:val="-5"/>
                <w:sz w:val="20"/>
              </w:rPr>
              <w:t>7.6</w:t>
            </w:r>
          </w:p>
        </w:tc>
        <w:tc>
          <w:tcPr>
            <w:tcW w:w="851" w:type="dxa"/>
          </w:tcPr>
          <w:p w14:paraId="6631AA20" w14:textId="77777777" w:rsidR="00C319FC" w:rsidRDefault="00122F18">
            <w:pPr>
              <w:pStyle w:val="TableParagraph"/>
              <w:spacing w:line="210" w:lineRule="exact"/>
              <w:ind w:left="199" w:right="188"/>
              <w:rPr>
                <w:sz w:val="20"/>
              </w:rPr>
            </w:pPr>
            <w:r>
              <w:rPr>
                <w:spacing w:val="-4"/>
                <w:sz w:val="20"/>
              </w:rPr>
              <w:t>16.2</w:t>
            </w:r>
          </w:p>
        </w:tc>
        <w:tc>
          <w:tcPr>
            <w:tcW w:w="708" w:type="dxa"/>
          </w:tcPr>
          <w:p w14:paraId="1A58734E" w14:textId="77777777" w:rsidR="00C319FC" w:rsidRDefault="00122F18">
            <w:pPr>
              <w:pStyle w:val="TableParagraph"/>
              <w:spacing w:line="210" w:lineRule="exact"/>
              <w:ind w:left="197" w:right="195"/>
              <w:rPr>
                <w:sz w:val="20"/>
              </w:rPr>
            </w:pPr>
            <w:r>
              <w:rPr>
                <w:spacing w:val="-5"/>
                <w:sz w:val="20"/>
              </w:rPr>
              <w:t>6.3</w:t>
            </w:r>
          </w:p>
        </w:tc>
        <w:tc>
          <w:tcPr>
            <w:tcW w:w="851" w:type="dxa"/>
          </w:tcPr>
          <w:p w14:paraId="4E4C3D78" w14:textId="77777777" w:rsidR="00C319FC" w:rsidRDefault="00122F18">
            <w:pPr>
              <w:pStyle w:val="TableParagraph"/>
              <w:spacing w:line="210" w:lineRule="exact"/>
              <w:ind w:left="197" w:right="191"/>
              <w:rPr>
                <w:sz w:val="20"/>
              </w:rPr>
            </w:pPr>
            <w:r>
              <w:rPr>
                <w:spacing w:val="-5"/>
                <w:sz w:val="20"/>
              </w:rPr>
              <w:t>8.2</w:t>
            </w:r>
          </w:p>
        </w:tc>
        <w:tc>
          <w:tcPr>
            <w:tcW w:w="709" w:type="dxa"/>
          </w:tcPr>
          <w:p w14:paraId="5DDEFF08" w14:textId="77777777" w:rsidR="00C319FC" w:rsidRDefault="00122F18">
            <w:pPr>
              <w:pStyle w:val="TableParagraph"/>
              <w:spacing w:line="210" w:lineRule="exact"/>
              <w:ind w:right="203"/>
              <w:jc w:val="right"/>
              <w:rPr>
                <w:sz w:val="20"/>
              </w:rPr>
            </w:pPr>
            <w:r>
              <w:rPr>
                <w:spacing w:val="-4"/>
                <w:sz w:val="20"/>
              </w:rPr>
              <w:t>14.0</w:t>
            </w:r>
          </w:p>
        </w:tc>
        <w:tc>
          <w:tcPr>
            <w:tcW w:w="850" w:type="dxa"/>
          </w:tcPr>
          <w:p w14:paraId="4EEAB8F6" w14:textId="77777777" w:rsidR="00C319FC" w:rsidRDefault="00122F18">
            <w:pPr>
              <w:pStyle w:val="TableParagraph"/>
              <w:spacing w:line="210" w:lineRule="exact"/>
              <w:ind w:left="195" w:right="195"/>
              <w:rPr>
                <w:sz w:val="20"/>
              </w:rPr>
            </w:pPr>
            <w:r>
              <w:rPr>
                <w:spacing w:val="-5"/>
                <w:sz w:val="20"/>
              </w:rPr>
              <w:t>9.8</w:t>
            </w:r>
          </w:p>
        </w:tc>
        <w:tc>
          <w:tcPr>
            <w:tcW w:w="851" w:type="dxa"/>
          </w:tcPr>
          <w:p w14:paraId="1DC69427" w14:textId="77777777" w:rsidR="00C319FC" w:rsidRDefault="00122F18">
            <w:pPr>
              <w:pStyle w:val="TableParagraph"/>
              <w:spacing w:line="210" w:lineRule="exact"/>
              <w:ind w:left="196" w:right="191"/>
              <w:rPr>
                <w:sz w:val="20"/>
              </w:rPr>
            </w:pPr>
            <w:r>
              <w:rPr>
                <w:spacing w:val="-5"/>
                <w:sz w:val="20"/>
              </w:rPr>
              <w:t>9.2</w:t>
            </w:r>
          </w:p>
        </w:tc>
        <w:tc>
          <w:tcPr>
            <w:tcW w:w="850" w:type="dxa"/>
          </w:tcPr>
          <w:p w14:paraId="662E6D63" w14:textId="77777777" w:rsidR="00C319FC" w:rsidRDefault="00122F18">
            <w:pPr>
              <w:pStyle w:val="TableParagraph"/>
              <w:spacing w:line="210" w:lineRule="exact"/>
              <w:ind w:left="197" w:right="193"/>
              <w:rPr>
                <w:sz w:val="20"/>
              </w:rPr>
            </w:pPr>
            <w:r>
              <w:rPr>
                <w:spacing w:val="-4"/>
                <w:sz w:val="20"/>
              </w:rPr>
              <w:t>14.5</w:t>
            </w:r>
          </w:p>
        </w:tc>
        <w:tc>
          <w:tcPr>
            <w:tcW w:w="851" w:type="dxa"/>
          </w:tcPr>
          <w:p w14:paraId="1E276B46" w14:textId="77777777" w:rsidR="00C319FC" w:rsidRDefault="00122F18">
            <w:pPr>
              <w:pStyle w:val="TableParagraph"/>
              <w:spacing w:line="210" w:lineRule="exact"/>
              <w:ind w:left="196" w:right="191"/>
              <w:rPr>
                <w:sz w:val="20"/>
              </w:rPr>
            </w:pPr>
            <w:r>
              <w:rPr>
                <w:spacing w:val="-4"/>
                <w:sz w:val="20"/>
              </w:rPr>
              <w:t>32.4</w:t>
            </w:r>
          </w:p>
        </w:tc>
        <w:tc>
          <w:tcPr>
            <w:tcW w:w="708" w:type="dxa"/>
          </w:tcPr>
          <w:p w14:paraId="694B1D04" w14:textId="77777777" w:rsidR="00C319FC" w:rsidRDefault="00122F18">
            <w:pPr>
              <w:pStyle w:val="TableParagraph"/>
              <w:spacing w:line="210" w:lineRule="exact"/>
              <w:ind w:left="209"/>
              <w:jc w:val="left"/>
              <w:rPr>
                <w:sz w:val="20"/>
              </w:rPr>
            </w:pPr>
            <w:r>
              <w:rPr>
                <w:spacing w:val="-4"/>
                <w:sz w:val="20"/>
              </w:rPr>
              <w:t>19.6</w:t>
            </w:r>
          </w:p>
        </w:tc>
        <w:tc>
          <w:tcPr>
            <w:tcW w:w="1134" w:type="dxa"/>
          </w:tcPr>
          <w:p w14:paraId="01A51253" w14:textId="77777777" w:rsidR="00C319FC" w:rsidRDefault="00122F18">
            <w:pPr>
              <w:pStyle w:val="TableParagraph"/>
              <w:spacing w:line="210" w:lineRule="exact"/>
              <w:ind w:left="568"/>
              <w:jc w:val="left"/>
              <w:rPr>
                <w:sz w:val="20"/>
              </w:rPr>
            </w:pPr>
            <w:r>
              <w:rPr>
                <w:spacing w:val="-4"/>
                <w:sz w:val="20"/>
              </w:rPr>
              <w:t>14.3</w:t>
            </w:r>
          </w:p>
        </w:tc>
        <w:tc>
          <w:tcPr>
            <w:tcW w:w="1502" w:type="dxa"/>
          </w:tcPr>
          <w:p w14:paraId="34BCB4E6" w14:textId="77777777" w:rsidR="00C319FC" w:rsidRDefault="00122F18">
            <w:pPr>
              <w:pStyle w:val="TableParagraph"/>
              <w:spacing w:line="210" w:lineRule="exact"/>
              <w:ind w:left="554" w:right="557"/>
              <w:rPr>
                <w:sz w:val="20"/>
              </w:rPr>
            </w:pPr>
            <w:r>
              <w:rPr>
                <w:spacing w:val="-4"/>
                <w:sz w:val="20"/>
              </w:rPr>
              <w:t>12.5</w:t>
            </w:r>
          </w:p>
        </w:tc>
      </w:tr>
      <w:tr w:rsidR="004623FB" w14:paraId="3334FD58" w14:textId="77777777" w:rsidTr="004623FB">
        <w:trPr>
          <w:trHeight w:val="230"/>
        </w:trPr>
        <w:tc>
          <w:tcPr>
            <w:tcW w:w="2141" w:type="dxa"/>
          </w:tcPr>
          <w:p w14:paraId="02F5E82F" w14:textId="36EF4FB6" w:rsidR="00C319FC" w:rsidRDefault="00122F18">
            <w:pPr>
              <w:pStyle w:val="TableParagraph"/>
              <w:spacing w:line="210" w:lineRule="exact"/>
              <w:ind w:left="525"/>
              <w:jc w:val="left"/>
              <w:rPr>
                <w:sz w:val="20"/>
              </w:rPr>
            </w:pPr>
            <w:r>
              <w:rPr>
                <w:spacing w:val="-4"/>
                <w:sz w:val="20"/>
              </w:rPr>
              <w:t>DT53</w:t>
            </w:r>
            <w:r w:rsidR="003E5E38">
              <w:rPr>
                <w:spacing w:val="-4"/>
                <w:sz w:val="20"/>
              </w:rPr>
              <w:t>-</w:t>
            </w:r>
            <w:r w:rsidR="00AA21E3">
              <w:rPr>
                <w:spacing w:val="-4"/>
                <w:sz w:val="20"/>
              </w:rPr>
              <w:t xml:space="preserve">Traffic lights Westbound A80, </w:t>
            </w:r>
            <w:proofErr w:type="spellStart"/>
            <w:r w:rsidR="00AA21E3">
              <w:rPr>
                <w:spacing w:val="-4"/>
                <w:sz w:val="20"/>
              </w:rPr>
              <w:t>Moodiesburn</w:t>
            </w:r>
            <w:proofErr w:type="spellEnd"/>
          </w:p>
        </w:tc>
        <w:tc>
          <w:tcPr>
            <w:tcW w:w="709" w:type="dxa"/>
          </w:tcPr>
          <w:p w14:paraId="2ED90787" w14:textId="77777777" w:rsidR="00C319FC" w:rsidRDefault="00122F18">
            <w:pPr>
              <w:pStyle w:val="TableParagraph"/>
              <w:spacing w:line="210" w:lineRule="exact"/>
              <w:ind w:left="268"/>
              <w:jc w:val="left"/>
              <w:rPr>
                <w:sz w:val="20"/>
              </w:rPr>
            </w:pPr>
            <w:r>
              <w:rPr>
                <w:spacing w:val="-5"/>
                <w:sz w:val="20"/>
              </w:rPr>
              <w:t>1.6</w:t>
            </w:r>
          </w:p>
        </w:tc>
        <w:tc>
          <w:tcPr>
            <w:tcW w:w="851" w:type="dxa"/>
          </w:tcPr>
          <w:p w14:paraId="57027F37" w14:textId="77777777" w:rsidR="00C319FC" w:rsidRDefault="00122F18">
            <w:pPr>
              <w:pStyle w:val="TableParagraph"/>
              <w:spacing w:line="210" w:lineRule="exact"/>
              <w:ind w:left="198" w:right="192"/>
              <w:rPr>
                <w:sz w:val="20"/>
              </w:rPr>
            </w:pPr>
            <w:r>
              <w:rPr>
                <w:spacing w:val="-5"/>
                <w:sz w:val="20"/>
              </w:rPr>
              <w:t>9.1</w:t>
            </w:r>
          </w:p>
        </w:tc>
        <w:tc>
          <w:tcPr>
            <w:tcW w:w="850" w:type="dxa"/>
          </w:tcPr>
          <w:p w14:paraId="15D7422A" w14:textId="77777777" w:rsidR="00C319FC" w:rsidRDefault="00122F18">
            <w:pPr>
              <w:pStyle w:val="TableParagraph"/>
              <w:spacing w:line="210" w:lineRule="exact"/>
              <w:ind w:left="198" w:right="192"/>
              <w:rPr>
                <w:sz w:val="20"/>
              </w:rPr>
            </w:pPr>
            <w:r>
              <w:rPr>
                <w:spacing w:val="-4"/>
                <w:sz w:val="20"/>
              </w:rPr>
              <w:t>10.8</w:t>
            </w:r>
          </w:p>
        </w:tc>
        <w:tc>
          <w:tcPr>
            <w:tcW w:w="851" w:type="dxa"/>
          </w:tcPr>
          <w:p w14:paraId="7E120F49" w14:textId="77777777" w:rsidR="00C319FC" w:rsidRDefault="00122F18">
            <w:pPr>
              <w:pStyle w:val="TableParagraph"/>
              <w:spacing w:line="210" w:lineRule="exact"/>
              <w:ind w:left="199" w:right="188"/>
              <w:rPr>
                <w:sz w:val="20"/>
              </w:rPr>
            </w:pPr>
            <w:r>
              <w:rPr>
                <w:spacing w:val="-5"/>
                <w:sz w:val="20"/>
              </w:rPr>
              <w:t>5.8</w:t>
            </w:r>
          </w:p>
        </w:tc>
        <w:tc>
          <w:tcPr>
            <w:tcW w:w="708" w:type="dxa"/>
          </w:tcPr>
          <w:p w14:paraId="15E14F0B" w14:textId="77777777" w:rsidR="00C319FC" w:rsidRDefault="00122F18">
            <w:pPr>
              <w:pStyle w:val="TableParagraph"/>
              <w:spacing w:line="210" w:lineRule="exact"/>
              <w:ind w:left="197" w:right="195"/>
              <w:rPr>
                <w:sz w:val="20"/>
              </w:rPr>
            </w:pPr>
            <w:r>
              <w:rPr>
                <w:spacing w:val="-5"/>
                <w:sz w:val="20"/>
              </w:rPr>
              <w:t>3.4</w:t>
            </w:r>
          </w:p>
        </w:tc>
        <w:tc>
          <w:tcPr>
            <w:tcW w:w="851" w:type="dxa"/>
          </w:tcPr>
          <w:p w14:paraId="7FA225A5" w14:textId="77777777" w:rsidR="00C319FC" w:rsidRDefault="00122F18">
            <w:pPr>
              <w:pStyle w:val="TableParagraph"/>
              <w:spacing w:line="210" w:lineRule="exact"/>
              <w:ind w:left="197" w:right="191"/>
              <w:rPr>
                <w:sz w:val="20"/>
              </w:rPr>
            </w:pPr>
            <w:r>
              <w:rPr>
                <w:spacing w:val="-5"/>
                <w:sz w:val="20"/>
              </w:rPr>
              <w:t>7.0</w:t>
            </w:r>
          </w:p>
        </w:tc>
        <w:tc>
          <w:tcPr>
            <w:tcW w:w="709" w:type="dxa"/>
          </w:tcPr>
          <w:p w14:paraId="0A8B242E" w14:textId="77777777" w:rsidR="00C319FC" w:rsidRDefault="00122F18">
            <w:pPr>
              <w:pStyle w:val="TableParagraph"/>
              <w:spacing w:line="210" w:lineRule="exact"/>
              <w:ind w:right="203"/>
              <w:jc w:val="right"/>
              <w:rPr>
                <w:sz w:val="20"/>
              </w:rPr>
            </w:pPr>
            <w:r>
              <w:rPr>
                <w:spacing w:val="-4"/>
                <w:sz w:val="20"/>
              </w:rPr>
              <w:t>10.8</w:t>
            </w:r>
          </w:p>
        </w:tc>
        <w:tc>
          <w:tcPr>
            <w:tcW w:w="850" w:type="dxa"/>
          </w:tcPr>
          <w:p w14:paraId="16F7A84B" w14:textId="77777777" w:rsidR="00C319FC" w:rsidRDefault="00122F18">
            <w:pPr>
              <w:pStyle w:val="TableParagraph"/>
              <w:spacing w:line="210" w:lineRule="exact"/>
              <w:ind w:left="195" w:right="195"/>
              <w:rPr>
                <w:sz w:val="20"/>
              </w:rPr>
            </w:pPr>
            <w:r>
              <w:rPr>
                <w:spacing w:val="-5"/>
                <w:sz w:val="20"/>
              </w:rPr>
              <w:t>9.5</w:t>
            </w:r>
          </w:p>
        </w:tc>
        <w:tc>
          <w:tcPr>
            <w:tcW w:w="851" w:type="dxa"/>
          </w:tcPr>
          <w:p w14:paraId="360005D6" w14:textId="77777777" w:rsidR="00C319FC" w:rsidRDefault="00122F18">
            <w:pPr>
              <w:pStyle w:val="TableParagraph"/>
              <w:spacing w:line="210" w:lineRule="exact"/>
              <w:ind w:left="196" w:right="191"/>
              <w:rPr>
                <w:sz w:val="20"/>
              </w:rPr>
            </w:pPr>
            <w:r>
              <w:rPr>
                <w:spacing w:val="-5"/>
                <w:sz w:val="20"/>
              </w:rPr>
              <w:t>7.1</w:t>
            </w:r>
          </w:p>
        </w:tc>
        <w:tc>
          <w:tcPr>
            <w:tcW w:w="850" w:type="dxa"/>
          </w:tcPr>
          <w:p w14:paraId="39ECAC3F" w14:textId="77777777" w:rsidR="00C319FC" w:rsidRDefault="00122F18">
            <w:pPr>
              <w:pStyle w:val="TableParagraph"/>
              <w:spacing w:line="210" w:lineRule="exact"/>
              <w:ind w:left="197" w:right="193"/>
              <w:rPr>
                <w:sz w:val="20"/>
              </w:rPr>
            </w:pPr>
            <w:r>
              <w:rPr>
                <w:spacing w:val="-4"/>
                <w:sz w:val="20"/>
              </w:rPr>
              <w:t>12.9</w:t>
            </w:r>
          </w:p>
        </w:tc>
        <w:tc>
          <w:tcPr>
            <w:tcW w:w="851" w:type="dxa"/>
          </w:tcPr>
          <w:p w14:paraId="4798CDFE" w14:textId="77777777" w:rsidR="00C319FC" w:rsidRDefault="00122F18">
            <w:pPr>
              <w:pStyle w:val="TableParagraph"/>
              <w:spacing w:line="210" w:lineRule="exact"/>
              <w:ind w:left="196" w:right="191"/>
              <w:rPr>
                <w:sz w:val="20"/>
              </w:rPr>
            </w:pPr>
            <w:r>
              <w:rPr>
                <w:spacing w:val="-4"/>
                <w:sz w:val="20"/>
              </w:rPr>
              <w:t>28.8</w:t>
            </w:r>
          </w:p>
        </w:tc>
        <w:tc>
          <w:tcPr>
            <w:tcW w:w="708" w:type="dxa"/>
          </w:tcPr>
          <w:p w14:paraId="4C2372B2" w14:textId="77777777" w:rsidR="00C319FC" w:rsidRDefault="00122F18">
            <w:pPr>
              <w:pStyle w:val="TableParagraph"/>
              <w:spacing w:line="210" w:lineRule="exact"/>
              <w:ind w:left="209"/>
              <w:jc w:val="left"/>
              <w:rPr>
                <w:sz w:val="20"/>
              </w:rPr>
            </w:pPr>
            <w:r>
              <w:rPr>
                <w:spacing w:val="-4"/>
                <w:sz w:val="20"/>
              </w:rPr>
              <w:t>14.4</w:t>
            </w:r>
          </w:p>
        </w:tc>
        <w:tc>
          <w:tcPr>
            <w:tcW w:w="1134" w:type="dxa"/>
          </w:tcPr>
          <w:p w14:paraId="06F40650" w14:textId="77777777" w:rsidR="00C319FC" w:rsidRDefault="00122F18">
            <w:pPr>
              <w:pStyle w:val="TableParagraph"/>
              <w:spacing w:line="210" w:lineRule="exact"/>
              <w:ind w:left="568"/>
              <w:jc w:val="left"/>
              <w:rPr>
                <w:sz w:val="20"/>
              </w:rPr>
            </w:pPr>
            <w:r>
              <w:rPr>
                <w:spacing w:val="-4"/>
                <w:sz w:val="20"/>
              </w:rPr>
              <w:t>11.3</w:t>
            </w:r>
          </w:p>
        </w:tc>
        <w:tc>
          <w:tcPr>
            <w:tcW w:w="1502" w:type="dxa"/>
          </w:tcPr>
          <w:p w14:paraId="5AA2D0E6" w14:textId="77777777" w:rsidR="00C319FC" w:rsidRDefault="00122F18">
            <w:pPr>
              <w:pStyle w:val="TableParagraph"/>
              <w:spacing w:line="210" w:lineRule="exact"/>
              <w:ind w:left="554" w:right="557"/>
              <w:rPr>
                <w:sz w:val="20"/>
              </w:rPr>
            </w:pPr>
            <w:r>
              <w:rPr>
                <w:spacing w:val="-5"/>
                <w:sz w:val="20"/>
              </w:rPr>
              <w:t>9.8</w:t>
            </w:r>
          </w:p>
        </w:tc>
      </w:tr>
      <w:tr w:rsidR="004623FB" w14:paraId="120C13C5" w14:textId="77777777" w:rsidTr="004623FB">
        <w:trPr>
          <w:trHeight w:val="230"/>
        </w:trPr>
        <w:tc>
          <w:tcPr>
            <w:tcW w:w="2141" w:type="dxa"/>
          </w:tcPr>
          <w:p w14:paraId="12E7E121" w14:textId="0D1B4E9D" w:rsidR="00C319FC" w:rsidRDefault="00122F18">
            <w:pPr>
              <w:pStyle w:val="TableParagraph"/>
              <w:spacing w:line="210" w:lineRule="exact"/>
              <w:ind w:left="525"/>
              <w:jc w:val="left"/>
              <w:rPr>
                <w:sz w:val="20"/>
              </w:rPr>
            </w:pPr>
            <w:r>
              <w:rPr>
                <w:spacing w:val="-4"/>
                <w:sz w:val="20"/>
              </w:rPr>
              <w:t>DT57</w:t>
            </w:r>
            <w:r w:rsidR="00AA21E3">
              <w:rPr>
                <w:spacing w:val="-4"/>
                <w:sz w:val="20"/>
              </w:rPr>
              <w:t xml:space="preserve">-Main St/Garrick View, </w:t>
            </w:r>
            <w:proofErr w:type="spellStart"/>
            <w:r w:rsidR="00AA21E3">
              <w:rPr>
                <w:spacing w:val="-4"/>
                <w:sz w:val="20"/>
              </w:rPr>
              <w:t>Glenboig</w:t>
            </w:r>
            <w:proofErr w:type="spellEnd"/>
          </w:p>
        </w:tc>
        <w:tc>
          <w:tcPr>
            <w:tcW w:w="709" w:type="dxa"/>
          </w:tcPr>
          <w:p w14:paraId="64B45F64" w14:textId="77777777" w:rsidR="00C319FC" w:rsidRDefault="00122F18">
            <w:pPr>
              <w:pStyle w:val="TableParagraph"/>
              <w:spacing w:line="210" w:lineRule="exact"/>
              <w:ind w:left="213"/>
              <w:jc w:val="left"/>
              <w:rPr>
                <w:sz w:val="20"/>
              </w:rPr>
            </w:pPr>
            <w:r>
              <w:rPr>
                <w:spacing w:val="-4"/>
                <w:sz w:val="20"/>
              </w:rPr>
              <w:t>13.4</w:t>
            </w:r>
          </w:p>
        </w:tc>
        <w:tc>
          <w:tcPr>
            <w:tcW w:w="851" w:type="dxa"/>
          </w:tcPr>
          <w:p w14:paraId="76BC6634" w14:textId="77777777" w:rsidR="00C319FC" w:rsidRDefault="00122F18">
            <w:pPr>
              <w:pStyle w:val="TableParagraph"/>
              <w:spacing w:line="210" w:lineRule="exact"/>
              <w:ind w:left="198" w:right="192"/>
              <w:rPr>
                <w:sz w:val="20"/>
              </w:rPr>
            </w:pPr>
            <w:r>
              <w:rPr>
                <w:spacing w:val="-4"/>
                <w:sz w:val="20"/>
              </w:rPr>
              <w:t>16.3</w:t>
            </w:r>
          </w:p>
        </w:tc>
        <w:tc>
          <w:tcPr>
            <w:tcW w:w="850" w:type="dxa"/>
          </w:tcPr>
          <w:p w14:paraId="34A9C1CB" w14:textId="77777777" w:rsidR="00C319FC" w:rsidRDefault="00122F18">
            <w:pPr>
              <w:pStyle w:val="TableParagraph"/>
              <w:spacing w:line="210" w:lineRule="exact"/>
              <w:ind w:left="198" w:right="192"/>
              <w:rPr>
                <w:sz w:val="20"/>
              </w:rPr>
            </w:pPr>
            <w:r>
              <w:rPr>
                <w:spacing w:val="-5"/>
                <w:sz w:val="20"/>
              </w:rPr>
              <w:t>5.3</w:t>
            </w:r>
          </w:p>
        </w:tc>
        <w:tc>
          <w:tcPr>
            <w:tcW w:w="851" w:type="dxa"/>
          </w:tcPr>
          <w:p w14:paraId="6F7C479C" w14:textId="77777777" w:rsidR="00C319FC" w:rsidRDefault="00122F18">
            <w:pPr>
              <w:pStyle w:val="TableParagraph"/>
              <w:spacing w:line="210" w:lineRule="exact"/>
              <w:ind w:left="199" w:right="188"/>
              <w:rPr>
                <w:sz w:val="20"/>
              </w:rPr>
            </w:pPr>
            <w:r>
              <w:rPr>
                <w:spacing w:val="-5"/>
                <w:sz w:val="20"/>
              </w:rPr>
              <w:t>9.8</w:t>
            </w:r>
          </w:p>
        </w:tc>
        <w:tc>
          <w:tcPr>
            <w:tcW w:w="708" w:type="dxa"/>
          </w:tcPr>
          <w:p w14:paraId="0DD414BA" w14:textId="77777777" w:rsidR="00C319FC" w:rsidRDefault="00122F18">
            <w:pPr>
              <w:pStyle w:val="TableParagraph"/>
              <w:spacing w:line="210" w:lineRule="exact"/>
              <w:ind w:left="197" w:right="195"/>
              <w:rPr>
                <w:sz w:val="20"/>
              </w:rPr>
            </w:pPr>
            <w:r>
              <w:rPr>
                <w:spacing w:val="-5"/>
                <w:sz w:val="20"/>
              </w:rPr>
              <w:t>9.8</w:t>
            </w:r>
          </w:p>
        </w:tc>
        <w:tc>
          <w:tcPr>
            <w:tcW w:w="851" w:type="dxa"/>
          </w:tcPr>
          <w:p w14:paraId="1C2BCA29" w14:textId="77777777" w:rsidR="00C319FC" w:rsidRDefault="00122F18">
            <w:pPr>
              <w:pStyle w:val="TableParagraph"/>
              <w:spacing w:line="210" w:lineRule="exact"/>
              <w:ind w:left="197" w:right="191"/>
              <w:rPr>
                <w:sz w:val="20"/>
              </w:rPr>
            </w:pPr>
            <w:r>
              <w:rPr>
                <w:spacing w:val="-5"/>
                <w:sz w:val="20"/>
              </w:rPr>
              <w:t>6.5</w:t>
            </w:r>
          </w:p>
        </w:tc>
        <w:tc>
          <w:tcPr>
            <w:tcW w:w="709" w:type="dxa"/>
          </w:tcPr>
          <w:p w14:paraId="56F74F46" w14:textId="77777777" w:rsidR="00C319FC" w:rsidRDefault="00122F18">
            <w:pPr>
              <w:pStyle w:val="TableParagraph"/>
              <w:spacing w:line="210" w:lineRule="exact"/>
              <w:ind w:right="258"/>
              <w:jc w:val="right"/>
              <w:rPr>
                <w:sz w:val="20"/>
              </w:rPr>
            </w:pPr>
            <w:r>
              <w:rPr>
                <w:spacing w:val="-5"/>
                <w:sz w:val="20"/>
              </w:rPr>
              <w:t>7.8</w:t>
            </w:r>
          </w:p>
        </w:tc>
        <w:tc>
          <w:tcPr>
            <w:tcW w:w="850" w:type="dxa"/>
          </w:tcPr>
          <w:p w14:paraId="68A91C19" w14:textId="77777777" w:rsidR="00C319FC" w:rsidRDefault="00122F18">
            <w:pPr>
              <w:pStyle w:val="TableParagraph"/>
              <w:spacing w:line="210" w:lineRule="exact"/>
              <w:ind w:left="195" w:right="195"/>
              <w:rPr>
                <w:sz w:val="20"/>
              </w:rPr>
            </w:pPr>
            <w:r>
              <w:rPr>
                <w:spacing w:val="-5"/>
                <w:sz w:val="20"/>
              </w:rPr>
              <w:t>7.8</w:t>
            </w:r>
          </w:p>
        </w:tc>
        <w:tc>
          <w:tcPr>
            <w:tcW w:w="851" w:type="dxa"/>
          </w:tcPr>
          <w:p w14:paraId="3AA7EBF6" w14:textId="77777777" w:rsidR="00C319FC" w:rsidRDefault="00122F18">
            <w:pPr>
              <w:pStyle w:val="TableParagraph"/>
              <w:spacing w:line="210" w:lineRule="exact"/>
              <w:ind w:left="196" w:right="191"/>
              <w:rPr>
                <w:sz w:val="20"/>
              </w:rPr>
            </w:pPr>
            <w:r>
              <w:rPr>
                <w:spacing w:val="-5"/>
                <w:sz w:val="20"/>
              </w:rPr>
              <w:t>9.9</w:t>
            </w:r>
          </w:p>
        </w:tc>
        <w:tc>
          <w:tcPr>
            <w:tcW w:w="850" w:type="dxa"/>
          </w:tcPr>
          <w:p w14:paraId="57140007" w14:textId="77777777" w:rsidR="00C319FC" w:rsidRDefault="00122F18">
            <w:pPr>
              <w:pStyle w:val="TableParagraph"/>
              <w:spacing w:line="210" w:lineRule="exact"/>
              <w:ind w:left="197" w:right="193"/>
              <w:rPr>
                <w:sz w:val="20"/>
              </w:rPr>
            </w:pPr>
            <w:r>
              <w:rPr>
                <w:spacing w:val="-5"/>
                <w:sz w:val="20"/>
              </w:rPr>
              <w:t>9.9</w:t>
            </w:r>
          </w:p>
        </w:tc>
        <w:tc>
          <w:tcPr>
            <w:tcW w:w="851" w:type="dxa"/>
          </w:tcPr>
          <w:p w14:paraId="3551E735" w14:textId="77777777" w:rsidR="00C319FC" w:rsidRDefault="00122F18">
            <w:pPr>
              <w:pStyle w:val="TableParagraph"/>
              <w:spacing w:line="210" w:lineRule="exact"/>
              <w:ind w:left="196" w:right="191"/>
              <w:rPr>
                <w:sz w:val="20"/>
              </w:rPr>
            </w:pPr>
            <w:r>
              <w:rPr>
                <w:spacing w:val="-4"/>
                <w:sz w:val="20"/>
              </w:rPr>
              <w:t>23.6</w:t>
            </w:r>
          </w:p>
        </w:tc>
        <w:tc>
          <w:tcPr>
            <w:tcW w:w="708" w:type="dxa"/>
          </w:tcPr>
          <w:p w14:paraId="221FADDA" w14:textId="77777777" w:rsidR="00C319FC" w:rsidRDefault="00122F18">
            <w:pPr>
              <w:pStyle w:val="TableParagraph"/>
              <w:spacing w:line="210" w:lineRule="exact"/>
              <w:ind w:left="209"/>
              <w:jc w:val="left"/>
              <w:rPr>
                <w:sz w:val="20"/>
              </w:rPr>
            </w:pPr>
            <w:r>
              <w:rPr>
                <w:spacing w:val="-4"/>
                <w:sz w:val="20"/>
              </w:rPr>
              <w:t>11.0</w:t>
            </w:r>
          </w:p>
        </w:tc>
        <w:tc>
          <w:tcPr>
            <w:tcW w:w="1134" w:type="dxa"/>
          </w:tcPr>
          <w:p w14:paraId="345D569E" w14:textId="77777777" w:rsidR="00C319FC" w:rsidRDefault="00122F18">
            <w:pPr>
              <w:pStyle w:val="TableParagraph"/>
              <w:spacing w:line="210" w:lineRule="exact"/>
              <w:ind w:left="568"/>
              <w:jc w:val="left"/>
              <w:rPr>
                <w:sz w:val="20"/>
              </w:rPr>
            </w:pPr>
            <w:r>
              <w:rPr>
                <w:spacing w:val="-4"/>
                <w:sz w:val="20"/>
              </w:rPr>
              <w:t>10.9</w:t>
            </w:r>
          </w:p>
        </w:tc>
        <w:tc>
          <w:tcPr>
            <w:tcW w:w="1502" w:type="dxa"/>
          </w:tcPr>
          <w:p w14:paraId="7BD0BDBE" w14:textId="77777777" w:rsidR="00C319FC" w:rsidRDefault="00122F18">
            <w:pPr>
              <w:pStyle w:val="TableParagraph"/>
              <w:spacing w:line="210" w:lineRule="exact"/>
              <w:ind w:left="554" w:right="557"/>
              <w:rPr>
                <w:sz w:val="20"/>
              </w:rPr>
            </w:pPr>
            <w:r>
              <w:rPr>
                <w:spacing w:val="-5"/>
                <w:sz w:val="20"/>
              </w:rPr>
              <w:t>9.5</w:t>
            </w:r>
          </w:p>
        </w:tc>
      </w:tr>
      <w:tr w:rsidR="004623FB" w14:paraId="09624976" w14:textId="77777777" w:rsidTr="004623FB">
        <w:trPr>
          <w:trHeight w:val="230"/>
        </w:trPr>
        <w:tc>
          <w:tcPr>
            <w:tcW w:w="2141" w:type="dxa"/>
          </w:tcPr>
          <w:p w14:paraId="745F15D9" w14:textId="47AF0887" w:rsidR="00C319FC" w:rsidRDefault="00122F18">
            <w:pPr>
              <w:pStyle w:val="TableParagraph"/>
              <w:spacing w:line="210" w:lineRule="exact"/>
              <w:ind w:left="525"/>
              <w:jc w:val="left"/>
              <w:rPr>
                <w:sz w:val="20"/>
              </w:rPr>
            </w:pPr>
            <w:r>
              <w:rPr>
                <w:spacing w:val="-4"/>
                <w:sz w:val="20"/>
              </w:rPr>
              <w:t>DT58</w:t>
            </w:r>
            <w:r w:rsidR="004D580C">
              <w:rPr>
                <w:spacing w:val="-4"/>
                <w:sz w:val="20"/>
              </w:rPr>
              <w:t xml:space="preserve">-Lochend Rd/Coatbridge Rd, </w:t>
            </w:r>
            <w:proofErr w:type="spellStart"/>
            <w:r w:rsidR="004D580C">
              <w:rPr>
                <w:spacing w:val="-4"/>
                <w:sz w:val="20"/>
              </w:rPr>
              <w:t>Gartcosh</w:t>
            </w:r>
            <w:proofErr w:type="spellEnd"/>
          </w:p>
        </w:tc>
        <w:tc>
          <w:tcPr>
            <w:tcW w:w="709" w:type="dxa"/>
          </w:tcPr>
          <w:p w14:paraId="7ED62941" w14:textId="77777777" w:rsidR="00C319FC" w:rsidRDefault="00122F18">
            <w:pPr>
              <w:pStyle w:val="TableParagraph"/>
              <w:spacing w:line="210" w:lineRule="exact"/>
              <w:ind w:left="213"/>
              <w:jc w:val="left"/>
              <w:rPr>
                <w:sz w:val="20"/>
              </w:rPr>
            </w:pPr>
            <w:r>
              <w:rPr>
                <w:spacing w:val="-4"/>
                <w:sz w:val="20"/>
              </w:rPr>
              <w:t>21.9</w:t>
            </w:r>
          </w:p>
        </w:tc>
        <w:tc>
          <w:tcPr>
            <w:tcW w:w="851" w:type="dxa"/>
          </w:tcPr>
          <w:p w14:paraId="78F99387" w14:textId="77777777" w:rsidR="00C319FC" w:rsidRDefault="00122F18">
            <w:pPr>
              <w:pStyle w:val="TableParagraph"/>
              <w:spacing w:line="210" w:lineRule="exact"/>
              <w:ind w:left="198" w:right="192"/>
              <w:rPr>
                <w:sz w:val="20"/>
              </w:rPr>
            </w:pPr>
            <w:r>
              <w:rPr>
                <w:spacing w:val="-4"/>
                <w:sz w:val="20"/>
              </w:rPr>
              <w:t>15.9</w:t>
            </w:r>
          </w:p>
        </w:tc>
        <w:tc>
          <w:tcPr>
            <w:tcW w:w="850" w:type="dxa"/>
          </w:tcPr>
          <w:p w14:paraId="199D980F" w14:textId="77777777" w:rsidR="00C319FC" w:rsidRDefault="00122F18">
            <w:pPr>
              <w:pStyle w:val="TableParagraph"/>
              <w:spacing w:line="210" w:lineRule="exact"/>
              <w:ind w:left="198" w:right="192"/>
              <w:rPr>
                <w:sz w:val="20"/>
              </w:rPr>
            </w:pPr>
            <w:r>
              <w:rPr>
                <w:spacing w:val="-4"/>
                <w:sz w:val="20"/>
              </w:rPr>
              <w:t>15.5</w:t>
            </w:r>
          </w:p>
        </w:tc>
        <w:tc>
          <w:tcPr>
            <w:tcW w:w="851" w:type="dxa"/>
          </w:tcPr>
          <w:p w14:paraId="4DDF2E39" w14:textId="77777777" w:rsidR="00C319FC" w:rsidRDefault="00122F18">
            <w:pPr>
              <w:pStyle w:val="TableParagraph"/>
              <w:spacing w:line="210" w:lineRule="exact"/>
              <w:ind w:left="199" w:right="188"/>
              <w:rPr>
                <w:sz w:val="20"/>
              </w:rPr>
            </w:pPr>
            <w:r>
              <w:rPr>
                <w:spacing w:val="-4"/>
                <w:sz w:val="20"/>
              </w:rPr>
              <w:t>14.3</w:t>
            </w:r>
          </w:p>
        </w:tc>
        <w:tc>
          <w:tcPr>
            <w:tcW w:w="708" w:type="dxa"/>
          </w:tcPr>
          <w:p w14:paraId="05FD1215" w14:textId="77777777" w:rsidR="00C319FC" w:rsidRDefault="00122F18">
            <w:pPr>
              <w:pStyle w:val="TableParagraph"/>
              <w:spacing w:line="210" w:lineRule="exact"/>
              <w:ind w:left="197" w:right="195"/>
              <w:rPr>
                <w:sz w:val="20"/>
              </w:rPr>
            </w:pPr>
            <w:r>
              <w:rPr>
                <w:spacing w:val="-4"/>
                <w:sz w:val="20"/>
              </w:rPr>
              <w:t>14.3</w:t>
            </w:r>
          </w:p>
        </w:tc>
        <w:tc>
          <w:tcPr>
            <w:tcW w:w="851" w:type="dxa"/>
          </w:tcPr>
          <w:p w14:paraId="58AB6D25" w14:textId="77777777" w:rsidR="00C319FC" w:rsidRDefault="00122F18">
            <w:pPr>
              <w:pStyle w:val="TableParagraph"/>
              <w:spacing w:line="210" w:lineRule="exact"/>
              <w:ind w:left="197" w:right="191"/>
              <w:rPr>
                <w:sz w:val="20"/>
              </w:rPr>
            </w:pPr>
            <w:r>
              <w:rPr>
                <w:spacing w:val="-5"/>
                <w:sz w:val="20"/>
              </w:rPr>
              <w:t>9.5</w:t>
            </w:r>
          </w:p>
        </w:tc>
        <w:tc>
          <w:tcPr>
            <w:tcW w:w="709" w:type="dxa"/>
          </w:tcPr>
          <w:p w14:paraId="43870327" w14:textId="77777777" w:rsidR="00C319FC" w:rsidRDefault="00122F18">
            <w:pPr>
              <w:pStyle w:val="TableParagraph"/>
              <w:spacing w:line="210" w:lineRule="exact"/>
              <w:ind w:right="203"/>
              <w:jc w:val="right"/>
              <w:rPr>
                <w:sz w:val="20"/>
              </w:rPr>
            </w:pPr>
            <w:r>
              <w:rPr>
                <w:spacing w:val="-4"/>
                <w:sz w:val="20"/>
              </w:rPr>
              <w:t>15.0</w:t>
            </w:r>
          </w:p>
        </w:tc>
        <w:tc>
          <w:tcPr>
            <w:tcW w:w="850" w:type="dxa"/>
          </w:tcPr>
          <w:p w14:paraId="2D90B96C" w14:textId="77777777" w:rsidR="00C319FC" w:rsidRDefault="00122F18">
            <w:pPr>
              <w:pStyle w:val="TableParagraph"/>
              <w:spacing w:line="210" w:lineRule="exact"/>
              <w:ind w:left="195" w:right="195"/>
              <w:rPr>
                <w:sz w:val="20"/>
              </w:rPr>
            </w:pPr>
            <w:r>
              <w:rPr>
                <w:spacing w:val="-4"/>
                <w:sz w:val="20"/>
              </w:rPr>
              <w:t>10.8</w:t>
            </w:r>
          </w:p>
        </w:tc>
        <w:tc>
          <w:tcPr>
            <w:tcW w:w="851" w:type="dxa"/>
          </w:tcPr>
          <w:p w14:paraId="24263E4D" w14:textId="77777777" w:rsidR="00C319FC" w:rsidRDefault="00122F18">
            <w:pPr>
              <w:pStyle w:val="TableParagraph"/>
              <w:spacing w:line="210" w:lineRule="exact"/>
              <w:ind w:left="196" w:right="191"/>
              <w:rPr>
                <w:sz w:val="20"/>
              </w:rPr>
            </w:pPr>
            <w:r>
              <w:rPr>
                <w:spacing w:val="-4"/>
                <w:sz w:val="20"/>
              </w:rPr>
              <w:t>12.8</w:t>
            </w:r>
          </w:p>
        </w:tc>
        <w:tc>
          <w:tcPr>
            <w:tcW w:w="850" w:type="dxa"/>
          </w:tcPr>
          <w:p w14:paraId="6A30D02F" w14:textId="77777777" w:rsidR="00C319FC" w:rsidRDefault="00122F18">
            <w:pPr>
              <w:pStyle w:val="TableParagraph"/>
              <w:spacing w:line="210" w:lineRule="exact"/>
              <w:ind w:left="197" w:right="193"/>
              <w:rPr>
                <w:sz w:val="20"/>
              </w:rPr>
            </w:pPr>
            <w:r>
              <w:rPr>
                <w:spacing w:val="-4"/>
                <w:sz w:val="20"/>
              </w:rPr>
              <w:t>14.7</w:t>
            </w:r>
          </w:p>
        </w:tc>
        <w:tc>
          <w:tcPr>
            <w:tcW w:w="851" w:type="dxa"/>
          </w:tcPr>
          <w:p w14:paraId="6DAF8E76" w14:textId="77777777" w:rsidR="00C319FC" w:rsidRDefault="00122F18">
            <w:pPr>
              <w:pStyle w:val="TableParagraph"/>
              <w:spacing w:line="210" w:lineRule="exact"/>
              <w:ind w:left="196" w:right="191"/>
              <w:rPr>
                <w:sz w:val="20"/>
              </w:rPr>
            </w:pPr>
            <w:r>
              <w:rPr>
                <w:spacing w:val="-4"/>
                <w:sz w:val="20"/>
              </w:rPr>
              <w:t>38.5</w:t>
            </w:r>
          </w:p>
        </w:tc>
        <w:tc>
          <w:tcPr>
            <w:tcW w:w="708" w:type="dxa"/>
          </w:tcPr>
          <w:p w14:paraId="02F93A95" w14:textId="77777777" w:rsidR="00C319FC" w:rsidRDefault="00122F18">
            <w:pPr>
              <w:pStyle w:val="TableParagraph"/>
              <w:spacing w:line="210" w:lineRule="exact"/>
              <w:ind w:left="209"/>
              <w:jc w:val="left"/>
              <w:rPr>
                <w:sz w:val="20"/>
              </w:rPr>
            </w:pPr>
            <w:r>
              <w:rPr>
                <w:spacing w:val="-4"/>
                <w:sz w:val="20"/>
              </w:rPr>
              <w:t>19.1</w:t>
            </w:r>
          </w:p>
        </w:tc>
        <w:tc>
          <w:tcPr>
            <w:tcW w:w="1134" w:type="dxa"/>
          </w:tcPr>
          <w:p w14:paraId="2E492765" w14:textId="77777777" w:rsidR="00C319FC" w:rsidRDefault="00122F18">
            <w:pPr>
              <w:pStyle w:val="TableParagraph"/>
              <w:spacing w:line="210" w:lineRule="exact"/>
              <w:ind w:left="568"/>
              <w:jc w:val="left"/>
              <w:rPr>
                <w:sz w:val="20"/>
              </w:rPr>
            </w:pPr>
            <w:r>
              <w:rPr>
                <w:spacing w:val="-4"/>
                <w:sz w:val="20"/>
              </w:rPr>
              <w:t>16.9</w:t>
            </w:r>
          </w:p>
        </w:tc>
        <w:tc>
          <w:tcPr>
            <w:tcW w:w="1502" w:type="dxa"/>
          </w:tcPr>
          <w:p w14:paraId="47790930" w14:textId="77777777" w:rsidR="00C319FC" w:rsidRDefault="00122F18">
            <w:pPr>
              <w:pStyle w:val="TableParagraph"/>
              <w:spacing w:line="210" w:lineRule="exact"/>
              <w:ind w:left="554" w:right="557"/>
              <w:rPr>
                <w:sz w:val="20"/>
              </w:rPr>
            </w:pPr>
            <w:r>
              <w:rPr>
                <w:spacing w:val="-4"/>
                <w:sz w:val="20"/>
              </w:rPr>
              <w:t>14.7</w:t>
            </w:r>
          </w:p>
        </w:tc>
      </w:tr>
      <w:tr w:rsidR="004623FB" w14:paraId="14965FB1" w14:textId="77777777" w:rsidTr="004623FB">
        <w:trPr>
          <w:trHeight w:val="230"/>
        </w:trPr>
        <w:tc>
          <w:tcPr>
            <w:tcW w:w="2141" w:type="dxa"/>
          </w:tcPr>
          <w:p w14:paraId="1AA8F13C" w14:textId="7636F552" w:rsidR="00C319FC" w:rsidRDefault="00122F18">
            <w:pPr>
              <w:pStyle w:val="TableParagraph"/>
              <w:spacing w:line="210" w:lineRule="exact"/>
              <w:ind w:left="525"/>
              <w:jc w:val="left"/>
              <w:rPr>
                <w:sz w:val="20"/>
              </w:rPr>
            </w:pPr>
            <w:r>
              <w:rPr>
                <w:spacing w:val="-4"/>
                <w:sz w:val="20"/>
              </w:rPr>
              <w:t>DT59</w:t>
            </w:r>
            <w:r w:rsidR="004D580C">
              <w:rPr>
                <w:spacing w:val="-4"/>
                <w:sz w:val="20"/>
              </w:rPr>
              <w:t>-Coronation Pl, Mount Ellen</w:t>
            </w:r>
          </w:p>
        </w:tc>
        <w:tc>
          <w:tcPr>
            <w:tcW w:w="709" w:type="dxa"/>
          </w:tcPr>
          <w:p w14:paraId="5E3B5B91" w14:textId="77777777" w:rsidR="00C319FC" w:rsidRDefault="00122F18">
            <w:pPr>
              <w:pStyle w:val="TableParagraph"/>
              <w:spacing w:line="210" w:lineRule="exact"/>
              <w:ind w:left="213"/>
              <w:jc w:val="left"/>
              <w:rPr>
                <w:sz w:val="20"/>
              </w:rPr>
            </w:pPr>
            <w:r>
              <w:rPr>
                <w:spacing w:val="-4"/>
                <w:sz w:val="20"/>
              </w:rPr>
              <w:t>17.3</w:t>
            </w:r>
          </w:p>
        </w:tc>
        <w:tc>
          <w:tcPr>
            <w:tcW w:w="851" w:type="dxa"/>
          </w:tcPr>
          <w:p w14:paraId="2634C289" w14:textId="77777777" w:rsidR="00C319FC" w:rsidRDefault="00122F18">
            <w:pPr>
              <w:pStyle w:val="TableParagraph"/>
              <w:spacing w:line="210" w:lineRule="exact"/>
              <w:ind w:left="198" w:right="192"/>
              <w:rPr>
                <w:sz w:val="20"/>
              </w:rPr>
            </w:pPr>
            <w:r>
              <w:rPr>
                <w:spacing w:val="-5"/>
                <w:sz w:val="20"/>
              </w:rPr>
              <w:t>8.0</w:t>
            </w:r>
          </w:p>
        </w:tc>
        <w:tc>
          <w:tcPr>
            <w:tcW w:w="850" w:type="dxa"/>
          </w:tcPr>
          <w:p w14:paraId="5117DB15" w14:textId="77777777" w:rsidR="00C319FC" w:rsidRDefault="00122F18">
            <w:pPr>
              <w:pStyle w:val="TableParagraph"/>
              <w:spacing w:line="210" w:lineRule="exact"/>
              <w:ind w:left="198" w:right="192"/>
              <w:rPr>
                <w:sz w:val="20"/>
              </w:rPr>
            </w:pPr>
            <w:r>
              <w:rPr>
                <w:spacing w:val="-5"/>
                <w:sz w:val="20"/>
              </w:rPr>
              <w:t>7.3</w:t>
            </w:r>
          </w:p>
        </w:tc>
        <w:tc>
          <w:tcPr>
            <w:tcW w:w="851" w:type="dxa"/>
          </w:tcPr>
          <w:p w14:paraId="1B3CA240" w14:textId="77777777" w:rsidR="00C319FC" w:rsidRDefault="00122F18">
            <w:pPr>
              <w:pStyle w:val="TableParagraph"/>
              <w:spacing w:line="210" w:lineRule="exact"/>
              <w:ind w:left="199" w:right="188"/>
              <w:rPr>
                <w:sz w:val="20"/>
              </w:rPr>
            </w:pPr>
            <w:r>
              <w:rPr>
                <w:spacing w:val="-4"/>
                <w:sz w:val="20"/>
              </w:rPr>
              <w:t>13.4</w:t>
            </w:r>
          </w:p>
        </w:tc>
        <w:tc>
          <w:tcPr>
            <w:tcW w:w="708" w:type="dxa"/>
          </w:tcPr>
          <w:p w14:paraId="00294121" w14:textId="77777777" w:rsidR="00C319FC" w:rsidRDefault="00122F18">
            <w:pPr>
              <w:pStyle w:val="TableParagraph"/>
              <w:spacing w:line="210" w:lineRule="exact"/>
              <w:ind w:left="197" w:right="195"/>
              <w:rPr>
                <w:sz w:val="20"/>
              </w:rPr>
            </w:pPr>
            <w:r>
              <w:rPr>
                <w:spacing w:val="-4"/>
                <w:sz w:val="20"/>
              </w:rPr>
              <w:t>13.4</w:t>
            </w:r>
          </w:p>
        </w:tc>
        <w:tc>
          <w:tcPr>
            <w:tcW w:w="851" w:type="dxa"/>
          </w:tcPr>
          <w:p w14:paraId="49B4343A" w14:textId="77777777" w:rsidR="00C319FC" w:rsidRDefault="00122F18">
            <w:pPr>
              <w:pStyle w:val="TableParagraph"/>
              <w:spacing w:line="210" w:lineRule="exact"/>
              <w:ind w:left="197" w:right="191"/>
              <w:rPr>
                <w:sz w:val="20"/>
              </w:rPr>
            </w:pPr>
            <w:r>
              <w:rPr>
                <w:spacing w:val="-5"/>
                <w:sz w:val="20"/>
              </w:rPr>
              <w:t>7.3</w:t>
            </w:r>
          </w:p>
        </w:tc>
        <w:tc>
          <w:tcPr>
            <w:tcW w:w="709" w:type="dxa"/>
          </w:tcPr>
          <w:p w14:paraId="2144797A" w14:textId="77777777" w:rsidR="00C319FC" w:rsidRDefault="00122F18">
            <w:pPr>
              <w:pStyle w:val="TableParagraph"/>
              <w:spacing w:line="210" w:lineRule="exact"/>
              <w:ind w:right="203"/>
              <w:jc w:val="right"/>
              <w:rPr>
                <w:sz w:val="20"/>
              </w:rPr>
            </w:pPr>
            <w:r>
              <w:rPr>
                <w:spacing w:val="-4"/>
                <w:sz w:val="20"/>
              </w:rPr>
              <w:t>10.7</w:t>
            </w:r>
          </w:p>
        </w:tc>
        <w:tc>
          <w:tcPr>
            <w:tcW w:w="850" w:type="dxa"/>
          </w:tcPr>
          <w:p w14:paraId="5AF50E77" w14:textId="77777777" w:rsidR="00C319FC" w:rsidRDefault="00122F18">
            <w:pPr>
              <w:pStyle w:val="TableParagraph"/>
              <w:spacing w:line="210" w:lineRule="exact"/>
              <w:ind w:left="195" w:right="195"/>
              <w:rPr>
                <w:sz w:val="20"/>
              </w:rPr>
            </w:pPr>
            <w:r>
              <w:rPr>
                <w:spacing w:val="-4"/>
                <w:sz w:val="20"/>
              </w:rPr>
              <w:t>11.8</w:t>
            </w:r>
          </w:p>
        </w:tc>
        <w:tc>
          <w:tcPr>
            <w:tcW w:w="851" w:type="dxa"/>
          </w:tcPr>
          <w:p w14:paraId="0638E092" w14:textId="77777777" w:rsidR="00C319FC" w:rsidRDefault="00122F18">
            <w:pPr>
              <w:pStyle w:val="TableParagraph"/>
              <w:spacing w:line="210" w:lineRule="exact"/>
              <w:ind w:left="196" w:right="191"/>
              <w:rPr>
                <w:sz w:val="20"/>
              </w:rPr>
            </w:pPr>
            <w:r>
              <w:rPr>
                <w:spacing w:val="-5"/>
                <w:sz w:val="20"/>
              </w:rPr>
              <w:t>8.0</w:t>
            </w:r>
          </w:p>
        </w:tc>
        <w:tc>
          <w:tcPr>
            <w:tcW w:w="850" w:type="dxa"/>
          </w:tcPr>
          <w:p w14:paraId="4F0C05BF" w14:textId="77777777" w:rsidR="00C319FC" w:rsidRDefault="00122F18">
            <w:pPr>
              <w:pStyle w:val="TableParagraph"/>
              <w:spacing w:line="210" w:lineRule="exact"/>
              <w:ind w:left="197" w:right="193"/>
              <w:rPr>
                <w:sz w:val="20"/>
              </w:rPr>
            </w:pPr>
            <w:r>
              <w:rPr>
                <w:spacing w:val="-4"/>
                <w:sz w:val="20"/>
              </w:rPr>
              <w:t>13.9</w:t>
            </w:r>
          </w:p>
        </w:tc>
        <w:tc>
          <w:tcPr>
            <w:tcW w:w="851" w:type="dxa"/>
          </w:tcPr>
          <w:p w14:paraId="1B455FE2" w14:textId="77777777" w:rsidR="00C319FC" w:rsidRDefault="00122F18">
            <w:pPr>
              <w:pStyle w:val="TableParagraph"/>
              <w:spacing w:line="210" w:lineRule="exact"/>
              <w:ind w:left="196" w:right="191"/>
              <w:rPr>
                <w:sz w:val="20"/>
              </w:rPr>
            </w:pPr>
            <w:r>
              <w:rPr>
                <w:spacing w:val="-4"/>
                <w:sz w:val="20"/>
              </w:rPr>
              <w:t>25.1</w:t>
            </w:r>
          </w:p>
        </w:tc>
        <w:tc>
          <w:tcPr>
            <w:tcW w:w="708" w:type="dxa"/>
          </w:tcPr>
          <w:p w14:paraId="4F7C1F5E" w14:textId="77777777" w:rsidR="00C319FC" w:rsidRDefault="00122F18">
            <w:pPr>
              <w:pStyle w:val="TableParagraph"/>
              <w:spacing w:line="210" w:lineRule="exact"/>
              <w:ind w:left="209"/>
              <w:jc w:val="left"/>
              <w:rPr>
                <w:sz w:val="20"/>
              </w:rPr>
            </w:pPr>
            <w:r>
              <w:rPr>
                <w:spacing w:val="-4"/>
                <w:sz w:val="20"/>
              </w:rPr>
              <w:t>12.4</w:t>
            </w:r>
          </w:p>
        </w:tc>
        <w:tc>
          <w:tcPr>
            <w:tcW w:w="1134" w:type="dxa"/>
          </w:tcPr>
          <w:p w14:paraId="67CC30D0" w14:textId="77777777" w:rsidR="00C319FC" w:rsidRDefault="00122F18">
            <w:pPr>
              <w:pStyle w:val="TableParagraph"/>
              <w:spacing w:line="210" w:lineRule="exact"/>
              <w:ind w:left="568"/>
              <w:jc w:val="left"/>
              <w:rPr>
                <w:sz w:val="20"/>
              </w:rPr>
            </w:pPr>
            <w:r>
              <w:rPr>
                <w:spacing w:val="-4"/>
                <w:sz w:val="20"/>
              </w:rPr>
              <w:t>12.4</w:t>
            </w:r>
          </w:p>
        </w:tc>
        <w:tc>
          <w:tcPr>
            <w:tcW w:w="1502" w:type="dxa"/>
          </w:tcPr>
          <w:p w14:paraId="1F798956" w14:textId="77777777" w:rsidR="00C319FC" w:rsidRDefault="00122F18">
            <w:pPr>
              <w:pStyle w:val="TableParagraph"/>
              <w:spacing w:line="210" w:lineRule="exact"/>
              <w:ind w:left="554" w:right="557"/>
              <w:rPr>
                <w:sz w:val="20"/>
              </w:rPr>
            </w:pPr>
            <w:r>
              <w:rPr>
                <w:spacing w:val="-4"/>
                <w:sz w:val="20"/>
              </w:rPr>
              <w:t>10.8</w:t>
            </w:r>
          </w:p>
        </w:tc>
      </w:tr>
      <w:tr w:rsidR="004623FB" w14:paraId="797E3DE8" w14:textId="77777777" w:rsidTr="004623FB">
        <w:trPr>
          <w:trHeight w:val="230"/>
        </w:trPr>
        <w:tc>
          <w:tcPr>
            <w:tcW w:w="2141" w:type="dxa"/>
          </w:tcPr>
          <w:p w14:paraId="67E1CCA9" w14:textId="43AC12E5" w:rsidR="00C319FC" w:rsidRDefault="00122F18">
            <w:pPr>
              <w:pStyle w:val="TableParagraph"/>
              <w:spacing w:line="210" w:lineRule="exact"/>
              <w:ind w:left="525"/>
              <w:jc w:val="left"/>
              <w:rPr>
                <w:sz w:val="20"/>
              </w:rPr>
            </w:pPr>
            <w:r>
              <w:rPr>
                <w:spacing w:val="-4"/>
                <w:sz w:val="20"/>
              </w:rPr>
              <w:t>DT61</w:t>
            </w:r>
            <w:r w:rsidR="00292DA2">
              <w:rPr>
                <w:spacing w:val="-4"/>
                <w:sz w:val="20"/>
              </w:rPr>
              <w:t>-under Central Way, Eastbound, Cumbernauld</w:t>
            </w:r>
          </w:p>
        </w:tc>
        <w:tc>
          <w:tcPr>
            <w:tcW w:w="709" w:type="dxa"/>
          </w:tcPr>
          <w:p w14:paraId="5C75548C" w14:textId="77777777" w:rsidR="00C319FC" w:rsidRDefault="00122F18">
            <w:pPr>
              <w:pStyle w:val="TableParagraph"/>
              <w:spacing w:line="210" w:lineRule="exact"/>
              <w:ind w:left="213"/>
              <w:jc w:val="left"/>
              <w:rPr>
                <w:sz w:val="20"/>
              </w:rPr>
            </w:pPr>
            <w:r>
              <w:rPr>
                <w:spacing w:val="-4"/>
                <w:sz w:val="20"/>
              </w:rPr>
              <w:t>41.7</w:t>
            </w:r>
          </w:p>
        </w:tc>
        <w:tc>
          <w:tcPr>
            <w:tcW w:w="851" w:type="dxa"/>
          </w:tcPr>
          <w:p w14:paraId="1C3960F1" w14:textId="77777777" w:rsidR="00C319FC" w:rsidRDefault="00122F18">
            <w:pPr>
              <w:pStyle w:val="TableParagraph"/>
              <w:spacing w:line="210" w:lineRule="exact"/>
              <w:ind w:left="198" w:right="192"/>
              <w:rPr>
                <w:sz w:val="20"/>
              </w:rPr>
            </w:pPr>
            <w:r>
              <w:rPr>
                <w:spacing w:val="-4"/>
                <w:sz w:val="20"/>
              </w:rPr>
              <w:t>29.4</w:t>
            </w:r>
          </w:p>
        </w:tc>
        <w:tc>
          <w:tcPr>
            <w:tcW w:w="850" w:type="dxa"/>
          </w:tcPr>
          <w:p w14:paraId="6048CE79" w14:textId="77777777" w:rsidR="00C319FC" w:rsidRDefault="00122F18">
            <w:pPr>
              <w:pStyle w:val="TableParagraph"/>
              <w:spacing w:line="210" w:lineRule="exact"/>
              <w:ind w:left="198" w:right="192"/>
              <w:rPr>
                <w:sz w:val="20"/>
              </w:rPr>
            </w:pPr>
            <w:r>
              <w:rPr>
                <w:spacing w:val="-4"/>
                <w:sz w:val="20"/>
              </w:rPr>
              <w:t>18.4</w:t>
            </w:r>
          </w:p>
        </w:tc>
        <w:tc>
          <w:tcPr>
            <w:tcW w:w="851" w:type="dxa"/>
          </w:tcPr>
          <w:p w14:paraId="6425D863" w14:textId="77777777" w:rsidR="00C319FC" w:rsidRDefault="00122F18">
            <w:pPr>
              <w:pStyle w:val="TableParagraph"/>
              <w:spacing w:line="210" w:lineRule="exact"/>
              <w:ind w:left="199" w:right="188"/>
              <w:rPr>
                <w:sz w:val="20"/>
              </w:rPr>
            </w:pPr>
            <w:r>
              <w:rPr>
                <w:spacing w:val="-4"/>
                <w:sz w:val="20"/>
              </w:rPr>
              <w:t>29.2</w:t>
            </w:r>
          </w:p>
        </w:tc>
        <w:tc>
          <w:tcPr>
            <w:tcW w:w="708" w:type="dxa"/>
          </w:tcPr>
          <w:p w14:paraId="1AEB4567" w14:textId="77777777" w:rsidR="00C319FC" w:rsidRDefault="00122F18">
            <w:pPr>
              <w:pStyle w:val="TableParagraph"/>
              <w:spacing w:line="210" w:lineRule="exact"/>
              <w:ind w:left="197" w:right="195"/>
              <w:rPr>
                <w:sz w:val="20"/>
              </w:rPr>
            </w:pPr>
            <w:r>
              <w:rPr>
                <w:spacing w:val="-4"/>
                <w:sz w:val="20"/>
              </w:rPr>
              <w:t>29.2</w:t>
            </w:r>
          </w:p>
        </w:tc>
        <w:tc>
          <w:tcPr>
            <w:tcW w:w="851" w:type="dxa"/>
          </w:tcPr>
          <w:p w14:paraId="4ED2486C" w14:textId="77777777" w:rsidR="00C319FC" w:rsidRDefault="00122F18">
            <w:pPr>
              <w:pStyle w:val="TableParagraph"/>
              <w:spacing w:line="210" w:lineRule="exact"/>
              <w:ind w:left="197" w:right="191"/>
              <w:rPr>
                <w:sz w:val="20"/>
              </w:rPr>
            </w:pPr>
            <w:r>
              <w:rPr>
                <w:spacing w:val="-4"/>
                <w:sz w:val="20"/>
              </w:rPr>
              <w:t>28.5</w:t>
            </w:r>
          </w:p>
        </w:tc>
        <w:tc>
          <w:tcPr>
            <w:tcW w:w="709" w:type="dxa"/>
          </w:tcPr>
          <w:p w14:paraId="7431466D" w14:textId="77777777" w:rsidR="00C319FC" w:rsidRDefault="00122F18">
            <w:pPr>
              <w:pStyle w:val="TableParagraph"/>
              <w:spacing w:line="210" w:lineRule="exact"/>
              <w:ind w:right="203"/>
              <w:jc w:val="right"/>
              <w:rPr>
                <w:sz w:val="20"/>
              </w:rPr>
            </w:pPr>
            <w:r>
              <w:rPr>
                <w:spacing w:val="-4"/>
                <w:sz w:val="20"/>
              </w:rPr>
              <w:t>34.4</w:t>
            </w:r>
          </w:p>
        </w:tc>
        <w:tc>
          <w:tcPr>
            <w:tcW w:w="850" w:type="dxa"/>
          </w:tcPr>
          <w:p w14:paraId="2167B2B8" w14:textId="77777777" w:rsidR="00C319FC" w:rsidRDefault="00122F18">
            <w:pPr>
              <w:pStyle w:val="TableParagraph"/>
              <w:spacing w:line="210" w:lineRule="exact"/>
              <w:ind w:left="195" w:right="195"/>
              <w:rPr>
                <w:sz w:val="20"/>
              </w:rPr>
            </w:pPr>
            <w:r>
              <w:rPr>
                <w:spacing w:val="-4"/>
                <w:sz w:val="20"/>
              </w:rPr>
              <w:t>27.4</w:t>
            </w:r>
          </w:p>
        </w:tc>
        <w:tc>
          <w:tcPr>
            <w:tcW w:w="851" w:type="dxa"/>
          </w:tcPr>
          <w:p w14:paraId="223FFEB5" w14:textId="77777777" w:rsidR="00C319FC" w:rsidRDefault="00122F18">
            <w:pPr>
              <w:pStyle w:val="TableParagraph"/>
              <w:spacing w:line="210" w:lineRule="exact"/>
              <w:ind w:left="196" w:right="191"/>
              <w:rPr>
                <w:sz w:val="20"/>
              </w:rPr>
            </w:pPr>
            <w:r>
              <w:rPr>
                <w:spacing w:val="-4"/>
                <w:sz w:val="20"/>
              </w:rPr>
              <w:t>30.0</w:t>
            </w:r>
          </w:p>
        </w:tc>
        <w:tc>
          <w:tcPr>
            <w:tcW w:w="850" w:type="dxa"/>
          </w:tcPr>
          <w:p w14:paraId="0C1B32A2" w14:textId="77777777" w:rsidR="00C319FC" w:rsidRDefault="00122F18">
            <w:pPr>
              <w:pStyle w:val="TableParagraph"/>
              <w:spacing w:line="210" w:lineRule="exact"/>
              <w:ind w:left="197" w:right="193"/>
              <w:rPr>
                <w:sz w:val="20"/>
              </w:rPr>
            </w:pPr>
            <w:r>
              <w:rPr>
                <w:spacing w:val="-4"/>
                <w:sz w:val="20"/>
              </w:rPr>
              <w:t>20.4</w:t>
            </w:r>
          </w:p>
        </w:tc>
        <w:tc>
          <w:tcPr>
            <w:tcW w:w="851" w:type="dxa"/>
          </w:tcPr>
          <w:p w14:paraId="0A723244" w14:textId="77777777" w:rsidR="00C319FC" w:rsidRDefault="00122F18">
            <w:pPr>
              <w:pStyle w:val="TableParagraph"/>
              <w:spacing w:line="210" w:lineRule="exact"/>
              <w:ind w:left="196" w:right="191"/>
              <w:rPr>
                <w:sz w:val="20"/>
              </w:rPr>
            </w:pPr>
            <w:r>
              <w:rPr>
                <w:spacing w:val="-4"/>
                <w:sz w:val="20"/>
              </w:rPr>
              <w:t>21.7</w:t>
            </w:r>
          </w:p>
        </w:tc>
        <w:tc>
          <w:tcPr>
            <w:tcW w:w="708" w:type="dxa"/>
          </w:tcPr>
          <w:p w14:paraId="59FF2422" w14:textId="77777777" w:rsidR="00C319FC" w:rsidRDefault="00122F18">
            <w:pPr>
              <w:pStyle w:val="TableParagraph"/>
              <w:spacing w:line="210" w:lineRule="exact"/>
              <w:ind w:left="209"/>
              <w:jc w:val="left"/>
              <w:rPr>
                <w:sz w:val="20"/>
              </w:rPr>
            </w:pPr>
            <w:r>
              <w:rPr>
                <w:spacing w:val="-4"/>
                <w:sz w:val="20"/>
              </w:rPr>
              <w:t>16.9</w:t>
            </w:r>
          </w:p>
        </w:tc>
        <w:tc>
          <w:tcPr>
            <w:tcW w:w="1134" w:type="dxa"/>
          </w:tcPr>
          <w:p w14:paraId="2C1A067E" w14:textId="77777777" w:rsidR="00C319FC" w:rsidRDefault="00122F18">
            <w:pPr>
              <w:pStyle w:val="TableParagraph"/>
              <w:spacing w:line="210" w:lineRule="exact"/>
              <w:ind w:left="568"/>
              <w:jc w:val="left"/>
              <w:rPr>
                <w:sz w:val="20"/>
              </w:rPr>
            </w:pPr>
            <w:r>
              <w:rPr>
                <w:spacing w:val="-4"/>
                <w:sz w:val="20"/>
              </w:rPr>
              <w:t>27.3</w:t>
            </w:r>
          </w:p>
        </w:tc>
        <w:tc>
          <w:tcPr>
            <w:tcW w:w="1502" w:type="dxa"/>
          </w:tcPr>
          <w:p w14:paraId="7D77D6F4" w14:textId="77777777" w:rsidR="00C319FC" w:rsidRDefault="00122F18">
            <w:pPr>
              <w:pStyle w:val="TableParagraph"/>
              <w:spacing w:line="210" w:lineRule="exact"/>
              <w:ind w:left="554" w:right="557"/>
              <w:rPr>
                <w:sz w:val="20"/>
              </w:rPr>
            </w:pPr>
            <w:r>
              <w:rPr>
                <w:spacing w:val="-4"/>
                <w:sz w:val="20"/>
              </w:rPr>
              <w:t>23.7</w:t>
            </w:r>
          </w:p>
        </w:tc>
      </w:tr>
      <w:tr w:rsidR="004623FB" w14:paraId="3A3E8213" w14:textId="77777777" w:rsidTr="004623FB">
        <w:trPr>
          <w:trHeight w:val="230"/>
        </w:trPr>
        <w:tc>
          <w:tcPr>
            <w:tcW w:w="2141" w:type="dxa"/>
          </w:tcPr>
          <w:p w14:paraId="7B19E371" w14:textId="65265FCE" w:rsidR="00C319FC" w:rsidRDefault="00122F18">
            <w:pPr>
              <w:pStyle w:val="TableParagraph"/>
              <w:spacing w:line="210" w:lineRule="exact"/>
              <w:ind w:left="525"/>
              <w:jc w:val="left"/>
              <w:rPr>
                <w:sz w:val="20"/>
              </w:rPr>
            </w:pPr>
            <w:r>
              <w:rPr>
                <w:spacing w:val="-4"/>
                <w:sz w:val="20"/>
              </w:rPr>
              <w:lastRenderedPageBreak/>
              <w:t>DT62</w:t>
            </w:r>
            <w:r w:rsidR="004F4540">
              <w:rPr>
                <w:spacing w:val="-4"/>
                <w:sz w:val="20"/>
              </w:rPr>
              <w:t>-Central Way (A) Westbound, Cumbernauld</w:t>
            </w:r>
          </w:p>
        </w:tc>
        <w:tc>
          <w:tcPr>
            <w:tcW w:w="709" w:type="dxa"/>
          </w:tcPr>
          <w:p w14:paraId="2B375120" w14:textId="77777777" w:rsidR="00C319FC" w:rsidRDefault="00122F18">
            <w:pPr>
              <w:pStyle w:val="TableParagraph"/>
              <w:spacing w:line="210" w:lineRule="exact"/>
              <w:ind w:left="213"/>
              <w:jc w:val="left"/>
              <w:rPr>
                <w:sz w:val="20"/>
              </w:rPr>
            </w:pPr>
            <w:r>
              <w:rPr>
                <w:spacing w:val="-4"/>
                <w:sz w:val="20"/>
              </w:rPr>
              <w:t>34.3</w:t>
            </w:r>
          </w:p>
        </w:tc>
        <w:tc>
          <w:tcPr>
            <w:tcW w:w="851" w:type="dxa"/>
          </w:tcPr>
          <w:p w14:paraId="043001D5" w14:textId="77777777" w:rsidR="00C319FC" w:rsidRDefault="00122F18">
            <w:pPr>
              <w:pStyle w:val="TableParagraph"/>
              <w:spacing w:line="210" w:lineRule="exact"/>
              <w:ind w:left="198" w:right="192"/>
              <w:rPr>
                <w:sz w:val="20"/>
              </w:rPr>
            </w:pPr>
            <w:r>
              <w:rPr>
                <w:spacing w:val="-4"/>
                <w:sz w:val="20"/>
              </w:rPr>
              <w:t>21.1</w:t>
            </w:r>
          </w:p>
        </w:tc>
        <w:tc>
          <w:tcPr>
            <w:tcW w:w="850" w:type="dxa"/>
          </w:tcPr>
          <w:p w14:paraId="40C30D9D" w14:textId="77777777" w:rsidR="00C319FC" w:rsidRDefault="00122F18">
            <w:pPr>
              <w:pStyle w:val="TableParagraph"/>
              <w:spacing w:line="210" w:lineRule="exact"/>
              <w:ind w:left="198" w:right="192"/>
              <w:rPr>
                <w:sz w:val="20"/>
              </w:rPr>
            </w:pPr>
            <w:r>
              <w:rPr>
                <w:spacing w:val="-4"/>
                <w:sz w:val="20"/>
              </w:rPr>
              <w:t>14.5</w:t>
            </w:r>
          </w:p>
        </w:tc>
        <w:tc>
          <w:tcPr>
            <w:tcW w:w="851" w:type="dxa"/>
          </w:tcPr>
          <w:p w14:paraId="15EE1395" w14:textId="77777777" w:rsidR="00C319FC" w:rsidRDefault="00122F18">
            <w:pPr>
              <w:pStyle w:val="TableParagraph"/>
              <w:spacing w:line="210" w:lineRule="exact"/>
              <w:ind w:left="199" w:right="188"/>
              <w:rPr>
                <w:sz w:val="20"/>
              </w:rPr>
            </w:pPr>
            <w:r>
              <w:rPr>
                <w:spacing w:val="-4"/>
                <w:sz w:val="20"/>
              </w:rPr>
              <w:t>23.7</w:t>
            </w:r>
          </w:p>
        </w:tc>
        <w:tc>
          <w:tcPr>
            <w:tcW w:w="708" w:type="dxa"/>
          </w:tcPr>
          <w:p w14:paraId="697202E8" w14:textId="77777777" w:rsidR="00C319FC" w:rsidRDefault="00122F18">
            <w:pPr>
              <w:pStyle w:val="TableParagraph"/>
              <w:spacing w:line="210" w:lineRule="exact"/>
              <w:ind w:left="197" w:right="195"/>
              <w:rPr>
                <w:sz w:val="20"/>
              </w:rPr>
            </w:pPr>
            <w:r>
              <w:rPr>
                <w:spacing w:val="-4"/>
                <w:sz w:val="20"/>
              </w:rPr>
              <w:t>23.7</w:t>
            </w:r>
          </w:p>
        </w:tc>
        <w:tc>
          <w:tcPr>
            <w:tcW w:w="851" w:type="dxa"/>
          </w:tcPr>
          <w:p w14:paraId="55E67EEF" w14:textId="77777777" w:rsidR="00C319FC" w:rsidRDefault="00122F18">
            <w:pPr>
              <w:pStyle w:val="TableParagraph"/>
              <w:spacing w:line="210" w:lineRule="exact"/>
              <w:ind w:left="197" w:right="191"/>
              <w:rPr>
                <w:sz w:val="20"/>
              </w:rPr>
            </w:pPr>
            <w:r>
              <w:rPr>
                <w:spacing w:val="-4"/>
                <w:sz w:val="20"/>
              </w:rPr>
              <w:t>17.3</w:t>
            </w:r>
          </w:p>
        </w:tc>
        <w:tc>
          <w:tcPr>
            <w:tcW w:w="709" w:type="dxa"/>
          </w:tcPr>
          <w:p w14:paraId="06A06BF2" w14:textId="77777777" w:rsidR="00C319FC" w:rsidRDefault="00122F18">
            <w:pPr>
              <w:pStyle w:val="TableParagraph"/>
              <w:spacing w:line="210" w:lineRule="exact"/>
              <w:ind w:right="203"/>
              <w:jc w:val="right"/>
              <w:rPr>
                <w:sz w:val="20"/>
              </w:rPr>
            </w:pPr>
            <w:r>
              <w:rPr>
                <w:spacing w:val="-4"/>
                <w:sz w:val="20"/>
              </w:rPr>
              <w:t>19.5</w:t>
            </w:r>
          </w:p>
        </w:tc>
        <w:tc>
          <w:tcPr>
            <w:tcW w:w="850" w:type="dxa"/>
          </w:tcPr>
          <w:p w14:paraId="5359E394" w14:textId="77777777" w:rsidR="00C319FC" w:rsidRDefault="00122F18">
            <w:pPr>
              <w:pStyle w:val="TableParagraph"/>
              <w:spacing w:line="210" w:lineRule="exact"/>
              <w:ind w:left="195" w:right="195"/>
              <w:rPr>
                <w:sz w:val="20"/>
              </w:rPr>
            </w:pPr>
            <w:r>
              <w:rPr>
                <w:spacing w:val="-4"/>
                <w:sz w:val="20"/>
              </w:rPr>
              <w:t>27.7</w:t>
            </w:r>
          </w:p>
        </w:tc>
        <w:tc>
          <w:tcPr>
            <w:tcW w:w="851" w:type="dxa"/>
          </w:tcPr>
          <w:p w14:paraId="3A7C753D" w14:textId="77777777" w:rsidR="00C319FC" w:rsidRDefault="00122F18">
            <w:pPr>
              <w:pStyle w:val="TableParagraph"/>
              <w:spacing w:line="210" w:lineRule="exact"/>
              <w:ind w:left="196" w:right="191"/>
              <w:rPr>
                <w:sz w:val="20"/>
              </w:rPr>
            </w:pPr>
            <w:r>
              <w:rPr>
                <w:spacing w:val="-4"/>
                <w:sz w:val="20"/>
              </w:rPr>
              <w:t>19.0</w:t>
            </w:r>
          </w:p>
        </w:tc>
        <w:tc>
          <w:tcPr>
            <w:tcW w:w="850" w:type="dxa"/>
          </w:tcPr>
          <w:p w14:paraId="53AA8225" w14:textId="77777777" w:rsidR="00C319FC" w:rsidRDefault="00122F18">
            <w:pPr>
              <w:pStyle w:val="TableParagraph"/>
              <w:spacing w:line="210" w:lineRule="exact"/>
              <w:ind w:left="197" w:right="193"/>
              <w:rPr>
                <w:sz w:val="20"/>
              </w:rPr>
            </w:pPr>
            <w:r>
              <w:rPr>
                <w:spacing w:val="-4"/>
                <w:sz w:val="20"/>
              </w:rPr>
              <w:t>18.3</w:t>
            </w:r>
          </w:p>
        </w:tc>
        <w:tc>
          <w:tcPr>
            <w:tcW w:w="851" w:type="dxa"/>
          </w:tcPr>
          <w:p w14:paraId="4F4FAF3D" w14:textId="77777777" w:rsidR="00C319FC" w:rsidRDefault="00122F18">
            <w:pPr>
              <w:pStyle w:val="TableParagraph"/>
              <w:spacing w:line="210" w:lineRule="exact"/>
              <w:ind w:left="196" w:right="191"/>
              <w:rPr>
                <w:sz w:val="20"/>
              </w:rPr>
            </w:pPr>
            <w:r>
              <w:rPr>
                <w:spacing w:val="-4"/>
                <w:sz w:val="20"/>
              </w:rPr>
              <w:t>34.8</w:t>
            </w:r>
          </w:p>
        </w:tc>
        <w:tc>
          <w:tcPr>
            <w:tcW w:w="708" w:type="dxa"/>
          </w:tcPr>
          <w:p w14:paraId="3F02A348" w14:textId="77777777" w:rsidR="00C319FC" w:rsidRDefault="00122F18">
            <w:pPr>
              <w:pStyle w:val="TableParagraph"/>
              <w:spacing w:line="210" w:lineRule="exact"/>
              <w:ind w:left="209"/>
              <w:jc w:val="left"/>
              <w:rPr>
                <w:sz w:val="20"/>
              </w:rPr>
            </w:pPr>
            <w:r>
              <w:rPr>
                <w:spacing w:val="-4"/>
                <w:sz w:val="20"/>
              </w:rPr>
              <w:t>19.4</w:t>
            </w:r>
          </w:p>
        </w:tc>
        <w:tc>
          <w:tcPr>
            <w:tcW w:w="1134" w:type="dxa"/>
          </w:tcPr>
          <w:p w14:paraId="633EDF1D" w14:textId="77777777" w:rsidR="00C319FC" w:rsidRDefault="00122F18">
            <w:pPr>
              <w:pStyle w:val="TableParagraph"/>
              <w:spacing w:line="210" w:lineRule="exact"/>
              <w:ind w:left="568"/>
              <w:jc w:val="left"/>
              <w:rPr>
                <w:sz w:val="20"/>
              </w:rPr>
            </w:pPr>
            <w:r>
              <w:rPr>
                <w:spacing w:val="-4"/>
                <w:sz w:val="20"/>
              </w:rPr>
              <w:t>22.8</w:t>
            </w:r>
          </w:p>
        </w:tc>
        <w:tc>
          <w:tcPr>
            <w:tcW w:w="1502" w:type="dxa"/>
          </w:tcPr>
          <w:p w14:paraId="7E025331" w14:textId="77777777" w:rsidR="00C319FC" w:rsidRDefault="00122F18">
            <w:pPr>
              <w:pStyle w:val="TableParagraph"/>
              <w:spacing w:line="210" w:lineRule="exact"/>
              <w:ind w:left="554" w:right="557"/>
              <w:rPr>
                <w:sz w:val="20"/>
              </w:rPr>
            </w:pPr>
            <w:r>
              <w:rPr>
                <w:spacing w:val="-4"/>
                <w:sz w:val="20"/>
              </w:rPr>
              <w:t>19.8</w:t>
            </w:r>
          </w:p>
        </w:tc>
      </w:tr>
      <w:tr w:rsidR="004623FB" w14:paraId="5476E6F7" w14:textId="77777777" w:rsidTr="004623FB">
        <w:trPr>
          <w:trHeight w:val="230"/>
        </w:trPr>
        <w:tc>
          <w:tcPr>
            <w:tcW w:w="2141" w:type="dxa"/>
          </w:tcPr>
          <w:p w14:paraId="0B10F5BC" w14:textId="4AEB1A44" w:rsidR="00C319FC" w:rsidRDefault="00122F18">
            <w:pPr>
              <w:pStyle w:val="TableParagraph"/>
              <w:spacing w:line="210" w:lineRule="exact"/>
              <w:ind w:left="525"/>
              <w:jc w:val="left"/>
              <w:rPr>
                <w:sz w:val="20"/>
              </w:rPr>
            </w:pPr>
            <w:r>
              <w:rPr>
                <w:spacing w:val="-4"/>
                <w:sz w:val="20"/>
              </w:rPr>
              <w:t>DT63</w:t>
            </w:r>
            <w:r w:rsidR="004F4540">
              <w:rPr>
                <w:spacing w:val="-4"/>
                <w:sz w:val="20"/>
              </w:rPr>
              <w:t>-</w:t>
            </w:r>
            <w:r w:rsidR="001B2AF6">
              <w:rPr>
                <w:spacing w:val="-4"/>
                <w:sz w:val="20"/>
              </w:rPr>
              <w:t>Central Way (B) Westbound Cumbernauld</w:t>
            </w:r>
          </w:p>
        </w:tc>
        <w:tc>
          <w:tcPr>
            <w:tcW w:w="709" w:type="dxa"/>
          </w:tcPr>
          <w:p w14:paraId="24AFF72E" w14:textId="77777777" w:rsidR="00C319FC" w:rsidRDefault="00122F18">
            <w:pPr>
              <w:pStyle w:val="TableParagraph"/>
              <w:spacing w:line="210" w:lineRule="exact"/>
              <w:ind w:left="213"/>
              <w:jc w:val="left"/>
              <w:rPr>
                <w:sz w:val="20"/>
              </w:rPr>
            </w:pPr>
            <w:r>
              <w:rPr>
                <w:spacing w:val="-4"/>
                <w:sz w:val="20"/>
              </w:rPr>
              <w:t>34.8</w:t>
            </w:r>
          </w:p>
        </w:tc>
        <w:tc>
          <w:tcPr>
            <w:tcW w:w="851" w:type="dxa"/>
          </w:tcPr>
          <w:p w14:paraId="0DAA56F0" w14:textId="77777777" w:rsidR="00C319FC" w:rsidRDefault="00122F18">
            <w:pPr>
              <w:pStyle w:val="TableParagraph"/>
              <w:spacing w:line="210" w:lineRule="exact"/>
              <w:ind w:left="198" w:right="192"/>
              <w:rPr>
                <w:sz w:val="20"/>
              </w:rPr>
            </w:pPr>
            <w:r>
              <w:rPr>
                <w:spacing w:val="-4"/>
                <w:sz w:val="20"/>
              </w:rPr>
              <w:t>28.2</w:t>
            </w:r>
          </w:p>
        </w:tc>
        <w:tc>
          <w:tcPr>
            <w:tcW w:w="850" w:type="dxa"/>
          </w:tcPr>
          <w:p w14:paraId="5AD5E3A4" w14:textId="77777777" w:rsidR="00C319FC" w:rsidRDefault="00122F18">
            <w:pPr>
              <w:pStyle w:val="TableParagraph"/>
              <w:spacing w:line="210" w:lineRule="exact"/>
              <w:ind w:left="198" w:right="192"/>
              <w:rPr>
                <w:sz w:val="20"/>
              </w:rPr>
            </w:pPr>
            <w:r>
              <w:rPr>
                <w:spacing w:val="-4"/>
                <w:sz w:val="20"/>
              </w:rPr>
              <w:t>29.6</w:t>
            </w:r>
          </w:p>
        </w:tc>
        <w:tc>
          <w:tcPr>
            <w:tcW w:w="851" w:type="dxa"/>
          </w:tcPr>
          <w:p w14:paraId="5A8AFC18" w14:textId="77777777" w:rsidR="00C319FC" w:rsidRDefault="00122F18">
            <w:pPr>
              <w:pStyle w:val="TableParagraph"/>
              <w:spacing w:line="210" w:lineRule="exact"/>
              <w:ind w:left="199" w:right="188"/>
              <w:rPr>
                <w:sz w:val="20"/>
              </w:rPr>
            </w:pPr>
            <w:r>
              <w:rPr>
                <w:spacing w:val="-4"/>
                <w:sz w:val="20"/>
              </w:rPr>
              <w:t>29.8</w:t>
            </w:r>
          </w:p>
        </w:tc>
        <w:tc>
          <w:tcPr>
            <w:tcW w:w="708" w:type="dxa"/>
          </w:tcPr>
          <w:p w14:paraId="20F605AE" w14:textId="77777777" w:rsidR="00C319FC" w:rsidRDefault="00122F18">
            <w:pPr>
              <w:pStyle w:val="TableParagraph"/>
              <w:spacing w:line="210" w:lineRule="exact"/>
              <w:ind w:left="197" w:right="195"/>
              <w:rPr>
                <w:sz w:val="20"/>
              </w:rPr>
            </w:pPr>
            <w:r>
              <w:rPr>
                <w:spacing w:val="-4"/>
                <w:sz w:val="20"/>
              </w:rPr>
              <w:t>29.8</w:t>
            </w:r>
          </w:p>
        </w:tc>
        <w:tc>
          <w:tcPr>
            <w:tcW w:w="851" w:type="dxa"/>
          </w:tcPr>
          <w:p w14:paraId="19449956" w14:textId="77777777" w:rsidR="00C319FC" w:rsidRDefault="00122F18">
            <w:pPr>
              <w:pStyle w:val="TableParagraph"/>
              <w:spacing w:line="210" w:lineRule="exact"/>
              <w:ind w:left="197" w:right="191"/>
              <w:rPr>
                <w:sz w:val="20"/>
              </w:rPr>
            </w:pPr>
            <w:r>
              <w:rPr>
                <w:spacing w:val="-4"/>
                <w:sz w:val="20"/>
              </w:rPr>
              <w:t>24.1</w:t>
            </w:r>
          </w:p>
        </w:tc>
        <w:tc>
          <w:tcPr>
            <w:tcW w:w="709" w:type="dxa"/>
          </w:tcPr>
          <w:p w14:paraId="77BB49C3" w14:textId="77777777" w:rsidR="00C319FC" w:rsidRDefault="00122F18">
            <w:pPr>
              <w:pStyle w:val="TableParagraph"/>
              <w:spacing w:line="210" w:lineRule="exact"/>
              <w:ind w:right="203"/>
              <w:jc w:val="right"/>
              <w:rPr>
                <w:sz w:val="20"/>
              </w:rPr>
            </w:pPr>
            <w:r>
              <w:rPr>
                <w:spacing w:val="-4"/>
                <w:sz w:val="20"/>
              </w:rPr>
              <w:t>31.1</w:t>
            </w:r>
          </w:p>
        </w:tc>
        <w:tc>
          <w:tcPr>
            <w:tcW w:w="850" w:type="dxa"/>
          </w:tcPr>
          <w:p w14:paraId="6709AFA7" w14:textId="77777777" w:rsidR="00C319FC" w:rsidRDefault="00122F18">
            <w:pPr>
              <w:pStyle w:val="TableParagraph"/>
              <w:spacing w:line="210" w:lineRule="exact"/>
              <w:ind w:left="195" w:right="195"/>
              <w:rPr>
                <w:sz w:val="20"/>
              </w:rPr>
            </w:pPr>
            <w:r>
              <w:rPr>
                <w:spacing w:val="-4"/>
                <w:sz w:val="20"/>
              </w:rPr>
              <w:t>29.0</w:t>
            </w:r>
          </w:p>
        </w:tc>
        <w:tc>
          <w:tcPr>
            <w:tcW w:w="851" w:type="dxa"/>
          </w:tcPr>
          <w:p w14:paraId="79A49692" w14:textId="77777777" w:rsidR="00C319FC" w:rsidRDefault="00122F18">
            <w:pPr>
              <w:pStyle w:val="TableParagraph"/>
              <w:spacing w:line="210" w:lineRule="exact"/>
              <w:ind w:left="196" w:right="191"/>
              <w:rPr>
                <w:sz w:val="20"/>
              </w:rPr>
            </w:pPr>
            <w:r>
              <w:rPr>
                <w:spacing w:val="-4"/>
                <w:sz w:val="20"/>
              </w:rPr>
              <w:t>25.7</w:t>
            </w:r>
          </w:p>
        </w:tc>
        <w:tc>
          <w:tcPr>
            <w:tcW w:w="850" w:type="dxa"/>
          </w:tcPr>
          <w:p w14:paraId="3A315760" w14:textId="77777777" w:rsidR="00C319FC" w:rsidRDefault="00122F18">
            <w:pPr>
              <w:pStyle w:val="TableParagraph"/>
              <w:spacing w:line="210" w:lineRule="exact"/>
              <w:ind w:left="197" w:right="193"/>
              <w:rPr>
                <w:sz w:val="20"/>
              </w:rPr>
            </w:pPr>
            <w:r>
              <w:rPr>
                <w:spacing w:val="-4"/>
                <w:sz w:val="20"/>
              </w:rPr>
              <w:t>29.9</w:t>
            </w:r>
          </w:p>
        </w:tc>
        <w:tc>
          <w:tcPr>
            <w:tcW w:w="851" w:type="dxa"/>
          </w:tcPr>
          <w:p w14:paraId="11F1CCED" w14:textId="77777777" w:rsidR="00C319FC" w:rsidRDefault="00122F18">
            <w:pPr>
              <w:pStyle w:val="TableParagraph"/>
              <w:spacing w:line="210" w:lineRule="exact"/>
              <w:ind w:left="196" w:right="191"/>
              <w:rPr>
                <w:sz w:val="20"/>
              </w:rPr>
            </w:pPr>
            <w:r>
              <w:rPr>
                <w:spacing w:val="-4"/>
                <w:sz w:val="20"/>
              </w:rPr>
              <w:t>25.8</w:t>
            </w:r>
          </w:p>
        </w:tc>
        <w:tc>
          <w:tcPr>
            <w:tcW w:w="708" w:type="dxa"/>
          </w:tcPr>
          <w:p w14:paraId="044F6BC7" w14:textId="77777777" w:rsidR="00C319FC" w:rsidRDefault="00122F18">
            <w:pPr>
              <w:pStyle w:val="TableParagraph"/>
              <w:spacing w:line="210" w:lineRule="exact"/>
              <w:ind w:left="209"/>
              <w:jc w:val="left"/>
              <w:rPr>
                <w:sz w:val="20"/>
              </w:rPr>
            </w:pPr>
            <w:r>
              <w:rPr>
                <w:spacing w:val="-4"/>
                <w:sz w:val="20"/>
              </w:rPr>
              <w:t>32.9</w:t>
            </w:r>
          </w:p>
        </w:tc>
        <w:tc>
          <w:tcPr>
            <w:tcW w:w="1134" w:type="dxa"/>
          </w:tcPr>
          <w:p w14:paraId="75E6764D" w14:textId="77777777" w:rsidR="00C319FC" w:rsidRDefault="00122F18">
            <w:pPr>
              <w:pStyle w:val="TableParagraph"/>
              <w:spacing w:line="210" w:lineRule="exact"/>
              <w:ind w:left="568"/>
              <w:jc w:val="left"/>
              <w:rPr>
                <w:sz w:val="20"/>
              </w:rPr>
            </w:pPr>
            <w:r>
              <w:rPr>
                <w:spacing w:val="-4"/>
                <w:sz w:val="20"/>
              </w:rPr>
              <w:t>29.2</w:t>
            </w:r>
          </w:p>
        </w:tc>
        <w:tc>
          <w:tcPr>
            <w:tcW w:w="1502" w:type="dxa"/>
          </w:tcPr>
          <w:p w14:paraId="25554CFA" w14:textId="77777777" w:rsidR="00C319FC" w:rsidRDefault="00122F18">
            <w:pPr>
              <w:pStyle w:val="TableParagraph"/>
              <w:spacing w:line="210" w:lineRule="exact"/>
              <w:ind w:left="554" w:right="557"/>
              <w:rPr>
                <w:sz w:val="20"/>
              </w:rPr>
            </w:pPr>
            <w:r>
              <w:rPr>
                <w:spacing w:val="-4"/>
                <w:sz w:val="20"/>
              </w:rPr>
              <w:t>25.4</w:t>
            </w:r>
          </w:p>
        </w:tc>
      </w:tr>
      <w:tr w:rsidR="004623FB" w14:paraId="207F1A56" w14:textId="77777777" w:rsidTr="004623FB">
        <w:trPr>
          <w:trHeight w:val="230"/>
        </w:trPr>
        <w:tc>
          <w:tcPr>
            <w:tcW w:w="2141" w:type="dxa"/>
          </w:tcPr>
          <w:p w14:paraId="70876AE4" w14:textId="777DBA88" w:rsidR="00C319FC" w:rsidRDefault="00122F18">
            <w:pPr>
              <w:pStyle w:val="TableParagraph"/>
              <w:spacing w:line="210" w:lineRule="exact"/>
              <w:ind w:left="525"/>
              <w:jc w:val="left"/>
              <w:rPr>
                <w:sz w:val="20"/>
              </w:rPr>
            </w:pPr>
            <w:r>
              <w:rPr>
                <w:spacing w:val="-4"/>
                <w:sz w:val="20"/>
              </w:rPr>
              <w:t>DT64</w:t>
            </w:r>
            <w:r w:rsidR="001B2AF6">
              <w:rPr>
                <w:spacing w:val="-4"/>
                <w:sz w:val="20"/>
              </w:rPr>
              <w:t>-Under Central Way</w:t>
            </w:r>
            <w:r w:rsidR="003309DC">
              <w:rPr>
                <w:spacing w:val="-4"/>
                <w:sz w:val="20"/>
              </w:rPr>
              <w:t xml:space="preserve"> Westbound, Cumbernauld</w:t>
            </w:r>
          </w:p>
        </w:tc>
        <w:tc>
          <w:tcPr>
            <w:tcW w:w="709" w:type="dxa"/>
          </w:tcPr>
          <w:p w14:paraId="161CB2E1" w14:textId="77777777" w:rsidR="00C319FC" w:rsidRDefault="00122F18">
            <w:pPr>
              <w:pStyle w:val="TableParagraph"/>
              <w:spacing w:line="210" w:lineRule="exact"/>
              <w:ind w:left="213"/>
              <w:jc w:val="left"/>
              <w:rPr>
                <w:sz w:val="20"/>
              </w:rPr>
            </w:pPr>
            <w:r>
              <w:rPr>
                <w:spacing w:val="-4"/>
                <w:sz w:val="20"/>
              </w:rPr>
              <w:t>24.5</w:t>
            </w:r>
          </w:p>
        </w:tc>
        <w:tc>
          <w:tcPr>
            <w:tcW w:w="851" w:type="dxa"/>
          </w:tcPr>
          <w:p w14:paraId="66071390" w14:textId="77777777" w:rsidR="00C319FC" w:rsidRDefault="00122F18">
            <w:pPr>
              <w:pStyle w:val="TableParagraph"/>
              <w:spacing w:line="210" w:lineRule="exact"/>
              <w:ind w:left="198" w:right="192"/>
              <w:rPr>
                <w:sz w:val="20"/>
              </w:rPr>
            </w:pPr>
            <w:r>
              <w:rPr>
                <w:spacing w:val="-4"/>
                <w:sz w:val="20"/>
              </w:rPr>
              <w:t>16.4</w:t>
            </w:r>
          </w:p>
        </w:tc>
        <w:tc>
          <w:tcPr>
            <w:tcW w:w="850" w:type="dxa"/>
          </w:tcPr>
          <w:p w14:paraId="38867380" w14:textId="77777777" w:rsidR="00C319FC" w:rsidRDefault="00122F18">
            <w:pPr>
              <w:pStyle w:val="TableParagraph"/>
              <w:spacing w:line="210" w:lineRule="exact"/>
              <w:ind w:left="198" w:right="192"/>
              <w:rPr>
                <w:sz w:val="20"/>
              </w:rPr>
            </w:pPr>
            <w:r>
              <w:rPr>
                <w:spacing w:val="-4"/>
                <w:sz w:val="20"/>
              </w:rPr>
              <w:t>21.3</w:t>
            </w:r>
          </w:p>
        </w:tc>
        <w:tc>
          <w:tcPr>
            <w:tcW w:w="851" w:type="dxa"/>
          </w:tcPr>
          <w:p w14:paraId="1909B677" w14:textId="77777777" w:rsidR="00C319FC" w:rsidRDefault="00122F18">
            <w:pPr>
              <w:pStyle w:val="TableParagraph"/>
              <w:spacing w:line="210" w:lineRule="exact"/>
              <w:ind w:left="199" w:right="188"/>
              <w:rPr>
                <w:sz w:val="20"/>
              </w:rPr>
            </w:pPr>
            <w:r>
              <w:rPr>
                <w:spacing w:val="-4"/>
                <w:sz w:val="20"/>
              </w:rPr>
              <w:t>27.2</w:t>
            </w:r>
          </w:p>
        </w:tc>
        <w:tc>
          <w:tcPr>
            <w:tcW w:w="708" w:type="dxa"/>
          </w:tcPr>
          <w:p w14:paraId="24A9B937" w14:textId="77777777" w:rsidR="00C319FC" w:rsidRDefault="00122F18">
            <w:pPr>
              <w:pStyle w:val="TableParagraph"/>
              <w:spacing w:line="210" w:lineRule="exact"/>
              <w:ind w:left="197" w:right="195"/>
              <w:rPr>
                <w:sz w:val="20"/>
              </w:rPr>
            </w:pPr>
            <w:r>
              <w:rPr>
                <w:spacing w:val="-4"/>
                <w:sz w:val="20"/>
              </w:rPr>
              <w:t>27.2</w:t>
            </w:r>
          </w:p>
        </w:tc>
        <w:tc>
          <w:tcPr>
            <w:tcW w:w="851" w:type="dxa"/>
          </w:tcPr>
          <w:p w14:paraId="1E333F7C" w14:textId="77777777" w:rsidR="00C319FC" w:rsidRDefault="00122F18">
            <w:pPr>
              <w:pStyle w:val="TableParagraph"/>
              <w:spacing w:line="210" w:lineRule="exact"/>
              <w:ind w:left="197" w:right="191"/>
              <w:rPr>
                <w:sz w:val="20"/>
              </w:rPr>
            </w:pPr>
            <w:r>
              <w:rPr>
                <w:spacing w:val="-4"/>
                <w:sz w:val="20"/>
              </w:rPr>
              <w:t>13.0</w:t>
            </w:r>
          </w:p>
        </w:tc>
        <w:tc>
          <w:tcPr>
            <w:tcW w:w="709" w:type="dxa"/>
          </w:tcPr>
          <w:p w14:paraId="2F173CFB" w14:textId="77777777" w:rsidR="00C319FC" w:rsidRDefault="00122F18">
            <w:pPr>
              <w:pStyle w:val="TableParagraph"/>
              <w:spacing w:line="210" w:lineRule="exact"/>
              <w:ind w:right="203"/>
              <w:jc w:val="right"/>
              <w:rPr>
                <w:sz w:val="20"/>
              </w:rPr>
            </w:pPr>
            <w:r>
              <w:rPr>
                <w:spacing w:val="-4"/>
                <w:sz w:val="20"/>
              </w:rPr>
              <w:t>17.1</w:t>
            </w:r>
          </w:p>
        </w:tc>
        <w:tc>
          <w:tcPr>
            <w:tcW w:w="850" w:type="dxa"/>
          </w:tcPr>
          <w:p w14:paraId="298B4738" w14:textId="77777777" w:rsidR="00C319FC" w:rsidRDefault="00122F18">
            <w:pPr>
              <w:pStyle w:val="TableParagraph"/>
              <w:spacing w:line="210" w:lineRule="exact"/>
              <w:ind w:left="195" w:right="195"/>
              <w:rPr>
                <w:sz w:val="20"/>
              </w:rPr>
            </w:pPr>
            <w:r>
              <w:rPr>
                <w:spacing w:val="-4"/>
                <w:sz w:val="20"/>
              </w:rPr>
              <w:t>13.1</w:t>
            </w:r>
          </w:p>
        </w:tc>
        <w:tc>
          <w:tcPr>
            <w:tcW w:w="851" w:type="dxa"/>
          </w:tcPr>
          <w:p w14:paraId="5F38079C" w14:textId="77777777" w:rsidR="00C319FC" w:rsidRDefault="00122F18">
            <w:pPr>
              <w:pStyle w:val="TableParagraph"/>
              <w:spacing w:line="210" w:lineRule="exact"/>
              <w:ind w:left="196" w:right="191"/>
              <w:rPr>
                <w:sz w:val="20"/>
              </w:rPr>
            </w:pPr>
            <w:r>
              <w:rPr>
                <w:spacing w:val="-4"/>
                <w:sz w:val="20"/>
              </w:rPr>
              <w:t>13.7</w:t>
            </w:r>
          </w:p>
        </w:tc>
        <w:tc>
          <w:tcPr>
            <w:tcW w:w="850" w:type="dxa"/>
          </w:tcPr>
          <w:p w14:paraId="0388C477" w14:textId="77777777" w:rsidR="00C319FC" w:rsidRDefault="00122F18">
            <w:pPr>
              <w:pStyle w:val="TableParagraph"/>
              <w:spacing w:line="210" w:lineRule="exact"/>
              <w:ind w:left="197" w:right="193"/>
              <w:rPr>
                <w:sz w:val="20"/>
              </w:rPr>
            </w:pPr>
            <w:r>
              <w:rPr>
                <w:spacing w:val="-4"/>
                <w:sz w:val="20"/>
              </w:rPr>
              <w:t>23.8</w:t>
            </w:r>
          </w:p>
        </w:tc>
        <w:tc>
          <w:tcPr>
            <w:tcW w:w="851" w:type="dxa"/>
          </w:tcPr>
          <w:p w14:paraId="30E5C613" w14:textId="77777777" w:rsidR="00C319FC" w:rsidRDefault="00122F18">
            <w:pPr>
              <w:pStyle w:val="TableParagraph"/>
              <w:spacing w:line="210" w:lineRule="exact"/>
              <w:ind w:left="196" w:right="191"/>
              <w:rPr>
                <w:sz w:val="20"/>
              </w:rPr>
            </w:pPr>
            <w:r>
              <w:rPr>
                <w:spacing w:val="-4"/>
                <w:sz w:val="20"/>
              </w:rPr>
              <w:t>40.2</w:t>
            </w:r>
          </w:p>
        </w:tc>
        <w:tc>
          <w:tcPr>
            <w:tcW w:w="708" w:type="dxa"/>
          </w:tcPr>
          <w:p w14:paraId="79EC8D42" w14:textId="77777777" w:rsidR="00C319FC" w:rsidRDefault="00122F18">
            <w:pPr>
              <w:pStyle w:val="TableParagraph"/>
              <w:spacing w:line="210" w:lineRule="exact"/>
              <w:ind w:left="209"/>
              <w:jc w:val="left"/>
              <w:rPr>
                <w:sz w:val="20"/>
              </w:rPr>
            </w:pPr>
            <w:r>
              <w:rPr>
                <w:spacing w:val="-4"/>
                <w:sz w:val="20"/>
              </w:rPr>
              <w:t>21.1</w:t>
            </w:r>
          </w:p>
        </w:tc>
        <w:tc>
          <w:tcPr>
            <w:tcW w:w="1134" w:type="dxa"/>
          </w:tcPr>
          <w:p w14:paraId="02F40C53" w14:textId="77777777" w:rsidR="00C319FC" w:rsidRDefault="00122F18">
            <w:pPr>
              <w:pStyle w:val="TableParagraph"/>
              <w:spacing w:line="210" w:lineRule="exact"/>
              <w:ind w:left="568"/>
              <w:jc w:val="left"/>
              <w:rPr>
                <w:sz w:val="20"/>
              </w:rPr>
            </w:pPr>
            <w:r>
              <w:rPr>
                <w:spacing w:val="-4"/>
                <w:sz w:val="20"/>
              </w:rPr>
              <w:t>21.6</w:t>
            </w:r>
          </w:p>
        </w:tc>
        <w:tc>
          <w:tcPr>
            <w:tcW w:w="1502" w:type="dxa"/>
          </w:tcPr>
          <w:p w14:paraId="67897CA1" w14:textId="77777777" w:rsidR="00C319FC" w:rsidRDefault="00122F18">
            <w:pPr>
              <w:pStyle w:val="TableParagraph"/>
              <w:spacing w:line="210" w:lineRule="exact"/>
              <w:ind w:left="554" w:right="557"/>
              <w:rPr>
                <w:sz w:val="20"/>
              </w:rPr>
            </w:pPr>
            <w:r>
              <w:rPr>
                <w:spacing w:val="-4"/>
                <w:sz w:val="20"/>
              </w:rPr>
              <w:t>18.7</w:t>
            </w:r>
          </w:p>
        </w:tc>
      </w:tr>
      <w:tr w:rsidR="004623FB" w14:paraId="4B4B6B36" w14:textId="77777777" w:rsidTr="004623FB">
        <w:trPr>
          <w:trHeight w:val="230"/>
        </w:trPr>
        <w:tc>
          <w:tcPr>
            <w:tcW w:w="2141" w:type="dxa"/>
          </w:tcPr>
          <w:p w14:paraId="47222AA9" w14:textId="55E8A30C" w:rsidR="00C319FC" w:rsidRDefault="00122F18">
            <w:pPr>
              <w:pStyle w:val="TableParagraph"/>
              <w:spacing w:line="210" w:lineRule="exact"/>
              <w:ind w:left="470"/>
              <w:jc w:val="left"/>
              <w:rPr>
                <w:sz w:val="20"/>
              </w:rPr>
            </w:pPr>
            <w:r>
              <w:rPr>
                <w:spacing w:val="-2"/>
                <w:sz w:val="20"/>
              </w:rPr>
              <w:t>DT100</w:t>
            </w:r>
            <w:r w:rsidR="003309DC">
              <w:rPr>
                <w:spacing w:val="-2"/>
                <w:sz w:val="20"/>
              </w:rPr>
              <w:t>-Civic Centre, Motherwell</w:t>
            </w:r>
          </w:p>
        </w:tc>
        <w:tc>
          <w:tcPr>
            <w:tcW w:w="709" w:type="dxa"/>
          </w:tcPr>
          <w:p w14:paraId="04CB71EF" w14:textId="77777777" w:rsidR="00C319FC" w:rsidRDefault="00122F18">
            <w:pPr>
              <w:pStyle w:val="TableParagraph"/>
              <w:spacing w:line="210" w:lineRule="exact"/>
              <w:ind w:left="213"/>
              <w:jc w:val="left"/>
              <w:rPr>
                <w:sz w:val="20"/>
              </w:rPr>
            </w:pPr>
            <w:r>
              <w:rPr>
                <w:spacing w:val="-4"/>
                <w:sz w:val="20"/>
              </w:rPr>
              <w:t>30.4</w:t>
            </w:r>
          </w:p>
        </w:tc>
        <w:tc>
          <w:tcPr>
            <w:tcW w:w="851" w:type="dxa"/>
          </w:tcPr>
          <w:p w14:paraId="0BDE9DD1" w14:textId="77777777" w:rsidR="00C319FC" w:rsidRDefault="00122F18">
            <w:pPr>
              <w:pStyle w:val="TableParagraph"/>
              <w:spacing w:line="210" w:lineRule="exact"/>
              <w:ind w:left="198" w:right="192"/>
              <w:rPr>
                <w:sz w:val="20"/>
              </w:rPr>
            </w:pPr>
            <w:r>
              <w:rPr>
                <w:spacing w:val="-4"/>
                <w:sz w:val="20"/>
              </w:rPr>
              <w:t>13.4</w:t>
            </w:r>
          </w:p>
        </w:tc>
        <w:tc>
          <w:tcPr>
            <w:tcW w:w="850" w:type="dxa"/>
          </w:tcPr>
          <w:p w14:paraId="7659130B" w14:textId="77777777" w:rsidR="00C319FC" w:rsidRDefault="00122F18">
            <w:pPr>
              <w:pStyle w:val="TableParagraph"/>
              <w:spacing w:line="210" w:lineRule="exact"/>
              <w:ind w:left="198" w:right="192"/>
              <w:rPr>
                <w:sz w:val="20"/>
              </w:rPr>
            </w:pPr>
            <w:r>
              <w:rPr>
                <w:spacing w:val="-4"/>
                <w:sz w:val="20"/>
              </w:rPr>
              <w:t>24.9</w:t>
            </w:r>
          </w:p>
        </w:tc>
        <w:tc>
          <w:tcPr>
            <w:tcW w:w="851" w:type="dxa"/>
          </w:tcPr>
          <w:p w14:paraId="523C8F12" w14:textId="77777777" w:rsidR="00C319FC" w:rsidRDefault="00122F18">
            <w:pPr>
              <w:pStyle w:val="TableParagraph"/>
              <w:spacing w:line="210" w:lineRule="exact"/>
              <w:ind w:left="199" w:right="188"/>
              <w:rPr>
                <w:sz w:val="20"/>
              </w:rPr>
            </w:pPr>
            <w:r>
              <w:rPr>
                <w:spacing w:val="-4"/>
                <w:sz w:val="20"/>
              </w:rPr>
              <w:t>24.9</w:t>
            </w:r>
          </w:p>
        </w:tc>
        <w:tc>
          <w:tcPr>
            <w:tcW w:w="708" w:type="dxa"/>
          </w:tcPr>
          <w:p w14:paraId="78498BF7" w14:textId="77777777" w:rsidR="00C319FC" w:rsidRDefault="00122F18">
            <w:pPr>
              <w:pStyle w:val="TableParagraph"/>
              <w:spacing w:line="210" w:lineRule="exact"/>
              <w:ind w:left="197" w:right="195"/>
              <w:rPr>
                <w:sz w:val="20"/>
              </w:rPr>
            </w:pPr>
            <w:r>
              <w:rPr>
                <w:spacing w:val="-4"/>
                <w:sz w:val="20"/>
              </w:rPr>
              <w:t>19.9</w:t>
            </w:r>
          </w:p>
        </w:tc>
        <w:tc>
          <w:tcPr>
            <w:tcW w:w="851" w:type="dxa"/>
          </w:tcPr>
          <w:p w14:paraId="388B682F" w14:textId="77777777" w:rsidR="00C319FC" w:rsidRDefault="00122F18">
            <w:pPr>
              <w:pStyle w:val="TableParagraph"/>
              <w:spacing w:line="210" w:lineRule="exact"/>
              <w:ind w:left="197" w:right="191"/>
              <w:rPr>
                <w:sz w:val="20"/>
              </w:rPr>
            </w:pPr>
            <w:r>
              <w:rPr>
                <w:spacing w:val="-4"/>
                <w:sz w:val="20"/>
              </w:rPr>
              <w:t>17.3</w:t>
            </w:r>
          </w:p>
        </w:tc>
        <w:tc>
          <w:tcPr>
            <w:tcW w:w="709" w:type="dxa"/>
          </w:tcPr>
          <w:p w14:paraId="5728AAD0" w14:textId="77777777" w:rsidR="00C319FC" w:rsidRDefault="00122F18">
            <w:pPr>
              <w:pStyle w:val="TableParagraph"/>
              <w:spacing w:line="210" w:lineRule="exact"/>
              <w:ind w:right="203"/>
              <w:jc w:val="right"/>
              <w:rPr>
                <w:sz w:val="20"/>
              </w:rPr>
            </w:pPr>
            <w:r>
              <w:rPr>
                <w:spacing w:val="-4"/>
                <w:sz w:val="20"/>
              </w:rPr>
              <w:t>18.2</w:t>
            </w:r>
          </w:p>
        </w:tc>
        <w:tc>
          <w:tcPr>
            <w:tcW w:w="850" w:type="dxa"/>
          </w:tcPr>
          <w:p w14:paraId="4E2DE24D" w14:textId="77777777" w:rsidR="00C319FC" w:rsidRDefault="00122F18">
            <w:pPr>
              <w:pStyle w:val="TableParagraph"/>
              <w:spacing w:line="210" w:lineRule="exact"/>
              <w:ind w:left="195" w:right="195"/>
              <w:rPr>
                <w:sz w:val="20"/>
              </w:rPr>
            </w:pPr>
            <w:r>
              <w:rPr>
                <w:spacing w:val="-4"/>
                <w:sz w:val="20"/>
              </w:rPr>
              <w:t>15.0</w:t>
            </w:r>
          </w:p>
        </w:tc>
        <w:tc>
          <w:tcPr>
            <w:tcW w:w="851" w:type="dxa"/>
          </w:tcPr>
          <w:p w14:paraId="514F7DA9" w14:textId="77777777" w:rsidR="00C319FC" w:rsidRDefault="00122F18">
            <w:pPr>
              <w:pStyle w:val="TableParagraph"/>
              <w:spacing w:line="210" w:lineRule="exact"/>
              <w:ind w:left="196" w:right="191"/>
              <w:rPr>
                <w:sz w:val="20"/>
              </w:rPr>
            </w:pPr>
            <w:r>
              <w:rPr>
                <w:spacing w:val="-4"/>
                <w:sz w:val="20"/>
              </w:rPr>
              <w:t>18.1</w:t>
            </w:r>
          </w:p>
        </w:tc>
        <w:tc>
          <w:tcPr>
            <w:tcW w:w="850" w:type="dxa"/>
          </w:tcPr>
          <w:p w14:paraId="7194A67E" w14:textId="77777777" w:rsidR="00C319FC" w:rsidRDefault="00122F18">
            <w:pPr>
              <w:pStyle w:val="TableParagraph"/>
              <w:spacing w:line="210" w:lineRule="exact"/>
              <w:ind w:left="197" w:right="191"/>
              <w:rPr>
                <w:sz w:val="20"/>
              </w:rPr>
            </w:pPr>
            <w:r>
              <w:rPr>
                <w:spacing w:val="-5"/>
                <w:sz w:val="20"/>
              </w:rPr>
              <w:t>17</w:t>
            </w:r>
          </w:p>
        </w:tc>
        <w:tc>
          <w:tcPr>
            <w:tcW w:w="851" w:type="dxa"/>
          </w:tcPr>
          <w:p w14:paraId="6EC41167" w14:textId="77777777" w:rsidR="00C319FC" w:rsidRDefault="00122F18">
            <w:pPr>
              <w:pStyle w:val="TableParagraph"/>
              <w:spacing w:line="210" w:lineRule="exact"/>
              <w:ind w:left="196" w:right="191"/>
              <w:rPr>
                <w:sz w:val="20"/>
              </w:rPr>
            </w:pPr>
            <w:r>
              <w:rPr>
                <w:spacing w:val="-4"/>
                <w:sz w:val="20"/>
              </w:rPr>
              <w:t>29.4</w:t>
            </w:r>
          </w:p>
        </w:tc>
        <w:tc>
          <w:tcPr>
            <w:tcW w:w="708" w:type="dxa"/>
          </w:tcPr>
          <w:p w14:paraId="72DC9054" w14:textId="77777777" w:rsidR="00C319FC" w:rsidRDefault="00122F18">
            <w:pPr>
              <w:pStyle w:val="TableParagraph"/>
              <w:spacing w:line="210" w:lineRule="exact"/>
              <w:ind w:left="209"/>
              <w:jc w:val="left"/>
              <w:rPr>
                <w:sz w:val="20"/>
              </w:rPr>
            </w:pPr>
            <w:r>
              <w:rPr>
                <w:spacing w:val="-4"/>
                <w:sz w:val="20"/>
              </w:rPr>
              <w:t>31.7</w:t>
            </w:r>
          </w:p>
        </w:tc>
        <w:tc>
          <w:tcPr>
            <w:tcW w:w="1134" w:type="dxa"/>
          </w:tcPr>
          <w:p w14:paraId="1299E6B9" w14:textId="77777777" w:rsidR="00C319FC" w:rsidRDefault="00122F18">
            <w:pPr>
              <w:pStyle w:val="TableParagraph"/>
              <w:spacing w:line="210" w:lineRule="exact"/>
              <w:ind w:left="568"/>
              <w:jc w:val="left"/>
              <w:rPr>
                <w:sz w:val="20"/>
              </w:rPr>
            </w:pPr>
            <w:r>
              <w:rPr>
                <w:spacing w:val="-4"/>
                <w:sz w:val="20"/>
              </w:rPr>
              <w:t>21.7</w:t>
            </w:r>
          </w:p>
        </w:tc>
        <w:tc>
          <w:tcPr>
            <w:tcW w:w="1502" w:type="dxa"/>
          </w:tcPr>
          <w:p w14:paraId="3534F297" w14:textId="77777777" w:rsidR="00C319FC" w:rsidRDefault="00122F18">
            <w:pPr>
              <w:pStyle w:val="TableParagraph"/>
              <w:spacing w:line="210" w:lineRule="exact"/>
              <w:ind w:left="554" w:right="557"/>
              <w:rPr>
                <w:sz w:val="20"/>
              </w:rPr>
            </w:pPr>
            <w:r>
              <w:rPr>
                <w:spacing w:val="-4"/>
                <w:sz w:val="20"/>
              </w:rPr>
              <w:t>18.9</w:t>
            </w:r>
          </w:p>
        </w:tc>
      </w:tr>
      <w:tr w:rsidR="004623FB" w14:paraId="50DC0683" w14:textId="77777777" w:rsidTr="004623FB">
        <w:trPr>
          <w:trHeight w:val="230"/>
        </w:trPr>
        <w:tc>
          <w:tcPr>
            <w:tcW w:w="2141" w:type="dxa"/>
          </w:tcPr>
          <w:p w14:paraId="275CE716" w14:textId="402E944D" w:rsidR="00C319FC" w:rsidRDefault="00122F18">
            <w:pPr>
              <w:pStyle w:val="TableParagraph"/>
              <w:spacing w:line="210" w:lineRule="exact"/>
              <w:ind w:left="470"/>
              <w:jc w:val="left"/>
              <w:rPr>
                <w:sz w:val="20"/>
              </w:rPr>
            </w:pPr>
            <w:r>
              <w:rPr>
                <w:spacing w:val="-2"/>
                <w:sz w:val="20"/>
              </w:rPr>
              <w:t>DT101</w:t>
            </w:r>
            <w:r w:rsidR="003309DC">
              <w:rPr>
                <w:spacing w:val="-2"/>
                <w:sz w:val="20"/>
              </w:rPr>
              <w:t>-Shields Rd, Motherwell</w:t>
            </w:r>
          </w:p>
        </w:tc>
        <w:tc>
          <w:tcPr>
            <w:tcW w:w="709" w:type="dxa"/>
          </w:tcPr>
          <w:p w14:paraId="321A031F" w14:textId="77777777" w:rsidR="00C319FC" w:rsidRDefault="00122F18">
            <w:pPr>
              <w:pStyle w:val="TableParagraph"/>
              <w:spacing w:line="210" w:lineRule="exact"/>
              <w:ind w:left="213"/>
              <w:jc w:val="left"/>
              <w:rPr>
                <w:sz w:val="20"/>
              </w:rPr>
            </w:pPr>
            <w:r>
              <w:rPr>
                <w:spacing w:val="-4"/>
                <w:sz w:val="20"/>
              </w:rPr>
              <w:t>18.2</w:t>
            </w:r>
          </w:p>
        </w:tc>
        <w:tc>
          <w:tcPr>
            <w:tcW w:w="851" w:type="dxa"/>
          </w:tcPr>
          <w:p w14:paraId="2AF684B8" w14:textId="77777777" w:rsidR="00C319FC" w:rsidRDefault="00122F18">
            <w:pPr>
              <w:pStyle w:val="TableParagraph"/>
              <w:spacing w:line="210" w:lineRule="exact"/>
              <w:ind w:left="8"/>
              <w:rPr>
                <w:sz w:val="20"/>
              </w:rPr>
            </w:pPr>
            <w:r>
              <w:rPr>
                <w:w w:val="99"/>
                <w:sz w:val="20"/>
              </w:rPr>
              <w:t>-</w:t>
            </w:r>
          </w:p>
        </w:tc>
        <w:tc>
          <w:tcPr>
            <w:tcW w:w="850" w:type="dxa"/>
          </w:tcPr>
          <w:p w14:paraId="4E4E531F" w14:textId="77777777" w:rsidR="00C319FC" w:rsidRDefault="00122F18">
            <w:pPr>
              <w:pStyle w:val="TableParagraph"/>
              <w:spacing w:line="210" w:lineRule="exact"/>
              <w:ind w:left="198" w:right="192"/>
              <w:rPr>
                <w:sz w:val="20"/>
              </w:rPr>
            </w:pPr>
            <w:r>
              <w:rPr>
                <w:spacing w:val="-4"/>
                <w:sz w:val="20"/>
              </w:rPr>
              <w:t>22.8</w:t>
            </w:r>
          </w:p>
        </w:tc>
        <w:tc>
          <w:tcPr>
            <w:tcW w:w="851" w:type="dxa"/>
          </w:tcPr>
          <w:p w14:paraId="2DD7A2A8" w14:textId="77777777" w:rsidR="00C319FC" w:rsidRDefault="00122F18">
            <w:pPr>
              <w:pStyle w:val="TableParagraph"/>
              <w:spacing w:line="210" w:lineRule="exact"/>
              <w:ind w:left="199" w:right="188"/>
              <w:rPr>
                <w:sz w:val="20"/>
              </w:rPr>
            </w:pPr>
            <w:r>
              <w:rPr>
                <w:spacing w:val="-4"/>
                <w:sz w:val="20"/>
              </w:rPr>
              <w:t>14.5</w:t>
            </w:r>
          </w:p>
        </w:tc>
        <w:tc>
          <w:tcPr>
            <w:tcW w:w="708" w:type="dxa"/>
          </w:tcPr>
          <w:p w14:paraId="4487CB11" w14:textId="77777777" w:rsidR="00C319FC" w:rsidRDefault="00122F18">
            <w:pPr>
              <w:pStyle w:val="TableParagraph"/>
              <w:spacing w:line="210" w:lineRule="exact"/>
              <w:ind w:left="197" w:right="195"/>
              <w:rPr>
                <w:sz w:val="20"/>
              </w:rPr>
            </w:pPr>
            <w:r>
              <w:rPr>
                <w:spacing w:val="-4"/>
                <w:sz w:val="20"/>
              </w:rPr>
              <w:t>10.9</w:t>
            </w:r>
          </w:p>
        </w:tc>
        <w:tc>
          <w:tcPr>
            <w:tcW w:w="851" w:type="dxa"/>
          </w:tcPr>
          <w:p w14:paraId="28862252" w14:textId="77777777" w:rsidR="00C319FC" w:rsidRDefault="00122F18">
            <w:pPr>
              <w:pStyle w:val="TableParagraph"/>
              <w:spacing w:line="210" w:lineRule="exact"/>
              <w:ind w:left="197" w:right="191"/>
              <w:rPr>
                <w:sz w:val="20"/>
              </w:rPr>
            </w:pPr>
            <w:r>
              <w:rPr>
                <w:spacing w:val="-4"/>
                <w:sz w:val="20"/>
              </w:rPr>
              <w:t>12.0</w:t>
            </w:r>
          </w:p>
        </w:tc>
        <w:tc>
          <w:tcPr>
            <w:tcW w:w="709" w:type="dxa"/>
          </w:tcPr>
          <w:p w14:paraId="3CDF60C8" w14:textId="77777777" w:rsidR="00C319FC" w:rsidRDefault="00122F18">
            <w:pPr>
              <w:pStyle w:val="TableParagraph"/>
              <w:spacing w:line="210" w:lineRule="exact"/>
              <w:ind w:right="203"/>
              <w:jc w:val="right"/>
              <w:rPr>
                <w:sz w:val="20"/>
              </w:rPr>
            </w:pPr>
            <w:r>
              <w:rPr>
                <w:spacing w:val="-4"/>
                <w:sz w:val="20"/>
              </w:rPr>
              <w:t>10.6</w:t>
            </w:r>
          </w:p>
        </w:tc>
        <w:tc>
          <w:tcPr>
            <w:tcW w:w="850" w:type="dxa"/>
          </w:tcPr>
          <w:p w14:paraId="6090ACF3" w14:textId="77777777" w:rsidR="00C319FC" w:rsidRDefault="00122F18">
            <w:pPr>
              <w:pStyle w:val="TableParagraph"/>
              <w:spacing w:line="210" w:lineRule="exact"/>
              <w:ind w:left="195" w:right="195"/>
              <w:rPr>
                <w:sz w:val="20"/>
              </w:rPr>
            </w:pPr>
            <w:r>
              <w:rPr>
                <w:spacing w:val="-4"/>
                <w:sz w:val="20"/>
              </w:rPr>
              <w:t>10.7</w:t>
            </w:r>
          </w:p>
        </w:tc>
        <w:tc>
          <w:tcPr>
            <w:tcW w:w="851" w:type="dxa"/>
          </w:tcPr>
          <w:p w14:paraId="2947CD61" w14:textId="77777777" w:rsidR="00C319FC" w:rsidRDefault="00122F18">
            <w:pPr>
              <w:pStyle w:val="TableParagraph"/>
              <w:spacing w:line="210" w:lineRule="exact"/>
              <w:ind w:left="196" w:right="191"/>
              <w:rPr>
                <w:sz w:val="20"/>
              </w:rPr>
            </w:pPr>
            <w:r>
              <w:rPr>
                <w:spacing w:val="-4"/>
                <w:sz w:val="20"/>
              </w:rPr>
              <w:t>16.4</w:t>
            </w:r>
          </w:p>
        </w:tc>
        <w:tc>
          <w:tcPr>
            <w:tcW w:w="850" w:type="dxa"/>
          </w:tcPr>
          <w:p w14:paraId="429ED9AE" w14:textId="77777777" w:rsidR="00C319FC" w:rsidRDefault="00122F18">
            <w:pPr>
              <w:pStyle w:val="TableParagraph"/>
              <w:spacing w:line="210" w:lineRule="exact"/>
              <w:ind w:left="197" w:right="193"/>
              <w:rPr>
                <w:sz w:val="20"/>
              </w:rPr>
            </w:pPr>
            <w:r>
              <w:rPr>
                <w:spacing w:val="-4"/>
                <w:sz w:val="20"/>
              </w:rPr>
              <w:t>11.8</w:t>
            </w:r>
          </w:p>
        </w:tc>
        <w:tc>
          <w:tcPr>
            <w:tcW w:w="851" w:type="dxa"/>
          </w:tcPr>
          <w:p w14:paraId="6311C113" w14:textId="77777777" w:rsidR="00C319FC" w:rsidRDefault="00122F18">
            <w:pPr>
              <w:pStyle w:val="TableParagraph"/>
              <w:spacing w:line="210" w:lineRule="exact"/>
              <w:ind w:left="196" w:right="191"/>
              <w:rPr>
                <w:sz w:val="20"/>
              </w:rPr>
            </w:pPr>
            <w:r>
              <w:rPr>
                <w:spacing w:val="-4"/>
                <w:sz w:val="20"/>
              </w:rPr>
              <w:t>17.7</w:t>
            </w:r>
          </w:p>
        </w:tc>
        <w:tc>
          <w:tcPr>
            <w:tcW w:w="708" w:type="dxa"/>
          </w:tcPr>
          <w:p w14:paraId="3B28E014" w14:textId="77777777" w:rsidR="00C319FC" w:rsidRDefault="00122F18">
            <w:pPr>
              <w:pStyle w:val="TableParagraph"/>
              <w:spacing w:line="210" w:lineRule="exact"/>
              <w:ind w:left="209"/>
              <w:jc w:val="left"/>
              <w:rPr>
                <w:sz w:val="20"/>
              </w:rPr>
            </w:pPr>
            <w:r>
              <w:rPr>
                <w:spacing w:val="-4"/>
                <w:sz w:val="20"/>
              </w:rPr>
              <w:t>25.5</w:t>
            </w:r>
          </w:p>
        </w:tc>
        <w:tc>
          <w:tcPr>
            <w:tcW w:w="1134" w:type="dxa"/>
          </w:tcPr>
          <w:p w14:paraId="2A292181" w14:textId="77777777" w:rsidR="00C319FC" w:rsidRDefault="00122F18">
            <w:pPr>
              <w:pStyle w:val="TableParagraph"/>
              <w:spacing w:line="210" w:lineRule="exact"/>
              <w:ind w:left="568"/>
              <w:jc w:val="left"/>
              <w:rPr>
                <w:sz w:val="20"/>
              </w:rPr>
            </w:pPr>
            <w:r>
              <w:rPr>
                <w:spacing w:val="-4"/>
                <w:sz w:val="20"/>
              </w:rPr>
              <w:t>15.6</w:t>
            </w:r>
          </w:p>
        </w:tc>
        <w:tc>
          <w:tcPr>
            <w:tcW w:w="1502" w:type="dxa"/>
          </w:tcPr>
          <w:p w14:paraId="06F71B39" w14:textId="77777777" w:rsidR="00C319FC" w:rsidRDefault="00122F18">
            <w:pPr>
              <w:pStyle w:val="TableParagraph"/>
              <w:spacing w:line="210" w:lineRule="exact"/>
              <w:ind w:left="554" w:right="557"/>
              <w:rPr>
                <w:sz w:val="20"/>
              </w:rPr>
            </w:pPr>
            <w:r>
              <w:rPr>
                <w:spacing w:val="-4"/>
                <w:sz w:val="20"/>
              </w:rPr>
              <w:t>13.5</w:t>
            </w:r>
          </w:p>
        </w:tc>
      </w:tr>
      <w:tr w:rsidR="004623FB" w14:paraId="0CD4D6BC" w14:textId="77777777" w:rsidTr="004623FB">
        <w:trPr>
          <w:trHeight w:val="230"/>
        </w:trPr>
        <w:tc>
          <w:tcPr>
            <w:tcW w:w="2141" w:type="dxa"/>
          </w:tcPr>
          <w:p w14:paraId="23F2C142" w14:textId="0F407455" w:rsidR="00C319FC" w:rsidRDefault="00122F18">
            <w:pPr>
              <w:pStyle w:val="TableParagraph"/>
              <w:spacing w:line="211" w:lineRule="exact"/>
              <w:ind w:left="470"/>
              <w:jc w:val="left"/>
              <w:rPr>
                <w:sz w:val="20"/>
              </w:rPr>
            </w:pPr>
            <w:r>
              <w:rPr>
                <w:spacing w:val="-2"/>
                <w:sz w:val="20"/>
              </w:rPr>
              <w:t>DT104</w:t>
            </w:r>
            <w:r w:rsidR="003309DC">
              <w:rPr>
                <w:spacing w:val="-2"/>
                <w:sz w:val="20"/>
              </w:rPr>
              <w:t>-</w:t>
            </w:r>
            <w:r w:rsidR="001C3C3E">
              <w:rPr>
                <w:spacing w:val="-2"/>
                <w:sz w:val="20"/>
              </w:rPr>
              <w:t>Coursington Rd, Motherwell</w:t>
            </w:r>
          </w:p>
        </w:tc>
        <w:tc>
          <w:tcPr>
            <w:tcW w:w="709" w:type="dxa"/>
          </w:tcPr>
          <w:p w14:paraId="32ECC982" w14:textId="77777777" w:rsidR="00C319FC" w:rsidRDefault="00122F18">
            <w:pPr>
              <w:pStyle w:val="TableParagraph"/>
              <w:spacing w:line="211" w:lineRule="exact"/>
              <w:ind w:left="268"/>
              <w:jc w:val="left"/>
              <w:rPr>
                <w:sz w:val="20"/>
              </w:rPr>
            </w:pPr>
            <w:r>
              <w:rPr>
                <w:spacing w:val="-5"/>
                <w:sz w:val="20"/>
              </w:rPr>
              <w:t>9.8</w:t>
            </w:r>
          </w:p>
        </w:tc>
        <w:tc>
          <w:tcPr>
            <w:tcW w:w="851" w:type="dxa"/>
          </w:tcPr>
          <w:p w14:paraId="40FB5379" w14:textId="77777777" w:rsidR="00C319FC" w:rsidRDefault="00122F18">
            <w:pPr>
              <w:pStyle w:val="TableParagraph"/>
              <w:spacing w:line="211" w:lineRule="exact"/>
              <w:ind w:left="198" w:right="192"/>
              <w:rPr>
                <w:sz w:val="20"/>
              </w:rPr>
            </w:pPr>
            <w:r>
              <w:rPr>
                <w:spacing w:val="-5"/>
                <w:sz w:val="20"/>
              </w:rPr>
              <w:t>4.9</w:t>
            </w:r>
          </w:p>
        </w:tc>
        <w:tc>
          <w:tcPr>
            <w:tcW w:w="850" w:type="dxa"/>
          </w:tcPr>
          <w:p w14:paraId="04BE1B3B" w14:textId="77777777" w:rsidR="00C319FC" w:rsidRDefault="00122F18">
            <w:pPr>
              <w:pStyle w:val="TableParagraph"/>
              <w:spacing w:line="211" w:lineRule="exact"/>
              <w:ind w:left="198" w:right="192"/>
              <w:rPr>
                <w:sz w:val="20"/>
              </w:rPr>
            </w:pPr>
            <w:r>
              <w:rPr>
                <w:spacing w:val="-5"/>
                <w:sz w:val="20"/>
              </w:rPr>
              <w:t>5.0</w:t>
            </w:r>
          </w:p>
        </w:tc>
        <w:tc>
          <w:tcPr>
            <w:tcW w:w="851" w:type="dxa"/>
          </w:tcPr>
          <w:p w14:paraId="0C276AD9" w14:textId="77777777" w:rsidR="00C319FC" w:rsidRDefault="00122F18">
            <w:pPr>
              <w:pStyle w:val="TableParagraph"/>
              <w:spacing w:line="211" w:lineRule="exact"/>
              <w:ind w:left="199" w:right="188"/>
              <w:rPr>
                <w:sz w:val="20"/>
              </w:rPr>
            </w:pPr>
            <w:r>
              <w:rPr>
                <w:spacing w:val="-5"/>
                <w:sz w:val="20"/>
              </w:rPr>
              <w:t>6.8</w:t>
            </w:r>
          </w:p>
        </w:tc>
        <w:tc>
          <w:tcPr>
            <w:tcW w:w="708" w:type="dxa"/>
          </w:tcPr>
          <w:p w14:paraId="5F3AB416" w14:textId="77777777" w:rsidR="00C319FC" w:rsidRDefault="00122F18">
            <w:pPr>
              <w:pStyle w:val="TableParagraph"/>
              <w:spacing w:line="211" w:lineRule="exact"/>
              <w:ind w:left="197" w:right="195"/>
              <w:rPr>
                <w:sz w:val="20"/>
              </w:rPr>
            </w:pPr>
            <w:r>
              <w:rPr>
                <w:spacing w:val="-5"/>
                <w:sz w:val="20"/>
              </w:rPr>
              <w:t>6.0</w:t>
            </w:r>
          </w:p>
        </w:tc>
        <w:tc>
          <w:tcPr>
            <w:tcW w:w="851" w:type="dxa"/>
          </w:tcPr>
          <w:p w14:paraId="6A1BA51A" w14:textId="77777777" w:rsidR="00C319FC" w:rsidRDefault="00122F18">
            <w:pPr>
              <w:pStyle w:val="TableParagraph"/>
              <w:spacing w:line="211" w:lineRule="exact"/>
              <w:ind w:left="197" w:right="191"/>
              <w:rPr>
                <w:sz w:val="20"/>
              </w:rPr>
            </w:pPr>
            <w:r>
              <w:rPr>
                <w:spacing w:val="-5"/>
                <w:sz w:val="20"/>
              </w:rPr>
              <w:t>4.4</w:t>
            </w:r>
          </w:p>
        </w:tc>
        <w:tc>
          <w:tcPr>
            <w:tcW w:w="709" w:type="dxa"/>
          </w:tcPr>
          <w:p w14:paraId="4199D2FA" w14:textId="77777777" w:rsidR="00C319FC" w:rsidRDefault="00122F18">
            <w:pPr>
              <w:pStyle w:val="TableParagraph"/>
              <w:spacing w:line="211" w:lineRule="exact"/>
              <w:ind w:right="258"/>
              <w:jc w:val="right"/>
              <w:rPr>
                <w:sz w:val="20"/>
              </w:rPr>
            </w:pPr>
            <w:r>
              <w:rPr>
                <w:spacing w:val="-5"/>
                <w:sz w:val="20"/>
              </w:rPr>
              <w:t>5.7</w:t>
            </w:r>
          </w:p>
        </w:tc>
        <w:tc>
          <w:tcPr>
            <w:tcW w:w="850" w:type="dxa"/>
          </w:tcPr>
          <w:p w14:paraId="453F9650" w14:textId="77777777" w:rsidR="00C319FC" w:rsidRDefault="00122F18">
            <w:pPr>
              <w:pStyle w:val="TableParagraph"/>
              <w:spacing w:line="211" w:lineRule="exact"/>
              <w:ind w:left="195" w:right="195"/>
              <w:rPr>
                <w:sz w:val="20"/>
              </w:rPr>
            </w:pPr>
            <w:r>
              <w:rPr>
                <w:spacing w:val="-4"/>
                <w:sz w:val="20"/>
              </w:rPr>
              <w:t>10.2</w:t>
            </w:r>
          </w:p>
        </w:tc>
        <w:tc>
          <w:tcPr>
            <w:tcW w:w="851" w:type="dxa"/>
          </w:tcPr>
          <w:p w14:paraId="33765E92" w14:textId="77777777" w:rsidR="00C319FC" w:rsidRDefault="00122F18">
            <w:pPr>
              <w:pStyle w:val="TableParagraph"/>
              <w:spacing w:line="211" w:lineRule="exact"/>
              <w:ind w:left="196" w:right="191"/>
              <w:rPr>
                <w:sz w:val="20"/>
              </w:rPr>
            </w:pPr>
            <w:r>
              <w:rPr>
                <w:spacing w:val="-5"/>
                <w:sz w:val="20"/>
              </w:rPr>
              <w:t>4.3</w:t>
            </w:r>
          </w:p>
        </w:tc>
        <w:tc>
          <w:tcPr>
            <w:tcW w:w="850" w:type="dxa"/>
          </w:tcPr>
          <w:p w14:paraId="5F16C2E8" w14:textId="77777777" w:rsidR="00C319FC" w:rsidRDefault="00122F18">
            <w:pPr>
              <w:pStyle w:val="TableParagraph"/>
              <w:spacing w:line="211" w:lineRule="exact"/>
              <w:ind w:left="197" w:right="193"/>
              <w:rPr>
                <w:sz w:val="20"/>
              </w:rPr>
            </w:pPr>
            <w:r>
              <w:rPr>
                <w:spacing w:val="-5"/>
                <w:sz w:val="20"/>
              </w:rPr>
              <w:t>3.7</w:t>
            </w:r>
          </w:p>
        </w:tc>
        <w:tc>
          <w:tcPr>
            <w:tcW w:w="851" w:type="dxa"/>
          </w:tcPr>
          <w:p w14:paraId="07401D25" w14:textId="77777777" w:rsidR="00C319FC" w:rsidRDefault="00122F18">
            <w:pPr>
              <w:pStyle w:val="TableParagraph"/>
              <w:spacing w:line="211" w:lineRule="exact"/>
              <w:ind w:left="196" w:right="191"/>
              <w:rPr>
                <w:sz w:val="20"/>
              </w:rPr>
            </w:pPr>
            <w:r>
              <w:rPr>
                <w:spacing w:val="-5"/>
                <w:sz w:val="20"/>
              </w:rPr>
              <w:t>6.4</w:t>
            </w:r>
          </w:p>
        </w:tc>
        <w:tc>
          <w:tcPr>
            <w:tcW w:w="708" w:type="dxa"/>
          </w:tcPr>
          <w:p w14:paraId="41AAC645" w14:textId="77777777" w:rsidR="00C319FC" w:rsidRDefault="00122F18">
            <w:pPr>
              <w:pStyle w:val="TableParagraph"/>
              <w:spacing w:line="211" w:lineRule="exact"/>
              <w:ind w:left="209"/>
              <w:jc w:val="left"/>
              <w:rPr>
                <w:sz w:val="20"/>
              </w:rPr>
            </w:pPr>
            <w:r>
              <w:rPr>
                <w:spacing w:val="-4"/>
                <w:sz w:val="20"/>
              </w:rPr>
              <w:t>14.4</w:t>
            </w:r>
          </w:p>
        </w:tc>
        <w:tc>
          <w:tcPr>
            <w:tcW w:w="1134" w:type="dxa"/>
          </w:tcPr>
          <w:p w14:paraId="4F8516E3" w14:textId="77777777" w:rsidR="00C319FC" w:rsidRDefault="00122F18">
            <w:pPr>
              <w:pStyle w:val="TableParagraph"/>
              <w:spacing w:line="211" w:lineRule="exact"/>
              <w:ind w:left="623"/>
              <w:jc w:val="left"/>
              <w:rPr>
                <w:sz w:val="20"/>
              </w:rPr>
            </w:pPr>
            <w:r>
              <w:rPr>
                <w:spacing w:val="-5"/>
                <w:sz w:val="20"/>
              </w:rPr>
              <w:t>6.8</w:t>
            </w:r>
          </w:p>
        </w:tc>
        <w:tc>
          <w:tcPr>
            <w:tcW w:w="1502" w:type="dxa"/>
          </w:tcPr>
          <w:p w14:paraId="3FCBE9CB" w14:textId="77777777" w:rsidR="00C319FC" w:rsidRDefault="00122F18">
            <w:pPr>
              <w:pStyle w:val="TableParagraph"/>
              <w:spacing w:line="211" w:lineRule="exact"/>
              <w:ind w:left="554" w:right="557"/>
              <w:rPr>
                <w:sz w:val="20"/>
              </w:rPr>
            </w:pPr>
            <w:r>
              <w:rPr>
                <w:spacing w:val="-5"/>
                <w:sz w:val="20"/>
              </w:rPr>
              <w:t>5.9</w:t>
            </w:r>
          </w:p>
        </w:tc>
      </w:tr>
      <w:tr w:rsidR="004623FB" w14:paraId="7BEE486E" w14:textId="77777777" w:rsidTr="004623FB">
        <w:trPr>
          <w:trHeight w:val="230"/>
        </w:trPr>
        <w:tc>
          <w:tcPr>
            <w:tcW w:w="2141" w:type="dxa"/>
          </w:tcPr>
          <w:p w14:paraId="5C3E906F" w14:textId="01E8BEB9" w:rsidR="00C319FC" w:rsidRDefault="00122F18">
            <w:pPr>
              <w:pStyle w:val="TableParagraph"/>
              <w:spacing w:line="210" w:lineRule="exact"/>
              <w:ind w:left="470"/>
              <w:jc w:val="left"/>
              <w:rPr>
                <w:sz w:val="20"/>
              </w:rPr>
            </w:pPr>
            <w:r>
              <w:rPr>
                <w:spacing w:val="-2"/>
                <w:sz w:val="20"/>
              </w:rPr>
              <w:t>DT105</w:t>
            </w:r>
            <w:r w:rsidR="00C353C8">
              <w:rPr>
                <w:spacing w:val="-2"/>
                <w:sz w:val="20"/>
              </w:rPr>
              <w:t>-Craigneuk Rd, Carfin</w:t>
            </w:r>
          </w:p>
        </w:tc>
        <w:tc>
          <w:tcPr>
            <w:tcW w:w="709" w:type="dxa"/>
          </w:tcPr>
          <w:p w14:paraId="6737DD9F" w14:textId="77777777" w:rsidR="00C319FC" w:rsidRDefault="00122F18">
            <w:pPr>
              <w:pStyle w:val="TableParagraph"/>
              <w:spacing w:line="210" w:lineRule="exact"/>
              <w:ind w:left="213"/>
              <w:jc w:val="left"/>
              <w:rPr>
                <w:sz w:val="20"/>
              </w:rPr>
            </w:pPr>
            <w:r>
              <w:rPr>
                <w:spacing w:val="-4"/>
                <w:sz w:val="20"/>
              </w:rPr>
              <w:t>12.3</w:t>
            </w:r>
          </w:p>
        </w:tc>
        <w:tc>
          <w:tcPr>
            <w:tcW w:w="851" w:type="dxa"/>
          </w:tcPr>
          <w:p w14:paraId="653DFACB" w14:textId="77777777" w:rsidR="00C319FC" w:rsidRDefault="00122F18">
            <w:pPr>
              <w:pStyle w:val="TableParagraph"/>
              <w:spacing w:line="210" w:lineRule="exact"/>
              <w:ind w:left="198" w:right="192"/>
              <w:rPr>
                <w:sz w:val="20"/>
              </w:rPr>
            </w:pPr>
            <w:r>
              <w:rPr>
                <w:spacing w:val="-5"/>
                <w:sz w:val="20"/>
              </w:rPr>
              <w:t>6.1</w:t>
            </w:r>
          </w:p>
        </w:tc>
        <w:tc>
          <w:tcPr>
            <w:tcW w:w="850" w:type="dxa"/>
          </w:tcPr>
          <w:p w14:paraId="15CB3C61" w14:textId="77777777" w:rsidR="00C319FC" w:rsidRDefault="00122F18">
            <w:pPr>
              <w:pStyle w:val="TableParagraph"/>
              <w:spacing w:line="210" w:lineRule="exact"/>
              <w:ind w:left="198" w:right="192"/>
              <w:rPr>
                <w:sz w:val="20"/>
              </w:rPr>
            </w:pPr>
            <w:r>
              <w:rPr>
                <w:spacing w:val="-4"/>
                <w:sz w:val="20"/>
              </w:rPr>
              <w:t>14.1</w:t>
            </w:r>
          </w:p>
        </w:tc>
        <w:tc>
          <w:tcPr>
            <w:tcW w:w="851" w:type="dxa"/>
          </w:tcPr>
          <w:p w14:paraId="30D807AB" w14:textId="77777777" w:rsidR="00C319FC" w:rsidRDefault="00122F18">
            <w:pPr>
              <w:pStyle w:val="TableParagraph"/>
              <w:spacing w:line="210" w:lineRule="exact"/>
              <w:ind w:left="199" w:right="188"/>
              <w:rPr>
                <w:sz w:val="20"/>
              </w:rPr>
            </w:pPr>
            <w:r>
              <w:rPr>
                <w:spacing w:val="-4"/>
                <w:sz w:val="20"/>
              </w:rPr>
              <w:t>10.7</w:t>
            </w:r>
          </w:p>
        </w:tc>
        <w:tc>
          <w:tcPr>
            <w:tcW w:w="708" w:type="dxa"/>
          </w:tcPr>
          <w:p w14:paraId="6AAAE7F6" w14:textId="77777777" w:rsidR="00C319FC" w:rsidRDefault="00122F18">
            <w:pPr>
              <w:pStyle w:val="TableParagraph"/>
              <w:spacing w:line="210" w:lineRule="exact"/>
              <w:ind w:left="197" w:right="195"/>
              <w:rPr>
                <w:sz w:val="20"/>
              </w:rPr>
            </w:pPr>
            <w:r>
              <w:rPr>
                <w:spacing w:val="-5"/>
                <w:sz w:val="20"/>
              </w:rPr>
              <w:t>6.8</w:t>
            </w:r>
          </w:p>
        </w:tc>
        <w:tc>
          <w:tcPr>
            <w:tcW w:w="851" w:type="dxa"/>
          </w:tcPr>
          <w:p w14:paraId="3991B517" w14:textId="77777777" w:rsidR="00C319FC" w:rsidRDefault="00122F18">
            <w:pPr>
              <w:pStyle w:val="TableParagraph"/>
              <w:spacing w:line="210" w:lineRule="exact"/>
              <w:ind w:left="197" w:right="191"/>
              <w:rPr>
                <w:sz w:val="20"/>
              </w:rPr>
            </w:pPr>
            <w:r>
              <w:rPr>
                <w:spacing w:val="-5"/>
                <w:sz w:val="20"/>
              </w:rPr>
              <w:t>5.0</w:t>
            </w:r>
          </w:p>
        </w:tc>
        <w:tc>
          <w:tcPr>
            <w:tcW w:w="709" w:type="dxa"/>
          </w:tcPr>
          <w:p w14:paraId="25DCFC56" w14:textId="77777777" w:rsidR="00C319FC" w:rsidRDefault="00122F18">
            <w:pPr>
              <w:pStyle w:val="TableParagraph"/>
              <w:spacing w:line="210" w:lineRule="exact"/>
              <w:ind w:right="258"/>
              <w:jc w:val="right"/>
              <w:rPr>
                <w:sz w:val="20"/>
              </w:rPr>
            </w:pPr>
            <w:r>
              <w:rPr>
                <w:spacing w:val="-5"/>
                <w:sz w:val="20"/>
              </w:rPr>
              <w:t>6.3</w:t>
            </w:r>
          </w:p>
        </w:tc>
        <w:tc>
          <w:tcPr>
            <w:tcW w:w="850" w:type="dxa"/>
          </w:tcPr>
          <w:p w14:paraId="29C945F0" w14:textId="77777777" w:rsidR="00C319FC" w:rsidRDefault="00122F18">
            <w:pPr>
              <w:pStyle w:val="TableParagraph"/>
              <w:spacing w:line="210" w:lineRule="exact"/>
              <w:ind w:left="195" w:right="195"/>
              <w:rPr>
                <w:sz w:val="20"/>
              </w:rPr>
            </w:pPr>
            <w:r>
              <w:rPr>
                <w:spacing w:val="-5"/>
                <w:sz w:val="20"/>
              </w:rPr>
              <w:t>8.6</w:t>
            </w:r>
          </w:p>
        </w:tc>
        <w:tc>
          <w:tcPr>
            <w:tcW w:w="851" w:type="dxa"/>
          </w:tcPr>
          <w:p w14:paraId="298CC1BC" w14:textId="77777777" w:rsidR="00C319FC" w:rsidRDefault="00122F18">
            <w:pPr>
              <w:pStyle w:val="TableParagraph"/>
              <w:spacing w:line="210" w:lineRule="exact"/>
              <w:ind w:left="196" w:right="191"/>
              <w:rPr>
                <w:sz w:val="20"/>
              </w:rPr>
            </w:pPr>
            <w:r>
              <w:rPr>
                <w:spacing w:val="-4"/>
                <w:sz w:val="20"/>
              </w:rPr>
              <w:t>10.2</w:t>
            </w:r>
          </w:p>
        </w:tc>
        <w:tc>
          <w:tcPr>
            <w:tcW w:w="850" w:type="dxa"/>
          </w:tcPr>
          <w:p w14:paraId="17F10FF5" w14:textId="77777777" w:rsidR="00C319FC" w:rsidRDefault="00122F18">
            <w:pPr>
              <w:pStyle w:val="TableParagraph"/>
              <w:spacing w:line="210" w:lineRule="exact"/>
              <w:ind w:left="197" w:right="193"/>
              <w:rPr>
                <w:sz w:val="20"/>
              </w:rPr>
            </w:pPr>
            <w:r>
              <w:rPr>
                <w:spacing w:val="-5"/>
                <w:sz w:val="20"/>
              </w:rPr>
              <w:t>5.3</w:t>
            </w:r>
          </w:p>
        </w:tc>
        <w:tc>
          <w:tcPr>
            <w:tcW w:w="851" w:type="dxa"/>
          </w:tcPr>
          <w:p w14:paraId="15FDE87F" w14:textId="77777777" w:rsidR="00C319FC" w:rsidRDefault="00122F18">
            <w:pPr>
              <w:pStyle w:val="TableParagraph"/>
              <w:spacing w:line="210" w:lineRule="exact"/>
              <w:ind w:left="196" w:right="191"/>
              <w:rPr>
                <w:sz w:val="20"/>
              </w:rPr>
            </w:pPr>
            <w:r>
              <w:rPr>
                <w:spacing w:val="-4"/>
                <w:sz w:val="20"/>
              </w:rPr>
              <w:t>10.7</w:t>
            </w:r>
          </w:p>
        </w:tc>
        <w:tc>
          <w:tcPr>
            <w:tcW w:w="708" w:type="dxa"/>
          </w:tcPr>
          <w:p w14:paraId="48CD1658" w14:textId="77777777" w:rsidR="00C319FC" w:rsidRDefault="00122F18">
            <w:pPr>
              <w:pStyle w:val="TableParagraph"/>
              <w:spacing w:line="210" w:lineRule="exact"/>
              <w:ind w:left="209"/>
              <w:jc w:val="left"/>
              <w:rPr>
                <w:sz w:val="20"/>
              </w:rPr>
            </w:pPr>
            <w:r>
              <w:rPr>
                <w:spacing w:val="-4"/>
                <w:sz w:val="20"/>
              </w:rPr>
              <w:t>17.5</w:t>
            </w:r>
          </w:p>
        </w:tc>
        <w:tc>
          <w:tcPr>
            <w:tcW w:w="1134" w:type="dxa"/>
          </w:tcPr>
          <w:p w14:paraId="7EDF0F5F" w14:textId="77777777" w:rsidR="00C319FC" w:rsidRDefault="00122F18">
            <w:pPr>
              <w:pStyle w:val="TableParagraph"/>
              <w:spacing w:line="210" w:lineRule="exact"/>
              <w:ind w:left="623"/>
              <w:jc w:val="left"/>
              <w:rPr>
                <w:sz w:val="20"/>
              </w:rPr>
            </w:pPr>
            <w:r>
              <w:rPr>
                <w:spacing w:val="-5"/>
                <w:sz w:val="20"/>
              </w:rPr>
              <w:t>9.5</w:t>
            </w:r>
          </w:p>
        </w:tc>
        <w:tc>
          <w:tcPr>
            <w:tcW w:w="1502" w:type="dxa"/>
          </w:tcPr>
          <w:p w14:paraId="4E5DB4CF" w14:textId="77777777" w:rsidR="00C319FC" w:rsidRDefault="00122F18">
            <w:pPr>
              <w:pStyle w:val="TableParagraph"/>
              <w:spacing w:line="210" w:lineRule="exact"/>
              <w:ind w:left="554" w:right="557"/>
              <w:rPr>
                <w:sz w:val="20"/>
              </w:rPr>
            </w:pPr>
            <w:r>
              <w:rPr>
                <w:spacing w:val="-5"/>
                <w:sz w:val="20"/>
              </w:rPr>
              <w:t>8.2</w:t>
            </w:r>
          </w:p>
        </w:tc>
      </w:tr>
      <w:tr w:rsidR="004623FB" w14:paraId="271FEC07" w14:textId="77777777" w:rsidTr="004623FB">
        <w:trPr>
          <w:trHeight w:val="230"/>
        </w:trPr>
        <w:tc>
          <w:tcPr>
            <w:tcW w:w="2141" w:type="dxa"/>
          </w:tcPr>
          <w:p w14:paraId="7F5D9EFD" w14:textId="77D9B758" w:rsidR="00C319FC" w:rsidRDefault="00122F18">
            <w:pPr>
              <w:pStyle w:val="TableParagraph"/>
              <w:spacing w:line="210" w:lineRule="exact"/>
              <w:ind w:left="470"/>
              <w:jc w:val="left"/>
              <w:rPr>
                <w:sz w:val="20"/>
              </w:rPr>
            </w:pPr>
            <w:r>
              <w:rPr>
                <w:spacing w:val="-2"/>
                <w:sz w:val="20"/>
              </w:rPr>
              <w:t>DT110</w:t>
            </w:r>
            <w:r w:rsidR="00C353C8">
              <w:rPr>
                <w:spacing w:val="-2"/>
                <w:sz w:val="20"/>
              </w:rPr>
              <w:t xml:space="preserve">-New Edinburgh </w:t>
            </w:r>
            <w:proofErr w:type="gramStart"/>
            <w:r w:rsidR="00C353C8">
              <w:rPr>
                <w:spacing w:val="-2"/>
                <w:sz w:val="20"/>
              </w:rPr>
              <w:t>Rd(</w:t>
            </w:r>
            <w:proofErr w:type="gramEnd"/>
            <w:r w:rsidR="00C353C8">
              <w:rPr>
                <w:spacing w:val="-2"/>
                <w:sz w:val="20"/>
              </w:rPr>
              <w:t>1),Uddingston</w:t>
            </w:r>
          </w:p>
        </w:tc>
        <w:tc>
          <w:tcPr>
            <w:tcW w:w="709" w:type="dxa"/>
          </w:tcPr>
          <w:p w14:paraId="45A95A01" w14:textId="77777777" w:rsidR="00C319FC" w:rsidRDefault="00122F18">
            <w:pPr>
              <w:pStyle w:val="TableParagraph"/>
              <w:spacing w:line="210" w:lineRule="exact"/>
              <w:ind w:left="213"/>
              <w:jc w:val="left"/>
              <w:rPr>
                <w:sz w:val="20"/>
              </w:rPr>
            </w:pPr>
            <w:r>
              <w:rPr>
                <w:spacing w:val="-4"/>
                <w:sz w:val="20"/>
              </w:rPr>
              <w:t>29.0</w:t>
            </w:r>
          </w:p>
        </w:tc>
        <w:tc>
          <w:tcPr>
            <w:tcW w:w="851" w:type="dxa"/>
          </w:tcPr>
          <w:p w14:paraId="0CEEA937" w14:textId="77777777" w:rsidR="00C319FC" w:rsidRDefault="00122F18">
            <w:pPr>
              <w:pStyle w:val="TableParagraph"/>
              <w:spacing w:line="210" w:lineRule="exact"/>
              <w:ind w:left="198" w:right="192"/>
              <w:rPr>
                <w:sz w:val="20"/>
              </w:rPr>
            </w:pPr>
            <w:r>
              <w:rPr>
                <w:spacing w:val="-4"/>
                <w:sz w:val="20"/>
              </w:rPr>
              <w:t>15.8</w:t>
            </w:r>
          </w:p>
        </w:tc>
        <w:tc>
          <w:tcPr>
            <w:tcW w:w="850" w:type="dxa"/>
          </w:tcPr>
          <w:p w14:paraId="3ADE5615" w14:textId="77777777" w:rsidR="00C319FC" w:rsidRDefault="00122F18">
            <w:pPr>
              <w:pStyle w:val="TableParagraph"/>
              <w:spacing w:line="210" w:lineRule="exact"/>
              <w:ind w:left="198" w:right="192"/>
              <w:rPr>
                <w:sz w:val="20"/>
              </w:rPr>
            </w:pPr>
            <w:r>
              <w:rPr>
                <w:spacing w:val="-4"/>
                <w:sz w:val="20"/>
              </w:rPr>
              <w:t>32.2</w:t>
            </w:r>
          </w:p>
        </w:tc>
        <w:tc>
          <w:tcPr>
            <w:tcW w:w="851" w:type="dxa"/>
          </w:tcPr>
          <w:p w14:paraId="7E9938D2" w14:textId="77777777" w:rsidR="00C319FC" w:rsidRDefault="00122F18">
            <w:pPr>
              <w:pStyle w:val="TableParagraph"/>
              <w:spacing w:line="210" w:lineRule="exact"/>
              <w:ind w:left="199" w:right="188"/>
              <w:rPr>
                <w:sz w:val="20"/>
              </w:rPr>
            </w:pPr>
            <w:r>
              <w:rPr>
                <w:spacing w:val="-5"/>
                <w:sz w:val="20"/>
              </w:rPr>
              <w:t>1.7</w:t>
            </w:r>
          </w:p>
        </w:tc>
        <w:tc>
          <w:tcPr>
            <w:tcW w:w="708" w:type="dxa"/>
          </w:tcPr>
          <w:p w14:paraId="5725BE48" w14:textId="77777777" w:rsidR="00C319FC" w:rsidRDefault="00122F18">
            <w:pPr>
              <w:pStyle w:val="TableParagraph"/>
              <w:spacing w:line="210" w:lineRule="exact"/>
              <w:ind w:left="197" w:right="195"/>
              <w:rPr>
                <w:sz w:val="20"/>
              </w:rPr>
            </w:pPr>
            <w:r>
              <w:rPr>
                <w:spacing w:val="-4"/>
                <w:sz w:val="20"/>
              </w:rPr>
              <w:t>12.5</w:t>
            </w:r>
          </w:p>
        </w:tc>
        <w:tc>
          <w:tcPr>
            <w:tcW w:w="851" w:type="dxa"/>
          </w:tcPr>
          <w:p w14:paraId="5E01C2DF" w14:textId="77777777" w:rsidR="00C319FC" w:rsidRDefault="00122F18">
            <w:pPr>
              <w:pStyle w:val="TableParagraph"/>
              <w:spacing w:line="210" w:lineRule="exact"/>
              <w:ind w:left="197" w:right="191"/>
              <w:rPr>
                <w:sz w:val="20"/>
              </w:rPr>
            </w:pPr>
            <w:r>
              <w:rPr>
                <w:spacing w:val="-4"/>
                <w:sz w:val="20"/>
              </w:rPr>
              <w:t>16.1</w:t>
            </w:r>
          </w:p>
        </w:tc>
        <w:tc>
          <w:tcPr>
            <w:tcW w:w="709" w:type="dxa"/>
          </w:tcPr>
          <w:p w14:paraId="049DC260" w14:textId="77777777" w:rsidR="00C319FC" w:rsidRDefault="00122F18">
            <w:pPr>
              <w:pStyle w:val="TableParagraph"/>
              <w:spacing w:line="210" w:lineRule="exact"/>
              <w:ind w:right="203"/>
              <w:jc w:val="right"/>
              <w:rPr>
                <w:sz w:val="20"/>
              </w:rPr>
            </w:pPr>
            <w:r>
              <w:rPr>
                <w:spacing w:val="-4"/>
                <w:sz w:val="20"/>
              </w:rPr>
              <w:t>16.8</w:t>
            </w:r>
          </w:p>
        </w:tc>
        <w:tc>
          <w:tcPr>
            <w:tcW w:w="850" w:type="dxa"/>
          </w:tcPr>
          <w:p w14:paraId="33369CCA" w14:textId="77777777" w:rsidR="00C319FC" w:rsidRDefault="00122F18">
            <w:pPr>
              <w:pStyle w:val="TableParagraph"/>
              <w:spacing w:line="210" w:lineRule="exact"/>
              <w:ind w:left="195" w:right="195"/>
              <w:rPr>
                <w:sz w:val="20"/>
              </w:rPr>
            </w:pPr>
            <w:r>
              <w:rPr>
                <w:spacing w:val="-4"/>
                <w:sz w:val="20"/>
              </w:rPr>
              <w:t>14.9</w:t>
            </w:r>
          </w:p>
        </w:tc>
        <w:tc>
          <w:tcPr>
            <w:tcW w:w="851" w:type="dxa"/>
          </w:tcPr>
          <w:p w14:paraId="5129C8E6" w14:textId="77777777" w:rsidR="00C319FC" w:rsidRDefault="00122F18">
            <w:pPr>
              <w:pStyle w:val="TableParagraph"/>
              <w:spacing w:line="210" w:lineRule="exact"/>
              <w:ind w:left="196" w:right="191"/>
              <w:rPr>
                <w:sz w:val="20"/>
              </w:rPr>
            </w:pPr>
            <w:r>
              <w:rPr>
                <w:spacing w:val="-4"/>
                <w:sz w:val="20"/>
              </w:rPr>
              <w:t>20.6</w:t>
            </w:r>
          </w:p>
        </w:tc>
        <w:tc>
          <w:tcPr>
            <w:tcW w:w="850" w:type="dxa"/>
          </w:tcPr>
          <w:p w14:paraId="4B0CFF63" w14:textId="77777777" w:rsidR="00C319FC" w:rsidRDefault="00122F18">
            <w:pPr>
              <w:pStyle w:val="TableParagraph"/>
              <w:spacing w:line="210" w:lineRule="exact"/>
              <w:ind w:left="197" w:right="193"/>
              <w:rPr>
                <w:sz w:val="20"/>
              </w:rPr>
            </w:pPr>
            <w:r>
              <w:rPr>
                <w:spacing w:val="-4"/>
                <w:sz w:val="20"/>
              </w:rPr>
              <w:t>21.1</w:t>
            </w:r>
          </w:p>
        </w:tc>
        <w:tc>
          <w:tcPr>
            <w:tcW w:w="851" w:type="dxa"/>
          </w:tcPr>
          <w:p w14:paraId="4CAE5F04" w14:textId="77777777" w:rsidR="00C319FC" w:rsidRDefault="00122F18">
            <w:pPr>
              <w:pStyle w:val="TableParagraph"/>
              <w:spacing w:line="210" w:lineRule="exact"/>
              <w:ind w:left="193" w:right="191"/>
              <w:rPr>
                <w:sz w:val="20"/>
              </w:rPr>
            </w:pPr>
            <w:r>
              <w:rPr>
                <w:spacing w:val="-5"/>
                <w:sz w:val="20"/>
              </w:rPr>
              <w:t>29</w:t>
            </w:r>
          </w:p>
        </w:tc>
        <w:tc>
          <w:tcPr>
            <w:tcW w:w="708" w:type="dxa"/>
          </w:tcPr>
          <w:p w14:paraId="5880056D" w14:textId="77777777" w:rsidR="00C319FC" w:rsidRDefault="00122F18">
            <w:pPr>
              <w:pStyle w:val="TableParagraph"/>
              <w:spacing w:line="210" w:lineRule="exact"/>
              <w:ind w:left="209"/>
              <w:jc w:val="left"/>
              <w:rPr>
                <w:sz w:val="20"/>
              </w:rPr>
            </w:pPr>
            <w:r>
              <w:rPr>
                <w:spacing w:val="-4"/>
                <w:sz w:val="20"/>
              </w:rPr>
              <w:t>34.1</w:t>
            </w:r>
          </w:p>
        </w:tc>
        <w:tc>
          <w:tcPr>
            <w:tcW w:w="1134" w:type="dxa"/>
          </w:tcPr>
          <w:p w14:paraId="425D12CB" w14:textId="77777777" w:rsidR="00C319FC" w:rsidRDefault="00122F18">
            <w:pPr>
              <w:pStyle w:val="TableParagraph"/>
              <w:spacing w:line="210" w:lineRule="exact"/>
              <w:ind w:left="568"/>
              <w:jc w:val="left"/>
              <w:rPr>
                <w:sz w:val="20"/>
              </w:rPr>
            </w:pPr>
            <w:r>
              <w:rPr>
                <w:spacing w:val="-4"/>
                <w:sz w:val="20"/>
              </w:rPr>
              <w:t>21.6</w:t>
            </w:r>
          </w:p>
        </w:tc>
        <w:tc>
          <w:tcPr>
            <w:tcW w:w="1502" w:type="dxa"/>
          </w:tcPr>
          <w:p w14:paraId="07A6DAAE" w14:textId="77777777" w:rsidR="00C319FC" w:rsidRDefault="00122F18">
            <w:pPr>
              <w:pStyle w:val="TableParagraph"/>
              <w:spacing w:line="210" w:lineRule="exact"/>
              <w:ind w:left="554" w:right="557"/>
              <w:rPr>
                <w:sz w:val="20"/>
              </w:rPr>
            </w:pPr>
            <w:r>
              <w:rPr>
                <w:spacing w:val="-4"/>
                <w:sz w:val="20"/>
              </w:rPr>
              <w:t>18.8</w:t>
            </w:r>
          </w:p>
        </w:tc>
      </w:tr>
      <w:tr w:rsidR="004623FB" w14:paraId="073C6BFF" w14:textId="77777777" w:rsidTr="004623FB">
        <w:trPr>
          <w:trHeight w:val="230"/>
        </w:trPr>
        <w:tc>
          <w:tcPr>
            <w:tcW w:w="2141" w:type="dxa"/>
          </w:tcPr>
          <w:p w14:paraId="0EAE7F78" w14:textId="278E88BD" w:rsidR="00C319FC" w:rsidRDefault="00122F18">
            <w:pPr>
              <w:pStyle w:val="TableParagraph"/>
              <w:spacing w:line="210" w:lineRule="exact"/>
              <w:ind w:left="470"/>
              <w:jc w:val="left"/>
              <w:rPr>
                <w:sz w:val="20"/>
              </w:rPr>
            </w:pPr>
            <w:r>
              <w:rPr>
                <w:spacing w:val="-2"/>
                <w:sz w:val="20"/>
              </w:rPr>
              <w:t>DT111</w:t>
            </w:r>
            <w:r w:rsidR="004C4FA6">
              <w:rPr>
                <w:spacing w:val="-2"/>
                <w:sz w:val="20"/>
              </w:rPr>
              <w:t xml:space="preserve">-New Edinburgh </w:t>
            </w:r>
            <w:proofErr w:type="gramStart"/>
            <w:r w:rsidR="004C4FA6">
              <w:rPr>
                <w:spacing w:val="-2"/>
                <w:sz w:val="20"/>
              </w:rPr>
              <w:t>Rd(</w:t>
            </w:r>
            <w:proofErr w:type="gramEnd"/>
            <w:r w:rsidR="004C4FA6">
              <w:rPr>
                <w:spacing w:val="-2"/>
                <w:sz w:val="20"/>
              </w:rPr>
              <w:t>2), Uddingston</w:t>
            </w:r>
          </w:p>
        </w:tc>
        <w:tc>
          <w:tcPr>
            <w:tcW w:w="709" w:type="dxa"/>
          </w:tcPr>
          <w:p w14:paraId="575CD78A" w14:textId="77777777" w:rsidR="00C319FC" w:rsidRDefault="00122F18">
            <w:pPr>
              <w:pStyle w:val="TableParagraph"/>
              <w:spacing w:line="210" w:lineRule="exact"/>
              <w:ind w:left="213"/>
              <w:jc w:val="left"/>
              <w:rPr>
                <w:sz w:val="20"/>
              </w:rPr>
            </w:pPr>
            <w:r>
              <w:rPr>
                <w:spacing w:val="-4"/>
                <w:sz w:val="20"/>
              </w:rPr>
              <w:t>27.8</w:t>
            </w:r>
          </w:p>
        </w:tc>
        <w:tc>
          <w:tcPr>
            <w:tcW w:w="851" w:type="dxa"/>
          </w:tcPr>
          <w:p w14:paraId="1FC5A4C6" w14:textId="77777777" w:rsidR="00C319FC" w:rsidRDefault="00122F18">
            <w:pPr>
              <w:pStyle w:val="TableParagraph"/>
              <w:spacing w:line="210" w:lineRule="exact"/>
              <w:ind w:left="198" w:right="192"/>
              <w:rPr>
                <w:sz w:val="20"/>
              </w:rPr>
            </w:pPr>
            <w:r>
              <w:rPr>
                <w:spacing w:val="-4"/>
                <w:sz w:val="20"/>
              </w:rPr>
              <w:t>12.9</w:t>
            </w:r>
          </w:p>
        </w:tc>
        <w:tc>
          <w:tcPr>
            <w:tcW w:w="850" w:type="dxa"/>
          </w:tcPr>
          <w:p w14:paraId="7C4EF906" w14:textId="77777777" w:rsidR="00C319FC" w:rsidRDefault="00122F18">
            <w:pPr>
              <w:pStyle w:val="TableParagraph"/>
              <w:spacing w:line="210" w:lineRule="exact"/>
              <w:ind w:left="198" w:right="192"/>
              <w:rPr>
                <w:sz w:val="20"/>
              </w:rPr>
            </w:pPr>
            <w:r>
              <w:rPr>
                <w:spacing w:val="-4"/>
                <w:sz w:val="20"/>
              </w:rPr>
              <w:t>30.9</w:t>
            </w:r>
          </w:p>
        </w:tc>
        <w:tc>
          <w:tcPr>
            <w:tcW w:w="851" w:type="dxa"/>
          </w:tcPr>
          <w:p w14:paraId="7CB444C0" w14:textId="77777777" w:rsidR="00C319FC" w:rsidRDefault="00122F18">
            <w:pPr>
              <w:pStyle w:val="TableParagraph"/>
              <w:spacing w:line="210" w:lineRule="exact"/>
              <w:ind w:left="199" w:right="188"/>
              <w:rPr>
                <w:sz w:val="20"/>
              </w:rPr>
            </w:pPr>
            <w:r>
              <w:rPr>
                <w:spacing w:val="-4"/>
                <w:sz w:val="20"/>
              </w:rPr>
              <w:t>23.6</w:t>
            </w:r>
          </w:p>
        </w:tc>
        <w:tc>
          <w:tcPr>
            <w:tcW w:w="708" w:type="dxa"/>
          </w:tcPr>
          <w:p w14:paraId="2ABE7768" w14:textId="77777777" w:rsidR="00C319FC" w:rsidRDefault="00122F18">
            <w:pPr>
              <w:pStyle w:val="TableParagraph"/>
              <w:spacing w:line="210" w:lineRule="exact"/>
              <w:ind w:left="197" w:right="195"/>
              <w:rPr>
                <w:sz w:val="20"/>
              </w:rPr>
            </w:pPr>
            <w:r>
              <w:rPr>
                <w:spacing w:val="-4"/>
                <w:sz w:val="20"/>
              </w:rPr>
              <w:t>17.9</w:t>
            </w:r>
          </w:p>
        </w:tc>
        <w:tc>
          <w:tcPr>
            <w:tcW w:w="851" w:type="dxa"/>
          </w:tcPr>
          <w:p w14:paraId="67F79BC8" w14:textId="77777777" w:rsidR="00C319FC" w:rsidRDefault="00122F18">
            <w:pPr>
              <w:pStyle w:val="TableParagraph"/>
              <w:spacing w:line="210" w:lineRule="exact"/>
              <w:ind w:left="197" w:right="191"/>
              <w:rPr>
                <w:sz w:val="20"/>
              </w:rPr>
            </w:pPr>
            <w:r>
              <w:rPr>
                <w:spacing w:val="-4"/>
                <w:sz w:val="20"/>
              </w:rPr>
              <w:t>18.2</w:t>
            </w:r>
          </w:p>
        </w:tc>
        <w:tc>
          <w:tcPr>
            <w:tcW w:w="709" w:type="dxa"/>
          </w:tcPr>
          <w:p w14:paraId="2120410B" w14:textId="77777777" w:rsidR="00C319FC" w:rsidRDefault="00122F18">
            <w:pPr>
              <w:pStyle w:val="TableParagraph"/>
              <w:spacing w:line="210" w:lineRule="exact"/>
              <w:ind w:right="203"/>
              <w:jc w:val="right"/>
              <w:rPr>
                <w:sz w:val="20"/>
              </w:rPr>
            </w:pPr>
            <w:r>
              <w:rPr>
                <w:spacing w:val="-4"/>
                <w:sz w:val="20"/>
              </w:rPr>
              <w:t>18.4</w:t>
            </w:r>
          </w:p>
        </w:tc>
        <w:tc>
          <w:tcPr>
            <w:tcW w:w="850" w:type="dxa"/>
          </w:tcPr>
          <w:p w14:paraId="6D6C005C" w14:textId="77777777" w:rsidR="00C319FC" w:rsidRDefault="00122F18">
            <w:pPr>
              <w:pStyle w:val="TableParagraph"/>
              <w:spacing w:line="210" w:lineRule="exact"/>
              <w:ind w:left="195" w:right="195"/>
              <w:rPr>
                <w:sz w:val="20"/>
              </w:rPr>
            </w:pPr>
            <w:r>
              <w:rPr>
                <w:spacing w:val="-4"/>
                <w:sz w:val="20"/>
              </w:rPr>
              <w:t>21.8</w:t>
            </w:r>
          </w:p>
        </w:tc>
        <w:tc>
          <w:tcPr>
            <w:tcW w:w="851" w:type="dxa"/>
          </w:tcPr>
          <w:p w14:paraId="6356C08E" w14:textId="77777777" w:rsidR="00C319FC" w:rsidRDefault="00122F18">
            <w:pPr>
              <w:pStyle w:val="TableParagraph"/>
              <w:spacing w:line="210" w:lineRule="exact"/>
              <w:ind w:left="196" w:right="191"/>
              <w:rPr>
                <w:sz w:val="20"/>
              </w:rPr>
            </w:pPr>
            <w:r>
              <w:rPr>
                <w:spacing w:val="-4"/>
                <w:sz w:val="20"/>
              </w:rPr>
              <w:t>21.6</w:t>
            </w:r>
          </w:p>
        </w:tc>
        <w:tc>
          <w:tcPr>
            <w:tcW w:w="850" w:type="dxa"/>
          </w:tcPr>
          <w:p w14:paraId="12260099" w14:textId="77777777" w:rsidR="00C319FC" w:rsidRDefault="00122F18">
            <w:pPr>
              <w:pStyle w:val="TableParagraph"/>
              <w:spacing w:line="210" w:lineRule="exact"/>
              <w:ind w:left="197" w:right="193"/>
              <w:rPr>
                <w:sz w:val="20"/>
              </w:rPr>
            </w:pPr>
            <w:r>
              <w:rPr>
                <w:spacing w:val="-4"/>
                <w:sz w:val="20"/>
              </w:rPr>
              <w:t>22.3</w:t>
            </w:r>
          </w:p>
        </w:tc>
        <w:tc>
          <w:tcPr>
            <w:tcW w:w="851" w:type="dxa"/>
          </w:tcPr>
          <w:p w14:paraId="56F1AE78" w14:textId="77777777" w:rsidR="00C319FC" w:rsidRDefault="00122F18">
            <w:pPr>
              <w:pStyle w:val="TableParagraph"/>
              <w:spacing w:line="210" w:lineRule="exact"/>
              <w:ind w:left="196" w:right="191"/>
              <w:rPr>
                <w:sz w:val="20"/>
              </w:rPr>
            </w:pPr>
            <w:r>
              <w:rPr>
                <w:spacing w:val="-4"/>
                <w:sz w:val="20"/>
              </w:rPr>
              <w:t>27.6</w:t>
            </w:r>
          </w:p>
        </w:tc>
        <w:tc>
          <w:tcPr>
            <w:tcW w:w="708" w:type="dxa"/>
          </w:tcPr>
          <w:p w14:paraId="10BF16FA" w14:textId="77777777" w:rsidR="00C319FC" w:rsidRDefault="00122F18">
            <w:pPr>
              <w:pStyle w:val="TableParagraph"/>
              <w:spacing w:line="210" w:lineRule="exact"/>
              <w:ind w:left="209"/>
              <w:jc w:val="left"/>
              <w:rPr>
                <w:sz w:val="20"/>
              </w:rPr>
            </w:pPr>
            <w:r>
              <w:rPr>
                <w:spacing w:val="-4"/>
                <w:sz w:val="20"/>
              </w:rPr>
              <w:t>36.4</w:t>
            </w:r>
          </w:p>
        </w:tc>
        <w:tc>
          <w:tcPr>
            <w:tcW w:w="1134" w:type="dxa"/>
          </w:tcPr>
          <w:p w14:paraId="0DE11F15" w14:textId="77777777" w:rsidR="00C319FC" w:rsidRDefault="00122F18">
            <w:pPr>
              <w:pStyle w:val="TableParagraph"/>
              <w:spacing w:line="210" w:lineRule="exact"/>
              <w:ind w:left="568"/>
              <w:jc w:val="left"/>
              <w:rPr>
                <w:sz w:val="20"/>
              </w:rPr>
            </w:pPr>
            <w:r>
              <w:rPr>
                <w:spacing w:val="-4"/>
                <w:sz w:val="20"/>
              </w:rPr>
              <w:t>23.3</w:t>
            </w:r>
          </w:p>
        </w:tc>
        <w:tc>
          <w:tcPr>
            <w:tcW w:w="1502" w:type="dxa"/>
          </w:tcPr>
          <w:p w14:paraId="10722D31" w14:textId="77777777" w:rsidR="00C319FC" w:rsidRDefault="00122F18">
            <w:pPr>
              <w:pStyle w:val="TableParagraph"/>
              <w:spacing w:line="210" w:lineRule="exact"/>
              <w:ind w:left="554" w:right="557"/>
              <w:rPr>
                <w:sz w:val="20"/>
              </w:rPr>
            </w:pPr>
            <w:r>
              <w:rPr>
                <w:spacing w:val="-4"/>
                <w:sz w:val="20"/>
              </w:rPr>
              <w:t>20.3</w:t>
            </w:r>
          </w:p>
        </w:tc>
      </w:tr>
      <w:tr w:rsidR="004623FB" w14:paraId="137051AF" w14:textId="77777777" w:rsidTr="004623FB">
        <w:trPr>
          <w:trHeight w:val="230"/>
        </w:trPr>
        <w:tc>
          <w:tcPr>
            <w:tcW w:w="2141" w:type="dxa"/>
          </w:tcPr>
          <w:p w14:paraId="3407DC25" w14:textId="61216D32" w:rsidR="00C319FC" w:rsidRDefault="00122F18">
            <w:pPr>
              <w:pStyle w:val="TableParagraph"/>
              <w:spacing w:line="210" w:lineRule="exact"/>
              <w:ind w:left="470"/>
              <w:jc w:val="left"/>
              <w:rPr>
                <w:sz w:val="20"/>
              </w:rPr>
            </w:pPr>
            <w:r>
              <w:rPr>
                <w:spacing w:val="-2"/>
                <w:sz w:val="20"/>
              </w:rPr>
              <w:t>DT112</w:t>
            </w:r>
            <w:r w:rsidR="004C4FA6">
              <w:rPr>
                <w:spacing w:val="-2"/>
                <w:sz w:val="20"/>
              </w:rPr>
              <w:t xml:space="preserve">-New Edinburgh </w:t>
            </w:r>
            <w:proofErr w:type="gramStart"/>
            <w:r w:rsidR="004C4FA6">
              <w:rPr>
                <w:spacing w:val="-2"/>
                <w:sz w:val="20"/>
              </w:rPr>
              <w:t>Rd(</w:t>
            </w:r>
            <w:proofErr w:type="gramEnd"/>
            <w:r w:rsidR="004C4FA6">
              <w:rPr>
                <w:spacing w:val="-2"/>
                <w:sz w:val="20"/>
              </w:rPr>
              <w:t>3), Uddingston</w:t>
            </w:r>
          </w:p>
        </w:tc>
        <w:tc>
          <w:tcPr>
            <w:tcW w:w="709" w:type="dxa"/>
          </w:tcPr>
          <w:p w14:paraId="2C954E5C" w14:textId="77777777" w:rsidR="00C319FC" w:rsidRDefault="00122F18">
            <w:pPr>
              <w:pStyle w:val="TableParagraph"/>
              <w:spacing w:line="210" w:lineRule="exact"/>
              <w:ind w:left="213"/>
              <w:jc w:val="left"/>
              <w:rPr>
                <w:sz w:val="20"/>
              </w:rPr>
            </w:pPr>
            <w:r>
              <w:rPr>
                <w:spacing w:val="-4"/>
                <w:sz w:val="20"/>
              </w:rPr>
              <w:t>29.3</w:t>
            </w:r>
          </w:p>
        </w:tc>
        <w:tc>
          <w:tcPr>
            <w:tcW w:w="851" w:type="dxa"/>
          </w:tcPr>
          <w:p w14:paraId="76EBEDDE" w14:textId="77777777" w:rsidR="00C319FC" w:rsidRDefault="00122F18">
            <w:pPr>
              <w:pStyle w:val="TableParagraph"/>
              <w:spacing w:line="210" w:lineRule="exact"/>
              <w:ind w:left="198" w:right="192"/>
              <w:rPr>
                <w:sz w:val="20"/>
              </w:rPr>
            </w:pPr>
            <w:r>
              <w:rPr>
                <w:spacing w:val="-4"/>
                <w:sz w:val="20"/>
              </w:rPr>
              <w:t>10.6</w:t>
            </w:r>
          </w:p>
        </w:tc>
        <w:tc>
          <w:tcPr>
            <w:tcW w:w="850" w:type="dxa"/>
          </w:tcPr>
          <w:p w14:paraId="541164AB" w14:textId="77777777" w:rsidR="00C319FC" w:rsidRDefault="00122F18">
            <w:pPr>
              <w:pStyle w:val="TableParagraph"/>
              <w:spacing w:line="210" w:lineRule="exact"/>
              <w:ind w:left="198" w:right="192"/>
              <w:rPr>
                <w:sz w:val="20"/>
              </w:rPr>
            </w:pPr>
            <w:r>
              <w:rPr>
                <w:spacing w:val="-4"/>
                <w:sz w:val="20"/>
              </w:rPr>
              <w:t>33.6</w:t>
            </w:r>
          </w:p>
        </w:tc>
        <w:tc>
          <w:tcPr>
            <w:tcW w:w="851" w:type="dxa"/>
          </w:tcPr>
          <w:p w14:paraId="3A4FDA40" w14:textId="77777777" w:rsidR="00C319FC" w:rsidRDefault="00122F18">
            <w:pPr>
              <w:pStyle w:val="TableParagraph"/>
              <w:spacing w:line="210" w:lineRule="exact"/>
              <w:ind w:left="199" w:right="188"/>
              <w:rPr>
                <w:sz w:val="20"/>
              </w:rPr>
            </w:pPr>
            <w:r>
              <w:rPr>
                <w:spacing w:val="-4"/>
                <w:sz w:val="20"/>
              </w:rPr>
              <w:t>23.9</w:t>
            </w:r>
          </w:p>
        </w:tc>
        <w:tc>
          <w:tcPr>
            <w:tcW w:w="708" w:type="dxa"/>
          </w:tcPr>
          <w:p w14:paraId="247492D5" w14:textId="77777777" w:rsidR="00C319FC" w:rsidRDefault="00122F18">
            <w:pPr>
              <w:pStyle w:val="TableParagraph"/>
              <w:spacing w:line="210" w:lineRule="exact"/>
              <w:ind w:left="197" w:right="195"/>
              <w:rPr>
                <w:sz w:val="20"/>
              </w:rPr>
            </w:pPr>
            <w:r>
              <w:rPr>
                <w:spacing w:val="-4"/>
                <w:sz w:val="20"/>
              </w:rPr>
              <w:t>17.0</w:t>
            </w:r>
          </w:p>
        </w:tc>
        <w:tc>
          <w:tcPr>
            <w:tcW w:w="851" w:type="dxa"/>
          </w:tcPr>
          <w:p w14:paraId="2731B718" w14:textId="77777777" w:rsidR="00C319FC" w:rsidRDefault="00122F18">
            <w:pPr>
              <w:pStyle w:val="TableParagraph"/>
              <w:spacing w:line="210" w:lineRule="exact"/>
              <w:ind w:left="197" w:right="191"/>
              <w:rPr>
                <w:sz w:val="20"/>
              </w:rPr>
            </w:pPr>
            <w:r>
              <w:rPr>
                <w:spacing w:val="-4"/>
                <w:sz w:val="20"/>
              </w:rPr>
              <w:t>15.0</w:t>
            </w:r>
          </w:p>
        </w:tc>
        <w:tc>
          <w:tcPr>
            <w:tcW w:w="709" w:type="dxa"/>
          </w:tcPr>
          <w:p w14:paraId="3949D2A9" w14:textId="77777777" w:rsidR="00C319FC" w:rsidRDefault="00122F18">
            <w:pPr>
              <w:pStyle w:val="TableParagraph"/>
              <w:spacing w:line="210" w:lineRule="exact"/>
              <w:ind w:right="203"/>
              <w:jc w:val="right"/>
              <w:rPr>
                <w:sz w:val="20"/>
              </w:rPr>
            </w:pPr>
            <w:r>
              <w:rPr>
                <w:spacing w:val="-4"/>
                <w:sz w:val="20"/>
              </w:rPr>
              <w:t>18.9</w:t>
            </w:r>
          </w:p>
        </w:tc>
        <w:tc>
          <w:tcPr>
            <w:tcW w:w="850" w:type="dxa"/>
          </w:tcPr>
          <w:p w14:paraId="6023670C" w14:textId="77777777" w:rsidR="00C319FC" w:rsidRDefault="00122F18">
            <w:pPr>
              <w:pStyle w:val="TableParagraph"/>
              <w:spacing w:line="210" w:lineRule="exact"/>
              <w:ind w:left="195" w:right="195"/>
              <w:rPr>
                <w:sz w:val="20"/>
              </w:rPr>
            </w:pPr>
            <w:r>
              <w:rPr>
                <w:spacing w:val="-4"/>
                <w:sz w:val="20"/>
              </w:rPr>
              <w:t>18.8</w:t>
            </w:r>
          </w:p>
        </w:tc>
        <w:tc>
          <w:tcPr>
            <w:tcW w:w="851" w:type="dxa"/>
          </w:tcPr>
          <w:p w14:paraId="49352667" w14:textId="77777777" w:rsidR="00C319FC" w:rsidRDefault="00122F18">
            <w:pPr>
              <w:pStyle w:val="TableParagraph"/>
              <w:spacing w:line="210" w:lineRule="exact"/>
              <w:ind w:left="196" w:right="191"/>
              <w:rPr>
                <w:sz w:val="20"/>
              </w:rPr>
            </w:pPr>
            <w:r>
              <w:rPr>
                <w:spacing w:val="-4"/>
                <w:sz w:val="20"/>
              </w:rPr>
              <w:t>19.5</w:t>
            </w:r>
          </w:p>
        </w:tc>
        <w:tc>
          <w:tcPr>
            <w:tcW w:w="850" w:type="dxa"/>
          </w:tcPr>
          <w:p w14:paraId="170F1E9A" w14:textId="77777777" w:rsidR="00C319FC" w:rsidRDefault="00122F18">
            <w:pPr>
              <w:pStyle w:val="TableParagraph"/>
              <w:spacing w:line="210" w:lineRule="exact"/>
              <w:ind w:left="197" w:right="193"/>
              <w:rPr>
                <w:sz w:val="20"/>
              </w:rPr>
            </w:pPr>
            <w:r>
              <w:rPr>
                <w:spacing w:val="-4"/>
                <w:sz w:val="20"/>
              </w:rPr>
              <w:t>20.1</w:t>
            </w:r>
          </w:p>
        </w:tc>
        <w:tc>
          <w:tcPr>
            <w:tcW w:w="851" w:type="dxa"/>
          </w:tcPr>
          <w:p w14:paraId="3A15C3FA" w14:textId="77777777" w:rsidR="00C319FC" w:rsidRDefault="00122F18">
            <w:pPr>
              <w:pStyle w:val="TableParagraph"/>
              <w:spacing w:line="210" w:lineRule="exact"/>
              <w:ind w:left="196" w:right="191"/>
              <w:rPr>
                <w:sz w:val="20"/>
              </w:rPr>
            </w:pPr>
            <w:r>
              <w:rPr>
                <w:spacing w:val="-4"/>
                <w:sz w:val="20"/>
              </w:rPr>
              <w:t>26.6</w:t>
            </w:r>
          </w:p>
        </w:tc>
        <w:tc>
          <w:tcPr>
            <w:tcW w:w="708" w:type="dxa"/>
          </w:tcPr>
          <w:p w14:paraId="700C12FA" w14:textId="77777777" w:rsidR="00C319FC" w:rsidRDefault="00122F18">
            <w:pPr>
              <w:pStyle w:val="TableParagraph"/>
              <w:spacing w:line="210" w:lineRule="exact"/>
              <w:ind w:left="209"/>
              <w:jc w:val="left"/>
              <w:rPr>
                <w:sz w:val="20"/>
              </w:rPr>
            </w:pPr>
            <w:r>
              <w:rPr>
                <w:spacing w:val="-4"/>
                <w:sz w:val="20"/>
              </w:rPr>
              <w:t>35.7</w:t>
            </w:r>
          </w:p>
        </w:tc>
        <w:tc>
          <w:tcPr>
            <w:tcW w:w="1134" w:type="dxa"/>
          </w:tcPr>
          <w:p w14:paraId="1A40F3C3" w14:textId="77777777" w:rsidR="00C319FC" w:rsidRDefault="00122F18">
            <w:pPr>
              <w:pStyle w:val="TableParagraph"/>
              <w:spacing w:line="210" w:lineRule="exact"/>
              <w:ind w:left="568"/>
              <w:jc w:val="left"/>
              <w:rPr>
                <w:sz w:val="20"/>
              </w:rPr>
            </w:pPr>
            <w:r>
              <w:rPr>
                <w:spacing w:val="-4"/>
                <w:sz w:val="20"/>
              </w:rPr>
              <w:t>22.4</w:t>
            </w:r>
          </w:p>
        </w:tc>
        <w:tc>
          <w:tcPr>
            <w:tcW w:w="1502" w:type="dxa"/>
          </w:tcPr>
          <w:p w14:paraId="48D44BE4" w14:textId="77777777" w:rsidR="00C319FC" w:rsidRDefault="00122F18">
            <w:pPr>
              <w:pStyle w:val="TableParagraph"/>
              <w:spacing w:line="210" w:lineRule="exact"/>
              <w:ind w:left="554" w:right="557"/>
              <w:rPr>
                <w:sz w:val="20"/>
              </w:rPr>
            </w:pPr>
            <w:r>
              <w:rPr>
                <w:spacing w:val="-4"/>
                <w:sz w:val="20"/>
              </w:rPr>
              <w:t>19.5</w:t>
            </w:r>
          </w:p>
        </w:tc>
      </w:tr>
      <w:tr w:rsidR="004623FB" w14:paraId="396DFC96" w14:textId="77777777" w:rsidTr="004623FB">
        <w:trPr>
          <w:trHeight w:val="229"/>
        </w:trPr>
        <w:tc>
          <w:tcPr>
            <w:tcW w:w="2141" w:type="dxa"/>
          </w:tcPr>
          <w:p w14:paraId="56FA509C" w14:textId="17A344FC" w:rsidR="00C319FC" w:rsidRDefault="00122F18">
            <w:pPr>
              <w:pStyle w:val="TableParagraph"/>
              <w:spacing w:line="210" w:lineRule="exact"/>
              <w:ind w:left="470"/>
              <w:jc w:val="left"/>
              <w:rPr>
                <w:sz w:val="20"/>
              </w:rPr>
            </w:pPr>
            <w:r>
              <w:rPr>
                <w:spacing w:val="-2"/>
                <w:sz w:val="20"/>
              </w:rPr>
              <w:t>DT113</w:t>
            </w:r>
            <w:r w:rsidR="004C4FA6">
              <w:rPr>
                <w:spacing w:val="-2"/>
                <w:sz w:val="20"/>
              </w:rPr>
              <w:t>-Tinkers Lane, Motherwell</w:t>
            </w:r>
          </w:p>
        </w:tc>
        <w:tc>
          <w:tcPr>
            <w:tcW w:w="709" w:type="dxa"/>
          </w:tcPr>
          <w:p w14:paraId="5BF346B0" w14:textId="77777777" w:rsidR="00C319FC" w:rsidRDefault="00122F18">
            <w:pPr>
              <w:pStyle w:val="TableParagraph"/>
              <w:spacing w:line="210" w:lineRule="exact"/>
              <w:ind w:left="213"/>
              <w:jc w:val="left"/>
              <w:rPr>
                <w:sz w:val="20"/>
              </w:rPr>
            </w:pPr>
            <w:r>
              <w:rPr>
                <w:spacing w:val="-4"/>
                <w:sz w:val="20"/>
              </w:rPr>
              <w:t>20.0</w:t>
            </w:r>
          </w:p>
        </w:tc>
        <w:tc>
          <w:tcPr>
            <w:tcW w:w="851" w:type="dxa"/>
          </w:tcPr>
          <w:p w14:paraId="1EEBBBDC" w14:textId="77777777" w:rsidR="00C319FC" w:rsidRDefault="00122F18">
            <w:pPr>
              <w:pStyle w:val="TableParagraph"/>
              <w:spacing w:line="210" w:lineRule="exact"/>
              <w:ind w:left="198" w:right="192"/>
              <w:rPr>
                <w:sz w:val="20"/>
              </w:rPr>
            </w:pPr>
            <w:r>
              <w:rPr>
                <w:spacing w:val="-4"/>
                <w:sz w:val="20"/>
              </w:rPr>
              <w:t>12.6</w:t>
            </w:r>
          </w:p>
        </w:tc>
        <w:tc>
          <w:tcPr>
            <w:tcW w:w="850" w:type="dxa"/>
          </w:tcPr>
          <w:p w14:paraId="5492AC4E" w14:textId="77777777" w:rsidR="00C319FC" w:rsidRDefault="00122F18">
            <w:pPr>
              <w:pStyle w:val="TableParagraph"/>
              <w:spacing w:line="210" w:lineRule="exact"/>
              <w:ind w:left="198" w:right="192"/>
              <w:rPr>
                <w:sz w:val="20"/>
              </w:rPr>
            </w:pPr>
            <w:r>
              <w:rPr>
                <w:spacing w:val="-4"/>
                <w:sz w:val="20"/>
              </w:rPr>
              <w:t>18.2</w:t>
            </w:r>
          </w:p>
        </w:tc>
        <w:tc>
          <w:tcPr>
            <w:tcW w:w="851" w:type="dxa"/>
          </w:tcPr>
          <w:p w14:paraId="19E90DD2" w14:textId="77777777" w:rsidR="00C319FC" w:rsidRDefault="00122F18">
            <w:pPr>
              <w:pStyle w:val="TableParagraph"/>
              <w:spacing w:line="210" w:lineRule="exact"/>
              <w:ind w:left="199" w:right="188"/>
              <w:rPr>
                <w:sz w:val="20"/>
              </w:rPr>
            </w:pPr>
            <w:r>
              <w:rPr>
                <w:spacing w:val="-4"/>
                <w:sz w:val="20"/>
              </w:rPr>
              <w:t>13.1</w:t>
            </w:r>
          </w:p>
        </w:tc>
        <w:tc>
          <w:tcPr>
            <w:tcW w:w="708" w:type="dxa"/>
          </w:tcPr>
          <w:p w14:paraId="1CC3F0D5" w14:textId="77777777" w:rsidR="00C319FC" w:rsidRDefault="00122F18">
            <w:pPr>
              <w:pStyle w:val="TableParagraph"/>
              <w:spacing w:line="210" w:lineRule="exact"/>
              <w:ind w:left="197" w:right="195"/>
              <w:rPr>
                <w:sz w:val="20"/>
              </w:rPr>
            </w:pPr>
            <w:r>
              <w:rPr>
                <w:spacing w:val="-4"/>
                <w:sz w:val="20"/>
              </w:rPr>
              <w:t>10.7</w:t>
            </w:r>
          </w:p>
        </w:tc>
        <w:tc>
          <w:tcPr>
            <w:tcW w:w="851" w:type="dxa"/>
          </w:tcPr>
          <w:p w14:paraId="23FAD00E" w14:textId="77777777" w:rsidR="00C319FC" w:rsidRDefault="00122F18">
            <w:pPr>
              <w:pStyle w:val="TableParagraph"/>
              <w:spacing w:line="210" w:lineRule="exact"/>
              <w:ind w:left="197" w:right="191"/>
              <w:rPr>
                <w:sz w:val="20"/>
              </w:rPr>
            </w:pPr>
            <w:r>
              <w:rPr>
                <w:spacing w:val="-4"/>
                <w:sz w:val="20"/>
              </w:rPr>
              <w:t>15.3</w:t>
            </w:r>
          </w:p>
        </w:tc>
        <w:tc>
          <w:tcPr>
            <w:tcW w:w="709" w:type="dxa"/>
          </w:tcPr>
          <w:p w14:paraId="680C7729" w14:textId="77777777" w:rsidR="00C319FC" w:rsidRDefault="00122F18">
            <w:pPr>
              <w:pStyle w:val="TableParagraph"/>
              <w:spacing w:line="210" w:lineRule="exact"/>
              <w:ind w:right="203"/>
              <w:jc w:val="right"/>
              <w:rPr>
                <w:sz w:val="20"/>
              </w:rPr>
            </w:pPr>
            <w:r>
              <w:rPr>
                <w:spacing w:val="-4"/>
                <w:sz w:val="20"/>
              </w:rPr>
              <w:t>10.2</w:t>
            </w:r>
          </w:p>
        </w:tc>
        <w:tc>
          <w:tcPr>
            <w:tcW w:w="850" w:type="dxa"/>
          </w:tcPr>
          <w:p w14:paraId="41444413" w14:textId="77777777" w:rsidR="00C319FC" w:rsidRDefault="00122F18">
            <w:pPr>
              <w:pStyle w:val="TableParagraph"/>
              <w:spacing w:line="210" w:lineRule="exact"/>
              <w:ind w:left="195" w:right="195"/>
              <w:rPr>
                <w:sz w:val="20"/>
              </w:rPr>
            </w:pPr>
            <w:r>
              <w:rPr>
                <w:spacing w:val="-5"/>
                <w:sz w:val="20"/>
              </w:rPr>
              <w:t>6.3</w:t>
            </w:r>
          </w:p>
        </w:tc>
        <w:tc>
          <w:tcPr>
            <w:tcW w:w="851" w:type="dxa"/>
          </w:tcPr>
          <w:p w14:paraId="72F4611E" w14:textId="77777777" w:rsidR="00C319FC" w:rsidRDefault="00122F18">
            <w:pPr>
              <w:pStyle w:val="TableParagraph"/>
              <w:spacing w:line="210" w:lineRule="exact"/>
              <w:ind w:left="196" w:right="191"/>
              <w:rPr>
                <w:sz w:val="20"/>
              </w:rPr>
            </w:pPr>
            <w:r>
              <w:rPr>
                <w:spacing w:val="-4"/>
                <w:sz w:val="20"/>
              </w:rPr>
              <w:t>12.5</w:t>
            </w:r>
          </w:p>
        </w:tc>
        <w:tc>
          <w:tcPr>
            <w:tcW w:w="850" w:type="dxa"/>
          </w:tcPr>
          <w:p w14:paraId="243EC266" w14:textId="77777777" w:rsidR="00C319FC" w:rsidRDefault="00122F18">
            <w:pPr>
              <w:pStyle w:val="TableParagraph"/>
              <w:spacing w:line="210" w:lineRule="exact"/>
              <w:ind w:left="197" w:right="193"/>
              <w:rPr>
                <w:sz w:val="20"/>
              </w:rPr>
            </w:pPr>
            <w:r>
              <w:rPr>
                <w:spacing w:val="-5"/>
                <w:sz w:val="20"/>
              </w:rPr>
              <w:t>7.1</w:t>
            </w:r>
          </w:p>
        </w:tc>
        <w:tc>
          <w:tcPr>
            <w:tcW w:w="851" w:type="dxa"/>
          </w:tcPr>
          <w:p w14:paraId="16B47855" w14:textId="77777777" w:rsidR="00C319FC" w:rsidRDefault="00122F18">
            <w:pPr>
              <w:pStyle w:val="TableParagraph"/>
              <w:spacing w:line="210" w:lineRule="exact"/>
              <w:ind w:left="196" w:right="191"/>
              <w:rPr>
                <w:sz w:val="20"/>
              </w:rPr>
            </w:pPr>
            <w:r>
              <w:rPr>
                <w:spacing w:val="-4"/>
                <w:sz w:val="20"/>
              </w:rPr>
              <w:t>15.6</w:t>
            </w:r>
          </w:p>
        </w:tc>
        <w:tc>
          <w:tcPr>
            <w:tcW w:w="708" w:type="dxa"/>
          </w:tcPr>
          <w:p w14:paraId="24790DFA" w14:textId="77777777" w:rsidR="00C319FC" w:rsidRDefault="00122F18">
            <w:pPr>
              <w:pStyle w:val="TableParagraph"/>
              <w:spacing w:line="210" w:lineRule="exact"/>
              <w:ind w:left="209"/>
              <w:jc w:val="left"/>
              <w:rPr>
                <w:sz w:val="20"/>
              </w:rPr>
            </w:pPr>
            <w:r>
              <w:rPr>
                <w:spacing w:val="-4"/>
                <w:sz w:val="20"/>
              </w:rPr>
              <w:t>22.9</w:t>
            </w:r>
          </w:p>
        </w:tc>
        <w:tc>
          <w:tcPr>
            <w:tcW w:w="1134" w:type="dxa"/>
          </w:tcPr>
          <w:p w14:paraId="5319F308" w14:textId="77777777" w:rsidR="00C319FC" w:rsidRDefault="00122F18">
            <w:pPr>
              <w:pStyle w:val="TableParagraph"/>
              <w:spacing w:line="210" w:lineRule="exact"/>
              <w:ind w:left="568"/>
              <w:jc w:val="left"/>
              <w:rPr>
                <w:sz w:val="20"/>
              </w:rPr>
            </w:pPr>
            <w:r>
              <w:rPr>
                <w:spacing w:val="-4"/>
                <w:sz w:val="20"/>
              </w:rPr>
              <w:t>13.7</w:t>
            </w:r>
          </w:p>
        </w:tc>
        <w:tc>
          <w:tcPr>
            <w:tcW w:w="1502" w:type="dxa"/>
          </w:tcPr>
          <w:p w14:paraId="258D5120" w14:textId="77777777" w:rsidR="00C319FC" w:rsidRDefault="00122F18">
            <w:pPr>
              <w:pStyle w:val="TableParagraph"/>
              <w:spacing w:line="210" w:lineRule="exact"/>
              <w:ind w:left="554" w:right="557"/>
              <w:rPr>
                <w:sz w:val="20"/>
              </w:rPr>
            </w:pPr>
            <w:r>
              <w:rPr>
                <w:spacing w:val="-4"/>
                <w:sz w:val="20"/>
              </w:rPr>
              <w:t>11.9</w:t>
            </w:r>
          </w:p>
        </w:tc>
      </w:tr>
      <w:tr w:rsidR="004623FB" w14:paraId="7C496337" w14:textId="77777777" w:rsidTr="004623FB">
        <w:trPr>
          <w:trHeight w:val="230"/>
        </w:trPr>
        <w:tc>
          <w:tcPr>
            <w:tcW w:w="2141" w:type="dxa"/>
          </w:tcPr>
          <w:p w14:paraId="4B7FD6AA" w14:textId="6DE397C6" w:rsidR="00C319FC" w:rsidRDefault="00122F18">
            <w:pPr>
              <w:pStyle w:val="TableParagraph"/>
              <w:spacing w:line="210" w:lineRule="exact"/>
              <w:ind w:left="470"/>
              <w:jc w:val="left"/>
              <w:rPr>
                <w:sz w:val="20"/>
              </w:rPr>
            </w:pPr>
            <w:r>
              <w:rPr>
                <w:spacing w:val="-2"/>
                <w:sz w:val="20"/>
              </w:rPr>
              <w:t>DT114</w:t>
            </w:r>
            <w:r w:rsidR="00791FE9">
              <w:rPr>
                <w:spacing w:val="-2"/>
                <w:sz w:val="20"/>
              </w:rPr>
              <w:t>-Main St, Overtown</w:t>
            </w:r>
          </w:p>
        </w:tc>
        <w:tc>
          <w:tcPr>
            <w:tcW w:w="709" w:type="dxa"/>
          </w:tcPr>
          <w:p w14:paraId="025B1F3D" w14:textId="77777777" w:rsidR="00C319FC" w:rsidRDefault="00122F18">
            <w:pPr>
              <w:pStyle w:val="TableParagraph"/>
              <w:spacing w:line="210" w:lineRule="exact"/>
              <w:ind w:left="213"/>
              <w:jc w:val="left"/>
              <w:rPr>
                <w:sz w:val="20"/>
              </w:rPr>
            </w:pPr>
            <w:r>
              <w:rPr>
                <w:spacing w:val="-4"/>
                <w:sz w:val="20"/>
              </w:rPr>
              <w:t>13.9</w:t>
            </w:r>
          </w:p>
        </w:tc>
        <w:tc>
          <w:tcPr>
            <w:tcW w:w="851" w:type="dxa"/>
          </w:tcPr>
          <w:p w14:paraId="7CCA14B7" w14:textId="77777777" w:rsidR="00C319FC" w:rsidRDefault="00122F18">
            <w:pPr>
              <w:pStyle w:val="TableParagraph"/>
              <w:spacing w:line="210" w:lineRule="exact"/>
              <w:ind w:left="198" w:right="192"/>
              <w:rPr>
                <w:sz w:val="20"/>
              </w:rPr>
            </w:pPr>
            <w:r>
              <w:rPr>
                <w:spacing w:val="-5"/>
                <w:sz w:val="20"/>
              </w:rPr>
              <w:t>5.8</w:t>
            </w:r>
          </w:p>
        </w:tc>
        <w:tc>
          <w:tcPr>
            <w:tcW w:w="850" w:type="dxa"/>
          </w:tcPr>
          <w:p w14:paraId="6F899B1A" w14:textId="77777777" w:rsidR="00C319FC" w:rsidRDefault="00122F18">
            <w:pPr>
              <w:pStyle w:val="TableParagraph"/>
              <w:spacing w:line="210" w:lineRule="exact"/>
              <w:ind w:left="198" w:right="192"/>
              <w:rPr>
                <w:sz w:val="20"/>
              </w:rPr>
            </w:pPr>
            <w:r>
              <w:rPr>
                <w:spacing w:val="-4"/>
                <w:sz w:val="20"/>
              </w:rPr>
              <w:t>13.6</w:t>
            </w:r>
          </w:p>
        </w:tc>
        <w:tc>
          <w:tcPr>
            <w:tcW w:w="851" w:type="dxa"/>
          </w:tcPr>
          <w:p w14:paraId="0D103780" w14:textId="77777777" w:rsidR="00C319FC" w:rsidRDefault="00122F18">
            <w:pPr>
              <w:pStyle w:val="TableParagraph"/>
              <w:spacing w:line="210" w:lineRule="exact"/>
              <w:ind w:left="199" w:right="188"/>
              <w:rPr>
                <w:sz w:val="20"/>
              </w:rPr>
            </w:pPr>
            <w:r>
              <w:rPr>
                <w:spacing w:val="-5"/>
                <w:sz w:val="20"/>
              </w:rPr>
              <w:t>9.2</w:t>
            </w:r>
          </w:p>
        </w:tc>
        <w:tc>
          <w:tcPr>
            <w:tcW w:w="708" w:type="dxa"/>
          </w:tcPr>
          <w:p w14:paraId="422DD123" w14:textId="77777777" w:rsidR="00C319FC" w:rsidRDefault="00122F18">
            <w:pPr>
              <w:pStyle w:val="TableParagraph"/>
              <w:spacing w:line="210" w:lineRule="exact"/>
              <w:ind w:left="197" w:right="195"/>
              <w:rPr>
                <w:sz w:val="20"/>
              </w:rPr>
            </w:pPr>
            <w:r>
              <w:rPr>
                <w:spacing w:val="-5"/>
                <w:sz w:val="20"/>
              </w:rPr>
              <w:t>7.3</w:t>
            </w:r>
          </w:p>
        </w:tc>
        <w:tc>
          <w:tcPr>
            <w:tcW w:w="851" w:type="dxa"/>
          </w:tcPr>
          <w:p w14:paraId="72BD08EC" w14:textId="77777777" w:rsidR="00C319FC" w:rsidRDefault="00122F18">
            <w:pPr>
              <w:pStyle w:val="TableParagraph"/>
              <w:spacing w:line="210" w:lineRule="exact"/>
              <w:ind w:left="197" w:right="191"/>
              <w:rPr>
                <w:sz w:val="20"/>
              </w:rPr>
            </w:pPr>
            <w:r>
              <w:rPr>
                <w:spacing w:val="-5"/>
                <w:sz w:val="20"/>
              </w:rPr>
              <w:t>4.8</w:t>
            </w:r>
          </w:p>
        </w:tc>
        <w:tc>
          <w:tcPr>
            <w:tcW w:w="709" w:type="dxa"/>
          </w:tcPr>
          <w:p w14:paraId="590C4470" w14:textId="77777777" w:rsidR="00C319FC" w:rsidRDefault="00122F18">
            <w:pPr>
              <w:pStyle w:val="TableParagraph"/>
              <w:spacing w:line="210" w:lineRule="exact"/>
              <w:ind w:right="258"/>
              <w:jc w:val="right"/>
              <w:rPr>
                <w:sz w:val="20"/>
              </w:rPr>
            </w:pPr>
            <w:r>
              <w:rPr>
                <w:spacing w:val="-5"/>
                <w:sz w:val="20"/>
              </w:rPr>
              <w:t>7.8</w:t>
            </w:r>
          </w:p>
        </w:tc>
        <w:tc>
          <w:tcPr>
            <w:tcW w:w="850" w:type="dxa"/>
          </w:tcPr>
          <w:p w14:paraId="46AA5C85" w14:textId="77777777" w:rsidR="00C319FC" w:rsidRDefault="00122F18">
            <w:pPr>
              <w:pStyle w:val="TableParagraph"/>
              <w:spacing w:line="210" w:lineRule="exact"/>
              <w:ind w:left="195" w:right="195"/>
              <w:rPr>
                <w:sz w:val="20"/>
              </w:rPr>
            </w:pPr>
            <w:r>
              <w:rPr>
                <w:spacing w:val="-4"/>
                <w:sz w:val="20"/>
              </w:rPr>
              <w:t>11.4</w:t>
            </w:r>
          </w:p>
        </w:tc>
        <w:tc>
          <w:tcPr>
            <w:tcW w:w="851" w:type="dxa"/>
          </w:tcPr>
          <w:p w14:paraId="10AC405F" w14:textId="77777777" w:rsidR="00C319FC" w:rsidRDefault="00122F18">
            <w:pPr>
              <w:pStyle w:val="TableParagraph"/>
              <w:spacing w:line="210" w:lineRule="exact"/>
              <w:ind w:left="196" w:right="191"/>
              <w:rPr>
                <w:sz w:val="20"/>
              </w:rPr>
            </w:pPr>
            <w:r>
              <w:rPr>
                <w:spacing w:val="-5"/>
                <w:sz w:val="20"/>
              </w:rPr>
              <w:t>1.5</w:t>
            </w:r>
          </w:p>
        </w:tc>
        <w:tc>
          <w:tcPr>
            <w:tcW w:w="850" w:type="dxa"/>
          </w:tcPr>
          <w:p w14:paraId="3B2E3F20" w14:textId="77777777" w:rsidR="00C319FC" w:rsidRDefault="00122F18">
            <w:pPr>
              <w:pStyle w:val="TableParagraph"/>
              <w:spacing w:line="210" w:lineRule="exact"/>
              <w:ind w:left="197" w:right="193"/>
              <w:rPr>
                <w:sz w:val="20"/>
              </w:rPr>
            </w:pPr>
            <w:r>
              <w:rPr>
                <w:spacing w:val="-4"/>
                <w:sz w:val="20"/>
              </w:rPr>
              <w:t>10.8</w:t>
            </w:r>
          </w:p>
        </w:tc>
        <w:tc>
          <w:tcPr>
            <w:tcW w:w="851" w:type="dxa"/>
          </w:tcPr>
          <w:p w14:paraId="78387474" w14:textId="77777777" w:rsidR="00C319FC" w:rsidRDefault="00122F18">
            <w:pPr>
              <w:pStyle w:val="TableParagraph"/>
              <w:spacing w:line="210" w:lineRule="exact"/>
              <w:ind w:left="196" w:right="191"/>
              <w:rPr>
                <w:sz w:val="20"/>
              </w:rPr>
            </w:pPr>
            <w:r>
              <w:rPr>
                <w:spacing w:val="-4"/>
                <w:sz w:val="20"/>
              </w:rPr>
              <w:t>10.1</w:t>
            </w:r>
          </w:p>
        </w:tc>
        <w:tc>
          <w:tcPr>
            <w:tcW w:w="708" w:type="dxa"/>
          </w:tcPr>
          <w:p w14:paraId="28D8916F" w14:textId="77777777" w:rsidR="00C319FC" w:rsidRDefault="00122F18">
            <w:pPr>
              <w:pStyle w:val="TableParagraph"/>
              <w:spacing w:line="210" w:lineRule="exact"/>
              <w:ind w:left="209"/>
              <w:jc w:val="left"/>
              <w:rPr>
                <w:sz w:val="20"/>
              </w:rPr>
            </w:pPr>
            <w:r>
              <w:rPr>
                <w:spacing w:val="-4"/>
                <w:sz w:val="20"/>
              </w:rPr>
              <w:t>20.7</w:t>
            </w:r>
          </w:p>
        </w:tc>
        <w:tc>
          <w:tcPr>
            <w:tcW w:w="1134" w:type="dxa"/>
          </w:tcPr>
          <w:p w14:paraId="17501C94" w14:textId="77777777" w:rsidR="00C319FC" w:rsidRDefault="00122F18">
            <w:pPr>
              <w:pStyle w:val="TableParagraph"/>
              <w:spacing w:line="210" w:lineRule="exact"/>
              <w:ind w:left="623"/>
              <w:jc w:val="left"/>
              <w:rPr>
                <w:sz w:val="20"/>
              </w:rPr>
            </w:pPr>
            <w:r>
              <w:rPr>
                <w:spacing w:val="-5"/>
                <w:sz w:val="20"/>
              </w:rPr>
              <w:t>9.7</w:t>
            </w:r>
          </w:p>
        </w:tc>
        <w:tc>
          <w:tcPr>
            <w:tcW w:w="1502" w:type="dxa"/>
          </w:tcPr>
          <w:p w14:paraId="776517A7" w14:textId="77777777" w:rsidR="00C319FC" w:rsidRDefault="00122F18">
            <w:pPr>
              <w:pStyle w:val="TableParagraph"/>
              <w:spacing w:line="210" w:lineRule="exact"/>
              <w:ind w:left="554" w:right="557"/>
              <w:rPr>
                <w:sz w:val="20"/>
              </w:rPr>
            </w:pPr>
            <w:r>
              <w:rPr>
                <w:spacing w:val="-5"/>
                <w:sz w:val="20"/>
              </w:rPr>
              <w:t>8.5</w:t>
            </w:r>
          </w:p>
        </w:tc>
      </w:tr>
      <w:tr w:rsidR="004623FB" w14:paraId="067F5B6C" w14:textId="77777777" w:rsidTr="004623FB">
        <w:trPr>
          <w:trHeight w:val="230"/>
        </w:trPr>
        <w:tc>
          <w:tcPr>
            <w:tcW w:w="2141" w:type="dxa"/>
          </w:tcPr>
          <w:p w14:paraId="2670376F" w14:textId="6B8A2ECC" w:rsidR="00C319FC" w:rsidRDefault="00122F18">
            <w:pPr>
              <w:pStyle w:val="TableParagraph"/>
              <w:spacing w:line="210" w:lineRule="exact"/>
              <w:ind w:left="470"/>
              <w:jc w:val="left"/>
              <w:rPr>
                <w:sz w:val="20"/>
              </w:rPr>
            </w:pPr>
            <w:r>
              <w:rPr>
                <w:spacing w:val="-2"/>
                <w:sz w:val="20"/>
              </w:rPr>
              <w:t>DT115</w:t>
            </w:r>
            <w:r w:rsidR="00791FE9">
              <w:rPr>
                <w:spacing w:val="-2"/>
                <w:sz w:val="20"/>
              </w:rPr>
              <w:t xml:space="preserve">-Plantation Rd, </w:t>
            </w:r>
            <w:proofErr w:type="spellStart"/>
            <w:r w:rsidR="00791FE9">
              <w:rPr>
                <w:spacing w:val="-2"/>
                <w:sz w:val="20"/>
              </w:rPr>
              <w:t>Ravenscraig</w:t>
            </w:r>
            <w:proofErr w:type="spellEnd"/>
            <w:r w:rsidR="00791FE9">
              <w:rPr>
                <w:spacing w:val="-2"/>
                <w:sz w:val="20"/>
              </w:rPr>
              <w:t>, Motherwell</w:t>
            </w:r>
          </w:p>
        </w:tc>
        <w:tc>
          <w:tcPr>
            <w:tcW w:w="709" w:type="dxa"/>
          </w:tcPr>
          <w:p w14:paraId="3A0B59F1" w14:textId="77777777" w:rsidR="00C319FC" w:rsidRDefault="00122F18">
            <w:pPr>
              <w:pStyle w:val="TableParagraph"/>
              <w:spacing w:line="210" w:lineRule="exact"/>
              <w:ind w:left="213"/>
              <w:jc w:val="left"/>
              <w:rPr>
                <w:sz w:val="20"/>
              </w:rPr>
            </w:pPr>
            <w:r>
              <w:rPr>
                <w:spacing w:val="-4"/>
                <w:sz w:val="20"/>
              </w:rPr>
              <w:t>11.1</w:t>
            </w:r>
          </w:p>
        </w:tc>
        <w:tc>
          <w:tcPr>
            <w:tcW w:w="851" w:type="dxa"/>
          </w:tcPr>
          <w:p w14:paraId="60864A5D" w14:textId="77777777" w:rsidR="00C319FC" w:rsidRDefault="00122F18">
            <w:pPr>
              <w:pStyle w:val="TableParagraph"/>
              <w:spacing w:line="210" w:lineRule="exact"/>
              <w:ind w:left="198" w:right="192"/>
              <w:rPr>
                <w:sz w:val="20"/>
              </w:rPr>
            </w:pPr>
            <w:r>
              <w:rPr>
                <w:spacing w:val="-5"/>
                <w:sz w:val="20"/>
              </w:rPr>
              <w:t>8.4</w:t>
            </w:r>
          </w:p>
        </w:tc>
        <w:tc>
          <w:tcPr>
            <w:tcW w:w="850" w:type="dxa"/>
          </w:tcPr>
          <w:p w14:paraId="1ADFCD7F" w14:textId="77777777" w:rsidR="00C319FC" w:rsidRDefault="00122F18">
            <w:pPr>
              <w:pStyle w:val="TableParagraph"/>
              <w:spacing w:line="210" w:lineRule="exact"/>
              <w:ind w:left="198" w:right="192"/>
              <w:rPr>
                <w:sz w:val="20"/>
              </w:rPr>
            </w:pPr>
            <w:r>
              <w:rPr>
                <w:spacing w:val="-4"/>
                <w:sz w:val="20"/>
              </w:rPr>
              <w:t>11.0</w:t>
            </w:r>
          </w:p>
        </w:tc>
        <w:tc>
          <w:tcPr>
            <w:tcW w:w="851" w:type="dxa"/>
          </w:tcPr>
          <w:p w14:paraId="16DB3058" w14:textId="77777777" w:rsidR="00C319FC" w:rsidRDefault="00122F18">
            <w:pPr>
              <w:pStyle w:val="TableParagraph"/>
              <w:spacing w:line="210" w:lineRule="exact"/>
              <w:ind w:left="199" w:right="188"/>
              <w:rPr>
                <w:sz w:val="20"/>
              </w:rPr>
            </w:pPr>
            <w:r>
              <w:rPr>
                <w:spacing w:val="-5"/>
                <w:sz w:val="20"/>
              </w:rPr>
              <w:t>8.8</w:t>
            </w:r>
          </w:p>
        </w:tc>
        <w:tc>
          <w:tcPr>
            <w:tcW w:w="708" w:type="dxa"/>
          </w:tcPr>
          <w:p w14:paraId="71DA6413" w14:textId="77777777" w:rsidR="00C319FC" w:rsidRDefault="00122F18">
            <w:pPr>
              <w:pStyle w:val="TableParagraph"/>
              <w:spacing w:line="210" w:lineRule="exact"/>
              <w:ind w:left="197" w:right="195"/>
              <w:rPr>
                <w:sz w:val="20"/>
              </w:rPr>
            </w:pPr>
            <w:r>
              <w:rPr>
                <w:spacing w:val="-5"/>
                <w:sz w:val="20"/>
              </w:rPr>
              <w:t>2.8</w:t>
            </w:r>
          </w:p>
        </w:tc>
        <w:tc>
          <w:tcPr>
            <w:tcW w:w="851" w:type="dxa"/>
          </w:tcPr>
          <w:p w14:paraId="623E3160" w14:textId="77777777" w:rsidR="00C319FC" w:rsidRDefault="00122F18">
            <w:pPr>
              <w:pStyle w:val="TableParagraph"/>
              <w:spacing w:line="210" w:lineRule="exact"/>
              <w:ind w:left="197" w:right="191"/>
              <w:rPr>
                <w:sz w:val="20"/>
              </w:rPr>
            </w:pPr>
            <w:r>
              <w:rPr>
                <w:spacing w:val="-5"/>
                <w:sz w:val="20"/>
              </w:rPr>
              <w:t>5.1</w:t>
            </w:r>
          </w:p>
        </w:tc>
        <w:tc>
          <w:tcPr>
            <w:tcW w:w="709" w:type="dxa"/>
          </w:tcPr>
          <w:p w14:paraId="06F90F1D" w14:textId="77777777" w:rsidR="00C319FC" w:rsidRDefault="00122F18">
            <w:pPr>
              <w:pStyle w:val="TableParagraph"/>
              <w:spacing w:line="210" w:lineRule="exact"/>
              <w:ind w:right="258"/>
              <w:jc w:val="right"/>
              <w:rPr>
                <w:sz w:val="20"/>
              </w:rPr>
            </w:pPr>
            <w:r>
              <w:rPr>
                <w:spacing w:val="-5"/>
                <w:sz w:val="20"/>
              </w:rPr>
              <w:t>4.7</w:t>
            </w:r>
          </w:p>
        </w:tc>
        <w:tc>
          <w:tcPr>
            <w:tcW w:w="850" w:type="dxa"/>
          </w:tcPr>
          <w:p w14:paraId="1BC579D8" w14:textId="77777777" w:rsidR="00C319FC" w:rsidRDefault="00122F18">
            <w:pPr>
              <w:pStyle w:val="TableParagraph"/>
              <w:spacing w:line="210" w:lineRule="exact"/>
              <w:ind w:left="195" w:right="195"/>
              <w:rPr>
                <w:sz w:val="20"/>
              </w:rPr>
            </w:pPr>
            <w:r>
              <w:rPr>
                <w:spacing w:val="-5"/>
                <w:sz w:val="20"/>
              </w:rPr>
              <w:t>8.2</w:t>
            </w:r>
          </w:p>
        </w:tc>
        <w:tc>
          <w:tcPr>
            <w:tcW w:w="851" w:type="dxa"/>
          </w:tcPr>
          <w:p w14:paraId="01E010B0" w14:textId="77777777" w:rsidR="00C319FC" w:rsidRDefault="00122F18">
            <w:pPr>
              <w:pStyle w:val="TableParagraph"/>
              <w:spacing w:line="210" w:lineRule="exact"/>
              <w:ind w:left="196" w:right="191"/>
              <w:rPr>
                <w:sz w:val="20"/>
              </w:rPr>
            </w:pPr>
            <w:r>
              <w:rPr>
                <w:spacing w:val="-5"/>
                <w:sz w:val="20"/>
              </w:rPr>
              <w:t>7.7</w:t>
            </w:r>
          </w:p>
        </w:tc>
        <w:tc>
          <w:tcPr>
            <w:tcW w:w="850" w:type="dxa"/>
          </w:tcPr>
          <w:p w14:paraId="0BECF2C7" w14:textId="77777777" w:rsidR="00C319FC" w:rsidRDefault="00122F18">
            <w:pPr>
              <w:pStyle w:val="TableParagraph"/>
              <w:spacing w:line="210" w:lineRule="exact"/>
              <w:ind w:left="197" w:right="193"/>
              <w:rPr>
                <w:sz w:val="20"/>
              </w:rPr>
            </w:pPr>
            <w:r>
              <w:rPr>
                <w:spacing w:val="-5"/>
                <w:sz w:val="20"/>
              </w:rPr>
              <w:t>6.8</w:t>
            </w:r>
          </w:p>
        </w:tc>
        <w:tc>
          <w:tcPr>
            <w:tcW w:w="851" w:type="dxa"/>
          </w:tcPr>
          <w:p w14:paraId="1C2A70AC" w14:textId="77777777" w:rsidR="00C319FC" w:rsidRDefault="00122F18">
            <w:pPr>
              <w:pStyle w:val="TableParagraph"/>
              <w:spacing w:line="210" w:lineRule="exact"/>
              <w:ind w:left="196" w:right="191"/>
              <w:rPr>
                <w:sz w:val="20"/>
              </w:rPr>
            </w:pPr>
            <w:r>
              <w:rPr>
                <w:spacing w:val="-4"/>
                <w:sz w:val="20"/>
              </w:rPr>
              <w:t>10.9</w:t>
            </w:r>
          </w:p>
        </w:tc>
        <w:tc>
          <w:tcPr>
            <w:tcW w:w="708" w:type="dxa"/>
          </w:tcPr>
          <w:p w14:paraId="23313FAF" w14:textId="77777777" w:rsidR="00C319FC" w:rsidRDefault="00122F18">
            <w:pPr>
              <w:pStyle w:val="TableParagraph"/>
              <w:spacing w:line="210" w:lineRule="exact"/>
              <w:ind w:left="209"/>
              <w:jc w:val="left"/>
              <w:rPr>
                <w:sz w:val="20"/>
              </w:rPr>
            </w:pPr>
            <w:r>
              <w:rPr>
                <w:spacing w:val="-4"/>
                <w:sz w:val="20"/>
              </w:rPr>
              <w:t>16.7</w:t>
            </w:r>
          </w:p>
        </w:tc>
        <w:tc>
          <w:tcPr>
            <w:tcW w:w="1134" w:type="dxa"/>
          </w:tcPr>
          <w:p w14:paraId="3364D290" w14:textId="77777777" w:rsidR="00C319FC" w:rsidRDefault="00122F18">
            <w:pPr>
              <w:pStyle w:val="TableParagraph"/>
              <w:spacing w:line="210" w:lineRule="exact"/>
              <w:ind w:left="623"/>
              <w:jc w:val="left"/>
              <w:rPr>
                <w:sz w:val="20"/>
              </w:rPr>
            </w:pPr>
            <w:r>
              <w:rPr>
                <w:spacing w:val="-5"/>
                <w:sz w:val="20"/>
              </w:rPr>
              <w:t>8.5</w:t>
            </w:r>
          </w:p>
        </w:tc>
        <w:tc>
          <w:tcPr>
            <w:tcW w:w="1502" w:type="dxa"/>
          </w:tcPr>
          <w:p w14:paraId="3DEEA010" w14:textId="77777777" w:rsidR="00C319FC" w:rsidRDefault="00122F18">
            <w:pPr>
              <w:pStyle w:val="TableParagraph"/>
              <w:spacing w:line="210" w:lineRule="exact"/>
              <w:ind w:left="554" w:right="557"/>
              <w:rPr>
                <w:sz w:val="20"/>
              </w:rPr>
            </w:pPr>
            <w:r>
              <w:rPr>
                <w:spacing w:val="-5"/>
                <w:sz w:val="20"/>
              </w:rPr>
              <w:t>7.4</w:t>
            </w:r>
          </w:p>
        </w:tc>
      </w:tr>
      <w:tr w:rsidR="004623FB" w14:paraId="6CCA8FF9" w14:textId="77777777" w:rsidTr="004623FB">
        <w:trPr>
          <w:trHeight w:val="229"/>
        </w:trPr>
        <w:tc>
          <w:tcPr>
            <w:tcW w:w="2141" w:type="dxa"/>
          </w:tcPr>
          <w:p w14:paraId="5EE2F2AF" w14:textId="3D348616" w:rsidR="00C319FC" w:rsidRDefault="00122F18">
            <w:pPr>
              <w:pStyle w:val="TableParagraph"/>
              <w:spacing w:line="210" w:lineRule="exact"/>
              <w:ind w:left="470"/>
              <w:jc w:val="left"/>
              <w:rPr>
                <w:sz w:val="20"/>
              </w:rPr>
            </w:pPr>
            <w:r>
              <w:rPr>
                <w:spacing w:val="-2"/>
                <w:sz w:val="20"/>
              </w:rPr>
              <w:t>DT117</w:t>
            </w:r>
            <w:r w:rsidR="00791FE9">
              <w:rPr>
                <w:spacing w:val="-2"/>
                <w:sz w:val="20"/>
              </w:rPr>
              <w:t>-Hamilton Rd, Motherwell</w:t>
            </w:r>
          </w:p>
        </w:tc>
        <w:tc>
          <w:tcPr>
            <w:tcW w:w="709" w:type="dxa"/>
          </w:tcPr>
          <w:p w14:paraId="4385031C" w14:textId="77777777" w:rsidR="00C319FC" w:rsidRDefault="00122F18">
            <w:pPr>
              <w:pStyle w:val="TableParagraph"/>
              <w:spacing w:line="210" w:lineRule="exact"/>
              <w:ind w:left="213"/>
              <w:jc w:val="left"/>
              <w:rPr>
                <w:sz w:val="20"/>
              </w:rPr>
            </w:pPr>
            <w:r>
              <w:rPr>
                <w:spacing w:val="-4"/>
                <w:sz w:val="20"/>
              </w:rPr>
              <w:t>21.9</w:t>
            </w:r>
          </w:p>
        </w:tc>
        <w:tc>
          <w:tcPr>
            <w:tcW w:w="851" w:type="dxa"/>
          </w:tcPr>
          <w:p w14:paraId="60D51359" w14:textId="77777777" w:rsidR="00C319FC" w:rsidRDefault="00122F18">
            <w:pPr>
              <w:pStyle w:val="TableParagraph"/>
              <w:spacing w:line="210" w:lineRule="exact"/>
              <w:ind w:left="198" w:right="192"/>
              <w:rPr>
                <w:sz w:val="20"/>
              </w:rPr>
            </w:pPr>
            <w:r>
              <w:rPr>
                <w:spacing w:val="-5"/>
                <w:sz w:val="20"/>
              </w:rPr>
              <w:t>9.8</w:t>
            </w:r>
          </w:p>
        </w:tc>
        <w:tc>
          <w:tcPr>
            <w:tcW w:w="850" w:type="dxa"/>
          </w:tcPr>
          <w:p w14:paraId="695436CA" w14:textId="77777777" w:rsidR="00C319FC" w:rsidRDefault="00122F18">
            <w:pPr>
              <w:pStyle w:val="TableParagraph"/>
              <w:spacing w:line="210" w:lineRule="exact"/>
              <w:ind w:left="198" w:right="192"/>
              <w:rPr>
                <w:sz w:val="20"/>
              </w:rPr>
            </w:pPr>
            <w:r>
              <w:rPr>
                <w:spacing w:val="-4"/>
                <w:sz w:val="20"/>
              </w:rPr>
              <w:t>25.1</w:t>
            </w:r>
          </w:p>
        </w:tc>
        <w:tc>
          <w:tcPr>
            <w:tcW w:w="851" w:type="dxa"/>
          </w:tcPr>
          <w:p w14:paraId="5EC6CE14" w14:textId="77777777" w:rsidR="00C319FC" w:rsidRDefault="00122F18">
            <w:pPr>
              <w:pStyle w:val="TableParagraph"/>
              <w:spacing w:line="210" w:lineRule="exact"/>
              <w:ind w:left="199" w:right="188"/>
              <w:rPr>
                <w:sz w:val="20"/>
              </w:rPr>
            </w:pPr>
            <w:r>
              <w:rPr>
                <w:spacing w:val="-4"/>
                <w:sz w:val="20"/>
              </w:rPr>
              <w:t>16.2</w:t>
            </w:r>
          </w:p>
        </w:tc>
        <w:tc>
          <w:tcPr>
            <w:tcW w:w="708" w:type="dxa"/>
          </w:tcPr>
          <w:p w14:paraId="0BDCC849" w14:textId="77777777" w:rsidR="00C319FC" w:rsidRDefault="00122F18">
            <w:pPr>
              <w:pStyle w:val="TableParagraph"/>
              <w:spacing w:line="210" w:lineRule="exact"/>
              <w:ind w:left="197" w:right="195"/>
              <w:rPr>
                <w:sz w:val="20"/>
              </w:rPr>
            </w:pPr>
            <w:r>
              <w:rPr>
                <w:spacing w:val="-5"/>
                <w:sz w:val="20"/>
              </w:rPr>
              <w:t>7.6</w:t>
            </w:r>
          </w:p>
        </w:tc>
        <w:tc>
          <w:tcPr>
            <w:tcW w:w="851" w:type="dxa"/>
          </w:tcPr>
          <w:p w14:paraId="2FFC4507" w14:textId="77777777" w:rsidR="00C319FC" w:rsidRDefault="00122F18">
            <w:pPr>
              <w:pStyle w:val="TableParagraph"/>
              <w:spacing w:line="210" w:lineRule="exact"/>
              <w:ind w:left="197" w:right="191"/>
              <w:rPr>
                <w:sz w:val="20"/>
              </w:rPr>
            </w:pPr>
            <w:r>
              <w:rPr>
                <w:spacing w:val="-4"/>
                <w:sz w:val="20"/>
              </w:rPr>
              <w:t>10.6</w:t>
            </w:r>
          </w:p>
        </w:tc>
        <w:tc>
          <w:tcPr>
            <w:tcW w:w="709" w:type="dxa"/>
          </w:tcPr>
          <w:p w14:paraId="7BF0F355" w14:textId="77777777" w:rsidR="00C319FC" w:rsidRDefault="00122F18">
            <w:pPr>
              <w:pStyle w:val="TableParagraph"/>
              <w:spacing w:line="210" w:lineRule="exact"/>
              <w:ind w:right="203"/>
              <w:jc w:val="right"/>
              <w:rPr>
                <w:sz w:val="20"/>
              </w:rPr>
            </w:pPr>
            <w:r>
              <w:rPr>
                <w:spacing w:val="-4"/>
                <w:sz w:val="20"/>
              </w:rPr>
              <w:t>16.2</w:t>
            </w:r>
          </w:p>
        </w:tc>
        <w:tc>
          <w:tcPr>
            <w:tcW w:w="850" w:type="dxa"/>
          </w:tcPr>
          <w:p w14:paraId="65B40341" w14:textId="77777777" w:rsidR="00C319FC" w:rsidRDefault="00122F18">
            <w:pPr>
              <w:pStyle w:val="TableParagraph"/>
              <w:spacing w:line="210" w:lineRule="exact"/>
              <w:ind w:left="195" w:right="195"/>
              <w:rPr>
                <w:sz w:val="20"/>
              </w:rPr>
            </w:pPr>
            <w:r>
              <w:rPr>
                <w:spacing w:val="-4"/>
                <w:sz w:val="20"/>
              </w:rPr>
              <w:t>15.2</w:t>
            </w:r>
          </w:p>
        </w:tc>
        <w:tc>
          <w:tcPr>
            <w:tcW w:w="851" w:type="dxa"/>
          </w:tcPr>
          <w:p w14:paraId="45EDCCB9" w14:textId="77777777" w:rsidR="00C319FC" w:rsidRDefault="00122F18">
            <w:pPr>
              <w:pStyle w:val="TableParagraph"/>
              <w:spacing w:line="210" w:lineRule="exact"/>
              <w:ind w:left="196" w:right="191"/>
              <w:rPr>
                <w:sz w:val="20"/>
              </w:rPr>
            </w:pPr>
            <w:r>
              <w:rPr>
                <w:spacing w:val="-4"/>
                <w:sz w:val="20"/>
              </w:rPr>
              <w:t>19.7</w:t>
            </w:r>
          </w:p>
        </w:tc>
        <w:tc>
          <w:tcPr>
            <w:tcW w:w="850" w:type="dxa"/>
          </w:tcPr>
          <w:p w14:paraId="4ED3B590" w14:textId="77777777" w:rsidR="00C319FC" w:rsidRDefault="00122F18">
            <w:pPr>
              <w:pStyle w:val="TableParagraph"/>
              <w:spacing w:line="210" w:lineRule="exact"/>
              <w:ind w:left="197" w:right="193"/>
              <w:rPr>
                <w:sz w:val="20"/>
              </w:rPr>
            </w:pPr>
            <w:r>
              <w:rPr>
                <w:spacing w:val="-4"/>
                <w:sz w:val="20"/>
              </w:rPr>
              <w:t>19.9</w:t>
            </w:r>
          </w:p>
        </w:tc>
        <w:tc>
          <w:tcPr>
            <w:tcW w:w="851" w:type="dxa"/>
          </w:tcPr>
          <w:p w14:paraId="2AE945C8" w14:textId="77777777" w:rsidR="00C319FC" w:rsidRDefault="00122F18">
            <w:pPr>
              <w:pStyle w:val="TableParagraph"/>
              <w:spacing w:line="210" w:lineRule="exact"/>
              <w:ind w:left="6"/>
              <w:rPr>
                <w:sz w:val="20"/>
              </w:rPr>
            </w:pPr>
            <w:r>
              <w:rPr>
                <w:w w:val="99"/>
                <w:sz w:val="20"/>
              </w:rPr>
              <w:t>-</w:t>
            </w:r>
          </w:p>
        </w:tc>
        <w:tc>
          <w:tcPr>
            <w:tcW w:w="708" w:type="dxa"/>
          </w:tcPr>
          <w:p w14:paraId="5226D5C8" w14:textId="77777777" w:rsidR="00C319FC" w:rsidRDefault="00122F18">
            <w:pPr>
              <w:pStyle w:val="TableParagraph"/>
              <w:spacing w:line="210" w:lineRule="exact"/>
              <w:ind w:left="209"/>
              <w:jc w:val="left"/>
              <w:rPr>
                <w:sz w:val="20"/>
              </w:rPr>
            </w:pPr>
            <w:r>
              <w:rPr>
                <w:spacing w:val="-4"/>
                <w:sz w:val="20"/>
              </w:rPr>
              <w:t>44.8</w:t>
            </w:r>
          </w:p>
        </w:tc>
        <w:tc>
          <w:tcPr>
            <w:tcW w:w="1134" w:type="dxa"/>
          </w:tcPr>
          <w:p w14:paraId="36E4487A" w14:textId="77777777" w:rsidR="00C319FC" w:rsidRDefault="00122F18">
            <w:pPr>
              <w:pStyle w:val="TableParagraph"/>
              <w:spacing w:line="210" w:lineRule="exact"/>
              <w:ind w:left="568"/>
              <w:jc w:val="left"/>
              <w:rPr>
                <w:sz w:val="20"/>
              </w:rPr>
            </w:pPr>
            <w:r>
              <w:rPr>
                <w:spacing w:val="-4"/>
                <w:sz w:val="20"/>
              </w:rPr>
              <w:t>18.8</w:t>
            </w:r>
          </w:p>
        </w:tc>
        <w:tc>
          <w:tcPr>
            <w:tcW w:w="1502" w:type="dxa"/>
          </w:tcPr>
          <w:p w14:paraId="6EBD3C98" w14:textId="77777777" w:rsidR="00C319FC" w:rsidRDefault="00122F18">
            <w:pPr>
              <w:pStyle w:val="TableParagraph"/>
              <w:spacing w:line="210" w:lineRule="exact"/>
              <w:ind w:left="554" w:right="557"/>
              <w:rPr>
                <w:sz w:val="20"/>
              </w:rPr>
            </w:pPr>
            <w:r>
              <w:rPr>
                <w:spacing w:val="-4"/>
                <w:sz w:val="20"/>
              </w:rPr>
              <w:t>16.4</w:t>
            </w:r>
          </w:p>
        </w:tc>
      </w:tr>
      <w:tr w:rsidR="004623FB" w14:paraId="6A650CED" w14:textId="77777777" w:rsidTr="004623FB">
        <w:trPr>
          <w:trHeight w:val="230"/>
        </w:trPr>
        <w:tc>
          <w:tcPr>
            <w:tcW w:w="2141" w:type="dxa"/>
          </w:tcPr>
          <w:p w14:paraId="32022DEE" w14:textId="7CB8B26C" w:rsidR="00C319FC" w:rsidRDefault="00122F18">
            <w:pPr>
              <w:pStyle w:val="TableParagraph"/>
              <w:spacing w:line="210" w:lineRule="exact"/>
              <w:ind w:left="470"/>
              <w:jc w:val="left"/>
              <w:rPr>
                <w:sz w:val="20"/>
              </w:rPr>
            </w:pPr>
            <w:r>
              <w:rPr>
                <w:spacing w:val="-2"/>
                <w:sz w:val="20"/>
              </w:rPr>
              <w:t>DT121</w:t>
            </w:r>
            <w:r w:rsidR="0090119E">
              <w:rPr>
                <w:spacing w:val="-2"/>
                <w:sz w:val="20"/>
              </w:rPr>
              <w:t>-Flannigan Grove, Bellshill</w:t>
            </w:r>
          </w:p>
        </w:tc>
        <w:tc>
          <w:tcPr>
            <w:tcW w:w="709" w:type="dxa"/>
          </w:tcPr>
          <w:p w14:paraId="18A8E1A6" w14:textId="77777777" w:rsidR="00C319FC" w:rsidRDefault="00122F18">
            <w:pPr>
              <w:pStyle w:val="TableParagraph"/>
              <w:spacing w:line="210" w:lineRule="exact"/>
              <w:ind w:left="213"/>
              <w:jc w:val="left"/>
              <w:rPr>
                <w:sz w:val="20"/>
              </w:rPr>
            </w:pPr>
            <w:r>
              <w:rPr>
                <w:spacing w:val="-4"/>
                <w:sz w:val="20"/>
              </w:rPr>
              <w:t>16.6</w:t>
            </w:r>
          </w:p>
        </w:tc>
        <w:tc>
          <w:tcPr>
            <w:tcW w:w="851" w:type="dxa"/>
          </w:tcPr>
          <w:p w14:paraId="21E55D25" w14:textId="77777777" w:rsidR="00C319FC" w:rsidRDefault="00122F18">
            <w:pPr>
              <w:pStyle w:val="TableParagraph"/>
              <w:spacing w:line="210" w:lineRule="exact"/>
              <w:ind w:left="198" w:right="192"/>
              <w:rPr>
                <w:sz w:val="20"/>
              </w:rPr>
            </w:pPr>
            <w:r>
              <w:rPr>
                <w:spacing w:val="-5"/>
                <w:sz w:val="20"/>
              </w:rPr>
              <w:t>6.7</w:t>
            </w:r>
          </w:p>
        </w:tc>
        <w:tc>
          <w:tcPr>
            <w:tcW w:w="850" w:type="dxa"/>
          </w:tcPr>
          <w:p w14:paraId="773324FC" w14:textId="77777777" w:rsidR="00C319FC" w:rsidRDefault="00122F18">
            <w:pPr>
              <w:pStyle w:val="TableParagraph"/>
              <w:spacing w:line="210" w:lineRule="exact"/>
              <w:ind w:left="198" w:right="192"/>
              <w:rPr>
                <w:sz w:val="20"/>
              </w:rPr>
            </w:pPr>
            <w:r>
              <w:rPr>
                <w:spacing w:val="-4"/>
                <w:sz w:val="20"/>
              </w:rPr>
              <w:t>19.4</w:t>
            </w:r>
          </w:p>
        </w:tc>
        <w:tc>
          <w:tcPr>
            <w:tcW w:w="851" w:type="dxa"/>
          </w:tcPr>
          <w:p w14:paraId="001EE1DE" w14:textId="77777777" w:rsidR="00C319FC" w:rsidRDefault="00122F18">
            <w:pPr>
              <w:pStyle w:val="TableParagraph"/>
              <w:spacing w:line="210" w:lineRule="exact"/>
              <w:ind w:left="199" w:right="188"/>
              <w:rPr>
                <w:sz w:val="20"/>
              </w:rPr>
            </w:pPr>
            <w:r>
              <w:rPr>
                <w:spacing w:val="-4"/>
                <w:sz w:val="20"/>
              </w:rPr>
              <w:t>12.0</w:t>
            </w:r>
          </w:p>
        </w:tc>
        <w:tc>
          <w:tcPr>
            <w:tcW w:w="708" w:type="dxa"/>
          </w:tcPr>
          <w:p w14:paraId="3BCBC11D" w14:textId="77777777" w:rsidR="00C319FC" w:rsidRDefault="00122F18">
            <w:pPr>
              <w:pStyle w:val="TableParagraph"/>
              <w:spacing w:line="210" w:lineRule="exact"/>
              <w:ind w:left="197" w:right="195"/>
              <w:rPr>
                <w:sz w:val="20"/>
              </w:rPr>
            </w:pPr>
            <w:r>
              <w:rPr>
                <w:spacing w:val="-5"/>
                <w:sz w:val="20"/>
              </w:rPr>
              <w:t>4.2</w:t>
            </w:r>
          </w:p>
        </w:tc>
        <w:tc>
          <w:tcPr>
            <w:tcW w:w="851" w:type="dxa"/>
          </w:tcPr>
          <w:p w14:paraId="12BC499C" w14:textId="77777777" w:rsidR="00C319FC" w:rsidRDefault="00122F18">
            <w:pPr>
              <w:pStyle w:val="TableParagraph"/>
              <w:spacing w:line="210" w:lineRule="exact"/>
              <w:ind w:left="197" w:right="191"/>
              <w:rPr>
                <w:sz w:val="20"/>
              </w:rPr>
            </w:pPr>
            <w:r>
              <w:rPr>
                <w:spacing w:val="-5"/>
                <w:sz w:val="20"/>
              </w:rPr>
              <w:t>6.9</w:t>
            </w:r>
          </w:p>
        </w:tc>
        <w:tc>
          <w:tcPr>
            <w:tcW w:w="709" w:type="dxa"/>
          </w:tcPr>
          <w:p w14:paraId="5C609FE4" w14:textId="77777777" w:rsidR="00C319FC" w:rsidRDefault="00122F18">
            <w:pPr>
              <w:pStyle w:val="TableParagraph"/>
              <w:spacing w:line="210" w:lineRule="exact"/>
              <w:ind w:right="203"/>
              <w:jc w:val="right"/>
              <w:rPr>
                <w:sz w:val="20"/>
              </w:rPr>
            </w:pPr>
            <w:r>
              <w:rPr>
                <w:spacing w:val="-4"/>
                <w:sz w:val="20"/>
              </w:rPr>
              <w:t>13.8</w:t>
            </w:r>
          </w:p>
        </w:tc>
        <w:tc>
          <w:tcPr>
            <w:tcW w:w="850" w:type="dxa"/>
          </w:tcPr>
          <w:p w14:paraId="01E2CCD7" w14:textId="77777777" w:rsidR="00C319FC" w:rsidRDefault="00122F18">
            <w:pPr>
              <w:pStyle w:val="TableParagraph"/>
              <w:spacing w:line="210" w:lineRule="exact"/>
              <w:ind w:left="195" w:right="195"/>
              <w:rPr>
                <w:sz w:val="20"/>
              </w:rPr>
            </w:pPr>
            <w:r>
              <w:rPr>
                <w:spacing w:val="-5"/>
                <w:sz w:val="20"/>
              </w:rPr>
              <w:t>7.6</w:t>
            </w:r>
          </w:p>
        </w:tc>
        <w:tc>
          <w:tcPr>
            <w:tcW w:w="851" w:type="dxa"/>
          </w:tcPr>
          <w:p w14:paraId="74D913DE" w14:textId="77777777" w:rsidR="00C319FC" w:rsidRDefault="00122F18">
            <w:pPr>
              <w:pStyle w:val="TableParagraph"/>
              <w:spacing w:line="210" w:lineRule="exact"/>
              <w:ind w:left="196" w:right="191"/>
              <w:rPr>
                <w:sz w:val="20"/>
              </w:rPr>
            </w:pPr>
            <w:r>
              <w:rPr>
                <w:spacing w:val="-4"/>
                <w:sz w:val="20"/>
              </w:rPr>
              <w:t>16.7</w:t>
            </w:r>
          </w:p>
        </w:tc>
        <w:tc>
          <w:tcPr>
            <w:tcW w:w="850" w:type="dxa"/>
          </w:tcPr>
          <w:p w14:paraId="46DC1B98" w14:textId="77777777" w:rsidR="00C319FC" w:rsidRDefault="00122F18">
            <w:pPr>
              <w:pStyle w:val="TableParagraph"/>
              <w:spacing w:line="210" w:lineRule="exact"/>
              <w:ind w:left="197" w:right="193"/>
              <w:rPr>
                <w:sz w:val="20"/>
              </w:rPr>
            </w:pPr>
            <w:r>
              <w:rPr>
                <w:spacing w:val="-4"/>
                <w:sz w:val="20"/>
              </w:rPr>
              <w:t>15.4</w:t>
            </w:r>
          </w:p>
        </w:tc>
        <w:tc>
          <w:tcPr>
            <w:tcW w:w="851" w:type="dxa"/>
          </w:tcPr>
          <w:p w14:paraId="051B6F03" w14:textId="77777777" w:rsidR="00C319FC" w:rsidRDefault="00122F18">
            <w:pPr>
              <w:pStyle w:val="TableParagraph"/>
              <w:spacing w:line="210" w:lineRule="exact"/>
              <w:ind w:left="196" w:right="191"/>
              <w:rPr>
                <w:sz w:val="20"/>
              </w:rPr>
            </w:pPr>
            <w:r>
              <w:rPr>
                <w:spacing w:val="-4"/>
                <w:sz w:val="20"/>
              </w:rPr>
              <w:t>19.5</w:t>
            </w:r>
          </w:p>
        </w:tc>
        <w:tc>
          <w:tcPr>
            <w:tcW w:w="708" w:type="dxa"/>
          </w:tcPr>
          <w:p w14:paraId="087E82EF" w14:textId="77777777" w:rsidR="00C319FC" w:rsidRDefault="00122F18">
            <w:pPr>
              <w:pStyle w:val="TableParagraph"/>
              <w:spacing w:line="210" w:lineRule="exact"/>
              <w:ind w:left="209"/>
              <w:jc w:val="left"/>
              <w:rPr>
                <w:sz w:val="20"/>
              </w:rPr>
            </w:pPr>
            <w:r>
              <w:rPr>
                <w:spacing w:val="-4"/>
                <w:sz w:val="20"/>
              </w:rPr>
              <w:t>28.2</w:t>
            </w:r>
          </w:p>
        </w:tc>
        <w:tc>
          <w:tcPr>
            <w:tcW w:w="1134" w:type="dxa"/>
          </w:tcPr>
          <w:p w14:paraId="7871D12E" w14:textId="77777777" w:rsidR="00C319FC" w:rsidRDefault="00122F18">
            <w:pPr>
              <w:pStyle w:val="TableParagraph"/>
              <w:spacing w:line="210" w:lineRule="exact"/>
              <w:ind w:left="568"/>
              <w:jc w:val="left"/>
              <w:rPr>
                <w:sz w:val="20"/>
              </w:rPr>
            </w:pPr>
            <w:r>
              <w:rPr>
                <w:spacing w:val="-4"/>
                <w:sz w:val="20"/>
              </w:rPr>
              <w:t>13.9</w:t>
            </w:r>
          </w:p>
        </w:tc>
        <w:tc>
          <w:tcPr>
            <w:tcW w:w="1502" w:type="dxa"/>
          </w:tcPr>
          <w:p w14:paraId="4172C10E" w14:textId="77777777" w:rsidR="00C319FC" w:rsidRDefault="00122F18">
            <w:pPr>
              <w:pStyle w:val="TableParagraph"/>
              <w:spacing w:line="210" w:lineRule="exact"/>
              <w:ind w:left="554" w:right="557"/>
              <w:rPr>
                <w:sz w:val="20"/>
              </w:rPr>
            </w:pPr>
            <w:r>
              <w:rPr>
                <w:spacing w:val="-4"/>
                <w:sz w:val="20"/>
              </w:rPr>
              <w:t>12.1</w:t>
            </w:r>
          </w:p>
        </w:tc>
      </w:tr>
      <w:tr w:rsidR="004623FB" w14:paraId="70F0E7AA" w14:textId="77777777" w:rsidTr="004623FB">
        <w:trPr>
          <w:trHeight w:val="230"/>
        </w:trPr>
        <w:tc>
          <w:tcPr>
            <w:tcW w:w="2141" w:type="dxa"/>
          </w:tcPr>
          <w:p w14:paraId="41ADCDF1" w14:textId="657FC11E" w:rsidR="00C319FC" w:rsidRDefault="00122F18">
            <w:pPr>
              <w:pStyle w:val="TableParagraph"/>
              <w:spacing w:line="210" w:lineRule="exact"/>
              <w:ind w:left="470"/>
              <w:jc w:val="left"/>
              <w:rPr>
                <w:sz w:val="20"/>
              </w:rPr>
            </w:pPr>
            <w:r>
              <w:rPr>
                <w:spacing w:val="-2"/>
                <w:sz w:val="20"/>
              </w:rPr>
              <w:t>DT122</w:t>
            </w:r>
            <w:r w:rsidR="0090119E">
              <w:rPr>
                <w:spacing w:val="-2"/>
                <w:sz w:val="20"/>
              </w:rPr>
              <w:t>-Main St, Mossend</w:t>
            </w:r>
          </w:p>
        </w:tc>
        <w:tc>
          <w:tcPr>
            <w:tcW w:w="709" w:type="dxa"/>
          </w:tcPr>
          <w:p w14:paraId="43C27B54" w14:textId="77777777" w:rsidR="00C319FC" w:rsidRDefault="00122F18">
            <w:pPr>
              <w:pStyle w:val="TableParagraph"/>
              <w:spacing w:line="210" w:lineRule="exact"/>
              <w:ind w:left="213"/>
              <w:jc w:val="left"/>
              <w:rPr>
                <w:sz w:val="20"/>
              </w:rPr>
            </w:pPr>
            <w:r>
              <w:rPr>
                <w:spacing w:val="-4"/>
                <w:sz w:val="20"/>
              </w:rPr>
              <w:t>17.2</w:t>
            </w:r>
          </w:p>
        </w:tc>
        <w:tc>
          <w:tcPr>
            <w:tcW w:w="851" w:type="dxa"/>
          </w:tcPr>
          <w:p w14:paraId="17022B1F" w14:textId="77777777" w:rsidR="00C319FC" w:rsidRDefault="00122F18">
            <w:pPr>
              <w:pStyle w:val="TableParagraph"/>
              <w:spacing w:line="210" w:lineRule="exact"/>
              <w:ind w:left="198" w:right="192"/>
              <w:rPr>
                <w:sz w:val="20"/>
              </w:rPr>
            </w:pPr>
            <w:r>
              <w:rPr>
                <w:spacing w:val="-5"/>
                <w:sz w:val="20"/>
              </w:rPr>
              <w:t>8.4</w:t>
            </w:r>
          </w:p>
        </w:tc>
        <w:tc>
          <w:tcPr>
            <w:tcW w:w="850" w:type="dxa"/>
          </w:tcPr>
          <w:p w14:paraId="493D036D" w14:textId="77777777" w:rsidR="00C319FC" w:rsidRDefault="00122F18">
            <w:pPr>
              <w:pStyle w:val="TableParagraph"/>
              <w:spacing w:line="210" w:lineRule="exact"/>
              <w:ind w:left="198" w:right="192"/>
              <w:rPr>
                <w:sz w:val="20"/>
              </w:rPr>
            </w:pPr>
            <w:r>
              <w:rPr>
                <w:spacing w:val="-4"/>
                <w:sz w:val="20"/>
              </w:rPr>
              <w:t>21.1</w:t>
            </w:r>
          </w:p>
        </w:tc>
        <w:tc>
          <w:tcPr>
            <w:tcW w:w="851" w:type="dxa"/>
          </w:tcPr>
          <w:p w14:paraId="44B94B28" w14:textId="77777777" w:rsidR="00C319FC" w:rsidRDefault="00122F18">
            <w:pPr>
              <w:pStyle w:val="TableParagraph"/>
              <w:spacing w:line="210" w:lineRule="exact"/>
              <w:ind w:left="199" w:right="188"/>
              <w:rPr>
                <w:sz w:val="20"/>
              </w:rPr>
            </w:pPr>
            <w:r>
              <w:rPr>
                <w:spacing w:val="-5"/>
                <w:sz w:val="20"/>
              </w:rPr>
              <w:t>8.3</w:t>
            </w:r>
          </w:p>
        </w:tc>
        <w:tc>
          <w:tcPr>
            <w:tcW w:w="708" w:type="dxa"/>
          </w:tcPr>
          <w:p w14:paraId="13852037" w14:textId="77777777" w:rsidR="00C319FC" w:rsidRDefault="00122F18">
            <w:pPr>
              <w:pStyle w:val="TableParagraph"/>
              <w:spacing w:line="210" w:lineRule="exact"/>
              <w:ind w:left="197" w:right="195"/>
              <w:rPr>
                <w:sz w:val="20"/>
              </w:rPr>
            </w:pPr>
            <w:r>
              <w:rPr>
                <w:spacing w:val="-5"/>
                <w:sz w:val="20"/>
              </w:rPr>
              <w:t>3.8</w:t>
            </w:r>
          </w:p>
        </w:tc>
        <w:tc>
          <w:tcPr>
            <w:tcW w:w="851" w:type="dxa"/>
          </w:tcPr>
          <w:p w14:paraId="753199EC" w14:textId="77777777" w:rsidR="00C319FC" w:rsidRDefault="00122F18">
            <w:pPr>
              <w:pStyle w:val="TableParagraph"/>
              <w:spacing w:line="210" w:lineRule="exact"/>
              <w:ind w:left="197" w:right="191"/>
              <w:rPr>
                <w:sz w:val="20"/>
              </w:rPr>
            </w:pPr>
            <w:r>
              <w:rPr>
                <w:spacing w:val="-5"/>
                <w:sz w:val="20"/>
              </w:rPr>
              <w:t>4.9</w:t>
            </w:r>
          </w:p>
        </w:tc>
        <w:tc>
          <w:tcPr>
            <w:tcW w:w="709" w:type="dxa"/>
          </w:tcPr>
          <w:p w14:paraId="0AEAD891" w14:textId="77777777" w:rsidR="00C319FC" w:rsidRDefault="00122F18">
            <w:pPr>
              <w:pStyle w:val="TableParagraph"/>
              <w:spacing w:line="210" w:lineRule="exact"/>
              <w:ind w:right="203"/>
              <w:jc w:val="right"/>
              <w:rPr>
                <w:sz w:val="20"/>
              </w:rPr>
            </w:pPr>
            <w:r>
              <w:rPr>
                <w:spacing w:val="-4"/>
                <w:sz w:val="20"/>
              </w:rPr>
              <w:t>11.7</w:t>
            </w:r>
          </w:p>
        </w:tc>
        <w:tc>
          <w:tcPr>
            <w:tcW w:w="850" w:type="dxa"/>
          </w:tcPr>
          <w:p w14:paraId="6E82E074" w14:textId="77777777" w:rsidR="00C319FC" w:rsidRDefault="00122F18">
            <w:pPr>
              <w:pStyle w:val="TableParagraph"/>
              <w:spacing w:line="210" w:lineRule="exact"/>
              <w:ind w:left="195" w:right="195"/>
              <w:rPr>
                <w:sz w:val="20"/>
              </w:rPr>
            </w:pPr>
            <w:r>
              <w:rPr>
                <w:spacing w:val="-5"/>
                <w:sz w:val="20"/>
              </w:rPr>
              <w:t>8.0</w:t>
            </w:r>
          </w:p>
        </w:tc>
        <w:tc>
          <w:tcPr>
            <w:tcW w:w="851" w:type="dxa"/>
          </w:tcPr>
          <w:p w14:paraId="2DE9C1AC" w14:textId="77777777" w:rsidR="00C319FC" w:rsidRDefault="00122F18">
            <w:pPr>
              <w:pStyle w:val="TableParagraph"/>
              <w:spacing w:line="210" w:lineRule="exact"/>
              <w:ind w:left="196" w:right="191"/>
              <w:rPr>
                <w:sz w:val="20"/>
              </w:rPr>
            </w:pPr>
            <w:r>
              <w:rPr>
                <w:spacing w:val="-4"/>
                <w:sz w:val="20"/>
              </w:rPr>
              <w:t>15.1</w:t>
            </w:r>
          </w:p>
        </w:tc>
        <w:tc>
          <w:tcPr>
            <w:tcW w:w="850" w:type="dxa"/>
          </w:tcPr>
          <w:p w14:paraId="7BB79CF3" w14:textId="77777777" w:rsidR="00C319FC" w:rsidRDefault="00122F18">
            <w:pPr>
              <w:pStyle w:val="TableParagraph"/>
              <w:spacing w:line="210" w:lineRule="exact"/>
              <w:ind w:left="197" w:right="193"/>
              <w:rPr>
                <w:sz w:val="20"/>
              </w:rPr>
            </w:pPr>
            <w:r>
              <w:rPr>
                <w:spacing w:val="-4"/>
                <w:sz w:val="20"/>
              </w:rPr>
              <w:t>14.7</w:t>
            </w:r>
          </w:p>
        </w:tc>
        <w:tc>
          <w:tcPr>
            <w:tcW w:w="851" w:type="dxa"/>
          </w:tcPr>
          <w:p w14:paraId="4E0D22B1" w14:textId="77777777" w:rsidR="00C319FC" w:rsidRDefault="00122F18">
            <w:pPr>
              <w:pStyle w:val="TableParagraph"/>
              <w:spacing w:line="210" w:lineRule="exact"/>
              <w:ind w:left="193" w:right="191"/>
              <w:rPr>
                <w:sz w:val="20"/>
              </w:rPr>
            </w:pPr>
            <w:r>
              <w:rPr>
                <w:spacing w:val="-5"/>
                <w:sz w:val="20"/>
              </w:rPr>
              <w:t>15</w:t>
            </w:r>
          </w:p>
        </w:tc>
        <w:tc>
          <w:tcPr>
            <w:tcW w:w="708" w:type="dxa"/>
          </w:tcPr>
          <w:p w14:paraId="68F8C96C" w14:textId="77777777" w:rsidR="00C319FC" w:rsidRDefault="00122F18">
            <w:pPr>
              <w:pStyle w:val="TableParagraph"/>
              <w:spacing w:line="210" w:lineRule="exact"/>
              <w:ind w:left="209"/>
              <w:jc w:val="left"/>
              <w:rPr>
                <w:sz w:val="20"/>
              </w:rPr>
            </w:pPr>
            <w:r>
              <w:rPr>
                <w:spacing w:val="-4"/>
                <w:sz w:val="20"/>
              </w:rPr>
              <w:t>28.8</w:t>
            </w:r>
          </w:p>
        </w:tc>
        <w:tc>
          <w:tcPr>
            <w:tcW w:w="1134" w:type="dxa"/>
          </w:tcPr>
          <w:p w14:paraId="2B542E5E" w14:textId="77777777" w:rsidR="00C319FC" w:rsidRDefault="00122F18">
            <w:pPr>
              <w:pStyle w:val="TableParagraph"/>
              <w:spacing w:line="210" w:lineRule="exact"/>
              <w:ind w:left="568"/>
              <w:jc w:val="left"/>
              <w:rPr>
                <w:sz w:val="20"/>
              </w:rPr>
            </w:pPr>
            <w:r>
              <w:rPr>
                <w:spacing w:val="-4"/>
                <w:sz w:val="20"/>
              </w:rPr>
              <w:t>13.1</w:t>
            </w:r>
          </w:p>
        </w:tc>
        <w:tc>
          <w:tcPr>
            <w:tcW w:w="1502" w:type="dxa"/>
          </w:tcPr>
          <w:p w14:paraId="5783A8D5" w14:textId="77777777" w:rsidR="00C319FC" w:rsidRDefault="00122F18">
            <w:pPr>
              <w:pStyle w:val="TableParagraph"/>
              <w:spacing w:line="210" w:lineRule="exact"/>
              <w:ind w:left="554" w:right="557"/>
              <w:rPr>
                <w:sz w:val="20"/>
              </w:rPr>
            </w:pPr>
            <w:r>
              <w:rPr>
                <w:spacing w:val="-4"/>
                <w:sz w:val="20"/>
              </w:rPr>
              <w:t>11.4</w:t>
            </w:r>
          </w:p>
        </w:tc>
      </w:tr>
    </w:tbl>
    <w:p w14:paraId="64F4615D" w14:textId="77777777" w:rsidR="00C319FC" w:rsidRDefault="00C319FC">
      <w:pPr>
        <w:spacing w:line="210" w:lineRule="exact"/>
        <w:rPr>
          <w:sz w:val="20"/>
        </w:rPr>
        <w:sectPr w:rsidR="00C319FC" w:rsidSect="00411623">
          <w:headerReference w:type="default" r:id="rId132"/>
          <w:footerReference w:type="default" r:id="rId133"/>
          <w:pgSz w:w="16840" w:h="11900" w:orient="landscape"/>
          <w:pgMar w:top="1120" w:right="1180" w:bottom="860" w:left="1020" w:header="589" w:footer="663"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781"/>
        <w:gridCol w:w="816"/>
        <w:gridCol w:w="816"/>
        <w:gridCol w:w="817"/>
        <w:gridCol w:w="819"/>
        <w:gridCol w:w="814"/>
        <w:gridCol w:w="816"/>
        <w:gridCol w:w="819"/>
        <w:gridCol w:w="814"/>
        <w:gridCol w:w="819"/>
        <w:gridCol w:w="817"/>
        <w:gridCol w:w="820"/>
        <w:gridCol w:w="1537"/>
        <w:gridCol w:w="1537"/>
      </w:tblGrid>
      <w:tr w:rsidR="00C319FC" w14:paraId="1ADE37AF" w14:textId="77777777" w:rsidTr="009C76CE">
        <w:trPr>
          <w:trHeight w:val="1050"/>
        </w:trPr>
        <w:tc>
          <w:tcPr>
            <w:tcW w:w="1574" w:type="dxa"/>
          </w:tcPr>
          <w:p w14:paraId="0E480953" w14:textId="77777777" w:rsidR="00C319FC" w:rsidRDefault="00C319FC">
            <w:pPr>
              <w:pStyle w:val="TableParagraph"/>
              <w:jc w:val="left"/>
              <w:rPr>
                <w:b/>
              </w:rPr>
            </w:pPr>
          </w:p>
          <w:p w14:paraId="7C9A7523" w14:textId="77777777" w:rsidR="00C319FC" w:rsidRDefault="00C319FC">
            <w:pPr>
              <w:pStyle w:val="TableParagraph"/>
              <w:spacing w:before="9"/>
              <w:jc w:val="left"/>
              <w:rPr>
                <w:b/>
                <w:sz w:val="18"/>
              </w:rPr>
            </w:pPr>
          </w:p>
          <w:p w14:paraId="4C8CC490" w14:textId="77777777" w:rsidR="00C319FC" w:rsidRDefault="00122F18">
            <w:pPr>
              <w:pStyle w:val="TableParagraph"/>
              <w:spacing w:before="1"/>
              <w:ind w:left="200" w:right="194"/>
              <w:rPr>
                <w:b/>
                <w:sz w:val="20"/>
              </w:rPr>
            </w:pPr>
            <w:r>
              <w:rPr>
                <w:b/>
                <w:sz w:val="20"/>
              </w:rPr>
              <w:t>Site</w:t>
            </w:r>
            <w:r>
              <w:rPr>
                <w:b/>
                <w:spacing w:val="-6"/>
                <w:sz w:val="20"/>
              </w:rPr>
              <w:t xml:space="preserve"> </w:t>
            </w:r>
            <w:r>
              <w:rPr>
                <w:b/>
                <w:spacing w:val="-5"/>
                <w:sz w:val="20"/>
              </w:rPr>
              <w:t>ID</w:t>
            </w:r>
          </w:p>
        </w:tc>
        <w:tc>
          <w:tcPr>
            <w:tcW w:w="781" w:type="dxa"/>
          </w:tcPr>
          <w:p w14:paraId="4F5DA419" w14:textId="77777777" w:rsidR="00C319FC" w:rsidRDefault="00C319FC">
            <w:pPr>
              <w:pStyle w:val="TableParagraph"/>
              <w:jc w:val="left"/>
              <w:rPr>
                <w:b/>
              </w:rPr>
            </w:pPr>
          </w:p>
          <w:p w14:paraId="566D407A" w14:textId="77777777" w:rsidR="00C319FC" w:rsidRDefault="00C319FC">
            <w:pPr>
              <w:pStyle w:val="TableParagraph"/>
              <w:spacing w:before="9"/>
              <w:jc w:val="left"/>
              <w:rPr>
                <w:b/>
                <w:sz w:val="18"/>
              </w:rPr>
            </w:pPr>
          </w:p>
          <w:p w14:paraId="384F69A7" w14:textId="77777777" w:rsidR="00C319FC" w:rsidRDefault="00122F18">
            <w:pPr>
              <w:pStyle w:val="TableParagraph"/>
              <w:spacing w:before="1"/>
              <w:ind w:left="197" w:right="192"/>
              <w:rPr>
                <w:b/>
                <w:sz w:val="20"/>
              </w:rPr>
            </w:pPr>
            <w:r>
              <w:rPr>
                <w:b/>
                <w:spacing w:val="-5"/>
                <w:sz w:val="20"/>
              </w:rPr>
              <w:t>Jan</w:t>
            </w:r>
          </w:p>
        </w:tc>
        <w:tc>
          <w:tcPr>
            <w:tcW w:w="816" w:type="dxa"/>
          </w:tcPr>
          <w:p w14:paraId="599503A2" w14:textId="77777777" w:rsidR="00C319FC" w:rsidRDefault="00C319FC">
            <w:pPr>
              <w:pStyle w:val="TableParagraph"/>
              <w:jc w:val="left"/>
              <w:rPr>
                <w:b/>
              </w:rPr>
            </w:pPr>
          </w:p>
          <w:p w14:paraId="44B94122" w14:textId="77777777" w:rsidR="00C319FC" w:rsidRDefault="00C319FC">
            <w:pPr>
              <w:pStyle w:val="TableParagraph"/>
              <w:spacing w:before="9"/>
              <w:jc w:val="left"/>
              <w:rPr>
                <w:b/>
                <w:sz w:val="18"/>
              </w:rPr>
            </w:pPr>
          </w:p>
          <w:p w14:paraId="120482AE" w14:textId="77777777" w:rsidR="00C319FC" w:rsidRDefault="00122F18">
            <w:pPr>
              <w:pStyle w:val="TableParagraph"/>
              <w:spacing w:before="1"/>
              <w:ind w:left="199" w:right="191"/>
              <w:rPr>
                <w:b/>
                <w:sz w:val="20"/>
              </w:rPr>
            </w:pPr>
            <w:r>
              <w:rPr>
                <w:b/>
                <w:spacing w:val="-5"/>
                <w:sz w:val="20"/>
              </w:rPr>
              <w:t>Feb</w:t>
            </w:r>
          </w:p>
        </w:tc>
        <w:tc>
          <w:tcPr>
            <w:tcW w:w="816" w:type="dxa"/>
          </w:tcPr>
          <w:p w14:paraId="52161212" w14:textId="77777777" w:rsidR="00C319FC" w:rsidRDefault="00C319FC">
            <w:pPr>
              <w:pStyle w:val="TableParagraph"/>
              <w:jc w:val="left"/>
              <w:rPr>
                <w:b/>
              </w:rPr>
            </w:pPr>
          </w:p>
          <w:p w14:paraId="33C0139B" w14:textId="77777777" w:rsidR="00C319FC" w:rsidRDefault="00C319FC">
            <w:pPr>
              <w:pStyle w:val="TableParagraph"/>
              <w:spacing w:before="9"/>
              <w:jc w:val="left"/>
              <w:rPr>
                <w:b/>
                <w:sz w:val="18"/>
              </w:rPr>
            </w:pPr>
          </w:p>
          <w:p w14:paraId="6ABCFDB1" w14:textId="77777777" w:rsidR="00C319FC" w:rsidRDefault="00122F18">
            <w:pPr>
              <w:pStyle w:val="TableParagraph"/>
              <w:spacing w:before="1"/>
              <w:ind w:left="199" w:right="192"/>
              <w:rPr>
                <w:b/>
                <w:sz w:val="20"/>
              </w:rPr>
            </w:pPr>
            <w:r>
              <w:rPr>
                <w:b/>
                <w:spacing w:val="-5"/>
                <w:sz w:val="20"/>
              </w:rPr>
              <w:t>Mar</w:t>
            </w:r>
          </w:p>
        </w:tc>
        <w:tc>
          <w:tcPr>
            <w:tcW w:w="817" w:type="dxa"/>
          </w:tcPr>
          <w:p w14:paraId="6F5D6E14" w14:textId="77777777" w:rsidR="00C319FC" w:rsidRDefault="00C319FC">
            <w:pPr>
              <w:pStyle w:val="TableParagraph"/>
              <w:jc w:val="left"/>
              <w:rPr>
                <w:b/>
              </w:rPr>
            </w:pPr>
          </w:p>
          <w:p w14:paraId="6E54DBFD" w14:textId="77777777" w:rsidR="00C319FC" w:rsidRDefault="00C319FC">
            <w:pPr>
              <w:pStyle w:val="TableParagraph"/>
              <w:spacing w:before="9"/>
              <w:jc w:val="left"/>
              <w:rPr>
                <w:b/>
                <w:sz w:val="18"/>
              </w:rPr>
            </w:pPr>
          </w:p>
          <w:p w14:paraId="48887A50" w14:textId="77777777" w:rsidR="00C319FC" w:rsidRDefault="00122F18">
            <w:pPr>
              <w:pStyle w:val="TableParagraph"/>
              <w:spacing w:before="1"/>
              <w:ind w:left="199" w:right="187"/>
              <w:rPr>
                <w:b/>
                <w:sz w:val="20"/>
              </w:rPr>
            </w:pPr>
            <w:r>
              <w:rPr>
                <w:b/>
                <w:spacing w:val="-5"/>
                <w:sz w:val="20"/>
              </w:rPr>
              <w:t>Apr</w:t>
            </w:r>
          </w:p>
        </w:tc>
        <w:tc>
          <w:tcPr>
            <w:tcW w:w="819" w:type="dxa"/>
          </w:tcPr>
          <w:p w14:paraId="36C91D37" w14:textId="77777777" w:rsidR="00C319FC" w:rsidRDefault="00C319FC">
            <w:pPr>
              <w:pStyle w:val="TableParagraph"/>
              <w:jc w:val="left"/>
              <w:rPr>
                <w:b/>
              </w:rPr>
            </w:pPr>
          </w:p>
          <w:p w14:paraId="5C728BC3" w14:textId="77777777" w:rsidR="00C319FC" w:rsidRDefault="00C319FC">
            <w:pPr>
              <w:pStyle w:val="TableParagraph"/>
              <w:spacing w:before="9"/>
              <w:jc w:val="left"/>
              <w:rPr>
                <w:b/>
                <w:sz w:val="18"/>
              </w:rPr>
            </w:pPr>
          </w:p>
          <w:p w14:paraId="3168AE4D" w14:textId="77777777" w:rsidR="00C319FC" w:rsidRDefault="00122F18">
            <w:pPr>
              <w:pStyle w:val="TableParagraph"/>
              <w:spacing w:before="1"/>
              <w:ind w:left="197" w:right="194"/>
              <w:rPr>
                <w:b/>
                <w:sz w:val="20"/>
              </w:rPr>
            </w:pPr>
            <w:r>
              <w:rPr>
                <w:b/>
                <w:spacing w:val="-5"/>
                <w:sz w:val="20"/>
              </w:rPr>
              <w:t>May</w:t>
            </w:r>
          </w:p>
        </w:tc>
        <w:tc>
          <w:tcPr>
            <w:tcW w:w="814" w:type="dxa"/>
          </w:tcPr>
          <w:p w14:paraId="17F3A07C" w14:textId="77777777" w:rsidR="00C319FC" w:rsidRDefault="00C319FC">
            <w:pPr>
              <w:pStyle w:val="TableParagraph"/>
              <w:jc w:val="left"/>
              <w:rPr>
                <w:b/>
              </w:rPr>
            </w:pPr>
          </w:p>
          <w:p w14:paraId="786066B9" w14:textId="77777777" w:rsidR="00C319FC" w:rsidRDefault="00C319FC">
            <w:pPr>
              <w:pStyle w:val="TableParagraph"/>
              <w:spacing w:before="9"/>
              <w:jc w:val="left"/>
              <w:rPr>
                <w:b/>
                <w:sz w:val="18"/>
              </w:rPr>
            </w:pPr>
          </w:p>
          <w:p w14:paraId="2551B175" w14:textId="77777777" w:rsidR="00C319FC" w:rsidRDefault="00122F18">
            <w:pPr>
              <w:pStyle w:val="TableParagraph"/>
              <w:spacing w:before="1"/>
              <w:ind w:left="197" w:right="189"/>
              <w:rPr>
                <w:b/>
                <w:sz w:val="20"/>
              </w:rPr>
            </w:pPr>
            <w:r>
              <w:rPr>
                <w:b/>
                <w:spacing w:val="-5"/>
                <w:sz w:val="20"/>
              </w:rPr>
              <w:t>Jun</w:t>
            </w:r>
          </w:p>
        </w:tc>
        <w:tc>
          <w:tcPr>
            <w:tcW w:w="816" w:type="dxa"/>
          </w:tcPr>
          <w:p w14:paraId="4A119EDC" w14:textId="77777777" w:rsidR="00C319FC" w:rsidRDefault="00C319FC">
            <w:pPr>
              <w:pStyle w:val="TableParagraph"/>
              <w:jc w:val="left"/>
              <w:rPr>
                <w:b/>
              </w:rPr>
            </w:pPr>
          </w:p>
          <w:p w14:paraId="21083118" w14:textId="77777777" w:rsidR="00C319FC" w:rsidRDefault="00C319FC">
            <w:pPr>
              <w:pStyle w:val="TableParagraph"/>
              <w:spacing w:before="9"/>
              <w:jc w:val="left"/>
              <w:rPr>
                <w:b/>
                <w:sz w:val="18"/>
              </w:rPr>
            </w:pPr>
          </w:p>
          <w:p w14:paraId="52503105" w14:textId="77777777" w:rsidR="00C319FC" w:rsidRDefault="00122F18">
            <w:pPr>
              <w:pStyle w:val="TableParagraph"/>
              <w:spacing w:before="1"/>
              <w:ind w:right="251"/>
              <w:jc w:val="right"/>
              <w:rPr>
                <w:b/>
                <w:sz w:val="20"/>
              </w:rPr>
            </w:pPr>
            <w:r>
              <w:rPr>
                <w:b/>
                <w:spacing w:val="-5"/>
                <w:sz w:val="20"/>
              </w:rPr>
              <w:t>Jul</w:t>
            </w:r>
          </w:p>
        </w:tc>
        <w:tc>
          <w:tcPr>
            <w:tcW w:w="819" w:type="dxa"/>
          </w:tcPr>
          <w:p w14:paraId="69757BB5" w14:textId="77777777" w:rsidR="00C319FC" w:rsidRDefault="00C319FC">
            <w:pPr>
              <w:pStyle w:val="TableParagraph"/>
              <w:jc w:val="left"/>
              <w:rPr>
                <w:b/>
              </w:rPr>
            </w:pPr>
          </w:p>
          <w:p w14:paraId="5B17C85C" w14:textId="77777777" w:rsidR="00C319FC" w:rsidRDefault="00C319FC">
            <w:pPr>
              <w:pStyle w:val="TableParagraph"/>
              <w:spacing w:before="9"/>
              <w:jc w:val="left"/>
              <w:rPr>
                <w:b/>
                <w:sz w:val="18"/>
              </w:rPr>
            </w:pPr>
          </w:p>
          <w:p w14:paraId="3A6E6A0F" w14:textId="77777777" w:rsidR="00C319FC" w:rsidRDefault="00122F18">
            <w:pPr>
              <w:pStyle w:val="TableParagraph"/>
              <w:spacing w:before="1"/>
              <w:ind w:left="197" w:right="195"/>
              <w:rPr>
                <w:b/>
                <w:sz w:val="20"/>
              </w:rPr>
            </w:pPr>
            <w:r>
              <w:rPr>
                <w:b/>
                <w:spacing w:val="-5"/>
                <w:sz w:val="20"/>
              </w:rPr>
              <w:t>Aug</w:t>
            </w:r>
          </w:p>
        </w:tc>
        <w:tc>
          <w:tcPr>
            <w:tcW w:w="814" w:type="dxa"/>
          </w:tcPr>
          <w:p w14:paraId="38E785DC" w14:textId="77777777" w:rsidR="00C319FC" w:rsidRDefault="00C319FC">
            <w:pPr>
              <w:pStyle w:val="TableParagraph"/>
              <w:jc w:val="left"/>
              <w:rPr>
                <w:b/>
              </w:rPr>
            </w:pPr>
          </w:p>
          <w:p w14:paraId="25071C8B" w14:textId="77777777" w:rsidR="00C319FC" w:rsidRDefault="00C319FC">
            <w:pPr>
              <w:pStyle w:val="TableParagraph"/>
              <w:spacing w:before="9"/>
              <w:jc w:val="left"/>
              <w:rPr>
                <w:b/>
                <w:sz w:val="18"/>
              </w:rPr>
            </w:pPr>
          </w:p>
          <w:p w14:paraId="1CDECF40" w14:textId="77777777" w:rsidR="00C319FC" w:rsidRDefault="00122F18">
            <w:pPr>
              <w:pStyle w:val="TableParagraph"/>
              <w:spacing w:before="1"/>
              <w:ind w:left="193" w:right="191"/>
              <w:rPr>
                <w:b/>
                <w:sz w:val="20"/>
              </w:rPr>
            </w:pPr>
            <w:r>
              <w:rPr>
                <w:b/>
                <w:spacing w:val="-5"/>
                <w:sz w:val="20"/>
              </w:rPr>
              <w:t>Sep</w:t>
            </w:r>
          </w:p>
        </w:tc>
        <w:tc>
          <w:tcPr>
            <w:tcW w:w="819" w:type="dxa"/>
          </w:tcPr>
          <w:p w14:paraId="2AC17A0E" w14:textId="77777777" w:rsidR="00C319FC" w:rsidRDefault="00C319FC">
            <w:pPr>
              <w:pStyle w:val="TableParagraph"/>
              <w:jc w:val="left"/>
              <w:rPr>
                <w:b/>
              </w:rPr>
            </w:pPr>
          </w:p>
          <w:p w14:paraId="5B744094" w14:textId="77777777" w:rsidR="00C319FC" w:rsidRDefault="00C319FC">
            <w:pPr>
              <w:pStyle w:val="TableParagraph"/>
              <w:spacing w:before="9"/>
              <w:jc w:val="left"/>
              <w:rPr>
                <w:b/>
                <w:sz w:val="18"/>
              </w:rPr>
            </w:pPr>
          </w:p>
          <w:p w14:paraId="15DE5146" w14:textId="77777777" w:rsidR="00C319FC" w:rsidRDefault="00122F18">
            <w:pPr>
              <w:pStyle w:val="TableParagraph"/>
              <w:spacing w:before="1"/>
              <w:ind w:left="197" w:right="189"/>
              <w:rPr>
                <w:b/>
                <w:sz w:val="20"/>
              </w:rPr>
            </w:pPr>
            <w:r>
              <w:rPr>
                <w:b/>
                <w:spacing w:val="-5"/>
                <w:sz w:val="20"/>
              </w:rPr>
              <w:t>Oct</w:t>
            </w:r>
          </w:p>
        </w:tc>
        <w:tc>
          <w:tcPr>
            <w:tcW w:w="817" w:type="dxa"/>
          </w:tcPr>
          <w:p w14:paraId="0CE0A64D" w14:textId="77777777" w:rsidR="00C319FC" w:rsidRDefault="00C319FC">
            <w:pPr>
              <w:pStyle w:val="TableParagraph"/>
              <w:jc w:val="left"/>
              <w:rPr>
                <w:b/>
              </w:rPr>
            </w:pPr>
          </w:p>
          <w:p w14:paraId="21589079" w14:textId="77777777" w:rsidR="00C319FC" w:rsidRDefault="00C319FC">
            <w:pPr>
              <w:pStyle w:val="TableParagraph"/>
              <w:spacing w:before="9"/>
              <w:jc w:val="left"/>
              <w:rPr>
                <w:b/>
                <w:sz w:val="18"/>
              </w:rPr>
            </w:pPr>
          </w:p>
          <w:p w14:paraId="5DAB23C8" w14:textId="77777777" w:rsidR="00C319FC" w:rsidRDefault="00122F18">
            <w:pPr>
              <w:pStyle w:val="TableParagraph"/>
              <w:spacing w:before="1"/>
              <w:ind w:left="196" w:right="191"/>
              <w:rPr>
                <w:b/>
                <w:sz w:val="20"/>
              </w:rPr>
            </w:pPr>
            <w:r>
              <w:rPr>
                <w:b/>
                <w:spacing w:val="-5"/>
                <w:sz w:val="20"/>
              </w:rPr>
              <w:t>Nov</w:t>
            </w:r>
          </w:p>
        </w:tc>
        <w:tc>
          <w:tcPr>
            <w:tcW w:w="820" w:type="dxa"/>
          </w:tcPr>
          <w:p w14:paraId="0988A7D8" w14:textId="77777777" w:rsidR="00C319FC" w:rsidRDefault="00C319FC">
            <w:pPr>
              <w:pStyle w:val="TableParagraph"/>
              <w:jc w:val="left"/>
              <w:rPr>
                <w:b/>
              </w:rPr>
            </w:pPr>
          </w:p>
          <w:p w14:paraId="5A9BCA6E" w14:textId="77777777" w:rsidR="00C319FC" w:rsidRDefault="00C319FC">
            <w:pPr>
              <w:pStyle w:val="TableParagraph"/>
              <w:spacing w:before="9"/>
              <w:jc w:val="left"/>
              <w:rPr>
                <w:b/>
                <w:sz w:val="18"/>
              </w:rPr>
            </w:pPr>
          </w:p>
          <w:p w14:paraId="25B1CA4F" w14:textId="77777777" w:rsidR="00C319FC" w:rsidRDefault="00122F18">
            <w:pPr>
              <w:pStyle w:val="TableParagraph"/>
              <w:spacing w:before="1"/>
              <w:ind w:right="221"/>
              <w:jc w:val="right"/>
              <w:rPr>
                <w:b/>
                <w:sz w:val="20"/>
              </w:rPr>
            </w:pPr>
            <w:r>
              <w:rPr>
                <w:b/>
                <w:spacing w:val="-5"/>
                <w:sz w:val="20"/>
              </w:rPr>
              <w:t>Dec</w:t>
            </w:r>
          </w:p>
        </w:tc>
        <w:tc>
          <w:tcPr>
            <w:tcW w:w="1537" w:type="dxa"/>
          </w:tcPr>
          <w:p w14:paraId="30AB0534" w14:textId="77777777" w:rsidR="00C319FC" w:rsidRDefault="00C319FC">
            <w:pPr>
              <w:pStyle w:val="TableParagraph"/>
              <w:spacing w:before="9"/>
              <w:jc w:val="left"/>
              <w:rPr>
                <w:b/>
                <w:sz w:val="30"/>
              </w:rPr>
            </w:pPr>
          </w:p>
          <w:p w14:paraId="2BF360D4" w14:textId="77777777" w:rsidR="00C319FC" w:rsidRDefault="00122F18">
            <w:pPr>
              <w:pStyle w:val="TableParagraph"/>
              <w:ind w:left="311" w:right="102" w:hanging="204"/>
              <w:jc w:val="left"/>
              <w:rPr>
                <w:b/>
                <w:sz w:val="20"/>
              </w:rPr>
            </w:pPr>
            <w:r>
              <w:rPr>
                <w:b/>
                <w:sz w:val="20"/>
              </w:rPr>
              <w:t>Annual</w:t>
            </w:r>
            <w:r>
              <w:rPr>
                <w:b/>
                <w:spacing w:val="-14"/>
                <w:sz w:val="20"/>
              </w:rPr>
              <w:t xml:space="preserve"> </w:t>
            </w:r>
            <w:r>
              <w:rPr>
                <w:b/>
                <w:sz w:val="20"/>
              </w:rPr>
              <w:t>Mean: Raw Data</w:t>
            </w:r>
          </w:p>
        </w:tc>
        <w:tc>
          <w:tcPr>
            <w:tcW w:w="1537" w:type="dxa"/>
          </w:tcPr>
          <w:p w14:paraId="32D65CB0" w14:textId="77777777" w:rsidR="00C319FC" w:rsidRDefault="00C319FC">
            <w:pPr>
              <w:pStyle w:val="TableParagraph"/>
              <w:spacing w:before="9"/>
              <w:jc w:val="left"/>
              <w:rPr>
                <w:b/>
                <w:sz w:val="20"/>
              </w:rPr>
            </w:pPr>
          </w:p>
          <w:p w14:paraId="64AEA433" w14:textId="77777777" w:rsidR="00C319FC" w:rsidRDefault="00122F18">
            <w:pPr>
              <w:pStyle w:val="TableParagraph"/>
              <w:ind w:left="113" w:right="116"/>
              <w:rPr>
                <w:b/>
                <w:sz w:val="20"/>
              </w:rPr>
            </w:pPr>
            <w:r>
              <w:rPr>
                <w:b/>
                <w:sz w:val="20"/>
              </w:rPr>
              <w:t>Annual</w:t>
            </w:r>
            <w:r>
              <w:rPr>
                <w:b/>
                <w:spacing w:val="-14"/>
                <w:sz w:val="20"/>
              </w:rPr>
              <w:t xml:space="preserve"> </w:t>
            </w:r>
            <w:r>
              <w:rPr>
                <w:b/>
                <w:sz w:val="20"/>
              </w:rPr>
              <w:t xml:space="preserve">Mean: </w:t>
            </w:r>
            <w:r>
              <w:rPr>
                <w:b/>
                <w:spacing w:val="-4"/>
                <w:sz w:val="20"/>
              </w:rPr>
              <w:t>Bias</w:t>
            </w:r>
            <w:r>
              <w:rPr>
                <w:b/>
                <w:spacing w:val="40"/>
                <w:sz w:val="20"/>
              </w:rPr>
              <w:t xml:space="preserve"> </w:t>
            </w:r>
            <w:r>
              <w:rPr>
                <w:b/>
                <w:sz w:val="20"/>
              </w:rPr>
              <w:t xml:space="preserve">Adjusted </w:t>
            </w:r>
            <w:r>
              <w:rPr>
                <w:b/>
                <w:sz w:val="20"/>
                <w:vertAlign w:val="superscript"/>
              </w:rPr>
              <w:t>(1)</w:t>
            </w:r>
          </w:p>
        </w:tc>
      </w:tr>
      <w:tr w:rsidR="00C319FC" w14:paraId="3C28DF0F" w14:textId="77777777" w:rsidTr="009C76CE">
        <w:trPr>
          <w:trHeight w:val="230"/>
        </w:trPr>
        <w:tc>
          <w:tcPr>
            <w:tcW w:w="1574" w:type="dxa"/>
          </w:tcPr>
          <w:p w14:paraId="5A0AF16A" w14:textId="26459564" w:rsidR="00C319FC" w:rsidRDefault="00122F18">
            <w:pPr>
              <w:pStyle w:val="TableParagraph"/>
              <w:spacing w:line="210" w:lineRule="exact"/>
              <w:ind w:left="200" w:right="191"/>
              <w:rPr>
                <w:sz w:val="20"/>
              </w:rPr>
            </w:pPr>
            <w:r>
              <w:rPr>
                <w:spacing w:val="-2"/>
                <w:sz w:val="20"/>
              </w:rPr>
              <w:t>DT123</w:t>
            </w:r>
            <w:r w:rsidR="009C76CE">
              <w:rPr>
                <w:spacing w:val="-2"/>
                <w:sz w:val="20"/>
              </w:rPr>
              <w:t xml:space="preserve">-Hamilton Rd, </w:t>
            </w:r>
            <w:proofErr w:type="spellStart"/>
            <w:r w:rsidR="009C76CE">
              <w:rPr>
                <w:spacing w:val="-2"/>
                <w:sz w:val="20"/>
              </w:rPr>
              <w:t>Orbiston</w:t>
            </w:r>
            <w:proofErr w:type="spellEnd"/>
            <w:r w:rsidR="009C76CE">
              <w:rPr>
                <w:spacing w:val="-2"/>
                <w:sz w:val="20"/>
              </w:rPr>
              <w:t>, Bellshill</w:t>
            </w:r>
          </w:p>
        </w:tc>
        <w:tc>
          <w:tcPr>
            <w:tcW w:w="781" w:type="dxa"/>
          </w:tcPr>
          <w:p w14:paraId="70DC5C3A" w14:textId="77777777" w:rsidR="00C319FC" w:rsidRDefault="00122F18">
            <w:pPr>
              <w:pStyle w:val="TableParagraph"/>
              <w:spacing w:line="210" w:lineRule="exact"/>
              <w:ind w:left="198" w:right="192"/>
              <w:rPr>
                <w:sz w:val="20"/>
              </w:rPr>
            </w:pPr>
            <w:r>
              <w:rPr>
                <w:spacing w:val="-4"/>
                <w:sz w:val="20"/>
              </w:rPr>
              <w:t>23.7</w:t>
            </w:r>
          </w:p>
        </w:tc>
        <w:tc>
          <w:tcPr>
            <w:tcW w:w="816" w:type="dxa"/>
          </w:tcPr>
          <w:p w14:paraId="50CB0C6A" w14:textId="77777777" w:rsidR="00C319FC" w:rsidRDefault="00122F18">
            <w:pPr>
              <w:pStyle w:val="TableParagraph"/>
              <w:spacing w:line="210" w:lineRule="exact"/>
              <w:ind w:left="198" w:right="192"/>
              <w:rPr>
                <w:sz w:val="20"/>
              </w:rPr>
            </w:pPr>
            <w:r>
              <w:rPr>
                <w:spacing w:val="-5"/>
                <w:sz w:val="20"/>
              </w:rPr>
              <w:t>8.9</w:t>
            </w:r>
          </w:p>
        </w:tc>
        <w:tc>
          <w:tcPr>
            <w:tcW w:w="816" w:type="dxa"/>
          </w:tcPr>
          <w:p w14:paraId="18A8155A" w14:textId="77777777" w:rsidR="00C319FC" w:rsidRDefault="00122F18">
            <w:pPr>
              <w:pStyle w:val="TableParagraph"/>
              <w:spacing w:line="210" w:lineRule="exact"/>
              <w:ind w:left="198" w:right="192"/>
              <w:rPr>
                <w:sz w:val="20"/>
              </w:rPr>
            </w:pPr>
            <w:r>
              <w:rPr>
                <w:spacing w:val="-4"/>
                <w:sz w:val="20"/>
              </w:rPr>
              <w:t>23.3</w:t>
            </w:r>
          </w:p>
        </w:tc>
        <w:tc>
          <w:tcPr>
            <w:tcW w:w="817" w:type="dxa"/>
          </w:tcPr>
          <w:p w14:paraId="0347E52E" w14:textId="77777777" w:rsidR="00C319FC" w:rsidRDefault="00122F18">
            <w:pPr>
              <w:pStyle w:val="TableParagraph"/>
              <w:spacing w:line="210" w:lineRule="exact"/>
              <w:ind w:left="199" w:right="188"/>
              <w:rPr>
                <w:sz w:val="20"/>
              </w:rPr>
            </w:pPr>
            <w:r>
              <w:rPr>
                <w:spacing w:val="-5"/>
                <w:sz w:val="20"/>
              </w:rPr>
              <w:t>8.2</w:t>
            </w:r>
          </w:p>
        </w:tc>
        <w:tc>
          <w:tcPr>
            <w:tcW w:w="819" w:type="dxa"/>
          </w:tcPr>
          <w:p w14:paraId="782FD420" w14:textId="77777777" w:rsidR="00C319FC" w:rsidRDefault="00122F18">
            <w:pPr>
              <w:pStyle w:val="TableParagraph"/>
              <w:spacing w:line="210" w:lineRule="exact"/>
              <w:ind w:left="197" w:right="195"/>
              <w:rPr>
                <w:sz w:val="20"/>
              </w:rPr>
            </w:pPr>
            <w:r>
              <w:rPr>
                <w:spacing w:val="-5"/>
                <w:sz w:val="20"/>
              </w:rPr>
              <w:t>6.8</w:t>
            </w:r>
          </w:p>
        </w:tc>
        <w:tc>
          <w:tcPr>
            <w:tcW w:w="814" w:type="dxa"/>
          </w:tcPr>
          <w:p w14:paraId="5DE9B53B" w14:textId="77777777" w:rsidR="00C319FC" w:rsidRDefault="00122F18">
            <w:pPr>
              <w:pStyle w:val="TableParagraph"/>
              <w:spacing w:line="210" w:lineRule="exact"/>
              <w:ind w:left="197" w:right="191"/>
              <w:rPr>
                <w:sz w:val="20"/>
              </w:rPr>
            </w:pPr>
            <w:r>
              <w:rPr>
                <w:spacing w:val="-4"/>
                <w:sz w:val="20"/>
              </w:rPr>
              <w:t>10.6</w:t>
            </w:r>
          </w:p>
        </w:tc>
        <w:tc>
          <w:tcPr>
            <w:tcW w:w="816" w:type="dxa"/>
          </w:tcPr>
          <w:p w14:paraId="69DA6EAD" w14:textId="77777777" w:rsidR="00C319FC" w:rsidRDefault="00122F18">
            <w:pPr>
              <w:pStyle w:val="TableParagraph"/>
              <w:spacing w:line="210" w:lineRule="exact"/>
              <w:ind w:right="203"/>
              <w:jc w:val="right"/>
              <w:rPr>
                <w:sz w:val="20"/>
              </w:rPr>
            </w:pPr>
            <w:r>
              <w:rPr>
                <w:spacing w:val="-4"/>
                <w:sz w:val="20"/>
              </w:rPr>
              <w:t>13.0</w:t>
            </w:r>
          </w:p>
        </w:tc>
        <w:tc>
          <w:tcPr>
            <w:tcW w:w="819" w:type="dxa"/>
          </w:tcPr>
          <w:p w14:paraId="7BD4BF4E" w14:textId="77777777" w:rsidR="00C319FC" w:rsidRDefault="00122F18">
            <w:pPr>
              <w:pStyle w:val="TableParagraph"/>
              <w:spacing w:line="210" w:lineRule="exact"/>
              <w:ind w:left="195" w:right="195"/>
              <w:rPr>
                <w:sz w:val="20"/>
              </w:rPr>
            </w:pPr>
            <w:r>
              <w:rPr>
                <w:spacing w:val="-4"/>
                <w:sz w:val="20"/>
              </w:rPr>
              <w:t>16.6</w:t>
            </w:r>
          </w:p>
        </w:tc>
        <w:tc>
          <w:tcPr>
            <w:tcW w:w="814" w:type="dxa"/>
          </w:tcPr>
          <w:p w14:paraId="2BBC1916" w14:textId="77777777" w:rsidR="00C319FC" w:rsidRDefault="00122F18">
            <w:pPr>
              <w:pStyle w:val="TableParagraph"/>
              <w:spacing w:line="210" w:lineRule="exact"/>
              <w:ind w:left="196" w:right="191"/>
              <w:rPr>
                <w:sz w:val="20"/>
              </w:rPr>
            </w:pPr>
            <w:r>
              <w:rPr>
                <w:spacing w:val="-4"/>
                <w:sz w:val="20"/>
              </w:rPr>
              <w:t>17.7</w:t>
            </w:r>
          </w:p>
        </w:tc>
        <w:tc>
          <w:tcPr>
            <w:tcW w:w="819" w:type="dxa"/>
          </w:tcPr>
          <w:p w14:paraId="6A1B1D4F" w14:textId="77777777" w:rsidR="00C319FC" w:rsidRDefault="00122F18">
            <w:pPr>
              <w:pStyle w:val="TableParagraph"/>
              <w:spacing w:line="210" w:lineRule="exact"/>
              <w:ind w:left="197" w:right="193"/>
              <w:rPr>
                <w:sz w:val="20"/>
              </w:rPr>
            </w:pPr>
            <w:r>
              <w:rPr>
                <w:spacing w:val="-4"/>
                <w:sz w:val="20"/>
              </w:rPr>
              <w:t>16.5</w:t>
            </w:r>
          </w:p>
        </w:tc>
        <w:tc>
          <w:tcPr>
            <w:tcW w:w="817" w:type="dxa"/>
          </w:tcPr>
          <w:p w14:paraId="2D404202" w14:textId="77777777" w:rsidR="00C319FC" w:rsidRDefault="00122F18">
            <w:pPr>
              <w:pStyle w:val="TableParagraph"/>
              <w:spacing w:line="210" w:lineRule="exact"/>
              <w:ind w:left="196" w:right="191"/>
              <w:rPr>
                <w:sz w:val="20"/>
              </w:rPr>
            </w:pPr>
            <w:r>
              <w:rPr>
                <w:spacing w:val="-4"/>
                <w:sz w:val="20"/>
              </w:rPr>
              <w:t>20.5</w:t>
            </w:r>
          </w:p>
        </w:tc>
        <w:tc>
          <w:tcPr>
            <w:tcW w:w="820" w:type="dxa"/>
          </w:tcPr>
          <w:p w14:paraId="15310632" w14:textId="77777777" w:rsidR="00C319FC" w:rsidRDefault="00122F18">
            <w:pPr>
              <w:pStyle w:val="TableParagraph"/>
              <w:spacing w:line="210" w:lineRule="exact"/>
              <w:ind w:right="212"/>
              <w:jc w:val="right"/>
              <w:rPr>
                <w:sz w:val="20"/>
              </w:rPr>
            </w:pPr>
            <w:r>
              <w:rPr>
                <w:spacing w:val="-4"/>
                <w:sz w:val="20"/>
              </w:rPr>
              <w:t>31.7</w:t>
            </w:r>
          </w:p>
        </w:tc>
        <w:tc>
          <w:tcPr>
            <w:tcW w:w="1537" w:type="dxa"/>
          </w:tcPr>
          <w:p w14:paraId="14C759E0" w14:textId="77777777" w:rsidR="00C319FC" w:rsidRDefault="00122F18">
            <w:pPr>
              <w:pStyle w:val="TableParagraph"/>
              <w:spacing w:line="210" w:lineRule="exact"/>
              <w:ind w:left="555" w:right="556"/>
              <w:rPr>
                <w:sz w:val="20"/>
              </w:rPr>
            </w:pPr>
            <w:r>
              <w:rPr>
                <w:spacing w:val="-4"/>
                <w:sz w:val="20"/>
              </w:rPr>
              <w:t>16.5</w:t>
            </w:r>
          </w:p>
        </w:tc>
        <w:tc>
          <w:tcPr>
            <w:tcW w:w="1537" w:type="dxa"/>
          </w:tcPr>
          <w:p w14:paraId="3ECF9235" w14:textId="77777777" w:rsidR="00C319FC" w:rsidRDefault="00122F18">
            <w:pPr>
              <w:pStyle w:val="TableParagraph"/>
              <w:spacing w:line="210" w:lineRule="exact"/>
              <w:ind w:left="554" w:right="557"/>
              <w:rPr>
                <w:sz w:val="20"/>
              </w:rPr>
            </w:pPr>
            <w:r>
              <w:rPr>
                <w:spacing w:val="-4"/>
                <w:sz w:val="20"/>
              </w:rPr>
              <w:t>14.3</w:t>
            </w:r>
          </w:p>
        </w:tc>
      </w:tr>
      <w:tr w:rsidR="00C319FC" w14:paraId="74AB9A9A" w14:textId="77777777" w:rsidTr="009C76CE">
        <w:trPr>
          <w:trHeight w:val="229"/>
        </w:trPr>
        <w:tc>
          <w:tcPr>
            <w:tcW w:w="1574" w:type="dxa"/>
          </w:tcPr>
          <w:p w14:paraId="07021A32" w14:textId="588D4423" w:rsidR="00C319FC" w:rsidRDefault="00122F18">
            <w:pPr>
              <w:pStyle w:val="TableParagraph"/>
              <w:spacing w:line="210" w:lineRule="exact"/>
              <w:ind w:left="200" w:right="191"/>
              <w:rPr>
                <w:sz w:val="20"/>
              </w:rPr>
            </w:pPr>
            <w:r>
              <w:rPr>
                <w:spacing w:val="-2"/>
                <w:sz w:val="20"/>
              </w:rPr>
              <w:t>DT124</w:t>
            </w:r>
            <w:r w:rsidR="009C76CE">
              <w:rPr>
                <w:spacing w:val="-2"/>
                <w:sz w:val="20"/>
              </w:rPr>
              <w:t xml:space="preserve">-Scotmid, </w:t>
            </w:r>
            <w:proofErr w:type="spellStart"/>
            <w:r w:rsidR="009C76CE">
              <w:rPr>
                <w:spacing w:val="-2"/>
                <w:sz w:val="20"/>
              </w:rPr>
              <w:t>Tannochside</w:t>
            </w:r>
            <w:proofErr w:type="spellEnd"/>
          </w:p>
        </w:tc>
        <w:tc>
          <w:tcPr>
            <w:tcW w:w="781" w:type="dxa"/>
          </w:tcPr>
          <w:p w14:paraId="76B3982C" w14:textId="77777777" w:rsidR="00C319FC" w:rsidRDefault="00122F18">
            <w:pPr>
              <w:pStyle w:val="TableParagraph"/>
              <w:spacing w:line="210" w:lineRule="exact"/>
              <w:ind w:left="198" w:right="192"/>
              <w:rPr>
                <w:sz w:val="20"/>
              </w:rPr>
            </w:pPr>
            <w:r>
              <w:rPr>
                <w:spacing w:val="-4"/>
                <w:sz w:val="20"/>
              </w:rPr>
              <w:t>22.4</w:t>
            </w:r>
          </w:p>
        </w:tc>
        <w:tc>
          <w:tcPr>
            <w:tcW w:w="816" w:type="dxa"/>
          </w:tcPr>
          <w:p w14:paraId="62E1D009" w14:textId="77777777" w:rsidR="00C319FC" w:rsidRDefault="00122F18">
            <w:pPr>
              <w:pStyle w:val="TableParagraph"/>
              <w:spacing w:line="210" w:lineRule="exact"/>
              <w:ind w:left="198" w:right="192"/>
              <w:rPr>
                <w:sz w:val="20"/>
              </w:rPr>
            </w:pPr>
            <w:r>
              <w:rPr>
                <w:spacing w:val="-4"/>
                <w:sz w:val="20"/>
              </w:rPr>
              <w:t>11.6</w:t>
            </w:r>
          </w:p>
        </w:tc>
        <w:tc>
          <w:tcPr>
            <w:tcW w:w="816" w:type="dxa"/>
          </w:tcPr>
          <w:p w14:paraId="0BF6D372" w14:textId="77777777" w:rsidR="00C319FC" w:rsidRDefault="00122F18">
            <w:pPr>
              <w:pStyle w:val="TableParagraph"/>
              <w:spacing w:line="210" w:lineRule="exact"/>
              <w:ind w:left="198" w:right="192"/>
              <w:rPr>
                <w:sz w:val="20"/>
              </w:rPr>
            </w:pPr>
            <w:r>
              <w:rPr>
                <w:spacing w:val="-4"/>
                <w:sz w:val="20"/>
              </w:rPr>
              <w:t>22.9</w:t>
            </w:r>
          </w:p>
        </w:tc>
        <w:tc>
          <w:tcPr>
            <w:tcW w:w="817" w:type="dxa"/>
          </w:tcPr>
          <w:p w14:paraId="171A7EA7" w14:textId="77777777" w:rsidR="00C319FC" w:rsidRDefault="00122F18">
            <w:pPr>
              <w:pStyle w:val="TableParagraph"/>
              <w:spacing w:line="210" w:lineRule="exact"/>
              <w:ind w:left="199" w:right="188"/>
              <w:rPr>
                <w:sz w:val="20"/>
              </w:rPr>
            </w:pPr>
            <w:r>
              <w:rPr>
                <w:spacing w:val="-5"/>
                <w:sz w:val="20"/>
              </w:rPr>
              <w:t>9.5</w:t>
            </w:r>
          </w:p>
        </w:tc>
        <w:tc>
          <w:tcPr>
            <w:tcW w:w="819" w:type="dxa"/>
          </w:tcPr>
          <w:p w14:paraId="6E799605" w14:textId="77777777" w:rsidR="00C319FC" w:rsidRDefault="00122F18">
            <w:pPr>
              <w:pStyle w:val="TableParagraph"/>
              <w:spacing w:line="210" w:lineRule="exact"/>
              <w:ind w:left="197" w:right="195"/>
              <w:rPr>
                <w:sz w:val="20"/>
              </w:rPr>
            </w:pPr>
            <w:r>
              <w:rPr>
                <w:spacing w:val="-5"/>
                <w:sz w:val="20"/>
              </w:rPr>
              <w:t>4.5</w:t>
            </w:r>
          </w:p>
        </w:tc>
        <w:tc>
          <w:tcPr>
            <w:tcW w:w="814" w:type="dxa"/>
          </w:tcPr>
          <w:p w14:paraId="497D375A" w14:textId="77777777" w:rsidR="00C319FC" w:rsidRDefault="00122F18">
            <w:pPr>
              <w:pStyle w:val="TableParagraph"/>
              <w:spacing w:line="210" w:lineRule="exact"/>
              <w:ind w:left="197" w:right="191"/>
              <w:rPr>
                <w:sz w:val="20"/>
              </w:rPr>
            </w:pPr>
            <w:r>
              <w:rPr>
                <w:spacing w:val="-4"/>
                <w:sz w:val="20"/>
              </w:rPr>
              <w:t>10.8</w:t>
            </w:r>
          </w:p>
        </w:tc>
        <w:tc>
          <w:tcPr>
            <w:tcW w:w="816" w:type="dxa"/>
          </w:tcPr>
          <w:p w14:paraId="63C14325" w14:textId="77777777" w:rsidR="00C319FC" w:rsidRDefault="00122F18">
            <w:pPr>
              <w:pStyle w:val="TableParagraph"/>
              <w:spacing w:line="210" w:lineRule="exact"/>
              <w:ind w:right="203"/>
              <w:jc w:val="right"/>
              <w:rPr>
                <w:sz w:val="20"/>
              </w:rPr>
            </w:pPr>
            <w:r>
              <w:rPr>
                <w:spacing w:val="-4"/>
                <w:sz w:val="20"/>
              </w:rPr>
              <w:t>11.8</w:t>
            </w:r>
          </w:p>
        </w:tc>
        <w:tc>
          <w:tcPr>
            <w:tcW w:w="819" w:type="dxa"/>
          </w:tcPr>
          <w:p w14:paraId="0839DF47" w14:textId="77777777" w:rsidR="00C319FC" w:rsidRDefault="00122F18">
            <w:pPr>
              <w:pStyle w:val="TableParagraph"/>
              <w:spacing w:line="210" w:lineRule="exact"/>
              <w:ind w:left="195" w:right="195"/>
              <w:rPr>
                <w:sz w:val="20"/>
              </w:rPr>
            </w:pPr>
            <w:r>
              <w:rPr>
                <w:spacing w:val="-5"/>
                <w:sz w:val="20"/>
              </w:rPr>
              <w:t>8.9</w:t>
            </w:r>
          </w:p>
        </w:tc>
        <w:tc>
          <w:tcPr>
            <w:tcW w:w="814" w:type="dxa"/>
          </w:tcPr>
          <w:p w14:paraId="2F374B6F" w14:textId="77777777" w:rsidR="00C319FC" w:rsidRDefault="00122F18">
            <w:pPr>
              <w:pStyle w:val="TableParagraph"/>
              <w:spacing w:line="210" w:lineRule="exact"/>
              <w:ind w:left="196" w:right="191"/>
              <w:rPr>
                <w:sz w:val="20"/>
              </w:rPr>
            </w:pPr>
            <w:r>
              <w:rPr>
                <w:spacing w:val="-5"/>
                <w:sz w:val="20"/>
              </w:rPr>
              <w:t>9.6</w:t>
            </w:r>
          </w:p>
        </w:tc>
        <w:tc>
          <w:tcPr>
            <w:tcW w:w="819" w:type="dxa"/>
          </w:tcPr>
          <w:p w14:paraId="7755B457" w14:textId="77777777" w:rsidR="00C319FC" w:rsidRDefault="00122F18">
            <w:pPr>
              <w:pStyle w:val="TableParagraph"/>
              <w:spacing w:line="210" w:lineRule="exact"/>
              <w:ind w:left="197" w:right="193"/>
              <w:rPr>
                <w:sz w:val="20"/>
              </w:rPr>
            </w:pPr>
            <w:r>
              <w:rPr>
                <w:spacing w:val="-4"/>
                <w:sz w:val="20"/>
              </w:rPr>
              <w:t>17.5</w:t>
            </w:r>
          </w:p>
        </w:tc>
        <w:tc>
          <w:tcPr>
            <w:tcW w:w="817" w:type="dxa"/>
          </w:tcPr>
          <w:p w14:paraId="2DF477B3" w14:textId="77777777" w:rsidR="00C319FC" w:rsidRDefault="00122F18">
            <w:pPr>
              <w:pStyle w:val="TableParagraph"/>
              <w:spacing w:line="210" w:lineRule="exact"/>
              <w:ind w:left="196" w:right="191"/>
              <w:rPr>
                <w:sz w:val="20"/>
              </w:rPr>
            </w:pPr>
            <w:r>
              <w:rPr>
                <w:spacing w:val="-4"/>
                <w:sz w:val="20"/>
              </w:rPr>
              <w:t>18.8</w:t>
            </w:r>
          </w:p>
        </w:tc>
        <w:tc>
          <w:tcPr>
            <w:tcW w:w="820" w:type="dxa"/>
          </w:tcPr>
          <w:p w14:paraId="16A0DEE1" w14:textId="77777777" w:rsidR="00C319FC" w:rsidRDefault="00122F18">
            <w:pPr>
              <w:pStyle w:val="TableParagraph"/>
              <w:spacing w:line="210" w:lineRule="exact"/>
              <w:ind w:right="212"/>
              <w:jc w:val="right"/>
              <w:rPr>
                <w:sz w:val="20"/>
              </w:rPr>
            </w:pPr>
            <w:r>
              <w:rPr>
                <w:spacing w:val="-4"/>
                <w:sz w:val="20"/>
              </w:rPr>
              <w:t>31.1</w:t>
            </w:r>
          </w:p>
        </w:tc>
        <w:tc>
          <w:tcPr>
            <w:tcW w:w="1537" w:type="dxa"/>
          </w:tcPr>
          <w:p w14:paraId="349310D7" w14:textId="77777777" w:rsidR="00C319FC" w:rsidRDefault="00122F18">
            <w:pPr>
              <w:pStyle w:val="TableParagraph"/>
              <w:spacing w:line="210" w:lineRule="exact"/>
              <w:ind w:left="555" w:right="556"/>
              <w:rPr>
                <w:sz w:val="20"/>
              </w:rPr>
            </w:pPr>
            <w:r>
              <w:rPr>
                <w:spacing w:val="-4"/>
                <w:sz w:val="20"/>
              </w:rPr>
              <w:t>15.0</w:t>
            </w:r>
          </w:p>
        </w:tc>
        <w:tc>
          <w:tcPr>
            <w:tcW w:w="1537" w:type="dxa"/>
          </w:tcPr>
          <w:p w14:paraId="08F9DD4D" w14:textId="77777777" w:rsidR="00C319FC" w:rsidRDefault="00122F18">
            <w:pPr>
              <w:pStyle w:val="TableParagraph"/>
              <w:spacing w:line="210" w:lineRule="exact"/>
              <w:ind w:left="554" w:right="557"/>
              <w:rPr>
                <w:sz w:val="20"/>
              </w:rPr>
            </w:pPr>
            <w:r>
              <w:rPr>
                <w:spacing w:val="-4"/>
                <w:sz w:val="20"/>
              </w:rPr>
              <w:t>13.0</w:t>
            </w:r>
          </w:p>
        </w:tc>
      </w:tr>
      <w:tr w:rsidR="00C319FC" w14:paraId="7F8132E5" w14:textId="77777777" w:rsidTr="009C76CE">
        <w:trPr>
          <w:trHeight w:val="230"/>
        </w:trPr>
        <w:tc>
          <w:tcPr>
            <w:tcW w:w="1574" w:type="dxa"/>
          </w:tcPr>
          <w:p w14:paraId="7656F8A8" w14:textId="1BFEB756" w:rsidR="00C319FC" w:rsidRDefault="00122F18">
            <w:pPr>
              <w:pStyle w:val="TableParagraph"/>
              <w:spacing w:line="210" w:lineRule="exact"/>
              <w:ind w:left="200" w:right="191"/>
              <w:rPr>
                <w:sz w:val="20"/>
              </w:rPr>
            </w:pPr>
            <w:r>
              <w:rPr>
                <w:spacing w:val="-2"/>
                <w:sz w:val="20"/>
              </w:rPr>
              <w:t>DT125</w:t>
            </w:r>
            <w:r w:rsidR="009C76CE">
              <w:rPr>
                <w:spacing w:val="-2"/>
                <w:sz w:val="20"/>
              </w:rPr>
              <w:t>-Main St/Motherwell</w:t>
            </w:r>
            <w:r w:rsidR="00C74E1E">
              <w:rPr>
                <w:spacing w:val="-2"/>
                <w:sz w:val="20"/>
              </w:rPr>
              <w:t xml:space="preserve"> </w:t>
            </w:r>
            <w:r w:rsidR="009C76CE">
              <w:rPr>
                <w:spacing w:val="-2"/>
                <w:sz w:val="20"/>
              </w:rPr>
              <w:t>Rd, Bellshill</w:t>
            </w:r>
          </w:p>
        </w:tc>
        <w:tc>
          <w:tcPr>
            <w:tcW w:w="781" w:type="dxa"/>
          </w:tcPr>
          <w:p w14:paraId="018E48D6" w14:textId="77777777" w:rsidR="00C319FC" w:rsidRDefault="00122F18">
            <w:pPr>
              <w:pStyle w:val="TableParagraph"/>
              <w:spacing w:line="210" w:lineRule="exact"/>
              <w:ind w:left="198" w:right="192"/>
              <w:rPr>
                <w:sz w:val="20"/>
              </w:rPr>
            </w:pPr>
            <w:r>
              <w:rPr>
                <w:spacing w:val="-4"/>
                <w:sz w:val="20"/>
              </w:rPr>
              <w:t>15.9</w:t>
            </w:r>
          </w:p>
        </w:tc>
        <w:tc>
          <w:tcPr>
            <w:tcW w:w="816" w:type="dxa"/>
          </w:tcPr>
          <w:p w14:paraId="4A8CDA56" w14:textId="77777777" w:rsidR="00C319FC" w:rsidRDefault="00122F18">
            <w:pPr>
              <w:pStyle w:val="TableParagraph"/>
              <w:spacing w:line="210" w:lineRule="exact"/>
              <w:ind w:left="198" w:right="192"/>
              <w:rPr>
                <w:sz w:val="20"/>
              </w:rPr>
            </w:pPr>
            <w:r>
              <w:rPr>
                <w:spacing w:val="-4"/>
                <w:sz w:val="20"/>
              </w:rPr>
              <w:t>15.5</w:t>
            </w:r>
          </w:p>
        </w:tc>
        <w:tc>
          <w:tcPr>
            <w:tcW w:w="816" w:type="dxa"/>
          </w:tcPr>
          <w:p w14:paraId="18A0EF9C" w14:textId="77777777" w:rsidR="00C319FC" w:rsidRDefault="00122F18">
            <w:pPr>
              <w:pStyle w:val="TableParagraph"/>
              <w:spacing w:line="210" w:lineRule="exact"/>
              <w:ind w:left="198" w:right="192"/>
              <w:rPr>
                <w:sz w:val="20"/>
              </w:rPr>
            </w:pPr>
            <w:r>
              <w:rPr>
                <w:spacing w:val="-4"/>
                <w:sz w:val="20"/>
              </w:rPr>
              <w:t>22.2</w:t>
            </w:r>
          </w:p>
        </w:tc>
        <w:tc>
          <w:tcPr>
            <w:tcW w:w="817" w:type="dxa"/>
          </w:tcPr>
          <w:p w14:paraId="7114F4DB" w14:textId="77777777" w:rsidR="00C319FC" w:rsidRDefault="00122F18">
            <w:pPr>
              <w:pStyle w:val="TableParagraph"/>
              <w:spacing w:line="210" w:lineRule="exact"/>
              <w:ind w:left="199" w:right="188"/>
              <w:rPr>
                <w:sz w:val="20"/>
              </w:rPr>
            </w:pPr>
            <w:r>
              <w:rPr>
                <w:spacing w:val="-4"/>
                <w:sz w:val="20"/>
              </w:rPr>
              <w:t>10.2</w:t>
            </w:r>
          </w:p>
        </w:tc>
        <w:tc>
          <w:tcPr>
            <w:tcW w:w="819" w:type="dxa"/>
          </w:tcPr>
          <w:p w14:paraId="4C0276CF" w14:textId="77777777" w:rsidR="00C319FC" w:rsidRDefault="00122F18">
            <w:pPr>
              <w:pStyle w:val="TableParagraph"/>
              <w:spacing w:line="210" w:lineRule="exact"/>
              <w:ind w:left="197" w:right="195"/>
              <w:rPr>
                <w:sz w:val="20"/>
              </w:rPr>
            </w:pPr>
            <w:r>
              <w:rPr>
                <w:spacing w:val="-5"/>
                <w:sz w:val="20"/>
              </w:rPr>
              <w:t>5.6</w:t>
            </w:r>
          </w:p>
        </w:tc>
        <w:tc>
          <w:tcPr>
            <w:tcW w:w="814" w:type="dxa"/>
          </w:tcPr>
          <w:p w14:paraId="1594C9C7" w14:textId="77777777" w:rsidR="00C319FC" w:rsidRDefault="00122F18">
            <w:pPr>
              <w:pStyle w:val="TableParagraph"/>
              <w:spacing w:line="210" w:lineRule="exact"/>
              <w:ind w:left="197" w:right="191"/>
              <w:rPr>
                <w:sz w:val="20"/>
              </w:rPr>
            </w:pPr>
            <w:r>
              <w:rPr>
                <w:spacing w:val="-5"/>
                <w:sz w:val="20"/>
              </w:rPr>
              <w:t>9.3</w:t>
            </w:r>
          </w:p>
        </w:tc>
        <w:tc>
          <w:tcPr>
            <w:tcW w:w="816" w:type="dxa"/>
          </w:tcPr>
          <w:p w14:paraId="080DA453" w14:textId="77777777" w:rsidR="00C319FC" w:rsidRDefault="00122F18">
            <w:pPr>
              <w:pStyle w:val="TableParagraph"/>
              <w:spacing w:line="210" w:lineRule="exact"/>
              <w:ind w:right="203"/>
              <w:jc w:val="right"/>
              <w:rPr>
                <w:sz w:val="20"/>
              </w:rPr>
            </w:pPr>
            <w:r>
              <w:rPr>
                <w:spacing w:val="-4"/>
                <w:sz w:val="20"/>
              </w:rPr>
              <w:t>11.7</w:t>
            </w:r>
          </w:p>
        </w:tc>
        <w:tc>
          <w:tcPr>
            <w:tcW w:w="819" w:type="dxa"/>
          </w:tcPr>
          <w:p w14:paraId="0E65AD24" w14:textId="77777777" w:rsidR="00C319FC" w:rsidRDefault="00122F18">
            <w:pPr>
              <w:pStyle w:val="TableParagraph"/>
              <w:spacing w:line="210" w:lineRule="exact"/>
              <w:ind w:left="195" w:right="195"/>
              <w:rPr>
                <w:sz w:val="20"/>
              </w:rPr>
            </w:pPr>
            <w:r>
              <w:rPr>
                <w:spacing w:val="-4"/>
                <w:sz w:val="20"/>
              </w:rPr>
              <w:t>12.8</w:t>
            </w:r>
          </w:p>
        </w:tc>
        <w:tc>
          <w:tcPr>
            <w:tcW w:w="814" w:type="dxa"/>
          </w:tcPr>
          <w:p w14:paraId="6DAFFF43" w14:textId="77777777" w:rsidR="00C319FC" w:rsidRDefault="00122F18">
            <w:pPr>
              <w:pStyle w:val="TableParagraph"/>
              <w:spacing w:line="210" w:lineRule="exact"/>
              <w:ind w:left="196" w:right="191"/>
              <w:rPr>
                <w:sz w:val="20"/>
              </w:rPr>
            </w:pPr>
            <w:r>
              <w:rPr>
                <w:spacing w:val="-4"/>
                <w:sz w:val="20"/>
              </w:rPr>
              <w:t>14.5</w:t>
            </w:r>
          </w:p>
        </w:tc>
        <w:tc>
          <w:tcPr>
            <w:tcW w:w="819" w:type="dxa"/>
          </w:tcPr>
          <w:p w14:paraId="13E0AE98" w14:textId="77777777" w:rsidR="00C319FC" w:rsidRDefault="00122F18">
            <w:pPr>
              <w:pStyle w:val="TableParagraph"/>
              <w:spacing w:line="210" w:lineRule="exact"/>
              <w:ind w:left="197" w:right="193"/>
              <w:rPr>
                <w:sz w:val="20"/>
              </w:rPr>
            </w:pPr>
            <w:r>
              <w:rPr>
                <w:spacing w:val="-4"/>
                <w:sz w:val="20"/>
              </w:rPr>
              <w:t>16.7</w:t>
            </w:r>
          </w:p>
        </w:tc>
        <w:tc>
          <w:tcPr>
            <w:tcW w:w="817" w:type="dxa"/>
          </w:tcPr>
          <w:p w14:paraId="2D96BD6F" w14:textId="77777777" w:rsidR="00C319FC" w:rsidRDefault="00122F18">
            <w:pPr>
              <w:pStyle w:val="TableParagraph"/>
              <w:spacing w:line="210" w:lineRule="exact"/>
              <w:ind w:left="196" w:right="191"/>
              <w:rPr>
                <w:sz w:val="20"/>
              </w:rPr>
            </w:pPr>
            <w:r>
              <w:rPr>
                <w:spacing w:val="-4"/>
                <w:sz w:val="20"/>
              </w:rPr>
              <w:t>18.5</w:t>
            </w:r>
          </w:p>
        </w:tc>
        <w:tc>
          <w:tcPr>
            <w:tcW w:w="820" w:type="dxa"/>
          </w:tcPr>
          <w:p w14:paraId="0AEE185B" w14:textId="77777777" w:rsidR="00C319FC" w:rsidRDefault="00122F18">
            <w:pPr>
              <w:pStyle w:val="TableParagraph"/>
              <w:spacing w:line="210" w:lineRule="exact"/>
              <w:ind w:right="212"/>
              <w:jc w:val="right"/>
              <w:rPr>
                <w:sz w:val="20"/>
              </w:rPr>
            </w:pPr>
            <w:r>
              <w:rPr>
                <w:spacing w:val="-4"/>
                <w:sz w:val="20"/>
              </w:rPr>
              <w:t>28.9</w:t>
            </w:r>
          </w:p>
        </w:tc>
        <w:tc>
          <w:tcPr>
            <w:tcW w:w="1537" w:type="dxa"/>
          </w:tcPr>
          <w:p w14:paraId="6B29040B" w14:textId="77777777" w:rsidR="00C319FC" w:rsidRDefault="00122F18">
            <w:pPr>
              <w:pStyle w:val="TableParagraph"/>
              <w:spacing w:line="210" w:lineRule="exact"/>
              <w:ind w:left="555" w:right="556"/>
              <w:rPr>
                <w:sz w:val="20"/>
              </w:rPr>
            </w:pPr>
            <w:r>
              <w:rPr>
                <w:spacing w:val="-4"/>
                <w:sz w:val="20"/>
              </w:rPr>
              <w:t>15.2</w:t>
            </w:r>
          </w:p>
        </w:tc>
        <w:tc>
          <w:tcPr>
            <w:tcW w:w="1537" w:type="dxa"/>
          </w:tcPr>
          <w:p w14:paraId="1F8D018D" w14:textId="77777777" w:rsidR="00C319FC" w:rsidRDefault="00122F18">
            <w:pPr>
              <w:pStyle w:val="TableParagraph"/>
              <w:spacing w:line="210" w:lineRule="exact"/>
              <w:ind w:left="554" w:right="557"/>
              <w:rPr>
                <w:sz w:val="20"/>
              </w:rPr>
            </w:pPr>
            <w:r>
              <w:rPr>
                <w:spacing w:val="-4"/>
                <w:sz w:val="20"/>
              </w:rPr>
              <w:t>13.2</w:t>
            </w:r>
          </w:p>
        </w:tc>
      </w:tr>
      <w:tr w:rsidR="00C319FC" w14:paraId="6ACBD186" w14:textId="77777777" w:rsidTr="009C76CE">
        <w:trPr>
          <w:trHeight w:val="230"/>
        </w:trPr>
        <w:tc>
          <w:tcPr>
            <w:tcW w:w="1574" w:type="dxa"/>
          </w:tcPr>
          <w:p w14:paraId="1A8A6FA2" w14:textId="56480CA1" w:rsidR="00C319FC" w:rsidRDefault="00122F18">
            <w:pPr>
              <w:pStyle w:val="TableParagraph"/>
              <w:spacing w:line="210" w:lineRule="exact"/>
              <w:ind w:left="200" w:right="191"/>
              <w:rPr>
                <w:sz w:val="20"/>
              </w:rPr>
            </w:pPr>
            <w:r>
              <w:rPr>
                <w:spacing w:val="-2"/>
                <w:sz w:val="20"/>
              </w:rPr>
              <w:t>DT126</w:t>
            </w:r>
            <w:r w:rsidR="00C74E1E">
              <w:rPr>
                <w:spacing w:val="-2"/>
                <w:sz w:val="20"/>
              </w:rPr>
              <w:t>-Main St nr Tesco delivery, Bellshill</w:t>
            </w:r>
          </w:p>
        </w:tc>
        <w:tc>
          <w:tcPr>
            <w:tcW w:w="781" w:type="dxa"/>
          </w:tcPr>
          <w:p w14:paraId="4BE957D1" w14:textId="77777777" w:rsidR="00C319FC" w:rsidRDefault="00122F18">
            <w:pPr>
              <w:pStyle w:val="TableParagraph"/>
              <w:spacing w:line="210" w:lineRule="exact"/>
              <w:ind w:left="198" w:right="192"/>
              <w:rPr>
                <w:sz w:val="20"/>
              </w:rPr>
            </w:pPr>
            <w:r>
              <w:rPr>
                <w:spacing w:val="-4"/>
                <w:sz w:val="20"/>
              </w:rPr>
              <w:t>20.6</w:t>
            </w:r>
          </w:p>
        </w:tc>
        <w:tc>
          <w:tcPr>
            <w:tcW w:w="816" w:type="dxa"/>
          </w:tcPr>
          <w:p w14:paraId="51DACF15" w14:textId="77777777" w:rsidR="00C319FC" w:rsidRDefault="00122F18">
            <w:pPr>
              <w:pStyle w:val="TableParagraph"/>
              <w:spacing w:line="210" w:lineRule="exact"/>
              <w:ind w:left="198" w:right="192"/>
              <w:rPr>
                <w:sz w:val="20"/>
              </w:rPr>
            </w:pPr>
            <w:r>
              <w:rPr>
                <w:spacing w:val="-4"/>
                <w:sz w:val="20"/>
              </w:rPr>
              <w:t>10.2</w:t>
            </w:r>
          </w:p>
        </w:tc>
        <w:tc>
          <w:tcPr>
            <w:tcW w:w="816" w:type="dxa"/>
          </w:tcPr>
          <w:p w14:paraId="52473085" w14:textId="77777777" w:rsidR="00C319FC" w:rsidRDefault="00122F18">
            <w:pPr>
              <w:pStyle w:val="TableParagraph"/>
              <w:spacing w:line="210" w:lineRule="exact"/>
              <w:ind w:left="198" w:right="192"/>
              <w:rPr>
                <w:sz w:val="20"/>
              </w:rPr>
            </w:pPr>
            <w:r>
              <w:rPr>
                <w:spacing w:val="-4"/>
                <w:sz w:val="20"/>
              </w:rPr>
              <w:t>21.8</w:t>
            </w:r>
          </w:p>
        </w:tc>
        <w:tc>
          <w:tcPr>
            <w:tcW w:w="817" w:type="dxa"/>
          </w:tcPr>
          <w:p w14:paraId="101D3AA2" w14:textId="77777777" w:rsidR="00C319FC" w:rsidRDefault="00122F18">
            <w:pPr>
              <w:pStyle w:val="TableParagraph"/>
              <w:spacing w:line="210" w:lineRule="exact"/>
              <w:ind w:left="199" w:right="188"/>
              <w:rPr>
                <w:sz w:val="20"/>
              </w:rPr>
            </w:pPr>
            <w:r>
              <w:rPr>
                <w:spacing w:val="-5"/>
                <w:sz w:val="20"/>
              </w:rPr>
              <w:t>7.5</w:t>
            </w:r>
          </w:p>
        </w:tc>
        <w:tc>
          <w:tcPr>
            <w:tcW w:w="819" w:type="dxa"/>
          </w:tcPr>
          <w:p w14:paraId="4C5F03EF" w14:textId="77777777" w:rsidR="00C319FC" w:rsidRDefault="00122F18">
            <w:pPr>
              <w:pStyle w:val="TableParagraph"/>
              <w:spacing w:line="210" w:lineRule="exact"/>
              <w:ind w:left="197" w:right="195"/>
              <w:rPr>
                <w:sz w:val="20"/>
              </w:rPr>
            </w:pPr>
            <w:r>
              <w:rPr>
                <w:spacing w:val="-5"/>
                <w:sz w:val="20"/>
              </w:rPr>
              <w:t>5.6</w:t>
            </w:r>
          </w:p>
        </w:tc>
        <w:tc>
          <w:tcPr>
            <w:tcW w:w="814" w:type="dxa"/>
          </w:tcPr>
          <w:p w14:paraId="7426D2AB" w14:textId="77777777" w:rsidR="00C319FC" w:rsidRDefault="00122F18">
            <w:pPr>
              <w:pStyle w:val="TableParagraph"/>
              <w:spacing w:line="210" w:lineRule="exact"/>
              <w:ind w:left="197" w:right="191"/>
              <w:rPr>
                <w:sz w:val="20"/>
              </w:rPr>
            </w:pPr>
            <w:r>
              <w:rPr>
                <w:spacing w:val="-5"/>
                <w:sz w:val="20"/>
              </w:rPr>
              <w:t>9.0</w:t>
            </w:r>
          </w:p>
        </w:tc>
        <w:tc>
          <w:tcPr>
            <w:tcW w:w="816" w:type="dxa"/>
          </w:tcPr>
          <w:p w14:paraId="106CEB13" w14:textId="77777777" w:rsidR="00C319FC" w:rsidRDefault="00122F18">
            <w:pPr>
              <w:pStyle w:val="TableParagraph"/>
              <w:spacing w:line="210" w:lineRule="exact"/>
              <w:ind w:right="203"/>
              <w:jc w:val="right"/>
              <w:rPr>
                <w:sz w:val="20"/>
              </w:rPr>
            </w:pPr>
            <w:r>
              <w:rPr>
                <w:spacing w:val="-4"/>
                <w:sz w:val="20"/>
              </w:rPr>
              <w:t>10.4</w:t>
            </w:r>
          </w:p>
        </w:tc>
        <w:tc>
          <w:tcPr>
            <w:tcW w:w="819" w:type="dxa"/>
          </w:tcPr>
          <w:p w14:paraId="3D83029B" w14:textId="77777777" w:rsidR="00C319FC" w:rsidRDefault="00122F18">
            <w:pPr>
              <w:pStyle w:val="TableParagraph"/>
              <w:spacing w:line="210" w:lineRule="exact"/>
              <w:ind w:left="195" w:right="195"/>
              <w:rPr>
                <w:sz w:val="20"/>
              </w:rPr>
            </w:pPr>
            <w:r>
              <w:rPr>
                <w:spacing w:val="-5"/>
                <w:sz w:val="20"/>
              </w:rPr>
              <w:t>8.5</w:t>
            </w:r>
          </w:p>
        </w:tc>
        <w:tc>
          <w:tcPr>
            <w:tcW w:w="814" w:type="dxa"/>
          </w:tcPr>
          <w:p w14:paraId="6607D1D1" w14:textId="77777777" w:rsidR="00C319FC" w:rsidRDefault="00122F18">
            <w:pPr>
              <w:pStyle w:val="TableParagraph"/>
              <w:spacing w:line="210" w:lineRule="exact"/>
              <w:ind w:left="196" w:right="191"/>
              <w:rPr>
                <w:sz w:val="20"/>
              </w:rPr>
            </w:pPr>
            <w:r>
              <w:rPr>
                <w:spacing w:val="-4"/>
                <w:sz w:val="20"/>
              </w:rPr>
              <w:t>18.8</w:t>
            </w:r>
          </w:p>
        </w:tc>
        <w:tc>
          <w:tcPr>
            <w:tcW w:w="819" w:type="dxa"/>
          </w:tcPr>
          <w:p w14:paraId="55093323" w14:textId="77777777" w:rsidR="00C319FC" w:rsidRDefault="00122F18">
            <w:pPr>
              <w:pStyle w:val="TableParagraph"/>
              <w:spacing w:line="210" w:lineRule="exact"/>
              <w:ind w:left="197" w:right="193"/>
              <w:rPr>
                <w:sz w:val="20"/>
              </w:rPr>
            </w:pPr>
            <w:r>
              <w:rPr>
                <w:spacing w:val="-4"/>
                <w:sz w:val="20"/>
              </w:rPr>
              <w:t>13.3</w:t>
            </w:r>
          </w:p>
        </w:tc>
        <w:tc>
          <w:tcPr>
            <w:tcW w:w="817" w:type="dxa"/>
          </w:tcPr>
          <w:p w14:paraId="5CFBBB5A" w14:textId="77777777" w:rsidR="00C319FC" w:rsidRDefault="00122F18">
            <w:pPr>
              <w:pStyle w:val="TableParagraph"/>
              <w:spacing w:line="210" w:lineRule="exact"/>
              <w:ind w:left="196" w:right="191"/>
              <w:rPr>
                <w:sz w:val="20"/>
              </w:rPr>
            </w:pPr>
            <w:r>
              <w:rPr>
                <w:spacing w:val="-4"/>
                <w:sz w:val="20"/>
              </w:rPr>
              <w:t>18.3</w:t>
            </w:r>
          </w:p>
        </w:tc>
        <w:tc>
          <w:tcPr>
            <w:tcW w:w="820" w:type="dxa"/>
          </w:tcPr>
          <w:p w14:paraId="404F4C47" w14:textId="77777777" w:rsidR="00C319FC" w:rsidRDefault="00122F18">
            <w:pPr>
              <w:pStyle w:val="TableParagraph"/>
              <w:spacing w:line="210" w:lineRule="exact"/>
              <w:ind w:right="212"/>
              <w:jc w:val="right"/>
              <w:rPr>
                <w:sz w:val="20"/>
              </w:rPr>
            </w:pPr>
            <w:r>
              <w:rPr>
                <w:spacing w:val="-4"/>
                <w:sz w:val="20"/>
              </w:rPr>
              <w:t>24.5</w:t>
            </w:r>
          </w:p>
        </w:tc>
        <w:tc>
          <w:tcPr>
            <w:tcW w:w="1537" w:type="dxa"/>
          </w:tcPr>
          <w:p w14:paraId="3D2E1ECD" w14:textId="77777777" w:rsidR="00C319FC" w:rsidRDefault="00122F18">
            <w:pPr>
              <w:pStyle w:val="TableParagraph"/>
              <w:spacing w:line="210" w:lineRule="exact"/>
              <w:ind w:left="555" w:right="556"/>
              <w:rPr>
                <w:sz w:val="20"/>
              </w:rPr>
            </w:pPr>
            <w:r>
              <w:rPr>
                <w:spacing w:val="-4"/>
                <w:sz w:val="20"/>
              </w:rPr>
              <w:t>14.0</w:t>
            </w:r>
          </w:p>
        </w:tc>
        <w:tc>
          <w:tcPr>
            <w:tcW w:w="1537" w:type="dxa"/>
          </w:tcPr>
          <w:p w14:paraId="2D60849A" w14:textId="77777777" w:rsidR="00C319FC" w:rsidRDefault="00122F18">
            <w:pPr>
              <w:pStyle w:val="TableParagraph"/>
              <w:spacing w:line="210" w:lineRule="exact"/>
              <w:ind w:left="554" w:right="557"/>
              <w:rPr>
                <w:sz w:val="20"/>
              </w:rPr>
            </w:pPr>
            <w:r>
              <w:rPr>
                <w:spacing w:val="-4"/>
                <w:sz w:val="20"/>
              </w:rPr>
              <w:t>12.2</w:t>
            </w:r>
          </w:p>
        </w:tc>
      </w:tr>
      <w:tr w:rsidR="00C319FC" w14:paraId="6CC16F84" w14:textId="77777777" w:rsidTr="009C76CE">
        <w:trPr>
          <w:trHeight w:val="230"/>
        </w:trPr>
        <w:tc>
          <w:tcPr>
            <w:tcW w:w="1574" w:type="dxa"/>
          </w:tcPr>
          <w:p w14:paraId="2831E9C2" w14:textId="10CBCA15" w:rsidR="00C319FC" w:rsidRDefault="00122F18">
            <w:pPr>
              <w:pStyle w:val="TableParagraph"/>
              <w:spacing w:line="210" w:lineRule="exact"/>
              <w:ind w:left="200" w:right="191"/>
              <w:rPr>
                <w:sz w:val="20"/>
              </w:rPr>
            </w:pPr>
            <w:r>
              <w:rPr>
                <w:spacing w:val="-2"/>
                <w:sz w:val="20"/>
              </w:rPr>
              <w:t>DT129</w:t>
            </w:r>
            <w:r w:rsidR="00C74E1E">
              <w:rPr>
                <w:spacing w:val="-2"/>
                <w:sz w:val="20"/>
              </w:rPr>
              <w:t>-Newmains Police Station</w:t>
            </w:r>
          </w:p>
        </w:tc>
        <w:tc>
          <w:tcPr>
            <w:tcW w:w="781" w:type="dxa"/>
          </w:tcPr>
          <w:p w14:paraId="1DE1767E" w14:textId="77777777" w:rsidR="00C319FC" w:rsidRDefault="00122F18">
            <w:pPr>
              <w:pStyle w:val="TableParagraph"/>
              <w:spacing w:line="210" w:lineRule="exact"/>
              <w:ind w:left="198" w:right="192"/>
              <w:rPr>
                <w:sz w:val="20"/>
              </w:rPr>
            </w:pPr>
            <w:r>
              <w:rPr>
                <w:spacing w:val="-4"/>
                <w:sz w:val="20"/>
              </w:rPr>
              <w:t>24.5</w:t>
            </w:r>
          </w:p>
        </w:tc>
        <w:tc>
          <w:tcPr>
            <w:tcW w:w="816" w:type="dxa"/>
          </w:tcPr>
          <w:p w14:paraId="6D8B9065" w14:textId="77777777" w:rsidR="00C319FC" w:rsidRDefault="00122F18">
            <w:pPr>
              <w:pStyle w:val="TableParagraph"/>
              <w:spacing w:line="210" w:lineRule="exact"/>
              <w:ind w:left="198" w:right="192"/>
              <w:rPr>
                <w:sz w:val="20"/>
              </w:rPr>
            </w:pPr>
            <w:r>
              <w:rPr>
                <w:spacing w:val="-4"/>
                <w:sz w:val="20"/>
              </w:rPr>
              <w:t>11.6</w:t>
            </w:r>
          </w:p>
        </w:tc>
        <w:tc>
          <w:tcPr>
            <w:tcW w:w="816" w:type="dxa"/>
          </w:tcPr>
          <w:p w14:paraId="1E2F5D9E" w14:textId="77777777" w:rsidR="00C319FC" w:rsidRDefault="00122F18">
            <w:pPr>
              <w:pStyle w:val="TableParagraph"/>
              <w:spacing w:line="210" w:lineRule="exact"/>
              <w:ind w:left="198" w:right="192"/>
              <w:rPr>
                <w:sz w:val="20"/>
              </w:rPr>
            </w:pPr>
            <w:r>
              <w:rPr>
                <w:spacing w:val="-4"/>
                <w:sz w:val="20"/>
              </w:rPr>
              <w:t>30.0</w:t>
            </w:r>
          </w:p>
        </w:tc>
        <w:tc>
          <w:tcPr>
            <w:tcW w:w="817" w:type="dxa"/>
          </w:tcPr>
          <w:p w14:paraId="1A2731AB" w14:textId="77777777" w:rsidR="00C319FC" w:rsidRDefault="00122F18">
            <w:pPr>
              <w:pStyle w:val="TableParagraph"/>
              <w:spacing w:line="210" w:lineRule="exact"/>
              <w:ind w:left="199" w:right="188"/>
              <w:rPr>
                <w:sz w:val="20"/>
              </w:rPr>
            </w:pPr>
            <w:r>
              <w:rPr>
                <w:spacing w:val="-4"/>
                <w:sz w:val="20"/>
              </w:rPr>
              <w:t>17.6</w:t>
            </w:r>
          </w:p>
        </w:tc>
        <w:tc>
          <w:tcPr>
            <w:tcW w:w="819" w:type="dxa"/>
          </w:tcPr>
          <w:p w14:paraId="6CA93A98" w14:textId="77777777" w:rsidR="00C319FC" w:rsidRDefault="00122F18">
            <w:pPr>
              <w:pStyle w:val="TableParagraph"/>
              <w:spacing w:line="210" w:lineRule="exact"/>
              <w:ind w:left="197" w:right="195"/>
              <w:rPr>
                <w:sz w:val="20"/>
              </w:rPr>
            </w:pPr>
            <w:r>
              <w:rPr>
                <w:spacing w:val="-5"/>
                <w:sz w:val="20"/>
              </w:rPr>
              <w:t>9.2</w:t>
            </w:r>
          </w:p>
        </w:tc>
        <w:tc>
          <w:tcPr>
            <w:tcW w:w="814" w:type="dxa"/>
          </w:tcPr>
          <w:p w14:paraId="3339D261" w14:textId="77777777" w:rsidR="00C319FC" w:rsidRDefault="00122F18">
            <w:pPr>
              <w:pStyle w:val="TableParagraph"/>
              <w:spacing w:line="210" w:lineRule="exact"/>
              <w:ind w:left="197" w:right="191"/>
              <w:rPr>
                <w:sz w:val="20"/>
              </w:rPr>
            </w:pPr>
            <w:r>
              <w:rPr>
                <w:spacing w:val="-4"/>
                <w:sz w:val="20"/>
              </w:rPr>
              <w:t>14.6</w:t>
            </w:r>
          </w:p>
        </w:tc>
        <w:tc>
          <w:tcPr>
            <w:tcW w:w="816" w:type="dxa"/>
          </w:tcPr>
          <w:p w14:paraId="4C48A223" w14:textId="77777777" w:rsidR="00C319FC" w:rsidRDefault="00122F18">
            <w:pPr>
              <w:pStyle w:val="TableParagraph"/>
              <w:spacing w:line="210" w:lineRule="exact"/>
              <w:ind w:right="203"/>
              <w:jc w:val="right"/>
              <w:rPr>
                <w:sz w:val="20"/>
              </w:rPr>
            </w:pPr>
            <w:r>
              <w:rPr>
                <w:spacing w:val="-4"/>
                <w:sz w:val="20"/>
              </w:rPr>
              <w:t>14.5</w:t>
            </w:r>
          </w:p>
        </w:tc>
        <w:tc>
          <w:tcPr>
            <w:tcW w:w="819" w:type="dxa"/>
          </w:tcPr>
          <w:p w14:paraId="1980FCD2" w14:textId="77777777" w:rsidR="00C319FC" w:rsidRDefault="00122F18">
            <w:pPr>
              <w:pStyle w:val="TableParagraph"/>
              <w:spacing w:line="210" w:lineRule="exact"/>
              <w:ind w:left="195" w:right="195"/>
              <w:rPr>
                <w:sz w:val="20"/>
              </w:rPr>
            </w:pPr>
            <w:r>
              <w:rPr>
                <w:spacing w:val="-4"/>
                <w:sz w:val="20"/>
              </w:rPr>
              <w:t>23.4</w:t>
            </w:r>
          </w:p>
        </w:tc>
        <w:tc>
          <w:tcPr>
            <w:tcW w:w="814" w:type="dxa"/>
          </w:tcPr>
          <w:p w14:paraId="046FD18B" w14:textId="77777777" w:rsidR="00C319FC" w:rsidRDefault="00122F18">
            <w:pPr>
              <w:pStyle w:val="TableParagraph"/>
              <w:spacing w:line="210" w:lineRule="exact"/>
              <w:ind w:left="196" w:right="191"/>
              <w:rPr>
                <w:sz w:val="20"/>
              </w:rPr>
            </w:pPr>
            <w:r>
              <w:rPr>
                <w:spacing w:val="-4"/>
                <w:sz w:val="20"/>
              </w:rPr>
              <w:t>20.1</w:t>
            </w:r>
          </w:p>
        </w:tc>
        <w:tc>
          <w:tcPr>
            <w:tcW w:w="819" w:type="dxa"/>
          </w:tcPr>
          <w:p w14:paraId="50C67F63" w14:textId="77777777" w:rsidR="00C319FC" w:rsidRDefault="00122F18">
            <w:pPr>
              <w:pStyle w:val="TableParagraph"/>
              <w:spacing w:line="210" w:lineRule="exact"/>
              <w:ind w:left="197" w:right="193"/>
              <w:rPr>
                <w:sz w:val="20"/>
              </w:rPr>
            </w:pPr>
            <w:r>
              <w:rPr>
                <w:spacing w:val="-4"/>
                <w:sz w:val="20"/>
              </w:rPr>
              <w:t>22.2</w:t>
            </w:r>
          </w:p>
        </w:tc>
        <w:tc>
          <w:tcPr>
            <w:tcW w:w="817" w:type="dxa"/>
          </w:tcPr>
          <w:p w14:paraId="6A11D426" w14:textId="77777777" w:rsidR="00C319FC" w:rsidRDefault="00122F18">
            <w:pPr>
              <w:pStyle w:val="TableParagraph"/>
              <w:spacing w:line="210" w:lineRule="exact"/>
              <w:ind w:left="196" w:right="191"/>
              <w:rPr>
                <w:sz w:val="20"/>
              </w:rPr>
            </w:pPr>
            <w:r>
              <w:rPr>
                <w:spacing w:val="-4"/>
                <w:sz w:val="20"/>
              </w:rPr>
              <w:t>28.2</w:t>
            </w:r>
          </w:p>
        </w:tc>
        <w:tc>
          <w:tcPr>
            <w:tcW w:w="820" w:type="dxa"/>
          </w:tcPr>
          <w:p w14:paraId="4904B82E" w14:textId="77777777" w:rsidR="00C319FC" w:rsidRDefault="00122F18">
            <w:pPr>
              <w:pStyle w:val="TableParagraph"/>
              <w:spacing w:line="210" w:lineRule="exact"/>
              <w:ind w:right="212"/>
              <w:jc w:val="right"/>
              <w:rPr>
                <w:sz w:val="20"/>
              </w:rPr>
            </w:pPr>
            <w:r>
              <w:rPr>
                <w:spacing w:val="-4"/>
                <w:sz w:val="20"/>
              </w:rPr>
              <w:t>31.4</w:t>
            </w:r>
          </w:p>
        </w:tc>
        <w:tc>
          <w:tcPr>
            <w:tcW w:w="1537" w:type="dxa"/>
          </w:tcPr>
          <w:p w14:paraId="551A98A6" w14:textId="77777777" w:rsidR="00C319FC" w:rsidRDefault="00122F18">
            <w:pPr>
              <w:pStyle w:val="TableParagraph"/>
              <w:spacing w:line="210" w:lineRule="exact"/>
              <w:ind w:left="555" w:right="556"/>
              <w:rPr>
                <w:sz w:val="20"/>
              </w:rPr>
            </w:pPr>
            <w:r>
              <w:rPr>
                <w:spacing w:val="-4"/>
                <w:sz w:val="20"/>
              </w:rPr>
              <w:t>20.6</w:t>
            </w:r>
          </w:p>
        </w:tc>
        <w:tc>
          <w:tcPr>
            <w:tcW w:w="1537" w:type="dxa"/>
          </w:tcPr>
          <w:p w14:paraId="785EED45" w14:textId="77777777" w:rsidR="00C319FC" w:rsidRDefault="00122F18">
            <w:pPr>
              <w:pStyle w:val="TableParagraph"/>
              <w:spacing w:line="210" w:lineRule="exact"/>
              <w:ind w:left="554" w:right="557"/>
              <w:rPr>
                <w:sz w:val="20"/>
              </w:rPr>
            </w:pPr>
            <w:r>
              <w:rPr>
                <w:spacing w:val="-4"/>
                <w:sz w:val="20"/>
              </w:rPr>
              <w:t>17.9</w:t>
            </w:r>
          </w:p>
        </w:tc>
      </w:tr>
      <w:tr w:rsidR="00C319FC" w14:paraId="0AB5195A" w14:textId="77777777" w:rsidTr="009C76CE">
        <w:trPr>
          <w:trHeight w:val="230"/>
        </w:trPr>
        <w:tc>
          <w:tcPr>
            <w:tcW w:w="1574" w:type="dxa"/>
          </w:tcPr>
          <w:p w14:paraId="7F08DC85" w14:textId="77777777" w:rsidR="0036756A" w:rsidRDefault="00122F18">
            <w:pPr>
              <w:pStyle w:val="TableParagraph"/>
              <w:spacing w:line="211" w:lineRule="exact"/>
              <w:ind w:left="200" w:right="191"/>
              <w:rPr>
                <w:spacing w:val="-2"/>
                <w:sz w:val="20"/>
              </w:rPr>
            </w:pPr>
            <w:r>
              <w:rPr>
                <w:spacing w:val="-2"/>
                <w:sz w:val="20"/>
              </w:rPr>
              <w:t>DT130</w:t>
            </w:r>
            <w:r w:rsidR="00C74E1E">
              <w:rPr>
                <w:spacing w:val="-2"/>
                <w:sz w:val="20"/>
              </w:rPr>
              <w:t>-</w:t>
            </w:r>
            <w:r w:rsidR="0036756A">
              <w:rPr>
                <w:spacing w:val="-2"/>
                <w:sz w:val="20"/>
              </w:rPr>
              <w:t>Main St, Wishaw</w:t>
            </w:r>
          </w:p>
          <w:p w14:paraId="53E01A1B" w14:textId="66AC676E" w:rsidR="00C319FC" w:rsidRDefault="0036756A">
            <w:pPr>
              <w:pStyle w:val="TableParagraph"/>
              <w:spacing w:line="211" w:lineRule="exact"/>
              <w:ind w:left="200" w:right="191"/>
              <w:rPr>
                <w:sz w:val="20"/>
              </w:rPr>
            </w:pPr>
            <w:r>
              <w:rPr>
                <w:spacing w:val="-2"/>
                <w:sz w:val="20"/>
              </w:rPr>
              <w:t>(bottom)</w:t>
            </w:r>
          </w:p>
        </w:tc>
        <w:tc>
          <w:tcPr>
            <w:tcW w:w="781" w:type="dxa"/>
          </w:tcPr>
          <w:p w14:paraId="57566116" w14:textId="77777777" w:rsidR="00C319FC" w:rsidRDefault="00122F18">
            <w:pPr>
              <w:pStyle w:val="TableParagraph"/>
              <w:spacing w:line="211" w:lineRule="exact"/>
              <w:ind w:left="198" w:right="192"/>
              <w:rPr>
                <w:sz w:val="20"/>
              </w:rPr>
            </w:pPr>
            <w:r>
              <w:rPr>
                <w:spacing w:val="-4"/>
                <w:sz w:val="20"/>
              </w:rPr>
              <w:t>12.4</w:t>
            </w:r>
          </w:p>
        </w:tc>
        <w:tc>
          <w:tcPr>
            <w:tcW w:w="816" w:type="dxa"/>
          </w:tcPr>
          <w:p w14:paraId="27D77CAF" w14:textId="77777777" w:rsidR="00C319FC" w:rsidRDefault="00122F18">
            <w:pPr>
              <w:pStyle w:val="TableParagraph"/>
              <w:spacing w:line="211" w:lineRule="exact"/>
              <w:ind w:left="198" w:right="192"/>
              <w:rPr>
                <w:sz w:val="20"/>
              </w:rPr>
            </w:pPr>
            <w:r>
              <w:rPr>
                <w:spacing w:val="-5"/>
                <w:sz w:val="20"/>
              </w:rPr>
              <w:t>5.6</w:t>
            </w:r>
          </w:p>
        </w:tc>
        <w:tc>
          <w:tcPr>
            <w:tcW w:w="816" w:type="dxa"/>
          </w:tcPr>
          <w:p w14:paraId="10D70A70" w14:textId="77777777" w:rsidR="00C319FC" w:rsidRDefault="00122F18">
            <w:pPr>
              <w:pStyle w:val="TableParagraph"/>
              <w:spacing w:line="211" w:lineRule="exact"/>
              <w:ind w:left="198" w:right="192"/>
              <w:rPr>
                <w:sz w:val="20"/>
              </w:rPr>
            </w:pPr>
            <w:r>
              <w:rPr>
                <w:spacing w:val="-4"/>
                <w:sz w:val="20"/>
              </w:rPr>
              <w:t>16.1</w:t>
            </w:r>
          </w:p>
        </w:tc>
        <w:tc>
          <w:tcPr>
            <w:tcW w:w="817" w:type="dxa"/>
          </w:tcPr>
          <w:p w14:paraId="24B81B65" w14:textId="77777777" w:rsidR="00C319FC" w:rsidRDefault="00122F18">
            <w:pPr>
              <w:pStyle w:val="TableParagraph"/>
              <w:spacing w:line="211" w:lineRule="exact"/>
              <w:ind w:left="199" w:right="188"/>
              <w:rPr>
                <w:sz w:val="20"/>
              </w:rPr>
            </w:pPr>
            <w:r>
              <w:rPr>
                <w:spacing w:val="-5"/>
                <w:sz w:val="20"/>
              </w:rPr>
              <w:t>7.8</w:t>
            </w:r>
          </w:p>
        </w:tc>
        <w:tc>
          <w:tcPr>
            <w:tcW w:w="819" w:type="dxa"/>
          </w:tcPr>
          <w:p w14:paraId="45FFA7B7" w14:textId="77777777" w:rsidR="00C319FC" w:rsidRDefault="00122F18">
            <w:pPr>
              <w:pStyle w:val="TableParagraph"/>
              <w:spacing w:line="211" w:lineRule="exact"/>
              <w:ind w:left="197" w:right="195"/>
              <w:rPr>
                <w:sz w:val="20"/>
              </w:rPr>
            </w:pPr>
            <w:r>
              <w:rPr>
                <w:spacing w:val="-5"/>
                <w:sz w:val="20"/>
              </w:rPr>
              <w:t>8.6</w:t>
            </w:r>
          </w:p>
        </w:tc>
        <w:tc>
          <w:tcPr>
            <w:tcW w:w="814" w:type="dxa"/>
          </w:tcPr>
          <w:p w14:paraId="7BD1EFE4" w14:textId="77777777" w:rsidR="00C319FC" w:rsidRDefault="00122F18">
            <w:pPr>
              <w:pStyle w:val="TableParagraph"/>
              <w:spacing w:line="211" w:lineRule="exact"/>
              <w:ind w:left="197" w:right="191"/>
              <w:rPr>
                <w:sz w:val="20"/>
              </w:rPr>
            </w:pPr>
            <w:r>
              <w:rPr>
                <w:spacing w:val="-5"/>
                <w:sz w:val="20"/>
              </w:rPr>
              <w:t>6.2</w:t>
            </w:r>
          </w:p>
        </w:tc>
        <w:tc>
          <w:tcPr>
            <w:tcW w:w="816" w:type="dxa"/>
          </w:tcPr>
          <w:p w14:paraId="3FED0AEB" w14:textId="77777777" w:rsidR="00C319FC" w:rsidRDefault="00122F18">
            <w:pPr>
              <w:pStyle w:val="TableParagraph"/>
              <w:spacing w:line="211" w:lineRule="exact"/>
              <w:ind w:right="258"/>
              <w:jc w:val="right"/>
              <w:rPr>
                <w:sz w:val="20"/>
              </w:rPr>
            </w:pPr>
            <w:r>
              <w:rPr>
                <w:spacing w:val="-5"/>
                <w:sz w:val="20"/>
              </w:rPr>
              <w:t>7.7</w:t>
            </w:r>
          </w:p>
        </w:tc>
        <w:tc>
          <w:tcPr>
            <w:tcW w:w="819" w:type="dxa"/>
          </w:tcPr>
          <w:p w14:paraId="03C8B46A" w14:textId="77777777" w:rsidR="00C319FC" w:rsidRDefault="00122F18">
            <w:pPr>
              <w:pStyle w:val="TableParagraph"/>
              <w:spacing w:line="211" w:lineRule="exact"/>
              <w:ind w:left="195" w:right="195"/>
              <w:rPr>
                <w:sz w:val="20"/>
              </w:rPr>
            </w:pPr>
            <w:r>
              <w:rPr>
                <w:spacing w:val="-4"/>
                <w:sz w:val="20"/>
              </w:rPr>
              <w:t>11.5</w:t>
            </w:r>
          </w:p>
        </w:tc>
        <w:tc>
          <w:tcPr>
            <w:tcW w:w="814" w:type="dxa"/>
          </w:tcPr>
          <w:p w14:paraId="45BDEE38" w14:textId="77777777" w:rsidR="00C319FC" w:rsidRDefault="00122F18">
            <w:pPr>
              <w:pStyle w:val="TableParagraph"/>
              <w:spacing w:line="211" w:lineRule="exact"/>
              <w:ind w:left="196" w:right="191"/>
              <w:rPr>
                <w:sz w:val="20"/>
              </w:rPr>
            </w:pPr>
            <w:r>
              <w:rPr>
                <w:spacing w:val="-4"/>
                <w:sz w:val="20"/>
              </w:rPr>
              <w:t>12.6</w:t>
            </w:r>
          </w:p>
        </w:tc>
        <w:tc>
          <w:tcPr>
            <w:tcW w:w="819" w:type="dxa"/>
          </w:tcPr>
          <w:p w14:paraId="2268BE86" w14:textId="77777777" w:rsidR="00C319FC" w:rsidRDefault="00122F18">
            <w:pPr>
              <w:pStyle w:val="TableParagraph"/>
              <w:spacing w:line="211" w:lineRule="exact"/>
              <w:ind w:left="197" w:right="193"/>
              <w:rPr>
                <w:sz w:val="20"/>
              </w:rPr>
            </w:pPr>
            <w:r>
              <w:rPr>
                <w:spacing w:val="-4"/>
                <w:sz w:val="20"/>
              </w:rPr>
              <w:t>11.1</w:t>
            </w:r>
          </w:p>
        </w:tc>
        <w:tc>
          <w:tcPr>
            <w:tcW w:w="817" w:type="dxa"/>
          </w:tcPr>
          <w:p w14:paraId="2761EEE7" w14:textId="77777777" w:rsidR="00C319FC" w:rsidRDefault="00122F18">
            <w:pPr>
              <w:pStyle w:val="TableParagraph"/>
              <w:spacing w:line="211" w:lineRule="exact"/>
              <w:ind w:left="196" w:right="191"/>
              <w:rPr>
                <w:sz w:val="20"/>
              </w:rPr>
            </w:pPr>
            <w:r>
              <w:rPr>
                <w:spacing w:val="-4"/>
                <w:sz w:val="20"/>
              </w:rPr>
              <w:t>12.5</w:t>
            </w:r>
          </w:p>
        </w:tc>
        <w:tc>
          <w:tcPr>
            <w:tcW w:w="820" w:type="dxa"/>
          </w:tcPr>
          <w:p w14:paraId="7316CDAF" w14:textId="77777777" w:rsidR="00C319FC" w:rsidRDefault="00122F18">
            <w:pPr>
              <w:pStyle w:val="TableParagraph"/>
              <w:spacing w:line="211" w:lineRule="exact"/>
              <w:ind w:right="212"/>
              <w:jc w:val="right"/>
              <w:rPr>
                <w:sz w:val="20"/>
              </w:rPr>
            </w:pPr>
            <w:r>
              <w:rPr>
                <w:spacing w:val="-4"/>
                <w:sz w:val="20"/>
              </w:rPr>
              <w:t>23.6</w:t>
            </w:r>
          </w:p>
        </w:tc>
        <w:tc>
          <w:tcPr>
            <w:tcW w:w="1537" w:type="dxa"/>
          </w:tcPr>
          <w:p w14:paraId="4CDDB480" w14:textId="77777777" w:rsidR="00C319FC" w:rsidRDefault="00122F18">
            <w:pPr>
              <w:pStyle w:val="TableParagraph"/>
              <w:spacing w:line="211" w:lineRule="exact"/>
              <w:ind w:left="555" w:right="556"/>
              <w:rPr>
                <w:sz w:val="20"/>
              </w:rPr>
            </w:pPr>
            <w:r>
              <w:rPr>
                <w:spacing w:val="-4"/>
                <w:sz w:val="20"/>
              </w:rPr>
              <w:t>11.3</w:t>
            </w:r>
          </w:p>
        </w:tc>
        <w:tc>
          <w:tcPr>
            <w:tcW w:w="1537" w:type="dxa"/>
          </w:tcPr>
          <w:p w14:paraId="70626B23" w14:textId="77777777" w:rsidR="00C319FC" w:rsidRDefault="00122F18">
            <w:pPr>
              <w:pStyle w:val="TableParagraph"/>
              <w:spacing w:line="211" w:lineRule="exact"/>
              <w:ind w:left="554" w:right="557"/>
              <w:rPr>
                <w:sz w:val="20"/>
              </w:rPr>
            </w:pPr>
            <w:r>
              <w:rPr>
                <w:spacing w:val="-5"/>
                <w:sz w:val="20"/>
              </w:rPr>
              <w:t>9.8</w:t>
            </w:r>
          </w:p>
        </w:tc>
      </w:tr>
      <w:tr w:rsidR="00C319FC" w14:paraId="1C70CD64" w14:textId="77777777" w:rsidTr="009C76CE">
        <w:trPr>
          <w:trHeight w:val="230"/>
        </w:trPr>
        <w:tc>
          <w:tcPr>
            <w:tcW w:w="1574" w:type="dxa"/>
          </w:tcPr>
          <w:p w14:paraId="609A3A14" w14:textId="15611B59" w:rsidR="00C319FC" w:rsidRDefault="00122F18">
            <w:pPr>
              <w:pStyle w:val="TableParagraph"/>
              <w:spacing w:line="210" w:lineRule="exact"/>
              <w:ind w:left="200" w:right="191"/>
              <w:rPr>
                <w:sz w:val="20"/>
              </w:rPr>
            </w:pPr>
            <w:r>
              <w:rPr>
                <w:spacing w:val="-2"/>
                <w:sz w:val="20"/>
              </w:rPr>
              <w:t>DT131</w:t>
            </w:r>
            <w:r w:rsidR="0036756A">
              <w:rPr>
                <w:spacing w:val="-2"/>
                <w:sz w:val="20"/>
              </w:rPr>
              <w:t>-Brandon Pl, Bellshill</w:t>
            </w:r>
          </w:p>
        </w:tc>
        <w:tc>
          <w:tcPr>
            <w:tcW w:w="781" w:type="dxa"/>
          </w:tcPr>
          <w:p w14:paraId="17B30DCD" w14:textId="77777777" w:rsidR="00C319FC" w:rsidRDefault="00122F18">
            <w:pPr>
              <w:pStyle w:val="TableParagraph"/>
              <w:spacing w:line="210" w:lineRule="exact"/>
              <w:ind w:left="198" w:right="192"/>
              <w:rPr>
                <w:sz w:val="20"/>
              </w:rPr>
            </w:pPr>
            <w:r>
              <w:rPr>
                <w:spacing w:val="-4"/>
                <w:sz w:val="20"/>
              </w:rPr>
              <w:t>20.3</w:t>
            </w:r>
          </w:p>
        </w:tc>
        <w:tc>
          <w:tcPr>
            <w:tcW w:w="816" w:type="dxa"/>
          </w:tcPr>
          <w:p w14:paraId="4B25209A" w14:textId="77777777" w:rsidR="00C319FC" w:rsidRDefault="00122F18">
            <w:pPr>
              <w:pStyle w:val="TableParagraph"/>
              <w:spacing w:line="210" w:lineRule="exact"/>
              <w:ind w:left="198" w:right="192"/>
              <w:rPr>
                <w:sz w:val="20"/>
              </w:rPr>
            </w:pPr>
            <w:r>
              <w:rPr>
                <w:spacing w:val="-5"/>
                <w:sz w:val="20"/>
              </w:rPr>
              <w:t>8.5</w:t>
            </w:r>
          </w:p>
        </w:tc>
        <w:tc>
          <w:tcPr>
            <w:tcW w:w="816" w:type="dxa"/>
          </w:tcPr>
          <w:p w14:paraId="6A609773" w14:textId="77777777" w:rsidR="00C319FC" w:rsidRDefault="00122F18">
            <w:pPr>
              <w:pStyle w:val="TableParagraph"/>
              <w:spacing w:line="210" w:lineRule="exact"/>
              <w:ind w:left="198" w:right="192"/>
              <w:rPr>
                <w:sz w:val="20"/>
              </w:rPr>
            </w:pPr>
            <w:r>
              <w:rPr>
                <w:spacing w:val="-4"/>
                <w:sz w:val="20"/>
              </w:rPr>
              <w:t>18.8</w:t>
            </w:r>
          </w:p>
        </w:tc>
        <w:tc>
          <w:tcPr>
            <w:tcW w:w="817" w:type="dxa"/>
          </w:tcPr>
          <w:p w14:paraId="169EF903" w14:textId="77777777" w:rsidR="00C319FC" w:rsidRDefault="00122F18">
            <w:pPr>
              <w:pStyle w:val="TableParagraph"/>
              <w:spacing w:line="210" w:lineRule="exact"/>
              <w:ind w:left="199" w:right="188"/>
              <w:rPr>
                <w:sz w:val="20"/>
              </w:rPr>
            </w:pPr>
            <w:r>
              <w:rPr>
                <w:spacing w:val="-5"/>
                <w:sz w:val="20"/>
              </w:rPr>
              <w:t>9.3</w:t>
            </w:r>
          </w:p>
        </w:tc>
        <w:tc>
          <w:tcPr>
            <w:tcW w:w="819" w:type="dxa"/>
          </w:tcPr>
          <w:p w14:paraId="6BC3A095" w14:textId="77777777" w:rsidR="00C319FC" w:rsidRDefault="00122F18">
            <w:pPr>
              <w:pStyle w:val="TableParagraph"/>
              <w:spacing w:line="210" w:lineRule="exact"/>
              <w:ind w:left="197" w:right="195"/>
              <w:rPr>
                <w:sz w:val="20"/>
              </w:rPr>
            </w:pPr>
            <w:r>
              <w:rPr>
                <w:spacing w:val="-5"/>
                <w:sz w:val="20"/>
              </w:rPr>
              <w:t>7.3</w:t>
            </w:r>
          </w:p>
        </w:tc>
        <w:tc>
          <w:tcPr>
            <w:tcW w:w="814" w:type="dxa"/>
          </w:tcPr>
          <w:p w14:paraId="4AF472AF" w14:textId="77777777" w:rsidR="00C319FC" w:rsidRDefault="00122F18">
            <w:pPr>
              <w:pStyle w:val="TableParagraph"/>
              <w:spacing w:line="210" w:lineRule="exact"/>
              <w:ind w:left="197" w:right="191"/>
              <w:rPr>
                <w:sz w:val="20"/>
              </w:rPr>
            </w:pPr>
            <w:r>
              <w:rPr>
                <w:spacing w:val="-4"/>
                <w:sz w:val="20"/>
              </w:rPr>
              <w:t>12.1</w:t>
            </w:r>
          </w:p>
        </w:tc>
        <w:tc>
          <w:tcPr>
            <w:tcW w:w="816" w:type="dxa"/>
          </w:tcPr>
          <w:p w14:paraId="1EE07579" w14:textId="77777777" w:rsidR="00C319FC" w:rsidRDefault="00122F18">
            <w:pPr>
              <w:pStyle w:val="TableParagraph"/>
              <w:spacing w:line="210" w:lineRule="exact"/>
              <w:ind w:right="203"/>
              <w:jc w:val="right"/>
              <w:rPr>
                <w:sz w:val="20"/>
              </w:rPr>
            </w:pPr>
            <w:r>
              <w:rPr>
                <w:spacing w:val="-4"/>
                <w:sz w:val="20"/>
              </w:rPr>
              <w:t>11.1</w:t>
            </w:r>
          </w:p>
        </w:tc>
        <w:tc>
          <w:tcPr>
            <w:tcW w:w="819" w:type="dxa"/>
          </w:tcPr>
          <w:p w14:paraId="24076AE4" w14:textId="77777777" w:rsidR="00C319FC" w:rsidRDefault="00122F18">
            <w:pPr>
              <w:pStyle w:val="TableParagraph"/>
              <w:spacing w:line="210" w:lineRule="exact"/>
              <w:ind w:left="195" w:right="195"/>
              <w:rPr>
                <w:sz w:val="20"/>
              </w:rPr>
            </w:pPr>
            <w:r>
              <w:rPr>
                <w:spacing w:val="-4"/>
                <w:sz w:val="20"/>
              </w:rPr>
              <w:t>11.3</w:t>
            </w:r>
          </w:p>
        </w:tc>
        <w:tc>
          <w:tcPr>
            <w:tcW w:w="814" w:type="dxa"/>
          </w:tcPr>
          <w:p w14:paraId="4B9C6EB1" w14:textId="77777777" w:rsidR="00C319FC" w:rsidRDefault="00122F18">
            <w:pPr>
              <w:pStyle w:val="TableParagraph"/>
              <w:spacing w:line="210" w:lineRule="exact"/>
              <w:ind w:left="196" w:right="191"/>
              <w:rPr>
                <w:sz w:val="20"/>
              </w:rPr>
            </w:pPr>
            <w:r>
              <w:rPr>
                <w:spacing w:val="-4"/>
                <w:sz w:val="20"/>
              </w:rPr>
              <w:t>16.7</w:t>
            </w:r>
          </w:p>
        </w:tc>
        <w:tc>
          <w:tcPr>
            <w:tcW w:w="819" w:type="dxa"/>
          </w:tcPr>
          <w:p w14:paraId="4B4F492D" w14:textId="77777777" w:rsidR="00C319FC" w:rsidRDefault="00122F18">
            <w:pPr>
              <w:pStyle w:val="TableParagraph"/>
              <w:spacing w:line="210" w:lineRule="exact"/>
              <w:ind w:left="197" w:right="193"/>
              <w:rPr>
                <w:sz w:val="20"/>
              </w:rPr>
            </w:pPr>
            <w:r>
              <w:rPr>
                <w:spacing w:val="-4"/>
                <w:sz w:val="20"/>
              </w:rPr>
              <w:t>10.1</w:t>
            </w:r>
          </w:p>
        </w:tc>
        <w:tc>
          <w:tcPr>
            <w:tcW w:w="817" w:type="dxa"/>
          </w:tcPr>
          <w:p w14:paraId="3BB72B20" w14:textId="77777777" w:rsidR="00C319FC" w:rsidRDefault="00122F18">
            <w:pPr>
              <w:pStyle w:val="TableParagraph"/>
              <w:spacing w:line="210" w:lineRule="exact"/>
              <w:ind w:left="196" w:right="191"/>
              <w:rPr>
                <w:sz w:val="20"/>
              </w:rPr>
            </w:pPr>
            <w:r>
              <w:rPr>
                <w:spacing w:val="-4"/>
                <w:sz w:val="20"/>
              </w:rPr>
              <w:t>15.9</w:t>
            </w:r>
          </w:p>
        </w:tc>
        <w:tc>
          <w:tcPr>
            <w:tcW w:w="820" w:type="dxa"/>
          </w:tcPr>
          <w:p w14:paraId="7CFE340D" w14:textId="77777777" w:rsidR="00C319FC" w:rsidRDefault="00122F18">
            <w:pPr>
              <w:pStyle w:val="TableParagraph"/>
              <w:spacing w:line="210" w:lineRule="exact"/>
              <w:ind w:right="212"/>
              <w:jc w:val="right"/>
              <w:rPr>
                <w:sz w:val="20"/>
              </w:rPr>
            </w:pPr>
            <w:r>
              <w:rPr>
                <w:spacing w:val="-4"/>
                <w:sz w:val="20"/>
              </w:rPr>
              <w:t>23.8</w:t>
            </w:r>
          </w:p>
        </w:tc>
        <w:tc>
          <w:tcPr>
            <w:tcW w:w="1537" w:type="dxa"/>
          </w:tcPr>
          <w:p w14:paraId="3F1FD73A" w14:textId="77777777" w:rsidR="00C319FC" w:rsidRDefault="00122F18">
            <w:pPr>
              <w:pStyle w:val="TableParagraph"/>
              <w:spacing w:line="210" w:lineRule="exact"/>
              <w:ind w:left="555" w:right="556"/>
              <w:rPr>
                <w:sz w:val="20"/>
              </w:rPr>
            </w:pPr>
            <w:r>
              <w:rPr>
                <w:spacing w:val="-4"/>
                <w:sz w:val="20"/>
              </w:rPr>
              <w:t>13.8</w:t>
            </w:r>
          </w:p>
        </w:tc>
        <w:tc>
          <w:tcPr>
            <w:tcW w:w="1537" w:type="dxa"/>
          </w:tcPr>
          <w:p w14:paraId="43909354" w14:textId="77777777" w:rsidR="00C319FC" w:rsidRDefault="00122F18">
            <w:pPr>
              <w:pStyle w:val="TableParagraph"/>
              <w:spacing w:line="210" w:lineRule="exact"/>
              <w:ind w:left="554" w:right="557"/>
              <w:rPr>
                <w:sz w:val="20"/>
              </w:rPr>
            </w:pPr>
            <w:r>
              <w:rPr>
                <w:spacing w:val="-4"/>
                <w:sz w:val="20"/>
              </w:rPr>
              <w:t>12.0</w:t>
            </w:r>
          </w:p>
        </w:tc>
      </w:tr>
      <w:tr w:rsidR="00C319FC" w14:paraId="39655F41" w14:textId="77777777" w:rsidTr="009C76CE">
        <w:trPr>
          <w:trHeight w:val="230"/>
        </w:trPr>
        <w:tc>
          <w:tcPr>
            <w:tcW w:w="1574" w:type="dxa"/>
          </w:tcPr>
          <w:p w14:paraId="2E8440EF" w14:textId="75EACFFB" w:rsidR="00C319FC" w:rsidRDefault="00122F18">
            <w:pPr>
              <w:pStyle w:val="TableParagraph"/>
              <w:spacing w:line="210" w:lineRule="exact"/>
              <w:ind w:left="200" w:right="191"/>
              <w:rPr>
                <w:sz w:val="20"/>
              </w:rPr>
            </w:pPr>
            <w:r>
              <w:rPr>
                <w:spacing w:val="-2"/>
                <w:sz w:val="20"/>
              </w:rPr>
              <w:t>DT132</w:t>
            </w:r>
            <w:r w:rsidR="0036756A">
              <w:rPr>
                <w:spacing w:val="-2"/>
                <w:sz w:val="20"/>
              </w:rPr>
              <w:t>-</w:t>
            </w:r>
            <w:r w:rsidR="00AD20D6">
              <w:rPr>
                <w:spacing w:val="-2"/>
                <w:sz w:val="20"/>
              </w:rPr>
              <w:t xml:space="preserve">Airdrie Rd, </w:t>
            </w:r>
            <w:proofErr w:type="spellStart"/>
            <w:r w:rsidR="00AD20D6">
              <w:rPr>
                <w:spacing w:val="-2"/>
                <w:sz w:val="20"/>
              </w:rPr>
              <w:t>Caldercruix</w:t>
            </w:r>
            <w:proofErr w:type="spellEnd"/>
          </w:p>
        </w:tc>
        <w:tc>
          <w:tcPr>
            <w:tcW w:w="781" w:type="dxa"/>
          </w:tcPr>
          <w:p w14:paraId="22BBCEDE" w14:textId="77777777" w:rsidR="00C319FC" w:rsidRDefault="00122F18">
            <w:pPr>
              <w:pStyle w:val="TableParagraph"/>
              <w:spacing w:line="210" w:lineRule="exact"/>
              <w:ind w:left="198" w:right="192"/>
              <w:rPr>
                <w:sz w:val="20"/>
              </w:rPr>
            </w:pPr>
            <w:r>
              <w:rPr>
                <w:spacing w:val="-4"/>
                <w:sz w:val="20"/>
              </w:rPr>
              <w:t>16.0</w:t>
            </w:r>
          </w:p>
        </w:tc>
        <w:tc>
          <w:tcPr>
            <w:tcW w:w="816" w:type="dxa"/>
          </w:tcPr>
          <w:p w14:paraId="19FBDD6A" w14:textId="77777777" w:rsidR="00C319FC" w:rsidRDefault="00122F18">
            <w:pPr>
              <w:pStyle w:val="TableParagraph"/>
              <w:spacing w:line="210" w:lineRule="exact"/>
              <w:ind w:left="198" w:right="192"/>
              <w:rPr>
                <w:sz w:val="20"/>
              </w:rPr>
            </w:pPr>
            <w:r>
              <w:rPr>
                <w:spacing w:val="-5"/>
                <w:sz w:val="20"/>
              </w:rPr>
              <w:t>9.9</w:t>
            </w:r>
          </w:p>
        </w:tc>
        <w:tc>
          <w:tcPr>
            <w:tcW w:w="816" w:type="dxa"/>
          </w:tcPr>
          <w:p w14:paraId="6E69D8E9" w14:textId="77777777" w:rsidR="00C319FC" w:rsidRDefault="00122F18">
            <w:pPr>
              <w:pStyle w:val="TableParagraph"/>
              <w:spacing w:line="210" w:lineRule="exact"/>
              <w:ind w:left="198" w:right="192"/>
              <w:rPr>
                <w:sz w:val="20"/>
              </w:rPr>
            </w:pPr>
            <w:r>
              <w:rPr>
                <w:spacing w:val="-5"/>
                <w:sz w:val="20"/>
              </w:rPr>
              <w:t>8.9</w:t>
            </w:r>
          </w:p>
        </w:tc>
        <w:tc>
          <w:tcPr>
            <w:tcW w:w="817" w:type="dxa"/>
          </w:tcPr>
          <w:p w14:paraId="6DB365B1" w14:textId="77777777" w:rsidR="00C319FC" w:rsidRDefault="00122F18">
            <w:pPr>
              <w:pStyle w:val="TableParagraph"/>
              <w:spacing w:line="210" w:lineRule="exact"/>
              <w:ind w:left="199" w:right="188"/>
              <w:rPr>
                <w:sz w:val="20"/>
              </w:rPr>
            </w:pPr>
            <w:r>
              <w:rPr>
                <w:spacing w:val="-5"/>
                <w:sz w:val="20"/>
              </w:rPr>
              <w:t>8.9</w:t>
            </w:r>
          </w:p>
        </w:tc>
        <w:tc>
          <w:tcPr>
            <w:tcW w:w="819" w:type="dxa"/>
          </w:tcPr>
          <w:p w14:paraId="16512BAB" w14:textId="77777777" w:rsidR="00C319FC" w:rsidRDefault="00122F18">
            <w:pPr>
              <w:pStyle w:val="TableParagraph"/>
              <w:spacing w:line="210" w:lineRule="exact"/>
              <w:ind w:left="197" w:right="195"/>
              <w:rPr>
                <w:sz w:val="20"/>
              </w:rPr>
            </w:pPr>
            <w:r>
              <w:rPr>
                <w:spacing w:val="-4"/>
                <w:sz w:val="20"/>
              </w:rPr>
              <w:t>11.0</w:t>
            </w:r>
          </w:p>
        </w:tc>
        <w:tc>
          <w:tcPr>
            <w:tcW w:w="814" w:type="dxa"/>
          </w:tcPr>
          <w:p w14:paraId="4304F60B" w14:textId="77777777" w:rsidR="00C319FC" w:rsidRDefault="00122F18">
            <w:pPr>
              <w:pStyle w:val="TableParagraph"/>
              <w:spacing w:line="210" w:lineRule="exact"/>
              <w:ind w:left="197" w:right="191"/>
              <w:rPr>
                <w:sz w:val="20"/>
              </w:rPr>
            </w:pPr>
            <w:r>
              <w:rPr>
                <w:spacing w:val="-5"/>
                <w:sz w:val="20"/>
              </w:rPr>
              <w:t>4.9</w:t>
            </w:r>
          </w:p>
        </w:tc>
        <w:tc>
          <w:tcPr>
            <w:tcW w:w="816" w:type="dxa"/>
          </w:tcPr>
          <w:p w14:paraId="305FE34E" w14:textId="77777777" w:rsidR="00C319FC" w:rsidRDefault="00122F18">
            <w:pPr>
              <w:pStyle w:val="TableParagraph"/>
              <w:spacing w:line="210" w:lineRule="exact"/>
              <w:ind w:right="258"/>
              <w:jc w:val="right"/>
              <w:rPr>
                <w:sz w:val="20"/>
              </w:rPr>
            </w:pPr>
            <w:r>
              <w:rPr>
                <w:spacing w:val="-5"/>
                <w:sz w:val="20"/>
              </w:rPr>
              <w:t>8.2</w:t>
            </w:r>
          </w:p>
        </w:tc>
        <w:tc>
          <w:tcPr>
            <w:tcW w:w="819" w:type="dxa"/>
          </w:tcPr>
          <w:p w14:paraId="69A002F9" w14:textId="77777777" w:rsidR="00C319FC" w:rsidRDefault="00122F18">
            <w:pPr>
              <w:pStyle w:val="TableParagraph"/>
              <w:spacing w:line="210" w:lineRule="exact"/>
              <w:ind w:left="195" w:right="195"/>
              <w:rPr>
                <w:sz w:val="20"/>
              </w:rPr>
            </w:pPr>
            <w:r>
              <w:rPr>
                <w:spacing w:val="-5"/>
                <w:sz w:val="20"/>
              </w:rPr>
              <w:t>9.4</w:t>
            </w:r>
          </w:p>
        </w:tc>
        <w:tc>
          <w:tcPr>
            <w:tcW w:w="814" w:type="dxa"/>
          </w:tcPr>
          <w:p w14:paraId="3A9EE9EB" w14:textId="77777777" w:rsidR="00C319FC" w:rsidRDefault="00122F18">
            <w:pPr>
              <w:pStyle w:val="TableParagraph"/>
              <w:spacing w:line="210" w:lineRule="exact"/>
              <w:ind w:left="7"/>
              <w:rPr>
                <w:sz w:val="20"/>
              </w:rPr>
            </w:pPr>
            <w:r>
              <w:rPr>
                <w:w w:val="99"/>
                <w:sz w:val="20"/>
              </w:rPr>
              <w:t>-</w:t>
            </w:r>
          </w:p>
        </w:tc>
        <w:tc>
          <w:tcPr>
            <w:tcW w:w="819" w:type="dxa"/>
          </w:tcPr>
          <w:p w14:paraId="7D809F94" w14:textId="77777777" w:rsidR="00C319FC" w:rsidRDefault="00122F18">
            <w:pPr>
              <w:pStyle w:val="TableParagraph"/>
              <w:spacing w:line="210" w:lineRule="exact"/>
              <w:ind w:left="6"/>
              <w:rPr>
                <w:sz w:val="20"/>
              </w:rPr>
            </w:pPr>
            <w:r>
              <w:rPr>
                <w:w w:val="99"/>
                <w:sz w:val="20"/>
              </w:rPr>
              <w:t>-</w:t>
            </w:r>
          </w:p>
        </w:tc>
        <w:tc>
          <w:tcPr>
            <w:tcW w:w="817" w:type="dxa"/>
          </w:tcPr>
          <w:p w14:paraId="4A76EE58" w14:textId="77777777" w:rsidR="00C319FC" w:rsidRDefault="00122F18">
            <w:pPr>
              <w:pStyle w:val="TableParagraph"/>
              <w:spacing w:line="210" w:lineRule="exact"/>
              <w:ind w:left="196" w:right="191"/>
              <w:rPr>
                <w:sz w:val="20"/>
              </w:rPr>
            </w:pPr>
            <w:r>
              <w:rPr>
                <w:spacing w:val="-4"/>
                <w:sz w:val="20"/>
              </w:rPr>
              <w:t>19.5</w:t>
            </w:r>
          </w:p>
        </w:tc>
        <w:tc>
          <w:tcPr>
            <w:tcW w:w="820" w:type="dxa"/>
          </w:tcPr>
          <w:p w14:paraId="4FA2904B" w14:textId="77777777" w:rsidR="00C319FC" w:rsidRDefault="00122F18">
            <w:pPr>
              <w:pStyle w:val="TableParagraph"/>
              <w:spacing w:line="210" w:lineRule="exact"/>
              <w:ind w:right="212"/>
              <w:jc w:val="right"/>
              <w:rPr>
                <w:sz w:val="20"/>
              </w:rPr>
            </w:pPr>
            <w:r>
              <w:rPr>
                <w:spacing w:val="-4"/>
                <w:sz w:val="20"/>
              </w:rPr>
              <w:t>11.9</w:t>
            </w:r>
          </w:p>
        </w:tc>
        <w:tc>
          <w:tcPr>
            <w:tcW w:w="1537" w:type="dxa"/>
          </w:tcPr>
          <w:p w14:paraId="2A865D6C" w14:textId="77777777" w:rsidR="00C319FC" w:rsidRDefault="00122F18">
            <w:pPr>
              <w:pStyle w:val="TableParagraph"/>
              <w:spacing w:line="210" w:lineRule="exact"/>
              <w:ind w:left="555" w:right="556"/>
              <w:rPr>
                <w:sz w:val="20"/>
              </w:rPr>
            </w:pPr>
            <w:r>
              <w:rPr>
                <w:spacing w:val="-4"/>
                <w:sz w:val="20"/>
              </w:rPr>
              <w:t>10.9</w:t>
            </w:r>
          </w:p>
        </w:tc>
        <w:tc>
          <w:tcPr>
            <w:tcW w:w="1537" w:type="dxa"/>
          </w:tcPr>
          <w:p w14:paraId="7FBAB958" w14:textId="77777777" w:rsidR="00C319FC" w:rsidRDefault="00122F18">
            <w:pPr>
              <w:pStyle w:val="TableParagraph"/>
              <w:spacing w:line="210" w:lineRule="exact"/>
              <w:ind w:left="554" w:right="557"/>
              <w:rPr>
                <w:sz w:val="20"/>
              </w:rPr>
            </w:pPr>
            <w:r>
              <w:rPr>
                <w:spacing w:val="-5"/>
                <w:sz w:val="20"/>
              </w:rPr>
              <w:t>9.4</w:t>
            </w:r>
          </w:p>
        </w:tc>
      </w:tr>
      <w:tr w:rsidR="00C319FC" w14:paraId="43A77778" w14:textId="77777777" w:rsidTr="009C76CE">
        <w:trPr>
          <w:trHeight w:val="230"/>
        </w:trPr>
        <w:tc>
          <w:tcPr>
            <w:tcW w:w="1574" w:type="dxa"/>
          </w:tcPr>
          <w:p w14:paraId="010404E1" w14:textId="3CFA53C4" w:rsidR="00C319FC" w:rsidRDefault="00122F18">
            <w:pPr>
              <w:pStyle w:val="TableParagraph"/>
              <w:spacing w:line="210" w:lineRule="exact"/>
              <w:ind w:left="200" w:right="191"/>
              <w:rPr>
                <w:sz w:val="20"/>
              </w:rPr>
            </w:pPr>
            <w:r>
              <w:rPr>
                <w:spacing w:val="-2"/>
                <w:sz w:val="20"/>
              </w:rPr>
              <w:t>DT133</w:t>
            </w:r>
            <w:r w:rsidR="00AD20D6">
              <w:rPr>
                <w:spacing w:val="-2"/>
                <w:sz w:val="20"/>
              </w:rPr>
              <w:t xml:space="preserve">-Bank </w:t>
            </w:r>
            <w:proofErr w:type="gramStart"/>
            <w:r w:rsidR="00AD20D6">
              <w:rPr>
                <w:spacing w:val="-2"/>
                <w:sz w:val="20"/>
              </w:rPr>
              <w:t>St(</w:t>
            </w:r>
            <w:proofErr w:type="gramEnd"/>
            <w:r w:rsidR="00AD20D6">
              <w:rPr>
                <w:spacing w:val="-2"/>
                <w:sz w:val="20"/>
              </w:rPr>
              <w:t>1), Coatbridge</w:t>
            </w:r>
          </w:p>
        </w:tc>
        <w:tc>
          <w:tcPr>
            <w:tcW w:w="781" w:type="dxa"/>
          </w:tcPr>
          <w:p w14:paraId="123BCB10" w14:textId="77777777" w:rsidR="00C319FC" w:rsidRDefault="00122F18">
            <w:pPr>
              <w:pStyle w:val="TableParagraph"/>
              <w:spacing w:line="210" w:lineRule="exact"/>
              <w:ind w:left="198" w:right="192"/>
              <w:rPr>
                <w:sz w:val="20"/>
              </w:rPr>
            </w:pPr>
            <w:r>
              <w:rPr>
                <w:spacing w:val="-4"/>
                <w:sz w:val="20"/>
              </w:rPr>
              <w:t>27.5</w:t>
            </w:r>
          </w:p>
        </w:tc>
        <w:tc>
          <w:tcPr>
            <w:tcW w:w="816" w:type="dxa"/>
          </w:tcPr>
          <w:p w14:paraId="1AE9D572" w14:textId="77777777" w:rsidR="00C319FC" w:rsidRDefault="00122F18">
            <w:pPr>
              <w:pStyle w:val="TableParagraph"/>
              <w:spacing w:line="210" w:lineRule="exact"/>
              <w:ind w:left="198" w:right="192"/>
              <w:rPr>
                <w:sz w:val="20"/>
              </w:rPr>
            </w:pPr>
            <w:r>
              <w:rPr>
                <w:spacing w:val="-4"/>
                <w:sz w:val="20"/>
              </w:rPr>
              <w:t>21.6</w:t>
            </w:r>
          </w:p>
        </w:tc>
        <w:tc>
          <w:tcPr>
            <w:tcW w:w="816" w:type="dxa"/>
          </w:tcPr>
          <w:p w14:paraId="17AE30F9" w14:textId="77777777" w:rsidR="00C319FC" w:rsidRDefault="00122F18">
            <w:pPr>
              <w:pStyle w:val="TableParagraph"/>
              <w:spacing w:line="210" w:lineRule="exact"/>
              <w:ind w:left="198" w:right="192"/>
              <w:rPr>
                <w:sz w:val="20"/>
              </w:rPr>
            </w:pPr>
            <w:r>
              <w:rPr>
                <w:spacing w:val="-4"/>
                <w:sz w:val="20"/>
              </w:rPr>
              <w:t>32.4</w:t>
            </w:r>
          </w:p>
        </w:tc>
        <w:tc>
          <w:tcPr>
            <w:tcW w:w="817" w:type="dxa"/>
          </w:tcPr>
          <w:p w14:paraId="10998548" w14:textId="77777777" w:rsidR="00C319FC" w:rsidRDefault="00122F18">
            <w:pPr>
              <w:pStyle w:val="TableParagraph"/>
              <w:spacing w:line="210" w:lineRule="exact"/>
              <w:ind w:left="199" w:right="188"/>
              <w:rPr>
                <w:sz w:val="20"/>
              </w:rPr>
            </w:pPr>
            <w:r>
              <w:rPr>
                <w:spacing w:val="-4"/>
                <w:sz w:val="20"/>
              </w:rPr>
              <w:t>10.5</w:t>
            </w:r>
          </w:p>
        </w:tc>
        <w:tc>
          <w:tcPr>
            <w:tcW w:w="819" w:type="dxa"/>
          </w:tcPr>
          <w:p w14:paraId="6C9ADB8E" w14:textId="77777777" w:rsidR="00C319FC" w:rsidRDefault="00122F18">
            <w:pPr>
              <w:pStyle w:val="TableParagraph"/>
              <w:spacing w:line="210" w:lineRule="exact"/>
              <w:ind w:left="197" w:right="195"/>
              <w:rPr>
                <w:sz w:val="20"/>
              </w:rPr>
            </w:pPr>
            <w:r>
              <w:rPr>
                <w:spacing w:val="-5"/>
                <w:sz w:val="20"/>
              </w:rPr>
              <w:t>8.4</w:t>
            </w:r>
          </w:p>
        </w:tc>
        <w:tc>
          <w:tcPr>
            <w:tcW w:w="814" w:type="dxa"/>
          </w:tcPr>
          <w:p w14:paraId="0BE5C838" w14:textId="77777777" w:rsidR="00C319FC" w:rsidRDefault="00122F18">
            <w:pPr>
              <w:pStyle w:val="TableParagraph"/>
              <w:spacing w:line="210" w:lineRule="exact"/>
              <w:ind w:left="197" w:right="191"/>
              <w:rPr>
                <w:sz w:val="20"/>
              </w:rPr>
            </w:pPr>
            <w:r>
              <w:rPr>
                <w:spacing w:val="-4"/>
                <w:sz w:val="20"/>
              </w:rPr>
              <w:t>12.6</w:t>
            </w:r>
          </w:p>
        </w:tc>
        <w:tc>
          <w:tcPr>
            <w:tcW w:w="816" w:type="dxa"/>
          </w:tcPr>
          <w:p w14:paraId="093EBE53" w14:textId="77777777" w:rsidR="00C319FC" w:rsidRDefault="00122F18">
            <w:pPr>
              <w:pStyle w:val="TableParagraph"/>
              <w:spacing w:line="210" w:lineRule="exact"/>
              <w:ind w:right="258"/>
              <w:jc w:val="right"/>
              <w:rPr>
                <w:sz w:val="20"/>
              </w:rPr>
            </w:pPr>
            <w:r>
              <w:rPr>
                <w:spacing w:val="-5"/>
                <w:sz w:val="20"/>
              </w:rPr>
              <w:t>2.1</w:t>
            </w:r>
          </w:p>
        </w:tc>
        <w:tc>
          <w:tcPr>
            <w:tcW w:w="819" w:type="dxa"/>
          </w:tcPr>
          <w:p w14:paraId="47182F8C" w14:textId="77777777" w:rsidR="00C319FC" w:rsidRDefault="00122F18">
            <w:pPr>
              <w:pStyle w:val="TableParagraph"/>
              <w:spacing w:line="210" w:lineRule="exact"/>
              <w:ind w:left="195" w:right="195"/>
              <w:rPr>
                <w:sz w:val="20"/>
              </w:rPr>
            </w:pPr>
            <w:r>
              <w:rPr>
                <w:spacing w:val="-4"/>
                <w:sz w:val="20"/>
              </w:rPr>
              <w:t>10.8</w:t>
            </w:r>
          </w:p>
        </w:tc>
        <w:tc>
          <w:tcPr>
            <w:tcW w:w="814" w:type="dxa"/>
          </w:tcPr>
          <w:p w14:paraId="05E4ECF2" w14:textId="77777777" w:rsidR="00C319FC" w:rsidRDefault="00122F18">
            <w:pPr>
              <w:pStyle w:val="TableParagraph"/>
              <w:spacing w:line="210" w:lineRule="exact"/>
              <w:ind w:left="196" w:right="191"/>
              <w:rPr>
                <w:sz w:val="20"/>
              </w:rPr>
            </w:pPr>
            <w:r>
              <w:rPr>
                <w:spacing w:val="-4"/>
                <w:sz w:val="20"/>
              </w:rPr>
              <w:t>20.5</w:t>
            </w:r>
          </w:p>
        </w:tc>
        <w:tc>
          <w:tcPr>
            <w:tcW w:w="819" w:type="dxa"/>
          </w:tcPr>
          <w:p w14:paraId="3A62C6A6" w14:textId="77777777" w:rsidR="00C319FC" w:rsidRDefault="00122F18">
            <w:pPr>
              <w:pStyle w:val="TableParagraph"/>
              <w:spacing w:line="210" w:lineRule="exact"/>
              <w:ind w:left="197" w:right="193"/>
              <w:rPr>
                <w:sz w:val="20"/>
              </w:rPr>
            </w:pPr>
            <w:r>
              <w:rPr>
                <w:spacing w:val="-4"/>
                <w:sz w:val="20"/>
              </w:rPr>
              <w:t>23.4</w:t>
            </w:r>
          </w:p>
        </w:tc>
        <w:tc>
          <w:tcPr>
            <w:tcW w:w="817" w:type="dxa"/>
          </w:tcPr>
          <w:p w14:paraId="7A6B93C3" w14:textId="77777777" w:rsidR="00C319FC" w:rsidRDefault="00122F18">
            <w:pPr>
              <w:pStyle w:val="TableParagraph"/>
              <w:spacing w:line="210" w:lineRule="exact"/>
              <w:ind w:left="196" w:right="191"/>
              <w:rPr>
                <w:sz w:val="20"/>
              </w:rPr>
            </w:pPr>
            <w:r>
              <w:rPr>
                <w:spacing w:val="-4"/>
                <w:sz w:val="20"/>
              </w:rPr>
              <w:t>27.1</w:t>
            </w:r>
          </w:p>
        </w:tc>
        <w:tc>
          <w:tcPr>
            <w:tcW w:w="820" w:type="dxa"/>
          </w:tcPr>
          <w:p w14:paraId="0C10884B" w14:textId="77777777" w:rsidR="00C319FC" w:rsidRDefault="00122F18">
            <w:pPr>
              <w:pStyle w:val="TableParagraph"/>
              <w:spacing w:line="210" w:lineRule="exact"/>
              <w:ind w:right="212"/>
              <w:jc w:val="right"/>
              <w:rPr>
                <w:sz w:val="20"/>
              </w:rPr>
            </w:pPr>
            <w:r>
              <w:rPr>
                <w:spacing w:val="-4"/>
                <w:sz w:val="20"/>
              </w:rPr>
              <w:t>37.5</w:t>
            </w:r>
          </w:p>
        </w:tc>
        <w:tc>
          <w:tcPr>
            <w:tcW w:w="1537" w:type="dxa"/>
          </w:tcPr>
          <w:p w14:paraId="714960D0" w14:textId="77777777" w:rsidR="00C319FC" w:rsidRDefault="00122F18">
            <w:pPr>
              <w:pStyle w:val="TableParagraph"/>
              <w:spacing w:line="210" w:lineRule="exact"/>
              <w:ind w:left="555" w:right="556"/>
              <w:rPr>
                <w:sz w:val="20"/>
              </w:rPr>
            </w:pPr>
            <w:r>
              <w:rPr>
                <w:spacing w:val="-4"/>
                <w:sz w:val="20"/>
              </w:rPr>
              <w:t>19.5</w:t>
            </w:r>
          </w:p>
        </w:tc>
        <w:tc>
          <w:tcPr>
            <w:tcW w:w="1537" w:type="dxa"/>
          </w:tcPr>
          <w:p w14:paraId="2713F4EA" w14:textId="77777777" w:rsidR="00C319FC" w:rsidRDefault="00122F18">
            <w:pPr>
              <w:pStyle w:val="TableParagraph"/>
              <w:spacing w:line="210" w:lineRule="exact"/>
              <w:ind w:left="554" w:right="557"/>
              <w:rPr>
                <w:sz w:val="20"/>
              </w:rPr>
            </w:pPr>
            <w:r>
              <w:rPr>
                <w:spacing w:val="-4"/>
                <w:sz w:val="20"/>
              </w:rPr>
              <w:t>17.0</w:t>
            </w:r>
          </w:p>
        </w:tc>
      </w:tr>
      <w:tr w:rsidR="00C319FC" w14:paraId="42A21D30" w14:textId="77777777" w:rsidTr="009C76CE">
        <w:trPr>
          <w:trHeight w:val="230"/>
        </w:trPr>
        <w:tc>
          <w:tcPr>
            <w:tcW w:w="1574" w:type="dxa"/>
          </w:tcPr>
          <w:p w14:paraId="0A9F14DB" w14:textId="0ADB1A6F" w:rsidR="00C319FC" w:rsidRDefault="00122F18">
            <w:pPr>
              <w:pStyle w:val="TableParagraph"/>
              <w:spacing w:line="210" w:lineRule="exact"/>
              <w:ind w:left="200" w:right="191"/>
              <w:rPr>
                <w:sz w:val="20"/>
              </w:rPr>
            </w:pPr>
            <w:r>
              <w:rPr>
                <w:spacing w:val="-2"/>
                <w:sz w:val="20"/>
              </w:rPr>
              <w:t>DT134</w:t>
            </w:r>
            <w:r w:rsidR="00AD20D6">
              <w:rPr>
                <w:spacing w:val="-2"/>
                <w:sz w:val="20"/>
              </w:rPr>
              <w:t>-</w:t>
            </w:r>
            <w:r w:rsidR="009C4A40">
              <w:rPr>
                <w:spacing w:val="-2"/>
                <w:sz w:val="20"/>
              </w:rPr>
              <w:t xml:space="preserve">Whifflet </w:t>
            </w:r>
            <w:proofErr w:type="gramStart"/>
            <w:r w:rsidR="009C4A40">
              <w:rPr>
                <w:spacing w:val="-2"/>
                <w:sz w:val="20"/>
              </w:rPr>
              <w:t>Ct(</w:t>
            </w:r>
            <w:proofErr w:type="gramEnd"/>
            <w:r w:rsidR="009C4A40">
              <w:rPr>
                <w:spacing w:val="-2"/>
                <w:sz w:val="20"/>
              </w:rPr>
              <w:t>2), Coatbridge</w:t>
            </w:r>
          </w:p>
        </w:tc>
        <w:tc>
          <w:tcPr>
            <w:tcW w:w="781" w:type="dxa"/>
          </w:tcPr>
          <w:p w14:paraId="13EFDC5E" w14:textId="77777777" w:rsidR="00C319FC" w:rsidRDefault="00122F18">
            <w:pPr>
              <w:pStyle w:val="TableParagraph"/>
              <w:spacing w:line="210" w:lineRule="exact"/>
              <w:ind w:left="198" w:right="192"/>
              <w:rPr>
                <w:sz w:val="20"/>
              </w:rPr>
            </w:pPr>
            <w:r>
              <w:rPr>
                <w:spacing w:val="-4"/>
                <w:sz w:val="20"/>
              </w:rPr>
              <w:t>26.0</w:t>
            </w:r>
          </w:p>
        </w:tc>
        <w:tc>
          <w:tcPr>
            <w:tcW w:w="816" w:type="dxa"/>
          </w:tcPr>
          <w:p w14:paraId="73E5CE93" w14:textId="77777777" w:rsidR="00C319FC" w:rsidRDefault="00122F18">
            <w:pPr>
              <w:pStyle w:val="TableParagraph"/>
              <w:spacing w:line="210" w:lineRule="exact"/>
              <w:ind w:left="198" w:right="192"/>
              <w:rPr>
                <w:sz w:val="20"/>
              </w:rPr>
            </w:pPr>
            <w:r>
              <w:rPr>
                <w:spacing w:val="-4"/>
                <w:sz w:val="20"/>
              </w:rPr>
              <w:t>11.5</w:t>
            </w:r>
          </w:p>
        </w:tc>
        <w:tc>
          <w:tcPr>
            <w:tcW w:w="816" w:type="dxa"/>
          </w:tcPr>
          <w:p w14:paraId="5232C1BB" w14:textId="77777777" w:rsidR="00C319FC" w:rsidRDefault="00122F18">
            <w:pPr>
              <w:pStyle w:val="TableParagraph"/>
              <w:spacing w:line="210" w:lineRule="exact"/>
              <w:ind w:left="198" w:right="192"/>
              <w:rPr>
                <w:sz w:val="20"/>
              </w:rPr>
            </w:pPr>
            <w:r>
              <w:rPr>
                <w:spacing w:val="-4"/>
                <w:sz w:val="20"/>
              </w:rPr>
              <w:t>24.0</w:t>
            </w:r>
          </w:p>
        </w:tc>
        <w:tc>
          <w:tcPr>
            <w:tcW w:w="817" w:type="dxa"/>
          </w:tcPr>
          <w:p w14:paraId="003F052B" w14:textId="77777777" w:rsidR="00C319FC" w:rsidRDefault="00122F18">
            <w:pPr>
              <w:pStyle w:val="TableParagraph"/>
              <w:spacing w:line="210" w:lineRule="exact"/>
              <w:ind w:left="199" w:right="188"/>
              <w:rPr>
                <w:sz w:val="20"/>
              </w:rPr>
            </w:pPr>
            <w:r>
              <w:rPr>
                <w:spacing w:val="-5"/>
                <w:sz w:val="20"/>
              </w:rPr>
              <w:t>5.6</w:t>
            </w:r>
          </w:p>
        </w:tc>
        <w:tc>
          <w:tcPr>
            <w:tcW w:w="819" w:type="dxa"/>
          </w:tcPr>
          <w:p w14:paraId="0CB5FB1F" w14:textId="77777777" w:rsidR="00C319FC" w:rsidRDefault="00122F18">
            <w:pPr>
              <w:pStyle w:val="TableParagraph"/>
              <w:spacing w:line="210" w:lineRule="exact"/>
              <w:ind w:left="197" w:right="195"/>
              <w:rPr>
                <w:sz w:val="20"/>
              </w:rPr>
            </w:pPr>
            <w:r>
              <w:rPr>
                <w:spacing w:val="-5"/>
                <w:sz w:val="20"/>
              </w:rPr>
              <w:t>6.5</w:t>
            </w:r>
          </w:p>
        </w:tc>
        <w:tc>
          <w:tcPr>
            <w:tcW w:w="814" w:type="dxa"/>
          </w:tcPr>
          <w:p w14:paraId="3C6F8617" w14:textId="77777777" w:rsidR="00C319FC" w:rsidRDefault="00122F18">
            <w:pPr>
              <w:pStyle w:val="TableParagraph"/>
              <w:spacing w:line="210" w:lineRule="exact"/>
              <w:ind w:left="197" w:right="191"/>
              <w:rPr>
                <w:sz w:val="20"/>
              </w:rPr>
            </w:pPr>
            <w:r>
              <w:rPr>
                <w:spacing w:val="-5"/>
                <w:sz w:val="20"/>
              </w:rPr>
              <w:t>7.7</w:t>
            </w:r>
          </w:p>
        </w:tc>
        <w:tc>
          <w:tcPr>
            <w:tcW w:w="816" w:type="dxa"/>
          </w:tcPr>
          <w:p w14:paraId="1D78008E" w14:textId="77777777" w:rsidR="00C319FC" w:rsidRDefault="00122F18">
            <w:pPr>
              <w:pStyle w:val="TableParagraph"/>
              <w:spacing w:line="210" w:lineRule="exact"/>
              <w:ind w:right="203"/>
              <w:jc w:val="right"/>
              <w:rPr>
                <w:sz w:val="20"/>
              </w:rPr>
            </w:pPr>
            <w:r>
              <w:rPr>
                <w:spacing w:val="-4"/>
                <w:sz w:val="20"/>
              </w:rPr>
              <w:t>10.7</w:t>
            </w:r>
          </w:p>
        </w:tc>
        <w:tc>
          <w:tcPr>
            <w:tcW w:w="819" w:type="dxa"/>
          </w:tcPr>
          <w:p w14:paraId="1FBA1AD5" w14:textId="77777777" w:rsidR="00C319FC" w:rsidRDefault="00122F18">
            <w:pPr>
              <w:pStyle w:val="TableParagraph"/>
              <w:spacing w:line="210" w:lineRule="exact"/>
              <w:ind w:left="195" w:right="195"/>
              <w:rPr>
                <w:sz w:val="20"/>
              </w:rPr>
            </w:pPr>
            <w:r>
              <w:rPr>
                <w:spacing w:val="-4"/>
                <w:sz w:val="20"/>
              </w:rPr>
              <w:t>12.4</w:t>
            </w:r>
          </w:p>
        </w:tc>
        <w:tc>
          <w:tcPr>
            <w:tcW w:w="814" w:type="dxa"/>
          </w:tcPr>
          <w:p w14:paraId="41A42FA7" w14:textId="77777777" w:rsidR="00C319FC" w:rsidRDefault="00122F18">
            <w:pPr>
              <w:pStyle w:val="TableParagraph"/>
              <w:spacing w:line="210" w:lineRule="exact"/>
              <w:ind w:left="196" w:right="191"/>
              <w:rPr>
                <w:sz w:val="20"/>
              </w:rPr>
            </w:pPr>
            <w:r>
              <w:rPr>
                <w:spacing w:val="-4"/>
                <w:sz w:val="20"/>
              </w:rPr>
              <w:t>13.5</w:t>
            </w:r>
          </w:p>
        </w:tc>
        <w:tc>
          <w:tcPr>
            <w:tcW w:w="819" w:type="dxa"/>
          </w:tcPr>
          <w:p w14:paraId="52C4DE14" w14:textId="77777777" w:rsidR="00C319FC" w:rsidRDefault="00122F18">
            <w:pPr>
              <w:pStyle w:val="TableParagraph"/>
              <w:spacing w:line="210" w:lineRule="exact"/>
              <w:ind w:left="6"/>
              <w:rPr>
                <w:sz w:val="20"/>
              </w:rPr>
            </w:pPr>
            <w:r>
              <w:rPr>
                <w:w w:val="99"/>
                <w:sz w:val="20"/>
              </w:rPr>
              <w:t>-</w:t>
            </w:r>
          </w:p>
        </w:tc>
        <w:tc>
          <w:tcPr>
            <w:tcW w:w="817" w:type="dxa"/>
          </w:tcPr>
          <w:p w14:paraId="658878E2" w14:textId="77777777" w:rsidR="00C319FC" w:rsidRDefault="00122F18">
            <w:pPr>
              <w:pStyle w:val="TableParagraph"/>
              <w:spacing w:line="210" w:lineRule="exact"/>
              <w:ind w:left="196" w:right="191"/>
              <w:rPr>
                <w:sz w:val="20"/>
              </w:rPr>
            </w:pPr>
            <w:r>
              <w:rPr>
                <w:spacing w:val="-4"/>
                <w:sz w:val="20"/>
              </w:rPr>
              <w:t>20.7</w:t>
            </w:r>
          </w:p>
        </w:tc>
        <w:tc>
          <w:tcPr>
            <w:tcW w:w="820" w:type="dxa"/>
          </w:tcPr>
          <w:p w14:paraId="3F926B37" w14:textId="77777777" w:rsidR="00C319FC" w:rsidRDefault="00122F18">
            <w:pPr>
              <w:pStyle w:val="TableParagraph"/>
              <w:spacing w:line="210" w:lineRule="exact"/>
              <w:ind w:right="212"/>
              <w:jc w:val="right"/>
              <w:rPr>
                <w:sz w:val="20"/>
              </w:rPr>
            </w:pPr>
            <w:r>
              <w:rPr>
                <w:spacing w:val="-4"/>
                <w:sz w:val="20"/>
              </w:rPr>
              <w:t>25.7</w:t>
            </w:r>
          </w:p>
        </w:tc>
        <w:tc>
          <w:tcPr>
            <w:tcW w:w="1537" w:type="dxa"/>
          </w:tcPr>
          <w:p w14:paraId="6F27F325" w14:textId="77777777" w:rsidR="00C319FC" w:rsidRDefault="00122F18">
            <w:pPr>
              <w:pStyle w:val="TableParagraph"/>
              <w:spacing w:line="210" w:lineRule="exact"/>
              <w:ind w:left="555" w:right="556"/>
              <w:rPr>
                <w:sz w:val="20"/>
              </w:rPr>
            </w:pPr>
            <w:r>
              <w:rPr>
                <w:spacing w:val="-4"/>
                <w:sz w:val="20"/>
              </w:rPr>
              <w:t>14.9</w:t>
            </w:r>
          </w:p>
        </w:tc>
        <w:tc>
          <w:tcPr>
            <w:tcW w:w="1537" w:type="dxa"/>
          </w:tcPr>
          <w:p w14:paraId="6AA7CE4C" w14:textId="77777777" w:rsidR="00C319FC" w:rsidRDefault="00122F18">
            <w:pPr>
              <w:pStyle w:val="TableParagraph"/>
              <w:spacing w:line="210" w:lineRule="exact"/>
              <w:ind w:left="554" w:right="557"/>
              <w:rPr>
                <w:sz w:val="20"/>
              </w:rPr>
            </w:pPr>
            <w:r>
              <w:rPr>
                <w:spacing w:val="-4"/>
                <w:sz w:val="20"/>
              </w:rPr>
              <w:t>13.0</w:t>
            </w:r>
          </w:p>
        </w:tc>
      </w:tr>
      <w:tr w:rsidR="00C319FC" w14:paraId="2945B41E" w14:textId="77777777" w:rsidTr="009C76CE">
        <w:trPr>
          <w:trHeight w:val="230"/>
        </w:trPr>
        <w:tc>
          <w:tcPr>
            <w:tcW w:w="1574" w:type="dxa"/>
          </w:tcPr>
          <w:p w14:paraId="6046A3A3" w14:textId="27A7F20E" w:rsidR="00C319FC" w:rsidRDefault="00122F18">
            <w:pPr>
              <w:pStyle w:val="TableParagraph"/>
              <w:spacing w:line="210" w:lineRule="exact"/>
              <w:ind w:left="200" w:right="191"/>
              <w:rPr>
                <w:sz w:val="20"/>
              </w:rPr>
            </w:pPr>
            <w:r>
              <w:rPr>
                <w:spacing w:val="-2"/>
                <w:sz w:val="20"/>
              </w:rPr>
              <w:t>DT135</w:t>
            </w:r>
            <w:r w:rsidR="009C4A40">
              <w:rPr>
                <w:spacing w:val="-2"/>
                <w:sz w:val="20"/>
              </w:rPr>
              <w:t>-Grahamshill St, Airdrie</w:t>
            </w:r>
          </w:p>
        </w:tc>
        <w:tc>
          <w:tcPr>
            <w:tcW w:w="781" w:type="dxa"/>
          </w:tcPr>
          <w:p w14:paraId="11007EF5" w14:textId="77777777" w:rsidR="00C319FC" w:rsidRDefault="00122F18">
            <w:pPr>
              <w:pStyle w:val="TableParagraph"/>
              <w:spacing w:line="210" w:lineRule="exact"/>
              <w:ind w:left="198" w:right="192"/>
              <w:rPr>
                <w:sz w:val="20"/>
              </w:rPr>
            </w:pPr>
            <w:r>
              <w:rPr>
                <w:spacing w:val="-4"/>
                <w:sz w:val="20"/>
              </w:rPr>
              <w:t>34.2</w:t>
            </w:r>
          </w:p>
        </w:tc>
        <w:tc>
          <w:tcPr>
            <w:tcW w:w="816" w:type="dxa"/>
          </w:tcPr>
          <w:p w14:paraId="5B132F34" w14:textId="77777777" w:rsidR="00C319FC" w:rsidRDefault="00122F18">
            <w:pPr>
              <w:pStyle w:val="TableParagraph"/>
              <w:spacing w:line="210" w:lineRule="exact"/>
              <w:ind w:left="198" w:right="192"/>
              <w:rPr>
                <w:sz w:val="20"/>
              </w:rPr>
            </w:pPr>
            <w:r>
              <w:rPr>
                <w:spacing w:val="-4"/>
                <w:sz w:val="20"/>
              </w:rPr>
              <w:t>19.0</w:t>
            </w:r>
          </w:p>
        </w:tc>
        <w:tc>
          <w:tcPr>
            <w:tcW w:w="816" w:type="dxa"/>
          </w:tcPr>
          <w:p w14:paraId="0A06D28F" w14:textId="77777777" w:rsidR="00C319FC" w:rsidRDefault="00122F18">
            <w:pPr>
              <w:pStyle w:val="TableParagraph"/>
              <w:spacing w:line="210" w:lineRule="exact"/>
              <w:ind w:left="198" w:right="192"/>
              <w:rPr>
                <w:sz w:val="20"/>
              </w:rPr>
            </w:pPr>
            <w:r>
              <w:rPr>
                <w:spacing w:val="-4"/>
                <w:sz w:val="20"/>
              </w:rPr>
              <w:t>31.2</w:t>
            </w:r>
          </w:p>
        </w:tc>
        <w:tc>
          <w:tcPr>
            <w:tcW w:w="817" w:type="dxa"/>
          </w:tcPr>
          <w:p w14:paraId="42C8644F" w14:textId="77777777" w:rsidR="00C319FC" w:rsidRDefault="00122F18">
            <w:pPr>
              <w:pStyle w:val="TableParagraph"/>
              <w:spacing w:line="210" w:lineRule="exact"/>
              <w:ind w:left="199" w:right="188"/>
              <w:rPr>
                <w:sz w:val="20"/>
              </w:rPr>
            </w:pPr>
            <w:r>
              <w:rPr>
                <w:spacing w:val="-4"/>
                <w:sz w:val="20"/>
              </w:rPr>
              <w:t>13.4</w:t>
            </w:r>
          </w:p>
        </w:tc>
        <w:tc>
          <w:tcPr>
            <w:tcW w:w="819" w:type="dxa"/>
          </w:tcPr>
          <w:p w14:paraId="1CBCF28F" w14:textId="77777777" w:rsidR="00C319FC" w:rsidRDefault="00122F18">
            <w:pPr>
              <w:pStyle w:val="TableParagraph"/>
              <w:spacing w:line="210" w:lineRule="exact"/>
              <w:ind w:left="197" w:right="195"/>
              <w:rPr>
                <w:sz w:val="20"/>
              </w:rPr>
            </w:pPr>
            <w:r>
              <w:rPr>
                <w:spacing w:val="-4"/>
                <w:sz w:val="20"/>
              </w:rPr>
              <w:t>10.4</w:t>
            </w:r>
          </w:p>
        </w:tc>
        <w:tc>
          <w:tcPr>
            <w:tcW w:w="814" w:type="dxa"/>
          </w:tcPr>
          <w:p w14:paraId="17B212D8" w14:textId="77777777" w:rsidR="00C319FC" w:rsidRDefault="00122F18">
            <w:pPr>
              <w:pStyle w:val="TableParagraph"/>
              <w:spacing w:line="210" w:lineRule="exact"/>
              <w:ind w:left="197" w:right="191"/>
              <w:rPr>
                <w:sz w:val="20"/>
              </w:rPr>
            </w:pPr>
            <w:r>
              <w:rPr>
                <w:spacing w:val="-4"/>
                <w:sz w:val="20"/>
              </w:rPr>
              <w:t>16.9</w:t>
            </w:r>
          </w:p>
        </w:tc>
        <w:tc>
          <w:tcPr>
            <w:tcW w:w="816" w:type="dxa"/>
          </w:tcPr>
          <w:p w14:paraId="2589B978" w14:textId="77777777" w:rsidR="00C319FC" w:rsidRDefault="00122F18">
            <w:pPr>
              <w:pStyle w:val="TableParagraph"/>
              <w:spacing w:line="210" w:lineRule="exact"/>
              <w:ind w:right="203"/>
              <w:jc w:val="right"/>
              <w:rPr>
                <w:sz w:val="20"/>
              </w:rPr>
            </w:pPr>
            <w:r>
              <w:rPr>
                <w:spacing w:val="-4"/>
                <w:sz w:val="20"/>
              </w:rPr>
              <w:t>19.0</w:t>
            </w:r>
          </w:p>
        </w:tc>
        <w:tc>
          <w:tcPr>
            <w:tcW w:w="819" w:type="dxa"/>
          </w:tcPr>
          <w:p w14:paraId="2F9CF1A2" w14:textId="77777777" w:rsidR="00C319FC" w:rsidRDefault="00122F18">
            <w:pPr>
              <w:pStyle w:val="TableParagraph"/>
              <w:spacing w:line="210" w:lineRule="exact"/>
              <w:ind w:left="195" w:right="195"/>
              <w:rPr>
                <w:sz w:val="20"/>
              </w:rPr>
            </w:pPr>
            <w:r>
              <w:rPr>
                <w:spacing w:val="-4"/>
                <w:sz w:val="20"/>
              </w:rPr>
              <w:t>15.9</w:t>
            </w:r>
          </w:p>
        </w:tc>
        <w:tc>
          <w:tcPr>
            <w:tcW w:w="814" w:type="dxa"/>
          </w:tcPr>
          <w:p w14:paraId="32EEA0CE" w14:textId="77777777" w:rsidR="00C319FC" w:rsidRDefault="00122F18">
            <w:pPr>
              <w:pStyle w:val="TableParagraph"/>
              <w:spacing w:line="210" w:lineRule="exact"/>
              <w:ind w:left="196" w:right="191"/>
              <w:rPr>
                <w:sz w:val="20"/>
              </w:rPr>
            </w:pPr>
            <w:r>
              <w:rPr>
                <w:spacing w:val="-4"/>
                <w:sz w:val="20"/>
              </w:rPr>
              <w:t>12.7</w:t>
            </w:r>
          </w:p>
        </w:tc>
        <w:tc>
          <w:tcPr>
            <w:tcW w:w="819" w:type="dxa"/>
          </w:tcPr>
          <w:p w14:paraId="079BC738" w14:textId="77777777" w:rsidR="00C319FC" w:rsidRDefault="00122F18">
            <w:pPr>
              <w:pStyle w:val="TableParagraph"/>
              <w:spacing w:line="210" w:lineRule="exact"/>
              <w:ind w:left="197" w:right="191"/>
              <w:rPr>
                <w:sz w:val="20"/>
              </w:rPr>
            </w:pPr>
            <w:r>
              <w:rPr>
                <w:spacing w:val="-5"/>
                <w:sz w:val="20"/>
              </w:rPr>
              <w:t>25</w:t>
            </w:r>
          </w:p>
        </w:tc>
        <w:tc>
          <w:tcPr>
            <w:tcW w:w="817" w:type="dxa"/>
          </w:tcPr>
          <w:p w14:paraId="7E3674A6" w14:textId="77777777" w:rsidR="00C319FC" w:rsidRDefault="00122F18">
            <w:pPr>
              <w:pStyle w:val="TableParagraph"/>
              <w:spacing w:line="210" w:lineRule="exact"/>
              <w:ind w:left="196" w:right="191"/>
              <w:rPr>
                <w:sz w:val="20"/>
              </w:rPr>
            </w:pPr>
            <w:r>
              <w:rPr>
                <w:spacing w:val="-4"/>
                <w:sz w:val="20"/>
              </w:rPr>
              <w:t>20.4</w:t>
            </w:r>
          </w:p>
        </w:tc>
        <w:tc>
          <w:tcPr>
            <w:tcW w:w="820" w:type="dxa"/>
          </w:tcPr>
          <w:p w14:paraId="0A26052F" w14:textId="77777777" w:rsidR="00C319FC" w:rsidRDefault="00122F18">
            <w:pPr>
              <w:pStyle w:val="TableParagraph"/>
              <w:spacing w:line="210" w:lineRule="exact"/>
              <w:ind w:right="212"/>
              <w:jc w:val="right"/>
              <w:rPr>
                <w:sz w:val="20"/>
              </w:rPr>
            </w:pPr>
            <w:r>
              <w:rPr>
                <w:spacing w:val="-4"/>
                <w:sz w:val="20"/>
              </w:rPr>
              <w:t>22.3</w:t>
            </w:r>
          </w:p>
        </w:tc>
        <w:tc>
          <w:tcPr>
            <w:tcW w:w="1537" w:type="dxa"/>
          </w:tcPr>
          <w:p w14:paraId="6FA19FBB" w14:textId="77777777" w:rsidR="00C319FC" w:rsidRDefault="00122F18">
            <w:pPr>
              <w:pStyle w:val="TableParagraph"/>
              <w:spacing w:line="210" w:lineRule="exact"/>
              <w:ind w:left="555" w:right="556"/>
              <w:rPr>
                <w:sz w:val="20"/>
              </w:rPr>
            </w:pPr>
            <w:r>
              <w:rPr>
                <w:spacing w:val="-4"/>
                <w:sz w:val="20"/>
              </w:rPr>
              <w:t>20.0</w:t>
            </w:r>
          </w:p>
        </w:tc>
        <w:tc>
          <w:tcPr>
            <w:tcW w:w="1537" w:type="dxa"/>
          </w:tcPr>
          <w:p w14:paraId="2679C9F6" w14:textId="77777777" w:rsidR="00C319FC" w:rsidRDefault="00122F18">
            <w:pPr>
              <w:pStyle w:val="TableParagraph"/>
              <w:spacing w:line="210" w:lineRule="exact"/>
              <w:ind w:left="554" w:right="557"/>
              <w:rPr>
                <w:sz w:val="20"/>
              </w:rPr>
            </w:pPr>
            <w:r>
              <w:rPr>
                <w:spacing w:val="-4"/>
                <w:sz w:val="20"/>
              </w:rPr>
              <w:t>17.4</w:t>
            </w:r>
          </w:p>
        </w:tc>
      </w:tr>
      <w:tr w:rsidR="00C319FC" w14:paraId="59F4D92C" w14:textId="77777777" w:rsidTr="009C76CE">
        <w:trPr>
          <w:trHeight w:val="230"/>
        </w:trPr>
        <w:tc>
          <w:tcPr>
            <w:tcW w:w="1574" w:type="dxa"/>
          </w:tcPr>
          <w:p w14:paraId="721B9CE4" w14:textId="2F6A3D45" w:rsidR="00C319FC" w:rsidRDefault="00122F18">
            <w:pPr>
              <w:pStyle w:val="TableParagraph"/>
              <w:spacing w:line="210" w:lineRule="exact"/>
              <w:ind w:left="200" w:right="191"/>
              <w:rPr>
                <w:sz w:val="20"/>
              </w:rPr>
            </w:pPr>
            <w:r>
              <w:rPr>
                <w:spacing w:val="-2"/>
                <w:sz w:val="20"/>
              </w:rPr>
              <w:t>DT136</w:t>
            </w:r>
            <w:r w:rsidR="009C4A40">
              <w:rPr>
                <w:spacing w:val="-2"/>
                <w:sz w:val="20"/>
              </w:rPr>
              <w:t>-Airdrie 3, Springwell Cr</w:t>
            </w:r>
          </w:p>
        </w:tc>
        <w:tc>
          <w:tcPr>
            <w:tcW w:w="781" w:type="dxa"/>
          </w:tcPr>
          <w:p w14:paraId="285EC74C" w14:textId="77777777" w:rsidR="00C319FC" w:rsidRDefault="00122F18">
            <w:pPr>
              <w:pStyle w:val="TableParagraph"/>
              <w:spacing w:line="210" w:lineRule="exact"/>
              <w:ind w:left="198" w:right="192"/>
              <w:rPr>
                <w:sz w:val="20"/>
              </w:rPr>
            </w:pPr>
            <w:r>
              <w:rPr>
                <w:spacing w:val="-4"/>
                <w:sz w:val="20"/>
              </w:rPr>
              <w:t>18.8</w:t>
            </w:r>
          </w:p>
        </w:tc>
        <w:tc>
          <w:tcPr>
            <w:tcW w:w="816" w:type="dxa"/>
          </w:tcPr>
          <w:p w14:paraId="57107ACF" w14:textId="77777777" w:rsidR="00C319FC" w:rsidRDefault="00122F18">
            <w:pPr>
              <w:pStyle w:val="TableParagraph"/>
              <w:spacing w:line="210" w:lineRule="exact"/>
              <w:ind w:left="198" w:right="192"/>
              <w:rPr>
                <w:sz w:val="20"/>
              </w:rPr>
            </w:pPr>
            <w:r>
              <w:rPr>
                <w:spacing w:val="-5"/>
                <w:sz w:val="20"/>
              </w:rPr>
              <w:t>8.6</w:t>
            </w:r>
          </w:p>
        </w:tc>
        <w:tc>
          <w:tcPr>
            <w:tcW w:w="816" w:type="dxa"/>
          </w:tcPr>
          <w:p w14:paraId="2E444CFD" w14:textId="77777777" w:rsidR="00C319FC" w:rsidRDefault="00122F18">
            <w:pPr>
              <w:pStyle w:val="TableParagraph"/>
              <w:spacing w:line="210" w:lineRule="exact"/>
              <w:ind w:left="198" w:right="192"/>
              <w:rPr>
                <w:sz w:val="20"/>
              </w:rPr>
            </w:pPr>
            <w:r>
              <w:rPr>
                <w:spacing w:val="-4"/>
                <w:sz w:val="20"/>
              </w:rPr>
              <w:t>16.3</w:t>
            </w:r>
          </w:p>
        </w:tc>
        <w:tc>
          <w:tcPr>
            <w:tcW w:w="817" w:type="dxa"/>
          </w:tcPr>
          <w:p w14:paraId="0D4A4E12" w14:textId="77777777" w:rsidR="00C319FC" w:rsidRDefault="00122F18">
            <w:pPr>
              <w:pStyle w:val="TableParagraph"/>
              <w:spacing w:line="210" w:lineRule="exact"/>
              <w:ind w:left="199" w:right="188"/>
              <w:rPr>
                <w:sz w:val="20"/>
              </w:rPr>
            </w:pPr>
            <w:r>
              <w:rPr>
                <w:spacing w:val="-5"/>
                <w:sz w:val="20"/>
              </w:rPr>
              <w:t>6.4</w:t>
            </w:r>
          </w:p>
        </w:tc>
        <w:tc>
          <w:tcPr>
            <w:tcW w:w="819" w:type="dxa"/>
          </w:tcPr>
          <w:p w14:paraId="76A1B8F1" w14:textId="77777777" w:rsidR="00C319FC" w:rsidRDefault="00122F18">
            <w:pPr>
              <w:pStyle w:val="TableParagraph"/>
              <w:spacing w:line="210" w:lineRule="exact"/>
              <w:ind w:left="197" w:right="195"/>
              <w:rPr>
                <w:sz w:val="20"/>
              </w:rPr>
            </w:pPr>
            <w:r>
              <w:rPr>
                <w:spacing w:val="-5"/>
                <w:sz w:val="20"/>
              </w:rPr>
              <w:t>3.9</w:t>
            </w:r>
          </w:p>
        </w:tc>
        <w:tc>
          <w:tcPr>
            <w:tcW w:w="814" w:type="dxa"/>
          </w:tcPr>
          <w:p w14:paraId="3540DC6E" w14:textId="77777777" w:rsidR="00C319FC" w:rsidRDefault="00122F18">
            <w:pPr>
              <w:pStyle w:val="TableParagraph"/>
              <w:spacing w:line="210" w:lineRule="exact"/>
              <w:ind w:left="197" w:right="191"/>
              <w:rPr>
                <w:sz w:val="20"/>
              </w:rPr>
            </w:pPr>
            <w:r>
              <w:rPr>
                <w:spacing w:val="-5"/>
                <w:sz w:val="20"/>
              </w:rPr>
              <w:t>6.8</w:t>
            </w:r>
          </w:p>
        </w:tc>
        <w:tc>
          <w:tcPr>
            <w:tcW w:w="816" w:type="dxa"/>
          </w:tcPr>
          <w:p w14:paraId="14552A93" w14:textId="77777777" w:rsidR="00C319FC" w:rsidRDefault="00122F18">
            <w:pPr>
              <w:pStyle w:val="TableParagraph"/>
              <w:spacing w:line="210" w:lineRule="exact"/>
              <w:ind w:right="258"/>
              <w:jc w:val="right"/>
              <w:rPr>
                <w:sz w:val="20"/>
              </w:rPr>
            </w:pPr>
            <w:r>
              <w:rPr>
                <w:spacing w:val="-5"/>
                <w:sz w:val="20"/>
              </w:rPr>
              <w:t>8.1</w:t>
            </w:r>
          </w:p>
        </w:tc>
        <w:tc>
          <w:tcPr>
            <w:tcW w:w="819" w:type="dxa"/>
          </w:tcPr>
          <w:p w14:paraId="224F0F3D" w14:textId="77777777" w:rsidR="00C319FC" w:rsidRDefault="00122F18">
            <w:pPr>
              <w:pStyle w:val="TableParagraph"/>
              <w:spacing w:line="210" w:lineRule="exact"/>
              <w:ind w:left="195" w:right="195"/>
              <w:rPr>
                <w:sz w:val="20"/>
              </w:rPr>
            </w:pPr>
            <w:r>
              <w:rPr>
                <w:spacing w:val="-5"/>
                <w:sz w:val="20"/>
              </w:rPr>
              <w:t>6.5</w:t>
            </w:r>
          </w:p>
        </w:tc>
        <w:tc>
          <w:tcPr>
            <w:tcW w:w="814" w:type="dxa"/>
          </w:tcPr>
          <w:p w14:paraId="4E0855BA" w14:textId="77777777" w:rsidR="00C319FC" w:rsidRDefault="00122F18">
            <w:pPr>
              <w:pStyle w:val="TableParagraph"/>
              <w:spacing w:line="210" w:lineRule="exact"/>
              <w:ind w:left="196" w:right="191"/>
              <w:rPr>
                <w:sz w:val="20"/>
              </w:rPr>
            </w:pPr>
            <w:r>
              <w:rPr>
                <w:spacing w:val="-4"/>
                <w:sz w:val="20"/>
              </w:rPr>
              <w:t>17.8</w:t>
            </w:r>
          </w:p>
        </w:tc>
        <w:tc>
          <w:tcPr>
            <w:tcW w:w="819" w:type="dxa"/>
          </w:tcPr>
          <w:p w14:paraId="30CD8DBF" w14:textId="77777777" w:rsidR="00C319FC" w:rsidRDefault="00122F18">
            <w:pPr>
              <w:pStyle w:val="TableParagraph"/>
              <w:spacing w:line="210" w:lineRule="exact"/>
              <w:ind w:left="197" w:right="193"/>
              <w:rPr>
                <w:sz w:val="20"/>
              </w:rPr>
            </w:pPr>
            <w:r>
              <w:rPr>
                <w:spacing w:val="-4"/>
                <w:sz w:val="20"/>
              </w:rPr>
              <w:t>11.5</w:t>
            </w:r>
          </w:p>
        </w:tc>
        <w:tc>
          <w:tcPr>
            <w:tcW w:w="817" w:type="dxa"/>
          </w:tcPr>
          <w:p w14:paraId="58C3B5AC" w14:textId="77777777" w:rsidR="00C319FC" w:rsidRDefault="00122F18">
            <w:pPr>
              <w:pStyle w:val="TableParagraph"/>
              <w:spacing w:line="210" w:lineRule="exact"/>
              <w:ind w:left="196" w:right="191"/>
              <w:rPr>
                <w:sz w:val="20"/>
              </w:rPr>
            </w:pPr>
            <w:r>
              <w:rPr>
                <w:spacing w:val="-4"/>
                <w:sz w:val="20"/>
              </w:rPr>
              <w:t>12.8</w:t>
            </w:r>
          </w:p>
        </w:tc>
        <w:tc>
          <w:tcPr>
            <w:tcW w:w="820" w:type="dxa"/>
          </w:tcPr>
          <w:p w14:paraId="671D66CB" w14:textId="77777777" w:rsidR="00C319FC" w:rsidRDefault="00122F18">
            <w:pPr>
              <w:pStyle w:val="TableParagraph"/>
              <w:spacing w:line="210" w:lineRule="exact"/>
              <w:ind w:right="212"/>
              <w:jc w:val="right"/>
              <w:rPr>
                <w:sz w:val="20"/>
              </w:rPr>
            </w:pPr>
            <w:r>
              <w:rPr>
                <w:spacing w:val="-4"/>
                <w:sz w:val="20"/>
              </w:rPr>
              <w:t>32.4</w:t>
            </w:r>
          </w:p>
        </w:tc>
        <w:tc>
          <w:tcPr>
            <w:tcW w:w="1537" w:type="dxa"/>
          </w:tcPr>
          <w:p w14:paraId="6DFD5562" w14:textId="77777777" w:rsidR="00C319FC" w:rsidRDefault="00122F18">
            <w:pPr>
              <w:pStyle w:val="TableParagraph"/>
              <w:spacing w:line="210" w:lineRule="exact"/>
              <w:ind w:left="555" w:right="556"/>
              <w:rPr>
                <w:sz w:val="20"/>
              </w:rPr>
            </w:pPr>
            <w:r>
              <w:rPr>
                <w:spacing w:val="-4"/>
                <w:sz w:val="20"/>
              </w:rPr>
              <w:t>12.5</w:t>
            </w:r>
          </w:p>
        </w:tc>
        <w:tc>
          <w:tcPr>
            <w:tcW w:w="1537" w:type="dxa"/>
          </w:tcPr>
          <w:p w14:paraId="2AC17010" w14:textId="77777777" w:rsidR="00C319FC" w:rsidRDefault="00122F18">
            <w:pPr>
              <w:pStyle w:val="TableParagraph"/>
              <w:spacing w:line="210" w:lineRule="exact"/>
              <w:ind w:left="554" w:right="557"/>
              <w:rPr>
                <w:sz w:val="20"/>
              </w:rPr>
            </w:pPr>
            <w:r>
              <w:rPr>
                <w:spacing w:val="-4"/>
                <w:sz w:val="20"/>
              </w:rPr>
              <w:t>10.9</w:t>
            </w:r>
          </w:p>
        </w:tc>
      </w:tr>
      <w:tr w:rsidR="00C319FC" w14:paraId="27B520A6" w14:textId="77777777" w:rsidTr="009C76CE">
        <w:trPr>
          <w:trHeight w:val="230"/>
        </w:trPr>
        <w:tc>
          <w:tcPr>
            <w:tcW w:w="1574" w:type="dxa"/>
          </w:tcPr>
          <w:p w14:paraId="402296B8" w14:textId="4BE05B4E" w:rsidR="00C319FC" w:rsidRDefault="00122F18">
            <w:pPr>
              <w:pStyle w:val="TableParagraph"/>
              <w:spacing w:line="210" w:lineRule="exact"/>
              <w:ind w:left="200" w:right="191"/>
              <w:rPr>
                <w:sz w:val="20"/>
              </w:rPr>
            </w:pPr>
            <w:r>
              <w:rPr>
                <w:spacing w:val="-2"/>
                <w:sz w:val="20"/>
              </w:rPr>
              <w:t>DT138</w:t>
            </w:r>
            <w:r w:rsidR="00A2058D">
              <w:rPr>
                <w:spacing w:val="-2"/>
                <w:sz w:val="20"/>
              </w:rPr>
              <w:t xml:space="preserve">-Main </w:t>
            </w:r>
            <w:r w:rsidR="00A2058D">
              <w:rPr>
                <w:spacing w:val="-2"/>
                <w:sz w:val="20"/>
              </w:rPr>
              <w:lastRenderedPageBreak/>
              <w:t xml:space="preserve">St, </w:t>
            </w:r>
            <w:proofErr w:type="spellStart"/>
            <w:r w:rsidR="00A2058D">
              <w:rPr>
                <w:spacing w:val="-2"/>
                <w:sz w:val="20"/>
              </w:rPr>
              <w:t>Chapelhall</w:t>
            </w:r>
            <w:proofErr w:type="spellEnd"/>
            <w:r w:rsidR="00A2058D">
              <w:rPr>
                <w:spacing w:val="-2"/>
                <w:sz w:val="20"/>
              </w:rPr>
              <w:t xml:space="preserve"> (nr shops)</w:t>
            </w:r>
          </w:p>
        </w:tc>
        <w:tc>
          <w:tcPr>
            <w:tcW w:w="781" w:type="dxa"/>
          </w:tcPr>
          <w:p w14:paraId="09FCE452" w14:textId="77777777" w:rsidR="00C319FC" w:rsidRDefault="00122F18">
            <w:pPr>
              <w:pStyle w:val="TableParagraph"/>
              <w:spacing w:line="210" w:lineRule="exact"/>
              <w:ind w:left="198" w:right="192"/>
              <w:rPr>
                <w:sz w:val="20"/>
              </w:rPr>
            </w:pPr>
            <w:r>
              <w:rPr>
                <w:spacing w:val="-4"/>
                <w:sz w:val="20"/>
              </w:rPr>
              <w:lastRenderedPageBreak/>
              <w:t>20.2</w:t>
            </w:r>
          </w:p>
        </w:tc>
        <w:tc>
          <w:tcPr>
            <w:tcW w:w="816" w:type="dxa"/>
          </w:tcPr>
          <w:p w14:paraId="45CFCF3E" w14:textId="77777777" w:rsidR="00C319FC" w:rsidRDefault="00122F18">
            <w:pPr>
              <w:pStyle w:val="TableParagraph"/>
              <w:spacing w:line="210" w:lineRule="exact"/>
              <w:ind w:left="198" w:right="192"/>
              <w:rPr>
                <w:sz w:val="20"/>
              </w:rPr>
            </w:pPr>
            <w:r>
              <w:rPr>
                <w:spacing w:val="-5"/>
                <w:sz w:val="20"/>
              </w:rPr>
              <w:t>9.9</w:t>
            </w:r>
          </w:p>
        </w:tc>
        <w:tc>
          <w:tcPr>
            <w:tcW w:w="816" w:type="dxa"/>
          </w:tcPr>
          <w:p w14:paraId="504E52DE" w14:textId="77777777" w:rsidR="00C319FC" w:rsidRDefault="00122F18">
            <w:pPr>
              <w:pStyle w:val="TableParagraph"/>
              <w:spacing w:line="210" w:lineRule="exact"/>
              <w:ind w:left="198" w:right="192"/>
              <w:rPr>
                <w:sz w:val="20"/>
              </w:rPr>
            </w:pPr>
            <w:r>
              <w:rPr>
                <w:spacing w:val="-4"/>
                <w:sz w:val="20"/>
              </w:rPr>
              <w:t>22.6</w:t>
            </w:r>
          </w:p>
        </w:tc>
        <w:tc>
          <w:tcPr>
            <w:tcW w:w="817" w:type="dxa"/>
          </w:tcPr>
          <w:p w14:paraId="67CDE437" w14:textId="77777777" w:rsidR="00C319FC" w:rsidRDefault="00122F18">
            <w:pPr>
              <w:pStyle w:val="TableParagraph"/>
              <w:spacing w:line="210" w:lineRule="exact"/>
              <w:ind w:left="199" w:right="188"/>
              <w:rPr>
                <w:sz w:val="20"/>
              </w:rPr>
            </w:pPr>
            <w:r>
              <w:rPr>
                <w:spacing w:val="-5"/>
                <w:sz w:val="20"/>
              </w:rPr>
              <w:t>7.0</w:t>
            </w:r>
          </w:p>
        </w:tc>
        <w:tc>
          <w:tcPr>
            <w:tcW w:w="819" w:type="dxa"/>
          </w:tcPr>
          <w:p w14:paraId="60B8FC74" w14:textId="77777777" w:rsidR="00C319FC" w:rsidRDefault="00122F18">
            <w:pPr>
              <w:pStyle w:val="TableParagraph"/>
              <w:spacing w:line="210" w:lineRule="exact"/>
              <w:ind w:left="197" w:right="195"/>
              <w:rPr>
                <w:sz w:val="20"/>
              </w:rPr>
            </w:pPr>
            <w:r>
              <w:rPr>
                <w:spacing w:val="-5"/>
                <w:sz w:val="20"/>
              </w:rPr>
              <w:t>6.0</w:t>
            </w:r>
          </w:p>
        </w:tc>
        <w:tc>
          <w:tcPr>
            <w:tcW w:w="814" w:type="dxa"/>
          </w:tcPr>
          <w:p w14:paraId="33B9CC40" w14:textId="77777777" w:rsidR="00C319FC" w:rsidRDefault="00122F18">
            <w:pPr>
              <w:pStyle w:val="TableParagraph"/>
              <w:spacing w:line="210" w:lineRule="exact"/>
              <w:ind w:left="197" w:right="190"/>
              <w:rPr>
                <w:sz w:val="20"/>
              </w:rPr>
            </w:pPr>
            <w:r>
              <w:rPr>
                <w:spacing w:val="-4"/>
                <w:sz w:val="20"/>
              </w:rPr>
              <w:t>10.7</w:t>
            </w:r>
          </w:p>
        </w:tc>
        <w:tc>
          <w:tcPr>
            <w:tcW w:w="816" w:type="dxa"/>
          </w:tcPr>
          <w:p w14:paraId="79DD927B" w14:textId="77777777" w:rsidR="00C319FC" w:rsidRDefault="00122F18">
            <w:pPr>
              <w:pStyle w:val="TableParagraph"/>
              <w:spacing w:line="210" w:lineRule="exact"/>
              <w:ind w:right="203"/>
              <w:jc w:val="right"/>
              <w:rPr>
                <w:sz w:val="20"/>
              </w:rPr>
            </w:pPr>
            <w:r>
              <w:rPr>
                <w:spacing w:val="-4"/>
                <w:sz w:val="20"/>
              </w:rPr>
              <w:t>13.2</w:t>
            </w:r>
          </w:p>
        </w:tc>
        <w:tc>
          <w:tcPr>
            <w:tcW w:w="819" w:type="dxa"/>
          </w:tcPr>
          <w:p w14:paraId="444973B7" w14:textId="77777777" w:rsidR="00C319FC" w:rsidRDefault="00122F18">
            <w:pPr>
              <w:pStyle w:val="TableParagraph"/>
              <w:spacing w:line="210" w:lineRule="exact"/>
              <w:ind w:left="195" w:right="195"/>
              <w:rPr>
                <w:sz w:val="20"/>
              </w:rPr>
            </w:pPr>
            <w:r>
              <w:rPr>
                <w:spacing w:val="-4"/>
                <w:sz w:val="20"/>
              </w:rPr>
              <w:t>16.6</w:t>
            </w:r>
          </w:p>
        </w:tc>
        <w:tc>
          <w:tcPr>
            <w:tcW w:w="814" w:type="dxa"/>
          </w:tcPr>
          <w:p w14:paraId="50E91736" w14:textId="77777777" w:rsidR="00C319FC" w:rsidRDefault="00122F18">
            <w:pPr>
              <w:pStyle w:val="TableParagraph"/>
              <w:spacing w:line="210" w:lineRule="exact"/>
              <w:ind w:left="7"/>
              <w:rPr>
                <w:sz w:val="20"/>
              </w:rPr>
            </w:pPr>
            <w:r>
              <w:rPr>
                <w:w w:val="99"/>
                <w:sz w:val="20"/>
              </w:rPr>
              <w:t>-</w:t>
            </w:r>
          </w:p>
        </w:tc>
        <w:tc>
          <w:tcPr>
            <w:tcW w:w="819" w:type="dxa"/>
          </w:tcPr>
          <w:p w14:paraId="192C4365" w14:textId="77777777" w:rsidR="00C319FC" w:rsidRDefault="00122F18">
            <w:pPr>
              <w:pStyle w:val="TableParagraph"/>
              <w:spacing w:line="210" w:lineRule="exact"/>
              <w:ind w:left="197" w:right="193"/>
              <w:rPr>
                <w:sz w:val="20"/>
              </w:rPr>
            </w:pPr>
            <w:r>
              <w:rPr>
                <w:spacing w:val="-4"/>
                <w:sz w:val="20"/>
              </w:rPr>
              <w:t>15.7</w:t>
            </w:r>
          </w:p>
        </w:tc>
        <w:tc>
          <w:tcPr>
            <w:tcW w:w="817" w:type="dxa"/>
          </w:tcPr>
          <w:p w14:paraId="522225D3" w14:textId="77777777" w:rsidR="00C319FC" w:rsidRDefault="00122F18">
            <w:pPr>
              <w:pStyle w:val="TableParagraph"/>
              <w:spacing w:line="210" w:lineRule="exact"/>
              <w:ind w:left="196" w:right="191"/>
              <w:rPr>
                <w:sz w:val="20"/>
              </w:rPr>
            </w:pPr>
            <w:r>
              <w:rPr>
                <w:spacing w:val="-4"/>
                <w:sz w:val="20"/>
              </w:rPr>
              <w:t>19.1</w:t>
            </w:r>
          </w:p>
        </w:tc>
        <w:tc>
          <w:tcPr>
            <w:tcW w:w="820" w:type="dxa"/>
          </w:tcPr>
          <w:p w14:paraId="0311E8F9" w14:textId="77777777" w:rsidR="00C319FC" w:rsidRDefault="00122F18">
            <w:pPr>
              <w:pStyle w:val="TableParagraph"/>
              <w:spacing w:line="210" w:lineRule="exact"/>
              <w:ind w:right="212"/>
              <w:jc w:val="right"/>
              <w:rPr>
                <w:sz w:val="20"/>
              </w:rPr>
            </w:pPr>
            <w:r>
              <w:rPr>
                <w:spacing w:val="-4"/>
                <w:sz w:val="20"/>
              </w:rPr>
              <w:t>32.1</w:t>
            </w:r>
          </w:p>
        </w:tc>
        <w:tc>
          <w:tcPr>
            <w:tcW w:w="1537" w:type="dxa"/>
          </w:tcPr>
          <w:p w14:paraId="61233959" w14:textId="77777777" w:rsidR="00C319FC" w:rsidRDefault="00122F18">
            <w:pPr>
              <w:pStyle w:val="TableParagraph"/>
              <w:spacing w:line="210" w:lineRule="exact"/>
              <w:ind w:left="555" w:right="556"/>
              <w:rPr>
                <w:sz w:val="20"/>
              </w:rPr>
            </w:pPr>
            <w:r>
              <w:rPr>
                <w:spacing w:val="-4"/>
                <w:sz w:val="20"/>
              </w:rPr>
              <w:t>15.7</w:t>
            </w:r>
          </w:p>
        </w:tc>
        <w:tc>
          <w:tcPr>
            <w:tcW w:w="1537" w:type="dxa"/>
          </w:tcPr>
          <w:p w14:paraId="1F5C0193" w14:textId="77777777" w:rsidR="00C319FC" w:rsidRDefault="00122F18">
            <w:pPr>
              <w:pStyle w:val="TableParagraph"/>
              <w:spacing w:line="210" w:lineRule="exact"/>
              <w:ind w:left="554" w:right="557"/>
              <w:rPr>
                <w:sz w:val="20"/>
              </w:rPr>
            </w:pPr>
            <w:r>
              <w:rPr>
                <w:spacing w:val="-4"/>
                <w:sz w:val="20"/>
              </w:rPr>
              <w:t>13.7</w:t>
            </w:r>
          </w:p>
        </w:tc>
      </w:tr>
      <w:tr w:rsidR="00C319FC" w14:paraId="45537EEA" w14:textId="77777777" w:rsidTr="009C76CE">
        <w:trPr>
          <w:trHeight w:val="230"/>
        </w:trPr>
        <w:tc>
          <w:tcPr>
            <w:tcW w:w="1574" w:type="dxa"/>
          </w:tcPr>
          <w:p w14:paraId="6AB23547" w14:textId="656C6C18" w:rsidR="00C319FC" w:rsidRDefault="00122F18">
            <w:pPr>
              <w:pStyle w:val="TableParagraph"/>
              <w:spacing w:line="210" w:lineRule="exact"/>
              <w:ind w:left="200" w:right="191"/>
              <w:rPr>
                <w:sz w:val="20"/>
              </w:rPr>
            </w:pPr>
            <w:r>
              <w:rPr>
                <w:spacing w:val="-2"/>
                <w:sz w:val="20"/>
              </w:rPr>
              <w:t>DT139</w:t>
            </w:r>
            <w:r w:rsidR="00A2058D">
              <w:rPr>
                <w:spacing w:val="-2"/>
                <w:sz w:val="20"/>
              </w:rPr>
              <w:t xml:space="preserve">-Lauchope St/Main St, </w:t>
            </w:r>
            <w:proofErr w:type="spellStart"/>
            <w:r w:rsidR="00A2058D">
              <w:rPr>
                <w:spacing w:val="-2"/>
                <w:sz w:val="20"/>
              </w:rPr>
              <w:t>Chapelhall</w:t>
            </w:r>
            <w:proofErr w:type="spellEnd"/>
          </w:p>
        </w:tc>
        <w:tc>
          <w:tcPr>
            <w:tcW w:w="781" w:type="dxa"/>
          </w:tcPr>
          <w:p w14:paraId="51B2CEBE" w14:textId="77777777" w:rsidR="00C319FC" w:rsidRDefault="00122F18">
            <w:pPr>
              <w:pStyle w:val="TableParagraph"/>
              <w:spacing w:line="210" w:lineRule="exact"/>
              <w:ind w:left="198" w:right="192"/>
              <w:rPr>
                <w:sz w:val="20"/>
              </w:rPr>
            </w:pPr>
            <w:r>
              <w:rPr>
                <w:spacing w:val="-4"/>
                <w:sz w:val="20"/>
              </w:rPr>
              <w:t>36.5</w:t>
            </w:r>
          </w:p>
        </w:tc>
        <w:tc>
          <w:tcPr>
            <w:tcW w:w="816" w:type="dxa"/>
          </w:tcPr>
          <w:p w14:paraId="53B222B8" w14:textId="77777777" w:rsidR="00C319FC" w:rsidRDefault="00122F18">
            <w:pPr>
              <w:pStyle w:val="TableParagraph"/>
              <w:spacing w:line="210" w:lineRule="exact"/>
              <w:ind w:left="198" w:right="192"/>
              <w:rPr>
                <w:sz w:val="20"/>
              </w:rPr>
            </w:pPr>
            <w:r>
              <w:rPr>
                <w:spacing w:val="-4"/>
                <w:sz w:val="20"/>
              </w:rPr>
              <w:t>16.1</w:t>
            </w:r>
          </w:p>
        </w:tc>
        <w:tc>
          <w:tcPr>
            <w:tcW w:w="816" w:type="dxa"/>
          </w:tcPr>
          <w:p w14:paraId="73EAC28F" w14:textId="77777777" w:rsidR="00C319FC" w:rsidRDefault="00122F18">
            <w:pPr>
              <w:pStyle w:val="TableParagraph"/>
              <w:spacing w:line="210" w:lineRule="exact"/>
              <w:ind w:left="198" w:right="192"/>
              <w:rPr>
                <w:sz w:val="20"/>
              </w:rPr>
            </w:pPr>
            <w:r>
              <w:rPr>
                <w:spacing w:val="-4"/>
                <w:sz w:val="20"/>
              </w:rPr>
              <w:t>35.0</w:t>
            </w:r>
          </w:p>
        </w:tc>
        <w:tc>
          <w:tcPr>
            <w:tcW w:w="817" w:type="dxa"/>
          </w:tcPr>
          <w:p w14:paraId="1036E05D" w14:textId="77777777" w:rsidR="00C319FC" w:rsidRDefault="00122F18">
            <w:pPr>
              <w:pStyle w:val="TableParagraph"/>
              <w:spacing w:line="210" w:lineRule="exact"/>
              <w:ind w:left="199" w:right="188"/>
              <w:rPr>
                <w:sz w:val="20"/>
              </w:rPr>
            </w:pPr>
            <w:r>
              <w:rPr>
                <w:spacing w:val="-4"/>
                <w:sz w:val="20"/>
              </w:rPr>
              <w:t>16.9</w:t>
            </w:r>
          </w:p>
        </w:tc>
        <w:tc>
          <w:tcPr>
            <w:tcW w:w="819" w:type="dxa"/>
          </w:tcPr>
          <w:p w14:paraId="2449FF5E" w14:textId="77777777" w:rsidR="00C319FC" w:rsidRDefault="00122F18">
            <w:pPr>
              <w:pStyle w:val="TableParagraph"/>
              <w:spacing w:line="210" w:lineRule="exact"/>
              <w:ind w:left="197" w:right="195"/>
              <w:rPr>
                <w:sz w:val="20"/>
              </w:rPr>
            </w:pPr>
            <w:r>
              <w:rPr>
                <w:spacing w:val="-4"/>
                <w:sz w:val="20"/>
              </w:rPr>
              <w:t>11.0</w:t>
            </w:r>
          </w:p>
        </w:tc>
        <w:tc>
          <w:tcPr>
            <w:tcW w:w="814" w:type="dxa"/>
          </w:tcPr>
          <w:p w14:paraId="45D679BD" w14:textId="77777777" w:rsidR="00C319FC" w:rsidRDefault="00122F18">
            <w:pPr>
              <w:pStyle w:val="TableParagraph"/>
              <w:spacing w:line="210" w:lineRule="exact"/>
              <w:ind w:left="197" w:right="191"/>
              <w:rPr>
                <w:sz w:val="20"/>
              </w:rPr>
            </w:pPr>
            <w:r>
              <w:rPr>
                <w:spacing w:val="-4"/>
                <w:sz w:val="20"/>
              </w:rPr>
              <w:t>22.4</w:t>
            </w:r>
          </w:p>
        </w:tc>
        <w:tc>
          <w:tcPr>
            <w:tcW w:w="816" w:type="dxa"/>
          </w:tcPr>
          <w:p w14:paraId="5009112A" w14:textId="77777777" w:rsidR="00C319FC" w:rsidRDefault="00122F18">
            <w:pPr>
              <w:pStyle w:val="TableParagraph"/>
              <w:spacing w:line="210" w:lineRule="exact"/>
              <w:ind w:right="203"/>
              <w:jc w:val="right"/>
              <w:rPr>
                <w:sz w:val="20"/>
              </w:rPr>
            </w:pPr>
            <w:r>
              <w:rPr>
                <w:spacing w:val="-4"/>
                <w:sz w:val="20"/>
              </w:rPr>
              <w:t>19.3</w:t>
            </w:r>
          </w:p>
        </w:tc>
        <w:tc>
          <w:tcPr>
            <w:tcW w:w="819" w:type="dxa"/>
          </w:tcPr>
          <w:p w14:paraId="06E4595E" w14:textId="77777777" w:rsidR="00C319FC" w:rsidRDefault="00122F18">
            <w:pPr>
              <w:pStyle w:val="TableParagraph"/>
              <w:spacing w:line="210" w:lineRule="exact"/>
              <w:ind w:left="195" w:right="195"/>
              <w:rPr>
                <w:sz w:val="20"/>
              </w:rPr>
            </w:pPr>
            <w:r>
              <w:rPr>
                <w:spacing w:val="-4"/>
                <w:sz w:val="20"/>
              </w:rPr>
              <w:t>24.8</w:t>
            </w:r>
          </w:p>
        </w:tc>
        <w:tc>
          <w:tcPr>
            <w:tcW w:w="814" w:type="dxa"/>
          </w:tcPr>
          <w:p w14:paraId="01452E37" w14:textId="77777777" w:rsidR="00C319FC" w:rsidRDefault="00122F18">
            <w:pPr>
              <w:pStyle w:val="TableParagraph"/>
              <w:spacing w:line="210" w:lineRule="exact"/>
              <w:ind w:left="196" w:right="191"/>
              <w:rPr>
                <w:sz w:val="20"/>
              </w:rPr>
            </w:pPr>
            <w:r>
              <w:rPr>
                <w:spacing w:val="-4"/>
                <w:sz w:val="20"/>
              </w:rPr>
              <w:t>14.3</w:t>
            </w:r>
          </w:p>
        </w:tc>
        <w:tc>
          <w:tcPr>
            <w:tcW w:w="819" w:type="dxa"/>
          </w:tcPr>
          <w:p w14:paraId="560A96E5" w14:textId="77777777" w:rsidR="00C319FC" w:rsidRDefault="00122F18">
            <w:pPr>
              <w:pStyle w:val="TableParagraph"/>
              <w:spacing w:line="210" w:lineRule="exact"/>
              <w:ind w:left="197" w:right="193"/>
              <w:rPr>
                <w:sz w:val="20"/>
              </w:rPr>
            </w:pPr>
            <w:r>
              <w:rPr>
                <w:spacing w:val="-4"/>
                <w:sz w:val="20"/>
              </w:rPr>
              <w:t>24.6</w:t>
            </w:r>
          </w:p>
        </w:tc>
        <w:tc>
          <w:tcPr>
            <w:tcW w:w="817" w:type="dxa"/>
          </w:tcPr>
          <w:p w14:paraId="6F4BC1C1" w14:textId="77777777" w:rsidR="00C319FC" w:rsidRDefault="00122F18">
            <w:pPr>
              <w:pStyle w:val="TableParagraph"/>
              <w:spacing w:line="210" w:lineRule="exact"/>
              <w:ind w:left="196" w:right="191"/>
              <w:rPr>
                <w:sz w:val="20"/>
              </w:rPr>
            </w:pPr>
            <w:r>
              <w:rPr>
                <w:spacing w:val="-4"/>
                <w:sz w:val="20"/>
              </w:rPr>
              <w:t>32.7</w:t>
            </w:r>
          </w:p>
        </w:tc>
        <w:tc>
          <w:tcPr>
            <w:tcW w:w="820" w:type="dxa"/>
          </w:tcPr>
          <w:p w14:paraId="48550A5D" w14:textId="77777777" w:rsidR="00C319FC" w:rsidRDefault="00122F18">
            <w:pPr>
              <w:pStyle w:val="TableParagraph"/>
              <w:spacing w:line="210" w:lineRule="exact"/>
              <w:ind w:right="212"/>
              <w:jc w:val="right"/>
              <w:rPr>
                <w:sz w:val="20"/>
              </w:rPr>
            </w:pPr>
            <w:r>
              <w:rPr>
                <w:spacing w:val="-4"/>
                <w:sz w:val="20"/>
              </w:rPr>
              <w:t>37.9</w:t>
            </w:r>
          </w:p>
        </w:tc>
        <w:tc>
          <w:tcPr>
            <w:tcW w:w="1537" w:type="dxa"/>
          </w:tcPr>
          <w:p w14:paraId="017B785E" w14:textId="77777777" w:rsidR="00C319FC" w:rsidRDefault="00122F18">
            <w:pPr>
              <w:pStyle w:val="TableParagraph"/>
              <w:spacing w:line="210" w:lineRule="exact"/>
              <w:ind w:left="555" w:right="556"/>
              <w:rPr>
                <w:sz w:val="20"/>
              </w:rPr>
            </w:pPr>
            <w:r>
              <w:rPr>
                <w:spacing w:val="-4"/>
                <w:sz w:val="20"/>
              </w:rPr>
              <w:t>24.3</w:t>
            </w:r>
          </w:p>
        </w:tc>
        <w:tc>
          <w:tcPr>
            <w:tcW w:w="1537" w:type="dxa"/>
          </w:tcPr>
          <w:p w14:paraId="78C554CF" w14:textId="77777777" w:rsidR="00C319FC" w:rsidRDefault="00122F18">
            <w:pPr>
              <w:pStyle w:val="TableParagraph"/>
              <w:spacing w:line="210" w:lineRule="exact"/>
              <w:ind w:left="554" w:right="557"/>
              <w:rPr>
                <w:sz w:val="20"/>
              </w:rPr>
            </w:pPr>
            <w:r>
              <w:rPr>
                <w:spacing w:val="-4"/>
                <w:sz w:val="20"/>
              </w:rPr>
              <w:t>21.1</w:t>
            </w:r>
          </w:p>
        </w:tc>
      </w:tr>
      <w:tr w:rsidR="00C319FC" w14:paraId="3F667E18" w14:textId="77777777" w:rsidTr="009C76CE">
        <w:trPr>
          <w:trHeight w:val="230"/>
        </w:trPr>
        <w:tc>
          <w:tcPr>
            <w:tcW w:w="1574" w:type="dxa"/>
          </w:tcPr>
          <w:p w14:paraId="2F38A3D0" w14:textId="253D364A" w:rsidR="00C319FC" w:rsidRDefault="00122F18">
            <w:pPr>
              <w:pStyle w:val="TableParagraph"/>
              <w:spacing w:line="210" w:lineRule="exact"/>
              <w:ind w:left="200" w:right="191"/>
              <w:rPr>
                <w:sz w:val="20"/>
              </w:rPr>
            </w:pPr>
            <w:r>
              <w:rPr>
                <w:spacing w:val="-2"/>
                <w:sz w:val="20"/>
              </w:rPr>
              <w:t>DT140</w:t>
            </w:r>
            <w:r w:rsidR="00DA6C92">
              <w:rPr>
                <w:spacing w:val="-2"/>
                <w:sz w:val="20"/>
              </w:rPr>
              <w:t xml:space="preserve">-Dundyvan </w:t>
            </w:r>
            <w:proofErr w:type="spellStart"/>
            <w:proofErr w:type="gramStart"/>
            <w:r w:rsidR="00DA6C92">
              <w:rPr>
                <w:spacing w:val="-2"/>
                <w:sz w:val="20"/>
              </w:rPr>
              <w:t>Rd,Coatbridge</w:t>
            </w:r>
            <w:proofErr w:type="spellEnd"/>
            <w:proofErr w:type="gramEnd"/>
          </w:p>
        </w:tc>
        <w:tc>
          <w:tcPr>
            <w:tcW w:w="781" w:type="dxa"/>
          </w:tcPr>
          <w:p w14:paraId="2AF11D02" w14:textId="77777777" w:rsidR="00C319FC" w:rsidRDefault="00122F18">
            <w:pPr>
              <w:pStyle w:val="TableParagraph"/>
              <w:spacing w:line="210" w:lineRule="exact"/>
              <w:ind w:left="198" w:right="192"/>
              <w:rPr>
                <w:sz w:val="20"/>
              </w:rPr>
            </w:pPr>
            <w:r>
              <w:rPr>
                <w:spacing w:val="-4"/>
                <w:sz w:val="20"/>
              </w:rPr>
              <w:t>19.9</w:t>
            </w:r>
          </w:p>
        </w:tc>
        <w:tc>
          <w:tcPr>
            <w:tcW w:w="816" w:type="dxa"/>
          </w:tcPr>
          <w:p w14:paraId="7EF2A346" w14:textId="77777777" w:rsidR="00C319FC" w:rsidRDefault="00122F18">
            <w:pPr>
              <w:pStyle w:val="TableParagraph"/>
              <w:spacing w:line="210" w:lineRule="exact"/>
              <w:ind w:left="198" w:right="192"/>
              <w:rPr>
                <w:sz w:val="20"/>
              </w:rPr>
            </w:pPr>
            <w:r>
              <w:rPr>
                <w:spacing w:val="-4"/>
                <w:sz w:val="20"/>
              </w:rPr>
              <w:t>19.8</w:t>
            </w:r>
          </w:p>
        </w:tc>
        <w:tc>
          <w:tcPr>
            <w:tcW w:w="816" w:type="dxa"/>
          </w:tcPr>
          <w:p w14:paraId="3D6EB48F" w14:textId="77777777" w:rsidR="00C319FC" w:rsidRDefault="00122F18">
            <w:pPr>
              <w:pStyle w:val="TableParagraph"/>
              <w:spacing w:line="210" w:lineRule="exact"/>
              <w:ind w:left="198" w:right="192"/>
              <w:rPr>
                <w:sz w:val="20"/>
              </w:rPr>
            </w:pPr>
            <w:r>
              <w:rPr>
                <w:spacing w:val="-4"/>
                <w:sz w:val="20"/>
              </w:rPr>
              <w:t>25.7</w:t>
            </w:r>
          </w:p>
        </w:tc>
        <w:tc>
          <w:tcPr>
            <w:tcW w:w="817" w:type="dxa"/>
          </w:tcPr>
          <w:p w14:paraId="5B119CCD" w14:textId="77777777" w:rsidR="00C319FC" w:rsidRDefault="00122F18">
            <w:pPr>
              <w:pStyle w:val="TableParagraph"/>
              <w:spacing w:line="210" w:lineRule="exact"/>
              <w:ind w:left="199" w:right="188"/>
              <w:rPr>
                <w:sz w:val="20"/>
              </w:rPr>
            </w:pPr>
            <w:r>
              <w:rPr>
                <w:spacing w:val="-4"/>
                <w:sz w:val="20"/>
              </w:rPr>
              <w:t>10.1</w:t>
            </w:r>
          </w:p>
        </w:tc>
        <w:tc>
          <w:tcPr>
            <w:tcW w:w="819" w:type="dxa"/>
          </w:tcPr>
          <w:p w14:paraId="4DB94FEB" w14:textId="77777777" w:rsidR="00C319FC" w:rsidRDefault="00122F18">
            <w:pPr>
              <w:pStyle w:val="TableParagraph"/>
              <w:spacing w:line="210" w:lineRule="exact"/>
              <w:ind w:left="197" w:right="195"/>
              <w:rPr>
                <w:sz w:val="20"/>
              </w:rPr>
            </w:pPr>
            <w:r>
              <w:rPr>
                <w:spacing w:val="-5"/>
                <w:sz w:val="20"/>
              </w:rPr>
              <w:t>7.8</w:t>
            </w:r>
          </w:p>
        </w:tc>
        <w:tc>
          <w:tcPr>
            <w:tcW w:w="814" w:type="dxa"/>
          </w:tcPr>
          <w:p w14:paraId="593BD657" w14:textId="77777777" w:rsidR="00C319FC" w:rsidRDefault="00122F18">
            <w:pPr>
              <w:pStyle w:val="TableParagraph"/>
              <w:spacing w:line="210" w:lineRule="exact"/>
              <w:ind w:left="197" w:right="191"/>
              <w:rPr>
                <w:sz w:val="20"/>
              </w:rPr>
            </w:pPr>
            <w:r>
              <w:rPr>
                <w:spacing w:val="-5"/>
                <w:sz w:val="20"/>
              </w:rPr>
              <w:t>6.8</w:t>
            </w:r>
          </w:p>
        </w:tc>
        <w:tc>
          <w:tcPr>
            <w:tcW w:w="816" w:type="dxa"/>
          </w:tcPr>
          <w:p w14:paraId="679ABDFD" w14:textId="77777777" w:rsidR="00C319FC" w:rsidRDefault="00122F18">
            <w:pPr>
              <w:pStyle w:val="TableParagraph"/>
              <w:spacing w:line="210" w:lineRule="exact"/>
              <w:ind w:right="203"/>
              <w:jc w:val="right"/>
              <w:rPr>
                <w:sz w:val="20"/>
              </w:rPr>
            </w:pPr>
            <w:r>
              <w:rPr>
                <w:spacing w:val="-4"/>
                <w:sz w:val="20"/>
              </w:rPr>
              <w:t>11.1</w:t>
            </w:r>
          </w:p>
        </w:tc>
        <w:tc>
          <w:tcPr>
            <w:tcW w:w="819" w:type="dxa"/>
          </w:tcPr>
          <w:p w14:paraId="367792D0" w14:textId="77777777" w:rsidR="00C319FC" w:rsidRDefault="00122F18">
            <w:pPr>
              <w:pStyle w:val="TableParagraph"/>
              <w:spacing w:line="210" w:lineRule="exact"/>
              <w:ind w:left="195" w:right="195"/>
              <w:rPr>
                <w:sz w:val="20"/>
              </w:rPr>
            </w:pPr>
            <w:r>
              <w:rPr>
                <w:spacing w:val="-4"/>
                <w:sz w:val="20"/>
              </w:rPr>
              <w:t>13.6</w:t>
            </w:r>
          </w:p>
        </w:tc>
        <w:tc>
          <w:tcPr>
            <w:tcW w:w="814" w:type="dxa"/>
          </w:tcPr>
          <w:p w14:paraId="244811BA" w14:textId="77777777" w:rsidR="00C319FC" w:rsidRDefault="00122F18">
            <w:pPr>
              <w:pStyle w:val="TableParagraph"/>
              <w:spacing w:line="210" w:lineRule="exact"/>
              <w:ind w:left="196" w:right="191"/>
              <w:rPr>
                <w:sz w:val="20"/>
              </w:rPr>
            </w:pPr>
            <w:r>
              <w:rPr>
                <w:spacing w:val="-5"/>
                <w:sz w:val="20"/>
              </w:rPr>
              <w:t>9.8</w:t>
            </w:r>
          </w:p>
        </w:tc>
        <w:tc>
          <w:tcPr>
            <w:tcW w:w="819" w:type="dxa"/>
          </w:tcPr>
          <w:p w14:paraId="7BDCD014" w14:textId="77777777" w:rsidR="00C319FC" w:rsidRDefault="00122F18">
            <w:pPr>
              <w:pStyle w:val="TableParagraph"/>
              <w:spacing w:line="210" w:lineRule="exact"/>
              <w:ind w:left="197" w:right="193"/>
              <w:rPr>
                <w:sz w:val="20"/>
              </w:rPr>
            </w:pPr>
            <w:r>
              <w:rPr>
                <w:spacing w:val="-4"/>
                <w:sz w:val="20"/>
              </w:rPr>
              <w:t>15.3</w:t>
            </w:r>
          </w:p>
        </w:tc>
        <w:tc>
          <w:tcPr>
            <w:tcW w:w="817" w:type="dxa"/>
          </w:tcPr>
          <w:p w14:paraId="6127825B" w14:textId="77777777" w:rsidR="00C319FC" w:rsidRDefault="00122F18">
            <w:pPr>
              <w:pStyle w:val="TableParagraph"/>
              <w:spacing w:line="210" w:lineRule="exact"/>
              <w:ind w:left="193" w:right="191"/>
              <w:rPr>
                <w:sz w:val="20"/>
              </w:rPr>
            </w:pPr>
            <w:r>
              <w:rPr>
                <w:spacing w:val="-5"/>
                <w:sz w:val="20"/>
              </w:rPr>
              <w:t>23</w:t>
            </w:r>
          </w:p>
        </w:tc>
        <w:tc>
          <w:tcPr>
            <w:tcW w:w="820" w:type="dxa"/>
          </w:tcPr>
          <w:p w14:paraId="43C0B6E6" w14:textId="77777777" w:rsidR="00C319FC" w:rsidRDefault="00122F18">
            <w:pPr>
              <w:pStyle w:val="TableParagraph"/>
              <w:spacing w:line="210" w:lineRule="exact"/>
              <w:ind w:right="212"/>
              <w:jc w:val="right"/>
              <w:rPr>
                <w:sz w:val="20"/>
              </w:rPr>
            </w:pPr>
            <w:r>
              <w:rPr>
                <w:spacing w:val="-4"/>
                <w:sz w:val="20"/>
              </w:rPr>
              <w:t>24.7</w:t>
            </w:r>
          </w:p>
        </w:tc>
        <w:tc>
          <w:tcPr>
            <w:tcW w:w="1537" w:type="dxa"/>
          </w:tcPr>
          <w:p w14:paraId="5335673A" w14:textId="77777777" w:rsidR="00C319FC" w:rsidRDefault="00122F18">
            <w:pPr>
              <w:pStyle w:val="TableParagraph"/>
              <w:spacing w:line="210" w:lineRule="exact"/>
              <w:ind w:left="555" w:right="556"/>
              <w:rPr>
                <w:sz w:val="20"/>
              </w:rPr>
            </w:pPr>
            <w:r>
              <w:rPr>
                <w:spacing w:val="-4"/>
                <w:sz w:val="20"/>
              </w:rPr>
              <w:t>15.6</w:t>
            </w:r>
          </w:p>
        </w:tc>
        <w:tc>
          <w:tcPr>
            <w:tcW w:w="1537" w:type="dxa"/>
          </w:tcPr>
          <w:p w14:paraId="42C5F576" w14:textId="77777777" w:rsidR="00C319FC" w:rsidRDefault="00122F18">
            <w:pPr>
              <w:pStyle w:val="TableParagraph"/>
              <w:spacing w:line="210" w:lineRule="exact"/>
              <w:ind w:left="554" w:right="557"/>
              <w:rPr>
                <w:sz w:val="20"/>
              </w:rPr>
            </w:pPr>
            <w:r>
              <w:rPr>
                <w:spacing w:val="-4"/>
                <w:sz w:val="20"/>
              </w:rPr>
              <w:t>13.6</w:t>
            </w:r>
          </w:p>
        </w:tc>
      </w:tr>
      <w:tr w:rsidR="00C319FC" w14:paraId="0C51035C" w14:textId="77777777" w:rsidTr="009C76CE">
        <w:trPr>
          <w:trHeight w:val="230"/>
        </w:trPr>
        <w:tc>
          <w:tcPr>
            <w:tcW w:w="1574" w:type="dxa"/>
          </w:tcPr>
          <w:p w14:paraId="5A002A78" w14:textId="3101011F" w:rsidR="00C319FC" w:rsidRDefault="00122F18">
            <w:pPr>
              <w:pStyle w:val="TableParagraph"/>
              <w:spacing w:line="210" w:lineRule="exact"/>
              <w:ind w:left="200" w:right="191"/>
              <w:rPr>
                <w:sz w:val="20"/>
              </w:rPr>
            </w:pPr>
            <w:r>
              <w:rPr>
                <w:spacing w:val="-2"/>
                <w:sz w:val="20"/>
              </w:rPr>
              <w:t>DT143</w:t>
            </w:r>
            <w:r w:rsidR="00DA6C92">
              <w:rPr>
                <w:spacing w:val="-2"/>
                <w:sz w:val="20"/>
              </w:rPr>
              <w:t xml:space="preserve">-Main </w:t>
            </w:r>
            <w:proofErr w:type="gramStart"/>
            <w:r w:rsidR="00DA6C92">
              <w:rPr>
                <w:spacing w:val="-2"/>
                <w:sz w:val="20"/>
              </w:rPr>
              <w:t>St(</w:t>
            </w:r>
            <w:proofErr w:type="gramEnd"/>
            <w:r w:rsidR="00DA6C92">
              <w:rPr>
                <w:spacing w:val="-2"/>
                <w:sz w:val="20"/>
              </w:rPr>
              <w:t>2)</w:t>
            </w:r>
            <w:r w:rsidR="009C62F6">
              <w:rPr>
                <w:spacing w:val="-2"/>
                <w:sz w:val="20"/>
              </w:rPr>
              <w:t>, Harthill (nr shops)</w:t>
            </w:r>
          </w:p>
        </w:tc>
        <w:tc>
          <w:tcPr>
            <w:tcW w:w="781" w:type="dxa"/>
          </w:tcPr>
          <w:p w14:paraId="536A2FEF" w14:textId="77777777" w:rsidR="00C319FC" w:rsidRDefault="00122F18">
            <w:pPr>
              <w:pStyle w:val="TableParagraph"/>
              <w:spacing w:line="210" w:lineRule="exact"/>
              <w:ind w:left="198" w:right="192"/>
              <w:rPr>
                <w:sz w:val="20"/>
              </w:rPr>
            </w:pPr>
            <w:r>
              <w:rPr>
                <w:spacing w:val="-4"/>
                <w:sz w:val="20"/>
              </w:rPr>
              <w:t>14.0</w:t>
            </w:r>
          </w:p>
        </w:tc>
        <w:tc>
          <w:tcPr>
            <w:tcW w:w="816" w:type="dxa"/>
          </w:tcPr>
          <w:p w14:paraId="2BBDC4B5" w14:textId="77777777" w:rsidR="00C319FC" w:rsidRDefault="00122F18">
            <w:pPr>
              <w:pStyle w:val="TableParagraph"/>
              <w:spacing w:line="210" w:lineRule="exact"/>
              <w:ind w:left="198" w:right="192"/>
              <w:rPr>
                <w:sz w:val="20"/>
              </w:rPr>
            </w:pPr>
            <w:r>
              <w:rPr>
                <w:spacing w:val="-5"/>
                <w:sz w:val="20"/>
              </w:rPr>
              <w:t>7.4</w:t>
            </w:r>
          </w:p>
        </w:tc>
        <w:tc>
          <w:tcPr>
            <w:tcW w:w="816" w:type="dxa"/>
          </w:tcPr>
          <w:p w14:paraId="2A302846" w14:textId="77777777" w:rsidR="00C319FC" w:rsidRDefault="00122F18">
            <w:pPr>
              <w:pStyle w:val="TableParagraph"/>
              <w:spacing w:line="210" w:lineRule="exact"/>
              <w:ind w:left="198" w:right="192"/>
              <w:rPr>
                <w:sz w:val="20"/>
              </w:rPr>
            </w:pPr>
            <w:r>
              <w:rPr>
                <w:spacing w:val="-4"/>
                <w:sz w:val="20"/>
              </w:rPr>
              <w:t>13.7</w:t>
            </w:r>
          </w:p>
        </w:tc>
        <w:tc>
          <w:tcPr>
            <w:tcW w:w="817" w:type="dxa"/>
          </w:tcPr>
          <w:p w14:paraId="1485DB13" w14:textId="77777777" w:rsidR="00C319FC" w:rsidRDefault="00122F18">
            <w:pPr>
              <w:pStyle w:val="TableParagraph"/>
              <w:spacing w:line="210" w:lineRule="exact"/>
              <w:ind w:left="199" w:right="188"/>
              <w:rPr>
                <w:sz w:val="20"/>
              </w:rPr>
            </w:pPr>
            <w:r>
              <w:rPr>
                <w:spacing w:val="-4"/>
                <w:sz w:val="20"/>
              </w:rPr>
              <w:t>11.6</w:t>
            </w:r>
          </w:p>
        </w:tc>
        <w:tc>
          <w:tcPr>
            <w:tcW w:w="819" w:type="dxa"/>
          </w:tcPr>
          <w:p w14:paraId="6E3232FA" w14:textId="77777777" w:rsidR="00C319FC" w:rsidRDefault="00122F18">
            <w:pPr>
              <w:pStyle w:val="TableParagraph"/>
              <w:spacing w:line="210" w:lineRule="exact"/>
              <w:ind w:left="197" w:right="195"/>
              <w:rPr>
                <w:sz w:val="20"/>
              </w:rPr>
            </w:pPr>
            <w:r>
              <w:rPr>
                <w:spacing w:val="-5"/>
                <w:sz w:val="20"/>
              </w:rPr>
              <w:t>4.4</w:t>
            </w:r>
          </w:p>
        </w:tc>
        <w:tc>
          <w:tcPr>
            <w:tcW w:w="814" w:type="dxa"/>
          </w:tcPr>
          <w:p w14:paraId="16DAA12D" w14:textId="77777777" w:rsidR="00C319FC" w:rsidRDefault="00122F18">
            <w:pPr>
              <w:pStyle w:val="TableParagraph"/>
              <w:spacing w:line="210" w:lineRule="exact"/>
              <w:ind w:left="197" w:right="191"/>
              <w:rPr>
                <w:sz w:val="20"/>
              </w:rPr>
            </w:pPr>
            <w:r>
              <w:rPr>
                <w:spacing w:val="-5"/>
                <w:sz w:val="20"/>
              </w:rPr>
              <w:t>8.3</w:t>
            </w:r>
          </w:p>
        </w:tc>
        <w:tc>
          <w:tcPr>
            <w:tcW w:w="816" w:type="dxa"/>
          </w:tcPr>
          <w:p w14:paraId="5C65F4AB" w14:textId="77777777" w:rsidR="00C319FC" w:rsidRDefault="00122F18">
            <w:pPr>
              <w:pStyle w:val="TableParagraph"/>
              <w:spacing w:line="210" w:lineRule="exact"/>
              <w:ind w:right="203"/>
              <w:jc w:val="right"/>
              <w:rPr>
                <w:sz w:val="20"/>
              </w:rPr>
            </w:pPr>
            <w:r>
              <w:rPr>
                <w:spacing w:val="-4"/>
                <w:sz w:val="20"/>
              </w:rPr>
              <w:t>11.4</w:t>
            </w:r>
          </w:p>
        </w:tc>
        <w:tc>
          <w:tcPr>
            <w:tcW w:w="819" w:type="dxa"/>
          </w:tcPr>
          <w:p w14:paraId="4E681C3C" w14:textId="77777777" w:rsidR="00C319FC" w:rsidRDefault="00122F18">
            <w:pPr>
              <w:pStyle w:val="TableParagraph"/>
              <w:spacing w:line="210" w:lineRule="exact"/>
              <w:ind w:left="195" w:right="195"/>
              <w:rPr>
                <w:sz w:val="20"/>
              </w:rPr>
            </w:pPr>
            <w:r>
              <w:rPr>
                <w:spacing w:val="-5"/>
                <w:sz w:val="20"/>
              </w:rPr>
              <w:t>9.2</w:t>
            </w:r>
          </w:p>
        </w:tc>
        <w:tc>
          <w:tcPr>
            <w:tcW w:w="814" w:type="dxa"/>
          </w:tcPr>
          <w:p w14:paraId="0B101B04" w14:textId="77777777" w:rsidR="00C319FC" w:rsidRDefault="00122F18">
            <w:pPr>
              <w:pStyle w:val="TableParagraph"/>
              <w:spacing w:line="210" w:lineRule="exact"/>
              <w:ind w:left="196" w:right="191"/>
              <w:rPr>
                <w:sz w:val="20"/>
              </w:rPr>
            </w:pPr>
            <w:r>
              <w:rPr>
                <w:spacing w:val="-4"/>
                <w:sz w:val="20"/>
              </w:rPr>
              <w:t>14.6</w:t>
            </w:r>
          </w:p>
        </w:tc>
        <w:tc>
          <w:tcPr>
            <w:tcW w:w="819" w:type="dxa"/>
          </w:tcPr>
          <w:p w14:paraId="03E92D8A" w14:textId="77777777" w:rsidR="00C319FC" w:rsidRDefault="00122F18">
            <w:pPr>
              <w:pStyle w:val="TableParagraph"/>
              <w:spacing w:line="210" w:lineRule="exact"/>
              <w:ind w:left="197" w:right="193"/>
              <w:rPr>
                <w:sz w:val="20"/>
              </w:rPr>
            </w:pPr>
            <w:r>
              <w:rPr>
                <w:spacing w:val="-4"/>
                <w:sz w:val="20"/>
              </w:rPr>
              <w:t>14.4</w:t>
            </w:r>
          </w:p>
        </w:tc>
        <w:tc>
          <w:tcPr>
            <w:tcW w:w="817" w:type="dxa"/>
          </w:tcPr>
          <w:p w14:paraId="2384CCBE" w14:textId="77777777" w:rsidR="00C319FC" w:rsidRDefault="00122F18">
            <w:pPr>
              <w:pStyle w:val="TableParagraph"/>
              <w:spacing w:line="210" w:lineRule="exact"/>
              <w:ind w:left="193" w:right="191"/>
              <w:rPr>
                <w:sz w:val="20"/>
              </w:rPr>
            </w:pPr>
            <w:r>
              <w:rPr>
                <w:spacing w:val="-5"/>
                <w:sz w:val="20"/>
              </w:rPr>
              <w:t>13</w:t>
            </w:r>
          </w:p>
        </w:tc>
        <w:tc>
          <w:tcPr>
            <w:tcW w:w="820" w:type="dxa"/>
          </w:tcPr>
          <w:p w14:paraId="38AF650C" w14:textId="77777777" w:rsidR="00C319FC" w:rsidRDefault="00122F18">
            <w:pPr>
              <w:pStyle w:val="TableParagraph"/>
              <w:spacing w:line="210" w:lineRule="exact"/>
              <w:ind w:right="212"/>
              <w:jc w:val="right"/>
              <w:rPr>
                <w:sz w:val="20"/>
              </w:rPr>
            </w:pPr>
            <w:r>
              <w:rPr>
                <w:spacing w:val="-4"/>
                <w:sz w:val="20"/>
              </w:rPr>
              <w:t>14.9</w:t>
            </w:r>
          </w:p>
        </w:tc>
        <w:tc>
          <w:tcPr>
            <w:tcW w:w="1537" w:type="dxa"/>
          </w:tcPr>
          <w:p w14:paraId="3BC456E6" w14:textId="77777777" w:rsidR="00C319FC" w:rsidRDefault="00122F18">
            <w:pPr>
              <w:pStyle w:val="TableParagraph"/>
              <w:spacing w:line="210" w:lineRule="exact"/>
              <w:ind w:left="555" w:right="556"/>
              <w:rPr>
                <w:sz w:val="20"/>
              </w:rPr>
            </w:pPr>
            <w:r>
              <w:rPr>
                <w:spacing w:val="-4"/>
                <w:sz w:val="20"/>
              </w:rPr>
              <w:t>11.4</w:t>
            </w:r>
          </w:p>
        </w:tc>
        <w:tc>
          <w:tcPr>
            <w:tcW w:w="1537" w:type="dxa"/>
          </w:tcPr>
          <w:p w14:paraId="764691B7" w14:textId="77777777" w:rsidR="00C319FC" w:rsidRDefault="00122F18">
            <w:pPr>
              <w:pStyle w:val="TableParagraph"/>
              <w:spacing w:line="210" w:lineRule="exact"/>
              <w:ind w:left="554" w:right="557"/>
              <w:rPr>
                <w:sz w:val="20"/>
              </w:rPr>
            </w:pPr>
            <w:r>
              <w:rPr>
                <w:spacing w:val="-5"/>
                <w:sz w:val="20"/>
              </w:rPr>
              <w:t>9.9</w:t>
            </w:r>
          </w:p>
        </w:tc>
      </w:tr>
      <w:tr w:rsidR="00C319FC" w14:paraId="02094127" w14:textId="77777777" w:rsidTr="009C76CE">
        <w:trPr>
          <w:trHeight w:val="230"/>
        </w:trPr>
        <w:tc>
          <w:tcPr>
            <w:tcW w:w="1574" w:type="dxa"/>
          </w:tcPr>
          <w:p w14:paraId="1AFA86DD" w14:textId="1456C985" w:rsidR="00C319FC" w:rsidRDefault="00122F18">
            <w:pPr>
              <w:pStyle w:val="TableParagraph"/>
              <w:spacing w:line="210" w:lineRule="exact"/>
              <w:ind w:left="200" w:right="191"/>
              <w:rPr>
                <w:sz w:val="20"/>
              </w:rPr>
            </w:pPr>
            <w:r>
              <w:rPr>
                <w:spacing w:val="-2"/>
                <w:sz w:val="20"/>
              </w:rPr>
              <w:t>DT144</w:t>
            </w:r>
            <w:r w:rsidR="009C62F6">
              <w:rPr>
                <w:spacing w:val="-2"/>
                <w:sz w:val="20"/>
              </w:rPr>
              <w:t xml:space="preserve">-Lab 1, </w:t>
            </w:r>
            <w:proofErr w:type="spellStart"/>
            <w:r w:rsidR="009C62F6">
              <w:rPr>
                <w:spacing w:val="-2"/>
                <w:sz w:val="20"/>
              </w:rPr>
              <w:t>Constarry</w:t>
            </w:r>
            <w:proofErr w:type="spellEnd"/>
            <w:r w:rsidR="009C62F6">
              <w:rPr>
                <w:spacing w:val="-2"/>
                <w:sz w:val="20"/>
              </w:rPr>
              <w:t xml:space="preserve"> Rd, Croy</w:t>
            </w:r>
          </w:p>
        </w:tc>
        <w:tc>
          <w:tcPr>
            <w:tcW w:w="781" w:type="dxa"/>
          </w:tcPr>
          <w:p w14:paraId="181486BB" w14:textId="77777777" w:rsidR="00C319FC" w:rsidRDefault="00122F18">
            <w:pPr>
              <w:pStyle w:val="TableParagraph"/>
              <w:spacing w:line="210" w:lineRule="exact"/>
              <w:ind w:left="198" w:right="192"/>
              <w:rPr>
                <w:sz w:val="20"/>
              </w:rPr>
            </w:pPr>
            <w:r>
              <w:rPr>
                <w:spacing w:val="-4"/>
                <w:sz w:val="20"/>
              </w:rPr>
              <w:t>16.6</w:t>
            </w:r>
          </w:p>
        </w:tc>
        <w:tc>
          <w:tcPr>
            <w:tcW w:w="816" w:type="dxa"/>
          </w:tcPr>
          <w:p w14:paraId="6681817B" w14:textId="77777777" w:rsidR="00C319FC" w:rsidRDefault="00122F18">
            <w:pPr>
              <w:pStyle w:val="TableParagraph"/>
              <w:spacing w:line="210" w:lineRule="exact"/>
              <w:ind w:left="198" w:right="192"/>
              <w:rPr>
                <w:sz w:val="20"/>
              </w:rPr>
            </w:pPr>
            <w:r>
              <w:rPr>
                <w:spacing w:val="-5"/>
                <w:sz w:val="20"/>
              </w:rPr>
              <w:t>8.4</w:t>
            </w:r>
          </w:p>
        </w:tc>
        <w:tc>
          <w:tcPr>
            <w:tcW w:w="816" w:type="dxa"/>
          </w:tcPr>
          <w:p w14:paraId="11514BD0" w14:textId="77777777" w:rsidR="00C319FC" w:rsidRDefault="00122F18">
            <w:pPr>
              <w:pStyle w:val="TableParagraph"/>
              <w:spacing w:line="210" w:lineRule="exact"/>
              <w:ind w:left="198" w:right="192"/>
              <w:rPr>
                <w:sz w:val="20"/>
              </w:rPr>
            </w:pPr>
            <w:r>
              <w:rPr>
                <w:spacing w:val="-4"/>
                <w:sz w:val="20"/>
              </w:rPr>
              <w:t>10.8</w:t>
            </w:r>
          </w:p>
        </w:tc>
        <w:tc>
          <w:tcPr>
            <w:tcW w:w="817" w:type="dxa"/>
          </w:tcPr>
          <w:p w14:paraId="76D63543" w14:textId="77777777" w:rsidR="00C319FC" w:rsidRDefault="00122F18">
            <w:pPr>
              <w:pStyle w:val="TableParagraph"/>
              <w:spacing w:line="210" w:lineRule="exact"/>
              <w:ind w:left="199" w:right="188"/>
              <w:rPr>
                <w:sz w:val="20"/>
              </w:rPr>
            </w:pPr>
            <w:r>
              <w:rPr>
                <w:spacing w:val="-5"/>
                <w:sz w:val="20"/>
              </w:rPr>
              <w:t>6.0</w:t>
            </w:r>
          </w:p>
        </w:tc>
        <w:tc>
          <w:tcPr>
            <w:tcW w:w="819" w:type="dxa"/>
          </w:tcPr>
          <w:p w14:paraId="12C64F37" w14:textId="77777777" w:rsidR="00C319FC" w:rsidRDefault="00122F18">
            <w:pPr>
              <w:pStyle w:val="TableParagraph"/>
              <w:spacing w:line="210" w:lineRule="exact"/>
              <w:ind w:left="197" w:right="195"/>
              <w:rPr>
                <w:sz w:val="20"/>
              </w:rPr>
            </w:pPr>
            <w:r>
              <w:rPr>
                <w:spacing w:val="-5"/>
                <w:sz w:val="20"/>
              </w:rPr>
              <w:t>3.8</w:t>
            </w:r>
          </w:p>
        </w:tc>
        <w:tc>
          <w:tcPr>
            <w:tcW w:w="814" w:type="dxa"/>
          </w:tcPr>
          <w:p w14:paraId="5CD9BED4" w14:textId="77777777" w:rsidR="00C319FC" w:rsidRDefault="00122F18">
            <w:pPr>
              <w:pStyle w:val="TableParagraph"/>
              <w:spacing w:line="210" w:lineRule="exact"/>
              <w:ind w:left="197" w:right="191"/>
              <w:rPr>
                <w:sz w:val="20"/>
              </w:rPr>
            </w:pPr>
            <w:r>
              <w:rPr>
                <w:spacing w:val="-5"/>
                <w:sz w:val="20"/>
              </w:rPr>
              <w:t>7.7</w:t>
            </w:r>
          </w:p>
        </w:tc>
        <w:tc>
          <w:tcPr>
            <w:tcW w:w="816" w:type="dxa"/>
          </w:tcPr>
          <w:p w14:paraId="287AC0A8" w14:textId="77777777" w:rsidR="00C319FC" w:rsidRDefault="00122F18">
            <w:pPr>
              <w:pStyle w:val="TableParagraph"/>
              <w:spacing w:line="210" w:lineRule="exact"/>
              <w:ind w:right="258"/>
              <w:jc w:val="right"/>
              <w:rPr>
                <w:sz w:val="20"/>
              </w:rPr>
            </w:pPr>
            <w:r>
              <w:rPr>
                <w:spacing w:val="-5"/>
                <w:sz w:val="20"/>
              </w:rPr>
              <w:t>8.0</w:t>
            </w:r>
          </w:p>
        </w:tc>
        <w:tc>
          <w:tcPr>
            <w:tcW w:w="819" w:type="dxa"/>
          </w:tcPr>
          <w:p w14:paraId="083DA741" w14:textId="77777777" w:rsidR="00C319FC" w:rsidRDefault="00122F18">
            <w:pPr>
              <w:pStyle w:val="TableParagraph"/>
              <w:spacing w:line="210" w:lineRule="exact"/>
              <w:ind w:left="195" w:right="195"/>
              <w:rPr>
                <w:sz w:val="20"/>
              </w:rPr>
            </w:pPr>
            <w:r>
              <w:rPr>
                <w:spacing w:val="-4"/>
                <w:sz w:val="20"/>
              </w:rPr>
              <w:t>11.1</w:t>
            </w:r>
          </w:p>
        </w:tc>
        <w:tc>
          <w:tcPr>
            <w:tcW w:w="814" w:type="dxa"/>
          </w:tcPr>
          <w:p w14:paraId="40462142" w14:textId="77777777" w:rsidR="00C319FC" w:rsidRDefault="00122F18">
            <w:pPr>
              <w:pStyle w:val="TableParagraph"/>
              <w:spacing w:line="210" w:lineRule="exact"/>
              <w:ind w:left="196" w:right="191"/>
              <w:rPr>
                <w:sz w:val="20"/>
              </w:rPr>
            </w:pPr>
            <w:r>
              <w:rPr>
                <w:spacing w:val="-4"/>
                <w:sz w:val="20"/>
              </w:rPr>
              <w:t>14.3</w:t>
            </w:r>
          </w:p>
        </w:tc>
        <w:tc>
          <w:tcPr>
            <w:tcW w:w="819" w:type="dxa"/>
          </w:tcPr>
          <w:p w14:paraId="5D76C71A" w14:textId="77777777" w:rsidR="00C319FC" w:rsidRDefault="00122F18">
            <w:pPr>
              <w:pStyle w:val="TableParagraph"/>
              <w:spacing w:line="210" w:lineRule="exact"/>
              <w:ind w:left="197" w:right="193"/>
              <w:rPr>
                <w:sz w:val="20"/>
              </w:rPr>
            </w:pPr>
            <w:r>
              <w:rPr>
                <w:spacing w:val="-4"/>
                <w:sz w:val="20"/>
              </w:rPr>
              <w:t>13.7</w:t>
            </w:r>
          </w:p>
        </w:tc>
        <w:tc>
          <w:tcPr>
            <w:tcW w:w="817" w:type="dxa"/>
          </w:tcPr>
          <w:p w14:paraId="30C12064" w14:textId="77777777" w:rsidR="00C319FC" w:rsidRDefault="00122F18">
            <w:pPr>
              <w:pStyle w:val="TableParagraph"/>
              <w:spacing w:line="210" w:lineRule="exact"/>
              <w:ind w:left="196" w:right="191"/>
              <w:rPr>
                <w:sz w:val="20"/>
              </w:rPr>
            </w:pPr>
            <w:r>
              <w:rPr>
                <w:spacing w:val="-4"/>
                <w:sz w:val="20"/>
              </w:rPr>
              <w:t>10.8</w:t>
            </w:r>
          </w:p>
        </w:tc>
        <w:tc>
          <w:tcPr>
            <w:tcW w:w="820" w:type="dxa"/>
          </w:tcPr>
          <w:p w14:paraId="7C045E09" w14:textId="77777777" w:rsidR="00C319FC" w:rsidRDefault="00122F18">
            <w:pPr>
              <w:pStyle w:val="TableParagraph"/>
              <w:spacing w:line="210" w:lineRule="exact"/>
              <w:ind w:right="212"/>
              <w:jc w:val="right"/>
              <w:rPr>
                <w:sz w:val="20"/>
              </w:rPr>
            </w:pPr>
            <w:r>
              <w:rPr>
                <w:spacing w:val="-4"/>
                <w:sz w:val="20"/>
              </w:rPr>
              <w:t>24.7</w:t>
            </w:r>
          </w:p>
        </w:tc>
        <w:tc>
          <w:tcPr>
            <w:tcW w:w="1537" w:type="dxa"/>
          </w:tcPr>
          <w:p w14:paraId="4E988AEF" w14:textId="77777777" w:rsidR="00C319FC" w:rsidRDefault="00122F18">
            <w:pPr>
              <w:pStyle w:val="TableParagraph"/>
              <w:spacing w:line="210" w:lineRule="exact"/>
              <w:ind w:left="555" w:right="556"/>
              <w:rPr>
                <w:sz w:val="20"/>
              </w:rPr>
            </w:pPr>
            <w:r>
              <w:rPr>
                <w:spacing w:val="-4"/>
                <w:sz w:val="20"/>
              </w:rPr>
              <w:t>11.3</w:t>
            </w:r>
          </w:p>
        </w:tc>
        <w:tc>
          <w:tcPr>
            <w:tcW w:w="1537" w:type="dxa"/>
          </w:tcPr>
          <w:p w14:paraId="4D16E2D7" w14:textId="77777777" w:rsidR="00C319FC" w:rsidRDefault="00122F18">
            <w:pPr>
              <w:pStyle w:val="TableParagraph"/>
              <w:spacing w:line="210" w:lineRule="exact"/>
              <w:ind w:left="554" w:right="557"/>
              <w:rPr>
                <w:sz w:val="20"/>
              </w:rPr>
            </w:pPr>
            <w:r>
              <w:rPr>
                <w:spacing w:val="-5"/>
                <w:sz w:val="20"/>
              </w:rPr>
              <w:t>9.9</w:t>
            </w:r>
          </w:p>
        </w:tc>
      </w:tr>
      <w:tr w:rsidR="00C319FC" w14:paraId="5E2EFBA7" w14:textId="77777777" w:rsidTr="009C76CE">
        <w:trPr>
          <w:trHeight w:val="230"/>
        </w:trPr>
        <w:tc>
          <w:tcPr>
            <w:tcW w:w="1574" w:type="dxa"/>
          </w:tcPr>
          <w:p w14:paraId="38152FFD" w14:textId="1EC6AED1" w:rsidR="00C319FC" w:rsidRDefault="00122F18">
            <w:pPr>
              <w:pStyle w:val="TableParagraph"/>
              <w:spacing w:line="210" w:lineRule="exact"/>
              <w:ind w:left="200" w:right="191"/>
              <w:rPr>
                <w:sz w:val="20"/>
              </w:rPr>
            </w:pPr>
            <w:r>
              <w:rPr>
                <w:spacing w:val="-2"/>
                <w:sz w:val="20"/>
              </w:rPr>
              <w:t>DT145</w:t>
            </w:r>
            <w:r w:rsidR="009C62F6">
              <w:rPr>
                <w:spacing w:val="-2"/>
                <w:sz w:val="20"/>
              </w:rPr>
              <w:t>-Lab 2-Constarry Rd, Croy</w:t>
            </w:r>
          </w:p>
        </w:tc>
        <w:tc>
          <w:tcPr>
            <w:tcW w:w="781" w:type="dxa"/>
          </w:tcPr>
          <w:p w14:paraId="1FDEC6F2" w14:textId="77777777" w:rsidR="00C319FC" w:rsidRDefault="00122F18">
            <w:pPr>
              <w:pStyle w:val="TableParagraph"/>
              <w:spacing w:line="210" w:lineRule="exact"/>
              <w:ind w:left="198" w:right="192"/>
              <w:rPr>
                <w:sz w:val="20"/>
              </w:rPr>
            </w:pPr>
            <w:r>
              <w:rPr>
                <w:spacing w:val="-4"/>
                <w:sz w:val="20"/>
              </w:rPr>
              <w:t>14.4</w:t>
            </w:r>
          </w:p>
        </w:tc>
        <w:tc>
          <w:tcPr>
            <w:tcW w:w="816" w:type="dxa"/>
          </w:tcPr>
          <w:p w14:paraId="4082E7B6" w14:textId="77777777" w:rsidR="00C319FC" w:rsidRDefault="00122F18">
            <w:pPr>
              <w:pStyle w:val="TableParagraph"/>
              <w:spacing w:line="210" w:lineRule="exact"/>
              <w:ind w:left="198" w:right="192"/>
              <w:rPr>
                <w:sz w:val="20"/>
              </w:rPr>
            </w:pPr>
            <w:r>
              <w:rPr>
                <w:spacing w:val="-5"/>
                <w:sz w:val="20"/>
              </w:rPr>
              <w:t>6.7</w:t>
            </w:r>
          </w:p>
        </w:tc>
        <w:tc>
          <w:tcPr>
            <w:tcW w:w="816" w:type="dxa"/>
          </w:tcPr>
          <w:p w14:paraId="79001AFD" w14:textId="77777777" w:rsidR="00C319FC" w:rsidRDefault="00122F18">
            <w:pPr>
              <w:pStyle w:val="TableParagraph"/>
              <w:spacing w:line="210" w:lineRule="exact"/>
              <w:ind w:left="198" w:right="192"/>
              <w:rPr>
                <w:sz w:val="20"/>
              </w:rPr>
            </w:pPr>
            <w:r>
              <w:rPr>
                <w:spacing w:val="-4"/>
                <w:sz w:val="20"/>
              </w:rPr>
              <w:t>10.4</w:t>
            </w:r>
          </w:p>
        </w:tc>
        <w:tc>
          <w:tcPr>
            <w:tcW w:w="817" w:type="dxa"/>
          </w:tcPr>
          <w:p w14:paraId="14184F01" w14:textId="77777777" w:rsidR="00C319FC" w:rsidRDefault="00122F18">
            <w:pPr>
              <w:pStyle w:val="TableParagraph"/>
              <w:spacing w:line="210" w:lineRule="exact"/>
              <w:ind w:left="199" w:right="188"/>
              <w:rPr>
                <w:sz w:val="20"/>
              </w:rPr>
            </w:pPr>
            <w:r>
              <w:rPr>
                <w:spacing w:val="-5"/>
                <w:sz w:val="20"/>
              </w:rPr>
              <w:t>7.4</w:t>
            </w:r>
          </w:p>
        </w:tc>
        <w:tc>
          <w:tcPr>
            <w:tcW w:w="819" w:type="dxa"/>
          </w:tcPr>
          <w:p w14:paraId="039B8CD8" w14:textId="77777777" w:rsidR="00C319FC" w:rsidRDefault="00122F18">
            <w:pPr>
              <w:pStyle w:val="TableParagraph"/>
              <w:spacing w:line="210" w:lineRule="exact"/>
              <w:ind w:left="197" w:right="195"/>
              <w:rPr>
                <w:sz w:val="20"/>
              </w:rPr>
            </w:pPr>
            <w:r>
              <w:rPr>
                <w:spacing w:val="-5"/>
                <w:sz w:val="20"/>
              </w:rPr>
              <w:t>3.4</w:t>
            </w:r>
          </w:p>
        </w:tc>
        <w:tc>
          <w:tcPr>
            <w:tcW w:w="814" w:type="dxa"/>
          </w:tcPr>
          <w:p w14:paraId="0176E5C8" w14:textId="77777777" w:rsidR="00C319FC" w:rsidRDefault="00122F18">
            <w:pPr>
              <w:pStyle w:val="TableParagraph"/>
              <w:spacing w:line="210" w:lineRule="exact"/>
              <w:ind w:left="197" w:right="191"/>
              <w:rPr>
                <w:sz w:val="20"/>
              </w:rPr>
            </w:pPr>
            <w:r>
              <w:rPr>
                <w:spacing w:val="-5"/>
                <w:sz w:val="20"/>
              </w:rPr>
              <w:t>7.4</w:t>
            </w:r>
          </w:p>
        </w:tc>
        <w:tc>
          <w:tcPr>
            <w:tcW w:w="816" w:type="dxa"/>
          </w:tcPr>
          <w:p w14:paraId="4959DCAF" w14:textId="77777777" w:rsidR="00C319FC" w:rsidRDefault="00122F18">
            <w:pPr>
              <w:pStyle w:val="TableParagraph"/>
              <w:spacing w:line="210" w:lineRule="exact"/>
              <w:ind w:right="258"/>
              <w:jc w:val="right"/>
              <w:rPr>
                <w:sz w:val="20"/>
              </w:rPr>
            </w:pPr>
            <w:r>
              <w:rPr>
                <w:spacing w:val="-5"/>
                <w:sz w:val="20"/>
              </w:rPr>
              <w:t>7.2</w:t>
            </w:r>
          </w:p>
        </w:tc>
        <w:tc>
          <w:tcPr>
            <w:tcW w:w="819" w:type="dxa"/>
          </w:tcPr>
          <w:p w14:paraId="1773F3CE" w14:textId="77777777" w:rsidR="00C319FC" w:rsidRDefault="00122F18">
            <w:pPr>
              <w:pStyle w:val="TableParagraph"/>
              <w:spacing w:line="210" w:lineRule="exact"/>
              <w:ind w:left="195" w:right="195"/>
              <w:rPr>
                <w:sz w:val="20"/>
              </w:rPr>
            </w:pPr>
            <w:r>
              <w:rPr>
                <w:spacing w:val="-4"/>
                <w:sz w:val="20"/>
              </w:rPr>
              <w:t>13.0</w:t>
            </w:r>
          </w:p>
        </w:tc>
        <w:tc>
          <w:tcPr>
            <w:tcW w:w="814" w:type="dxa"/>
          </w:tcPr>
          <w:p w14:paraId="565CD6B0" w14:textId="77777777" w:rsidR="00C319FC" w:rsidRDefault="00122F18">
            <w:pPr>
              <w:pStyle w:val="TableParagraph"/>
              <w:spacing w:line="210" w:lineRule="exact"/>
              <w:ind w:left="196" w:right="191"/>
              <w:rPr>
                <w:sz w:val="20"/>
              </w:rPr>
            </w:pPr>
            <w:r>
              <w:rPr>
                <w:spacing w:val="-4"/>
                <w:sz w:val="20"/>
              </w:rPr>
              <w:t>13.4</w:t>
            </w:r>
          </w:p>
        </w:tc>
        <w:tc>
          <w:tcPr>
            <w:tcW w:w="819" w:type="dxa"/>
          </w:tcPr>
          <w:p w14:paraId="42A50843" w14:textId="77777777" w:rsidR="00C319FC" w:rsidRDefault="00122F18">
            <w:pPr>
              <w:pStyle w:val="TableParagraph"/>
              <w:spacing w:line="210" w:lineRule="exact"/>
              <w:ind w:left="197" w:right="193"/>
              <w:rPr>
                <w:sz w:val="20"/>
              </w:rPr>
            </w:pPr>
            <w:r>
              <w:rPr>
                <w:spacing w:val="-4"/>
                <w:sz w:val="20"/>
              </w:rPr>
              <w:t>13.5</w:t>
            </w:r>
          </w:p>
        </w:tc>
        <w:tc>
          <w:tcPr>
            <w:tcW w:w="817" w:type="dxa"/>
          </w:tcPr>
          <w:p w14:paraId="503AC283" w14:textId="77777777" w:rsidR="00C319FC" w:rsidRDefault="00122F18">
            <w:pPr>
              <w:pStyle w:val="TableParagraph"/>
              <w:spacing w:line="210" w:lineRule="exact"/>
              <w:ind w:left="196" w:right="191"/>
              <w:rPr>
                <w:sz w:val="20"/>
              </w:rPr>
            </w:pPr>
            <w:r>
              <w:rPr>
                <w:spacing w:val="-4"/>
                <w:sz w:val="20"/>
              </w:rPr>
              <w:t>18.3</w:t>
            </w:r>
          </w:p>
        </w:tc>
        <w:tc>
          <w:tcPr>
            <w:tcW w:w="820" w:type="dxa"/>
          </w:tcPr>
          <w:p w14:paraId="79450310" w14:textId="77777777" w:rsidR="00C319FC" w:rsidRDefault="00122F18">
            <w:pPr>
              <w:pStyle w:val="TableParagraph"/>
              <w:spacing w:line="210" w:lineRule="exact"/>
              <w:ind w:right="212"/>
              <w:jc w:val="right"/>
              <w:rPr>
                <w:sz w:val="20"/>
              </w:rPr>
            </w:pPr>
            <w:r>
              <w:rPr>
                <w:spacing w:val="-4"/>
                <w:sz w:val="20"/>
              </w:rPr>
              <w:t>29.1</w:t>
            </w:r>
          </w:p>
        </w:tc>
        <w:tc>
          <w:tcPr>
            <w:tcW w:w="1537" w:type="dxa"/>
          </w:tcPr>
          <w:p w14:paraId="67937718" w14:textId="77777777" w:rsidR="00C319FC" w:rsidRDefault="00122F18">
            <w:pPr>
              <w:pStyle w:val="TableParagraph"/>
              <w:spacing w:line="210" w:lineRule="exact"/>
              <w:ind w:left="555" w:right="556"/>
              <w:rPr>
                <w:sz w:val="20"/>
              </w:rPr>
            </w:pPr>
            <w:r>
              <w:rPr>
                <w:spacing w:val="-4"/>
                <w:sz w:val="20"/>
              </w:rPr>
              <w:t>12.0</w:t>
            </w:r>
          </w:p>
        </w:tc>
        <w:tc>
          <w:tcPr>
            <w:tcW w:w="1537" w:type="dxa"/>
          </w:tcPr>
          <w:p w14:paraId="1F4CBE58" w14:textId="77777777" w:rsidR="00C319FC" w:rsidRDefault="00122F18">
            <w:pPr>
              <w:pStyle w:val="TableParagraph"/>
              <w:spacing w:line="210" w:lineRule="exact"/>
              <w:ind w:left="554" w:right="557"/>
              <w:rPr>
                <w:sz w:val="20"/>
              </w:rPr>
            </w:pPr>
            <w:r>
              <w:rPr>
                <w:spacing w:val="-4"/>
                <w:sz w:val="20"/>
              </w:rPr>
              <w:t>10.5</w:t>
            </w:r>
          </w:p>
        </w:tc>
      </w:tr>
      <w:tr w:rsidR="00C319FC" w14:paraId="6313CEDA" w14:textId="77777777" w:rsidTr="009C76CE">
        <w:trPr>
          <w:trHeight w:val="230"/>
        </w:trPr>
        <w:tc>
          <w:tcPr>
            <w:tcW w:w="1574" w:type="dxa"/>
          </w:tcPr>
          <w:p w14:paraId="4B790CA9" w14:textId="0EDF1B52" w:rsidR="00C319FC" w:rsidRDefault="00122F18">
            <w:pPr>
              <w:pStyle w:val="TableParagraph"/>
              <w:spacing w:line="210" w:lineRule="exact"/>
              <w:ind w:left="200" w:right="191"/>
              <w:rPr>
                <w:sz w:val="20"/>
              </w:rPr>
            </w:pPr>
            <w:r>
              <w:rPr>
                <w:spacing w:val="-2"/>
                <w:sz w:val="20"/>
              </w:rPr>
              <w:t>DT146</w:t>
            </w:r>
            <w:r w:rsidR="008E23BC">
              <w:rPr>
                <w:spacing w:val="-2"/>
                <w:sz w:val="20"/>
              </w:rPr>
              <w:t>-Lab 3-Constarry Rd, Croy</w:t>
            </w:r>
          </w:p>
        </w:tc>
        <w:tc>
          <w:tcPr>
            <w:tcW w:w="781" w:type="dxa"/>
          </w:tcPr>
          <w:p w14:paraId="7DE784CF" w14:textId="77777777" w:rsidR="00C319FC" w:rsidRDefault="00122F18">
            <w:pPr>
              <w:pStyle w:val="TableParagraph"/>
              <w:spacing w:line="210" w:lineRule="exact"/>
              <w:ind w:left="198" w:right="192"/>
              <w:rPr>
                <w:sz w:val="20"/>
              </w:rPr>
            </w:pPr>
            <w:r>
              <w:rPr>
                <w:spacing w:val="-4"/>
                <w:sz w:val="20"/>
              </w:rPr>
              <w:t>14.0</w:t>
            </w:r>
          </w:p>
        </w:tc>
        <w:tc>
          <w:tcPr>
            <w:tcW w:w="816" w:type="dxa"/>
          </w:tcPr>
          <w:p w14:paraId="35DEFC1A" w14:textId="77777777" w:rsidR="00C319FC" w:rsidRDefault="00122F18">
            <w:pPr>
              <w:pStyle w:val="TableParagraph"/>
              <w:spacing w:line="210" w:lineRule="exact"/>
              <w:ind w:left="198" w:right="192"/>
              <w:rPr>
                <w:sz w:val="20"/>
              </w:rPr>
            </w:pPr>
            <w:r>
              <w:rPr>
                <w:spacing w:val="-5"/>
                <w:sz w:val="20"/>
              </w:rPr>
              <w:t>9.6</w:t>
            </w:r>
          </w:p>
        </w:tc>
        <w:tc>
          <w:tcPr>
            <w:tcW w:w="816" w:type="dxa"/>
          </w:tcPr>
          <w:p w14:paraId="467A3182" w14:textId="77777777" w:rsidR="00C319FC" w:rsidRDefault="00122F18">
            <w:pPr>
              <w:pStyle w:val="TableParagraph"/>
              <w:spacing w:line="210" w:lineRule="exact"/>
              <w:ind w:left="198" w:right="192"/>
              <w:rPr>
                <w:sz w:val="20"/>
              </w:rPr>
            </w:pPr>
            <w:r>
              <w:rPr>
                <w:spacing w:val="-4"/>
                <w:sz w:val="20"/>
              </w:rPr>
              <w:t>12.4</w:t>
            </w:r>
          </w:p>
        </w:tc>
        <w:tc>
          <w:tcPr>
            <w:tcW w:w="817" w:type="dxa"/>
          </w:tcPr>
          <w:p w14:paraId="58CA2DAE" w14:textId="77777777" w:rsidR="00C319FC" w:rsidRDefault="00122F18">
            <w:pPr>
              <w:pStyle w:val="TableParagraph"/>
              <w:spacing w:line="210" w:lineRule="exact"/>
              <w:ind w:left="199" w:right="188"/>
              <w:rPr>
                <w:sz w:val="20"/>
              </w:rPr>
            </w:pPr>
            <w:r>
              <w:rPr>
                <w:spacing w:val="-4"/>
                <w:sz w:val="20"/>
              </w:rPr>
              <w:t>12.6</w:t>
            </w:r>
          </w:p>
        </w:tc>
        <w:tc>
          <w:tcPr>
            <w:tcW w:w="819" w:type="dxa"/>
          </w:tcPr>
          <w:p w14:paraId="5F4743CD" w14:textId="77777777" w:rsidR="00C319FC" w:rsidRDefault="00122F18">
            <w:pPr>
              <w:pStyle w:val="TableParagraph"/>
              <w:spacing w:line="210" w:lineRule="exact"/>
              <w:ind w:left="197" w:right="195"/>
              <w:rPr>
                <w:sz w:val="20"/>
              </w:rPr>
            </w:pPr>
            <w:r>
              <w:rPr>
                <w:spacing w:val="-5"/>
                <w:sz w:val="20"/>
              </w:rPr>
              <w:t>4.7</w:t>
            </w:r>
          </w:p>
        </w:tc>
        <w:tc>
          <w:tcPr>
            <w:tcW w:w="814" w:type="dxa"/>
          </w:tcPr>
          <w:p w14:paraId="4C00F646" w14:textId="77777777" w:rsidR="00C319FC" w:rsidRDefault="00122F18">
            <w:pPr>
              <w:pStyle w:val="TableParagraph"/>
              <w:spacing w:line="210" w:lineRule="exact"/>
              <w:ind w:left="197" w:right="191"/>
              <w:rPr>
                <w:sz w:val="20"/>
              </w:rPr>
            </w:pPr>
            <w:r>
              <w:rPr>
                <w:spacing w:val="-5"/>
                <w:sz w:val="20"/>
              </w:rPr>
              <w:t>5.9</w:t>
            </w:r>
          </w:p>
        </w:tc>
        <w:tc>
          <w:tcPr>
            <w:tcW w:w="816" w:type="dxa"/>
          </w:tcPr>
          <w:p w14:paraId="5BF4BD5C" w14:textId="77777777" w:rsidR="00C319FC" w:rsidRDefault="00122F18">
            <w:pPr>
              <w:pStyle w:val="TableParagraph"/>
              <w:spacing w:line="210" w:lineRule="exact"/>
              <w:ind w:right="258"/>
              <w:jc w:val="right"/>
              <w:rPr>
                <w:sz w:val="20"/>
              </w:rPr>
            </w:pPr>
            <w:r>
              <w:rPr>
                <w:spacing w:val="-5"/>
                <w:sz w:val="20"/>
              </w:rPr>
              <w:t>8.2</w:t>
            </w:r>
          </w:p>
        </w:tc>
        <w:tc>
          <w:tcPr>
            <w:tcW w:w="819" w:type="dxa"/>
          </w:tcPr>
          <w:p w14:paraId="57115BC5" w14:textId="77777777" w:rsidR="00C319FC" w:rsidRDefault="00122F18">
            <w:pPr>
              <w:pStyle w:val="TableParagraph"/>
              <w:spacing w:line="210" w:lineRule="exact"/>
              <w:ind w:left="195" w:right="195"/>
              <w:rPr>
                <w:sz w:val="20"/>
              </w:rPr>
            </w:pPr>
            <w:r>
              <w:rPr>
                <w:spacing w:val="-4"/>
                <w:sz w:val="20"/>
              </w:rPr>
              <w:t>15.4</w:t>
            </w:r>
          </w:p>
        </w:tc>
        <w:tc>
          <w:tcPr>
            <w:tcW w:w="814" w:type="dxa"/>
          </w:tcPr>
          <w:p w14:paraId="4FFA7D3E" w14:textId="77777777" w:rsidR="00C319FC" w:rsidRDefault="00122F18">
            <w:pPr>
              <w:pStyle w:val="TableParagraph"/>
              <w:spacing w:line="210" w:lineRule="exact"/>
              <w:ind w:left="196" w:right="191"/>
              <w:rPr>
                <w:sz w:val="20"/>
              </w:rPr>
            </w:pPr>
            <w:r>
              <w:rPr>
                <w:spacing w:val="-4"/>
                <w:sz w:val="20"/>
              </w:rPr>
              <w:t>18.1</w:t>
            </w:r>
          </w:p>
        </w:tc>
        <w:tc>
          <w:tcPr>
            <w:tcW w:w="819" w:type="dxa"/>
          </w:tcPr>
          <w:p w14:paraId="57A383D8" w14:textId="77777777" w:rsidR="00C319FC" w:rsidRDefault="00122F18">
            <w:pPr>
              <w:pStyle w:val="TableParagraph"/>
              <w:spacing w:line="210" w:lineRule="exact"/>
              <w:ind w:left="197" w:right="193"/>
              <w:rPr>
                <w:sz w:val="20"/>
              </w:rPr>
            </w:pPr>
            <w:r>
              <w:rPr>
                <w:spacing w:val="-4"/>
                <w:sz w:val="20"/>
              </w:rPr>
              <w:t>12.7</w:t>
            </w:r>
          </w:p>
        </w:tc>
        <w:tc>
          <w:tcPr>
            <w:tcW w:w="817" w:type="dxa"/>
          </w:tcPr>
          <w:p w14:paraId="3705EAE2" w14:textId="77777777" w:rsidR="00C319FC" w:rsidRDefault="00122F18">
            <w:pPr>
              <w:pStyle w:val="TableParagraph"/>
              <w:spacing w:line="210" w:lineRule="exact"/>
              <w:ind w:left="196" w:right="191"/>
              <w:rPr>
                <w:sz w:val="20"/>
              </w:rPr>
            </w:pPr>
            <w:r>
              <w:rPr>
                <w:spacing w:val="-4"/>
                <w:sz w:val="20"/>
              </w:rPr>
              <w:t>16.6</w:t>
            </w:r>
          </w:p>
        </w:tc>
        <w:tc>
          <w:tcPr>
            <w:tcW w:w="820" w:type="dxa"/>
          </w:tcPr>
          <w:p w14:paraId="7910ABC7" w14:textId="77777777" w:rsidR="00C319FC" w:rsidRDefault="00122F18">
            <w:pPr>
              <w:pStyle w:val="TableParagraph"/>
              <w:spacing w:line="210" w:lineRule="exact"/>
              <w:ind w:right="212"/>
              <w:jc w:val="right"/>
              <w:rPr>
                <w:sz w:val="20"/>
              </w:rPr>
            </w:pPr>
            <w:r>
              <w:rPr>
                <w:spacing w:val="-4"/>
                <w:sz w:val="20"/>
              </w:rPr>
              <w:t>24.1</w:t>
            </w:r>
          </w:p>
        </w:tc>
        <w:tc>
          <w:tcPr>
            <w:tcW w:w="1537" w:type="dxa"/>
          </w:tcPr>
          <w:p w14:paraId="0F9ADCAB" w14:textId="77777777" w:rsidR="00C319FC" w:rsidRDefault="00122F18">
            <w:pPr>
              <w:pStyle w:val="TableParagraph"/>
              <w:spacing w:line="210" w:lineRule="exact"/>
              <w:ind w:left="555" w:right="556"/>
              <w:rPr>
                <w:sz w:val="20"/>
              </w:rPr>
            </w:pPr>
            <w:r>
              <w:rPr>
                <w:spacing w:val="-4"/>
                <w:sz w:val="20"/>
              </w:rPr>
              <w:t>12.9</w:t>
            </w:r>
          </w:p>
        </w:tc>
        <w:tc>
          <w:tcPr>
            <w:tcW w:w="1537" w:type="dxa"/>
          </w:tcPr>
          <w:p w14:paraId="43104AD6" w14:textId="77777777" w:rsidR="00C319FC" w:rsidRDefault="00122F18">
            <w:pPr>
              <w:pStyle w:val="TableParagraph"/>
              <w:spacing w:line="210" w:lineRule="exact"/>
              <w:ind w:left="554" w:right="557"/>
              <w:rPr>
                <w:sz w:val="20"/>
              </w:rPr>
            </w:pPr>
            <w:r>
              <w:rPr>
                <w:spacing w:val="-4"/>
                <w:sz w:val="20"/>
              </w:rPr>
              <w:t>11.2</w:t>
            </w:r>
          </w:p>
        </w:tc>
      </w:tr>
      <w:tr w:rsidR="00C319FC" w14:paraId="00AD92BA" w14:textId="77777777" w:rsidTr="009C76CE">
        <w:trPr>
          <w:trHeight w:val="230"/>
        </w:trPr>
        <w:tc>
          <w:tcPr>
            <w:tcW w:w="1574" w:type="dxa"/>
          </w:tcPr>
          <w:p w14:paraId="6784E942" w14:textId="77777777" w:rsidR="008E23BC" w:rsidRDefault="00122F18">
            <w:pPr>
              <w:pStyle w:val="TableParagraph"/>
              <w:spacing w:line="210" w:lineRule="exact"/>
              <w:ind w:left="200" w:right="191"/>
              <w:rPr>
                <w:spacing w:val="-2"/>
                <w:sz w:val="20"/>
              </w:rPr>
            </w:pPr>
            <w:r>
              <w:rPr>
                <w:spacing w:val="-2"/>
                <w:sz w:val="20"/>
              </w:rPr>
              <w:t>DT147</w:t>
            </w:r>
            <w:r w:rsidR="008E23BC">
              <w:rPr>
                <w:spacing w:val="-2"/>
                <w:sz w:val="20"/>
              </w:rPr>
              <w:t>Bank St, Coatbridge</w:t>
            </w:r>
          </w:p>
          <w:p w14:paraId="09F37C9B" w14:textId="5808DFF7" w:rsidR="00C319FC" w:rsidRDefault="008E23BC">
            <w:pPr>
              <w:pStyle w:val="TableParagraph"/>
              <w:spacing w:line="210" w:lineRule="exact"/>
              <w:ind w:left="200" w:right="191"/>
              <w:rPr>
                <w:sz w:val="20"/>
              </w:rPr>
            </w:pPr>
            <w:r>
              <w:rPr>
                <w:spacing w:val="-2"/>
                <w:sz w:val="20"/>
              </w:rPr>
              <w:t>(nearest house)</w:t>
            </w:r>
          </w:p>
        </w:tc>
        <w:tc>
          <w:tcPr>
            <w:tcW w:w="781" w:type="dxa"/>
          </w:tcPr>
          <w:p w14:paraId="5D000000" w14:textId="77777777" w:rsidR="00C319FC" w:rsidRDefault="00122F18">
            <w:pPr>
              <w:pStyle w:val="TableParagraph"/>
              <w:spacing w:line="210" w:lineRule="exact"/>
              <w:ind w:left="198" w:right="192"/>
              <w:rPr>
                <w:sz w:val="20"/>
              </w:rPr>
            </w:pPr>
            <w:r>
              <w:rPr>
                <w:spacing w:val="-4"/>
                <w:sz w:val="20"/>
              </w:rPr>
              <w:t>34.4</w:t>
            </w:r>
          </w:p>
        </w:tc>
        <w:tc>
          <w:tcPr>
            <w:tcW w:w="816" w:type="dxa"/>
          </w:tcPr>
          <w:p w14:paraId="640CFAF5" w14:textId="77777777" w:rsidR="00C319FC" w:rsidRDefault="00122F18">
            <w:pPr>
              <w:pStyle w:val="TableParagraph"/>
              <w:spacing w:line="210" w:lineRule="exact"/>
              <w:ind w:left="199" w:right="192"/>
              <w:rPr>
                <w:sz w:val="20"/>
              </w:rPr>
            </w:pPr>
            <w:r>
              <w:rPr>
                <w:spacing w:val="-4"/>
                <w:sz w:val="20"/>
              </w:rPr>
              <w:t>19.9</w:t>
            </w:r>
          </w:p>
        </w:tc>
        <w:tc>
          <w:tcPr>
            <w:tcW w:w="816" w:type="dxa"/>
          </w:tcPr>
          <w:p w14:paraId="6104659D" w14:textId="77777777" w:rsidR="00C319FC" w:rsidRDefault="00122F18">
            <w:pPr>
              <w:pStyle w:val="TableParagraph"/>
              <w:spacing w:line="210" w:lineRule="exact"/>
              <w:ind w:left="198" w:right="192"/>
              <w:rPr>
                <w:sz w:val="20"/>
              </w:rPr>
            </w:pPr>
            <w:r>
              <w:rPr>
                <w:spacing w:val="-4"/>
                <w:sz w:val="20"/>
              </w:rPr>
              <w:t>13.4</w:t>
            </w:r>
          </w:p>
        </w:tc>
        <w:tc>
          <w:tcPr>
            <w:tcW w:w="817" w:type="dxa"/>
          </w:tcPr>
          <w:p w14:paraId="00BB255C" w14:textId="77777777" w:rsidR="00C319FC" w:rsidRDefault="00122F18">
            <w:pPr>
              <w:pStyle w:val="TableParagraph"/>
              <w:spacing w:line="210" w:lineRule="exact"/>
              <w:ind w:left="199" w:right="188"/>
              <w:rPr>
                <w:sz w:val="20"/>
              </w:rPr>
            </w:pPr>
            <w:r>
              <w:rPr>
                <w:spacing w:val="-4"/>
                <w:sz w:val="20"/>
              </w:rPr>
              <w:t>15.3</w:t>
            </w:r>
          </w:p>
        </w:tc>
        <w:tc>
          <w:tcPr>
            <w:tcW w:w="819" w:type="dxa"/>
          </w:tcPr>
          <w:p w14:paraId="2694EE6D" w14:textId="77777777" w:rsidR="00C319FC" w:rsidRDefault="00122F18">
            <w:pPr>
              <w:pStyle w:val="TableParagraph"/>
              <w:spacing w:line="210" w:lineRule="exact"/>
              <w:ind w:left="197" w:right="195"/>
              <w:rPr>
                <w:sz w:val="20"/>
              </w:rPr>
            </w:pPr>
            <w:r>
              <w:rPr>
                <w:spacing w:val="-5"/>
                <w:sz w:val="20"/>
              </w:rPr>
              <w:t>8.9</w:t>
            </w:r>
          </w:p>
        </w:tc>
        <w:tc>
          <w:tcPr>
            <w:tcW w:w="814" w:type="dxa"/>
          </w:tcPr>
          <w:p w14:paraId="3A8B8153" w14:textId="77777777" w:rsidR="00C319FC" w:rsidRDefault="00122F18">
            <w:pPr>
              <w:pStyle w:val="TableParagraph"/>
              <w:spacing w:line="210" w:lineRule="exact"/>
              <w:ind w:left="197" w:right="191"/>
              <w:rPr>
                <w:sz w:val="20"/>
              </w:rPr>
            </w:pPr>
            <w:r>
              <w:rPr>
                <w:spacing w:val="-5"/>
                <w:sz w:val="20"/>
              </w:rPr>
              <w:t>9.4</w:t>
            </w:r>
          </w:p>
        </w:tc>
        <w:tc>
          <w:tcPr>
            <w:tcW w:w="816" w:type="dxa"/>
          </w:tcPr>
          <w:p w14:paraId="14ED1533" w14:textId="77777777" w:rsidR="00C319FC" w:rsidRDefault="00122F18">
            <w:pPr>
              <w:pStyle w:val="TableParagraph"/>
              <w:spacing w:line="210" w:lineRule="exact"/>
              <w:ind w:right="203"/>
              <w:jc w:val="right"/>
              <w:rPr>
                <w:sz w:val="20"/>
              </w:rPr>
            </w:pPr>
            <w:r>
              <w:rPr>
                <w:spacing w:val="-4"/>
                <w:sz w:val="20"/>
              </w:rPr>
              <w:t>14.3</w:t>
            </w:r>
          </w:p>
        </w:tc>
        <w:tc>
          <w:tcPr>
            <w:tcW w:w="819" w:type="dxa"/>
          </w:tcPr>
          <w:p w14:paraId="6652FE9F" w14:textId="77777777" w:rsidR="00C319FC" w:rsidRDefault="00122F18">
            <w:pPr>
              <w:pStyle w:val="TableParagraph"/>
              <w:spacing w:line="210" w:lineRule="exact"/>
              <w:ind w:left="195" w:right="195"/>
              <w:rPr>
                <w:sz w:val="20"/>
              </w:rPr>
            </w:pPr>
            <w:r>
              <w:rPr>
                <w:spacing w:val="-4"/>
                <w:sz w:val="20"/>
              </w:rPr>
              <w:t>16.6</w:t>
            </w:r>
          </w:p>
        </w:tc>
        <w:tc>
          <w:tcPr>
            <w:tcW w:w="814" w:type="dxa"/>
          </w:tcPr>
          <w:p w14:paraId="18FF0357" w14:textId="77777777" w:rsidR="00C319FC" w:rsidRDefault="00122F18">
            <w:pPr>
              <w:pStyle w:val="TableParagraph"/>
              <w:spacing w:line="210" w:lineRule="exact"/>
              <w:ind w:left="196" w:right="191"/>
              <w:rPr>
                <w:sz w:val="20"/>
              </w:rPr>
            </w:pPr>
            <w:r>
              <w:rPr>
                <w:spacing w:val="-4"/>
                <w:sz w:val="20"/>
              </w:rPr>
              <w:t>19.5</w:t>
            </w:r>
          </w:p>
        </w:tc>
        <w:tc>
          <w:tcPr>
            <w:tcW w:w="819" w:type="dxa"/>
          </w:tcPr>
          <w:p w14:paraId="0A2FD176" w14:textId="77777777" w:rsidR="00C319FC" w:rsidRDefault="00122F18">
            <w:pPr>
              <w:pStyle w:val="TableParagraph"/>
              <w:spacing w:line="210" w:lineRule="exact"/>
              <w:ind w:left="197" w:right="193"/>
              <w:rPr>
                <w:sz w:val="20"/>
              </w:rPr>
            </w:pPr>
            <w:r>
              <w:rPr>
                <w:spacing w:val="-4"/>
                <w:sz w:val="20"/>
              </w:rPr>
              <w:t>14.7</w:t>
            </w:r>
          </w:p>
        </w:tc>
        <w:tc>
          <w:tcPr>
            <w:tcW w:w="817" w:type="dxa"/>
          </w:tcPr>
          <w:p w14:paraId="67835FD3" w14:textId="77777777" w:rsidR="00C319FC" w:rsidRDefault="00122F18">
            <w:pPr>
              <w:pStyle w:val="TableParagraph"/>
              <w:spacing w:line="210" w:lineRule="exact"/>
              <w:ind w:left="196" w:right="191"/>
              <w:rPr>
                <w:sz w:val="20"/>
              </w:rPr>
            </w:pPr>
            <w:r>
              <w:rPr>
                <w:spacing w:val="-4"/>
                <w:sz w:val="20"/>
              </w:rPr>
              <w:t>21.6</w:t>
            </w:r>
          </w:p>
        </w:tc>
        <w:tc>
          <w:tcPr>
            <w:tcW w:w="820" w:type="dxa"/>
          </w:tcPr>
          <w:p w14:paraId="36001831" w14:textId="77777777" w:rsidR="00C319FC" w:rsidRDefault="00122F18">
            <w:pPr>
              <w:pStyle w:val="TableParagraph"/>
              <w:spacing w:line="210" w:lineRule="exact"/>
              <w:ind w:right="212"/>
              <w:jc w:val="right"/>
              <w:rPr>
                <w:sz w:val="20"/>
              </w:rPr>
            </w:pPr>
            <w:r>
              <w:rPr>
                <w:spacing w:val="-4"/>
                <w:sz w:val="20"/>
              </w:rPr>
              <w:t>32.4</w:t>
            </w:r>
          </w:p>
        </w:tc>
        <w:tc>
          <w:tcPr>
            <w:tcW w:w="1537" w:type="dxa"/>
          </w:tcPr>
          <w:p w14:paraId="3CACD0EA" w14:textId="77777777" w:rsidR="00C319FC" w:rsidRDefault="00122F18">
            <w:pPr>
              <w:pStyle w:val="TableParagraph"/>
              <w:spacing w:line="210" w:lineRule="exact"/>
              <w:ind w:left="555" w:right="556"/>
              <w:rPr>
                <w:sz w:val="20"/>
              </w:rPr>
            </w:pPr>
            <w:r>
              <w:rPr>
                <w:spacing w:val="-4"/>
                <w:sz w:val="20"/>
              </w:rPr>
              <w:t>18.4</w:t>
            </w:r>
          </w:p>
        </w:tc>
        <w:tc>
          <w:tcPr>
            <w:tcW w:w="1537" w:type="dxa"/>
          </w:tcPr>
          <w:p w14:paraId="4CD774ED" w14:textId="77777777" w:rsidR="00C319FC" w:rsidRDefault="00122F18">
            <w:pPr>
              <w:pStyle w:val="TableParagraph"/>
              <w:spacing w:line="210" w:lineRule="exact"/>
              <w:ind w:left="554" w:right="557"/>
              <w:rPr>
                <w:sz w:val="20"/>
              </w:rPr>
            </w:pPr>
            <w:r>
              <w:rPr>
                <w:spacing w:val="-4"/>
                <w:sz w:val="20"/>
              </w:rPr>
              <w:t>16.0</w:t>
            </w:r>
          </w:p>
        </w:tc>
      </w:tr>
      <w:tr w:rsidR="00C319FC" w14:paraId="6EE62E43" w14:textId="77777777" w:rsidTr="009C76CE">
        <w:trPr>
          <w:trHeight w:val="230"/>
        </w:trPr>
        <w:tc>
          <w:tcPr>
            <w:tcW w:w="1574" w:type="dxa"/>
          </w:tcPr>
          <w:p w14:paraId="1DE288E5" w14:textId="1130B3CF" w:rsidR="00C319FC" w:rsidRDefault="00122F18">
            <w:pPr>
              <w:pStyle w:val="TableParagraph"/>
              <w:spacing w:line="210" w:lineRule="exact"/>
              <w:ind w:left="200" w:right="191"/>
              <w:rPr>
                <w:sz w:val="20"/>
              </w:rPr>
            </w:pPr>
            <w:r>
              <w:rPr>
                <w:spacing w:val="-2"/>
                <w:sz w:val="20"/>
              </w:rPr>
              <w:t>DT148</w:t>
            </w:r>
            <w:r w:rsidR="008E23BC">
              <w:rPr>
                <w:spacing w:val="-2"/>
                <w:sz w:val="20"/>
              </w:rPr>
              <w:t xml:space="preserve">-Main St, </w:t>
            </w:r>
            <w:proofErr w:type="spellStart"/>
            <w:r w:rsidR="008E23BC">
              <w:rPr>
                <w:spacing w:val="-2"/>
                <w:sz w:val="20"/>
              </w:rPr>
              <w:t>Chapelhall</w:t>
            </w:r>
            <w:proofErr w:type="spellEnd"/>
            <w:r w:rsidR="00F86D75">
              <w:rPr>
                <w:spacing w:val="-2"/>
                <w:sz w:val="20"/>
              </w:rPr>
              <w:t xml:space="preserve"> R32</w:t>
            </w:r>
          </w:p>
        </w:tc>
        <w:tc>
          <w:tcPr>
            <w:tcW w:w="781" w:type="dxa"/>
          </w:tcPr>
          <w:p w14:paraId="16AA69D3" w14:textId="77777777" w:rsidR="00C319FC" w:rsidRDefault="00122F18">
            <w:pPr>
              <w:pStyle w:val="TableParagraph"/>
              <w:spacing w:line="210" w:lineRule="exact"/>
              <w:ind w:left="198" w:right="192"/>
              <w:rPr>
                <w:sz w:val="20"/>
              </w:rPr>
            </w:pPr>
            <w:r>
              <w:rPr>
                <w:spacing w:val="-4"/>
                <w:sz w:val="20"/>
              </w:rPr>
              <w:t>72.1</w:t>
            </w:r>
          </w:p>
        </w:tc>
        <w:tc>
          <w:tcPr>
            <w:tcW w:w="816" w:type="dxa"/>
          </w:tcPr>
          <w:p w14:paraId="22AA7E36" w14:textId="77777777" w:rsidR="00C319FC" w:rsidRDefault="00122F18">
            <w:pPr>
              <w:pStyle w:val="TableParagraph"/>
              <w:spacing w:line="210" w:lineRule="exact"/>
              <w:ind w:left="198" w:right="192"/>
              <w:rPr>
                <w:sz w:val="20"/>
              </w:rPr>
            </w:pPr>
            <w:r>
              <w:rPr>
                <w:spacing w:val="-4"/>
                <w:sz w:val="20"/>
              </w:rPr>
              <w:t>12.4</w:t>
            </w:r>
          </w:p>
        </w:tc>
        <w:tc>
          <w:tcPr>
            <w:tcW w:w="816" w:type="dxa"/>
          </w:tcPr>
          <w:p w14:paraId="01B8A271" w14:textId="77777777" w:rsidR="00C319FC" w:rsidRDefault="00122F18">
            <w:pPr>
              <w:pStyle w:val="TableParagraph"/>
              <w:spacing w:line="210" w:lineRule="exact"/>
              <w:ind w:left="198" w:right="192"/>
              <w:rPr>
                <w:sz w:val="20"/>
              </w:rPr>
            </w:pPr>
            <w:r>
              <w:rPr>
                <w:spacing w:val="-4"/>
                <w:sz w:val="20"/>
              </w:rPr>
              <w:t>13.9</w:t>
            </w:r>
          </w:p>
        </w:tc>
        <w:tc>
          <w:tcPr>
            <w:tcW w:w="817" w:type="dxa"/>
          </w:tcPr>
          <w:p w14:paraId="233C8974" w14:textId="77777777" w:rsidR="00C319FC" w:rsidRDefault="00122F18">
            <w:pPr>
              <w:pStyle w:val="TableParagraph"/>
              <w:spacing w:line="210" w:lineRule="exact"/>
              <w:ind w:left="199" w:right="188"/>
              <w:rPr>
                <w:sz w:val="20"/>
              </w:rPr>
            </w:pPr>
            <w:r>
              <w:rPr>
                <w:spacing w:val="-4"/>
                <w:sz w:val="20"/>
              </w:rPr>
              <w:t>13.9</w:t>
            </w:r>
          </w:p>
        </w:tc>
        <w:tc>
          <w:tcPr>
            <w:tcW w:w="819" w:type="dxa"/>
          </w:tcPr>
          <w:p w14:paraId="6471F268" w14:textId="77777777" w:rsidR="00C319FC" w:rsidRDefault="00122F18">
            <w:pPr>
              <w:pStyle w:val="TableParagraph"/>
              <w:spacing w:line="210" w:lineRule="exact"/>
              <w:ind w:left="197" w:right="195"/>
              <w:rPr>
                <w:sz w:val="20"/>
              </w:rPr>
            </w:pPr>
            <w:r>
              <w:rPr>
                <w:spacing w:val="-5"/>
                <w:sz w:val="20"/>
              </w:rPr>
              <w:t>6.2</w:t>
            </w:r>
          </w:p>
        </w:tc>
        <w:tc>
          <w:tcPr>
            <w:tcW w:w="814" w:type="dxa"/>
          </w:tcPr>
          <w:p w14:paraId="026D6F04" w14:textId="77777777" w:rsidR="00C319FC" w:rsidRDefault="00122F18">
            <w:pPr>
              <w:pStyle w:val="TableParagraph"/>
              <w:spacing w:line="210" w:lineRule="exact"/>
              <w:ind w:left="197" w:right="191"/>
              <w:rPr>
                <w:sz w:val="20"/>
              </w:rPr>
            </w:pPr>
            <w:r>
              <w:rPr>
                <w:spacing w:val="-4"/>
                <w:sz w:val="20"/>
              </w:rPr>
              <w:t>12.2</w:t>
            </w:r>
          </w:p>
        </w:tc>
        <w:tc>
          <w:tcPr>
            <w:tcW w:w="816" w:type="dxa"/>
          </w:tcPr>
          <w:p w14:paraId="3B48A58D" w14:textId="77777777" w:rsidR="00C319FC" w:rsidRDefault="00122F18">
            <w:pPr>
              <w:pStyle w:val="TableParagraph"/>
              <w:spacing w:line="210" w:lineRule="exact"/>
              <w:ind w:right="203"/>
              <w:jc w:val="right"/>
              <w:rPr>
                <w:sz w:val="20"/>
              </w:rPr>
            </w:pPr>
            <w:r>
              <w:rPr>
                <w:spacing w:val="-4"/>
                <w:sz w:val="20"/>
              </w:rPr>
              <w:t>12.9</w:t>
            </w:r>
          </w:p>
        </w:tc>
        <w:tc>
          <w:tcPr>
            <w:tcW w:w="819" w:type="dxa"/>
          </w:tcPr>
          <w:p w14:paraId="6D03D56F" w14:textId="77777777" w:rsidR="00C319FC" w:rsidRDefault="00122F18">
            <w:pPr>
              <w:pStyle w:val="TableParagraph"/>
              <w:spacing w:line="210" w:lineRule="exact"/>
              <w:ind w:left="195" w:right="195"/>
              <w:rPr>
                <w:sz w:val="20"/>
              </w:rPr>
            </w:pPr>
            <w:r>
              <w:rPr>
                <w:spacing w:val="-4"/>
                <w:sz w:val="20"/>
              </w:rPr>
              <w:t>20.2</w:t>
            </w:r>
          </w:p>
        </w:tc>
        <w:tc>
          <w:tcPr>
            <w:tcW w:w="814" w:type="dxa"/>
          </w:tcPr>
          <w:p w14:paraId="471FF18B" w14:textId="77777777" w:rsidR="00C319FC" w:rsidRDefault="00122F18">
            <w:pPr>
              <w:pStyle w:val="TableParagraph"/>
              <w:spacing w:line="210" w:lineRule="exact"/>
              <w:ind w:left="196" w:right="191"/>
              <w:rPr>
                <w:sz w:val="20"/>
              </w:rPr>
            </w:pPr>
            <w:r>
              <w:rPr>
                <w:spacing w:val="-4"/>
                <w:sz w:val="20"/>
              </w:rPr>
              <w:t>21.1</w:t>
            </w:r>
          </w:p>
        </w:tc>
        <w:tc>
          <w:tcPr>
            <w:tcW w:w="819" w:type="dxa"/>
          </w:tcPr>
          <w:p w14:paraId="2F8242D4" w14:textId="77777777" w:rsidR="00C319FC" w:rsidRDefault="00122F18">
            <w:pPr>
              <w:pStyle w:val="TableParagraph"/>
              <w:spacing w:line="210" w:lineRule="exact"/>
              <w:ind w:left="197" w:right="193"/>
              <w:rPr>
                <w:sz w:val="20"/>
              </w:rPr>
            </w:pPr>
            <w:r>
              <w:rPr>
                <w:spacing w:val="-4"/>
                <w:sz w:val="20"/>
              </w:rPr>
              <w:t>19.2</w:t>
            </w:r>
          </w:p>
        </w:tc>
        <w:tc>
          <w:tcPr>
            <w:tcW w:w="817" w:type="dxa"/>
          </w:tcPr>
          <w:p w14:paraId="334A96FC" w14:textId="77777777" w:rsidR="00C319FC" w:rsidRDefault="00122F18">
            <w:pPr>
              <w:pStyle w:val="TableParagraph"/>
              <w:spacing w:line="210" w:lineRule="exact"/>
              <w:ind w:left="196" w:right="191"/>
              <w:rPr>
                <w:sz w:val="20"/>
              </w:rPr>
            </w:pPr>
            <w:r>
              <w:rPr>
                <w:spacing w:val="-4"/>
                <w:sz w:val="20"/>
              </w:rPr>
              <w:t>25.1</w:t>
            </w:r>
          </w:p>
        </w:tc>
        <w:tc>
          <w:tcPr>
            <w:tcW w:w="820" w:type="dxa"/>
          </w:tcPr>
          <w:p w14:paraId="4F8EFE77" w14:textId="77777777" w:rsidR="00C319FC" w:rsidRDefault="00122F18">
            <w:pPr>
              <w:pStyle w:val="TableParagraph"/>
              <w:spacing w:line="210" w:lineRule="exact"/>
              <w:ind w:right="212"/>
              <w:jc w:val="right"/>
              <w:rPr>
                <w:sz w:val="20"/>
              </w:rPr>
            </w:pPr>
            <w:r>
              <w:rPr>
                <w:spacing w:val="-4"/>
                <w:sz w:val="20"/>
              </w:rPr>
              <w:t>34.1</w:t>
            </w:r>
          </w:p>
        </w:tc>
        <w:tc>
          <w:tcPr>
            <w:tcW w:w="1537" w:type="dxa"/>
          </w:tcPr>
          <w:p w14:paraId="3BC4E88F" w14:textId="77777777" w:rsidR="00C319FC" w:rsidRDefault="00122F18">
            <w:pPr>
              <w:pStyle w:val="TableParagraph"/>
              <w:spacing w:line="210" w:lineRule="exact"/>
              <w:ind w:left="555" w:right="556"/>
              <w:rPr>
                <w:sz w:val="20"/>
              </w:rPr>
            </w:pPr>
            <w:r>
              <w:rPr>
                <w:spacing w:val="-4"/>
                <w:sz w:val="20"/>
              </w:rPr>
              <w:t>21.9</w:t>
            </w:r>
          </w:p>
        </w:tc>
        <w:tc>
          <w:tcPr>
            <w:tcW w:w="1537" w:type="dxa"/>
          </w:tcPr>
          <w:p w14:paraId="0C1A7AD0" w14:textId="77777777" w:rsidR="00C319FC" w:rsidRDefault="00122F18">
            <w:pPr>
              <w:pStyle w:val="TableParagraph"/>
              <w:spacing w:line="210" w:lineRule="exact"/>
              <w:ind w:left="554" w:right="557"/>
              <w:rPr>
                <w:sz w:val="20"/>
              </w:rPr>
            </w:pPr>
            <w:r>
              <w:rPr>
                <w:spacing w:val="-4"/>
                <w:sz w:val="20"/>
              </w:rPr>
              <w:t>19.1</w:t>
            </w:r>
          </w:p>
        </w:tc>
      </w:tr>
      <w:tr w:rsidR="00C319FC" w14:paraId="1AB1C4A6" w14:textId="77777777" w:rsidTr="009C76CE">
        <w:trPr>
          <w:trHeight w:val="230"/>
        </w:trPr>
        <w:tc>
          <w:tcPr>
            <w:tcW w:w="1574" w:type="dxa"/>
          </w:tcPr>
          <w:p w14:paraId="0F89C318" w14:textId="1DA93521" w:rsidR="00C319FC" w:rsidRDefault="00122F18">
            <w:pPr>
              <w:pStyle w:val="TableParagraph"/>
              <w:spacing w:line="210" w:lineRule="exact"/>
              <w:ind w:left="200" w:right="191"/>
              <w:rPr>
                <w:sz w:val="20"/>
              </w:rPr>
            </w:pPr>
            <w:r>
              <w:rPr>
                <w:spacing w:val="-2"/>
                <w:sz w:val="20"/>
              </w:rPr>
              <w:t>DT149</w:t>
            </w:r>
            <w:r w:rsidR="00F86D75">
              <w:rPr>
                <w:spacing w:val="-2"/>
                <w:sz w:val="20"/>
              </w:rPr>
              <w:t xml:space="preserve">-Main St, </w:t>
            </w:r>
            <w:proofErr w:type="spellStart"/>
            <w:r w:rsidR="00F86D75">
              <w:rPr>
                <w:spacing w:val="-2"/>
                <w:sz w:val="20"/>
              </w:rPr>
              <w:t>Chapelhall</w:t>
            </w:r>
            <w:proofErr w:type="spellEnd"/>
            <w:r w:rsidR="00F86D75">
              <w:rPr>
                <w:spacing w:val="-2"/>
                <w:sz w:val="20"/>
              </w:rPr>
              <w:t xml:space="preserve"> R33</w:t>
            </w:r>
          </w:p>
        </w:tc>
        <w:tc>
          <w:tcPr>
            <w:tcW w:w="781" w:type="dxa"/>
          </w:tcPr>
          <w:p w14:paraId="330E21D9" w14:textId="77777777" w:rsidR="00C319FC" w:rsidRDefault="00122F18">
            <w:pPr>
              <w:pStyle w:val="TableParagraph"/>
              <w:spacing w:line="210" w:lineRule="exact"/>
              <w:ind w:left="198" w:right="192"/>
              <w:rPr>
                <w:sz w:val="20"/>
              </w:rPr>
            </w:pPr>
            <w:r>
              <w:rPr>
                <w:spacing w:val="-4"/>
                <w:sz w:val="20"/>
              </w:rPr>
              <w:t>29.8</w:t>
            </w:r>
          </w:p>
        </w:tc>
        <w:tc>
          <w:tcPr>
            <w:tcW w:w="816" w:type="dxa"/>
          </w:tcPr>
          <w:p w14:paraId="4035492A" w14:textId="77777777" w:rsidR="00C319FC" w:rsidRDefault="00122F18">
            <w:pPr>
              <w:pStyle w:val="TableParagraph"/>
              <w:spacing w:line="210" w:lineRule="exact"/>
              <w:ind w:left="198" w:right="192"/>
              <w:rPr>
                <w:sz w:val="20"/>
              </w:rPr>
            </w:pPr>
            <w:r>
              <w:rPr>
                <w:spacing w:val="-4"/>
                <w:sz w:val="20"/>
              </w:rPr>
              <w:t>12.7</w:t>
            </w:r>
          </w:p>
        </w:tc>
        <w:tc>
          <w:tcPr>
            <w:tcW w:w="816" w:type="dxa"/>
          </w:tcPr>
          <w:p w14:paraId="5744A719" w14:textId="77777777" w:rsidR="00C319FC" w:rsidRDefault="00122F18">
            <w:pPr>
              <w:pStyle w:val="TableParagraph"/>
              <w:spacing w:line="210" w:lineRule="exact"/>
              <w:ind w:left="198" w:right="192"/>
              <w:rPr>
                <w:sz w:val="20"/>
              </w:rPr>
            </w:pPr>
            <w:r>
              <w:rPr>
                <w:spacing w:val="-4"/>
                <w:sz w:val="20"/>
              </w:rPr>
              <w:t>15.4</w:t>
            </w:r>
          </w:p>
        </w:tc>
        <w:tc>
          <w:tcPr>
            <w:tcW w:w="817" w:type="dxa"/>
          </w:tcPr>
          <w:p w14:paraId="7FCB57EC" w14:textId="77777777" w:rsidR="00C319FC" w:rsidRDefault="00122F18">
            <w:pPr>
              <w:pStyle w:val="TableParagraph"/>
              <w:spacing w:line="210" w:lineRule="exact"/>
              <w:ind w:left="199" w:right="188"/>
              <w:rPr>
                <w:sz w:val="20"/>
              </w:rPr>
            </w:pPr>
            <w:r>
              <w:rPr>
                <w:spacing w:val="-5"/>
                <w:sz w:val="20"/>
              </w:rPr>
              <w:t>9.8</w:t>
            </w:r>
          </w:p>
        </w:tc>
        <w:tc>
          <w:tcPr>
            <w:tcW w:w="819" w:type="dxa"/>
          </w:tcPr>
          <w:p w14:paraId="36F903E1" w14:textId="77777777" w:rsidR="00C319FC" w:rsidRDefault="00122F18">
            <w:pPr>
              <w:pStyle w:val="TableParagraph"/>
              <w:spacing w:line="210" w:lineRule="exact"/>
              <w:ind w:left="197" w:right="195"/>
              <w:rPr>
                <w:sz w:val="20"/>
              </w:rPr>
            </w:pPr>
            <w:r>
              <w:rPr>
                <w:spacing w:val="-5"/>
                <w:sz w:val="20"/>
              </w:rPr>
              <w:t>7.5</w:t>
            </w:r>
          </w:p>
        </w:tc>
        <w:tc>
          <w:tcPr>
            <w:tcW w:w="814" w:type="dxa"/>
          </w:tcPr>
          <w:p w14:paraId="0A168E0E" w14:textId="77777777" w:rsidR="00C319FC" w:rsidRDefault="00122F18">
            <w:pPr>
              <w:pStyle w:val="TableParagraph"/>
              <w:spacing w:line="210" w:lineRule="exact"/>
              <w:ind w:left="197" w:right="191"/>
              <w:rPr>
                <w:sz w:val="20"/>
              </w:rPr>
            </w:pPr>
            <w:r>
              <w:rPr>
                <w:spacing w:val="-4"/>
                <w:sz w:val="20"/>
              </w:rPr>
              <w:t>17.2</w:t>
            </w:r>
          </w:p>
        </w:tc>
        <w:tc>
          <w:tcPr>
            <w:tcW w:w="816" w:type="dxa"/>
          </w:tcPr>
          <w:p w14:paraId="1E547539" w14:textId="77777777" w:rsidR="00C319FC" w:rsidRDefault="00122F18">
            <w:pPr>
              <w:pStyle w:val="TableParagraph"/>
              <w:spacing w:line="210" w:lineRule="exact"/>
              <w:ind w:right="203"/>
              <w:jc w:val="right"/>
              <w:rPr>
                <w:sz w:val="20"/>
              </w:rPr>
            </w:pPr>
            <w:r>
              <w:rPr>
                <w:spacing w:val="-4"/>
                <w:sz w:val="20"/>
              </w:rPr>
              <w:t>16.7</w:t>
            </w:r>
          </w:p>
        </w:tc>
        <w:tc>
          <w:tcPr>
            <w:tcW w:w="819" w:type="dxa"/>
          </w:tcPr>
          <w:p w14:paraId="2921BFC9" w14:textId="77777777" w:rsidR="00C319FC" w:rsidRDefault="00122F18">
            <w:pPr>
              <w:pStyle w:val="TableParagraph"/>
              <w:spacing w:line="210" w:lineRule="exact"/>
              <w:ind w:left="195" w:right="195"/>
              <w:rPr>
                <w:sz w:val="20"/>
              </w:rPr>
            </w:pPr>
            <w:r>
              <w:rPr>
                <w:spacing w:val="-4"/>
                <w:sz w:val="20"/>
              </w:rPr>
              <w:t>19.7</w:t>
            </w:r>
          </w:p>
        </w:tc>
        <w:tc>
          <w:tcPr>
            <w:tcW w:w="814" w:type="dxa"/>
          </w:tcPr>
          <w:p w14:paraId="0EC73EB7" w14:textId="77777777" w:rsidR="00C319FC" w:rsidRDefault="00122F18">
            <w:pPr>
              <w:pStyle w:val="TableParagraph"/>
              <w:spacing w:line="210" w:lineRule="exact"/>
              <w:ind w:left="196" w:right="191"/>
              <w:rPr>
                <w:sz w:val="20"/>
              </w:rPr>
            </w:pPr>
            <w:r>
              <w:rPr>
                <w:spacing w:val="-4"/>
                <w:sz w:val="20"/>
              </w:rPr>
              <w:t>12.6</w:t>
            </w:r>
          </w:p>
        </w:tc>
        <w:tc>
          <w:tcPr>
            <w:tcW w:w="819" w:type="dxa"/>
          </w:tcPr>
          <w:p w14:paraId="0CBDAAE8" w14:textId="77777777" w:rsidR="00C319FC" w:rsidRDefault="00122F18">
            <w:pPr>
              <w:pStyle w:val="TableParagraph"/>
              <w:spacing w:line="210" w:lineRule="exact"/>
              <w:ind w:left="197" w:right="191"/>
              <w:rPr>
                <w:sz w:val="20"/>
              </w:rPr>
            </w:pPr>
            <w:r>
              <w:rPr>
                <w:spacing w:val="-5"/>
                <w:sz w:val="20"/>
              </w:rPr>
              <w:t>23</w:t>
            </w:r>
          </w:p>
        </w:tc>
        <w:tc>
          <w:tcPr>
            <w:tcW w:w="817" w:type="dxa"/>
          </w:tcPr>
          <w:p w14:paraId="63523123" w14:textId="77777777" w:rsidR="00C319FC" w:rsidRDefault="00122F18">
            <w:pPr>
              <w:pStyle w:val="TableParagraph"/>
              <w:spacing w:line="210" w:lineRule="exact"/>
              <w:ind w:left="196" w:right="191"/>
              <w:rPr>
                <w:sz w:val="20"/>
              </w:rPr>
            </w:pPr>
            <w:r>
              <w:rPr>
                <w:spacing w:val="-4"/>
                <w:sz w:val="20"/>
              </w:rPr>
              <w:t>29.3</w:t>
            </w:r>
          </w:p>
        </w:tc>
        <w:tc>
          <w:tcPr>
            <w:tcW w:w="820" w:type="dxa"/>
          </w:tcPr>
          <w:p w14:paraId="63340805" w14:textId="77777777" w:rsidR="00C319FC" w:rsidRDefault="00122F18">
            <w:pPr>
              <w:pStyle w:val="TableParagraph"/>
              <w:spacing w:line="210" w:lineRule="exact"/>
              <w:ind w:right="212"/>
              <w:jc w:val="right"/>
              <w:rPr>
                <w:sz w:val="20"/>
              </w:rPr>
            </w:pPr>
            <w:r>
              <w:rPr>
                <w:spacing w:val="-4"/>
                <w:sz w:val="20"/>
              </w:rPr>
              <w:t>32.1</w:t>
            </w:r>
          </w:p>
        </w:tc>
        <w:tc>
          <w:tcPr>
            <w:tcW w:w="1537" w:type="dxa"/>
          </w:tcPr>
          <w:p w14:paraId="5E248EC4" w14:textId="77777777" w:rsidR="00C319FC" w:rsidRDefault="00122F18">
            <w:pPr>
              <w:pStyle w:val="TableParagraph"/>
              <w:spacing w:line="210" w:lineRule="exact"/>
              <w:ind w:left="555" w:right="556"/>
              <w:rPr>
                <w:sz w:val="20"/>
              </w:rPr>
            </w:pPr>
            <w:r>
              <w:rPr>
                <w:spacing w:val="-4"/>
                <w:sz w:val="20"/>
              </w:rPr>
              <w:t>18.8</w:t>
            </w:r>
          </w:p>
        </w:tc>
        <w:tc>
          <w:tcPr>
            <w:tcW w:w="1537" w:type="dxa"/>
          </w:tcPr>
          <w:p w14:paraId="3B85E512" w14:textId="77777777" w:rsidR="00C319FC" w:rsidRDefault="00122F18">
            <w:pPr>
              <w:pStyle w:val="TableParagraph"/>
              <w:spacing w:line="210" w:lineRule="exact"/>
              <w:ind w:left="554" w:right="557"/>
              <w:rPr>
                <w:sz w:val="20"/>
              </w:rPr>
            </w:pPr>
            <w:r>
              <w:rPr>
                <w:spacing w:val="-4"/>
                <w:sz w:val="20"/>
              </w:rPr>
              <w:t>16.4</w:t>
            </w:r>
          </w:p>
        </w:tc>
      </w:tr>
      <w:tr w:rsidR="00C319FC" w14:paraId="1D8B484F" w14:textId="77777777" w:rsidTr="009C76CE">
        <w:trPr>
          <w:trHeight w:val="230"/>
        </w:trPr>
        <w:tc>
          <w:tcPr>
            <w:tcW w:w="1574" w:type="dxa"/>
          </w:tcPr>
          <w:p w14:paraId="30D1D75E" w14:textId="3E5AC863" w:rsidR="00C319FC" w:rsidRDefault="00122F18">
            <w:pPr>
              <w:pStyle w:val="TableParagraph"/>
              <w:spacing w:line="210" w:lineRule="exact"/>
              <w:ind w:left="200" w:right="191"/>
              <w:rPr>
                <w:sz w:val="20"/>
              </w:rPr>
            </w:pPr>
            <w:r>
              <w:rPr>
                <w:spacing w:val="-2"/>
                <w:sz w:val="20"/>
              </w:rPr>
              <w:t>DT150</w:t>
            </w:r>
            <w:r w:rsidR="00F86D75">
              <w:rPr>
                <w:spacing w:val="-2"/>
                <w:sz w:val="20"/>
              </w:rPr>
              <w:t>-Eastfield Rd, Cumbernauld</w:t>
            </w:r>
          </w:p>
        </w:tc>
        <w:tc>
          <w:tcPr>
            <w:tcW w:w="781" w:type="dxa"/>
          </w:tcPr>
          <w:p w14:paraId="7D3FFA6D" w14:textId="77777777" w:rsidR="00C319FC" w:rsidRDefault="00122F18">
            <w:pPr>
              <w:pStyle w:val="TableParagraph"/>
              <w:spacing w:line="210" w:lineRule="exact"/>
              <w:ind w:left="198" w:right="192"/>
              <w:rPr>
                <w:sz w:val="20"/>
              </w:rPr>
            </w:pPr>
            <w:r>
              <w:rPr>
                <w:spacing w:val="-4"/>
                <w:sz w:val="20"/>
              </w:rPr>
              <w:t>14.3</w:t>
            </w:r>
          </w:p>
        </w:tc>
        <w:tc>
          <w:tcPr>
            <w:tcW w:w="816" w:type="dxa"/>
          </w:tcPr>
          <w:p w14:paraId="1A771A2A" w14:textId="77777777" w:rsidR="00C319FC" w:rsidRDefault="00122F18">
            <w:pPr>
              <w:pStyle w:val="TableParagraph"/>
              <w:spacing w:line="210" w:lineRule="exact"/>
              <w:ind w:left="198" w:right="192"/>
              <w:rPr>
                <w:sz w:val="20"/>
              </w:rPr>
            </w:pPr>
            <w:r>
              <w:rPr>
                <w:spacing w:val="-5"/>
                <w:sz w:val="20"/>
              </w:rPr>
              <w:t>7.2</w:t>
            </w:r>
          </w:p>
        </w:tc>
        <w:tc>
          <w:tcPr>
            <w:tcW w:w="816" w:type="dxa"/>
          </w:tcPr>
          <w:p w14:paraId="66338CC1" w14:textId="77777777" w:rsidR="00C319FC" w:rsidRDefault="00122F18">
            <w:pPr>
              <w:pStyle w:val="TableParagraph"/>
              <w:spacing w:line="210" w:lineRule="exact"/>
              <w:ind w:left="198" w:right="192"/>
              <w:rPr>
                <w:sz w:val="20"/>
              </w:rPr>
            </w:pPr>
            <w:r>
              <w:rPr>
                <w:spacing w:val="-4"/>
                <w:sz w:val="20"/>
              </w:rPr>
              <w:t>10.0</w:t>
            </w:r>
          </w:p>
        </w:tc>
        <w:tc>
          <w:tcPr>
            <w:tcW w:w="817" w:type="dxa"/>
          </w:tcPr>
          <w:p w14:paraId="62ABBD99" w14:textId="77777777" w:rsidR="00C319FC" w:rsidRDefault="00122F18">
            <w:pPr>
              <w:pStyle w:val="TableParagraph"/>
              <w:spacing w:line="210" w:lineRule="exact"/>
              <w:ind w:left="199" w:right="188"/>
              <w:rPr>
                <w:sz w:val="20"/>
              </w:rPr>
            </w:pPr>
            <w:r>
              <w:rPr>
                <w:spacing w:val="-5"/>
                <w:sz w:val="20"/>
              </w:rPr>
              <w:t>8.0</w:t>
            </w:r>
          </w:p>
        </w:tc>
        <w:tc>
          <w:tcPr>
            <w:tcW w:w="819" w:type="dxa"/>
          </w:tcPr>
          <w:p w14:paraId="71958F97" w14:textId="77777777" w:rsidR="00C319FC" w:rsidRDefault="00122F18">
            <w:pPr>
              <w:pStyle w:val="TableParagraph"/>
              <w:spacing w:line="210" w:lineRule="exact"/>
              <w:ind w:left="197" w:right="195"/>
              <w:rPr>
                <w:sz w:val="20"/>
              </w:rPr>
            </w:pPr>
            <w:r>
              <w:rPr>
                <w:spacing w:val="-5"/>
                <w:sz w:val="20"/>
              </w:rPr>
              <w:t>3.8</w:t>
            </w:r>
          </w:p>
        </w:tc>
        <w:tc>
          <w:tcPr>
            <w:tcW w:w="814" w:type="dxa"/>
          </w:tcPr>
          <w:p w14:paraId="11B27B1C" w14:textId="77777777" w:rsidR="00C319FC" w:rsidRDefault="00122F18">
            <w:pPr>
              <w:pStyle w:val="TableParagraph"/>
              <w:spacing w:line="210" w:lineRule="exact"/>
              <w:ind w:left="8"/>
              <w:rPr>
                <w:sz w:val="20"/>
              </w:rPr>
            </w:pPr>
            <w:r>
              <w:rPr>
                <w:w w:val="99"/>
                <w:sz w:val="20"/>
              </w:rPr>
              <w:t>-</w:t>
            </w:r>
          </w:p>
        </w:tc>
        <w:tc>
          <w:tcPr>
            <w:tcW w:w="816" w:type="dxa"/>
          </w:tcPr>
          <w:p w14:paraId="0729A057" w14:textId="77777777" w:rsidR="00C319FC" w:rsidRDefault="00122F18">
            <w:pPr>
              <w:pStyle w:val="TableParagraph"/>
              <w:spacing w:line="210" w:lineRule="exact"/>
              <w:ind w:right="258"/>
              <w:jc w:val="right"/>
              <w:rPr>
                <w:sz w:val="20"/>
              </w:rPr>
            </w:pPr>
            <w:r>
              <w:rPr>
                <w:spacing w:val="-5"/>
                <w:sz w:val="20"/>
              </w:rPr>
              <w:t>9.3</w:t>
            </w:r>
          </w:p>
        </w:tc>
        <w:tc>
          <w:tcPr>
            <w:tcW w:w="819" w:type="dxa"/>
          </w:tcPr>
          <w:p w14:paraId="62F8E1CD" w14:textId="77777777" w:rsidR="00C319FC" w:rsidRDefault="00122F18">
            <w:pPr>
              <w:pStyle w:val="TableParagraph"/>
              <w:spacing w:line="210" w:lineRule="exact"/>
              <w:ind w:left="195" w:right="195"/>
              <w:rPr>
                <w:sz w:val="20"/>
              </w:rPr>
            </w:pPr>
            <w:r>
              <w:rPr>
                <w:spacing w:val="-4"/>
                <w:sz w:val="20"/>
              </w:rPr>
              <w:t>10.8</w:t>
            </w:r>
          </w:p>
        </w:tc>
        <w:tc>
          <w:tcPr>
            <w:tcW w:w="814" w:type="dxa"/>
          </w:tcPr>
          <w:p w14:paraId="00FB5828" w14:textId="77777777" w:rsidR="00C319FC" w:rsidRDefault="00122F18">
            <w:pPr>
              <w:pStyle w:val="TableParagraph"/>
              <w:spacing w:line="210" w:lineRule="exact"/>
              <w:ind w:left="196" w:right="191"/>
              <w:rPr>
                <w:sz w:val="20"/>
              </w:rPr>
            </w:pPr>
            <w:r>
              <w:rPr>
                <w:spacing w:val="-4"/>
                <w:sz w:val="20"/>
              </w:rPr>
              <w:t>15.8</w:t>
            </w:r>
          </w:p>
        </w:tc>
        <w:tc>
          <w:tcPr>
            <w:tcW w:w="819" w:type="dxa"/>
          </w:tcPr>
          <w:p w14:paraId="4571B279" w14:textId="77777777" w:rsidR="00C319FC" w:rsidRDefault="00122F18">
            <w:pPr>
              <w:pStyle w:val="TableParagraph"/>
              <w:spacing w:line="210" w:lineRule="exact"/>
              <w:ind w:left="197" w:right="193"/>
              <w:rPr>
                <w:sz w:val="20"/>
              </w:rPr>
            </w:pPr>
            <w:r>
              <w:rPr>
                <w:spacing w:val="-4"/>
                <w:sz w:val="20"/>
              </w:rPr>
              <w:t>15.4</w:t>
            </w:r>
          </w:p>
        </w:tc>
        <w:tc>
          <w:tcPr>
            <w:tcW w:w="817" w:type="dxa"/>
          </w:tcPr>
          <w:p w14:paraId="35D8B1C9" w14:textId="77777777" w:rsidR="00C319FC" w:rsidRDefault="00122F18">
            <w:pPr>
              <w:pStyle w:val="TableParagraph"/>
              <w:spacing w:line="210" w:lineRule="exact"/>
              <w:ind w:left="196" w:right="191"/>
              <w:rPr>
                <w:sz w:val="20"/>
              </w:rPr>
            </w:pPr>
            <w:r>
              <w:rPr>
                <w:spacing w:val="-4"/>
                <w:sz w:val="20"/>
              </w:rPr>
              <w:t>21.1</w:t>
            </w:r>
          </w:p>
        </w:tc>
        <w:tc>
          <w:tcPr>
            <w:tcW w:w="820" w:type="dxa"/>
          </w:tcPr>
          <w:p w14:paraId="55294B8D" w14:textId="77777777" w:rsidR="00C319FC" w:rsidRDefault="00122F18">
            <w:pPr>
              <w:pStyle w:val="TableParagraph"/>
              <w:spacing w:line="210" w:lineRule="exact"/>
              <w:ind w:left="104"/>
              <w:jc w:val="left"/>
              <w:rPr>
                <w:sz w:val="20"/>
              </w:rPr>
            </w:pPr>
            <w:r>
              <w:rPr>
                <w:spacing w:val="-4"/>
                <w:sz w:val="20"/>
              </w:rPr>
              <w:t>22.7</w:t>
            </w:r>
          </w:p>
        </w:tc>
        <w:tc>
          <w:tcPr>
            <w:tcW w:w="1537" w:type="dxa"/>
          </w:tcPr>
          <w:p w14:paraId="2C4450C4" w14:textId="77777777" w:rsidR="00C319FC" w:rsidRDefault="00122F18">
            <w:pPr>
              <w:pStyle w:val="TableParagraph"/>
              <w:spacing w:line="210" w:lineRule="exact"/>
              <w:ind w:left="555" w:right="556"/>
              <w:rPr>
                <w:sz w:val="20"/>
              </w:rPr>
            </w:pPr>
            <w:r>
              <w:rPr>
                <w:spacing w:val="-4"/>
                <w:sz w:val="20"/>
              </w:rPr>
              <w:t>12.6</w:t>
            </w:r>
          </w:p>
        </w:tc>
        <w:tc>
          <w:tcPr>
            <w:tcW w:w="1537" w:type="dxa"/>
          </w:tcPr>
          <w:p w14:paraId="53DB424C" w14:textId="77777777" w:rsidR="00C319FC" w:rsidRDefault="00122F18">
            <w:pPr>
              <w:pStyle w:val="TableParagraph"/>
              <w:spacing w:line="210" w:lineRule="exact"/>
              <w:ind w:left="554" w:right="557"/>
              <w:rPr>
                <w:sz w:val="20"/>
              </w:rPr>
            </w:pPr>
            <w:r>
              <w:rPr>
                <w:spacing w:val="-4"/>
                <w:sz w:val="20"/>
              </w:rPr>
              <w:t>10.9</w:t>
            </w:r>
          </w:p>
        </w:tc>
      </w:tr>
      <w:tr w:rsidR="00C319FC" w14:paraId="175FBE61" w14:textId="77777777" w:rsidTr="009C76CE">
        <w:trPr>
          <w:trHeight w:val="230"/>
        </w:trPr>
        <w:tc>
          <w:tcPr>
            <w:tcW w:w="1574" w:type="dxa"/>
          </w:tcPr>
          <w:p w14:paraId="0361CB5B" w14:textId="3CADF194" w:rsidR="00C319FC" w:rsidRDefault="00122F18">
            <w:pPr>
              <w:pStyle w:val="TableParagraph"/>
              <w:spacing w:line="211" w:lineRule="exact"/>
              <w:ind w:left="200" w:right="191"/>
              <w:rPr>
                <w:sz w:val="20"/>
              </w:rPr>
            </w:pPr>
            <w:r>
              <w:rPr>
                <w:spacing w:val="-2"/>
                <w:sz w:val="20"/>
              </w:rPr>
              <w:t>DT151</w:t>
            </w:r>
            <w:r w:rsidR="00F86D75">
              <w:rPr>
                <w:spacing w:val="-2"/>
                <w:sz w:val="20"/>
              </w:rPr>
              <w:t>-</w:t>
            </w:r>
            <w:r w:rsidR="007821D2">
              <w:rPr>
                <w:spacing w:val="-2"/>
                <w:sz w:val="20"/>
              </w:rPr>
              <w:t xml:space="preserve">Main St, </w:t>
            </w:r>
            <w:proofErr w:type="spellStart"/>
            <w:r w:rsidR="007821D2">
              <w:rPr>
                <w:spacing w:val="-2"/>
                <w:sz w:val="20"/>
              </w:rPr>
              <w:t>Holytown</w:t>
            </w:r>
            <w:proofErr w:type="spellEnd"/>
          </w:p>
        </w:tc>
        <w:tc>
          <w:tcPr>
            <w:tcW w:w="781" w:type="dxa"/>
          </w:tcPr>
          <w:p w14:paraId="59C30E91" w14:textId="77777777" w:rsidR="00C319FC" w:rsidRDefault="00122F18">
            <w:pPr>
              <w:pStyle w:val="TableParagraph"/>
              <w:spacing w:line="211" w:lineRule="exact"/>
              <w:ind w:left="198" w:right="192"/>
              <w:rPr>
                <w:sz w:val="20"/>
              </w:rPr>
            </w:pPr>
            <w:r>
              <w:rPr>
                <w:spacing w:val="-4"/>
                <w:sz w:val="20"/>
              </w:rPr>
              <w:t>19.0</w:t>
            </w:r>
          </w:p>
        </w:tc>
        <w:tc>
          <w:tcPr>
            <w:tcW w:w="816" w:type="dxa"/>
          </w:tcPr>
          <w:p w14:paraId="2B12A678" w14:textId="77777777" w:rsidR="00C319FC" w:rsidRDefault="00122F18">
            <w:pPr>
              <w:pStyle w:val="TableParagraph"/>
              <w:spacing w:line="211" w:lineRule="exact"/>
              <w:ind w:left="198" w:right="192"/>
              <w:rPr>
                <w:sz w:val="20"/>
              </w:rPr>
            </w:pPr>
            <w:r>
              <w:rPr>
                <w:spacing w:val="-4"/>
                <w:sz w:val="20"/>
              </w:rPr>
              <w:t>11.5</w:t>
            </w:r>
          </w:p>
        </w:tc>
        <w:tc>
          <w:tcPr>
            <w:tcW w:w="816" w:type="dxa"/>
          </w:tcPr>
          <w:p w14:paraId="0589229D" w14:textId="77777777" w:rsidR="00C319FC" w:rsidRDefault="00122F18">
            <w:pPr>
              <w:pStyle w:val="TableParagraph"/>
              <w:spacing w:line="211" w:lineRule="exact"/>
              <w:ind w:left="198" w:right="192"/>
              <w:rPr>
                <w:sz w:val="20"/>
              </w:rPr>
            </w:pPr>
            <w:r>
              <w:rPr>
                <w:spacing w:val="-4"/>
                <w:sz w:val="20"/>
              </w:rPr>
              <w:t>10.6</w:t>
            </w:r>
          </w:p>
        </w:tc>
        <w:tc>
          <w:tcPr>
            <w:tcW w:w="817" w:type="dxa"/>
          </w:tcPr>
          <w:p w14:paraId="79018C6A" w14:textId="77777777" w:rsidR="00C319FC" w:rsidRDefault="00122F18">
            <w:pPr>
              <w:pStyle w:val="TableParagraph"/>
              <w:spacing w:line="211" w:lineRule="exact"/>
              <w:ind w:left="199" w:right="188"/>
              <w:rPr>
                <w:sz w:val="20"/>
              </w:rPr>
            </w:pPr>
            <w:r>
              <w:rPr>
                <w:spacing w:val="-4"/>
                <w:sz w:val="20"/>
              </w:rPr>
              <w:t>14.4</w:t>
            </w:r>
          </w:p>
        </w:tc>
        <w:tc>
          <w:tcPr>
            <w:tcW w:w="819" w:type="dxa"/>
          </w:tcPr>
          <w:p w14:paraId="4B74C53B" w14:textId="77777777" w:rsidR="00C319FC" w:rsidRDefault="00122F18">
            <w:pPr>
              <w:pStyle w:val="TableParagraph"/>
              <w:spacing w:line="211" w:lineRule="exact"/>
              <w:ind w:left="197" w:right="195"/>
              <w:rPr>
                <w:sz w:val="20"/>
              </w:rPr>
            </w:pPr>
            <w:r>
              <w:rPr>
                <w:spacing w:val="-5"/>
                <w:sz w:val="20"/>
              </w:rPr>
              <w:t>5.7</w:t>
            </w:r>
          </w:p>
        </w:tc>
        <w:tc>
          <w:tcPr>
            <w:tcW w:w="814" w:type="dxa"/>
          </w:tcPr>
          <w:p w14:paraId="59BF32B0" w14:textId="77777777" w:rsidR="00C319FC" w:rsidRDefault="00122F18">
            <w:pPr>
              <w:pStyle w:val="TableParagraph"/>
              <w:spacing w:line="211" w:lineRule="exact"/>
              <w:ind w:left="197" w:right="191"/>
              <w:rPr>
                <w:sz w:val="20"/>
              </w:rPr>
            </w:pPr>
            <w:r>
              <w:rPr>
                <w:spacing w:val="-5"/>
                <w:sz w:val="20"/>
              </w:rPr>
              <w:t>9.0</w:t>
            </w:r>
          </w:p>
        </w:tc>
        <w:tc>
          <w:tcPr>
            <w:tcW w:w="816" w:type="dxa"/>
          </w:tcPr>
          <w:p w14:paraId="17086401" w14:textId="77777777" w:rsidR="00C319FC" w:rsidRDefault="00122F18">
            <w:pPr>
              <w:pStyle w:val="TableParagraph"/>
              <w:spacing w:line="211" w:lineRule="exact"/>
              <w:ind w:right="203"/>
              <w:jc w:val="right"/>
              <w:rPr>
                <w:sz w:val="20"/>
              </w:rPr>
            </w:pPr>
            <w:r>
              <w:rPr>
                <w:spacing w:val="-4"/>
                <w:sz w:val="20"/>
              </w:rPr>
              <w:t>10.2</w:t>
            </w:r>
          </w:p>
        </w:tc>
        <w:tc>
          <w:tcPr>
            <w:tcW w:w="819" w:type="dxa"/>
          </w:tcPr>
          <w:p w14:paraId="37F13A94" w14:textId="77777777" w:rsidR="00C319FC" w:rsidRDefault="00122F18">
            <w:pPr>
              <w:pStyle w:val="TableParagraph"/>
              <w:spacing w:line="211" w:lineRule="exact"/>
              <w:ind w:left="195" w:right="195"/>
              <w:rPr>
                <w:sz w:val="20"/>
              </w:rPr>
            </w:pPr>
            <w:r>
              <w:rPr>
                <w:spacing w:val="-4"/>
                <w:sz w:val="20"/>
              </w:rPr>
              <w:t>15.1</w:t>
            </w:r>
          </w:p>
        </w:tc>
        <w:tc>
          <w:tcPr>
            <w:tcW w:w="814" w:type="dxa"/>
          </w:tcPr>
          <w:p w14:paraId="3C610CCB" w14:textId="77777777" w:rsidR="00C319FC" w:rsidRDefault="00122F18">
            <w:pPr>
              <w:pStyle w:val="TableParagraph"/>
              <w:spacing w:line="211" w:lineRule="exact"/>
              <w:ind w:left="196" w:right="191"/>
              <w:rPr>
                <w:sz w:val="20"/>
              </w:rPr>
            </w:pPr>
            <w:r>
              <w:rPr>
                <w:spacing w:val="-4"/>
                <w:sz w:val="20"/>
              </w:rPr>
              <w:t>23.2</w:t>
            </w:r>
          </w:p>
        </w:tc>
        <w:tc>
          <w:tcPr>
            <w:tcW w:w="819" w:type="dxa"/>
          </w:tcPr>
          <w:p w14:paraId="72349718" w14:textId="77777777" w:rsidR="00C319FC" w:rsidRDefault="00122F18">
            <w:pPr>
              <w:pStyle w:val="TableParagraph"/>
              <w:spacing w:line="211" w:lineRule="exact"/>
              <w:ind w:left="197" w:right="193"/>
              <w:rPr>
                <w:sz w:val="20"/>
              </w:rPr>
            </w:pPr>
            <w:r>
              <w:rPr>
                <w:spacing w:val="-4"/>
                <w:sz w:val="20"/>
              </w:rPr>
              <w:t>12.9</w:t>
            </w:r>
          </w:p>
        </w:tc>
        <w:tc>
          <w:tcPr>
            <w:tcW w:w="817" w:type="dxa"/>
          </w:tcPr>
          <w:p w14:paraId="66955B45" w14:textId="77777777" w:rsidR="00C319FC" w:rsidRDefault="00122F18">
            <w:pPr>
              <w:pStyle w:val="TableParagraph"/>
              <w:spacing w:line="211" w:lineRule="exact"/>
              <w:ind w:left="196" w:right="191"/>
              <w:rPr>
                <w:sz w:val="20"/>
              </w:rPr>
            </w:pPr>
            <w:r>
              <w:rPr>
                <w:spacing w:val="-4"/>
                <w:sz w:val="20"/>
              </w:rPr>
              <w:t>26.7</w:t>
            </w:r>
          </w:p>
        </w:tc>
        <w:tc>
          <w:tcPr>
            <w:tcW w:w="820" w:type="dxa"/>
          </w:tcPr>
          <w:p w14:paraId="0ADB411C" w14:textId="77777777" w:rsidR="00C319FC" w:rsidRDefault="00122F18">
            <w:pPr>
              <w:pStyle w:val="TableParagraph"/>
              <w:spacing w:line="211" w:lineRule="exact"/>
              <w:ind w:right="212"/>
              <w:jc w:val="right"/>
              <w:rPr>
                <w:sz w:val="20"/>
              </w:rPr>
            </w:pPr>
            <w:r>
              <w:rPr>
                <w:spacing w:val="-4"/>
                <w:sz w:val="20"/>
              </w:rPr>
              <w:t>23.5</w:t>
            </w:r>
          </w:p>
        </w:tc>
        <w:tc>
          <w:tcPr>
            <w:tcW w:w="1537" w:type="dxa"/>
          </w:tcPr>
          <w:p w14:paraId="185D76E3" w14:textId="77777777" w:rsidR="00C319FC" w:rsidRDefault="00122F18">
            <w:pPr>
              <w:pStyle w:val="TableParagraph"/>
              <w:spacing w:line="211" w:lineRule="exact"/>
              <w:ind w:left="555" w:right="556"/>
              <w:rPr>
                <w:sz w:val="20"/>
              </w:rPr>
            </w:pPr>
            <w:r>
              <w:rPr>
                <w:spacing w:val="-4"/>
                <w:sz w:val="20"/>
              </w:rPr>
              <w:t>15.2</w:t>
            </w:r>
          </w:p>
        </w:tc>
        <w:tc>
          <w:tcPr>
            <w:tcW w:w="1537" w:type="dxa"/>
          </w:tcPr>
          <w:p w14:paraId="54A6A048" w14:textId="77777777" w:rsidR="00C319FC" w:rsidRDefault="00122F18">
            <w:pPr>
              <w:pStyle w:val="TableParagraph"/>
              <w:spacing w:line="211" w:lineRule="exact"/>
              <w:ind w:left="554" w:right="557"/>
              <w:rPr>
                <w:sz w:val="20"/>
              </w:rPr>
            </w:pPr>
            <w:r>
              <w:rPr>
                <w:spacing w:val="-4"/>
                <w:sz w:val="20"/>
              </w:rPr>
              <w:t>13.2</w:t>
            </w:r>
          </w:p>
        </w:tc>
      </w:tr>
      <w:tr w:rsidR="00C319FC" w14:paraId="2AA4DD05" w14:textId="77777777" w:rsidTr="009C76CE">
        <w:trPr>
          <w:trHeight w:val="230"/>
        </w:trPr>
        <w:tc>
          <w:tcPr>
            <w:tcW w:w="1574" w:type="dxa"/>
          </w:tcPr>
          <w:p w14:paraId="60E221C8" w14:textId="77777777" w:rsidR="007821D2" w:rsidRDefault="00122F18">
            <w:pPr>
              <w:pStyle w:val="TableParagraph"/>
              <w:spacing w:line="210" w:lineRule="exact"/>
              <w:ind w:left="200" w:right="191"/>
              <w:rPr>
                <w:spacing w:val="-2"/>
                <w:sz w:val="20"/>
              </w:rPr>
            </w:pPr>
            <w:r>
              <w:rPr>
                <w:spacing w:val="-2"/>
                <w:sz w:val="20"/>
              </w:rPr>
              <w:t>DT152</w:t>
            </w:r>
            <w:r w:rsidR="007821D2">
              <w:rPr>
                <w:spacing w:val="-2"/>
                <w:sz w:val="20"/>
              </w:rPr>
              <w:t>-Coatbridge Rd, Townhead</w:t>
            </w:r>
          </w:p>
          <w:p w14:paraId="4F174902" w14:textId="5E36E9F2" w:rsidR="00C319FC" w:rsidRDefault="007821D2">
            <w:pPr>
              <w:pStyle w:val="TableParagraph"/>
              <w:spacing w:line="210" w:lineRule="exact"/>
              <w:ind w:left="200" w:right="191"/>
              <w:rPr>
                <w:sz w:val="20"/>
              </w:rPr>
            </w:pPr>
            <w:r>
              <w:rPr>
                <w:spacing w:val="-2"/>
                <w:sz w:val="20"/>
              </w:rPr>
              <w:lastRenderedPageBreak/>
              <w:t>(shops)</w:t>
            </w:r>
          </w:p>
        </w:tc>
        <w:tc>
          <w:tcPr>
            <w:tcW w:w="781" w:type="dxa"/>
          </w:tcPr>
          <w:p w14:paraId="4B58AD4A" w14:textId="77777777" w:rsidR="00C319FC" w:rsidRDefault="00122F18">
            <w:pPr>
              <w:pStyle w:val="TableParagraph"/>
              <w:spacing w:line="210" w:lineRule="exact"/>
              <w:ind w:left="198" w:right="192"/>
              <w:rPr>
                <w:sz w:val="20"/>
              </w:rPr>
            </w:pPr>
            <w:r>
              <w:rPr>
                <w:spacing w:val="-4"/>
                <w:sz w:val="20"/>
              </w:rPr>
              <w:lastRenderedPageBreak/>
              <w:t>27.6</w:t>
            </w:r>
          </w:p>
        </w:tc>
        <w:tc>
          <w:tcPr>
            <w:tcW w:w="816" w:type="dxa"/>
          </w:tcPr>
          <w:p w14:paraId="23FCC860" w14:textId="77777777" w:rsidR="00C319FC" w:rsidRDefault="00122F18">
            <w:pPr>
              <w:pStyle w:val="TableParagraph"/>
              <w:spacing w:line="210" w:lineRule="exact"/>
              <w:ind w:left="198" w:right="192"/>
              <w:rPr>
                <w:sz w:val="20"/>
              </w:rPr>
            </w:pPr>
            <w:r>
              <w:rPr>
                <w:spacing w:val="-4"/>
                <w:sz w:val="20"/>
              </w:rPr>
              <w:t>13.2</w:t>
            </w:r>
          </w:p>
        </w:tc>
        <w:tc>
          <w:tcPr>
            <w:tcW w:w="816" w:type="dxa"/>
          </w:tcPr>
          <w:p w14:paraId="339FD235" w14:textId="77777777" w:rsidR="00C319FC" w:rsidRDefault="00122F18">
            <w:pPr>
              <w:pStyle w:val="TableParagraph"/>
              <w:spacing w:line="210" w:lineRule="exact"/>
              <w:ind w:left="198" w:right="192"/>
              <w:rPr>
                <w:sz w:val="20"/>
              </w:rPr>
            </w:pPr>
            <w:r>
              <w:rPr>
                <w:spacing w:val="-4"/>
                <w:sz w:val="20"/>
              </w:rPr>
              <w:t>11.4</w:t>
            </w:r>
          </w:p>
        </w:tc>
        <w:tc>
          <w:tcPr>
            <w:tcW w:w="817" w:type="dxa"/>
          </w:tcPr>
          <w:p w14:paraId="15501219" w14:textId="77777777" w:rsidR="00C319FC" w:rsidRDefault="00122F18">
            <w:pPr>
              <w:pStyle w:val="TableParagraph"/>
              <w:spacing w:line="210" w:lineRule="exact"/>
              <w:ind w:left="199" w:right="188"/>
              <w:rPr>
                <w:sz w:val="20"/>
              </w:rPr>
            </w:pPr>
            <w:r>
              <w:rPr>
                <w:spacing w:val="-5"/>
                <w:sz w:val="20"/>
              </w:rPr>
              <w:t>9.8</w:t>
            </w:r>
          </w:p>
        </w:tc>
        <w:tc>
          <w:tcPr>
            <w:tcW w:w="819" w:type="dxa"/>
          </w:tcPr>
          <w:p w14:paraId="3BD31090" w14:textId="77777777" w:rsidR="00C319FC" w:rsidRDefault="00122F18">
            <w:pPr>
              <w:pStyle w:val="TableParagraph"/>
              <w:spacing w:line="210" w:lineRule="exact"/>
              <w:ind w:left="197" w:right="195"/>
              <w:rPr>
                <w:sz w:val="20"/>
              </w:rPr>
            </w:pPr>
            <w:r>
              <w:rPr>
                <w:spacing w:val="-5"/>
                <w:sz w:val="20"/>
              </w:rPr>
              <w:t>9.1</w:t>
            </w:r>
          </w:p>
        </w:tc>
        <w:tc>
          <w:tcPr>
            <w:tcW w:w="814" w:type="dxa"/>
          </w:tcPr>
          <w:p w14:paraId="2B2F4918" w14:textId="77777777" w:rsidR="00C319FC" w:rsidRDefault="00122F18">
            <w:pPr>
              <w:pStyle w:val="TableParagraph"/>
              <w:spacing w:line="210" w:lineRule="exact"/>
              <w:ind w:left="197" w:right="191"/>
              <w:rPr>
                <w:sz w:val="20"/>
              </w:rPr>
            </w:pPr>
            <w:r>
              <w:rPr>
                <w:spacing w:val="-4"/>
                <w:sz w:val="20"/>
              </w:rPr>
              <w:t>14.9</w:t>
            </w:r>
          </w:p>
        </w:tc>
        <w:tc>
          <w:tcPr>
            <w:tcW w:w="816" w:type="dxa"/>
          </w:tcPr>
          <w:p w14:paraId="5013DCF5" w14:textId="77777777" w:rsidR="00C319FC" w:rsidRDefault="00122F18">
            <w:pPr>
              <w:pStyle w:val="TableParagraph"/>
              <w:spacing w:line="210" w:lineRule="exact"/>
              <w:ind w:right="203"/>
              <w:jc w:val="right"/>
              <w:rPr>
                <w:sz w:val="20"/>
              </w:rPr>
            </w:pPr>
            <w:r>
              <w:rPr>
                <w:spacing w:val="-4"/>
                <w:sz w:val="20"/>
              </w:rPr>
              <w:t>12.6</w:t>
            </w:r>
          </w:p>
        </w:tc>
        <w:tc>
          <w:tcPr>
            <w:tcW w:w="819" w:type="dxa"/>
          </w:tcPr>
          <w:p w14:paraId="25108889" w14:textId="77777777" w:rsidR="00C319FC" w:rsidRDefault="00122F18">
            <w:pPr>
              <w:pStyle w:val="TableParagraph"/>
              <w:spacing w:line="210" w:lineRule="exact"/>
              <w:ind w:left="195" w:right="195"/>
              <w:rPr>
                <w:sz w:val="20"/>
              </w:rPr>
            </w:pPr>
            <w:r>
              <w:rPr>
                <w:spacing w:val="-4"/>
                <w:sz w:val="20"/>
              </w:rPr>
              <w:t>15.1</w:t>
            </w:r>
          </w:p>
        </w:tc>
        <w:tc>
          <w:tcPr>
            <w:tcW w:w="814" w:type="dxa"/>
          </w:tcPr>
          <w:p w14:paraId="0652A7F8" w14:textId="77777777" w:rsidR="00C319FC" w:rsidRDefault="00122F18">
            <w:pPr>
              <w:pStyle w:val="TableParagraph"/>
              <w:spacing w:line="210" w:lineRule="exact"/>
              <w:ind w:left="196" w:right="191"/>
              <w:rPr>
                <w:sz w:val="20"/>
              </w:rPr>
            </w:pPr>
            <w:r>
              <w:rPr>
                <w:spacing w:val="-5"/>
                <w:sz w:val="20"/>
              </w:rPr>
              <w:t>8.2</w:t>
            </w:r>
          </w:p>
        </w:tc>
        <w:tc>
          <w:tcPr>
            <w:tcW w:w="819" w:type="dxa"/>
          </w:tcPr>
          <w:p w14:paraId="2C02916A" w14:textId="77777777" w:rsidR="00C319FC" w:rsidRDefault="00122F18">
            <w:pPr>
              <w:pStyle w:val="TableParagraph"/>
              <w:spacing w:line="210" w:lineRule="exact"/>
              <w:ind w:left="197" w:right="193"/>
              <w:rPr>
                <w:sz w:val="20"/>
              </w:rPr>
            </w:pPr>
            <w:r>
              <w:rPr>
                <w:spacing w:val="-4"/>
                <w:sz w:val="20"/>
              </w:rPr>
              <w:t>17.6</w:t>
            </w:r>
          </w:p>
        </w:tc>
        <w:tc>
          <w:tcPr>
            <w:tcW w:w="817" w:type="dxa"/>
          </w:tcPr>
          <w:p w14:paraId="79914B72" w14:textId="77777777" w:rsidR="00C319FC" w:rsidRDefault="00122F18">
            <w:pPr>
              <w:pStyle w:val="TableParagraph"/>
              <w:spacing w:line="210" w:lineRule="exact"/>
              <w:ind w:left="196" w:right="191"/>
              <w:rPr>
                <w:sz w:val="20"/>
              </w:rPr>
            </w:pPr>
            <w:r>
              <w:rPr>
                <w:spacing w:val="-4"/>
                <w:sz w:val="20"/>
              </w:rPr>
              <w:t>26.6</w:t>
            </w:r>
          </w:p>
        </w:tc>
        <w:tc>
          <w:tcPr>
            <w:tcW w:w="820" w:type="dxa"/>
          </w:tcPr>
          <w:p w14:paraId="5608609B" w14:textId="77777777" w:rsidR="00C319FC" w:rsidRDefault="00122F18">
            <w:pPr>
              <w:pStyle w:val="TableParagraph"/>
              <w:spacing w:line="210" w:lineRule="exact"/>
              <w:ind w:right="212"/>
              <w:jc w:val="right"/>
              <w:rPr>
                <w:sz w:val="20"/>
              </w:rPr>
            </w:pPr>
            <w:r>
              <w:rPr>
                <w:spacing w:val="-4"/>
                <w:sz w:val="20"/>
              </w:rPr>
              <w:t>30.7</w:t>
            </w:r>
          </w:p>
        </w:tc>
        <w:tc>
          <w:tcPr>
            <w:tcW w:w="1537" w:type="dxa"/>
          </w:tcPr>
          <w:p w14:paraId="1A6EEE75" w14:textId="77777777" w:rsidR="00C319FC" w:rsidRDefault="00122F18">
            <w:pPr>
              <w:pStyle w:val="TableParagraph"/>
              <w:spacing w:line="210" w:lineRule="exact"/>
              <w:ind w:left="555" w:right="556"/>
              <w:rPr>
                <w:sz w:val="20"/>
              </w:rPr>
            </w:pPr>
            <w:r>
              <w:rPr>
                <w:spacing w:val="-4"/>
                <w:sz w:val="20"/>
              </w:rPr>
              <w:t>16.4</w:t>
            </w:r>
          </w:p>
        </w:tc>
        <w:tc>
          <w:tcPr>
            <w:tcW w:w="1537" w:type="dxa"/>
          </w:tcPr>
          <w:p w14:paraId="2CBEB14F" w14:textId="77777777" w:rsidR="00C319FC" w:rsidRDefault="00122F18">
            <w:pPr>
              <w:pStyle w:val="TableParagraph"/>
              <w:spacing w:line="210" w:lineRule="exact"/>
              <w:ind w:left="554" w:right="557"/>
              <w:rPr>
                <w:sz w:val="20"/>
              </w:rPr>
            </w:pPr>
            <w:r>
              <w:rPr>
                <w:spacing w:val="-4"/>
                <w:sz w:val="20"/>
              </w:rPr>
              <w:t>14.3</w:t>
            </w:r>
          </w:p>
        </w:tc>
      </w:tr>
      <w:tr w:rsidR="00C319FC" w14:paraId="2A8A395C" w14:textId="77777777" w:rsidTr="009C76CE">
        <w:trPr>
          <w:trHeight w:val="230"/>
        </w:trPr>
        <w:tc>
          <w:tcPr>
            <w:tcW w:w="1574" w:type="dxa"/>
          </w:tcPr>
          <w:p w14:paraId="11BFE0EF" w14:textId="72936CA3" w:rsidR="00C319FC" w:rsidRDefault="00122F18">
            <w:pPr>
              <w:pStyle w:val="TableParagraph"/>
              <w:spacing w:line="210" w:lineRule="exact"/>
              <w:ind w:left="200" w:right="191"/>
              <w:rPr>
                <w:sz w:val="20"/>
              </w:rPr>
            </w:pPr>
            <w:r>
              <w:rPr>
                <w:spacing w:val="-2"/>
                <w:sz w:val="20"/>
              </w:rPr>
              <w:t>DT153</w:t>
            </w:r>
            <w:r w:rsidR="007821D2">
              <w:rPr>
                <w:spacing w:val="-2"/>
                <w:sz w:val="20"/>
              </w:rPr>
              <w:t>-</w:t>
            </w:r>
            <w:r w:rsidR="004A5659">
              <w:rPr>
                <w:spacing w:val="-2"/>
                <w:sz w:val="20"/>
              </w:rPr>
              <w:t>72 Townhead Rd, Coatbridge</w:t>
            </w:r>
          </w:p>
        </w:tc>
        <w:tc>
          <w:tcPr>
            <w:tcW w:w="781" w:type="dxa"/>
          </w:tcPr>
          <w:p w14:paraId="0924FBAE" w14:textId="77777777" w:rsidR="00C319FC" w:rsidRDefault="00122F18">
            <w:pPr>
              <w:pStyle w:val="TableParagraph"/>
              <w:spacing w:line="210" w:lineRule="exact"/>
              <w:ind w:left="198" w:right="192"/>
              <w:rPr>
                <w:sz w:val="20"/>
              </w:rPr>
            </w:pPr>
            <w:r>
              <w:rPr>
                <w:spacing w:val="-4"/>
                <w:sz w:val="20"/>
              </w:rPr>
              <w:t>14.6</w:t>
            </w:r>
          </w:p>
        </w:tc>
        <w:tc>
          <w:tcPr>
            <w:tcW w:w="816" w:type="dxa"/>
          </w:tcPr>
          <w:p w14:paraId="6AD8074B" w14:textId="77777777" w:rsidR="00C319FC" w:rsidRDefault="00122F18">
            <w:pPr>
              <w:pStyle w:val="TableParagraph"/>
              <w:spacing w:line="210" w:lineRule="exact"/>
              <w:ind w:left="198" w:right="192"/>
              <w:rPr>
                <w:sz w:val="20"/>
              </w:rPr>
            </w:pPr>
            <w:r>
              <w:rPr>
                <w:spacing w:val="-4"/>
                <w:sz w:val="20"/>
              </w:rPr>
              <w:t>11.4</w:t>
            </w:r>
          </w:p>
        </w:tc>
        <w:tc>
          <w:tcPr>
            <w:tcW w:w="816" w:type="dxa"/>
          </w:tcPr>
          <w:p w14:paraId="7C9CB437" w14:textId="77777777" w:rsidR="00C319FC" w:rsidRDefault="00122F18">
            <w:pPr>
              <w:pStyle w:val="TableParagraph"/>
              <w:spacing w:line="210" w:lineRule="exact"/>
              <w:ind w:left="198" w:right="192"/>
              <w:rPr>
                <w:sz w:val="20"/>
              </w:rPr>
            </w:pPr>
            <w:r>
              <w:rPr>
                <w:spacing w:val="-4"/>
                <w:sz w:val="20"/>
              </w:rPr>
              <w:t>11.1</w:t>
            </w:r>
          </w:p>
        </w:tc>
        <w:tc>
          <w:tcPr>
            <w:tcW w:w="817" w:type="dxa"/>
          </w:tcPr>
          <w:p w14:paraId="22BA9872" w14:textId="77777777" w:rsidR="00C319FC" w:rsidRDefault="00122F18">
            <w:pPr>
              <w:pStyle w:val="TableParagraph"/>
              <w:spacing w:line="210" w:lineRule="exact"/>
              <w:ind w:left="199" w:right="188"/>
              <w:rPr>
                <w:sz w:val="20"/>
              </w:rPr>
            </w:pPr>
            <w:r>
              <w:rPr>
                <w:spacing w:val="-4"/>
                <w:sz w:val="20"/>
              </w:rPr>
              <w:t>17.3</w:t>
            </w:r>
          </w:p>
        </w:tc>
        <w:tc>
          <w:tcPr>
            <w:tcW w:w="819" w:type="dxa"/>
          </w:tcPr>
          <w:p w14:paraId="6B7707A2" w14:textId="77777777" w:rsidR="00C319FC" w:rsidRDefault="00122F18">
            <w:pPr>
              <w:pStyle w:val="TableParagraph"/>
              <w:spacing w:line="210" w:lineRule="exact"/>
              <w:ind w:left="197" w:right="195"/>
              <w:rPr>
                <w:sz w:val="20"/>
              </w:rPr>
            </w:pPr>
            <w:r>
              <w:rPr>
                <w:spacing w:val="-4"/>
                <w:sz w:val="20"/>
              </w:rPr>
              <w:t>11.6</w:t>
            </w:r>
          </w:p>
        </w:tc>
        <w:tc>
          <w:tcPr>
            <w:tcW w:w="814" w:type="dxa"/>
          </w:tcPr>
          <w:p w14:paraId="506CB0DC" w14:textId="77777777" w:rsidR="00C319FC" w:rsidRDefault="00122F18">
            <w:pPr>
              <w:pStyle w:val="TableParagraph"/>
              <w:spacing w:line="210" w:lineRule="exact"/>
              <w:ind w:left="197" w:right="191"/>
              <w:rPr>
                <w:sz w:val="20"/>
              </w:rPr>
            </w:pPr>
            <w:r>
              <w:rPr>
                <w:spacing w:val="-4"/>
                <w:sz w:val="20"/>
              </w:rPr>
              <w:t>10.6</w:t>
            </w:r>
          </w:p>
        </w:tc>
        <w:tc>
          <w:tcPr>
            <w:tcW w:w="816" w:type="dxa"/>
          </w:tcPr>
          <w:p w14:paraId="74C9CE0C" w14:textId="77777777" w:rsidR="00C319FC" w:rsidRDefault="00122F18">
            <w:pPr>
              <w:pStyle w:val="TableParagraph"/>
              <w:spacing w:line="210" w:lineRule="exact"/>
              <w:ind w:right="203"/>
              <w:jc w:val="right"/>
              <w:rPr>
                <w:sz w:val="20"/>
              </w:rPr>
            </w:pPr>
            <w:r>
              <w:rPr>
                <w:spacing w:val="-4"/>
                <w:sz w:val="20"/>
              </w:rPr>
              <w:t>10.6</w:t>
            </w:r>
          </w:p>
        </w:tc>
        <w:tc>
          <w:tcPr>
            <w:tcW w:w="819" w:type="dxa"/>
          </w:tcPr>
          <w:p w14:paraId="7CF2924D" w14:textId="77777777" w:rsidR="00C319FC" w:rsidRDefault="00122F18">
            <w:pPr>
              <w:pStyle w:val="TableParagraph"/>
              <w:spacing w:line="210" w:lineRule="exact"/>
              <w:ind w:left="2"/>
              <w:rPr>
                <w:sz w:val="20"/>
              </w:rPr>
            </w:pPr>
            <w:r>
              <w:rPr>
                <w:w w:val="99"/>
                <w:sz w:val="20"/>
              </w:rPr>
              <w:t>-</w:t>
            </w:r>
          </w:p>
        </w:tc>
        <w:tc>
          <w:tcPr>
            <w:tcW w:w="814" w:type="dxa"/>
          </w:tcPr>
          <w:p w14:paraId="00E37C34" w14:textId="77777777" w:rsidR="00C319FC" w:rsidRDefault="00122F18">
            <w:pPr>
              <w:pStyle w:val="TableParagraph"/>
              <w:spacing w:line="210" w:lineRule="exact"/>
              <w:ind w:left="196" w:right="191"/>
              <w:rPr>
                <w:sz w:val="20"/>
              </w:rPr>
            </w:pPr>
            <w:r>
              <w:rPr>
                <w:spacing w:val="-4"/>
                <w:sz w:val="20"/>
              </w:rPr>
              <w:t>13.4</w:t>
            </w:r>
          </w:p>
        </w:tc>
        <w:tc>
          <w:tcPr>
            <w:tcW w:w="819" w:type="dxa"/>
          </w:tcPr>
          <w:p w14:paraId="32207D7B" w14:textId="77777777" w:rsidR="00C319FC" w:rsidRDefault="00122F18">
            <w:pPr>
              <w:pStyle w:val="TableParagraph"/>
              <w:spacing w:line="210" w:lineRule="exact"/>
              <w:ind w:left="197" w:right="193"/>
              <w:rPr>
                <w:sz w:val="20"/>
              </w:rPr>
            </w:pPr>
            <w:r>
              <w:rPr>
                <w:spacing w:val="-4"/>
                <w:sz w:val="20"/>
              </w:rPr>
              <w:t>18.5</w:t>
            </w:r>
          </w:p>
        </w:tc>
        <w:tc>
          <w:tcPr>
            <w:tcW w:w="817" w:type="dxa"/>
          </w:tcPr>
          <w:p w14:paraId="237AA011" w14:textId="77777777" w:rsidR="00C319FC" w:rsidRDefault="00122F18">
            <w:pPr>
              <w:pStyle w:val="TableParagraph"/>
              <w:spacing w:line="210" w:lineRule="exact"/>
              <w:ind w:left="196" w:right="191"/>
              <w:rPr>
                <w:sz w:val="20"/>
              </w:rPr>
            </w:pPr>
            <w:r>
              <w:rPr>
                <w:spacing w:val="-4"/>
                <w:sz w:val="20"/>
              </w:rPr>
              <w:t>21.7</w:t>
            </w:r>
          </w:p>
        </w:tc>
        <w:tc>
          <w:tcPr>
            <w:tcW w:w="820" w:type="dxa"/>
          </w:tcPr>
          <w:p w14:paraId="325B7CFD" w14:textId="77777777" w:rsidR="00C319FC" w:rsidRDefault="00122F18">
            <w:pPr>
              <w:pStyle w:val="TableParagraph"/>
              <w:spacing w:line="210" w:lineRule="exact"/>
              <w:ind w:right="212"/>
              <w:jc w:val="right"/>
              <w:rPr>
                <w:sz w:val="20"/>
              </w:rPr>
            </w:pPr>
            <w:r>
              <w:rPr>
                <w:spacing w:val="-4"/>
                <w:sz w:val="20"/>
              </w:rPr>
              <w:t>29.2</w:t>
            </w:r>
          </w:p>
        </w:tc>
        <w:tc>
          <w:tcPr>
            <w:tcW w:w="1537" w:type="dxa"/>
          </w:tcPr>
          <w:p w14:paraId="7AD6B8B5" w14:textId="77777777" w:rsidR="00C319FC" w:rsidRDefault="00122F18">
            <w:pPr>
              <w:pStyle w:val="TableParagraph"/>
              <w:spacing w:line="210" w:lineRule="exact"/>
              <w:ind w:left="555" w:right="556"/>
              <w:rPr>
                <w:sz w:val="20"/>
              </w:rPr>
            </w:pPr>
            <w:r>
              <w:rPr>
                <w:spacing w:val="-4"/>
                <w:sz w:val="20"/>
              </w:rPr>
              <w:t>15.5</w:t>
            </w:r>
          </w:p>
        </w:tc>
        <w:tc>
          <w:tcPr>
            <w:tcW w:w="1537" w:type="dxa"/>
          </w:tcPr>
          <w:p w14:paraId="1A78E231" w14:textId="77777777" w:rsidR="00C319FC" w:rsidRDefault="00122F18">
            <w:pPr>
              <w:pStyle w:val="TableParagraph"/>
              <w:spacing w:line="210" w:lineRule="exact"/>
              <w:ind w:left="554" w:right="557"/>
              <w:rPr>
                <w:sz w:val="20"/>
              </w:rPr>
            </w:pPr>
            <w:r>
              <w:rPr>
                <w:spacing w:val="-4"/>
                <w:sz w:val="20"/>
              </w:rPr>
              <w:t>13.4</w:t>
            </w:r>
          </w:p>
        </w:tc>
      </w:tr>
      <w:tr w:rsidR="00C319FC" w14:paraId="0046A52B" w14:textId="77777777" w:rsidTr="009C76CE">
        <w:trPr>
          <w:trHeight w:val="230"/>
        </w:trPr>
        <w:tc>
          <w:tcPr>
            <w:tcW w:w="1574" w:type="dxa"/>
          </w:tcPr>
          <w:p w14:paraId="13C743CF" w14:textId="79383025" w:rsidR="00C319FC" w:rsidRDefault="00122F18">
            <w:pPr>
              <w:pStyle w:val="TableParagraph"/>
              <w:spacing w:line="210" w:lineRule="exact"/>
              <w:ind w:left="200" w:right="191"/>
              <w:rPr>
                <w:sz w:val="20"/>
              </w:rPr>
            </w:pPr>
            <w:r>
              <w:rPr>
                <w:spacing w:val="-2"/>
                <w:sz w:val="20"/>
              </w:rPr>
              <w:t>DT154</w:t>
            </w:r>
            <w:r w:rsidR="004A5659">
              <w:rPr>
                <w:spacing w:val="-2"/>
                <w:sz w:val="20"/>
              </w:rPr>
              <w:t xml:space="preserve">-Sunnyside </w:t>
            </w:r>
            <w:proofErr w:type="spellStart"/>
            <w:proofErr w:type="gramStart"/>
            <w:r w:rsidR="004A5659">
              <w:rPr>
                <w:spacing w:val="-2"/>
                <w:sz w:val="20"/>
              </w:rPr>
              <w:t>Rd,Coatbridge</w:t>
            </w:r>
            <w:proofErr w:type="spellEnd"/>
            <w:proofErr w:type="gramEnd"/>
          </w:p>
        </w:tc>
        <w:tc>
          <w:tcPr>
            <w:tcW w:w="781" w:type="dxa"/>
          </w:tcPr>
          <w:p w14:paraId="5E811751" w14:textId="77777777" w:rsidR="00C319FC" w:rsidRDefault="00122F18">
            <w:pPr>
              <w:pStyle w:val="TableParagraph"/>
              <w:spacing w:line="210" w:lineRule="exact"/>
              <w:ind w:left="198" w:right="192"/>
              <w:rPr>
                <w:sz w:val="20"/>
              </w:rPr>
            </w:pPr>
            <w:r>
              <w:rPr>
                <w:spacing w:val="-4"/>
                <w:sz w:val="20"/>
              </w:rPr>
              <w:t>18.1</w:t>
            </w:r>
          </w:p>
        </w:tc>
        <w:tc>
          <w:tcPr>
            <w:tcW w:w="816" w:type="dxa"/>
          </w:tcPr>
          <w:p w14:paraId="19686455" w14:textId="77777777" w:rsidR="00C319FC" w:rsidRDefault="00122F18">
            <w:pPr>
              <w:pStyle w:val="TableParagraph"/>
              <w:spacing w:line="210" w:lineRule="exact"/>
              <w:ind w:left="198" w:right="192"/>
              <w:rPr>
                <w:sz w:val="20"/>
              </w:rPr>
            </w:pPr>
            <w:r>
              <w:rPr>
                <w:spacing w:val="-4"/>
                <w:sz w:val="20"/>
              </w:rPr>
              <w:t>18.8</w:t>
            </w:r>
          </w:p>
        </w:tc>
        <w:tc>
          <w:tcPr>
            <w:tcW w:w="816" w:type="dxa"/>
          </w:tcPr>
          <w:p w14:paraId="54DDC58D" w14:textId="77777777" w:rsidR="00C319FC" w:rsidRDefault="00122F18">
            <w:pPr>
              <w:pStyle w:val="TableParagraph"/>
              <w:spacing w:line="210" w:lineRule="exact"/>
              <w:ind w:left="198" w:right="192"/>
              <w:rPr>
                <w:sz w:val="20"/>
              </w:rPr>
            </w:pPr>
            <w:r>
              <w:rPr>
                <w:spacing w:val="-4"/>
                <w:sz w:val="20"/>
              </w:rPr>
              <w:t>30.0</w:t>
            </w:r>
          </w:p>
        </w:tc>
        <w:tc>
          <w:tcPr>
            <w:tcW w:w="817" w:type="dxa"/>
          </w:tcPr>
          <w:p w14:paraId="5AF0A6A9" w14:textId="77777777" w:rsidR="00C319FC" w:rsidRDefault="00122F18">
            <w:pPr>
              <w:pStyle w:val="TableParagraph"/>
              <w:spacing w:line="210" w:lineRule="exact"/>
              <w:ind w:left="199" w:right="188"/>
              <w:rPr>
                <w:sz w:val="20"/>
              </w:rPr>
            </w:pPr>
            <w:r>
              <w:rPr>
                <w:spacing w:val="-4"/>
                <w:sz w:val="20"/>
              </w:rPr>
              <w:t>20.5</w:t>
            </w:r>
          </w:p>
        </w:tc>
        <w:tc>
          <w:tcPr>
            <w:tcW w:w="819" w:type="dxa"/>
          </w:tcPr>
          <w:p w14:paraId="5D368592" w14:textId="77777777" w:rsidR="00C319FC" w:rsidRDefault="00122F18">
            <w:pPr>
              <w:pStyle w:val="TableParagraph"/>
              <w:spacing w:line="210" w:lineRule="exact"/>
              <w:ind w:left="197" w:right="195"/>
              <w:rPr>
                <w:sz w:val="20"/>
              </w:rPr>
            </w:pPr>
            <w:r>
              <w:rPr>
                <w:spacing w:val="-5"/>
                <w:sz w:val="20"/>
              </w:rPr>
              <w:t>9.0</w:t>
            </w:r>
          </w:p>
        </w:tc>
        <w:tc>
          <w:tcPr>
            <w:tcW w:w="814" w:type="dxa"/>
          </w:tcPr>
          <w:p w14:paraId="0FAF2CA0" w14:textId="77777777" w:rsidR="00C319FC" w:rsidRDefault="00122F18">
            <w:pPr>
              <w:pStyle w:val="TableParagraph"/>
              <w:spacing w:line="210" w:lineRule="exact"/>
              <w:ind w:left="197" w:right="191"/>
              <w:rPr>
                <w:sz w:val="20"/>
              </w:rPr>
            </w:pPr>
            <w:r>
              <w:rPr>
                <w:spacing w:val="-4"/>
                <w:sz w:val="20"/>
              </w:rPr>
              <w:t>17.9</w:t>
            </w:r>
          </w:p>
        </w:tc>
        <w:tc>
          <w:tcPr>
            <w:tcW w:w="816" w:type="dxa"/>
          </w:tcPr>
          <w:p w14:paraId="4E4FAFE5" w14:textId="77777777" w:rsidR="00C319FC" w:rsidRDefault="00122F18">
            <w:pPr>
              <w:pStyle w:val="TableParagraph"/>
              <w:spacing w:line="210" w:lineRule="exact"/>
              <w:ind w:right="203"/>
              <w:jc w:val="right"/>
              <w:rPr>
                <w:sz w:val="20"/>
              </w:rPr>
            </w:pPr>
            <w:r>
              <w:rPr>
                <w:spacing w:val="-4"/>
                <w:sz w:val="20"/>
              </w:rPr>
              <w:t>12.4</w:t>
            </w:r>
          </w:p>
        </w:tc>
        <w:tc>
          <w:tcPr>
            <w:tcW w:w="819" w:type="dxa"/>
          </w:tcPr>
          <w:p w14:paraId="621BBFC1" w14:textId="77777777" w:rsidR="00C319FC" w:rsidRDefault="00122F18">
            <w:pPr>
              <w:pStyle w:val="TableParagraph"/>
              <w:spacing w:line="210" w:lineRule="exact"/>
              <w:ind w:left="2"/>
              <w:rPr>
                <w:sz w:val="20"/>
              </w:rPr>
            </w:pPr>
            <w:r>
              <w:rPr>
                <w:w w:val="99"/>
                <w:sz w:val="20"/>
              </w:rPr>
              <w:t>-</w:t>
            </w:r>
          </w:p>
        </w:tc>
        <w:tc>
          <w:tcPr>
            <w:tcW w:w="814" w:type="dxa"/>
          </w:tcPr>
          <w:p w14:paraId="5D98279A" w14:textId="77777777" w:rsidR="00C319FC" w:rsidRDefault="00122F18">
            <w:pPr>
              <w:pStyle w:val="TableParagraph"/>
              <w:spacing w:line="210" w:lineRule="exact"/>
              <w:ind w:left="196" w:right="191"/>
              <w:rPr>
                <w:sz w:val="20"/>
              </w:rPr>
            </w:pPr>
            <w:r>
              <w:rPr>
                <w:spacing w:val="-4"/>
                <w:sz w:val="20"/>
              </w:rPr>
              <w:t>19.5</w:t>
            </w:r>
          </w:p>
        </w:tc>
        <w:tc>
          <w:tcPr>
            <w:tcW w:w="819" w:type="dxa"/>
          </w:tcPr>
          <w:p w14:paraId="31342CA4" w14:textId="77777777" w:rsidR="00C319FC" w:rsidRDefault="00122F18">
            <w:pPr>
              <w:pStyle w:val="TableParagraph"/>
              <w:spacing w:line="210" w:lineRule="exact"/>
              <w:ind w:left="197" w:right="193"/>
              <w:rPr>
                <w:sz w:val="20"/>
              </w:rPr>
            </w:pPr>
            <w:r>
              <w:rPr>
                <w:spacing w:val="-4"/>
                <w:sz w:val="20"/>
              </w:rPr>
              <w:t>21.2</w:t>
            </w:r>
          </w:p>
        </w:tc>
        <w:tc>
          <w:tcPr>
            <w:tcW w:w="817" w:type="dxa"/>
          </w:tcPr>
          <w:p w14:paraId="39A1666C" w14:textId="77777777" w:rsidR="00C319FC" w:rsidRDefault="00122F18">
            <w:pPr>
              <w:pStyle w:val="TableParagraph"/>
              <w:spacing w:line="210" w:lineRule="exact"/>
              <w:ind w:left="196" w:right="191"/>
              <w:rPr>
                <w:sz w:val="20"/>
              </w:rPr>
            </w:pPr>
            <w:r>
              <w:rPr>
                <w:spacing w:val="-4"/>
                <w:sz w:val="20"/>
              </w:rPr>
              <w:t>24.4</w:t>
            </w:r>
          </w:p>
        </w:tc>
        <w:tc>
          <w:tcPr>
            <w:tcW w:w="820" w:type="dxa"/>
          </w:tcPr>
          <w:p w14:paraId="7FE304B6" w14:textId="77777777" w:rsidR="00C319FC" w:rsidRDefault="00122F18">
            <w:pPr>
              <w:pStyle w:val="TableParagraph"/>
              <w:spacing w:line="210" w:lineRule="exact"/>
              <w:ind w:right="212"/>
              <w:jc w:val="right"/>
              <w:rPr>
                <w:sz w:val="20"/>
              </w:rPr>
            </w:pPr>
            <w:r>
              <w:rPr>
                <w:spacing w:val="-4"/>
                <w:sz w:val="20"/>
              </w:rPr>
              <w:t>35.3</w:t>
            </w:r>
          </w:p>
        </w:tc>
        <w:tc>
          <w:tcPr>
            <w:tcW w:w="1537" w:type="dxa"/>
          </w:tcPr>
          <w:p w14:paraId="4338C542" w14:textId="77777777" w:rsidR="00C319FC" w:rsidRDefault="00122F18">
            <w:pPr>
              <w:pStyle w:val="TableParagraph"/>
              <w:spacing w:line="210" w:lineRule="exact"/>
              <w:ind w:left="555" w:right="556"/>
              <w:rPr>
                <w:sz w:val="20"/>
              </w:rPr>
            </w:pPr>
            <w:r>
              <w:rPr>
                <w:spacing w:val="-4"/>
                <w:sz w:val="20"/>
              </w:rPr>
              <w:t>20.6</w:t>
            </w:r>
          </w:p>
        </w:tc>
        <w:tc>
          <w:tcPr>
            <w:tcW w:w="1537" w:type="dxa"/>
          </w:tcPr>
          <w:p w14:paraId="73F45AA7" w14:textId="77777777" w:rsidR="00C319FC" w:rsidRDefault="00122F18">
            <w:pPr>
              <w:pStyle w:val="TableParagraph"/>
              <w:spacing w:line="210" w:lineRule="exact"/>
              <w:ind w:left="554" w:right="557"/>
              <w:rPr>
                <w:sz w:val="20"/>
              </w:rPr>
            </w:pPr>
            <w:r>
              <w:rPr>
                <w:spacing w:val="-4"/>
                <w:sz w:val="20"/>
              </w:rPr>
              <w:t>18.0</w:t>
            </w:r>
          </w:p>
        </w:tc>
      </w:tr>
      <w:tr w:rsidR="00C319FC" w14:paraId="33A2EB01" w14:textId="77777777" w:rsidTr="009C76CE">
        <w:trPr>
          <w:trHeight w:val="230"/>
        </w:trPr>
        <w:tc>
          <w:tcPr>
            <w:tcW w:w="1574" w:type="dxa"/>
          </w:tcPr>
          <w:p w14:paraId="313B16B3" w14:textId="7775D620" w:rsidR="00C319FC" w:rsidRDefault="00122F18">
            <w:pPr>
              <w:pStyle w:val="TableParagraph"/>
              <w:spacing w:line="210" w:lineRule="exact"/>
              <w:ind w:left="200" w:right="191"/>
              <w:rPr>
                <w:sz w:val="20"/>
              </w:rPr>
            </w:pPr>
            <w:r>
              <w:rPr>
                <w:spacing w:val="-2"/>
                <w:sz w:val="20"/>
              </w:rPr>
              <w:t>DT156</w:t>
            </w:r>
            <w:r w:rsidR="004A5659">
              <w:rPr>
                <w:spacing w:val="-2"/>
                <w:sz w:val="20"/>
              </w:rPr>
              <w:t>-Stirling Rd, Airdrie</w:t>
            </w:r>
          </w:p>
        </w:tc>
        <w:tc>
          <w:tcPr>
            <w:tcW w:w="781" w:type="dxa"/>
          </w:tcPr>
          <w:p w14:paraId="42E28DB9" w14:textId="77777777" w:rsidR="00C319FC" w:rsidRDefault="00122F18">
            <w:pPr>
              <w:pStyle w:val="TableParagraph"/>
              <w:spacing w:line="210" w:lineRule="exact"/>
              <w:ind w:left="198" w:right="192"/>
              <w:rPr>
                <w:sz w:val="20"/>
              </w:rPr>
            </w:pPr>
            <w:r>
              <w:rPr>
                <w:spacing w:val="-4"/>
                <w:sz w:val="20"/>
              </w:rPr>
              <w:t>22.2</w:t>
            </w:r>
          </w:p>
        </w:tc>
        <w:tc>
          <w:tcPr>
            <w:tcW w:w="816" w:type="dxa"/>
          </w:tcPr>
          <w:p w14:paraId="0863B905" w14:textId="77777777" w:rsidR="00C319FC" w:rsidRDefault="00122F18">
            <w:pPr>
              <w:pStyle w:val="TableParagraph"/>
              <w:spacing w:line="210" w:lineRule="exact"/>
              <w:ind w:left="198" w:right="192"/>
              <w:rPr>
                <w:sz w:val="20"/>
              </w:rPr>
            </w:pPr>
            <w:r>
              <w:rPr>
                <w:spacing w:val="-4"/>
                <w:sz w:val="20"/>
              </w:rPr>
              <w:t>16.4</w:t>
            </w:r>
          </w:p>
        </w:tc>
        <w:tc>
          <w:tcPr>
            <w:tcW w:w="816" w:type="dxa"/>
          </w:tcPr>
          <w:p w14:paraId="74BD9AE1" w14:textId="77777777" w:rsidR="00C319FC" w:rsidRDefault="00122F18">
            <w:pPr>
              <w:pStyle w:val="TableParagraph"/>
              <w:spacing w:line="210" w:lineRule="exact"/>
              <w:ind w:left="198" w:right="192"/>
              <w:rPr>
                <w:sz w:val="20"/>
              </w:rPr>
            </w:pPr>
            <w:r>
              <w:rPr>
                <w:spacing w:val="-4"/>
                <w:sz w:val="20"/>
              </w:rPr>
              <w:t>17.9</w:t>
            </w:r>
          </w:p>
        </w:tc>
        <w:tc>
          <w:tcPr>
            <w:tcW w:w="817" w:type="dxa"/>
          </w:tcPr>
          <w:p w14:paraId="28EB8E12" w14:textId="77777777" w:rsidR="00C319FC" w:rsidRDefault="00122F18">
            <w:pPr>
              <w:pStyle w:val="TableParagraph"/>
              <w:spacing w:line="210" w:lineRule="exact"/>
              <w:ind w:left="199" w:right="188"/>
              <w:rPr>
                <w:sz w:val="20"/>
              </w:rPr>
            </w:pPr>
            <w:r>
              <w:rPr>
                <w:spacing w:val="-4"/>
                <w:sz w:val="20"/>
              </w:rPr>
              <w:t>13.7</w:t>
            </w:r>
          </w:p>
        </w:tc>
        <w:tc>
          <w:tcPr>
            <w:tcW w:w="819" w:type="dxa"/>
          </w:tcPr>
          <w:p w14:paraId="6FB60467" w14:textId="77777777" w:rsidR="00C319FC" w:rsidRDefault="00122F18">
            <w:pPr>
              <w:pStyle w:val="TableParagraph"/>
              <w:spacing w:line="210" w:lineRule="exact"/>
              <w:ind w:left="197" w:right="195"/>
              <w:rPr>
                <w:sz w:val="20"/>
              </w:rPr>
            </w:pPr>
            <w:r>
              <w:rPr>
                <w:spacing w:val="-5"/>
                <w:sz w:val="20"/>
              </w:rPr>
              <w:t>8.8</w:t>
            </w:r>
          </w:p>
        </w:tc>
        <w:tc>
          <w:tcPr>
            <w:tcW w:w="814" w:type="dxa"/>
          </w:tcPr>
          <w:p w14:paraId="34D3E8A4" w14:textId="77777777" w:rsidR="00C319FC" w:rsidRDefault="00122F18">
            <w:pPr>
              <w:pStyle w:val="TableParagraph"/>
              <w:spacing w:line="210" w:lineRule="exact"/>
              <w:ind w:left="197" w:right="191"/>
              <w:rPr>
                <w:sz w:val="20"/>
              </w:rPr>
            </w:pPr>
            <w:r>
              <w:rPr>
                <w:spacing w:val="-4"/>
                <w:sz w:val="20"/>
              </w:rPr>
              <w:t>19.6</w:t>
            </w:r>
          </w:p>
        </w:tc>
        <w:tc>
          <w:tcPr>
            <w:tcW w:w="816" w:type="dxa"/>
          </w:tcPr>
          <w:p w14:paraId="4090B3EB" w14:textId="77777777" w:rsidR="00C319FC" w:rsidRDefault="00122F18">
            <w:pPr>
              <w:pStyle w:val="TableParagraph"/>
              <w:spacing w:line="210" w:lineRule="exact"/>
              <w:ind w:right="203"/>
              <w:jc w:val="right"/>
              <w:rPr>
                <w:sz w:val="20"/>
              </w:rPr>
            </w:pPr>
            <w:r>
              <w:rPr>
                <w:spacing w:val="-4"/>
                <w:sz w:val="20"/>
              </w:rPr>
              <w:t>10.4</w:t>
            </w:r>
          </w:p>
        </w:tc>
        <w:tc>
          <w:tcPr>
            <w:tcW w:w="819" w:type="dxa"/>
          </w:tcPr>
          <w:p w14:paraId="0A531E22" w14:textId="77777777" w:rsidR="00C319FC" w:rsidRDefault="00122F18">
            <w:pPr>
              <w:pStyle w:val="TableParagraph"/>
              <w:spacing w:line="210" w:lineRule="exact"/>
              <w:ind w:left="195" w:right="195"/>
              <w:rPr>
                <w:sz w:val="20"/>
              </w:rPr>
            </w:pPr>
            <w:r>
              <w:rPr>
                <w:spacing w:val="-4"/>
                <w:sz w:val="20"/>
              </w:rPr>
              <w:t>13.7</w:t>
            </w:r>
          </w:p>
        </w:tc>
        <w:tc>
          <w:tcPr>
            <w:tcW w:w="814" w:type="dxa"/>
          </w:tcPr>
          <w:p w14:paraId="31B7B713" w14:textId="77777777" w:rsidR="00C319FC" w:rsidRDefault="00122F18">
            <w:pPr>
              <w:pStyle w:val="TableParagraph"/>
              <w:spacing w:line="210" w:lineRule="exact"/>
              <w:ind w:left="196" w:right="191"/>
              <w:rPr>
                <w:sz w:val="20"/>
              </w:rPr>
            </w:pPr>
            <w:r>
              <w:rPr>
                <w:spacing w:val="-4"/>
                <w:sz w:val="20"/>
              </w:rPr>
              <w:t>21.1</w:t>
            </w:r>
          </w:p>
        </w:tc>
        <w:tc>
          <w:tcPr>
            <w:tcW w:w="819" w:type="dxa"/>
          </w:tcPr>
          <w:p w14:paraId="6FF71AA2" w14:textId="77777777" w:rsidR="00C319FC" w:rsidRDefault="00122F18">
            <w:pPr>
              <w:pStyle w:val="TableParagraph"/>
              <w:spacing w:line="210" w:lineRule="exact"/>
              <w:ind w:left="197" w:right="193"/>
              <w:rPr>
                <w:sz w:val="20"/>
              </w:rPr>
            </w:pPr>
            <w:r>
              <w:rPr>
                <w:spacing w:val="-4"/>
                <w:sz w:val="20"/>
              </w:rPr>
              <w:t>22.1</w:t>
            </w:r>
          </w:p>
        </w:tc>
        <w:tc>
          <w:tcPr>
            <w:tcW w:w="817" w:type="dxa"/>
          </w:tcPr>
          <w:p w14:paraId="75C5A4AC" w14:textId="77777777" w:rsidR="00C319FC" w:rsidRDefault="00122F18">
            <w:pPr>
              <w:pStyle w:val="TableParagraph"/>
              <w:spacing w:line="210" w:lineRule="exact"/>
              <w:ind w:left="196" w:right="191"/>
              <w:rPr>
                <w:sz w:val="20"/>
              </w:rPr>
            </w:pPr>
            <w:r>
              <w:rPr>
                <w:spacing w:val="-4"/>
                <w:sz w:val="20"/>
              </w:rPr>
              <w:t>20.5</w:t>
            </w:r>
          </w:p>
        </w:tc>
        <w:tc>
          <w:tcPr>
            <w:tcW w:w="820" w:type="dxa"/>
          </w:tcPr>
          <w:p w14:paraId="3A4B4303" w14:textId="77777777" w:rsidR="00C319FC" w:rsidRDefault="00122F18">
            <w:pPr>
              <w:pStyle w:val="TableParagraph"/>
              <w:spacing w:line="210" w:lineRule="exact"/>
              <w:ind w:right="212"/>
              <w:jc w:val="right"/>
              <w:rPr>
                <w:sz w:val="20"/>
              </w:rPr>
            </w:pPr>
            <w:r>
              <w:rPr>
                <w:spacing w:val="-4"/>
                <w:sz w:val="20"/>
              </w:rPr>
              <w:t>34.1</w:t>
            </w:r>
          </w:p>
        </w:tc>
        <w:tc>
          <w:tcPr>
            <w:tcW w:w="1537" w:type="dxa"/>
          </w:tcPr>
          <w:p w14:paraId="74568C8C" w14:textId="77777777" w:rsidR="00C319FC" w:rsidRDefault="00122F18">
            <w:pPr>
              <w:pStyle w:val="TableParagraph"/>
              <w:spacing w:line="210" w:lineRule="exact"/>
              <w:ind w:left="555" w:right="556"/>
              <w:rPr>
                <w:sz w:val="20"/>
              </w:rPr>
            </w:pPr>
            <w:r>
              <w:rPr>
                <w:spacing w:val="-4"/>
                <w:sz w:val="20"/>
              </w:rPr>
              <w:t>18.4</w:t>
            </w:r>
          </w:p>
        </w:tc>
        <w:tc>
          <w:tcPr>
            <w:tcW w:w="1537" w:type="dxa"/>
          </w:tcPr>
          <w:p w14:paraId="375ADB7C" w14:textId="77777777" w:rsidR="00C319FC" w:rsidRDefault="00122F18">
            <w:pPr>
              <w:pStyle w:val="TableParagraph"/>
              <w:spacing w:line="210" w:lineRule="exact"/>
              <w:ind w:left="554" w:right="557"/>
              <w:rPr>
                <w:sz w:val="20"/>
              </w:rPr>
            </w:pPr>
            <w:r>
              <w:rPr>
                <w:spacing w:val="-4"/>
                <w:sz w:val="20"/>
              </w:rPr>
              <w:t>16.0</w:t>
            </w:r>
          </w:p>
        </w:tc>
      </w:tr>
      <w:tr w:rsidR="00C319FC" w14:paraId="2191DD04" w14:textId="77777777" w:rsidTr="009C76CE">
        <w:trPr>
          <w:trHeight w:val="229"/>
        </w:trPr>
        <w:tc>
          <w:tcPr>
            <w:tcW w:w="1574" w:type="dxa"/>
          </w:tcPr>
          <w:p w14:paraId="0C1E5FBB" w14:textId="5AA3E9B5" w:rsidR="00C319FC" w:rsidRDefault="00122F18">
            <w:pPr>
              <w:pStyle w:val="TableParagraph"/>
              <w:spacing w:line="210" w:lineRule="exact"/>
              <w:ind w:left="200" w:right="191"/>
              <w:rPr>
                <w:sz w:val="20"/>
              </w:rPr>
            </w:pPr>
            <w:r>
              <w:rPr>
                <w:spacing w:val="-2"/>
                <w:sz w:val="20"/>
              </w:rPr>
              <w:t>DT157</w:t>
            </w:r>
            <w:r w:rsidR="00103BF4">
              <w:rPr>
                <w:spacing w:val="-2"/>
                <w:sz w:val="20"/>
              </w:rPr>
              <w:t>-Station Rd, Muirhead</w:t>
            </w:r>
          </w:p>
        </w:tc>
        <w:tc>
          <w:tcPr>
            <w:tcW w:w="781" w:type="dxa"/>
          </w:tcPr>
          <w:p w14:paraId="044B3EA9" w14:textId="77777777" w:rsidR="00C319FC" w:rsidRDefault="00122F18">
            <w:pPr>
              <w:pStyle w:val="TableParagraph"/>
              <w:spacing w:line="210" w:lineRule="exact"/>
              <w:ind w:left="198" w:right="192"/>
              <w:rPr>
                <w:sz w:val="20"/>
              </w:rPr>
            </w:pPr>
            <w:r>
              <w:rPr>
                <w:spacing w:val="-4"/>
                <w:sz w:val="20"/>
              </w:rPr>
              <w:t>25.7</w:t>
            </w:r>
          </w:p>
        </w:tc>
        <w:tc>
          <w:tcPr>
            <w:tcW w:w="816" w:type="dxa"/>
          </w:tcPr>
          <w:p w14:paraId="55AF95F0" w14:textId="77777777" w:rsidR="00C319FC" w:rsidRDefault="00122F18">
            <w:pPr>
              <w:pStyle w:val="TableParagraph"/>
              <w:spacing w:line="210" w:lineRule="exact"/>
              <w:ind w:left="198" w:right="192"/>
              <w:rPr>
                <w:sz w:val="20"/>
              </w:rPr>
            </w:pPr>
            <w:r>
              <w:rPr>
                <w:spacing w:val="-4"/>
                <w:sz w:val="20"/>
              </w:rPr>
              <w:t>13.1</w:t>
            </w:r>
          </w:p>
        </w:tc>
        <w:tc>
          <w:tcPr>
            <w:tcW w:w="816" w:type="dxa"/>
          </w:tcPr>
          <w:p w14:paraId="4C17E909" w14:textId="77777777" w:rsidR="00C319FC" w:rsidRDefault="00122F18">
            <w:pPr>
              <w:pStyle w:val="TableParagraph"/>
              <w:spacing w:line="210" w:lineRule="exact"/>
              <w:ind w:left="198" w:right="192"/>
              <w:rPr>
                <w:sz w:val="20"/>
              </w:rPr>
            </w:pPr>
            <w:r>
              <w:rPr>
                <w:spacing w:val="-4"/>
                <w:sz w:val="20"/>
              </w:rPr>
              <w:t>15.2</w:t>
            </w:r>
          </w:p>
        </w:tc>
        <w:tc>
          <w:tcPr>
            <w:tcW w:w="817" w:type="dxa"/>
          </w:tcPr>
          <w:p w14:paraId="4C53D7BC" w14:textId="77777777" w:rsidR="00C319FC" w:rsidRDefault="00122F18">
            <w:pPr>
              <w:pStyle w:val="TableParagraph"/>
              <w:spacing w:line="210" w:lineRule="exact"/>
              <w:ind w:left="199" w:right="188"/>
              <w:rPr>
                <w:sz w:val="20"/>
              </w:rPr>
            </w:pPr>
            <w:r>
              <w:rPr>
                <w:spacing w:val="-5"/>
                <w:sz w:val="20"/>
              </w:rPr>
              <w:t>8.7</w:t>
            </w:r>
          </w:p>
        </w:tc>
        <w:tc>
          <w:tcPr>
            <w:tcW w:w="819" w:type="dxa"/>
          </w:tcPr>
          <w:p w14:paraId="47881C7D" w14:textId="77777777" w:rsidR="00C319FC" w:rsidRDefault="00122F18">
            <w:pPr>
              <w:pStyle w:val="TableParagraph"/>
              <w:spacing w:line="210" w:lineRule="exact"/>
              <w:ind w:left="197" w:right="195"/>
              <w:rPr>
                <w:sz w:val="20"/>
              </w:rPr>
            </w:pPr>
            <w:r>
              <w:rPr>
                <w:spacing w:val="-5"/>
                <w:sz w:val="20"/>
              </w:rPr>
              <w:t>4.8</w:t>
            </w:r>
          </w:p>
        </w:tc>
        <w:tc>
          <w:tcPr>
            <w:tcW w:w="814" w:type="dxa"/>
          </w:tcPr>
          <w:p w14:paraId="4BB9D568" w14:textId="77777777" w:rsidR="00C319FC" w:rsidRDefault="00122F18">
            <w:pPr>
              <w:pStyle w:val="TableParagraph"/>
              <w:spacing w:line="210" w:lineRule="exact"/>
              <w:ind w:left="197" w:right="191"/>
              <w:rPr>
                <w:sz w:val="20"/>
              </w:rPr>
            </w:pPr>
            <w:r>
              <w:rPr>
                <w:spacing w:val="-5"/>
                <w:sz w:val="20"/>
              </w:rPr>
              <w:t>4.7</w:t>
            </w:r>
          </w:p>
        </w:tc>
        <w:tc>
          <w:tcPr>
            <w:tcW w:w="816" w:type="dxa"/>
          </w:tcPr>
          <w:p w14:paraId="333CC322" w14:textId="77777777" w:rsidR="00C319FC" w:rsidRDefault="00122F18">
            <w:pPr>
              <w:pStyle w:val="TableParagraph"/>
              <w:spacing w:line="210" w:lineRule="exact"/>
              <w:ind w:right="203"/>
              <w:jc w:val="right"/>
              <w:rPr>
                <w:sz w:val="20"/>
              </w:rPr>
            </w:pPr>
            <w:r>
              <w:rPr>
                <w:spacing w:val="-4"/>
                <w:sz w:val="20"/>
              </w:rPr>
              <w:t>11.2</w:t>
            </w:r>
          </w:p>
        </w:tc>
        <w:tc>
          <w:tcPr>
            <w:tcW w:w="819" w:type="dxa"/>
          </w:tcPr>
          <w:p w14:paraId="3D16CCB6" w14:textId="77777777" w:rsidR="00C319FC" w:rsidRDefault="00122F18">
            <w:pPr>
              <w:pStyle w:val="TableParagraph"/>
              <w:spacing w:line="210" w:lineRule="exact"/>
              <w:ind w:left="195" w:right="195"/>
              <w:rPr>
                <w:sz w:val="20"/>
              </w:rPr>
            </w:pPr>
            <w:r>
              <w:rPr>
                <w:spacing w:val="-4"/>
                <w:sz w:val="20"/>
              </w:rPr>
              <w:t>10.9</w:t>
            </w:r>
          </w:p>
        </w:tc>
        <w:tc>
          <w:tcPr>
            <w:tcW w:w="814" w:type="dxa"/>
          </w:tcPr>
          <w:p w14:paraId="2EB84865" w14:textId="77777777" w:rsidR="00C319FC" w:rsidRDefault="00122F18">
            <w:pPr>
              <w:pStyle w:val="TableParagraph"/>
              <w:spacing w:line="210" w:lineRule="exact"/>
              <w:ind w:left="196" w:right="191"/>
              <w:rPr>
                <w:sz w:val="20"/>
              </w:rPr>
            </w:pPr>
            <w:r>
              <w:rPr>
                <w:spacing w:val="-4"/>
                <w:sz w:val="20"/>
              </w:rPr>
              <w:t>16.2</w:t>
            </w:r>
          </w:p>
        </w:tc>
        <w:tc>
          <w:tcPr>
            <w:tcW w:w="819" w:type="dxa"/>
          </w:tcPr>
          <w:p w14:paraId="6EBE2235" w14:textId="77777777" w:rsidR="00C319FC" w:rsidRDefault="00122F18">
            <w:pPr>
              <w:pStyle w:val="TableParagraph"/>
              <w:spacing w:line="210" w:lineRule="exact"/>
              <w:ind w:left="197" w:right="193"/>
              <w:rPr>
                <w:sz w:val="20"/>
              </w:rPr>
            </w:pPr>
            <w:r>
              <w:rPr>
                <w:spacing w:val="-4"/>
                <w:sz w:val="20"/>
              </w:rPr>
              <w:t>11.2</w:t>
            </w:r>
          </w:p>
        </w:tc>
        <w:tc>
          <w:tcPr>
            <w:tcW w:w="817" w:type="dxa"/>
          </w:tcPr>
          <w:p w14:paraId="0F332B17" w14:textId="77777777" w:rsidR="00C319FC" w:rsidRDefault="00122F18">
            <w:pPr>
              <w:pStyle w:val="TableParagraph"/>
              <w:spacing w:line="210" w:lineRule="exact"/>
              <w:ind w:left="193" w:right="191"/>
              <w:rPr>
                <w:sz w:val="20"/>
              </w:rPr>
            </w:pPr>
            <w:r>
              <w:rPr>
                <w:spacing w:val="-5"/>
                <w:sz w:val="20"/>
              </w:rPr>
              <w:t>21</w:t>
            </w:r>
          </w:p>
        </w:tc>
        <w:tc>
          <w:tcPr>
            <w:tcW w:w="820" w:type="dxa"/>
          </w:tcPr>
          <w:p w14:paraId="3908D11F" w14:textId="77777777" w:rsidR="00C319FC" w:rsidRDefault="00122F18">
            <w:pPr>
              <w:pStyle w:val="TableParagraph"/>
              <w:spacing w:line="210" w:lineRule="exact"/>
              <w:ind w:right="212"/>
              <w:jc w:val="right"/>
              <w:rPr>
                <w:sz w:val="20"/>
              </w:rPr>
            </w:pPr>
            <w:r>
              <w:rPr>
                <w:spacing w:val="-4"/>
                <w:sz w:val="20"/>
              </w:rPr>
              <w:t>32.7</w:t>
            </w:r>
          </w:p>
        </w:tc>
        <w:tc>
          <w:tcPr>
            <w:tcW w:w="1537" w:type="dxa"/>
          </w:tcPr>
          <w:p w14:paraId="224B5BD8" w14:textId="77777777" w:rsidR="00C319FC" w:rsidRDefault="00122F18">
            <w:pPr>
              <w:pStyle w:val="TableParagraph"/>
              <w:spacing w:line="210" w:lineRule="exact"/>
              <w:ind w:left="555" w:right="556"/>
              <w:rPr>
                <w:sz w:val="20"/>
              </w:rPr>
            </w:pPr>
            <w:r>
              <w:rPr>
                <w:spacing w:val="-4"/>
                <w:sz w:val="20"/>
              </w:rPr>
              <w:t>14.6</w:t>
            </w:r>
          </w:p>
        </w:tc>
        <w:tc>
          <w:tcPr>
            <w:tcW w:w="1537" w:type="dxa"/>
          </w:tcPr>
          <w:p w14:paraId="400F2F2E" w14:textId="77777777" w:rsidR="00C319FC" w:rsidRDefault="00122F18">
            <w:pPr>
              <w:pStyle w:val="TableParagraph"/>
              <w:spacing w:line="210" w:lineRule="exact"/>
              <w:ind w:left="554" w:right="557"/>
              <w:rPr>
                <w:sz w:val="20"/>
              </w:rPr>
            </w:pPr>
            <w:r>
              <w:rPr>
                <w:spacing w:val="-4"/>
                <w:sz w:val="20"/>
              </w:rPr>
              <w:t>12.7</w:t>
            </w:r>
          </w:p>
        </w:tc>
      </w:tr>
      <w:tr w:rsidR="00C319FC" w14:paraId="694BBC73" w14:textId="77777777" w:rsidTr="009C76CE">
        <w:trPr>
          <w:trHeight w:val="230"/>
        </w:trPr>
        <w:tc>
          <w:tcPr>
            <w:tcW w:w="1574" w:type="dxa"/>
          </w:tcPr>
          <w:p w14:paraId="73D8AC1B" w14:textId="34D0D163" w:rsidR="00C319FC" w:rsidRDefault="00122F18">
            <w:pPr>
              <w:pStyle w:val="TableParagraph"/>
              <w:spacing w:line="210" w:lineRule="exact"/>
              <w:ind w:left="200" w:right="191"/>
              <w:rPr>
                <w:sz w:val="20"/>
              </w:rPr>
            </w:pPr>
            <w:r>
              <w:rPr>
                <w:spacing w:val="-2"/>
                <w:sz w:val="20"/>
              </w:rPr>
              <w:t>DT158a</w:t>
            </w:r>
            <w:r w:rsidR="00103BF4">
              <w:rPr>
                <w:spacing w:val="-2"/>
                <w:sz w:val="20"/>
              </w:rPr>
              <w:t xml:space="preserve">-Croftmoraig Cres, </w:t>
            </w:r>
            <w:proofErr w:type="spellStart"/>
            <w:r w:rsidR="00103BF4">
              <w:rPr>
                <w:spacing w:val="-2"/>
                <w:sz w:val="20"/>
              </w:rPr>
              <w:t>Moodiesburn</w:t>
            </w:r>
            <w:proofErr w:type="spellEnd"/>
          </w:p>
        </w:tc>
        <w:tc>
          <w:tcPr>
            <w:tcW w:w="781" w:type="dxa"/>
          </w:tcPr>
          <w:p w14:paraId="5A4F76DA" w14:textId="77777777" w:rsidR="00C319FC" w:rsidRDefault="00122F18">
            <w:pPr>
              <w:pStyle w:val="TableParagraph"/>
              <w:spacing w:line="210" w:lineRule="exact"/>
              <w:ind w:left="198" w:right="192"/>
              <w:rPr>
                <w:sz w:val="20"/>
              </w:rPr>
            </w:pPr>
            <w:r>
              <w:rPr>
                <w:spacing w:val="-5"/>
                <w:sz w:val="20"/>
              </w:rPr>
              <w:t>6.8</w:t>
            </w:r>
          </w:p>
        </w:tc>
        <w:tc>
          <w:tcPr>
            <w:tcW w:w="816" w:type="dxa"/>
          </w:tcPr>
          <w:p w14:paraId="358F6A87" w14:textId="77777777" w:rsidR="00C319FC" w:rsidRDefault="00122F18">
            <w:pPr>
              <w:pStyle w:val="TableParagraph"/>
              <w:spacing w:line="210" w:lineRule="exact"/>
              <w:ind w:left="198" w:right="192"/>
              <w:rPr>
                <w:sz w:val="20"/>
              </w:rPr>
            </w:pPr>
            <w:r>
              <w:rPr>
                <w:spacing w:val="-5"/>
                <w:sz w:val="20"/>
              </w:rPr>
              <w:t>6.8</w:t>
            </w:r>
          </w:p>
        </w:tc>
        <w:tc>
          <w:tcPr>
            <w:tcW w:w="816" w:type="dxa"/>
          </w:tcPr>
          <w:p w14:paraId="59F69502" w14:textId="77777777" w:rsidR="00C319FC" w:rsidRDefault="00122F18">
            <w:pPr>
              <w:pStyle w:val="TableParagraph"/>
              <w:spacing w:line="210" w:lineRule="exact"/>
              <w:ind w:left="198" w:right="192"/>
              <w:rPr>
                <w:sz w:val="20"/>
              </w:rPr>
            </w:pPr>
            <w:r>
              <w:rPr>
                <w:spacing w:val="-4"/>
                <w:sz w:val="20"/>
              </w:rPr>
              <w:t>15.6</w:t>
            </w:r>
          </w:p>
        </w:tc>
        <w:tc>
          <w:tcPr>
            <w:tcW w:w="817" w:type="dxa"/>
          </w:tcPr>
          <w:p w14:paraId="63BF5101" w14:textId="77777777" w:rsidR="00C319FC" w:rsidRDefault="00122F18">
            <w:pPr>
              <w:pStyle w:val="TableParagraph"/>
              <w:spacing w:line="210" w:lineRule="exact"/>
              <w:ind w:left="199" w:right="188"/>
              <w:rPr>
                <w:sz w:val="20"/>
              </w:rPr>
            </w:pPr>
            <w:r>
              <w:rPr>
                <w:spacing w:val="-5"/>
                <w:sz w:val="20"/>
              </w:rPr>
              <w:t>7.8</w:t>
            </w:r>
          </w:p>
        </w:tc>
        <w:tc>
          <w:tcPr>
            <w:tcW w:w="819" w:type="dxa"/>
          </w:tcPr>
          <w:p w14:paraId="3D93870E" w14:textId="77777777" w:rsidR="00C319FC" w:rsidRDefault="00122F18">
            <w:pPr>
              <w:pStyle w:val="TableParagraph"/>
              <w:spacing w:line="210" w:lineRule="exact"/>
              <w:ind w:left="197" w:right="195"/>
              <w:rPr>
                <w:sz w:val="20"/>
              </w:rPr>
            </w:pPr>
            <w:r>
              <w:rPr>
                <w:spacing w:val="-4"/>
                <w:sz w:val="20"/>
              </w:rPr>
              <w:t>10.6</w:t>
            </w:r>
          </w:p>
        </w:tc>
        <w:tc>
          <w:tcPr>
            <w:tcW w:w="814" w:type="dxa"/>
          </w:tcPr>
          <w:p w14:paraId="5FB0E8F2" w14:textId="77777777" w:rsidR="00C319FC" w:rsidRDefault="00122F18">
            <w:pPr>
              <w:pStyle w:val="TableParagraph"/>
              <w:spacing w:line="210" w:lineRule="exact"/>
              <w:ind w:left="197" w:right="191"/>
              <w:rPr>
                <w:sz w:val="20"/>
              </w:rPr>
            </w:pPr>
            <w:r>
              <w:rPr>
                <w:spacing w:val="-5"/>
                <w:sz w:val="20"/>
              </w:rPr>
              <w:t>2.6</w:t>
            </w:r>
          </w:p>
        </w:tc>
        <w:tc>
          <w:tcPr>
            <w:tcW w:w="816" w:type="dxa"/>
          </w:tcPr>
          <w:p w14:paraId="20E562FC" w14:textId="77777777" w:rsidR="00C319FC" w:rsidRDefault="00122F18">
            <w:pPr>
              <w:pStyle w:val="TableParagraph"/>
              <w:spacing w:line="210" w:lineRule="exact"/>
              <w:ind w:right="203"/>
              <w:jc w:val="right"/>
              <w:rPr>
                <w:sz w:val="20"/>
              </w:rPr>
            </w:pPr>
            <w:r>
              <w:rPr>
                <w:spacing w:val="-4"/>
                <w:sz w:val="20"/>
              </w:rPr>
              <w:t>11.1</w:t>
            </w:r>
          </w:p>
        </w:tc>
        <w:tc>
          <w:tcPr>
            <w:tcW w:w="819" w:type="dxa"/>
          </w:tcPr>
          <w:p w14:paraId="1B131393" w14:textId="77777777" w:rsidR="00C319FC" w:rsidRDefault="00122F18">
            <w:pPr>
              <w:pStyle w:val="TableParagraph"/>
              <w:spacing w:line="210" w:lineRule="exact"/>
              <w:ind w:left="195" w:right="195"/>
              <w:rPr>
                <w:sz w:val="20"/>
              </w:rPr>
            </w:pPr>
            <w:r>
              <w:rPr>
                <w:spacing w:val="-4"/>
                <w:sz w:val="20"/>
              </w:rPr>
              <w:t>12.5</w:t>
            </w:r>
          </w:p>
        </w:tc>
        <w:tc>
          <w:tcPr>
            <w:tcW w:w="814" w:type="dxa"/>
          </w:tcPr>
          <w:p w14:paraId="45E2A074" w14:textId="77777777" w:rsidR="00C319FC" w:rsidRDefault="00122F18">
            <w:pPr>
              <w:pStyle w:val="TableParagraph"/>
              <w:spacing w:line="210" w:lineRule="exact"/>
              <w:ind w:left="196" w:right="191"/>
              <w:rPr>
                <w:sz w:val="20"/>
              </w:rPr>
            </w:pPr>
            <w:r>
              <w:rPr>
                <w:spacing w:val="-5"/>
                <w:sz w:val="20"/>
              </w:rPr>
              <w:t>6.1</w:t>
            </w:r>
          </w:p>
        </w:tc>
        <w:tc>
          <w:tcPr>
            <w:tcW w:w="819" w:type="dxa"/>
          </w:tcPr>
          <w:p w14:paraId="223268DF" w14:textId="77777777" w:rsidR="00C319FC" w:rsidRDefault="00122F18">
            <w:pPr>
              <w:pStyle w:val="TableParagraph"/>
              <w:spacing w:line="210" w:lineRule="exact"/>
              <w:ind w:left="197" w:right="193"/>
              <w:rPr>
                <w:sz w:val="20"/>
              </w:rPr>
            </w:pPr>
            <w:r>
              <w:rPr>
                <w:spacing w:val="-4"/>
                <w:sz w:val="20"/>
              </w:rPr>
              <w:t>16.5</w:t>
            </w:r>
          </w:p>
        </w:tc>
        <w:tc>
          <w:tcPr>
            <w:tcW w:w="817" w:type="dxa"/>
          </w:tcPr>
          <w:p w14:paraId="02EDE79E" w14:textId="77777777" w:rsidR="00C319FC" w:rsidRDefault="00122F18">
            <w:pPr>
              <w:pStyle w:val="TableParagraph"/>
              <w:spacing w:line="210" w:lineRule="exact"/>
              <w:ind w:left="196" w:right="191"/>
              <w:rPr>
                <w:sz w:val="20"/>
              </w:rPr>
            </w:pPr>
            <w:r>
              <w:rPr>
                <w:spacing w:val="-4"/>
                <w:sz w:val="20"/>
              </w:rPr>
              <w:t>32.3</w:t>
            </w:r>
          </w:p>
        </w:tc>
        <w:tc>
          <w:tcPr>
            <w:tcW w:w="820" w:type="dxa"/>
          </w:tcPr>
          <w:p w14:paraId="7BDB3924" w14:textId="77777777" w:rsidR="00C319FC" w:rsidRDefault="00122F18">
            <w:pPr>
              <w:pStyle w:val="TableParagraph"/>
              <w:spacing w:line="210" w:lineRule="exact"/>
              <w:ind w:right="212"/>
              <w:jc w:val="right"/>
              <w:rPr>
                <w:sz w:val="20"/>
              </w:rPr>
            </w:pPr>
            <w:r>
              <w:rPr>
                <w:spacing w:val="-4"/>
                <w:sz w:val="20"/>
              </w:rPr>
              <w:t>15.5</w:t>
            </w:r>
          </w:p>
        </w:tc>
        <w:tc>
          <w:tcPr>
            <w:tcW w:w="1537" w:type="dxa"/>
          </w:tcPr>
          <w:p w14:paraId="242C0262" w14:textId="77777777" w:rsidR="00C319FC" w:rsidRDefault="00122F18">
            <w:pPr>
              <w:pStyle w:val="TableParagraph"/>
              <w:spacing w:line="210" w:lineRule="exact"/>
              <w:ind w:left="555" w:right="556"/>
              <w:rPr>
                <w:sz w:val="20"/>
              </w:rPr>
            </w:pPr>
            <w:r>
              <w:rPr>
                <w:spacing w:val="-4"/>
                <w:sz w:val="20"/>
              </w:rPr>
              <w:t>12.0</w:t>
            </w:r>
          </w:p>
        </w:tc>
        <w:tc>
          <w:tcPr>
            <w:tcW w:w="1537" w:type="dxa"/>
          </w:tcPr>
          <w:p w14:paraId="47642E29" w14:textId="77777777" w:rsidR="00C319FC" w:rsidRDefault="00122F18">
            <w:pPr>
              <w:pStyle w:val="TableParagraph"/>
              <w:spacing w:line="210" w:lineRule="exact"/>
              <w:ind w:left="554" w:right="557"/>
              <w:rPr>
                <w:sz w:val="20"/>
              </w:rPr>
            </w:pPr>
            <w:r>
              <w:rPr>
                <w:spacing w:val="-4"/>
                <w:sz w:val="20"/>
              </w:rPr>
              <w:t>10.5</w:t>
            </w:r>
          </w:p>
        </w:tc>
      </w:tr>
      <w:tr w:rsidR="00C319FC" w14:paraId="136B362B" w14:textId="77777777" w:rsidTr="009C76CE">
        <w:trPr>
          <w:trHeight w:val="230"/>
        </w:trPr>
        <w:tc>
          <w:tcPr>
            <w:tcW w:w="1574" w:type="dxa"/>
          </w:tcPr>
          <w:p w14:paraId="198974A7" w14:textId="0F2E3F7B" w:rsidR="00C319FC" w:rsidRDefault="00122F18">
            <w:pPr>
              <w:pStyle w:val="TableParagraph"/>
              <w:spacing w:line="210" w:lineRule="exact"/>
              <w:ind w:left="200" w:right="191"/>
              <w:rPr>
                <w:sz w:val="20"/>
              </w:rPr>
            </w:pPr>
            <w:r>
              <w:rPr>
                <w:spacing w:val="-2"/>
                <w:sz w:val="20"/>
              </w:rPr>
              <w:t>DT158b</w:t>
            </w:r>
            <w:r w:rsidR="00103BF4">
              <w:rPr>
                <w:spacing w:val="-2"/>
                <w:sz w:val="20"/>
              </w:rPr>
              <w:t>-Deedes St, Airdrie</w:t>
            </w:r>
          </w:p>
        </w:tc>
        <w:tc>
          <w:tcPr>
            <w:tcW w:w="781" w:type="dxa"/>
          </w:tcPr>
          <w:p w14:paraId="494CDB39" w14:textId="77777777" w:rsidR="00C319FC" w:rsidRDefault="00122F18">
            <w:pPr>
              <w:pStyle w:val="TableParagraph"/>
              <w:spacing w:line="210" w:lineRule="exact"/>
              <w:ind w:left="198" w:right="192"/>
              <w:rPr>
                <w:sz w:val="20"/>
              </w:rPr>
            </w:pPr>
            <w:r>
              <w:rPr>
                <w:spacing w:val="-4"/>
                <w:sz w:val="20"/>
              </w:rPr>
              <w:t>19.5</w:t>
            </w:r>
          </w:p>
        </w:tc>
        <w:tc>
          <w:tcPr>
            <w:tcW w:w="816" w:type="dxa"/>
          </w:tcPr>
          <w:p w14:paraId="2482E829" w14:textId="77777777" w:rsidR="00C319FC" w:rsidRDefault="00122F18">
            <w:pPr>
              <w:pStyle w:val="TableParagraph"/>
              <w:spacing w:line="210" w:lineRule="exact"/>
              <w:ind w:left="198" w:right="192"/>
              <w:rPr>
                <w:sz w:val="20"/>
              </w:rPr>
            </w:pPr>
            <w:r>
              <w:rPr>
                <w:spacing w:val="-4"/>
                <w:sz w:val="20"/>
              </w:rPr>
              <w:t>14.0</w:t>
            </w:r>
          </w:p>
        </w:tc>
        <w:tc>
          <w:tcPr>
            <w:tcW w:w="816" w:type="dxa"/>
          </w:tcPr>
          <w:p w14:paraId="4D112730" w14:textId="77777777" w:rsidR="00C319FC" w:rsidRDefault="00122F18">
            <w:pPr>
              <w:pStyle w:val="TableParagraph"/>
              <w:spacing w:line="210" w:lineRule="exact"/>
              <w:ind w:left="198" w:right="192"/>
              <w:rPr>
                <w:sz w:val="20"/>
              </w:rPr>
            </w:pPr>
            <w:r>
              <w:rPr>
                <w:spacing w:val="-4"/>
                <w:sz w:val="20"/>
              </w:rPr>
              <w:t>15.4</w:t>
            </w:r>
          </w:p>
        </w:tc>
        <w:tc>
          <w:tcPr>
            <w:tcW w:w="817" w:type="dxa"/>
          </w:tcPr>
          <w:p w14:paraId="2619426B" w14:textId="77777777" w:rsidR="00C319FC" w:rsidRDefault="00122F18">
            <w:pPr>
              <w:pStyle w:val="TableParagraph"/>
              <w:spacing w:line="210" w:lineRule="exact"/>
              <w:ind w:left="199" w:right="188"/>
              <w:rPr>
                <w:sz w:val="20"/>
              </w:rPr>
            </w:pPr>
            <w:r>
              <w:rPr>
                <w:spacing w:val="-4"/>
                <w:sz w:val="20"/>
              </w:rPr>
              <w:t>24.7</w:t>
            </w:r>
          </w:p>
        </w:tc>
        <w:tc>
          <w:tcPr>
            <w:tcW w:w="819" w:type="dxa"/>
          </w:tcPr>
          <w:p w14:paraId="3215BE84" w14:textId="77777777" w:rsidR="00C319FC" w:rsidRDefault="00122F18">
            <w:pPr>
              <w:pStyle w:val="TableParagraph"/>
              <w:spacing w:line="210" w:lineRule="exact"/>
              <w:ind w:left="197" w:right="195"/>
              <w:rPr>
                <w:sz w:val="20"/>
              </w:rPr>
            </w:pPr>
            <w:r>
              <w:rPr>
                <w:spacing w:val="-4"/>
                <w:sz w:val="20"/>
              </w:rPr>
              <w:t>12.1</w:t>
            </w:r>
          </w:p>
        </w:tc>
        <w:tc>
          <w:tcPr>
            <w:tcW w:w="814" w:type="dxa"/>
          </w:tcPr>
          <w:p w14:paraId="073A97E9" w14:textId="77777777" w:rsidR="00C319FC" w:rsidRDefault="00122F18">
            <w:pPr>
              <w:pStyle w:val="TableParagraph"/>
              <w:spacing w:line="210" w:lineRule="exact"/>
              <w:ind w:left="197" w:right="191"/>
              <w:rPr>
                <w:sz w:val="20"/>
              </w:rPr>
            </w:pPr>
            <w:r>
              <w:rPr>
                <w:spacing w:val="-4"/>
                <w:sz w:val="20"/>
              </w:rPr>
              <w:t>19.5</w:t>
            </w:r>
          </w:p>
        </w:tc>
        <w:tc>
          <w:tcPr>
            <w:tcW w:w="816" w:type="dxa"/>
          </w:tcPr>
          <w:p w14:paraId="6DE283D5" w14:textId="77777777" w:rsidR="00C319FC" w:rsidRDefault="00122F18">
            <w:pPr>
              <w:pStyle w:val="TableParagraph"/>
              <w:spacing w:line="210" w:lineRule="exact"/>
              <w:ind w:right="203"/>
              <w:jc w:val="right"/>
              <w:rPr>
                <w:sz w:val="20"/>
              </w:rPr>
            </w:pPr>
            <w:r>
              <w:rPr>
                <w:spacing w:val="-4"/>
                <w:sz w:val="20"/>
              </w:rPr>
              <w:t>23.5</w:t>
            </w:r>
          </w:p>
        </w:tc>
        <w:tc>
          <w:tcPr>
            <w:tcW w:w="819" w:type="dxa"/>
          </w:tcPr>
          <w:p w14:paraId="25E87971" w14:textId="77777777" w:rsidR="00C319FC" w:rsidRDefault="00122F18">
            <w:pPr>
              <w:pStyle w:val="TableParagraph"/>
              <w:spacing w:line="210" w:lineRule="exact"/>
              <w:ind w:left="195" w:right="195"/>
              <w:rPr>
                <w:sz w:val="20"/>
              </w:rPr>
            </w:pPr>
            <w:r>
              <w:rPr>
                <w:spacing w:val="-4"/>
                <w:sz w:val="20"/>
              </w:rPr>
              <w:t>28.8</w:t>
            </w:r>
          </w:p>
        </w:tc>
        <w:tc>
          <w:tcPr>
            <w:tcW w:w="814" w:type="dxa"/>
          </w:tcPr>
          <w:p w14:paraId="6287AFA7" w14:textId="77777777" w:rsidR="00C319FC" w:rsidRDefault="00122F18">
            <w:pPr>
              <w:pStyle w:val="TableParagraph"/>
              <w:spacing w:line="210" w:lineRule="exact"/>
              <w:ind w:left="196" w:right="191"/>
              <w:rPr>
                <w:sz w:val="20"/>
              </w:rPr>
            </w:pPr>
            <w:r>
              <w:rPr>
                <w:spacing w:val="-4"/>
                <w:sz w:val="20"/>
              </w:rPr>
              <w:t>27.9</w:t>
            </w:r>
          </w:p>
        </w:tc>
        <w:tc>
          <w:tcPr>
            <w:tcW w:w="819" w:type="dxa"/>
          </w:tcPr>
          <w:p w14:paraId="0A6A7E13" w14:textId="77777777" w:rsidR="00C319FC" w:rsidRDefault="00122F18">
            <w:pPr>
              <w:pStyle w:val="TableParagraph"/>
              <w:spacing w:line="210" w:lineRule="exact"/>
              <w:ind w:left="197" w:right="193"/>
              <w:rPr>
                <w:sz w:val="20"/>
              </w:rPr>
            </w:pPr>
            <w:r>
              <w:rPr>
                <w:spacing w:val="-4"/>
                <w:sz w:val="20"/>
              </w:rPr>
              <w:t>20.7</w:t>
            </w:r>
          </w:p>
        </w:tc>
        <w:tc>
          <w:tcPr>
            <w:tcW w:w="817" w:type="dxa"/>
          </w:tcPr>
          <w:p w14:paraId="327361AA" w14:textId="77777777" w:rsidR="00C319FC" w:rsidRDefault="00122F18">
            <w:pPr>
              <w:pStyle w:val="TableParagraph"/>
              <w:spacing w:line="210" w:lineRule="exact"/>
              <w:ind w:left="196" w:right="191"/>
              <w:rPr>
                <w:sz w:val="20"/>
              </w:rPr>
            </w:pPr>
            <w:r>
              <w:rPr>
                <w:spacing w:val="-4"/>
                <w:sz w:val="20"/>
              </w:rPr>
              <w:t>29.1</w:t>
            </w:r>
          </w:p>
        </w:tc>
        <w:tc>
          <w:tcPr>
            <w:tcW w:w="820" w:type="dxa"/>
          </w:tcPr>
          <w:p w14:paraId="0F768A88" w14:textId="77777777" w:rsidR="00C319FC" w:rsidRDefault="00122F18">
            <w:pPr>
              <w:pStyle w:val="TableParagraph"/>
              <w:spacing w:line="210" w:lineRule="exact"/>
              <w:ind w:right="212"/>
              <w:jc w:val="right"/>
              <w:rPr>
                <w:sz w:val="20"/>
              </w:rPr>
            </w:pPr>
            <w:r>
              <w:rPr>
                <w:spacing w:val="-4"/>
                <w:sz w:val="20"/>
              </w:rPr>
              <w:t>35.0</w:t>
            </w:r>
          </w:p>
        </w:tc>
        <w:tc>
          <w:tcPr>
            <w:tcW w:w="1537" w:type="dxa"/>
          </w:tcPr>
          <w:p w14:paraId="51AD39BA" w14:textId="77777777" w:rsidR="00C319FC" w:rsidRDefault="00122F18">
            <w:pPr>
              <w:pStyle w:val="TableParagraph"/>
              <w:spacing w:line="210" w:lineRule="exact"/>
              <w:ind w:left="555" w:right="556"/>
              <w:rPr>
                <w:sz w:val="20"/>
              </w:rPr>
            </w:pPr>
            <w:r>
              <w:rPr>
                <w:spacing w:val="-4"/>
                <w:sz w:val="20"/>
              </w:rPr>
              <w:t>22.5</w:t>
            </w:r>
          </w:p>
        </w:tc>
        <w:tc>
          <w:tcPr>
            <w:tcW w:w="1537" w:type="dxa"/>
          </w:tcPr>
          <w:p w14:paraId="7D8C88DB" w14:textId="77777777" w:rsidR="00C319FC" w:rsidRDefault="00122F18">
            <w:pPr>
              <w:pStyle w:val="TableParagraph"/>
              <w:spacing w:line="210" w:lineRule="exact"/>
              <w:ind w:left="554" w:right="557"/>
              <w:rPr>
                <w:sz w:val="20"/>
              </w:rPr>
            </w:pPr>
            <w:r>
              <w:rPr>
                <w:spacing w:val="-4"/>
                <w:sz w:val="20"/>
              </w:rPr>
              <w:t>19.6</w:t>
            </w:r>
          </w:p>
        </w:tc>
      </w:tr>
      <w:tr w:rsidR="00C319FC" w14:paraId="338D6686" w14:textId="77777777" w:rsidTr="009C76CE">
        <w:trPr>
          <w:trHeight w:val="229"/>
        </w:trPr>
        <w:tc>
          <w:tcPr>
            <w:tcW w:w="1574" w:type="dxa"/>
          </w:tcPr>
          <w:p w14:paraId="1309C5CC" w14:textId="2B090E31" w:rsidR="00C319FC" w:rsidRDefault="00122F18">
            <w:pPr>
              <w:pStyle w:val="TableParagraph"/>
              <w:spacing w:line="210" w:lineRule="exact"/>
              <w:ind w:left="200" w:right="191"/>
              <w:rPr>
                <w:sz w:val="20"/>
              </w:rPr>
            </w:pPr>
            <w:r>
              <w:rPr>
                <w:spacing w:val="-2"/>
                <w:sz w:val="20"/>
              </w:rPr>
              <w:t>DT159</w:t>
            </w:r>
            <w:r w:rsidR="00103BF4">
              <w:rPr>
                <w:spacing w:val="-2"/>
                <w:sz w:val="20"/>
              </w:rPr>
              <w:t>-Glenview</w:t>
            </w:r>
            <w:r w:rsidR="009C2165">
              <w:rPr>
                <w:spacing w:val="-2"/>
                <w:sz w:val="20"/>
              </w:rPr>
              <w:t xml:space="preserve"> Cres, </w:t>
            </w:r>
            <w:proofErr w:type="spellStart"/>
            <w:r w:rsidR="009C2165">
              <w:rPr>
                <w:spacing w:val="-2"/>
                <w:sz w:val="20"/>
              </w:rPr>
              <w:t>Moodiesburn</w:t>
            </w:r>
            <w:proofErr w:type="spellEnd"/>
          </w:p>
        </w:tc>
        <w:tc>
          <w:tcPr>
            <w:tcW w:w="781" w:type="dxa"/>
          </w:tcPr>
          <w:p w14:paraId="78F5E318" w14:textId="77777777" w:rsidR="00C319FC" w:rsidRDefault="00122F18">
            <w:pPr>
              <w:pStyle w:val="TableParagraph"/>
              <w:spacing w:line="210" w:lineRule="exact"/>
              <w:ind w:left="198" w:right="192"/>
              <w:rPr>
                <w:sz w:val="20"/>
              </w:rPr>
            </w:pPr>
            <w:r>
              <w:rPr>
                <w:spacing w:val="-5"/>
                <w:sz w:val="20"/>
              </w:rPr>
              <w:t>8.5</w:t>
            </w:r>
          </w:p>
        </w:tc>
        <w:tc>
          <w:tcPr>
            <w:tcW w:w="816" w:type="dxa"/>
          </w:tcPr>
          <w:p w14:paraId="0C161492" w14:textId="77777777" w:rsidR="00C319FC" w:rsidRDefault="00122F18">
            <w:pPr>
              <w:pStyle w:val="TableParagraph"/>
              <w:spacing w:line="210" w:lineRule="exact"/>
              <w:ind w:left="198" w:right="192"/>
              <w:rPr>
                <w:sz w:val="20"/>
              </w:rPr>
            </w:pPr>
            <w:r>
              <w:rPr>
                <w:spacing w:val="-5"/>
                <w:sz w:val="20"/>
              </w:rPr>
              <w:t>8.5</w:t>
            </w:r>
          </w:p>
        </w:tc>
        <w:tc>
          <w:tcPr>
            <w:tcW w:w="816" w:type="dxa"/>
          </w:tcPr>
          <w:p w14:paraId="461FDA77" w14:textId="77777777" w:rsidR="00C319FC" w:rsidRDefault="00122F18">
            <w:pPr>
              <w:pStyle w:val="TableParagraph"/>
              <w:spacing w:line="210" w:lineRule="exact"/>
              <w:ind w:left="198" w:right="192"/>
              <w:rPr>
                <w:sz w:val="20"/>
              </w:rPr>
            </w:pPr>
            <w:r>
              <w:rPr>
                <w:spacing w:val="-4"/>
                <w:sz w:val="20"/>
              </w:rPr>
              <w:t>15.9</w:t>
            </w:r>
          </w:p>
        </w:tc>
        <w:tc>
          <w:tcPr>
            <w:tcW w:w="817" w:type="dxa"/>
          </w:tcPr>
          <w:p w14:paraId="4F0CCE43" w14:textId="77777777" w:rsidR="00C319FC" w:rsidRDefault="00122F18">
            <w:pPr>
              <w:pStyle w:val="TableParagraph"/>
              <w:spacing w:line="210" w:lineRule="exact"/>
              <w:ind w:left="199" w:right="188"/>
              <w:rPr>
                <w:sz w:val="20"/>
              </w:rPr>
            </w:pPr>
            <w:r>
              <w:rPr>
                <w:spacing w:val="-5"/>
                <w:sz w:val="20"/>
              </w:rPr>
              <w:t>6.4</w:t>
            </w:r>
          </w:p>
        </w:tc>
        <w:tc>
          <w:tcPr>
            <w:tcW w:w="819" w:type="dxa"/>
          </w:tcPr>
          <w:p w14:paraId="3951C1AC" w14:textId="77777777" w:rsidR="00C319FC" w:rsidRDefault="00122F18">
            <w:pPr>
              <w:pStyle w:val="TableParagraph"/>
              <w:spacing w:line="210" w:lineRule="exact"/>
              <w:ind w:left="197" w:right="195"/>
              <w:rPr>
                <w:sz w:val="20"/>
              </w:rPr>
            </w:pPr>
            <w:r>
              <w:rPr>
                <w:spacing w:val="-5"/>
                <w:sz w:val="20"/>
              </w:rPr>
              <w:t>7.8</w:t>
            </w:r>
          </w:p>
        </w:tc>
        <w:tc>
          <w:tcPr>
            <w:tcW w:w="814" w:type="dxa"/>
          </w:tcPr>
          <w:p w14:paraId="107FBB74" w14:textId="77777777" w:rsidR="00C319FC" w:rsidRDefault="00122F18">
            <w:pPr>
              <w:pStyle w:val="TableParagraph"/>
              <w:spacing w:line="210" w:lineRule="exact"/>
              <w:ind w:left="197" w:right="191"/>
              <w:rPr>
                <w:sz w:val="20"/>
              </w:rPr>
            </w:pPr>
            <w:r>
              <w:rPr>
                <w:spacing w:val="-5"/>
                <w:sz w:val="20"/>
              </w:rPr>
              <w:t>2.0</w:t>
            </w:r>
          </w:p>
        </w:tc>
        <w:tc>
          <w:tcPr>
            <w:tcW w:w="816" w:type="dxa"/>
          </w:tcPr>
          <w:p w14:paraId="0F470E10" w14:textId="77777777" w:rsidR="00C319FC" w:rsidRDefault="00122F18">
            <w:pPr>
              <w:pStyle w:val="TableParagraph"/>
              <w:spacing w:line="210" w:lineRule="exact"/>
              <w:ind w:right="258"/>
              <w:jc w:val="right"/>
              <w:rPr>
                <w:sz w:val="20"/>
              </w:rPr>
            </w:pPr>
            <w:r>
              <w:rPr>
                <w:spacing w:val="-5"/>
                <w:sz w:val="20"/>
              </w:rPr>
              <w:t>6.4</w:t>
            </w:r>
          </w:p>
        </w:tc>
        <w:tc>
          <w:tcPr>
            <w:tcW w:w="819" w:type="dxa"/>
          </w:tcPr>
          <w:p w14:paraId="33F322C7" w14:textId="77777777" w:rsidR="00C319FC" w:rsidRDefault="00122F18">
            <w:pPr>
              <w:pStyle w:val="TableParagraph"/>
              <w:spacing w:line="210" w:lineRule="exact"/>
              <w:ind w:left="195" w:right="195"/>
              <w:rPr>
                <w:sz w:val="20"/>
              </w:rPr>
            </w:pPr>
            <w:r>
              <w:rPr>
                <w:spacing w:val="-4"/>
                <w:sz w:val="20"/>
              </w:rPr>
              <w:t>12.0</w:t>
            </w:r>
          </w:p>
        </w:tc>
        <w:tc>
          <w:tcPr>
            <w:tcW w:w="814" w:type="dxa"/>
          </w:tcPr>
          <w:p w14:paraId="1189F128" w14:textId="77777777" w:rsidR="00C319FC" w:rsidRDefault="00122F18">
            <w:pPr>
              <w:pStyle w:val="TableParagraph"/>
              <w:spacing w:line="210" w:lineRule="exact"/>
              <w:ind w:left="196" w:right="191"/>
              <w:rPr>
                <w:sz w:val="20"/>
              </w:rPr>
            </w:pPr>
            <w:r>
              <w:rPr>
                <w:spacing w:val="-5"/>
                <w:sz w:val="20"/>
              </w:rPr>
              <w:t>8.0</w:t>
            </w:r>
          </w:p>
        </w:tc>
        <w:tc>
          <w:tcPr>
            <w:tcW w:w="819" w:type="dxa"/>
          </w:tcPr>
          <w:p w14:paraId="73F53C3B" w14:textId="77777777" w:rsidR="00C319FC" w:rsidRDefault="00122F18">
            <w:pPr>
              <w:pStyle w:val="TableParagraph"/>
              <w:spacing w:line="210" w:lineRule="exact"/>
              <w:ind w:left="197" w:right="193"/>
              <w:rPr>
                <w:sz w:val="20"/>
              </w:rPr>
            </w:pPr>
            <w:r>
              <w:rPr>
                <w:spacing w:val="-4"/>
                <w:sz w:val="20"/>
              </w:rPr>
              <w:t>16.5</w:t>
            </w:r>
          </w:p>
        </w:tc>
        <w:tc>
          <w:tcPr>
            <w:tcW w:w="817" w:type="dxa"/>
          </w:tcPr>
          <w:p w14:paraId="2214A630" w14:textId="77777777" w:rsidR="00C319FC" w:rsidRDefault="00122F18">
            <w:pPr>
              <w:pStyle w:val="TableParagraph"/>
              <w:spacing w:line="210" w:lineRule="exact"/>
              <w:ind w:left="196" w:right="191"/>
              <w:rPr>
                <w:sz w:val="20"/>
              </w:rPr>
            </w:pPr>
            <w:r>
              <w:rPr>
                <w:spacing w:val="-4"/>
                <w:sz w:val="20"/>
              </w:rPr>
              <w:t>30.1</w:t>
            </w:r>
          </w:p>
        </w:tc>
        <w:tc>
          <w:tcPr>
            <w:tcW w:w="820" w:type="dxa"/>
          </w:tcPr>
          <w:p w14:paraId="0D383191" w14:textId="77777777" w:rsidR="00C319FC" w:rsidRDefault="00122F18">
            <w:pPr>
              <w:pStyle w:val="TableParagraph"/>
              <w:spacing w:line="210" w:lineRule="exact"/>
              <w:ind w:right="212"/>
              <w:jc w:val="right"/>
              <w:rPr>
                <w:sz w:val="20"/>
              </w:rPr>
            </w:pPr>
            <w:r>
              <w:rPr>
                <w:spacing w:val="-4"/>
                <w:sz w:val="20"/>
              </w:rPr>
              <w:t>14.3</w:t>
            </w:r>
          </w:p>
        </w:tc>
        <w:tc>
          <w:tcPr>
            <w:tcW w:w="1537" w:type="dxa"/>
          </w:tcPr>
          <w:p w14:paraId="3FD24F02" w14:textId="77777777" w:rsidR="00C319FC" w:rsidRDefault="00122F18">
            <w:pPr>
              <w:pStyle w:val="TableParagraph"/>
              <w:spacing w:line="210" w:lineRule="exact"/>
              <w:ind w:left="555" w:right="556"/>
              <w:rPr>
                <w:sz w:val="20"/>
              </w:rPr>
            </w:pPr>
            <w:r>
              <w:rPr>
                <w:spacing w:val="-4"/>
                <w:sz w:val="20"/>
              </w:rPr>
              <w:t>12.9</w:t>
            </w:r>
          </w:p>
        </w:tc>
        <w:tc>
          <w:tcPr>
            <w:tcW w:w="1537" w:type="dxa"/>
          </w:tcPr>
          <w:p w14:paraId="022DD693" w14:textId="77777777" w:rsidR="00C319FC" w:rsidRDefault="00122F18">
            <w:pPr>
              <w:pStyle w:val="TableParagraph"/>
              <w:spacing w:line="210" w:lineRule="exact"/>
              <w:ind w:left="554" w:right="557"/>
              <w:rPr>
                <w:sz w:val="20"/>
              </w:rPr>
            </w:pPr>
            <w:r>
              <w:rPr>
                <w:spacing w:val="-4"/>
                <w:sz w:val="20"/>
              </w:rPr>
              <w:t>11.2</w:t>
            </w:r>
          </w:p>
        </w:tc>
      </w:tr>
      <w:tr w:rsidR="00C319FC" w14:paraId="6BD9FE6A" w14:textId="77777777" w:rsidTr="009C76CE">
        <w:trPr>
          <w:trHeight w:val="230"/>
        </w:trPr>
        <w:tc>
          <w:tcPr>
            <w:tcW w:w="1574" w:type="dxa"/>
          </w:tcPr>
          <w:p w14:paraId="22C1295A" w14:textId="77777777" w:rsidR="009C2165" w:rsidRDefault="00122F18">
            <w:pPr>
              <w:pStyle w:val="TableParagraph"/>
              <w:spacing w:line="210" w:lineRule="exact"/>
              <w:ind w:left="200" w:right="191"/>
              <w:rPr>
                <w:spacing w:val="-2"/>
                <w:sz w:val="20"/>
              </w:rPr>
            </w:pPr>
            <w:r>
              <w:rPr>
                <w:spacing w:val="-2"/>
                <w:sz w:val="20"/>
              </w:rPr>
              <w:t>DT160</w:t>
            </w:r>
            <w:r w:rsidR="009C2165">
              <w:rPr>
                <w:spacing w:val="-2"/>
                <w:sz w:val="20"/>
              </w:rPr>
              <w:t xml:space="preserve">-The </w:t>
            </w:r>
            <w:proofErr w:type="spellStart"/>
            <w:r w:rsidR="009C2165">
              <w:rPr>
                <w:spacing w:val="-2"/>
                <w:sz w:val="20"/>
              </w:rPr>
              <w:t>Cuillins</w:t>
            </w:r>
            <w:proofErr w:type="spellEnd"/>
            <w:r w:rsidR="009C2165">
              <w:rPr>
                <w:spacing w:val="-2"/>
                <w:sz w:val="20"/>
              </w:rPr>
              <w:t>,</w:t>
            </w:r>
          </w:p>
          <w:p w14:paraId="52A2E119" w14:textId="77696E80" w:rsidR="00C319FC" w:rsidRDefault="009C2165">
            <w:pPr>
              <w:pStyle w:val="TableParagraph"/>
              <w:spacing w:line="210" w:lineRule="exact"/>
              <w:ind w:left="200" w:right="191"/>
              <w:rPr>
                <w:sz w:val="20"/>
              </w:rPr>
            </w:pPr>
            <w:proofErr w:type="spellStart"/>
            <w:r>
              <w:rPr>
                <w:spacing w:val="-2"/>
                <w:sz w:val="20"/>
              </w:rPr>
              <w:t>Moodiesburn</w:t>
            </w:r>
            <w:proofErr w:type="spellEnd"/>
          </w:p>
        </w:tc>
        <w:tc>
          <w:tcPr>
            <w:tcW w:w="781" w:type="dxa"/>
          </w:tcPr>
          <w:p w14:paraId="4DA25253" w14:textId="77777777" w:rsidR="00C319FC" w:rsidRDefault="00122F18">
            <w:pPr>
              <w:pStyle w:val="TableParagraph"/>
              <w:spacing w:line="210" w:lineRule="exact"/>
              <w:ind w:left="198" w:right="192"/>
              <w:rPr>
                <w:sz w:val="20"/>
              </w:rPr>
            </w:pPr>
            <w:r>
              <w:rPr>
                <w:spacing w:val="-5"/>
                <w:sz w:val="20"/>
              </w:rPr>
              <w:t>6.6</w:t>
            </w:r>
          </w:p>
        </w:tc>
        <w:tc>
          <w:tcPr>
            <w:tcW w:w="816" w:type="dxa"/>
          </w:tcPr>
          <w:p w14:paraId="673D169D" w14:textId="77777777" w:rsidR="00C319FC" w:rsidRDefault="00122F18">
            <w:pPr>
              <w:pStyle w:val="TableParagraph"/>
              <w:spacing w:line="210" w:lineRule="exact"/>
              <w:ind w:left="198" w:right="192"/>
              <w:rPr>
                <w:sz w:val="20"/>
              </w:rPr>
            </w:pPr>
            <w:r>
              <w:rPr>
                <w:spacing w:val="-5"/>
                <w:sz w:val="20"/>
              </w:rPr>
              <w:t>6.6</w:t>
            </w:r>
          </w:p>
        </w:tc>
        <w:tc>
          <w:tcPr>
            <w:tcW w:w="816" w:type="dxa"/>
          </w:tcPr>
          <w:p w14:paraId="2D99646C" w14:textId="77777777" w:rsidR="00C319FC" w:rsidRDefault="00122F18">
            <w:pPr>
              <w:pStyle w:val="TableParagraph"/>
              <w:spacing w:line="210" w:lineRule="exact"/>
              <w:ind w:left="198" w:right="192"/>
              <w:rPr>
                <w:sz w:val="20"/>
              </w:rPr>
            </w:pPr>
            <w:r>
              <w:rPr>
                <w:spacing w:val="-4"/>
                <w:sz w:val="20"/>
              </w:rPr>
              <w:t>12.2</w:t>
            </w:r>
          </w:p>
        </w:tc>
        <w:tc>
          <w:tcPr>
            <w:tcW w:w="817" w:type="dxa"/>
          </w:tcPr>
          <w:p w14:paraId="70AE3F79" w14:textId="77777777" w:rsidR="00C319FC" w:rsidRDefault="00122F18">
            <w:pPr>
              <w:pStyle w:val="TableParagraph"/>
              <w:spacing w:line="210" w:lineRule="exact"/>
              <w:ind w:left="199" w:right="188"/>
              <w:rPr>
                <w:sz w:val="20"/>
              </w:rPr>
            </w:pPr>
            <w:r>
              <w:rPr>
                <w:spacing w:val="-5"/>
                <w:sz w:val="20"/>
              </w:rPr>
              <w:t>8.3</w:t>
            </w:r>
          </w:p>
        </w:tc>
        <w:tc>
          <w:tcPr>
            <w:tcW w:w="819" w:type="dxa"/>
          </w:tcPr>
          <w:p w14:paraId="67C606A8" w14:textId="77777777" w:rsidR="00C319FC" w:rsidRDefault="00122F18">
            <w:pPr>
              <w:pStyle w:val="TableParagraph"/>
              <w:spacing w:line="210" w:lineRule="exact"/>
              <w:ind w:left="197" w:right="195"/>
              <w:rPr>
                <w:sz w:val="20"/>
              </w:rPr>
            </w:pPr>
            <w:r>
              <w:rPr>
                <w:spacing w:val="-5"/>
                <w:sz w:val="20"/>
              </w:rPr>
              <w:t>7.1</w:t>
            </w:r>
          </w:p>
        </w:tc>
        <w:tc>
          <w:tcPr>
            <w:tcW w:w="814" w:type="dxa"/>
          </w:tcPr>
          <w:p w14:paraId="32FA450E" w14:textId="77777777" w:rsidR="00C319FC" w:rsidRDefault="00122F18">
            <w:pPr>
              <w:pStyle w:val="TableParagraph"/>
              <w:spacing w:line="210" w:lineRule="exact"/>
              <w:ind w:left="197" w:right="191"/>
              <w:rPr>
                <w:sz w:val="20"/>
              </w:rPr>
            </w:pPr>
            <w:r>
              <w:rPr>
                <w:spacing w:val="-5"/>
                <w:sz w:val="20"/>
              </w:rPr>
              <w:t>3.3</w:t>
            </w:r>
          </w:p>
        </w:tc>
        <w:tc>
          <w:tcPr>
            <w:tcW w:w="816" w:type="dxa"/>
          </w:tcPr>
          <w:p w14:paraId="463804C0" w14:textId="77777777" w:rsidR="00C319FC" w:rsidRDefault="00122F18">
            <w:pPr>
              <w:pStyle w:val="TableParagraph"/>
              <w:spacing w:line="210" w:lineRule="exact"/>
              <w:ind w:right="258"/>
              <w:jc w:val="right"/>
              <w:rPr>
                <w:sz w:val="20"/>
              </w:rPr>
            </w:pPr>
            <w:r>
              <w:rPr>
                <w:spacing w:val="-5"/>
                <w:sz w:val="20"/>
              </w:rPr>
              <w:t>6.0</w:t>
            </w:r>
          </w:p>
        </w:tc>
        <w:tc>
          <w:tcPr>
            <w:tcW w:w="819" w:type="dxa"/>
          </w:tcPr>
          <w:p w14:paraId="6E1B0B58" w14:textId="77777777" w:rsidR="00C319FC" w:rsidRDefault="00122F18">
            <w:pPr>
              <w:pStyle w:val="TableParagraph"/>
              <w:spacing w:line="210" w:lineRule="exact"/>
              <w:ind w:left="195" w:right="195"/>
              <w:rPr>
                <w:sz w:val="20"/>
              </w:rPr>
            </w:pPr>
            <w:r>
              <w:rPr>
                <w:spacing w:val="-4"/>
                <w:sz w:val="20"/>
              </w:rPr>
              <w:t>14.2</w:t>
            </w:r>
          </w:p>
        </w:tc>
        <w:tc>
          <w:tcPr>
            <w:tcW w:w="814" w:type="dxa"/>
          </w:tcPr>
          <w:p w14:paraId="1E8F27C1" w14:textId="77777777" w:rsidR="00C319FC" w:rsidRDefault="00122F18">
            <w:pPr>
              <w:pStyle w:val="TableParagraph"/>
              <w:spacing w:line="210" w:lineRule="exact"/>
              <w:ind w:left="196" w:right="191"/>
              <w:rPr>
                <w:sz w:val="20"/>
              </w:rPr>
            </w:pPr>
            <w:r>
              <w:rPr>
                <w:spacing w:val="-5"/>
                <w:sz w:val="20"/>
              </w:rPr>
              <w:t>9.6</w:t>
            </w:r>
          </w:p>
        </w:tc>
        <w:tc>
          <w:tcPr>
            <w:tcW w:w="819" w:type="dxa"/>
          </w:tcPr>
          <w:p w14:paraId="74F4E975" w14:textId="77777777" w:rsidR="00C319FC" w:rsidRDefault="00122F18">
            <w:pPr>
              <w:pStyle w:val="TableParagraph"/>
              <w:spacing w:line="210" w:lineRule="exact"/>
              <w:ind w:left="197" w:right="193"/>
              <w:rPr>
                <w:sz w:val="20"/>
              </w:rPr>
            </w:pPr>
            <w:r>
              <w:rPr>
                <w:spacing w:val="-4"/>
                <w:sz w:val="20"/>
              </w:rPr>
              <w:t>15.1</w:t>
            </w:r>
          </w:p>
        </w:tc>
        <w:tc>
          <w:tcPr>
            <w:tcW w:w="817" w:type="dxa"/>
          </w:tcPr>
          <w:p w14:paraId="72AD1F3E" w14:textId="77777777" w:rsidR="00C319FC" w:rsidRDefault="00122F18">
            <w:pPr>
              <w:pStyle w:val="TableParagraph"/>
              <w:spacing w:line="210" w:lineRule="exact"/>
              <w:ind w:left="196" w:right="191"/>
              <w:rPr>
                <w:sz w:val="20"/>
              </w:rPr>
            </w:pPr>
            <w:r>
              <w:rPr>
                <w:spacing w:val="-4"/>
                <w:sz w:val="20"/>
              </w:rPr>
              <w:t>32.7</w:t>
            </w:r>
          </w:p>
        </w:tc>
        <w:tc>
          <w:tcPr>
            <w:tcW w:w="820" w:type="dxa"/>
          </w:tcPr>
          <w:p w14:paraId="76948388" w14:textId="77777777" w:rsidR="00C319FC" w:rsidRDefault="00122F18">
            <w:pPr>
              <w:pStyle w:val="TableParagraph"/>
              <w:spacing w:line="210" w:lineRule="exact"/>
              <w:ind w:right="212"/>
              <w:jc w:val="right"/>
              <w:rPr>
                <w:sz w:val="20"/>
              </w:rPr>
            </w:pPr>
            <w:r>
              <w:rPr>
                <w:spacing w:val="-4"/>
                <w:sz w:val="20"/>
              </w:rPr>
              <w:t>15.1</w:t>
            </w:r>
          </w:p>
        </w:tc>
        <w:tc>
          <w:tcPr>
            <w:tcW w:w="1537" w:type="dxa"/>
          </w:tcPr>
          <w:p w14:paraId="3A86FBE8" w14:textId="77777777" w:rsidR="00C319FC" w:rsidRDefault="00122F18">
            <w:pPr>
              <w:pStyle w:val="TableParagraph"/>
              <w:spacing w:line="210" w:lineRule="exact"/>
              <w:ind w:left="555" w:right="556"/>
              <w:rPr>
                <w:sz w:val="20"/>
              </w:rPr>
            </w:pPr>
            <w:r>
              <w:rPr>
                <w:spacing w:val="-4"/>
                <w:sz w:val="20"/>
              </w:rPr>
              <w:t>11.4</w:t>
            </w:r>
          </w:p>
        </w:tc>
        <w:tc>
          <w:tcPr>
            <w:tcW w:w="1537" w:type="dxa"/>
          </w:tcPr>
          <w:p w14:paraId="677AC4BA" w14:textId="77777777" w:rsidR="00C319FC" w:rsidRDefault="00122F18">
            <w:pPr>
              <w:pStyle w:val="TableParagraph"/>
              <w:spacing w:line="210" w:lineRule="exact"/>
              <w:ind w:left="554" w:right="557"/>
              <w:rPr>
                <w:sz w:val="20"/>
              </w:rPr>
            </w:pPr>
            <w:r>
              <w:rPr>
                <w:spacing w:val="-5"/>
                <w:sz w:val="20"/>
              </w:rPr>
              <w:t>9.9</w:t>
            </w:r>
          </w:p>
        </w:tc>
      </w:tr>
      <w:tr w:rsidR="00C319FC" w14:paraId="02189E5B" w14:textId="77777777" w:rsidTr="009C76CE">
        <w:trPr>
          <w:trHeight w:val="230"/>
        </w:trPr>
        <w:tc>
          <w:tcPr>
            <w:tcW w:w="1574" w:type="dxa"/>
          </w:tcPr>
          <w:p w14:paraId="25022976" w14:textId="33CECBFC" w:rsidR="00C319FC" w:rsidRDefault="00122F18">
            <w:pPr>
              <w:pStyle w:val="TableParagraph"/>
              <w:spacing w:line="210" w:lineRule="exact"/>
              <w:ind w:left="200" w:right="191"/>
              <w:rPr>
                <w:sz w:val="20"/>
              </w:rPr>
            </w:pPr>
            <w:r>
              <w:rPr>
                <w:spacing w:val="-2"/>
                <w:sz w:val="20"/>
              </w:rPr>
              <w:t>DT161</w:t>
            </w:r>
            <w:r w:rsidR="009C2165">
              <w:rPr>
                <w:spacing w:val="-2"/>
                <w:sz w:val="20"/>
              </w:rPr>
              <w:t xml:space="preserve">-Bridgend Cr, </w:t>
            </w:r>
            <w:proofErr w:type="spellStart"/>
            <w:r w:rsidR="009C2165">
              <w:rPr>
                <w:spacing w:val="-2"/>
                <w:sz w:val="20"/>
              </w:rPr>
              <w:t>Moodiesburn</w:t>
            </w:r>
            <w:proofErr w:type="spellEnd"/>
          </w:p>
        </w:tc>
        <w:tc>
          <w:tcPr>
            <w:tcW w:w="781" w:type="dxa"/>
          </w:tcPr>
          <w:p w14:paraId="5EFD5E92" w14:textId="77777777" w:rsidR="00C319FC" w:rsidRDefault="00122F18">
            <w:pPr>
              <w:pStyle w:val="TableParagraph"/>
              <w:spacing w:line="210" w:lineRule="exact"/>
              <w:ind w:left="198" w:right="192"/>
              <w:rPr>
                <w:sz w:val="20"/>
              </w:rPr>
            </w:pPr>
            <w:r>
              <w:rPr>
                <w:spacing w:val="-5"/>
                <w:sz w:val="20"/>
              </w:rPr>
              <w:t>8.5</w:t>
            </w:r>
          </w:p>
        </w:tc>
        <w:tc>
          <w:tcPr>
            <w:tcW w:w="816" w:type="dxa"/>
          </w:tcPr>
          <w:p w14:paraId="3921E48D" w14:textId="77777777" w:rsidR="00C319FC" w:rsidRDefault="00122F18">
            <w:pPr>
              <w:pStyle w:val="TableParagraph"/>
              <w:spacing w:line="210" w:lineRule="exact"/>
              <w:ind w:left="198" w:right="192"/>
              <w:rPr>
                <w:sz w:val="20"/>
              </w:rPr>
            </w:pPr>
            <w:r>
              <w:rPr>
                <w:spacing w:val="-5"/>
                <w:sz w:val="20"/>
              </w:rPr>
              <w:t>8.5</w:t>
            </w:r>
          </w:p>
        </w:tc>
        <w:tc>
          <w:tcPr>
            <w:tcW w:w="816" w:type="dxa"/>
          </w:tcPr>
          <w:p w14:paraId="6449C312" w14:textId="77777777" w:rsidR="00C319FC" w:rsidRDefault="00122F18">
            <w:pPr>
              <w:pStyle w:val="TableParagraph"/>
              <w:spacing w:line="210" w:lineRule="exact"/>
              <w:ind w:left="198" w:right="192"/>
              <w:rPr>
                <w:sz w:val="20"/>
              </w:rPr>
            </w:pPr>
            <w:r>
              <w:rPr>
                <w:spacing w:val="-4"/>
                <w:sz w:val="20"/>
              </w:rPr>
              <w:t>12.7</w:t>
            </w:r>
          </w:p>
        </w:tc>
        <w:tc>
          <w:tcPr>
            <w:tcW w:w="817" w:type="dxa"/>
          </w:tcPr>
          <w:p w14:paraId="7CCD7F2C" w14:textId="77777777" w:rsidR="00C319FC" w:rsidRDefault="00122F18">
            <w:pPr>
              <w:pStyle w:val="TableParagraph"/>
              <w:spacing w:line="210" w:lineRule="exact"/>
              <w:ind w:left="199" w:right="188"/>
              <w:rPr>
                <w:sz w:val="20"/>
              </w:rPr>
            </w:pPr>
            <w:r>
              <w:rPr>
                <w:spacing w:val="-5"/>
                <w:sz w:val="20"/>
              </w:rPr>
              <w:t>5.3</w:t>
            </w:r>
          </w:p>
        </w:tc>
        <w:tc>
          <w:tcPr>
            <w:tcW w:w="819" w:type="dxa"/>
          </w:tcPr>
          <w:p w14:paraId="7294C1ED" w14:textId="77777777" w:rsidR="00C319FC" w:rsidRDefault="00122F18">
            <w:pPr>
              <w:pStyle w:val="TableParagraph"/>
              <w:spacing w:line="210" w:lineRule="exact"/>
              <w:ind w:left="197" w:right="195"/>
              <w:rPr>
                <w:sz w:val="20"/>
              </w:rPr>
            </w:pPr>
            <w:r>
              <w:rPr>
                <w:spacing w:val="-5"/>
                <w:sz w:val="20"/>
              </w:rPr>
              <w:t>7.4</w:t>
            </w:r>
          </w:p>
        </w:tc>
        <w:tc>
          <w:tcPr>
            <w:tcW w:w="814" w:type="dxa"/>
          </w:tcPr>
          <w:p w14:paraId="4FE0A68B" w14:textId="77777777" w:rsidR="00C319FC" w:rsidRDefault="00122F18">
            <w:pPr>
              <w:pStyle w:val="TableParagraph"/>
              <w:spacing w:line="210" w:lineRule="exact"/>
              <w:ind w:left="197" w:right="191"/>
              <w:rPr>
                <w:sz w:val="20"/>
              </w:rPr>
            </w:pPr>
            <w:r>
              <w:rPr>
                <w:spacing w:val="-5"/>
                <w:sz w:val="20"/>
              </w:rPr>
              <w:t>1.7</w:t>
            </w:r>
          </w:p>
        </w:tc>
        <w:tc>
          <w:tcPr>
            <w:tcW w:w="816" w:type="dxa"/>
          </w:tcPr>
          <w:p w14:paraId="78620FAA" w14:textId="77777777" w:rsidR="00C319FC" w:rsidRDefault="00122F18">
            <w:pPr>
              <w:pStyle w:val="TableParagraph"/>
              <w:spacing w:line="210" w:lineRule="exact"/>
              <w:ind w:right="258"/>
              <w:jc w:val="right"/>
              <w:rPr>
                <w:sz w:val="20"/>
              </w:rPr>
            </w:pPr>
            <w:r>
              <w:rPr>
                <w:spacing w:val="-5"/>
                <w:sz w:val="20"/>
              </w:rPr>
              <w:t>4.3</w:t>
            </w:r>
          </w:p>
        </w:tc>
        <w:tc>
          <w:tcPr>
            <w:tcW w:w="819" w:type="dxa"/>
          </w:tcPr>
          <w:p w14:paraId="64FFDF8C" w14:textId="77777777" w:rsidR="00C319FC" w:rsidRDefault="00122F18">
            <w:pPr>
              <w:pStyle w:val="TableParagraph"/>
              <w:spacing w:line="210" w:lineRule="exact"/>
              <w:ind w:left="195" w:right="195"/>
              <w:rPr>
                <w:sz w:val="20"/>
              </w:rPr>
            </w:pPr>
            <w:r>
              <w:rPr>
                <w:spacing w:val="-4"/>
                <w:sz w:val="20"/>
              </w:rPr>
              <w:t>11.5</w:t>
            </w:r>
          </w:p>
        </w:tc>
        <w:tc>
          <w:tcPr>
            <w:tcW w:w="814" w:type="dxa"/>
          </w:tcPr>
          <w:p w14:paraId="472FE230" w14:textId="77777777" w:rsidR="00C319FC" w:rsidRDefault="00122F18">
            <w:pPr>
              <w:pStyle w:val="TableParagraph"/>
              <w:spacing w:line="210" w:lineRule="exact"/>
              <w:ind w:left="196" w:right="191"/>
              <w:rPr>
                <w:sz w:val="20"/>
              </w:rPr>
            </w:pPr>
            <w:r>
              <w:rPr>
                <w:spacing w:val="-5"/>
                <w:sz w:val="20"/>
              </w:rPr>
              <w:t>8.8</w:t>
            </w:r>
          </w:p>
        </w:tc>
        <w:tc>
          <w:tcPr>
            <w:tcW w:w="819" w:type="dxa"/>
          </w:tcPr>
          <w:p w14:paraId="13052D99" w14:textId="77777777" w:rsidR="00C319FC" w:rsidRDefault="00122F18">
            <w:pPr>
              <w:pStyle w:val="TableParagraph"/>
              <w:spacing w:line="210" w:lineRule="exact"/>
              <w:ind w:left="197" w:right="193"/>
              <w:rPr>
                <w:sz w:val="20"/>
              </w:rPr>
            </w:pPr>
            <w:r>
              <w:rPr>
                <w:spacing w:val="-4"/>
                <w:sz w:val="20"/>
              </w:rPr>
              <w:t>15.8</w:t>
            </w:r>
          </w:p>
        </w:tc>
        <w:tc>
          <w:tcPr>
            <w:tcW w:w="817" w:type="dxa"/>
          </w:tcPr>
          <w:p w14:paraId="48B2F81C" w14:textId="77777777" w:rsidR="00C319FC" w:rsidRDefault="00122F18">
            <w:pPr>
              <w:pStyle w:val="TableParagraph"/>
              <w:spacing w:line="210" w:lineRule="exact"/>
              <w:ind w:left="196" w:right="191"/>
              <w:rPr>
                <w:sz w:val="20"/>
              </w:rPr>
            </w:pPr>
            <w:r>
              <w:rPr>
                <w:spacing w:val="-4"/>
                <w:sz w:val="20"/>
              </w:rPr>
              <w:t>26.4</w:t>
            </w:r>
          </w:p>
        </w:tc>
        <w:tc>
          <w:tcPr>
            <w:tcW w:w="820" w:type="dxa"/>
          </w:tcPr>
          <w:p w14:paraId="14E5267D" w14:textId="77777777" w:rsidR="00C319FC" w:rsidRDefault="00122F18">
            <w:pPr>
              <w:pStyle w:val="TableParagraph"/>
              <w:spacing w:line="210" w:lineRule="exact"/>
              <w:ind w:right="212"/>
              <w:jc w:val="right"/>
              <w:rPr>
                <w:sz w:val="20"/>
              </w:rPr>
            </w:pPr>
            <w:r>
              <w:rPr>
                <w:spacing w:val="-4"/>
                <w:sz w:val="20"/>
              </w:rPr>
              <w:t>11.2</w:t>
            </w:r>
          </w:p>
        </w:tc>
        <w:tc>
          <w:tcPr>
            <w:tcW w:w="1537" w:type="dxa"/>
          </w:tcPr>
          <w:p w14:paraId="3602347F" w14:textId="77777777" w:rsidR="00C319FC" w:rsidRDefault="00122F18">
            <w:pPr>
              <w:pStyle w:val="TableParagraph"/>
              <w:spacing w:line="210" w:lineRule="exact"/>
              <w:ind w:left="555" w:right="556"/>
              <w:rPr>
                <w:sz w:val="20"/>
              </w:rPr>
            </w:pPr>
            <w:r>
              <w:rPr>
                <w:spacing w:val="-4"/>
                <w:sz w:val="20"/>
              </w:rPr>
              <w:t>11.5</w:t>
            </w:r>
          </w:p>
        </w:tc>
        <w:tc>
          <w:tcPr>
            <w:tcW w:w="1537" w:type="dxa"/>
          </w:tcPr>
          <w:p w14:paraId="0DA4B0A0" w14:textId="77777777" w:rsidR="00C319FC" w:rsidRDefault="00122F18">
            <w:pPr>
              <w:pStyle w:val="TableParagraph"/>
              <w:spacing w:line="210" w:lineRule="exact"/>
              <w:ind w:left="554" w:right="557"/>
              <w:rPr>
                <w:sz w:val="20"/>
              </w:rPr>
            </w:pPr>
            <w:r>
              <w:rPr>
                <w:spacing w:val="-4"/>
                <w:sz w:val="20"/>
              </w:rPr>
              <w:t>10.0</w:t>
            </w:r>
          </w:p>
        </w:tc>
      </w:tr>
    </w:tbl>
    <w:p w14:paraId="057FAD54" w14:textId="77777777" w:rsidR="00C319FC" w:rsidRDefault="00C319FC">
      <w:pPr>
        <w:spacing w:line="210" w:lineRule="exact"/>
        <w:rPr>
          <w:sz w:val="20"/>
        </w:rPr>
        <w:sectPr w:rsidR="00C319FC" w:rsidSect="00411623">
          <w:headerReference w:type="default" r:id="rId134"/>
          <w:footerReference w:type="default" r:id="rId135"/>
          <w:pgSz w:w="16840" w:h="11900" w:orient="landscape"/>
          <w:pgMar w:top="1120" w:right="1180" w:bottom="860" w:left="1020" w:header="589" w:footer="663"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9"/>
        <w:gridCol w:w="816"/>
        <w:gridCol w:w="816"/>
        <w:gridCol w:w="816"/>
        <w:gridCol w:w="817"/>
        <w:gridCol w:w="819"/>
        <w:gridCol w:w="814"/>
        <w:gridCol w:w="816"/>
        <w:gridCol w:w="819"/>
        <w:gridCol w:w="814"/>
        <w:gridCol w:w="819"/>
        <w:gridCol w:w="817"/>
        <w:gridCol w:w="820"/>
        <w:gridCol w:w="1537"/>
        <w:gridCol w:w="1537"/>
      </w:tblGrid>
      <w:tr w:rsidR="00C319FC" w14:paraId="7EBBF47C" w14:textId="77777777">
        <w:trPr>
          <w:trHeight w:val="1050"/>
        </w:trPr>
        <w:tc>
          <w:tcPr>
            <w:tcW w:w="1539" w:type="dxa"/>
          </w:tcPr>
          <w:p w14:paraId="0E291FB3" w14:textId="77777777" w:rsidR="00C319FC" w:rsidRDefault="00C319FC">
            <w:pPr>
              <w:pStyle w:val="TableParagraph"/>
              <w:jc w:val="left"/>
              <w:rPr>
                <w:b/>
              </w:rPr>
            </w:pPr>
          </w:p>
          <w:p w14:paraId="5AB1D8A1" w14:textId="77777777" w:rsidR="00C319FC" w:rsidRDefault="00C319FC">
            <w:pPr>
              <w:pStyle w:val="TableParagraph"/>
              <w:spacing w:before="9"/>
              <w:jc w:val="left"/>
              <w:rPr>
                <w:b/>
                <w:sz w:val="18"/>
              </w:rPr>
            </w:pPr>
          </w:p>
          <w:p w14:paraId="73D0756F" w14:textId="77777777" w:rsidR="00C319FC" w:rsidRDefault="00122F18">
            <w:pPr>
              <w:pStyle w:val="TableParagraph"/>
              <w:spacing w:before="1"/>
              <w:ind w:left="200" w:right="194"/>
              <w:rPr>
                <w:b/>
                <w:sz w:val="20"/>
              </w:rPr>
            </w:pPr>
            <w:r>
              <w:rPr>
                <w:b/>
                <w:sz w:val="20"/>
              </w:rPr>
              <w:t>Site</w:t>
            </w:r>
            <w:r>
              <w:rPr>
                <w:b/>
                <w:spacing w:val="-6"/>
                <w:sz w:val="20"/>
              </w:rPr>
              <w:t xml:space="preserve"> </w:t>
            </w:r>
            <w:r>
              <w:rPr>
                <w:b/>
                <w:spacing w:val="-5"/>
                <w:sz w:val="20"/>
              </w:rPr>
              <w:t>ID</w:t>
            </w:r>
          </w:p>
        </w:tc>
        <w:tc>
          <w:tcPr>
            <w:tcW w:w="816" w:type="dxa"/>
          </w:tcPr>
          <w:p w14:paraId="1F361CDC" w14:textId="77777777" w:rsidR="00C319FC" w:rsidRDefault="00C319FC">
            <w:pPr>
              <w:pStyle w:val="TableParagraph"/>
              <w:jc w:val="left"/>
              <w:rPr>
                <w:b/>
              </w:rPr>
            </w:pPr>
          </w:p>
          <w:p w14:paraId="79FDEF5F" w14:textId="77777777" w:rsidR="00C319FC" w:rsidRDefault="00C319FC">
            <w:pPr>
              <w:pStyle w:val="TableParagraph"/>
              <w:spacing w:before="9"/>
              <w:jc w:val="left"/>
              <w:rPr>
                <w:b/>
                <w:sz w:val="18"/>
              </w:rPr>
            </w:pPr>
          </w:p>
          <w:p w14:paraId="1DD50C58" w14:textId="77777777" w:rsidR="00C319FC" w:rsidRDefault="00122F18">
            <w:pPr>
              <w:pStyle w:val="TableParagraph"/>
              <w:spacing w:before="1"/>
              <w:ind w:left="234"/>
              <w:jc w:val="left"/>
              <w:rPr>
                <w:b/>
                <w:sz w:val="20"/>
              </w:rPr>
            </w:pPr>
            <w:r>
              <w:rPr>
                <w:b/>
                <w:spacing w:val="-5"/>
                <w:sz w:val="20"/>
              </w:rPr>
              <w:t>Jan</w:t>
            </w:r>
          </w:p>
        </w:tc>
        <w:tc>
          <w:tcPr>
            <w:tcW w:w="816" w:type="dxa"/>
          </w:tcPr>
          <w:p w14:paraId="11475720" w14:textId="77777777" w:rsidR="00C319FC" w:rsidRDefault="00C319FC">
            <w:pPr>
              <w:pStyle w:val="TableParagraph"/>
              <w:jc w:val="left"/>
              <w:rPr>
                <w:b/>
              </w:rPr>
            </w:pPr>
          </w:p>
          <w:p w14:paraId="78E62137" w14:textId="77777777" w:rsidR="00C319FC" w:rsidRDefault="00C319FC">
            <w:pPr>
              <w:pStyle w:val="TableParagraph"/>
              <w:spacing w:before="9"/>
              <w:jc w:val="left"/>
              <w:rPr>
                <w:b/>
                <w:sz w:val="18"/>
              </w:rPr>
            </w:pPr>
          </w:p>
          <w:p w14:paraId="2F953CD5" w14:textId="77777777" w:rsidR="00C319FC" w:rsidRDefault="00122F18">
            <w:pPr>
              <w:pStyle w:val="TableParagraph"/>
              <w:spacing w:before="1"/>
              <w:ind w:left="199" w:right="191"/>
              <w:rPr>
                <w:b/>
                <w:sz w:val="20"/>
              </w:rPr>
            </w:pPr>
            <w:r>
              <w:rPr>
                <w:b/>
                <w:spacing w:val="-5"/>
                <w:sz w:val="20"/>
              </w:rPr>
              <w:t>Feb</w:t>
            </w:r>
          </w:p>
        </w:tc>
        <w:tc>
          <w:tcPr>
            <w:tcW w:w="816" w:type="dxa"/>
          </w:tcPr>
          <w:p w14:paraId="0B4B88FB" w14:textId="77777777" w:rsidR="00C319FC" w:rsidRDefault="00C319FC">
            <w:pPr>
              <w:pStyle w:val="TableParagraph"/>
              <w:jc w:val="left"/>
              <w:rPr>
                <w:b/>
              </w:rPr>
            </w:pPr>
          </w:p>
          <w:p w14:paraId="6BD2B13D" w14:textId="77777777" w:rsidR="00C319FC" w:rsidRDefault="00C319FC">
            <w:pPr>
              <w:pStyle w:val="TableParagraph"/>
              <w:spacing w:before="9"/>
              <w:jc w:val="left"/>
              <w:rPr>
                <w:b/>
                <w:sz w:val="18"/>
              </w:rPr>
            </w:pPr>
          </w:p>
          <w:p w14:paraId="0CE669E0" w14:textId="77777777" w:rsidR="00C319FC" w:rsidRDefault="00122F18">
            <w:pPr>
              <w:pStyle w:val="TableParagraph"/>
              <w:spacing w:before="1"/>
              <w:ind w:left="199" w:right="192"/>
              <w:rPr>
                <w:b/>
                <w:sz w:val="20"/>
              </w:rPr>
            </w:pPr>
            <w:r>
              <w:rPr>
                <w:b/>
                <w:spacing w:val="-5"/>
                <w:sz w:val="20"/>
              </w:rPr>
              <w:t>Mar</w:t>
            </w:r>
          </w:p>
        </w:tc>
        <w:tc>
          <w:tcPr>
            <w:tcW w:w="817" w:type="dxa"/>
          </w:tcPr>
          <w:p w14:paraId="7E785B76" w14:textId="77777777" w:rsidR="00C319FC" w:rsidRDefault="00C319FC">
            <w:pPr>
              <w:pStyle w:val="TableParagraph"/>
              <w:jc w:val="left"/>
              <w:rPr>
                <w:b/>
              </w:rPr>
            </w:pPr>
          </w:p>
          <w:p w14:paraId="6A59BAB2" w14:textId="77777777" w:rsidR="00C319FC" w:rsidRDefault="00C319FC">
            <w:pPr>
              <w:pStyle w:val="TableParagraph"/>
              <w:spacing w:before="9"/>
              <w:jc w:val="left"/>
              <w:rPr>
                <w:b/>
                <w:sz w:val="18"/>
              </w:rPr>
            </w:pPr>
          </w:p>
          <w:p w14:paraId="0F5C302F" w14:textId="77777777" w:rsidR="00C319FC" w:rsidRDefault="00122F18">
            <w:pPr>
              <w:pStyle w:val="TableParagraph"/>
              <w:spacing w:before="1"/>
              <w:ind w:left="199" w:right="187"/>
              <w:rPr>
                <w:b/>
                <w:sz w:val="20"/>
              </w:rPr>
            </w:pPr>
            <w:r>
              <w:rPr>
                <w:b/>
                <w:spacing w:val="-5"/>
                <w:sz w:val="20"/>
              </w:rPr>
              <w:t>Apr</w:t>
            </w:r>
          </w:p>
        </w:tc>
        <w:tc>
          <w:tcPr>
            <w:tcW w:w="819" w:type="dxa"/>
          </w:tcPr>
          <w:p w14:paraId="5EB135AB" w14:textId="77777777" w:rsidR="00C319FC" w:rsidRDefault="00C319FC">
            <w:pPr>
              <w:pStyle w:val="TableParagraph"/>
              <w:jc w:val="left"/>
              <w:rPr>
                <w:b/>
              </w:rPr>
            </w:pPr>
          </w:p>
          <w:p w14:paraId="4F64BC9C" w14:textId="77777777" w:rsidR="00C319FC" w:rsidRDefault="00C319FC">
            <w:pPr>
              <w:pStyle w:val="TableParagraph"/>
              <w:spacing w:before="9"/>
              <w:jc w:val="left"/>
              <w:rPr>
                <w:b/>
                <w:sz w:val="18"/>
              </w:rPr>
            </w:pPr>
          </w:p>
          <w:p w14:paraId="66A47E31" w14:textId="77777777" w:rsidR="00C319FC" w:rsidRDefault="00122F18">
            <w:pPr>
              <w:pStyle w:val="TableParagraph"/>
              <w:spacing w:before="1"/>
              <w:ind w:left="197" w:right="194"/>
              <w:rPr>
                <w:b/>
                <w:sz w:val="20"/>
              </w:rPr>
            </w:pPr>
            <w:r>
              <w:rPr>
                <w:b/>
                <w:spacing w:val="-5"/>
                <w:sz w:val="20"/>
              </w:rPr>
              <w:t>May</w:t>
            </w:r>
          </w:p>
        </w:tc>
        <w:tc>
          <w:tcPr>
            <w:tcW w:w="814" w:type="dxa"/>
          </w:tcPr>
          <w:p w14:paraId="4F8A0F9E" w14:textId="77777777" w:rsidR="00C319FC" w:rsidRDefault="00C319FC">
            <w:pPr>
              <w:pStyle w:val="TableParagraph"/>
              <w:jc w:val="left"/>
              <w:rPr>
                <w:b/>
              </w:rPr>
            </w:pPr>
          </w:p>
          <w:p w14:paraId="7E85F6DD" w14:textId="77777777" w:rsidR="00C319FC" w:rsidRDefault="00C319FC">
            <w:pPr>
              <w:pStyle w:val="TableParagraph"/>
              <w:spacing w:before="9"/>
              <w:jc w:val="left"/>
              <w:rPr>
                <w:b/>
                <w:sz w:val="18"/>
              </w:rPr>
            </w:pPr>
          </w:p>
          <w:p w14:paraId="745C6DA6" w14:textId="77777777" w:rsidR="00C319FC" w:rsidRDefault="00122F18">
            <w:pPr>
              <w:pStyle w:val="TableParagraph"/>
              <w:spacing w:before="1"/>
              <w:ind w:left="228"/>
              <w:jc w:val="left"/>
              <w:rPr>
                <w:b/>
                <w:sz w:val="20"/>
              </w:rPr>
            </w:pPr>
            <w:r>
              <w:rPr>
                <w:b/>
                <w:spacing w:val="-5"/>
                <w:sz w:val="20"/>
              </w:rPr>
              <w:t>Jun</w:t>
            </w:r>
          </w:p>
        </w:tc>
        <w:tc>
          <w:tcPr>
            <w:tcW w:w="816" w:type="dxa"/>
          </w:tcPr>
          <w:p w14:paraId="18E772C4" w14:textId="77777777" w:rsidR="00C319FC" w:rsidRDefault="00C319FC">
            <w:pPr>
              <w:pStyle w:val="TableParagraph"/>
              <w:jc w:val="left"/>
              <w:rPr>
                <w:b/>
              </w:rPr>
            </w:pPr>
          </w:p>
          <w:p w14:paraId="022A8D9E" w14:textId="77777777" w:rsidR="00C319FC" w:rsidRDefault="00C319FC">
            <w:pPr>
              <w:pStyle w:val="TableParagraph"/>
              <w:spacing w:before="9"/>
              <w:jc w:val="left"/>
              <w:rPr>
                <w:b/>
                <w:sz w:val="18"/>
              </w:rPr>
            </w:pPr>
          </w:p>
          <w:p w14:paraId="358793A8" w14:textId="77777777" w:rsidR="00C319FC" w:rsidRDefault="00122F18">
            <w:pPr>
              <w:pStyle w:val="TableParagraph"/>
              <w:spacing w:before="1"/>
              <w:ind w:right="251"/>
              <w:jc w:val="right"/>
              <w:rPr>
                <w:b/>
                <w:sz w:val="20"/>
              </w:rPr>
            </w:pPr>
            <w:r>
              <w:rPr>
                <w:b/>
                <w:spacing w:val="-5"/>
                <w:sz w:val="20"/>
              </w:rPr>
              <w:t>Jul</w:t>
            </w:r>
          </w:p>
        </w:tc>
        <w:tc>
          <w:tcPr>
            <w:tcW w:w="819" w:type="dxa"/>
          </w:tcPr>
          <w:p w14:paraId="2D3862C9" w14:textId="77777777" w:rsidR="00C319FC" w:rsidRDefault="00C319FC">
            <w:pPr>
              <w:pStyle w:val="TableParagraph"/>
              <w:jc w:val="left"/>
              <w:rPr>
                <w:b/>
              </w:rPr>
            </w:pPr>
          </w:p>
          <w:p w14:paraId="67327FD3" w14:textId="77777777" w:rsidR="00C319FC" w:rsidRDefault="00C319FC">
            <w:pPr>
              <w:pStyle w:val="TableParagraph"/>
              <w:spacing w:before="9"/>
              <w:jc w:val="left"/>
              <w:rPr>
                <w:b/>
                <w:sz w:val="18"/>
              </w:rPr>
            </w:pPr>
          </w:p>
          <w:p w14:paraId="175EB472" w14:textId="77777777" w:rsidR="00C319FC" w:rsidRDefault="00122F18">
            <w:pPr>
              <w:pStyle w:val="TableParagraph"/>
              <w:spacing w:before="1"/>
              <w:ind w:left="197" w:right="195"/>
              <w:rPr>
                <w:b/>
                <w:sz w:val="20"/>
              </w:rPr>
            </w:pPr>
            <w:r>
              <w:rPr>
                <w:b/>
                <w:spacing w:val="-5"/>
                <w:sz w:val="20"/>
              </w:rPr>
              <w:t>Aug</w:t>
            </w:r>
          </w:p>
        </w:tc>
        <w:tc>
          <w:tcPr>
            <w:tcW w:w="814" w:type="dxa"/>
          </w:tcPr>
          <w:p w14:paraId="273D3762" w14:textId="77777777" w:rsidR="00C319FC" w:rsidRDefault="00C319FC">
            <w:pPr>
              <w:pStyle w:val="TableParagraph"/>
              <w:jc w:val="left"/>
              <w:rPr>
                <w:b/>
              </w:rPr>
            </w:pPr>
          </w:p>
          <w:p w14:paraId="72826664" w14:textId="77777777" w:rsidR="00C319FC" w:rsidRDefault="00C319FC">
            <w:pPr>
              <w:pStyle w:val="TableParagraph"/>
              <w:spacing w:before="9"/>
              <w:jc w:val="left"/>
              <w:rPr>
                <w:b/>
                <w:sz w:val="18"/>
              </w:rPr>
            </w:pPr>
          </w:p>
          <w:p w14:paraId="0F9F0896" w14:textId="77777777" w:rsidR="00C319FC" w:rsidRDefault="00122F18">
            <w:pPr>
              <w:pStyle w:val="TableParagraph"/>
              <w:spacing w:before="1"/>
              <w:ind w:left="193" w:right="191"/>
              <w:rPr>
                <w:b/>
                <w:sz w:val="20"/>
              </w:rPr>
            </w:pPr>
            <w:r>
              <w:rPr>
                <w:b/>
                <w:spacing w:val="-5"/>
                <w:sz w:val="20"/>
              </w:rPr>
              <w:t>Sep</w:t>
            </w:r>
          </w:p>
        </w:tc>
        <w:tc>
          <w:tcPr>
            <w:tcW w:w="819" w:type="dxa"/>
          </w:tcPr>
          <w:p w14:paraId="63191884" w14:textId="77777777" w:rsidR="00C319FC" w:rsidRDefault="00C319FC">
            <w:pPr>
              <w:pStyle w:val="TableParagraph"/>
              <w:jc w:val="left"/>
              <w:rPr>
                <w:b/>
              </w:rPr>
            </w:pPr>
          </w:p>
          <w:p w14:paraId="54CE585E" w14:textId="77777777" w:rsidR="00C319FC" w:rsidRDefault="00C319FC">
            <w:pPr>
              <w:pStyle w:val="TableParagraph"/>
              <w:spacing w:before="9"/>
              <w:jc w:val="left"/>
              <w:rPr>
                <w:b/>
                <w:sz w:val="18"/>
              </w:rPr>
            </w:pPr>
          </w:p>
          <w:p w14:paraId="0B20F4E1" w14:textId="77777777" w:rsidR="00C319FC" w:rsidRDefault="00122F18">
            <w:pPr>
              <w:pStyle w:val="TableParagraph"/>
              <w:spacing w:before="1"/>
              <w:ind w:left="197" w:right="189"/>
              <w:rPr>
                <w:b/>
                <w:sz w:val="20"/>
              </w:rPr>
            </w:pPr>
            <w:r>
              <w:rPr>
                <w:b/>
                <w:spacing w:val="-5"/>
                <w:sz w:val="20"/>
              </w:rPr>
              <w:t>Oct</w:t>
            </w:r>
          </w:p>
        </w:tc>
        <w:tc>
          <w:tcPr>
            <w:tcW w:w="817" w:type="dxa"/>
          </w:tcPr>
          <w:p w14:paraId="0A5F1057" w14:textId="77777777" w:rsidR="00C319FC" w:rsidRDefault="00C319FC">
            <w:pPr>
              <w:pStyle w:val="TableParagraph"/>
              <w:jc w:val="left"/>
              <w:rPr>
                <w:b/>
              </w:rPr>
            </w:pPr>
          </w:p>
          <w:p w14:paraId="7C02A0B6" w14:textId="77777777" w:rsidR="00C319FC" w:rsidRDefault="00C319FC">
            <w:pPr>
              <w:pStyle w:val="TableParagraph"/>
              <w:spacing w:before="9"/>
              <w:jc w:val="left"/>
              <w:rPr>
                <w:b/>
                <w:sz w:val="18"/>
              </w:rPr>
            </w:pPr>
          </w:p>
          <w:p w14:paraId="0BDC4E6C" w14:textId="77777777" w:rsidR="00C319FC" w:rsidRDefault="00122F18">
            <w:pPr>
              <w:pStyle w:val="TableParagraph"/>
              <w:spacing w:before="1"/>
              <w:ind w:left="196" w:right="191"/>
              <w:rPr>
                <w:b/>
                <w:sz w:val="20"/>
              </w:rPr>
            </w:pPr>
            <w:r>
              <w:rPr>
                <w:b/>
                <w:spacing w:val="-5"/>
                <w:sz w:val="20"/>
              </w:rPr>
              <w:t>Nov</w:t>
            </w:r>
          </w:p>
        </w:tc>
        <w:tc>
          <w:tcPr>
            <w:tcW w:w="820" w:type="dxa"/>
          </w:tcPr>
          <w:p w14:paraId="1DB932B8" w14:textId="77777777" w:rsidR="00C319FC" w:rsidRDefault="00C319FC">
            <w:pPr>
              <w:pStyle w:val="TableParagraph"/>
              <w:jc w:val="left"/>
              <w:rPr>
                <w:b/>
              </w:rPr>
            </w:pPr>
          </w:p>
          <w:p w14:paraId="64DB7A22" w14:textId="77777777" w:rsidR="00C319FC" w:rsidRDefault="00C319FC">
            <w:pPr>
              <w:pStyle w:val="TableParagraph"/>
              <w:spacing w:before="9"/>
              <w:jc w:val="left"/>
              <w:rPr>
                <w:b/>
                <w:sz w:val="18"/>
              </w:rPr>
            </w:pPr>
          </w:p>
          <w:p w14:paraId="52E95A85" w14:textId="77777777" w:rsidR="00C319FC" w:rsidRDefault="00122F18">
            <w:pPr>
              <w:pStyle w:val="TableParagraph"/>
              <w:spacing w:before="1"/>
              <w:ind w:right="221"/>
              <w:jc w:val="right"/>
              <w:rPr>
                <w:b/>
                <w:sz w:val="20"/>
              </w:rPr>
            </w:pPr>
            <w:r>
              <w:rPr>
                <w:b/>
                <w:spacing w:val="-5"/>
                <w:sz w:val="20"/>
              </w:rPr>
              <w:t>Dec</w:t>
            </w:r>
          </w:p>
        </w:tc>
        <w:tc>
          <w:tcPr>
            <w:tcW w:w="1537" w:type="dxa"/>
          </w:tcPr>
          <w:p w14:paraId="5D4276EF" w14:textId="77777777" w:rsidR="00C319FC" w:rsidRDefault="00C319FC">
            <w:pPr>
              <w:pStyle w:val="TableParagraph"/>
              <w:spacing w:before="9"/>
              <w:jc w:val="left"/>
              <w:rPr>
                <w:b/>
                <w:sz w:val="30"/>
              </w:rPr>
            </w:pPr>
          </w:p>
          <w:p w14:paraId="59D987C3" w14:textId="77777777" w:rsidR="00C319FC" w:rsidRDefault="00122F18">
            <w:pPr>
              <w:pStyle w:val="TableParagraph"/>
              <w:ind w:left="311" w:right="102" w:hanging="204"/>
              <w:jc w:val="left"/>
              <w:rPr>
                <w:b/>
                <w:sz w:val="20"/>
              </w:rPr>
            </w:pPr>
            <w:r>
              <w:rPr>
                <w:b/>
                <w:sz w:val="20"/>
              </w:rPr>
              <w:t>Annual</w:t>
            </w:r>
            <w:r>
              <w:rPr>
                <w:b/>
                <w:spacing w:val="-14"/>
                <w:sz w:val="20"/>
              </w:rPr>
              <w:t xml:space="preserve"> </w:t>
            </w:r>
            <w:r>
              <w:rPr>
                <w:b/>
                <w:sz w:val="20"/>
              </w:rPr>
              <w:t>Mean: Raw Data</w:t>
            </w:r>
          </w:p>
        </w:tc>
        <w:tc>
          <w:tcPr>
            <w:tcW w:w="1537" w:type="dxa"/>
          </w:tcPr>
          <w:p w14:paraId="093A34FC" w14:textId="77777777" w:rsidR="00C319FC" w:rsidRDefault="00C319FC">
            <w:pPr>
              <w:pStyle w:val="TableParagraph"/>
              <w:spacing w:before="9"/>
              <w:jc w:val="left"/>
              <w:rPr>
                <w:b/>
                <w:sz w:val="20"/>
              </w:rPr>
            </w:pPr>
          </w:p>
          <w:p w14:paraId="190F65AA" w14:textId="77777777" w:rsidR="00C319FC" w:rsidRDefault="00122F18">
            <w:pPr>
              <w:pStyle w:val="TableParagraph"/>
              <w:ind w:left="113" w:right="116"/>
              <w:rPr>
                <w:b/>
                <w:sz w:val="20"/>
              </w:rPr>
            </w:pPr>
            <w:r>
              <w:rPr>
                <w:b/>
                <w:sz w:val="20"/>
              </w:rPr>
              <w:t>Annual</w:t>
            </w:r>
            <w:r>
              <w:rPr>
                <w:b/>
                <w:spacing w:val="-14"/>
                <w:sz w:val="20"/>
              </w:rPr>
              <w:t xml:space="preserve"> </w:t>
            </w:r>
            <w:r>
              <w:rPr>
                <w:b/>
                <w:sz w:val="20"/>
              </w:rPr>
              <w:t xml:space="preserve">Mean: </w:t>
            </w:r>
            <w:r>
              <w:rPr>
                <w:b/>
                <w:spacing w:val="-4"/>
                <w:sz w:val="20"/>
              </w:rPr>
              <w:t>Bias</w:t>
            </w:r>
            <w:r>
              <w:rPr>
                <w:b/>
                <w:spacing w:val="40"/>
                <w:sz w:val="20"/>
              </w:rPr>
              <w:t xml:space="preserve"> </w:t>
            </w:r>
            <w:r>
              <w:rPr>
                <w:b/>
                <w:sz w:val="20"/>
              </w:rPr>
              <w:t xml:space="preserve">Adjusted </w:t>
            </w:r>
            <w:r>
              <w:rPr>
                <w:b/>
                <w:sz w:val="20"/>
                <w:vertAlign w:val="superscript"/>
              </w:rPr>
              <w:t>(1)</w:t>
            </w:r>
          </w:p>
        </w:tc>
      </w:tr>
      <w:tr w:rsidR="00C319FC" w14:paraId="0C1F9735" w14:textId="77777777">
        <w:trPr>
          <w:trHeight w:val="230"/>
        </w:trPr>
        <w:tc>
          <w:tcPr>
            <w:tcW w:w="1539" w:type="dxa"/>
          </w:tcPr>
          <w:p w14:paraId="451719A9" w14:textId="77777777" w:rsidR="00B55B54" w:rsidRDefault="00122F18">
            <w:pPr>
              <w:pStyle w:val="TableParagraph"/>
              <w:spacing w:line="210" w:lineRule="exact"/>
              <w:ind w:left="200" w:right="191"/>
              <w:rPr>
                <w:spacing w:val="-2"/>
                <w:sz w:val="20"/>
              </w:rPr>
            </w:pPr>
            <w:r>
              <w:rPr>
                <w:spacing w:val="-2"/>
                <w:sz w:val="20"/>
              </w:rPr>
              <w:t>DT162</w:t>
            </w:r>
            <w:r w:rsidR="009C2165">
              <w:rPr>
                <w:spacing w:val="-2"/>
                <w:sz w:val="20"/>
              </w:rPr>
              <w:t>-Auchengeoch</w:t>
            </w:r>
            <w:r w:rsidR="00B55B54">
              <w:rPr>
                <w:spacing w:val="-2"/>
                <w:sz w:val="20"/>
              </w:rPr>
              <w:t xml:space="preserve"> Rd,</w:t>
            </w:r>
          </w:p>
          <w:p w14:paraId="0B9F2F10" w14:textId="28CC6A4F" w:rsidR="00C319FC" w:rsidRDefault="00B55B54">
            <w:pPr>
              <w:pStyle w:val="TableParagraph"/>
              <w:spacing w:line="210" w:lineRule="exact"/>
              <w:ind w:left="200" w:right="191"/>
              <w:rPr>
                <w:sz w:val="20"/>
              </w:rPr>
            </w:pPr>
            <w:proofErr w:type="spellStart"/>
            <w:r>
              <w:rPr>
                <w:spacing w:val="-2"/>
                <w:sz w:val="20"/>
              </w:rPr>
              <w:t>Moodiesburn</w:t>
            </w:r>
            <w:proofErr w:type="spellEnd"/>
          </w:p>
        </w:tc>
        <w:tc>
          <w:tcPr>
            <w:tcW w:w="816" w:type="dxa"/>
          </w:tcPr>
          <w:p w14:paraId="74DD2F95" w14:textId="77777777" w:rsidR="00C319FC" w:rsidRDefault="00122F18">
            <w:pPr>
              <w:pStyle w:val="TableParagraph"/>
              <w:spacing w:line="210" w:lineRule="exact"/>
              <w:ind w:left="213"/>
              <w:jc w:val="left"/>
              <w:rPr>
                <w:sz w:val="20"/>
              </w:rPr>
            </w:pPr>
            <w:r>
              <w:rPr>
                <w:spacing w:val="-4"/>
                <w:sz w:val="20"/>
              </w:rPr>
              <w:t>10.1</w:t>
            </w:r>
          </w:p>
        </w:tc>
        <w:tc>
          <w:tcPr>
            <w:tcW w:w="816" w:type="dxa"/>
          </w:tcPr>
          <w:p w14:paraId="64775EDD" w14:textId="77777777" w:rsidR="00C319FC" w:rsidRDefault="00122F18">
            <w:pPr>
              <w:pStyle w:val="TableParagraph"/>
              <w:spacing w:line="210" w:lineRule="exact"/>
              <w:ind w:left="198" w:right="192"/>
              <w:rPr>
                <w:sz w:val="20"/>
              </w:rPr>
            </w:pPr>
            <w:r>
              <w:rPr>
                <w:spacing w:val="-4"/>
                <w:sz w:val="20"/>
              </w:rPr>
              <w:t>10.1</w:t>
            </w:r>
          </w:p>
        </w:tc>
        <w:tc>
          <w:tcPr>
            <w:tcW w:w="816" w:type="dxa"/>
          </w:tcPr>
          <w:p w14:paraId="527F2850" w14:textId="77777777" w:rsidR="00C319FC" w:rsidRDefault="00122F18">
            <w:pPr>
              <w:pStyle w:val="TableParagraph"/>
              <w:spacing w:line="210" w:lineRule="exact"/>
              <w:ind w:left="198" w:right="192"/>
              <w:rPr>
                <w:sz w:val="20"/>
              </w:rPr>
            </w:pPr>
            <w:r>
              <w:rPr>
                <w:spacing w:val="-4"/>
                <w:sz w:val="20"/>
              </w:rPr>
              <w:t>16.2</w:t>
            </w:r>
          </w:p>
        </w:tc>
        <w:tc>
          <w:tcPr>
            <w:tcW w:w="817" w:type="dxa"/>
          </w:tcPr>
          <w:p w14:paraId="733A71B5" w14:textId="77777777" w:rsidR="00C319FC" w:rsidRDefault="00122F18">
            <w:pPr>
              <w:pStyle w:val="TableParagraph"/>
              <w:spacing w:line="210" w:lineRule="exact"/>
              <w:ind w:left="199" w:right="188"/>
              <w:rPr>
                <w:sz w:val="20"/>
              </w:rPr>
            </w:pPr>
            <w:r>
              <w:rPr>
                <w:spacing w:val="-5"/>
                <w:sz w:val="20"/>
              </w:rPr>
              <w:t>8.6</w:t>
            </w:r>
          </w:p>
        </w:tc>
        <w:tc>
          <w:tcPr>
            <w:tcW w:w="819" w:type="dxa"/>
          </w:tcPr>
          <w:p w14:paraId="24291522" w14:textId="77777777" w:rsidR="00C319FC" w:rsidRDefault="00122F18">
            <w:pPr>
              <w:pStyle w:val="TableParagraph"/>
              <w:spacing w:line="210" w:lineRule="exact"/>
              <w:ind w:left="197" w:right="195"/>
              <w:rPr>
                <w:sz w:val="20"/>
              </w:rPr>
            </w:pPr>
            <w:r>
              <w:rPr>
                <w:spacing w:val="-4"/>
                <w:sz w:val="20"/>
              </w:rPr>
              <w:t>14.8</w:t>
            </w:r>
          </w:p>
        </w:tc>
        <w:tc>
          <w:tcPr>
            <w:tcW w:w="814" w:type="dxa"/>
          </w:tcPr>
          <w:p w14:paraId="571C6DE0" w14:textId="77777777" w:rsidR="00C319FC" w:rsidRDefault="00122F18">
            <w:pPr>
              <w:pStyle w:val="TableParagraph"/>
              <w:spacing w:line="210" w:lineRule="exact"/>
              <w:ind w:left="267"/>
              <w:jc w:val="left"/>
              <w:rPr>
                <w:sz w:val="20"/>
              </w:rPr>
            </w:pPr>
            <w:r>
              <w:rPr>
                <w:spacing w:val="-5"/>
                <w:sz w:val="20"/>
              </w:rPr>
              <w:t>2.6</w:t>
            </w:r>
          </w:p>
        </w:tc>
        <w:tc>
          <w:tcPr>
            <w:tcW w:w="816" w:type="dxa"/>
          </w:tcPr>
          <w:p w14:paraId="78B010E0" w14:textId="77777777" w:rsidR="00C319FC" w:rsidRDefault="00122F18">
            <w:pPr>
              <w:pStyle w:val="TableParagraph"/>
              <w:spacing w:line="210" w:lineRule="exact"/>
              <w:ind w:right="258"/>
              <w:jc w:val="right"/>
              <w:rPr>
                <w:sz w:val="20"/>
              </w:rPr>
            </w:pPr>
            <w:r>
              <w:rPr>
                <w:spacing w:val="-5"/>
                <w:sz w:val="20"/>
              </w:rPr>
              <w:t>3.8</w:t>
            </w:r>
          </w:p>
        </w:tc>
        <w:tc>
          <w:tcPr>
            <w:tcW w:w="819" w:type="dxa"/>
          </w:tcPr>
          <w:p w14:paraId="15844DCD" w14:textId="77777777" w:rsidR="00C319FC" w:rsidRDefault="00122F18">
            <w:pPr>
              <w:pStyle w:val="TableParagraph"/>
              <w:spacing w:line="210" w:lineRule="exact"/>
              <w:ind w:left="195" w:right="195"/>
              <w:rPr>
                <w:sz w:val="20"/>
              </w:rPr>
            </w:pPr>
            <w:r>
              <w:rPr>
                <w:spacing w:val="-5"/>
                <w:sz w:val="20"/>
              </w:rPr>
              <w:t>8.4</w:t>
            </w:r>
          </w:p>
        </w:tc>
        <w:tc>
          <w:tcPr>
            <w:tcW w:w="814" w:type="dxa"/>
          </w:tcPr>
          <w:p w14:paraId="0FA95EA8" w14:textId="77777777" w:rsidR="00C319FC" w:rsidRDefault="00122F18">
            <w:pPr>
              <w:pStyle w:val="TableParagraph"/>
              <w:spacing w:line="210" w:lineRule="exact"/>
              <w:ind w:left="196" w:right="191"/>
              <w:rPr>
                <w:sz w:val="20"/>
              </w:rPr>
            </w:pPr>
            <w:r>
              <w:rPr>
                <w:spacing w:val="-4"/>
                <w:sz w:val="20"/>
              </w:rPr>
              <w:t>10.5</w:t>
            </w:r>
          </w:p>
        </w:tc>
        <w:tc>
          <w:tcPr>
            <w:tcW w:w="819" w:type="dxa"/>
          </w:tcPr>
          <w:p w14:paraId="6FA11ACF" w14:textId="77777777" w:rsidR="00C319FC" w:rsidRDefault="00122F18">
            <w:pPr>
              <w:pStyle w:val="TableParagraph"/>
              <w:spacing w:line="210" w:lineRule="exact"/>
              <w:ind w:left="197" w:right="193"/>
              <w:rPr>
                <w:sz w:val="20"/>
              </w:rPr>
            </w:pPr>
            <w:r>
              <w:rPr>
                <w:spacing w:val="-4"/>
                <w:sz w:val="20"/>
              </w:rPr>
              <w:t>12.4</w:t>
            </w:r>
          </w:p>
        </w:tc>
        <w:tc>
          <w:tcPr>
            <w:tcW w:w="817" w:type="dxa"/>
          </w:tcPr>
          <w:p w14:paraId="128E77DB" w14:textId="77777777" w:rsidR="00C319FC" w:rsidRDefault="00122F18">
            <w:pPr>
              <w:pStyle w:val="TableParagraph"/>
              <w:spacing w:line="210" w:lineRule="exact"/>
              <w:ind w:left="196" w:right="191"/>
              <w:rPr>
                <w:sz w:val="20"/>
              </w:rPr>
            </w:pPr>
            <w:r>
              <w:rPr>
                <w:spacing w:val="-4"/>
                <w:sz w:val="20"/>
              </w:rPr>
              <w:t>29.7</w:t>
            </w:r>
          </w:p>
        </w:tc>
        <w:tc>
          <w:tcPr>
            <w:tcW w:w="820" w:type="dxa"/>
          </w:tcPr>
          <w:p w14:paraId="7E98BB63" w14:textId="77777777" w:rsidR="00C319FC" w:rsidRDefault="00122F18">
            <w:pPr>
              <w:pStyle w:val="TableParagraph"/>
              <w:spacing w:line="210" w:lineRule="exact"/>
              <w:ind w:right="267"/>
              <w:jc w:val="right"/>
              <w:rPr>
                <w:sz w:val="20"/>
              </w:rPr>
            </w:pPr>
            <w:r>
              <w:rPr>
                <w:spacing w:val="-5"/>
                <w:sz w:val="20"/>
              </w:rPr>
              <w:t>9.7</w:t>
            </w:r>
          </w:p>
        </w:tc>
        <w:tc>
          <w:tcPr>
            <w:tcW w:w="1537" w:type="dxa"/>
          </w:tcPr>
          <w:p w14:paraId="4459B2F6" w14:textId="77777777" w:rsidR="00C319FC" w:rsidRDefault="00122F18">
            <w:pPr>
              <w:pStyle w:val="TableParagraph"/>
              <w:spacing w:line="210" w:lineRule="exact"/>
              <w:ind w:left="568"/>
              <w:jc w:val="left"/>
              <w:rPr>
                <w:sz w:val="20"/>
              </w:rPr>
            </w:pPr>
            <w:r>
              <w:rPr>
                <w:spacing w:val="-4"/>
                <w:sz w:val="20"/>
              </w:rPr>
              <w:t>11.4</w:t>
            </w:r>
          </w:p>
        </w:tc>
        <w:tc>
          <w:tcPr>
            <w:tcW w:w="1537" w:type="dxa"/>
          </w:tcPr>
          <w:p w14:paraId="403353B8" w14:textId="77777777" w:rsidR="00C319FC" w:rsidRDefault="00122F18">
            <w:pPr>
              <w:pStyle w:val="TableParagraph"/>
              <w:spacing w:line="210" w:lineRule="exact"/>
              <w:ind w:left="554" w:right="557"/>
              <w:rPr>
                <w:sz w:val="20"/>
              </w:rPr>
            </w:pPr>
            <w:r>
              <w:rPr>
                <w:spacing w:val="-5"/>
                <w:sz w:val="20"/>
              </w:rPr>
              <w:t>9.9</w:t>
            </w:r>
          </w:p>
        </w:tc>
      </w:tr>
      <w:tr w:rsidR="00C319FC" w14:paraId="4F4E31D1" w14:textId="77777777">
        <w:trPr>
          <w:trHeight w:val="229"/>
        </w:trPr>
        <w:tc>
          <w:tcPr>
            <w:tcW w:w="1539" w:type="dxa"/>
          </w:tcPr>
          <w:p w14:paraId="4DBB6343" w14:textId="77777777" w:rsidR="00B55B54" w:rsidRDefault="00122F18">
            <w:pPr>
              <w:pStyle w:val="TableParagraph"/>
              <w:spacing w:line="210" w:lineRule="exact"/>
              <w:ind w:left="200" w:right="191"/>
              <w:rPr>
                <w:spacing w:val="-2"/>
                <w:sz w:val="20"/>
              </w:rPr>
            </w:pPr>
            <w:r>
              <w:rPr>
                <w:spacing w:val="-2"/>
                <w:sz w:val="20"/>
              </w:rPr>
              <w:t>DT163</w:t>
            </w:r>
            <w:r w:rsidR="00B55B54">
              <w:rPr>
                <w:spacing w:val="-2"/>
                <w:sz w:val="20"/>
              </w:rPr>
              <w:t>-Inchwood Rd, Westfield,</w:t>
            </w:r>
          </w:p>
          <w:p w14:paraId="32F88C2B" w14:textId="049E7356" w:rsidR="00C319FC" w:rsidRDefault="00B55B54">
            <w:pPr>
              <w:pStyle w:val="TableParagraph"/>
              <w:spacing w:line="210" w:lineRule="exact"/>
              <w:ind w:left="200" w:right="191"/>
              <w:rPr>
                <w:sz w:val="20"/>
              </w:rPr>
            </w:pPr>
            <w:r>
              <w:rPr>
                <w:spacing w:val="-2"/>
                <w:sz w:val="20"/>
              </w:rPr>
              <w:lastRenderedPageBreak/>
              <w:t>Cumbernauld</w:t>
            </w:r>
          </w:p>
        </w:tc>
        <w:tc>
          <w:tcPr>
            <w:tcW w:w="816" w:type="dxa"/>
          </w:tcPr>
          <w:p w14:paraId="04262524" w14:textId="77777777" w:rsidR="00C319FC" w:rsidRDefault="00122F18">
            <w:pPr>
              <w:pStyle w:val="TableParagraph"/>
              <w:spacing w:line="210" w:lineRule="exact"/>
              <w:ind w:left="213"/>
              <w:jc w:val="left"/>
              <w:rPr>
                <w:sz w:val="20"/>
              </w:rPr>
            </w:pPr>
            <w:r>
              <w:rPr>
                <w:spacing w:val="-4"/>
                <w:sz w:val="20"/>
              </w:rPr>
              <w:lastRenderedPageBreak/>
              <w:t>10.5</w:t>
            </w:r>
          </w:p>
        </w:tc>
        <w:tc>
          <w:tcPr>
            <w:tcW w:w="816" w:type="dxa"/>
          </w:tcPr>
          <w:p w14:paraId="466B8F8C" w14:textId="77777777" w:rsidR="00C319FC" w:rsidRDefault="00122F18">
            <w:pPr>
              <w:pStyle w:val="TableParagraph"/>
              <w:spacing w:line="210" w:lineRule="exact"/>
              <w:ind w:left="198" w:right="192"/>
              <w:rPr>
                <w:sz w:val="20"/>
              </w:rPr>
            </w:pPr>
            <w:r>
              <w:rPr>
                <w:spacing w:val="-4"/>
                <w:sz w:val="20"/>
              </w:rPr>
              <w:t>10.5</w:t>
            </w:r>
          </w:p>
        </w:tc>
        <w:tc>
          <w:tcPr>
            <w:tcW w:w="816" w:type="dxa"/>
          </w:tcPr>
          <w:p w14:paraId="276ED3EA" w14:textId="77777777" w:rsidR="00C319FC" w:rsidRDefault="00122F18">
            <w:pPr>
              <w:pStyle w:val="TableParagraph"/>
              <w:spacing w:line="210" w:lineRule="exact"/>
              <w:ind w:left="198" w:right="192"/>
              <w:rPr>
                <w:sz w:val="20"/>
              </w:rPr>
            </w:pPr>
            <w:r>
              <w:rPr>
                <w:spacing w:val="-4"/>
                <w:sz w:val="20"/>
              </w:rPr>
              <w:t>21.2</w:t>
            </w:r>
          </w:p>
        </w:tc>
        <w:tc>
          <w:tcPr>
            <w:tcW w:w="817" w:type="dxa"/>
          </w:tcPr>
          <w:p w14:paraId="61C47A9E" w14:textId="77777777" w:rsidR="00C319FC" w:rsidRDefault="00122F18">
            <w:pPr>
              <w:pStyle w:val="TableParagraph"/>
              <w:spacing w:line="210" w:lineRule="exact"/>
              <w:ind w:left="199" w:right="188"/>
              <w:rPr>
                <w:sz w:val="20"/>
              </w:rPr>
            </w:pPr>
            <w:r>
              <w:rPr>
                <w:spacing w:val="-4"/>
                <w:sz w:val="20"/>
              </w:rPr>
              <w:t>11.2</w:t>
            </w:r>
          </w:p>
        </w:tc>
        <w:tc>
          <w:tcPr>
            <w:tcW w:w="819" w:type="dxa"/>
          </w:tcPr>
          <w:p w14:paraId="49A0EB98" w14:textId="77777777" w:rsidR="00C319FC" w:rsidRDefault="00122F18">
            <w:pPr>
              <w:pStyle w:val="TableParagraph"/>
              <w:spacing w:line="210" w:lineRule="exact"/>
              <w:ind w:left="197" w:right="195"/>
              <w:rPr>
                <w:sz w:val="20"/>
              </w:rPr>
            </w:pPr>
            <w:r>
              <w:rPr>
                <w:spacing w:val="-4"/>
                <w:sz w:val="20"/>
              </w:rPr>
              <w:t>14.3</w:t>
            </w:r>
          </w:p>
        </w:tc>
        <w:tc>
          <w:tcPr>
            <w:tcW w:w="814" w:type="dxa"/>
          </w:tcPr>
          <w:p w14:paraId="3D7B0B26" w14:textId="77777777" w:rsidR="00C319FC" w:rsidRDefault="00122F18">
            <w:pPr>
              <w:pStyle w:val="TableParagraph"/>
              <w:spacing w:line="210" w:lineRule="exact"/>
              <w:ind w:left="267"/>
              <w:jc w:val="left"/>
              <w:rPr>
                <w:sz w:val="20"/>
              </w:rPr>
            </w:pPr>
            <w:r>
              <w:rPr>
                <w:spacing w:val="-5"/>
                <w:sz w:val="20"/>
              </w:rPr>
              <w:t>3.7</w:t>
            </w:r>
          </w:p>
        </w:tc>
        <w:tc>
          <w:tcPr>
            <w:tcW w:w="816" w:type="dxa"/>
          </w:tcPr>
          <w:p w14:paraId="34677DFB" w14:textId="77777777" w:rsidR="00C319FC" w:rsidRDefault="00122F18">
            <w:pPr>
              <w:pStyle w:val="TableParagraph"/>
              <w:spacing w:line="210" w:lineRule="exact"/>
              <w:ind w:right="258"/>
              <w:jc w:val="right"/>
              <w:rPr>
                <w:sz w:val="20"/>
              </w:rPr>
            </w:pPr>
            <w:r>
              <w:rPr>
                <w:spacing w:val="-5"/>
                <w:sz w:val="20"/>
              </w:rPr>
              <w:t>6.4</w:t>
            </w:r>
          </w:p>
        </w:tc>
        <w:tc>
          <w:tcPr>
            <w:tcW w:w="819" w:type="dxa"/>
          </w:tcPr>
          <w:p w14:paraId="0158E379" w14:textId="77777777" w:rsidR="00C319FC" w:rsidRDefault="00122F18">
            <w:pPr>
              <w:pStyle w:val="TableParagraph"/>
              <w:spacing w:line="210" w:lineRule="exact"/>
              <w:ind w:left="2"/>
              <w:rPr>
                <w:sz w:val="20"/>
              </w:rPr>
            </w:pPr>
            <w:r>
              <w:rPr>
                <w:w w:val="99"/>
                <w:sz w:val="20"/>
              </w:rPr>
              <w:t>-</w:t>
            </w:r>
          </w:p>
        </w:tc>
        <w:tc>
          <w:tcPr>
            <w:tcW w:w="814" w:type="dxa"/>
          </w:tcPr>
          <w:p w14:paraId="4A1B51E7" w14:textId="77777777" w:rsidR="00C319FC" w:rsidRDefault="00122F18">
            <w:pPr>
              <w:pStyle w:val="TableParagraph"/>
              <w:spacing w:line="210" w:lineRule="exact"/>
              <w:ind w:left="196" w:right="191"/>
              <w:rPr>
                <w:sz w:val="20"/>
              </w:rPr>
            </w:pPr>
            <w:r>
              <w:rPr>
                <w:spacing w:val="-5"/>
                <w:sz w:val="20"/>
              </w:rPr>
              <w:t>8.3</w:t>
            </w:r>
          </w:p>
        </w:tc>
        <w:tc>
          <w:tcPr>
            <w:tcW w:w="819" w:type="dxa"/>
          </w:tcPr>
          <w:p w14:paraId="1521E68F" w14:textId="77777777" w:rsidR="00C319FC" w:rsidRDefault="00122F18">
            <w:pPr>
              <w:pStyle w:val="TableParagraph"/>
              <w:spacing w:line="210" w:lineRule="exact"/>
              <w:ind w:left="197" w:right="191"/>
              <w:rPr>
                <w:sz w:val="20"/>
              </w:rPr>
            </w:pPr>
            <w:r>
              <w:rPr>
                <w:spacing w:val="-5"/>
                <w:sz w:val="20"/>
              </w:rPr>
              <w:t>18</w:t>
            </w:r>
          </w:p>
        </w:tc>
        <w:tc>
          <w:tcPr>
            <w:tcW w:w="817" w:type="dxa"/>
          </w:tcPr>
          <w:p w14:paraId="5096C082" w14:textId="77777777" w:rsidR="00C319FC" w:rsidRDefault="00122F18">
            <w:pPr>
              <w:pStyle w:val="TableParagraph"/>
              <w:spacing w:line="210" w:lineRule="exact"/>
              <w:ind w:left="196" w:right="191"/>
              <w:rPr>
                <w:sz w:val="20"/>
              </w:rPr>
            </w:pPr>
            <w:r>
              <w:rPr>
                <w:spacing w:val="-4"/>
                <w:sz w:val="20"/>
              </w:rPr>
              <w:t>31.6</w:t>
            </w:r>
          </w:p>
        </w:tc>
        <w:tc>
          <w:tcPr>
            <w:tcW w:w="820" w:type="dxa"/>
          </w:tcPr>
          <w:p w14:paraId="42641CC9" w14:textId="77777777" w:rsidR="00C319FC" w:rsidRDefault="00122F18">
            <w:pPr>
              <w:pStyle w:val="TableParagraph"/>
              <w:spacing w:line="210" w:lineRule="exact"/>
              <w:ind w:right="212"/>
              <w:jc w:val="right"/>
              <w:rPr>
                <w:sz w:val="20"/>
              </w:rPr>
            </w:pPr>
            <w:r>
              <w:rPr>
                <w:spacing w:val="-4"/>
                <w:sz w:val="20"/>
              </w:rPr>
              <w:t>18.6</w:t>
            </w:r>
          </w:p>
        </w:tc>
        <w:tc>
          <w:tcPr>
            <w:tcW w:w="1537" w:type="dxa"/>
          </w:tcPr>
          <w:p w14:paraId="15B11188" w14:textId="77777777" w:rsidR="00C319FC" w:rsidRDefault="00122F18">
            <w:pPr>
              <w:pStyle w:val="TableParagraph"/>
              <w:spacing w:line="210" w:lineRule="exact"/>
              <w:ind w:left="568"/>
              <w:jc w:val="left"/>
              <w:rPr>
                <w:sz w:val="20"/>
              </w:rPr>
            </w:pPr>
            <w:r>
              <w:rPr>
                <w:spacing w:val="-4"/>
                <w:sz w:val="20"/>
              </w:rPr>
              <w:t>14.0</w:t>
            </w:r>
          </w:p>
        </w:tc>
        <w:tc>
          <w:tcPr>
            <w:tcW w:w="1537" w:type="dxa"/>
          </w:tcPr>
          <w:p w14:paraId="44FA3EF6" w14:textId="77777777" w:rsidR="00C319FC" w:rsidRDefault="00122F18">
            <w:pPr>
              <w:pStyle w:val="TableParagraph"/>
              <w:spacing w:line="210" w:lineRule="exact"/>
              <w:ind w:left="554" w:right="557"/>
              <w:rPr>
                <w:sz w:val="20"/>
              </w:rPr>
            </w:pPr>
            <w:r>
              <w:rPr>
                <w:spacing w:val="-4"/>
                <w:sz w:val="20"/>
              </w:rPr>
              <w:t>12.2</w:t>
            </w:r>
          </w:p>
        </w:tc>
      </w:tr>
      <w:tr w:rsidR="00C319FC" w14:paraId="5F789326" w14:textId="77777777">
        <w:trPr>
          <w:trHeight w:val="230"/>
        </w:trPr>
        <w:tc>
          <w:tcPr>
            <w:tcW w:w="1539" w:type="dxa"/>
          </w:tcPr>
          <w:p w14:paraId="05D9FF96" w14:textId="0184D817" w:rsidR="00C319FC" w:rsidRDefault="00122F18">
            <w:pPr>
              <w:pStyle w:val="TableParagraph"/>
              <w:spacing w:line="210" w:lineRule="exact"/>
              <w:ind w:left="200" w:right="191"/>
              <w:rPr>
                <w:sz w:val="20"/>
              </w:rPr>
            </w:pPr>
            <w:r>
              <w:rPr>
                <w:spacing w:val="-2"/>
                <w:sz w:val="20"/>
              </w:rPr>
              <w:t>DT164</w:t>
            </w:r>
            <w:r w:rsidR="00B55B54">
              <w:rPr>
                <w:spacing w:val="-2"/>
                <w:sz w:val="20"/>
              </w:rPr>
              <w:t>-</w:t>
            </w:r>
            <w:r w:rsidR="00CF4E3C">
              <w:rPr>
                <w:spacing w:val="-2"/>
                <w:sz w:val="20"/>
              </w:rPr>
              <w:t xml:space="preserve">12 </w:t>
            </w:r>
            <w:proofErr w:type="spellStart"/>
            <w:r w:rsidR="00CF4E3C">
              <w:rPr>
                <w:spacing w:val="-2"/>
                <w:sz w:val="20"/>
              </w:rPr>
              <w:t>Leckethill</w:t>
            </w:r>
            <w:proofErr w:type="spellEnd"/>
            <w:r w:rsidR="00CF4E3C">
              <w:rPr>
                <w:spacing w:val="-2"/>
                <w:sz w:val="20"/>
              </w:rPr>
              <w:t xml:space="preserve"> Ct, Westfield, Cumbernauld</w:t>
            </w:r>
          </w:p>
        </w:tc>
        <w:tc>
          <w:tcPr>
            <w:tcW w:w="816" w:type="dxa"/>
          </w:tcPr>
          <w:p w14:paraId="172EDD1C" w14:textId="77777777" w:rsidR="00C319FC" w:rsidRDefault="00122F18">
            <w:pPr>
              <w:pStyle w:val="TableParagraph"/>
              <w:spacing w:line="210" w:lineRule="exact"/>
              <w:ind w:left="213"/>
              <w:jc w:val="left"/>
              <w:rPr>
                <w:sz w:val="20"/>
              </w:rPr>
            </w:pPr>
            <w:r>
              <w:rPr>
                <w:spacing w:val="-4"/>
                <w:sz w:val="20"/>
              </w:rPr>
              <w:t>10.8</w:t>
            </w:r>
          </w:p>
        </w:tc>
        <w:tc>
          <w:tcPr>
            <w:tcW w:w="816" w:type="dxa"/>
          </w:tcPr>
          <w:p w14:paraId="7BE536D0" w14:textId="77777777" w:rsidR="00C319FC" w:rsidRDefault="00122F18">
            <w:pPr>
              <w:pStyle w:val="TableParagraph"/>
              <w:spacing w:line="210" w:lineRule="exact"/>
              <w:ind w:left="198" w:right="192"/>
              <w:rPr>
                <w:sz w:val="20"/>
              </w:rPr>
            </w:pPr>
            <w:r>
              <w:rPr>
                <w:spacing w:val="-4"/>
                <w:sz w:val="20"/>
              </w:rPr>
              <w:t>10.8</w:t>
            </w:r>
          </w:p>
        </w:tc>
        <w:tc>
          <w:tcPr>
            <w:tcW w:w="816" w:type="dxa"/>
          </w:tcPr>
          <w:p w14:paraId="2374B9E2" w14:textId="77777777" w:rsidR="00C319FC" w:rsidRDefault="00122F18">
            <w:pPr>
              <w:pStyle w:val="TableParagraph"/>
              <w:spacing w:line="210" w:lineRule="exact"/>
              <w:ind w:left="198" w:right="192"/>
              <w:rPr>
                <w:sz w:val="20"/>
              </w:rPr>
            </w:pPr>
            <w:r>
              <w:rPr>
                <w:spacing w:val="-4"/>
                <w:sz w:val="20"/>
              </w:rPr>
              <w:t>14.4</w:t>
            </w:r>
          </w:p>
        </w:tc>
        <w:tc>
          <w:tcPr>
            <w:tcW w:w="817" w:type="dxa"/>
          </w:tcPr>
          <w:p w14:paraId="500BD15E" w14:textId="77777777" w:rsidR="00C319FC" w:rsidRDefault="00122F18">
            <w:pPr>
              <w:pStyle w:val="TableParagraph"/>
              <w:spacing w:line="210" w:lineRule="exact"/>
              <w:ind w:left="199" w:right="188"/>
              <w:rPr>
                <w:sz w:val="20"/>
              </w:rPr>
            </w:pPr>
            <w:r>
              <w:rPr>
                <w:spacing w:val="-5"/>
                <w:sz w:val="20"/>
              </w:rPr>
              <w:t>9.5</w:t>
            </w:r>
          </w:p>
        </w:tc>
        <w:tc>
          <w:tcPr>
            <w:tcW w:w="819" w:type="dxa"/>
          </w:tcPr>
          <w:p w14:paraId="706BDAD0" w14:textId="77777777" w:rsidR="00C319FC" w:rsidRDefault="00122F18">
            <w:pPr>
              <w:pStyle w:val="TableParagraph"/>
              <w:spacing w:line="210" w:lineRule="exact"/>
              <w:ind w:left="197" w:right="195"/>
              <w:rPr>
                <w:sz w:val="20"/>
              </w:rPr>
            </w:pPr>
            <w:r>
              <w:rPr>
                <w:spacing w:val="-4"/>
                <w:sz w:val="20"/>
              </w:rPr>
              <w:t>10.8</w:t>
            </w:r>
          </w:p>
        </w:tc>
        <w:tc>
          <w:tcPr>
            <w:tcW w:w="814" w:type="dxa"/>
          </w:tcPr>
          <w:p w14:paraId="74B64B54" w14:textId="77777777" w:rsidR="00C319FC" w:rsidRDefault="00122F18">
            <w:pPr>
              <w:pStyle w:val="TableParagraph"/>
              <w:spacing w:line="210" w:lineRule="exact"/>
              <w:ind w:left="267"/>
              <w:jc w:val="left"/>
              <w:rPr>
                <w:sz w:val="20"/>
              </w:rPr>
            </w:pPr>
            <w:r>
              <w:rPr>
                <w:spacing w:val="-5"/>
                <w:sz w:val="20"/>
              </w:rPr>
              <w:t>4.2</w:t>
            </w:r>
          </w:p>
        </w:tc>
        <w:tc>
          <w:tcPr>
            <w:tcW w:w="816" w:type="dxa"/>
          </w:tcPr>
          <w:p w14:paraId="1074D9C4" w14:textId="77777777" w:rsidR="00C319FC" w:rsidRDefault="00122F18">
            <w:pPr>
              <w:pStyle w:val="TableParagraph"/>
              <w:spacing w:line="210" w:lineRule="exact"/>
              <w:ind w:right="258"/>
              <w:jc w:val="right"/>
              <w:rPr>
                <w:sz w:val="20"/>
              </w:rPr>
            </w:pPr>
            <w:r>
              <w:rPr>
                <w:spacing w:val="-5"/>
                <w:sz w:val="20"/>
              </w:rPr>
              <w:t>4.9</w:t>
            </w:r>
          </w:p>
        </w:tc>
        <w:tc>
          <w:tcPr>
            <w:tcW w:w="819" w:type="dxa"/>
          </w:tcPr>
          <w:p w14:paraId="6DD2FE9B" w14:textId="77777777" w:rsidR="00C319FC" w:rsidRDefault="00122F18">
            <w:pPr>
              <w:pStyle w:val="TableParagraph"/>
              <w:spacing w:line="210" w:lineRule="exact"/>
              <w:ind w:left="2"/>
              <w:rPr>
                <w:sz w:val="20"/>
              </w:rPr>
            </w:pPr>
            <w:r>
              <w:rPr>
                <w:w w:val="99"/>
                <w:sz w:val="20"/>
              </w:rPr>
              <w:t>-</w:t>
            </w:r>
          </w:p>
        </w:tc>
        <w:tc>
          <w:tcPr>
            <w:tcW w:w="814" w:type="dxa"/>
          </w:tcPr>
          <w:p w14:paraId="527E684F" w14:textId="77777777" w:rsidR="00C319FC" w:rsidRDefault="00122F18">
            <w:pPr>
              <w:pStyle w:val="TableParagraph"/>
              <w:spacing w:line="210" w:lineRule="exact"/>
              <w:ind w:left="196" w:right="191"/>
              <w:rPr>
                <w:sz w:val="20"/>
              </w:rPr>
            </w:pPr>
            <w:r>
              <w:rPr>
                <w:spacing w:val="-5"/>
                <w:sz w:val="20"/>
              </w:rPr>
              <w:t>7.5</w:t>
            </w:r>
          </w:p>
        </w:tc>
        <w:tc>
          <w:tcPr>
            <w:tcW w:w="819" w:type="dxa"/>
          </w:tcPr>
          <w:p w14:paraId="56747D08" w14:textId="77777777" w:rsidR="00C319FC" w:rsidRDefault="00122F18">
            <w:pPr>
              <w:pStyle w:val="TableParagraph"/>
              <w:spacing w:line="210" w:lineRule="exact"/>
              <w:ind w:left="197" w:right="191"/>
              <w:rPr>
                <w:sz w:val="20"/>
              </w:rPr>
            </w:pPr>
            <w:r>
              <w:rPr>
                <w:spacing w:val="-5"/>
                <w:sz w:val="20"/>
              </w:rPr>
              <w:t>20</w:t>
            </w:r>
          </w:p>
        </w:tc>
        <w:tc>
          <w:tcPr>
            <w:tcW w:w="817" w:type="dxa"/>
          </w:tcPr>
          <w:p w14:paraId="4DED900B" w14:textId="77777777" w:rsidR="00C319FC" w:rsidRDefault="00122F18">
            <w:pPr>
              <w:pStyle w:val="TableParagraph"/>
              <w:spacing w:line="210" w:lineRule="exact"/>
              <w:ind w:left="196" w:right="191"/>
              <w:rPr>
                <w:sz w:val="20"/>
              </w:rPr>
            </w:pPr>
            <w:r>
              <w:rPr>
                <w:spacing w:val="-4"/>
                <w:sz w:val="20"/>
              </w:rPr>
              <w:t>19.4</w:t>
            </w:r>
          </w:p>
        </w:tc>
        <w:tc>
          <w:tcPr>
            <w:tcW w:w="820" w:type="dxa"/>
          </w:tcPr>
          <w:p w14:paraId="2DBBE4AB" w14:textId="77777777" w:rsidR="00C319FC" w:rsidRDefault="00122F18">
            <w:pPr>
              <w:pStyle w:val="TableParagraph"/>
              <w:spacing w:line="210" w:lineRule="exact"/>
              <w:ind w:right="212"/>
              <w:jc w:val="right"/>
              <w:rPr>
                <w:sz w:val="20"/>
              </w:rPr>
            </w:pPr>
            <w:r>
              <w:rPr>
                <w:spacing w:val="-4"/>
                <w:sz w:val="20"/>
              </w:rPr>
              <w:t>14.7</w:t>
            </w:r>
          </w:p>
        </w:tc>
        <w:tc>
          <w:tcPr>
            <w:tcW w:w="1537" w:type="dxa"/>
          </w:tcPr>
          <w:p w14:paraId="1C403277" w14:textId="77777777" w:rsidR="00C319FC" w:rsidRDefault="00122F18">
            <w:pPr>
              <w:pStyle w:val="TableParagraph"/>
              <w:spacing w:line="210" w:lineRule="exact"/>
              <w:ind w:left="568"/>
              <w:jc w:val="left"/>
              <w:rPr>
                <w:sz w:val="20"/>
              </w:rPr>
            </w:pPr>
            <w:r>
              <w:rPr>
                <w:spacing w:val="-4"/>
                <w:sz w:val="20"/>
              </w:rPr>
              <w:t>11.5</w:t>
            </w:r>
          </w:p>
        </w:tc>
        <w:tc>
          <w:tcPr>
            <w:tcW w:w="1537" w:type="dxa"/>
          </w:tcPr>
          <w:p w14:paraId="65DCB780" w14:textId="77777777" w:rsidR="00C319FC" w:rsidRDefault="00122F18">
            <w:pPr>
              <w:pStyle w:val="TableParagraph"/>
              <w:spacing w:line="210" w:lineRule="exact"/>
              <w:ind w:left="554" w:right="557"/>
              <w:rPr>
                <w:sz w:val="20"/>
              </w:rPr>
            </w:pPr>
            <w:r>
              <w:rPr>
                <w:spacing w:val="-4"/>
                <w:sz w:val="20"/>
              </w:rPr>
              <w:t>10.0</w:t>
            </w:r>
          </w:p>
        </w:tc>
      </w:tr>
      <w:tr w:rsidR="00C319FC" w14:paraId="50C50569" w14:textId="77777777">
        <w:trPr>
          <w:trHeight w:val="230"/>
        </w:trPr>
        <w:tc>
          <w:tcPr>
            <w:tcW w:w="1539" w:type="dxa"/>
          </w:tcPr>
          <w:p w14:paraId="2FB1F6FE" w14:textId="06674066" w:rsidR="00C319FC" w:rsidRDefault="00122F18">
            <w:pPr>
              <w:pStyle w:val="TableParagraph"/>
              <w:spacing w:line="210" w:lineRule="exact"/>
              <w:ind w:left="200" w:right="191"/>
              <w:rPr>
                <w:sz w:val="20"/>
              </w:rPr>
            </w:pPr>
            <w:r>
              <w:rPr>
                <w:spacing w:val="-2"/>
                <w:sz w:val="20"/>
              </w:rPr>
              <w:t>DT165</w:t>
            </w:r>
            <w:r w:rsidR="00CF4E3C">
              <w:rPr>
                <w:spacing w:val="-2"/>
                <w:sz w:val="20"/>
              </w:rPr>
              <w:t>-Kildonan St, Coatbridge</w:t>
            </w:r>
          </w:p>
        </w:tc>
        <w:tc>
          <w:tcPr>
            <w:tcW w:w="816" w:type="dxa"/>
          </w:tcPr>
          <w:p w14:paraId="595D2E1C" w14:textId="77777777" w:rsidR="00C319FC" w:rsidRDefault="00122F18">
            <w:pPr>
              <w:pStyle w:val="TableParagraph"/>
              <w:spacing w:line="210" w:lineRule="exact"/>
              <w:ind w:left="213"/>
              <w:jc w:val="left"/>
              <w:rPr>
                <w:sz w:val="20"/>
              </w:rPr>
            </w:pPr>
            <w:r>
              <w:rPr>
                <w:spacing w:val="-4"/>
                <w:sz w:val="20"/>
              </w:rPr>
              <w:t>17.5</w:t>
            </w:r>
          </w:p>
        </w:tc>
        <w:tc>
          <w:tcPr>
            <w:tcW w:w="816" w:type="dxa"/>
          </w:tcPr>
          <w:p w14:paraId="66BEDF15" w14:textId="77777777" w:rsidR="00C319FC" w:rsidRDefault="00122F18">
            <w:pPr>
              <w:pStyle w:val="TableParagraph"/>
              <w:spacing w:line="210" w:lineRule="exact"/>
              <w:ind w:left="198" w:right="192"/>
              <w:rPr>
                <w:sz w:val="20"/>
              </w:rPr>
            </w:pPr>
            <w:r>
              <w:rPr>
                <w:spacing w:val="-4"/>
                <w:sz w:val="20"/>
              </w:rPr>
              <w:t>15.5</w:t>
            </w:r>
          </w:p>
        </w:tc>
        <w:tc>
          <w:tcPr>
            <w:tcW w:w="816" w:type="dxa"/>
          </w:tcPr>
          <w:p w14:paraId="43810C95" w14:textId="77777777" w:rsidR="00C319FC" w:rsidRDefault="00122F18">
            <w:pPr>
              <w:pStyle w:val="TableParagraph"/>
              <w:spacing w:line="210" w:lineRule="exact"/>
              <w:ind w:left="198" w:right="192"/>
              <w:rPr>
                <w:sz w:val="20"/>
              </w:rPr>
            </w:pPr>
            <w:r>
              <w:rPr>
                <w:spacing w:val="-4"/>
                <w:sz w:val="20"/>
              </w:rPr>
              <w:t>13.2</w:t>
            </w:r>
          </w:p>
        </w:tc>
        <w:tc>
          <w:tcPr>
            <w:tcW w:w="817" w:type="dxa"/>
          </w:tcPr>
          <w:p w14:paraId="48CC95CE" w14:textId="77777777" w:rsidR="00C319FC" w:rsidRDefault="00122F18">
            <w:pPr>
              <w:pStyle w:val="TableParagraph"/>
              <w:spacing w:line="210" w:lineRule="exact"/>
              <w:ind w:left="199" w:right="188"/>
              <w:rPr>
                <w:sz w:val="20"/>
              </w:rPr>
            </w:pPr>
            <w:r>
              <w:rPr>
                <w:spacing w:val="-4"/>
                <w:sz w:val="20"/>
              </w:rPr>
              <w:t>16.9</w:t>
            </w:r>
          </w:p>
        </w:tc>
        <w:tc>
          <w:tcPr>
            <w:tcW w:w="819" w:type="dxa"/>
          </w:tcPr>
          <w:p w14:paraId="6B9BEC54" w14:textId="77777777" w:rsidR="00C319FC" w:rsidRDefault="00122F18">
            <w:pPr>
              <w:pStyle w:val="TableParagraph"/>
              <w:spacing w:line="210" w:lineRule="exact"/>
              <w:ind w:left="197" w:right="195"/>
              <w:rPr>
                <w:sz w:val="20"/>
              </w:rPr>
            </w:pPr>
            <w:r>
              <w:rPr>
                <w:spacing w:val="-4"/>
                <w:sz w:val="20"/>
              </w:rPr>
              <w:t>16.9</w:t>
            </w:r>
          </w:p>
        </w:tc>
        <w:tc>
          <w:tcPr>
            <w:tcW w:w="814" w:type="dxa"/>
          </w:tcPr>
          <w:p w14:paraId="57C65351" w14:textId="77777777" w:rsidR="00C319FC" w:rsidRDefault="00122F18">
            <w:pPr>
              <w:pStyle w:val="TableParagraph"/>
              <w:spacing w:line="210" w:lineRule="exact"/>
              <w:ind w:left="212"/>
              <w:jc w:val="left"/>
              <w:rPr>
                <w:sz w:val="20"/>
              </w:rPr>
            </w:pPr>
            <w:r>
              <w:rPr>
                <w:spacing w:val="-4"/>
                <w:sz w:val="20"/>
              </w:rPr>
              <w:t>12.5</w:t>
            </w:r>
          </w:p>
        </w:tc>
        <w:tc>
          <w:tcPr>
            <w:tcW w:w="816" w:type="dxa"/>
          </w:tcPr>
          <w:p w14:paraId="6E772D8E" w14:textId="77777777" w:rsidR="00C319FC" w:rsidRDefault="00122F18">
            <w:pPr>
              <w:pStyle w:val="TableParagraph"/>
              <w:spacing w:line="210" w:lineRule="exact"/>
              <w:ind w:right="203"/>
              <w:jc w:val="right"/>
              <w:rPr>
                <w:sz w:val="20"/>
              </w:rPr>
            </w:pPr>
            <w:r>
              <w:rPr>
                <w:spacing w:val="-4"/>
                <w:sz w:val="20"/>
              </w:rPr>
              <w:t>15.9</w:t>
            </w:r>
          </w:p>
        </w:tc>
        <w:tc>
          <w:tcPr>
            <w:tcW w:w="819" w:type="dxa"/>
          </w:tcPr>
          <w:p w14:paraId="6D1B8656" w14:textId="77777777" w:rsidR="00C319FC" w:rsidRDefault="00122F18">
            <w:pPr>
              <w:pStyle w:val="TableParagraph"/>
              <w:spacing w:line="210" w:lineRule="exact"/>
              <w:ind w:left="195" w:right="195"/>
              <w:rPr>
                <w:sz w:val="20"/>
              </w:rPr>
            </w:pPr>
            <w:r>
              <w:rPr>
                <w:spacing w:val="-4"/>
                <w:sz w:val="20"/>
              </w:rPr>
              <w:t>15.6</w:t>
            </w:r>
          </w:p>
        </w:tc>
        <w:tc>
          <w:tcPr>
            <w:tcW w:w="814" w:type="dxa"/>
          </w:tcPr>
          <w:p w14:paraId="53FD84DB" w14:textId="77777777" w:rsidR="00C319FC" w:rsidRDefault="00122F18">
            <w:pPr>
              <w:pStyle w:val="TableParagraph"/>
              <w:spacing w:line="210" w:lineRule="exact"/>
              <w:ind w:left="196" w:right="191"/>
              <w:rPr>
                <w:sz w:val="20"/>
              </w:rPr>
            </w:pPr>
            <w:r>
              <w:rPr>
                <w:spacing w:val="-4"/>
                <w:sz w:val="20"/>
              </w:rPr>
              <w:t>16.5</w:t>
            </w:r>
          </w:p>
        </w:tc>
        <w:tc>
          <w:tcPr>
            <w:tcW w:w="819" w:type="dxa"/>
          </w:tcPr>
          <w:p w14:paraId="3FDEA9E3" w14:textId="77777777" w:rsidR="00C319FC" w:rsidRDefault="00122F18">
            <w:pPr>
              <w:pStyle w:val="TableParagraph"/>
              <w:spacing w:line="210" w:lineRule="exact"/>
              <w:ind w:left="197" w:right="193"/>
              <w:rPr>
                <w:sz w:val="20"/>
              </w:rPr>
            </w:pPr>
            <w:r>
              <w:rPr>
                <w:spacing w:val="-4"/>
                <w:sz w:val="20"/>
              </w:rPr>
              <w:t>15.3</w:t>
            </w:r>
          </w:p>
        </w:tc>
        <w:tc>
          <w:tcPr>
            <w:tcW w:w="817" w:type="dxa"/>
          </w:tcPr>
          <w:p w14:paraId="5C284B9F" w14:textId="77777777" w:rsidR="00C319FC" w:rsidRDefault="00122F18">
            <w:pPr>
              <w:pStyle w:val="TableParagraph"/>
              <w:spacing w:line="210" w:lineRule="exact"/>
              <w:ind w:left="196" w:right="191"/>
              <w:rPr>
                <w:sz w:val="20"/>
              </w:rPr>
            </w:pPr>
            <w:r>
              <w:rPr>
                <w:spacing w:val="-4"/>
                <w:sz w:val="20"/>
              </w:rPr>
              <w:t>12.8</w:t>
            </w:r>
          </w:p>
        </w:tc>
        <w:tc>
          <w:tcPr>
            <w:tcW w:w="820" w:type="dxa"/>
          </w:tcPr>
          <w:p w14:paraId="10E9EAA8" w14:textId="77777777" w:rsidR="00C319FC" w:rsidRDefault="00122F18">
            <w:pPr>
              <w:pStyle w:val="TableParagraph"/>
              <w:spacing w:line="210" w:lineRule="exact"/>
              <w:ind w:right="212"/>
              <w:jc w:val="right"/>
              <w:rPr>
                <w:sz w:val="20"/>
              </w:rPr>
            </w:pPr>
            <w:r>
              <w:rPr>
                <w:spacing w:val="-4"/>
                <w:sz w:val="20"/>
              </w:rPr>
              <w:t>30.5</w:t>
            </w:r>
          </w:p>
        </w:tc>
        <w:tc>
          <w:tcPr>
            <w:tcW w:w="1537" w:type="dxa"/>
          </w:tcPr>
          <w:p w14:paraId="78DBE4FA" w14:textId="77777777" w:rsidR="00C319FC" w:rsidRDefault="00122F18">
            <w:pPr>
              <w:pStyle w:val="TableParagraph"/>
              <w:spacing w:line="210" w:lineRule="exact"/>
              <w:ind w:left="568"/>
              <w:jc w:val="left"/>
              <w:rPr>
                <w:sz w:val="20"/>
              </w:rPr>
            </w:pPr>
            <w:r>
              <w:rPr>
                <w:spacing w:val="-4"/>
                <w:sz w:val="20"/>
              </w:rPr>
              <w:t>16.6</w:t>
            </w:r>
          </w:p>
        </w:tc>
        <w:tc>
          <w:tcPr>
            <w:tcW w:w="1537" w:type="dxa"/>
          </w:tcPr>
          <w:p w14:paraId="26EC42A2" w14:textId="77777777" w:rsidR="00C319FC" w:rsidRDefault="00122F18">
            <w:pPr>
              <w:pStyle w:val="TableParagraph"/>
              <w:spacing w:line="210" w:lineRule="exact"/>
              <w:ind w:left="554" w:right="557"/>
              <w:rPr>
                <w:sz w:val="20"/>
              </w:rPr>
            </w:pPr>
            <w:r>
              <w:rPr>
                <w:spacing w:val="-4"/>
                <w:sz w:val="20"/>
              </w:rPr>
              <w:t>14.4</w:t>
            </w:r>
          </w:p>
        </w:tc>
      </w:tr>
      <w:tr w:rsidR="00C319FC" w14:paraId="15EC477B" w14:textId="77777777">
        <w:trPr>
          <w:trHeight w:val="230"/>
        </w:trPr>
        <w:tc>
          <w:tcPr>
            <w:tcW w:w="1539" w:type="dxa"/>
          </w:tcPr>
          <w:p w14:paraId="316D6EB4" w14:textId="47CF8777" w:rsidR="00C319FC" w:rsidRDefault="00122F18">
            <w:pPr>
              <w:pStyle w:val="TableParagraph"/>
              <w:spacing w:line="210" w:lineRule="exact"/>
              <w:ind w:left="200" w:right="191"/>
              <w:rPr>
                <w:sz w:val="20"/>
              </w:rPr>
            </w:pPr>
            <w:r>
              <w:rPr>
                <w:spacing w:val="-2"/>
                <w:sz w:val="20"/>
              </w:rPr>
              <w:t>DT166</w:t>
            </w:r>
            <w:r w:rsidR="00CF4E3C">
              <w:rPr>
                <w:spacing w:val="-2"/>
                <w:sz w:val="20"/>
              </w:rPr>
              <w:t>-22 Cumbernauld Rd, Chryston</w:t>
            </w:r>
          </w:p>
        </w:tc>
        <w:tc>
          <w:tcPr>
            <w:tcW w:w="816" w:type="dxa"/>
          </w:tcPr>
          <w:p w14:paraId="4E3CB5E6" w14:textId="77777777" w:rsidR="00C319FC" w:rsidRDefault="00122F18">
            <w:pPr>
              <w:pStyle w:val="TableParagraph"/>
              <w:spacing w:line="210" w:lineRule="exact"/>
              <w:ind w:left="213"/>
              <w:jc w:val="left"/>
              <w:rPr>
                <w:sz w:val="20"/>
              </w:rPr>
            </w:pPr>
            <w:r>
              <w:rPr>
                <w:spacing w:val="-4"/>
                <w:sz w:val="20"/>
              </w:rPr>
              <w:t>12.7</w:t>
            </w:r>
          </w:p>
        </w:tc>
        <w:tc>
          <w:tcPr>
            <w:tcW w:w="816" w:type="dxa"/>
          </w:tcPr>
          <w:p w14:paraId="0A1B0F7A" w14:textId="77777777" w:rsidR="00C319FC" w:rsidRDefault="00122F18">
            <w:pPr>
              <w:pStyle w:val="TableParagraph"/>
              <w:spacing w:line="210" w:lineRule="exact"/>
              <w:ind w:left="198" w:right="192"/>
              <w:rPr>
                <w:sz w:val="20"/>
              </w:rPr>
            </w:pPr>
            <w:r>
              <w:rPr>
                <w:spacing w:val="-4"/>
                <w:sz w:val="20"/>
              </w:rPr>
              <w:t>12.7</w:t>
            </w:r>
          </w:p>
        </w:tc>
        <w:tc>
          <w:tcPr>
            <w:tcW w:w="816" w:type="dxa"/>
          </w:tcPr>
          <w:p w14:paraId="4B2D6368" w14:textId="77777777" w:rsidR="00C319FC" w:rsidRDefault="00122F18">
            <w:pPr>
              <w:pStyle w:val="TableParagraph"/>
              <w:spacing w:line="210" w:lineRule="exact"/>
              <w:ind w:left="198" w:right="192"/>
              <w:rPr>
                <w:sz w:val="20"/>
              </w:rPr>
            </w:pPr>
            <w:r>
              <w:rPr>
                <w:spacing w:val="-4"/>
                <w:sz w:val="20"/>
              </w:rPr>
              <w:t>24.4</w:t>
            </w:r>
          </w:p>
        </w:tc>
        <w:tc>
          <w:tcPr>
            <w:tcW w:w="817" w:type="dxa"/>
          </w:tcPr>
          <w:p w14:paraId="274B6D71" w14:textId="77777777" w:rsidR="00C319FC" w:rsidRDefault="00122F18">
            <w:pPr>
              <w:pStyle w:val="TableParagraph"/>
              <w:spacing w:line="210" w:lineRule="exact"/>
              <w:ind w:left="199" w:right="188"/>
              <w:rPr>
                <w:sz w:val="20"/>
              </w:rPr>
            </w:pPr>
            <w:r>
              <w:rPr>
                <w:spacing w:val="-4"/>
                <w:sz w:val="20"/>
              </w:rPr>
              <w:t>15.2</w:t>
            </w:r>
          </w:p>
        </w:tc>
        <w:tc>
          <w:tcPr>
            <w:tcW w:w="819" w:type="dxa"/>
          </w:tcPr>
          <w:p w14:paraId="13B247AB" w14:textId="77777777" w:rsidR="00C319FC" w:rsidRDefault="00122F18">
            <w:pPr>
              <w:pStyle w:val="TableParagraph"/>
              <w:spacing w:line="210" w:lineRule="exact"/>
              <w:ind w:left="197" w:right="195"/>
              <w:rPr>
                <w:sz w:val="20"/>
              </w:rPr>
            </w:pPr>
            <w:r>
              <w:rPr>
                <w:spacing w:val="-4"/>
                <w:sz w:val="20"/>
              </w:rPr>
              <w:t>13.9</w:t>
            </w:r>
          </w:p>
        </w:tc>
        <w:tc>
          <w:tcPr>
            <w:tcW w:w="814" w:type="dxa"/>
          </w:tcPr>
          <w:p w14:paraId="397426C4" w14:textId="77777777" w:rsidR="00C319FC" w:rsidRDefault="00122F18">
            <w:pPr>
              <w:pStyle w:val="TableParagraph"/>
              <w:spacing w:line="210" w:lineRule="exact"/>
              <w:ind w:left="267"/>
              <w:jc w:val="left"/>
              <w:rPr>
                <w:sz w:val="20"/>
              </w:rPr>
            </w:pPr>
            <w:r>
              <w:rPr>
                <w:spacing w:val="-5"/>
                <w:sz w:val="20"/>
              </w:rPr>
              <w:t>8.0</w:t>
            </w:r>
          </w:p>
        </w:tc>
        <w:tc>
          <w:tcPr>
            <w:tcW w:w="816" w:type="dxa"/>
          </w:tcPr>
          <w:p w14:paraId="37FFF728" w14:textId="77777777" w:rsidR="00C319FC" w:rsidRDefault="00122F18">
            <w:pPr>
              <w:pStyle w:val="TableParagraph"/>
              <w:spacing w:line="210" w:lineRule="exact"/>
              <w:ind w:right="203"/>
              <w:jc w:val="right"/>
              <w:rPr>
                <w:sz w:val="20"/>
              </w:rPr>
            </w:pPr>
            <w:r>
              <w:rPr>
                <w:spacing w:val="-4"/>
                <w:sz w:val="20"/>
              </w:rPr>
              <w:t>15.6</w:t>
            </w:r>
          </w:p>
        </w:tc>
        <w:tc>
          <w:tcPr>
            <w:tcW w:w="819" w:type="dxa"/>
          </w:tcPr>
          <w:p w14:paraId="71B99E15" w14:textId="77777777" w:rsidR="00C319FC" w:rsidRDefault="00122F18">
            <w:pPr>
              <w:pStyle w:val="TableParagraph"/>
              <w:spacing w:line="210" w:lineRule="exact"/>
              <w:ind w:left="195" w:right="195"/>
              <w:rPr>
                <w:sz w:val="20"/>
              </w:rPr>
            </w:pPr>
            <w:r>
              <w:rPr>
                <w:spacing w:val="-4"/>
                <w:sz w:val="20"/>
              </w:rPr>
              <w:t>14.7</w:t>
            </w:r>
          </w:p>
        </w:tc>
        <w:tc>
          <w:tcPr>
            <w:tcW w:w="814" w:type="dxa"/>
          </w:tcPr>
          <w:p w14:paraId="78F282B0" w14:textId="77777777" w:rsidR="00C319FC" w:rsidRDefault="00122F18">
            <w:pPr>
              <w:pStyle w:val="TableParagraph"/>
              <w:spacing w:line="210" w:lineRule="exact"/>
              <w:ind w:left="196" w:right="191"/>
              <w:rPr>
                <w:sz w:val="20"/>
              </w:rPr>
            </w:pPr>
            <w:r>
              <w:rPr>
                <w:spacing w:val="-4"/>
                <w:sz w:val="20"/>
              </w:rPr>
              <w:t>11.6</w:t>
            </w:r>
          </w:p>
        </w:tc>
        <w:tc>
          <w:tcPr>
            <w:tcW w:w="819" w:type="dxa"/>
          </w:tcPr>
          <w:p w14:paraId="0A8C8BE8" w14:textId="77777777" w:rsidR="00C319FC" w:rsidRDefault="00122F18">
            <w:pPr>
              <w:pStyle w:val="TableParagraph"/>
              <w:spacing w:line="210" w:lineRule="exact"/>
              <w:ind w:left="197" w:right="193"/>
              <w:rPr>
                <w:sz w:val="20"/>
              </w:rPr>
            </w:pPr>
            <w:r>
              <w:rPr>
                <w:spacing w:val="-4"/>
                <w:sz w:val="20"/>
              </w:rPr>
              <w:t>21.1</w:t>
            </w:r>
          </w:p>
        </w:tc>
        <w:tc>
          <w:tcPr>
            <w:tcW w:w="817" w:type="dxa"/>
          </w:tcPr>
          <w:p w14:paraId="4CE00165" w14:textId="77777777" w:rsidR="00C319FC" w:rsidRDefault="00122F18">
            <w:pPr>
              <w:pStyle w:val="TableParagraph"/>
              <w:spacing w:line="210" w:lineRule="exact"/>
              <w:ind w:left="196" w:right="191"/>
              <w:rPr>
                <w:sz w:val="20"/>
              </w:rPr>
            </w:pPr>
            <w:r>
              <w:rPr>
                <w:spacing w:val="-4"/>
                <w:sz w:val="20"/>
              </w:rPr>
              <w:t>34.2</w:t>
            </w:r>
          </w:p>
        </w:tc>
        <w:tc>
          <w:tcPr>
            <w:tcW w:w="820" w:type="dxa"/>
          </w:tcPr>
          <w:p w14:paraId="48A26FC9" w14:textId="77777777" w:rsidR="00C319FC" w:rsidRDefault="00122F18">
            <w:pPr>
              <w:pStyle w:val="TableParagraph"/>
              <w:spacing w:line="210" w:lineRule="exact"/>
              <w:ind w:right="212"/>
              <w:jc w:val="right"/>
              <w:rPr>
                <w:sz w:val="20"/>
              </w:rPr>
            </w:pPr>
            <w:r>
              <w:rPr>
                <w:spacing w:val="-4"/>
                <w:sz w:val="20"/>
              </w:rPr>
              <w:t>16.7</w:t>
            </w:r>
          </w:p>
        </w:tc>
        <w:tc>
          <w:tcPr>
            <w:tcW w:w="1537" w:type="dxa"/>
          </w:tcPr>
          <w:p w14:paraId="1AA741AC" w14:textId="77777777" w:rsidR="00C319FC" w:rsidRDefault="00122F18">
            <w:pPr>
              <w:pStyle w:val="TableParagraph"/>
              <w:spacing w:line="210" w:lineRule="exact"/>
              <w:ind w:left="568"/>
              <w:jc w:val="left"/>
              <w:rPr>
                <w:sz w:val="20"/>
              </w:rPr>
            </w:pPr>
            <w:r>
              <w:rPr>
                <w:spacing w:val="-4"/>
                <w:sz w:val="20"/>
              </w:rPr>
              <w:t>16.7</w:t>
            </w:r>
          </w:p>
        </w:tc>
        <w:tc>
          <w:tcPr>
            <w:tcW w:w="1537" w:type="dxa"/>
          </w:tcPr>
          <w:p w14:paraId="1D8F1A2F" w14:textId="77777777" w:rsidR="00C319FC" w:rsidRDefault="00122F18">
            <w:pPr>
              <w:pStyle w:val="TableParagraph"/>
              <w:spacing w:line="210" w:lineRule="exact"/>
              <w:ind w:left="554" w:right="557"/>
              <w:rPr>
                <w:sz w:val="20"/>
              </w:rPr>
            </w:pPr>
            <w:r>
              <w:rPr>
                <w:spacing w:val="-4"/>
                <w:sz w:val="20"/>
              </w:rPr>
              <w:t>14.6</w:t>
            </w:r>
          </w:p>
        </w:tc>
      </w:tr>
      <w:tr w:rsidR="00C319FC" w14:paraId="3F38043C" w14:textId="77777777">
        <w:trPr>
          <w:trHeight w:val="230"/>
        </w:trPr>
        <w:tc>
          <w:tcPr>
            <w:tcW w:w="1539" w:type="dxa"/>
          </w:tcPr>
          <w:p w14:paraId="247EFB53" w14:textId="7C54CAC1" w:rsidR="00C319FC" w:rsidRDefault="00122F18">
            <w:pPr>
              <w:pStyle w:val="TableParagraph"/>
              <w:spacing w:line="211" w:lineRule="exact"/>
              <w:ind w:left="200" w:right="194"/>
              <w:rPr>
                <w:sz w:val="20"/>
              </w:rPr>
            </w:pPr>
            <w:r>
              <w:rPr>
                <w:spacing w:val="-2"/>
                <w:sz w:val="20"/>
              </w:rPr>
              <w:t>NewDT54</w:t>
            </w:r>
            <w:r w:rsidR="00CF4E3C">
              <w:rPr>
                <w:spacing w:val="-2"/>
                <w:sz w:val="20"/>
              </w:rPr>
              <w:t>-</w:t>
            </w:r>
            <w:r w:rsidR="00570F23">
              <w:rPr>
                <w:spacing w:val="-2"/>
                <w:sz w:val="20"/>
              </w:rPr>
              <w:t xml:space="preserve">Columba Ct/Old Edin </w:t>
            </w:r>
            <w:proofErr w:type="spellStart"/>
            <w:proofErr w:type="gramStart"/>
            <w:r w:rsidR="00570F23">
              <w:rPr>
                <w:spacing w:val="-2"/>
                <w:sz w:val="20"/>
              </w:rPr>
              <w:t>Rd,Viewpark</w:t>
            </w:r>
            <w:proofErr w:type="spellEnd"/>
            <w:proofErr w:type="gramEnd"/>
          </w:p>
        </w:tc>
        <w:tc>
          <w:tcPr>
            <w:tcW w:w="816" w:type="dxa"/>
          </w:tcPr>
          <w:p w14:paraId="367C5720" w14:textId="77777777" w:rsidR="00C319FC" w:rsidRDefault="00122F18">
            <w:pPr>
              <w:pStyle w:val="TableParagraph"/>
              <w:spacing w:line="211" w:lineRule="exact"/>
              <w:ind w:left="213"/>
              <w:jc w:val="left"/>
              <w:rPr>
                <w:sz w:val="20"/>
              </w:rPr>
            </w:pPr>
            <w:r>
              <w:rPr>
                <w:spacing w:val="-4"/>
                <w:sz w:val="20"/>
              </w:rPr>
              <w:t>14.6</w:t>
            </w:r>
          </w:p>
        </w:tc>
        <w:tc>
          <w:tcPr>
            <w:tcW w:w="816" w:type="dxa"/>
          </w:tcPr>
          <w:p w14:paraId="5B273466" w14:textId="77777777" w:rsidR="00C319FC" w:rsidRDefault="00122F18">
            <w:pPr>
              <w:pStyle w:val="TableParagraph"/>
              <w:spacing w:line="211" w:lineRule="exact"/>
              <w:ind w:left="198" w:right="192"/>
              <w:rPr>
                <w:sz w:val="20"/>
              </w:rPr>
            </w:pPr>
            <w:r>
              <w:rPr>
                <w:spacing w:val="-4"/>
                <w:sz w:val="20"/>
              </w:rPr>
              <w:t>14.6</w:t>
            </w:r>
          </w:p>
        </w:tc>
        <w:tc>
          <w:tcPr>
            <w:tcW w:w="816" w:type="dxa"/>
          </w:tcPr>
          <w:p w14:paraId="0A121BBA" w14:textId="77777777" w:rsidR="00C319FC" w:rsidRDefault="00122F18">
            <w:pPr>
              <w:pStyle w:val="TableParagraph"/>
              <w:spacing w:line="211" w:lineRule="exact"/>
              <w:ind w:left="198" w:right="192"/>
              <w:rPr>
                <w:sz w:val="20"/>
              </w:rPr>
            </w:pPr>
            <w:r>
              <w:rPr>
                <w:spacing w:val="-4"/>
                <w:sz w:val="20"/>
              </w:rPr>
              <w:t>19.1</w:t>
            </w:r>
          </w:p>
        </w:tc>
        <w:tc>
          <w:tcPr>
            <w:tcW w:w="817" w:type="dxa"/>
          </w:tcPr>
          <w:p w14:paraId="73BE6CE8" w14:textId="77777777" w:rsidR="00C319FC" w:rsidRDefault="00122F18">
            <w:pPr>
              <w:pStyle w:val="TableParagraph"/>
              <w:spacing w:line="211" w:lineRule="exact"/>
              <w:ind w:left="199" w:right="188"/>
              <w:rPr>
                <w:sz w:val="20"/>
              </w:rPr>
            </w:pPr>
            <w:r>
              <w:rPr>
                <w:spacing w:val="-5"/>
                <w:sz w:val="20"/>
              </w:rPr>
              <w:t>7.1</w:t>
            </w:r>
          </w:p>
        </w:tc>
        <w:tc>
          <w:tcPr>
            <w:tcW w:w="819" w:type="dxa"/>
          </w:tcPr>
          <w:p w14:paraId="6B650547" w14:textId="77777777" w:rsidR="00C319FC" w:rsidRDefault="00122F18">
            <w:pPr>
              <w:pStyle w:val="TableParagraph"/>
              <w:spacing w:line="211" w:lineRule="exact"/>
              <w:ind w:left="197" w:right="195"/>
              <w:rPr>
                <w:sz w:val="20"/>
              </w:rPr>
            </w:pPr>
            <w:r>
              <w:rPr>
                <w:spacing w:val="-4"/>
                <w:sz w:val="20"/>
              </w:rPr>
              <w:t>18.5</w:t>
            </w:r>
          </w:p>
        </w:tc>
        <w:tc>
          <w:tcPr>
            <w:tcW w:w="814" w:type="dxa"/>
          </w:tcPr>
          <w:p w14:paraId="1D885E85" w14:textId="77777777" w:rsidR="00C319FC" w:rsidRDefault="00122F18">
            <w:pPr>
              <w:pStyle w:val="TableParagraph"/>
              <w:spacing w:line="211" w:lineRule="exact"/>
              <w:ind w:left="267"/>
              <w:jc w:val="left"/>
              <w:rPr>
                <w:sz w:val="20"/>
              </w:rPr>
            </w:pPr>
            <w:r>
              <w:rPr>
                <w:spacing w:val="-5"/>
                <w:sz w:val="20"/>
              </w:rPr>
              <w:t>8.0</w:t>
            </w:r>
          </w:p>
        </w:tc>
        <w:tc>
          <w:tcPr>
            <w:tcW w:w="816" w:type="dxa"/>
          </w:tcPr>
          <w:p w14:paraId="139ED32F" w14:textId="77777777" w:rsidR="00C319FC" w:rsidRDefault="00122F18">
            <w:pPr>
              <w:pStyle w:val="TableParagraph"/>
              <w:spacing w:line="211" w:lineRule="exact"/>
              <w:ind w:right="203"/>
              <w:jc w:val="right"/>
              <w:rPr>
                <w:sz w:val="20"/>
              </w:rPr>
            </w:pPr>
            <w:r>
              <w:rPr>
                <w:spacing w:val="-4"/>
                <w:sz w:val="20"/>
              </w:rPr>
              <w:t>13.7</w:t>
            </w:r>
          </w:p>
        </w:tc>
        <w:tc>
          <w:tcPr>
            <w:tcW w:w="819" w:type="dxa"/>
          </w:tcPr>
          <w:p w14:paraId="4F1874C3" w14:textId="77777777" w:rsidR="00C319FC" w:rsidRDefault="00122F18">
            <w:pPr>
              <w:pStyle w:val="TableParagraph"/>
              <w:spacing w:line="211" w:lineRule="exact"/>
              <w:ind w:left="195" w:right="195"/>
              <w:rPr>
                <w:sz w:val="20"/>
              </w:rPr>
            </w:pPr>
            <w:r>
              <w:rPr>
                <w:spacing w:val="-4"/>
                <w:sz w:val="20"/>
              </w:rPr>
              <w:t>12.4</w:t>
            </w:r>
          </w:p>
        </w:tc>
        <w:tc>
          <w:tcPr>
            <w:tcW w:w="814" w:type="dxa"/>
          </w:tcPr>
          <w:p w14:paraId="784429A3" w14:textId="77777777" w:rsidR="00C319FC" w:rsidRDefault="00122F18">
            <w:pPr>
              <w:pStyle w:val="TableParagraph"/>
              <w:spacing w:line="211" w:lineRule="exact"/>
              <w:ind w:left="196" w:right="191"/>
              <w:rPr>
                <w:sz w:val="20"/>
              </w:rPr>
            </w:pPr>
            <w:r>
              <w:rPr>
                <w:spacing w:val="-4"/>
                <w:sz w:val="20"/>
              </w:rPr>
              <w:t>10.2</w:t>
            </w:r>
          </w:p>
        </w:tc>
        <w:tc>
          <w:tcPr>
            <w:tcW w:w="819" w:type="dxa"/>
          </w:tcPr>
          <w:p w14:paraId="69FE5962" w14:textId="77777777" w:rsidR="00C319FC" w:rsidRDefault="00122F18">
            <w:pPr>
              <w:pStyle w:val="TableParagraph"/>
              <w:spacing w:line="211" w:lineRule="exact"/>
              <w:ind w:left="197" w:right="193"/>
              <w:rPr>
                <w:sz w:val="20"/>
              </w:rPr>
            </w:pPr>
            <w:r>
              <w:rPr>
                <w:spacing w:val="-4"/>
                <w:sz w:val="20"/>
              </w:rPr>
              <w:t>13.3</w:t>
            </w:r>
          </w:p>
        </w:tc>
        <w:tc>
          <w:tcPr>
            <w:tcW w:w="817" w:type="dxa"/>
          </w:tcPr>
          <w:p w14:paraId="5DB7F884" w14:textId="77777777" w:rsidR="00C319FC" w:rsidRDefault="00122F18">
            <w:pPr>
              <w:pStyle w:val="TableParagraph"/>
              <w:spacing w:line="211" w:lineRule="exact"/>
              <w:ind w:left="196" w:right="191"/>
              <w:rPr>
                <w:sz w:val="20"/>
              </w:rPr>
            </w:pPr>
            <w:r>
              <w:rPr>
                <w:spacing w:val="-4"/>
                <w:sz w:val="20"/>
              </w:rPr>
              <w:t>30.5</w:t>
            </w:r>
          </w:p>
        </w:tc>
        <w:tc>
          <w:tcPr>
            <w:tcW w:w="820" w:type="dxa"/>
          </w:tcPr>
          <w:p w14:paraId="75C5B9B7" w14:textId="77777777" w:rsidR="00C319FC" w:rsidRDefault="00122F18">
            <w:pPr>
              <w:pStyle w:val="TableParagraph"/>
              <w:spacing w:line="211" w:lineRule="exact"/>
              <w:ind w:right="212"/>
              <w:jc w:val="right"/>
              <w:rPr>
                <w:sz w:val="20"/>
              </w:rPr>
            </w:pPr>
            <w:r>
              <w:rPr>
                <w:spacing w:val="-4"/>
                <w:sz w:val="20"/>
              </w:rPr>
              <w:t>19.0</w:t>
            </w:r>
          </w:p>
        </w:tc>
        <w:tc>
          <w:tcPr>
            <w:tcW w:w="1537" w:type="dxa"/>
          </w:tcPr>
          <w:p w14:paraId="3D72928C" w14:textId="77777777" w:rsidR="00C319FC" w:rsidRDefault="00122F18">
            <w:pPr>
              <w:pStyle w:val="TableParagraph"/>
              <w:spacing w:line="211" w:lineRule="exact"/>
              <w:ind w:left="568"/>
              <w:jc w:val="left"/>
              <w:rPr>
                <w:sz w:val="20"/>
              </w:rPr>
            </w:pPr>
            <w:r>
              <w:rPr>
                <w:spacing w:val="-4"/>
                <w:sz w:val="20"/>
              </w:rPr>
              <w:t>15.1</w:t>
            </w:r>
          </w:p>
        </w:tc>
        <w:tc>
          <w:tcPr>
            <w:tcW w:w="1537" w:type="dxa"/>
          </w:tcPr>
          <w:p w14:paraId="6F6CE271" w14:textId="77777777" w:rsidR="00C319FC" w:rsidRDefault="00122F18">
            <w:pPr>
              <w:pStyle w:val="TableParagraph"/>
              <w:spacing w:line="211" w:lineRule="exact"/>
              <w:ind w:left="554" w:right="557"/>
              <w:rPr>
                <w:sz w:val="20"/>
              </w:rPr>
            </w:pPr>
            <w:r>
              <w:rPr>
                <w:spacing w:val="-4"/>
                <w:sz w:val="20"/>
              </w:rPr>
              <w:t>13.1</w:t>
            </w:r>
          </w:p>
        </w:tc>
      </w:tr>
      <w:tr w:rsidR="00C319FC" w14:paraId="1B4E7186" w14:textId="77777777">
        <w:trPr>
          <w:trHeight w:val="230"/>
        </w:trPr>
        <w:tc>
          <w:tcPr>
            <w:tcW w:w="1539" w:type="dxa"/>
          </w:tcPr>
          <w:p w14:paraId="63073CF3" w14:textId="69F4B7CC" w:rsidR="00C319FC" w:rsidRDefault="00122F18">
            <w:pPr>
              <w:pStyle w:val="TableParagraph"/>
              <w:spacing w:line="210" w:lineRule="exact"/>
              <w:ind w:left="200" w:right="194"/>
              <w:rPr>
                <w:sz w:val="20"/>
              </w:rPr>
            </w:pPr>
            <w:r>
              <w:rPr>
                <w:spacing w:val="-2"/>
                <w:sz w:val="20"/>
              </w:rPr>
              <w:t>NewDT55</w:t>
            </w:r>
            <w:r w:rsidR="00570F23">
              <w:rPr>
                <w:spacing w:val="-2"/>
                <w:sz w:val="20"/>
              </w:rPr>
              <w:t xml:space="preserve">-Old Edinburgh </w:t>
            </w:r>
            <w:proofErr w:type="spellStart"/>
            <w:proofErr w:type="gramStart"/>
            <w:r w:rsidR="00570F23">
              <w:rPr>
                <w:spacing w:val="-2"/>
                <w:sz w:val="20"/>
              </w:rPr>
              <w:t>Rd,Viewpark</w:t>
            </w:r>
            <w:proofErr w:type="spellEnd"/>
            <w:proofErr w:type="gramEnd"/>
          </w:p>
        </w:tc>
        <w:tc>
          <w:tcPr>
            <w:tcW w:w="816" w:type="dxa"/>
          </w:tcPr>
          <w:p w14:paraId="27BA173D" w14:textId="77777777" w:rsidR="00C319FC" w:rsidRDefault="00122F18">
            <w:pPr>
              <w:pStyle w:val="TableParagraph"/>
              <w:spacing w:line="210" w:lineRule="exact"/>
              <w:ind w:left="213"/>
              <w:jc w:val="left"/>
              <w:rPr>
                <w:sz w:val="20"/>
              </w:rPr>
            </w:pPr>
            <w:r>
              <w:rPr>
                <w:spacing w:val="-4"/>
                <w:sz w:val="20"/>
              </w:rPr>
              <w:t>18.0</w:t>
            </w:r>
          </w:p>
        </w:tc>
        <w:tc>
          <w:tcPr>
            <w:tcW w:w="816" w:type="dxa"/>
          </w:tcPr>
          <w:p w14:paraId="291A3449" w14:textId="77777777" w:rsidR="00C319FC" w:rsidRDefault="00122F18">
            <w:pPr>
              <w:pStyle w:val="TableParagraph"/>
              <w:spacing w:line="210" w:lineRule="exact"/>
              <w:ind w:left="198" w:right="192"/>
              <w:rPr>
                <w:sz w:val="20"/>
              </w:rPr>
            </w:pPr>
            <w:r>
              <w:rPr>
                <w:spacing w:val="-4"/>
                <w:sz w:val="20"/>
              </w:rPr>
              <w:t>18.0</w:t>
            </w:r>
          </w:p>
        </w:tc>
        <w:tc>
          <w:tcPr>
            <w:tcW w:w="816" w:type="dxa"/>
          </w:tcPr>
          <w:p w14:paraId="6D54A60A" w14:textId="77777777" w:rsidR="00C319FC" w:rsidRDefault="00122F18">
            <w:pPr>
              <w:pStyle w:val="TableParagraph"/>
              <w:spacing w:line="210" w:lineRule="exact"/>
              <w:ind w:left="198" w:right="192"/>
              <w:rPr>
                <w:sz w:val="20"/>
              </w:rPr>
            </w:pPr>
            <w:r>
              <w:rPr>
                <w:spacing w:val="-4"/>
                <w:sz w:val="20"/>
              </w:rPr>
              <w:t>23.1</w:t>
            </w:r>
          </w:p>
        </w:tc>
        <w:tc>
          <w:tcPr>
            <w:tcW w:w="817" w:type="dxa"/>
          </w:tcPr>
          <w:p w14:paraId="6372BF72" w14:textId="77777777" w:rsidR="00C319FC" w:rsidRDefault="00122F18">
            <w:pPr>
              <w:pStyle w:val="TableParagraph"/>
              <w:spacing w:line="210" w:lineRule="exact"/>
              <w:ind w:left="199" w:right="188"/>
              <w:rPr>
                <w:sz w:val="20"/>
              </w:rPr>
            </w:pPr>
            <w:r>
              <w:rPr>
                <w:spacing w:val="-4"/>
                <w:sz w:val="20"/>
              </w:rPr>
              <w:t>12.8</w:t>
            </w:r>
          </w:p>
        </w:tc>
        <w:tc>
          <w:tcPr>
            <w:tcW w:w="819" w:type="dxa"/>
          </w:tcPr>
          <w:p w14:paraId="44277552" w14:textId="77777777" w:rsidR="00C319FC" w:rsidRDefault="00122F18">
            <w:pPr>
              <w:pStyle w:val="TableParagraph"/>
              <w:spacing w:line="210" w:lineRule="exact"/>
              <w:ind w:left="197" w:right="195"/>
              <w:rPr>
                <w:sz w:val="20"/>
              </w:rPr>
            </w:pPr>
            <w:r>
              <w:rPr>
                <w:spacing w:val="-4"/>
                <w:sz w:val="20"/>
              </w:rPr>
              <w:t>11.8</w:t>
            </w:r>
          </w:p>
        </w:tc>
        <w:tc>
          <w:tcPr>
            <w:tcW w:w="814" w:type="dxa"/>
          </w:tcPr>
          <w:p w14:paraId="38CC9CC3" w14:textId="77777777" w:rsidR="00C319FC" w:rsidRDefault="00122F18">
            <w:pPr>
              <w:pStyle w:val="TableParagraph"/>
              <w:spacing w:line="210" w:lineRule="exact"/>
              <w:ind w:left="267"/>
              <w:jc w:val="left"/>
              <w:rPr>
                <w:sz w:val="20"/>
              </w:rPr>
            </w:pPr>
            <w:r>
              <w:rPr>
                <w:spacing w:val="-5"/>
                <w:sz w:val="20"/>
              </w:rPr>
              <w:t>8.6</w:t>
            </w:r>
          </w:p>
        </w:tc>
        <w:tc>
          <w:tcPr>
            <w:tcW w:w="816" w:type="dxa"/>
          </w:tcPr>
          <w:p w14:paraId="1CA6B3BE" w14:textId="77777777" w:rsidR="00C319FC" w:rsidRDefault="00122F18">
            <w:pPr>
              <w:pStyle w:val="TableParagraph"/>
              <w:spacing w:line="210" w:lineRule="exact"/>
              <w:ind w:right="203"/>
              <w:jc w:val="right"/>
              <w:rPr>
                <w:sz w:val="20"/>
              </w:rPr>
            </w:pPr>
            <w:r>
              <w:rPr>
                <w:spacing w:val="-4"/>
                <w:sz w:val="20"/>
              </w:rPr>
              <w:t>16.8</w:t>
            </w:r>
          </w:p>
        </w:tc>
        <w:tc>
          <w:tcPr>
            <w:tcW w:w="819" w:type="dxa"/>
          </w:tcPr>
          <w:p w14:paraId="424A3DC4" w14:textId="77777777" w:rsidR="00C319FC" w:rsidRDefault="00122F18">
            <w:pPr>
              <w:pStyle w:val="TableParagraph"/>
              <w:spacing w:line="210" w:lineRule="exact"/>
              <w:ind w:left="195" w:right="195"/>
              <w:rPr>
                <w:sz w:val="20"/>
              </w:rPr>
            </w:pPr>
            <w:r>
              <w:rPr>
                <w:spacing w:val="-4"/>
                <w:sz w:val="20"/>
              </w:rPr>
              <w:t>15.8</w:t>
            </w:r>
          </w:p>
        </w:tc>
        <w:tc>
          <w:tcPr>
            <w:tcW w:w="814" w:type="dxa"/>
          </w:tcPr>
          <w:p w14:paraId="35305575" w14:textId="77777777" w:rsidR="00C319FC" w:rsidRDefault="00122F18">
            <w:pPr>
              <w:pStyle w:val="TableParagraph"/>
              <w:spacing w:line="210" w:lineRule="exact"/>
              <w:ind w:left="196" w:right="191"/>
              <w:rPr>
                <w:sz w:val="20"/>
              </w:rPr>
            </w:pPr>
            <w:r>
              <w:rPr>
                <w:spacing w:val="-4"/>
                <w:sz w:val="20"/>
              </w:rPr>
              <w:t>17.3</w:t>
            </w:r>
          </w:p>
        </w:tc>
        <w:tc>
          <w:tcPr>
            <w:tcW w:w="819" w:type="dxa"/>
          </w:tcPr>
          <w:p w14:paraId="1A4B2766" w14:textId="77777777" w:rsidR="00C319FC" w:rsidRDefault="00122F18">
            <w:pPr>
              <w:pStyle w:val="TableParagraph"/>
              <w:spacing w:line="210" w:lineRule="exact"/>
              <w:ind w:left="197" w:right="193"/>
              <w:rPr>
                <w:sz w:val="20"/>
              </w:rPr>
            </w:pPr>
            <w:r>
              <w:rPr>
                <w:spacing w:val="-4"/>
                <w:sz w:val="20"/>
              </w:rPr>
              <w:t>18.8</w:t>
            </w:r>
          </w:p>
        </w:tc>
        <w:tc>
          <w:tcPr>
            <w:tcW w:w="817" w:type="dxa"/>
          </w:tcPr>
          <w:p w14:paraId="503328E1" w14:textId="77777777" w:rsidR="00C319FC" w:rsidRDefault="00122F18">
            <w:pPr>
              <w:pStyle w:val="TableParagraph"/>
              <w:spacing w:line="210" w:lineRule="exact"/>
              <w:ind w:left="196" w:right="191"/>
              <w:rPr>
                <w:sz w:val="20"/>
              </w:rPr>
            </w:pPr>
            <w:r>
              <w:rPr>
                <w:spacing w:val="-4"/>
                <w:sz w:val="20"/>
              </w:rPr>
              <w:t>25.8</w:t>
            </w:r>
          </w:p>
        </w:tc>
        <w:tc>
          <w:tcPr>
            <w:tcW w:w="820" w:type="dxa"/>
          </w:tcPr>
          <w:p w14:paraId="55B41BC0" w14:textId="77777777" w:rsidR="00C319FC" w:rsidRDefault="00122F18">
            <w:pPr>
              <w:pStyle w:val="TableParagraph"/>
              <w:spacing w:line="210" w:lineRule="exact"/>
              <w:ind w:right="212"/>
              <w:jc w:val="right"/>
              <w:rPr>
                <w:sz w:val="20"/>
              </w:rPr>
            </w:pPr>
            <w:r>
              <w:rPr>
                <w:spacing w:val="-4"/>
                <w:sz w:val="20"/>
              </w:rPr>
              <w:t>20.7</w:t>
            </w:r>
          </w:p>
        </w:tc>
        <w:tc>
          <w:tcPr>
            <w:tcW w:w="1537" w:type="dxa"/>
          </w:tcPr>
          <w:p w14:paraId="799970AF" w14:textId="77777777" w:rsidR="00C319FC" w:rsidRDefault="00122F18">
            <w:pPr>
              <w:pStyle w:val="TableParagraph"/>
              <w:spacing w:line="210" w:lineRule="exact"/>
              <w:ind w:left="568"/>
              <w:jc w:val="left"/>
              <w:rPr>
                <w:sz w:val="20"/>
              </w:rPr>
            </w:pPr>
            <w:r>
              <w:rPr>
                <w:spacing w:val="-4"/>
                <w:sz w:val="20"/>
              </w:rPr>
              <w:t>17.3</w:t>
            </w:r>
          </w:p>
        </w:tc>
        <w:tc>
          <w:tcPr>
            <w:tcW w:w="1537" w:type="dxa"/>
          </w:tcPr>
          <w:p w14:paraId="0E84E4E9" w14:textId="77777777" w:rsidR="00C319FC" w:rsidRDefault="00122F18">
            <w:pPr>
              <w:pStyle w:val="TableParagraph"/>
              <w:spacing w:line="210" w:lineRule="exact"/>
              <w:ind w:left="554" w:right="557"/>
              <w:rPr>
                <w:sz w:val="20"/>
              </w:rPr>
            </w:pPr>
            <w:r>
              <w:rPr>
                <w:spacing w:val="-4"/>
                <w:sz w:val="20"/>
              </w:rPr>
              <w:t>15.0</w:t>
            </w:r>
          </w:p>
        </w:tc>
      </w:tr>
      <w:tr w:rsidR="00C319FC" w14:paraId="2D7B9AFA" w14:textId="77777777">
        <w:trPr>
          <w:trHeight w:val="230"/>
        </w:trPr>
        <w:tc>
          <w:tcPr>
            <w:tcW w:w="1539" w:type="dxa"/>
          </w:tcPr>
          <w:p w14:paraId="2B65E1F8" w14:textId="2628C99D" w:rsidR="00C319FC" w:rsidRDefault="00122F18">
            <w:pPr>
              <w:pStyle w:val="TableParagraph"/>
              <w:spacing w:line="210" w:lineRule="exact"/>
              <w:ind w:left="200" w:right="194"/>
              <w:rPr>
                <w:sz w:val="20"/>
              </w:rPr>
            </w:pPr>
            <w:r>
              <w:rPr>
                <w:spacing w:val="-2"/>
                <w:sz w:val="20"/>
              </w:rPr>
              <w:t>NewDT56</w:t>
            </w:r>
            <w:r w:rsidR="00570F23">
              <w:rPr>
                <w:spacing w:val="-2"/>
                <w:sz w:val="20"/>
              </w:rPr>
              <w:t>-</w:t>
            </w:r>
            <w:r w:rsidR="00524D55">
              <w:rPr>
                <w:spacing w:val="-2"/>
                <w:sz w:val="20"/>
              </w:rPr>
              <w:t>Bargeddie</w:t>
            </w:r>
          </w:p>
        </w:tc>
        <w:tc>
          <w:tcPr>
            <w:tcW w:w="816" w:type="dxa"/>
          </w:tcPr>
          <w:p w14:paraId="7E9ABB16" w14:textId="77777777" w:rsidR="00C319FC" w:rsidRDefault="00122F18">
            <w:pPr>
              <w:pStyle w:val="TableParagraph"/>
              <w:spacing w:line="210" w:lineRule="exact"/>
              <w:ind w:left="213"/>
              <w:jc w:val="left"/>
              <w:rPr>
                <w:sz w:val="20"/>
              </w:rPr>
            </w:pPr>
            <w:r>
              <w:rPr>
                <w:spacing w:val="-4"/>
                <w:sz w:val="20"/>
              </w:rPr>
              <w:t>16.4</w:t>
            </w:r>
          </w:p>
        </w:tc>
        <w:tc>
          <w:tcPr>
            <w:tcW w:w="816" w:type="dxa"/>
          </w:tcPr>
          <w:p w14:paraId="11082C96" w14:textId="77777777" w:rsidR="00C319FC" w:rsidRDefault="00122F18">
            <w:pPr>
              <w:pStyle w:val="TableParagraph"/>
              <w:spacing w:line="210" w:lineRule="exact"/>
              <w:ind w:left="198" w:right="192"/>
              <w:rPr>
                <w:sz w:val="20"/>
              </w:rPr>
            </w:pPr>
            <w:r>
              <w:rPr>
                <w:spacing w:val="-4"/>
                <w:sz w:val="20"/>
              </w:rPr>
              <w:t>16.4</w:t>
            </w:r>
          </w:p>
        </w:tc>
        <w:tc>
          <w:tcPr>
            <w:tcW w:w="816" w:type="dxa"/>
          </w:tcPr>
          <w:p w14:paraId="01A3380F" w14:textId="77777777" w:rsidR="00C319FC" w:rsidRDefault="00122F18">
            <w:pPr>
              <w:pStyle w:val="TableParagraph"/>
              <w:spacing w:line="210" w:lineRule="exact"/>
              <w:ind w:left="198" w:right="192"/>
              <w:rPr>
                <w:sz w:val="20"/>
              </w:rPr>
            </w:pPr>
            <w:r>
              <w:rPr>
                <w:spacing w:val="-4"/>
                <w:sz w:val="20"/>
              </w:rPr>
              <w:t>18.1</w:t>
            </w:r>
          </w:p>
        </w:tc>
        <w:tc>
          <w:tcPr>
            <w:tcW w:w="817" w:type="dxa"/>
          </w:tcPr>
          <w:p w14:paraId="6DAA4873" w14:textId="77777777" w:rsidR="00C319FC" w:rsidRDefault="00122F18">
            <w:pPr>
              <w:pStyle w:val="TableParagraph"/>
              <w:spacing w:line="210" w:lineRule="exact"/>
              <w:ind w:left="199" w:right="188"/>
              <w:rPr>
                <w:sz w:val="20"/>
              </w:rPr>
            </w:pPr>
            <w:r>
              <w:rPr>
                <w:spacing w:val="-5"/>
                <w:sz w:val="20"/>
              </w:rPr>
              <w:t>6.1</w:t>
            </w:r>
          </w:p>
        </w:tc>
        <w:tc>
          <w:tcPr>
            <w:tcW w:w="819" w:type="dxa"/>
          </w:tcPr>
          <w:p w14:paraId="38AA5C0A" w14:textId="77777777" w:rsidR="00C319FC" w:rsidRDefault="00122F18">
            <w:pPr>
              <w:pStyle w:val="TableParagraph"/>
              <w:spacing w:line="210" w:lineRule="exact"/>
              <w:ind w:left="197" w:right="195"/>
              <w:rPr>
                <w:sz w:val="20"/>
              </w:rPr>
            </w:pPr>
            <w:r>
              <w:rPr>
                <w:spacing w:val="-5"/>
                <w:sz w:val="20"/>
              </w:rPr>
              <w:t>7.9</w:t>
            </w:r>
          </w:p>
        </w:tc>
        <w:tc>
          <w:tcPr>
            <w:tcW w:w="814" w:type="dxa"/>
          </w:tcPr>
          <w:p w14:paraId="7A99BF2D" w14:textId="77777777" w:rsidR="00C319FC" w:rsidRDefault="00122F18">
            <w:pPr>
              <w:pStyle w:val="TableParagraph"/>
              <w:spacing w:line="210" w:lineRule="exact"/>
              <w:ind w:left="212"/>
              <w:jc w:val="left"/>
              <w:rPr>
                <w:sz w:val="20"/>
              </w:rPr>
            </w:pPr>
            <w:r>
              <w:rPr>
                <w:spacing w:val="-4"/>
                <w:sz w:val="20"/>
              </w:rPr>
              <w:t>10.5</w:t>
            </w:r>
          </w:p>
        </w:tc>
        <w:tc>
          <w:tcPr>
            <w:tcW w:w="816" w:type="dxa"/>
          </w:tcPr>
          <w:p w14:paraId="77480F7D" w14:textId="77777777" w:rsidR="00C319FC" w:rsidRDefault="00122F18">
            <w:pPr>
              <w:pStyle w:val="TableParagraph"/>
              <w:spacing w:line="210" w:lineRule="exact"/>
              <w:ind w:right="203"/>
              <w:jc w:val="right"/>
              <w:rPr>
                <w:sz w:val="20"/>
              </w:rPr>
            </w:pPr>
            <w:r>
              <w:rPr>
                <w:spacing w:val="-4"/>
                <w:sz w:val="20"/>
              </w:rPr>
              <w:t>12.7</w:t>
            </w:r>
          </w:p>
        </w:tc>
        <w:tc>
          <w:tcPr>
            <w:tcW w:w="819" w:type="dxa"/>
          </w:tcPr>
          <w:p w14:paraId="22872F37" w14:textId="77777777" w:rsidR="00C319FC" w:rsidRDefault="00122F18">
            <w:pPr>
              <w:pStyle w:val="TableParagraph"/>
              <w:spacing w:line="210" w:lineRule="exact"/>
              <w:ind w:left="195" w:right="195"/>
              <w:rPr>
                <w:sz w:val="20"/>
              </w:rPr>
            </w:pPr>
            <w:r>
              <w:rPr>
                <w:spacing w:val="-4"/>
                <w:sz w:val="20"/>
              </w:rPr>
              <w:t>12.2</w:t>
            </w:r>
          </w:p>
        </w:tc>
        <w:tc>
          <w:tcPr>
            <w:tcW w:w="814" w:type="dxa"/>
          </w:tcPr>
          <w:p w14:paraId="372B0DC0" w14:textId="77777777" w:rsidR="00C319FC" w:rsidRDefault="00122F18">
            <w:pPr>
              <w:pStyle w:val="TableParagraph"/>
              <w:spacing w:line="210" w:lineRule="exact"/>
              <w:ind w:left="196" w:right="191"/>
              <w:rPr>
                <w:sz w:val="20"/>
              </w:rPr>
            </w:pPr>
            <w:r>
              <w:rPr>
                <w:spacing w:val="-4"/>
                <w:sz w:val="20"/>
              </w:rPr>
              <w:t>10.9</w:t>
            </w:r>
          </w:p>
        </w:tc>
        <w:tc>
          <w:tcPr>
            <w:tcW w:w="819" w:type="dxa"/>
          </w:tcPr>
          <w:p w14:paraId="09BB3E25" w14:textId="77777777" w:rsidR="00C319FC" w:rsidRDefault="00122F18">
            <w:pPr>
              <w:pStyle w:val="TableParagraph"/>
              <w:spacing w:line="210" w:lineRule="exact"/>
              <w:ind w:left="197" w:right="193"/>
              <w:rPr>
                <w:sz w:val="20"/>
              </w:rPr>
            </w:pPr>
            <w:r>
              <w:rPr>
                <w:spacing w:val="-4"/>
                <w:sz w:val="20"/>
              </w:rPr>
              <w:t>16.7</w:t>
            </w:r>
          </w:p>
        </w:tc>
        <w:tc>
          <w:tcPr>
            <w:tcW w:w="817" w:type="dxa"/>
          </w:tcPr>
          <w:p w14:paraId="6F4BB82D" w14:textId="77777777" w:rsidR="00C319FC" w:rsidRDefault="00122F18">
            <w:pPr>
              <w:pStyle w:val="TableParagraph"/>
              <w:spacing w:line="210" w:lineRule="exact"/>
              <w:ind w:left="196" w:right="191"/>
              <w:rPr>
                <w:sz w:val="20"/>
              </w:rPr>
            </w:pPr>
            <w:r>
              <w:rPr>
                <w:spacing w:val="-4"/>
                <w:sz w:val="20"/>
              </w:rPr>
              <w:t>26.5</w:t>
            </w:r>
          </w:p>
        </w:tc>
        <w:tc>
          <w:tcPr>
            <w:tcW w:w="820" w:type="dxa"/>
          </w:tcPr>
          <w:p w14:paraId="46E59307" w14:textId="77777777" w:rsidR="00C319FC" w:rsidRDefault="00122F18">
            <w:pPr>
              <w:pStyle w:val="TableParagraph"/>
              <w:spacing w:line="210" w:lineRule="exact"/>
              <w:ind w:right="212"/>
              <w:jc w:val="right"/>
              <w:rPr>
                <w:sz w:val="20"/>
              </w:rPr>
            </w:pPr>
            <w:r>
              <w:rPr>
                <w:spacing w:val="-4"/>
                <w:sz w:val="20"/>
              </w:rPr>
              <w:t>14.3</w:t>
            </w:r>
          </w:p>
        </w:tc>
        <w:tc>
          <w:tcPr>
            <w:tcW w:w="1537" w:type="dxa"/>
          </w:tcPr>
          <w:p w14:paraId="704656F8" w14:textId="77777777" w:rsidR="00C319FC" w:rsidRDefault="00122F18">
            <w:pPr>
              <w:pStyle w:val="TableParagraph"/>
              <w:spacing w:line="210" w:lineRule="exact"/>
              <w:ind w:left="568"/>
              <w:jc w:val="left"/>
              <w:rPr>
                <w:sz w:val="20"/>
              </w:rPr>
            </w:pPr>
            <w:r>
              <w:rPr>
                <w:spacing w:val="-4"/>
                <w:sz w:val="20"/>
              </w:rPr>
              <w:t>14.1</w:t>
            </w:r>
          </w:p>
        </w:tc>
        <w:tc>
          <w:tcPr>
            <w:tcW w:w="1537" w:type="dxa"/>
          </w:tcPr>
          <w:p w14:paraId="558369B8" w14:textId="77777777" w:rsidR="00C319FC" w:rsidRDefault="00122F18">
            <w:pPr>
              <w:pStyle w:val="TableParagraph"/>
              <w:spacing w:line="210" w:lineRule="exact"/>
              <w:ind w:left="554" w:right="557"/>
              <w:rPr>
                <w:sz w:val="20"/>
              </w:rPr>
            </w:pPr>
            <w:r>
              <w:rPr>
                <w:spacing w:val="-4"/>
                <w:sz w:val="20"/>
              </w:rPr>
              <w:t>12.2</w:t>
            </w:r>
          </w:p>
        </w:tc>
      </w:tr>
      <w:tr w:rsidR="00C319FC" w14:paraId="67F2A7D0" w14:textId="77777777">
        <w:trPr>
          <w:trHeight w:val="230"/>
        </w:trPr>
        <w:tc>
          <w:tcPr>
            <w:tcW w:w="1539" w:type="dxa"/>
          </w:tcPr>
          <w:p w14:paraId="79F52835" w14:textId="48EBB753" w:rsidR="00C319FC" w:rsidRDefault="00122F18" w:rsidP="00524D55">
            <w:pPr>
              <w:pStyle w:val="TableParagraph"/>
              <w:spacing w:before="240" w:line="210" w:lineRule="exact"/>
              <w:ind w:left="200" w:right="194"/>
              <w:rPr>
                <w:sz w:val="20"/>
              </w:rPr>
            </w:pPr>
            <w:r>
              <w:rPr>
                <w:spacing w:val="-2"/>
                <w:sz w:val="20"/>
              </w:rPr>
              <w:t>NewDT102</w:t>
            </w:r>
            <w:r w:rsidR="00524D55">
              <w:rPr>
                <w:spacing w:val="-2"/>
                <w:sz w:val="20"/>
              </w:rPr>
              <w:t xml:space="preserve">-Windmillhill </w:t>
            </w:r>
            <w:proofErr w:type="gramStart"/>
            <w:r w:rsidR="00524D55">
              <w:rPr>
                <w:spacing w:val="-2"/>
                <w:sz w:val="20"/>
              </w:rPr>
              <w:t>St(</w:t>
            </w:r>
            <w:proofErr w:type="gramEnd"/>
            <w:r w:rsidR="00524D55">
              <w:rPr>
                <w:spacing w:val="-2"/>
                <w:sz w:val="20"/>
              </w:rPr>
              <w:t>1),Motherwell</w:t>
            </w:r>
          </w:p>
        </w:tc>
        <w:tc>
          <w:tcPr>
            <w:tcW w:w="816" w:type="dxa"/>
          </w:tcPr>
          <w:p w14:paraId="4D146CB8" w14:textId="77777777" w:rsidR="00C319FC" w:rsidRDefault="00122F18">
            <w:pPr>
              <w:pStyle w:val="TableParagraph"/>
              <w:spacing w:line="210" w:lineRule="exact"/>
              <w:ind w:left="213"/>
              <w:jc w:val="left"/>
              <w:rPr>
                <w:sz w:val="20"/>
              </w:rPr>
            </w:pPr>
            <w:r>
              <w:rPr>
                <w:spacing w:val="-4"/>
                <w:sz w:val="20"/>
              </w:rPr>
              <w:t>21.6</w:t>
            </w:r>
          </w:p>
        </w:tc>
        <w:tc>
          <w:tcPr>
            <w:tcW w:w="816" w:type="dxa"/>
          </w:tcPr>
          <w:p w14:paraId="239BA53D" w14:textId="77777777" w:rsidR="00C319FC" w:rsidRDefault="00122F18">
            <w:pPr>
              <w:pStyle w:val="TableParagraph"/>
              <w:spacing w:line="210" w:lineRule="exact"/>
              <w:ind w:left="198" w:right="192"/>
              <w:rPr>
                <w:sz w:val="20"/>
              </w:rPr>
            </w:pPr>
            <w:r>
              <w:rPr>
                <w:spacing w:val="-5"/>
                <w:sz w:val="20"/>
              </w:rPr>
              <w:t>9.4</w:t>
            </w:r>
          </w:p>
        </w:tc>
        <w:tc>
          <w:tcPr>
            <w:tcW w:w="816" w:type="dxa"/>
          </w:tcPr>
          <w:p w14:paraId="251ED932" w14:textId="77777777" w:rsidR="00C319FC" w:rsidRDefault="00122F18">
            <w:pPr>
              <w:pStyle w:val="TableParagraph"/>
              <w:spacing w:line="210" w:lineRule="exact"/>
              <w:ind w:left="198" w:right="192"/>
              <w:rPr>
                <w:sz w:val="20"/>
              </w:rPr>
            </w:pPr>
            <w:r>
              <w:rPr>
                <w:spacing w:val="-4"/>
                <w:sz w:val="20"/>
              </w:rPr>
              <w:t>18.0</w:t>
            </w:r>
          </w:p>
        </w:tc>
        <w:tc>
          <w:tcPr>
            <w:tcW w:w="817" w:type="dxa"/>
          </w:tcPr>
          <w:p w14:paraId="2B7F2A4F" w14:textId="77777777" w:rsidR="00C319FC" w:rsidRDefault="00122F18">
            <w:pPr>
              <w:pStyle w:val="TableParagraph"/>
              <w:spacing w:line="210" w:lineRule="exact"/>
              <w:ind w:left="199" w:right="188"/>
              <w:rPr>
                <w:sz w:val="20"/>
              </w:rPr>
            </w:pPr>
            <w:r>
              <w:rPr>
                <w:spacing w:val="-4"/>
                <w:sz w:val="20"/>
              </w:rPr>
              <w:t>11.1</w:t>
            </w:r>
          </w:p>
        </w:tc>
        <w:tc>
          <w:tcPr>
            <w:tcW w:w="819" w:type="dxa"/>
          </w:tcPr>
          <w:p w14:paraId="4886D5B1" w14:textId="77777777" w:rsidR="00C319FC" w:rsidRDefault="00122F18">
            <w:pPr>
              <w:pStyle w:val="TableParagraph"/>
              <w:spacing w:line="210" w:lineRule="exact"/>
              <w:ind w:left="197" w:right="195"/>
              <w:rPr>
                <w:sz w:val="20"/>
              </w:rPr>
            </w:pPr>
            <w:r>
              <w:rPr>
                <w:spacing w:val="-5"/>
                <w:sz w:val="20"/>
              </w:rPr>
              <w:t>8.8</w:t>
            </w:r>
          </w:p>
        </w:tc>
        <w:tc>
          <w:tcPr>
            <w:tcW w:w="814" w:type="dxa"/>
          </w:tcPr>
          <w:p w14:paraId="77C0BB98" w14:textId="77777777" w:rsidR="00C319FC" w:rsidRDefault="00122F18">
            <w:pPr>
              <w:pStyle w:val="TableParagraph"/>
              <w:spacing w:line="210" w:lineRule="exact"/>
              <w:ind w:left="267"/>
              <w:jc w:val="left"/>
              <w:rPr>
                <w:sz w:val="20"/>
              </w:rPr>
            </w:pPr>
            <w:r>
              <w:rPr>
                <w:spacing w:val="-5"/>
                <w:sz w:val="20"/>
              </w:rPr>
              <w:t>8.0</w:t>
            </w:r>
          </w:p>
        </w:tc>
        <w:tc>
          <w:tcPr>
            <w:tcW w:w="816" w:type="dxa"/>
          </w:tcPr>
          <w:p w14:paraId="37E99D52" w14:textId="77777777" w:rsidR="00C319FC" w:rsidRDefault="00122F18">
            <w:pPr>
              <w:pStyle w:val="TableParagraph"/>
              <w:spacing w:line="210" w:lineRule="exact"/>
              <w:ind w:right="258"/>
              <w:jc w:val="right"/>
              <w:rPr>
                <w:sz w:val="20"/>
              </w:rPr>
            </w:pPr>
            <w:r>
              <w:rPr>
                <w:spacing w:val="-5"/>
                <w:sz w:val="20"/>
              </w:rPr>
              <w:t>8.2</w:t>
            </w:r>
          </w:p>
        </w:tc>
        <w:tc>
          <w:tcPr>
            <w:tcW w:w="819" w:type="dxa"/>
          </w:tcPr>
          <w:p w14:paraId="18452A3C" w14:textId="77777777" w:rsidR="00C319FC" w:rsidRDefault="00122F18">
            <w:pPr>
              <w:pStyle w:val="TableParagraph"/>
              <w:spacing w:line="210" w:lineRule="exact"/>
              <w:ind w:left="195" w:right="195"/>
              <w:rPr>
                <w:sz w:val="20"/>
              </w:rPr>
            </w:pPr>
            <w:r>
              <w:rPr>
                <w:spacing w:val="-5"/>
                <w:sz w:val="20"/>
              </w:rPr>
              <w:t>7.0</w:t>
            </w:r>
          </w:p>
        </w:tc>
        <w:tc>
          <w:tcPr>
            <w:tcW w:w="814" w:type="dxa"/>
          </w:tcPr>
          <w:p w14:paraId="3071F24D" w14:textId="77777777" w:rsidR="00C319FC" w:rsidRDefault="00122F18">
            <w:pPr>
              <w:pStyle w:val="TableParagraph"/>
              <w:spacing w:line="210" w:lineRule="exact"/>
              <w:ind w:left="196" w:right="191"/>
              <w:rPr>
                <w:sz w:val="20"/>
              </w:rPr>
            </w:pPr>
            <w:r>
              <w:rPr>
                <w:spacing w:val="-4"/>
                <w:sz w:val="20"/>
              </w:rPr>
              <w:t>13.1</w:t>
            </w:r>
          </w:p>
        </w:tc>
        <w:tc>
          <w:tcPr>
            <w:tcW w:w="819" w:type="dxa"/>
          </w:tcPr>
          <w:p w14:paraId="1E6937C9" w14:textId="77777777" w:rsidR="00C319FC" w:rsidRDefault="00122F18">
            <w:pPr>
              <w:pStyle w:val="TableParagraph"/>
              <w:spacing w:line="210" w:lineRule="exact"/>
              <w:ind w:left="197" w:right="193"/>
              <w:rPr>
                <w:sz w:val="20"/>
              </w:rPr>
            </w:pPr>
            <w:r>
              <w:rPr>
                <w:spacing w:val="-4"/>
                <w:sz w:val="20"/>
              </w:rPr>
              <w:t>14.1</w:t>
            </w:r>
          </w:p>
        </w:tc>
        <w:tc>
          <w:tcPr>
            <w:tcW w:w="817" w:type="dxa"/>
          </w:tcPr>
          <w:p w14:paraId="458DDC42" w14:textId="77777777" w:rsidR="00C319FC" w:rsidRDefault="00122F18">
            <w:pPr>
              <w:pStyle w:val="TableParagraph"/>
              <w:spacing w:line="210" w:lineRule="exact"/>
              <w:ind w:left="196" w:right="191"/>
              <w:rPr>
                <w:sz w:val="20"/>
              </w:rPr>
            </w:pPr>
            <w:r>
              <w:rPr>
                <w:spacing w:val="-4"/>
                <w:sz w:val="20"/>
              </w:rPr>
              <w:t>17.6</w:t>
            </w:r>
          </w:p>
        </w:tc>
        <w:tc>
          <w:tcPr>
            <w:tcW w:w="820" w:type="dxa"/>
          </w:tcPr>
          <w:p w14:paraId="6E479954" w14:textId="77777777" w:rsidR="00C319FC" w:rsidRDefault="00122F18">
            <w:pPr>
              <w:pStyle w:val="TableParagraph"/>
              <w:spacing w:line="210" w:lineRule="exact"/>
              <w:ind w:right="212"/>
              <w:jc w:val="right"/>
              <w:rPr>
                <w:sz w:val="20"/>
              </w:rPr>
            </w:pPr>
            <w:r>
              <w:rPr>
                <w:spacing w:val="-4"/>
                <w:sz w:val="20"/>
              </w:rPr>
              <w:t>23.7</w:t>
            </w:r>
          </w:p>
        </w:tc>
        <w:tc>
          <w:tcPr>
            <w:tcW w:w="1537" w:type="dxa"/>
          </w:tcPr>
          <w:p w14:paraId="4BD2250D" w14:textId="77777777" w:rsidR="00C319FC" w:rsidRDefault="00122F18">
            <w:pPr>
              <w:pStyle w:val="TableParagraph"/>
              <w:spacing w:line="210" w:lineRule="exact"/>
              <w:ind w:left="568"/>
              <w:jc w:val="left"/>
              <w:rPr>
                <w:sz w:val="20"/>
              </w:rPr>
            </w:pPr>
            <w:r>
              <w:rPr>
                <w:spacing w:val="-4"/>
                <w:sz w:val="20"/>
              </w:rPr>
              <w:t>13.4</w:t>
            </w:r>
          </w:p>
        </w:tc>
        <w:tc>
          <w:tcPr>
            <w:tcW w:w="1537" w:type="dxa"/>
          </w:tcPr>
          <w:p w14:paraId="57E42F2D" w14:textId="77777777" w:rsidR="00C319FC" w:rsidRDefault="00122F18">
            <w:pPr>
              <w:pStyle w:val="TableParagraph"/>
              <w:spacing w:line="210" w:lineRule="exact"/>
              <w:ind w:left="554" w:right="557"/>
              <w:rPr>
                <w:sz w:val="20"/>
              </w:rPr>
            </w:pPr>
            <w:r>
              <w:rPr>
                <w:spacing w:val="-4"/>
                <w:sz w:val="20"/>
              </w:rPr>
              <w:t>11.6</w:t>
            </w:r>
          </w:p>
        </w:tc>
      </w:tr>
      <w:tr w:rsidR="00C319FC" w14:paraId="3F7E4153" w14:textId="77777777">
        <w:trPr>
          <w:trHeight w:val="230"/>
        </w:trPr>
        <w:tc>
          <w:tcPr>
            <w:tcW w:w="1539" w:type="dxa"/>
          </w:tcPr>
          <w:p w14:paraId="631CC7ED" w14:textId="55DAB682" w:rsidR="00C319FC" w:rsidRDefault="00122F18">
            <w:pPr>
              <w:pStyle w:val="TableParagraph"/>
              <w:spacing w:line="210" w:lineRule="exact"/>
              <w:ind w:left="200" w:right="194"/>
              <w:rPr>
                <w:sz w:val="20"/>
              </w:rPr>
            </w:pPr>
            <w:r>
              <w:rPr>
                <w:spacing w:val="-2"/>
                <w:sz w:val="20"/>
              </w:rPr>
              <w:t>NewDT10</w:t>
            </w:r>
            <w:r w:rsidR="00524D55">
              <w:rPr>
                <w:spacing w:val="-2"/>
                <w:sz w:val="20"/>
              </w:rPr>
              <w:t xml:space="preserve">3-Windmillhill </w:t>
            </w:r>
            <w:proofErr w:type="spellStart"/>
            <w:proofErr w:type="gramStart"/>
            <w:r w:rsidR="00524D55">
              <w:rPr>
                <w:spacing w:val="-2"/>
                <w:sz w:val="20"/>
              </w:rPr>
              <w:t>St,Motherwell</w:t>
            </w:r>
            <w:proofErr w:type="spellEnd"/>
            <w:proofErr w:type="gramEnd"/>
          </w:p>
        </w:tc>
        <w:tc>
          <w:tcPr>
            <w:tcW w:w="816" w:type="dxa"/>
          </w:tcPr>
          <w:p w14:paraId="622EC87B" w14:textId="77777777" w:rsidR="00C319FC" w:rsidRDefault="00122F18">
            <w:pPr>
              <w:pStyle w:val="TableParagraph"/>
              <w:spacing w:line="210" w:lineRule="exact"/>
              <w:ind w:left="268"/>
              <w:jc w:val="left"/>
              <w:rPr>
                <w:sz w:val="20"/>
              </w:rPr>
            </w:pPr>
            <w:r>
              <w:rPr>
                <w:spacing w:val="-5"/>
                <w:sz w:val="20"/>
              </w:rPr>
              <w:t>2.0</w:t>
            </w:r>
          </w:p>
        </w:tc>
        <w:tc>
          <w:tcPr>
            <w:tcW w:w="816" w:type="dxa"/>
          </w:tcPr>
          <w:p w14:paraId="37CDFA6A" w14:textId="77777777" w:rsidR="00C319FC" w:rsidRDefault="00122F18">
            <w:pPr>
              <w:pStyle w:val="TableParagraph"/>
              <w:spacing w:line="210" w:lineRule="exact"/>
              <w:ind w:left="198" w:right="192"/>
              <w:rPr>
                <w:sz w:val="20"/>
              </w:rPr>
            </w:pPr>
            <w:r>
              <w:rPr>
                <w:spacing w:val="-4"/>
                <w:sz w:val="20"/>
              </w:rPr>
              <w:t>20.3</w:t>
            </w:r>
          </w:p>
        </w:tc>
        <w:tc>
          <w:tcPr>
            <w:tcW w:w="816" w:type="dxa"/>
          </w:tcPr>
          <w:p w14:paraId="740C8547" w14:textId="77777777" w:rsidR="00C319FC" w:rsidRDefault="00122F18">
            <w:pPr>
              <w:pStyle w:val="TableParagraph"/>
              <w:spacing w:line="210" w:lineRule="exact"/>
              <w:ind w:left="198" w:right="192"/>
              <w:rPr>
                <w:sz w:val="20"/>
              </w:rPr>
            </w:pPr>
            <w:r>
              <w:rPr>
                <w:spacing w:val="-4"/>
                <w:sz w:val="20"/>
              </w:rPr>
              <w:t>20.9</w:t>
            </w:r>
          </w:p>
        </w:tc>
        <w:tc>
          <w:tcPr>
            <w:tcW w:w="817" w:type="dxa"/>
          </w:tcPr>
          <w:p w14:paraId="1F61EDA8" w14:textId="77777777" w:rsidR="00C319FC" w:rsidRDefault="00122F18">
            <w:pPr>
              <w:pStyle w:val="TableParagraph"/>
              <w:spacing w:line="210" w:lineRule="exact"/>
              <w:ind w:left="199" w:right="188"/>
              <w:rPr>
                <w:sz w:val="20"/>
              </w:rPr>
            </w:pPr>
            <w:r>
              <w:rPr>
                <w:spacing w:val="-4"/>
                <w:sz w:val="20"/>
              </w:rPr>
              <w:t>16.7</w:t>
            </w:r>
          </w:p>
        </w:tc>
        <w:tc>
          <w:tcPr>
            <w:tcW w:w="819" w:type="dxa"/>
          </w:tcPr>
          <w:p w14:paraId="0AE6F910" w14:textId="77777777" w:rsidR="00C319FC" w:rsidRDefault="00122F18">
            <w:pPr>
              <w:pStyle w:val="TableParagraph"/>
              <w:spacing w:line="210" w:lineRule="exact"/>
              <w:ind w:left="197" w:right="195"/>
              <w:rPr>
                <w:sz w:val="20"/>
              </w:rPr>
            </w:pPr>
            <w:r>
              <w:rPr>
                <w:spacing w:val="-4"/>
                <w:sz w:val="20"/>
              </w:rPr>
              <w:t>11.5</w:t>
            </w:r>
          </w:p>
        </w:tc>
        <w:tc>
          <w:tcPr>
            <w:tcW w:w="814" w:type="dxa"/>
          </w:tcPr>
          <w:p w14:paraId="59ED82AC" w14:textId="77777777" w:rsidR="00C319FC" w:rsidRDefault="00122F18">
            <w:pPr>
              <w:pStyle w:val="TableParagraph"/>
              <w:spacing w:line="210" w:lineRule="exact"/>
              <w:ind w:left="212"/>
              <w:jc w:val="left"/>
              <w:rPr>
                <w:sz w:val="20"/>
              </w:rPr>
            </w:pPr>
            <w:r>
              <w:rPr>
                <w:spacing w:val="-4"/>
                <w:sz w:val="20"/>
              </w:rPr>
              <w:t>10.2</w:t>
            </w:r>
          </w:p>
        </w:tc>
        <w:tc>
          <w:tcPr>
            <w:tcW w:w="816" w:type="dxa"/>
          </w:tcPr>
          <w:p w14:paraId="07BAF29B" w14:textId="77777777" w:rsidR="00C319FC" w:rsidRDefault="00122F18">
            <w:pPr>
              <w:pStyle w:val="TableParagraph"/>
              <w:spacing w:line="210" w:lineRule="exact"/>
              <w:ind w:right="203"/>
              <w:jc w:val="right"/>
              <w:rPr>
                <w:sz w:val="20"/>
              </w:rPr>
            </w:pPr>
            <w:r>
              <w:rPr>
                <w:spacing w:val="-4"/>
                <w:sz w:val="20"/>
              </w:rPr>
              <w:t>11.4</w:t>
            </w:r>
          </w:p>
        </w:tc>
        <w:tc>
          <w:tcPr>
            <w:tcW w:w="819" w:type="dxa"/>
          </w:tcPr>
          <w:p w14:paraId="29F9C9ED" w14:textId="77777777" w:rsidR="00C319FC" w:rsidRDefault="00122F18">
            <w:pPr>
              <w:pStyle w:val="TableParagraph"/>
              <w:spacing w:line="210" w:lineRule="exact"/>
              <w:ind w:left="195" w:right="195"/>
              <w:rPr>
                <w:sz w:val="20"/>
              </w:rPr>
            </w:pPr>
            <w:r>
              <w:rPr>
                <w:spacing w:val="-4"/>
                <w:sz w:val="20"/>
              </w:rPr>
              <w:t>20.8</w:t>
            </w:r>
          </w:p>
        </w:tc>
        <w:tc>
          <w:tcPr>
            <w:tcW w:w="814" w:type="dxa"/>
          </w:tcPr>
          <w:p w14:paraId="6EC4439D" w14:textId="77777777" w:rsidR="00C319FC" w:rsidRDefault="00122F18">
            <w:pPr>
              <w:pStyle w:val="TableParagraph"/>
              <w:spacing w:line="210" w:lineRule="exact"/>
              <w:ind w:left="196" w:right="191"/>
              <w:rPr>
                <w:sz w:val="20"/>
              </w:rPr>
            </w:pPr>
            <w:r>
              <w:rPr>
                <w:spacing w:val="-4"/>
                <w:sz w:val="20"/>
              </w:rPr>
              <w:t>16.5</w:t>
            </w:r>
          </w:p>
        </w:tc>
        <w:tc>
          <w:tcPr>
            <w:tcW w:w="819" w:type="dxa"/>
          </w:tcPr>
          <w:p w14:paraId="7A62D8EA" w14:textId="77777777" w:rsidR="00C319FC" w:rsidRDefault="00122F18">
            <w:pPr>
              <w:pStyle w:val="TableParagraph"/>
              <w:spacing w:line="210" w:lineRule="exact"/>
              <w:ind w:left="197" w:right="193"/>
              <w:rPr>
                <w:sz w:val="20"/>
              </w:rPr>
            </w:pPr>
            <w:r>
              <w:rPr>
                <w:spacing w:val="-4"/>
                <w:sz w:val="20"/>
              </w:rPr>
              <w:t>10.6</w:t>
            </w:r>
          </w:p>
        </w:tc>
        <w:tc>
          <w:tcPr>
            <w:tcW w:w="817" w:type="dxa"/>
          </w:tcPr>
          <w:p w14:paraId="3D288504" w14:textId="77777777" w:rsidR="00C319FC" w:rsidRDefault="00122F18">
            <w:pPr>
              <w:pStyle w:val="TableParagraph"/>
              <w:spacing w:line="210" w:lineRule="exact"/>
              <w:ind w:left="196" w:right="191"/>
              <w:rPr>
                <w:sz w:val="20"/>
              </w:rPr>
            </w:pPr>
            <w:r>
              <w:rPr>
                <w:spacing w:val="-4"/>
                <w:sz w:val="20"/>
              </w:rPr>
              <w:t>20.8</w:t>
            </w:r>
          </w:p>
        </w:tc>
        <w:tc>
          <w:tcPr>
            <w:tcW w:w="820" w:type="dxa"/>
          </w:tcPr>
          <w:p w14:paraId="5683B59B" w14:textId="77777777" w:rsidR="00C319FC" w:rsidRDefault="00122F18">
            <w:pPr>
              <w:pStyle w:val="TableParagraph"/>
              <w:spacing w:line="210" w:lineRule="exact"/>
              <w:ind w:right="212"/>
              <w:jc w:val="right"/>
              <w:rPr>
                <w:sz w:val="20"/>
              </w:rPr>
            </w:pPr>
            <w:r>
              <w:rPr>
                <w:spacing w:val="-4"/>
                <w:sz w:val="20"/>
              </w:rPr>
              <w:t>27.5</w:t>
            </w:r>
          </w:p>
        </w:tc>
        <w:tc>
          <w:tcPr>
            <w:tcW w:w="1537" w:type="dxa"/>
          </w:tcPr>
          <w:p w14:paraId="15DADC45" w14:textId="77777777" w:rsidR="00C319FC" w:rsidRDefault="00122F18">
            <w:pPr>
              <w:pStyle w:val="TableParagraph"/>
              <w:spacing w:line="210" w:lineRule="exact"/>
              <w:ind w:left="568"/>
              <w:jc w:val="left"/>
              <w:rPr>
                <w:sz w:val="20"/>
              </w:rPr>
            </w:pPr>
            <w:r>
              <w:rPr>
                <w:spacing w:val="-4"/>
                <w:sz w:val="20"/>
              </w:rPr>
              <w:t>17.3</w:t>
            </w:r>
          </w:p>
        </w:tc>
        <w:tc>
          <w:tcPr>
            <w:tcW w:w="1537" w:type="dxa"/>
          </w:tcPr>
          <w:p w14:paraId="0840F832" w14:textId="77777777" w:rsidR="00C319FC" w:rsidRDefault="00122F18">
            <w:pPr>
              <w:pStyle w:val="TableParagraph"/>
              <w:spacing w:line="210" w:lineRule="exact"/>
              <w:ind w:left="554" w:right="557"/>
              <w:rPr>
                <w:sz w:val="20"/>
              </w:rPr>
            </w:pPr>
            <w:r>
              <w:rPr>
                <w:spacing w:val="-4"/>
                <w:sz w:val="20"/>
              </w:rPr>
              <w:t>15.0</w:t>
            </w:r>
          </w:p>
        </w:tc>
      </w:tr>
      <w:tr w:rsidR="00C319FC" w14:paraId="028C0260" w14:textId="77777777">
        <w:trPr>
          <w:trHeight w:val="230"/>
        </w:trPr>
        <w:tc>
          <w:tcPr>
            <w:tcW w:w="1539" w:type="dxa"/>
          </w:tcPr>
          <w:p w14:paraId="699CD89A" w14:textId="0B462BE2" w:rsidR="00C319FC" w:rsidRDefault="00122F18">
            <w:pPr>
              <w:pStyle w:val="TableParagraph"/>
              <w:spacing w:line="210" w:lineRule="exact"/>
              <w:ind w:left="200" w:right="194"/>
              <w:rPr>
                <w:sz w:val="20"/>
              </w:rPr>
            </w:pPr>
            <w:r>
              <w:rPr>
                <w:spacing w:val="-2"/>
                <w:sz w:val="20"/>
              </w:rPr>
              <w:t>NewDT116</w:t>
            </w:r>
            <w:r w:rsidR="00DE18F0">
              <w:rPr>
                <w:spacing w:val="-2"/>
                <w:sz w:val="20"/>
              </w:rPr>
              <w:t xml:space="preserve">-Airbles </w:t>
            </w:r>
            <w:proofErr w:type="gramStart"/>
            <w:r w:rsidR="00DE18F0">
              <w:rPr>
                <w:spacing w:val="-2"/>
                <w:sz w:val="20"/>
              </w:rPr>
              <w:t>Rd(</w:t>
            </w:r>
            <w:proofErr w:type="gramEnd"/>
            <w:r w:rsidR="00DE18F0">
              <w:rPr>
                <w:spacing w:val="-2"/>
                <w:sz w:val="20"/>
              </w:rPr>
              <w:t>Electric Bar)Motherwell</w:t>
            </w:r>
          </w:p>
        </w:tc>
        <w:tc>
          <w:tcPr>
            <w:tcW w:w="816" w:type="dxa"/>
          </w:tcPr>
          <w:p w14:paraId="412E88C7" w14:textId="77777777" w:rsidR="00C319FC" w:rsidRDefault="00122F18">
            <w:pPr>
              <w:pStyle w:val="TableParagraph"/>
              <w:spacing w:line="210" w:lineRule="exact"/>
              <w:ind w:left="213"/>
              <w:jc w:val="left"/>
              <w:rPr>
                <w:sz w:val="20"/>
              </w:rPr>
            </w:pPr>
            <w:r>
              <w:rPr>
                <w:spacing w:val="-4"/>
                <w:sz w:val="20"/>
              </w:rPr>
              <w:t>13.8</w:t>
            </w:r>
          </w:p>
        </w:tc>
        <w:tc>
          <w:tcPr>
            <w:tcW w:w="816" w:type="dxa"/>
          </w:tcPr>
          <w:p w14:paraId="3142054C" w14:textId="77777777" w:rsidR="00C319FC" w:rsidRDefault="00122F18">
            <w:pPr>
              <w:pStyle w:val="TableParagraph"/>
              <w:spacing w:line="210" w:lineRule="exact"/>
              <w:ind w:left="198" w:right="192"/>
              <w:rPr>
                <w:sz w:val="20"/>
              </w:rPr>
            </w:pPr>
            <w:r>
              <w:rPr>
                <w:spacing w:val="-5"/>
                <w:sz w:val="20"/>
              </w:rPr>
              <w:t>6.1</w:t>
            </w:r>
          </w:p>
        </w:tc>
        <w:tc>
          <w:tcPr>
            <w:tcW w:w="816" w:type="dxa"/>
          </w:tcPr>
          <w:p w14:paraId="4CD207A1" w14:textId="77777777" w:rsidR="00C319FC" w:rsidRDefault="00122F18">
            <w:pPr>
              <w:pStyle w:val="TableParagraph"/>
              <w:spacing w:line="210" w:lineRule="exact"/>
              <w:ind w:left="198" w:right="192"/>
              <w:rPr>
                <w:sz w:val="20"/>
              </w:rPr>
            </w:pPr>
            <w:r>
              <w:rPr>
                <w:spacing w:val="-4"/>
                <w:sz w:val="20"/>
              </w:rPr>
              <w:t>15.3</w:t>
            </w:r>
          </w:p>
        </w:tc>
        <w:tc>
          <w:tcPr>
            <w:tcW w:w="817" w:type="dxa"/>
          </w:tcPr>
          <w:p w14:paraId="307B8F38" w14:textId="77777777" w:rsidR="00C319FC" w:rsidRDefault="00122F18">
            <w:pPr>
              <w:pStyle w:val="TableParagraph"/>
              <w:spacing w:line="210" w:lineRule="exact"/>
              <w:ind w:left="199" w:right="188"/>
              <w:rPr>
                <w:sz w:val="20"/>
              </w:rPr>
            </w:pPr>
            <w:r>
              <w:rPr>
                <w:spacing w:val="-4"/>
                <w:sz w:val="20"/>
              </w:rPr>
              <w:t>15.3</w:t>
            </w:r>
          </w:p>
        </w:tc>
        <w:tc>
          <w:tcPr>
            <w:tcW w:w="819" w:type="dxa"/>
          </w:tcPr>
          <w:p w14:paraId="0F32281F" w14:textId="77777777" w:rsidR="00C319FC" w:rsidRDefault="00122F18">
            <w:pPr>
              <w:pStyle w:val="TableParagraph"/>
              <w:spacing w:line="210" w:lineRule="exact"/>
              <w:ind w:left="197" w:right="195"/>
              <w:rPr>
                <w:sz w:val="20"/>
              </w:rPr>
            </w:pPr>
            <w:r>
              <w:rPr>
                <w:spacing w:val="-5"/>
                <w:sz w:val="20"/>
              </w:rPr>
              <w:t>3.8</w:t>
            </w:r>
          </w:p>
        </w:tc>
        <w:tc>
          <w:tcPr>
            <w:tcW w:w="814" w:type="dxa"/>
          </w:tcPr>
          <w:p w14:paraId="1239D966" w14:textId="77777777" w:rsidR="00C319FC" w:rsidRDefault="00122F18">
            <w:pPr>
              <w:pStyle w:val="TableParagraph"/>
              <w:spacing w:line="210" w:lineRule="exact"/>
              <w:ind w:left="267"/>
              <w:jc w:val="left"/>
              <w:rPr>
                <w:sz w:val="20"/>
              </w:rPr>
            </w:pPr>
            <w:r>
              <w:rPr>
                <w:spacing w:val="-5"/>
                <w:sz w:val="20"/>
              </w:rPr>
              <w:t>6.1</w:t>
            </w:r>
          </w:p>
        </w:tc>
        <w:tc>
          <w:tcPr>
            <w:tcW w:w="816" w:type="dxa"/>
          </w:tcPr>
          <w:p w14:paraId="5055D101" w14:textId="77777777" w:rsidR="00C319FC" w:rsidRDefault="00122F18">
            <w:pPr>
              <w:pStyle w:val="TableParagraph"/>
              <w:spacing w:line="210" w:lineRule="exact"/>
              <w:ind w:right="258"/>
              <w:jc w:val="right"/>
              <w:rPr>
                <w:sz w:val="20"/>
              </w:rPr>
            </w:pPr>
            <w:r>
              <w:rPr>
                <w:spacing w:val="-5"/>
                <w:sz w:val="20"/>
              </w:rPr>
              <w:t>9.7</w:t>
            </w:r>
          </w:p>
        </w:tc>
        <w:tc>
          <w:tcPr>
            <w:tcW w:w="819" w:type="dxa"/>
          </w:tcPr>
          <w:p w14:paraId="074000FD" w14:textId="77777777" w:rsidR="00C319FC" w:rsidRDefault="00122F18">
            <w:pPr>
              <w:pStyle w:val="TableParagraph"/>
              <w:spacing w:line="210" w:lineRule="exact"/>
              <w:ind w:left="195" w:right="195"/>
              <w:rPr>
                <w:sz w:val="20"/>
              </w:rPr>
            </w:pPr>
            <w:r>
              <w:rPr>
                <w:spacing w:val="-5"/>
                <w:sz w:val="20"/>
              </w:rPr>
              <w:t>8.0</w:t>
            </w:r>
          </w:p>
        </w:tc>
        <w:tc>
          <w:tcPr>
            <w:tcW w:w="814" w:type="dxa"/>
          </w:tcPr>
          <w:p w14:paraId="3D72936C" w14:textId="77777777" w:rsidR="00C319FC" w:rsidRDefault="00122F18">
            <w:pPr>
              <w:pStyle w:val="TableParagraph"/>
              <w:spacing w:line="210" w:lineRule="exact"/>
              <w:ind w:left="196" w:right="191"/>
              <w:rPr>
                <w:sz w:val="20"/>
              </w:rPr>
            </w:pPr>
            <w:r>
              <w:rPr>
                <w:spacing w:val="-4"/>
                <w:sz w:val="20"/>
              </w:rPr>
              <w:t>14.7</w:t>
            </w:r>
          </w:p>
        </w:tc>
        <w:tc>
          <w:tcPr>
            <w:tcW w:w="819" w:type="dxa"/>
          </w:tcPr>
          <w:p w14:paraId="6F8E61D6" w14:textId="77777777" w:rsidR="00C319FC" w:rsidRDefault="00122F18">
            <w:pPr>
              <w:pStyle w:val="TableParagraph"/>
              <w:spacing w:line="210" w:lineRule="exact"/>
              <w:ind w:left="197" w:right="193"/>
              <w:rPr>
                <w:sz w:val="20"/>
              </w:rPr>
            </w:pPr>
            <w:r>
              <w:rPr>
                <w:spacing w:val="-5"/>
                <w:sz w:val="20"/>
              </w:rPr>
              <w:t>5.7</w:t>
            </w:r>
          </w:p>
        </w:tc>
        <w:tc>
          <w:tcPr>
            <w:tcW w:w="817" w:type="dxa"/>
          </w:tcPr>
          <w:p w14:paraId="444C3325" w14:textId="77777777" w:rsidR="00C319FC" w:rsidRDefault="00122F18">
            <w:pPr>
              <w:pStyle w:val="TableParagraph"/>
              <w:spacing w:line="210" w:lineRule="exact"/>
              <w:ind w:left="193" w:right="191"/>
              <w:rPr>
                <w:sz w:val="20"/>
              </w:rPr>
            </w:pPr>
            <w:r>
              <w:rPr>
                <w:spacing w:val="-5"/>
                <w:sz w:val="20"/>
              </w:rPr>
              <w:t>11</w:t>
            </w:r>
          </w:p>
        </w:tc>
        <w:tc>
          <w:tcPr>
            <w:tcW w:w="820" w:type="dxa"/>
          </w:tcPr>
          <w:p w14:paraId="3A52FB91" w14:textId="77777777" w:rsidR="00C319FC" w:rsidRDefault="00122F18">
            <w:pPr>
              <w:pStyle w:val="TableParagraph"/>
              <w:spacing w:line="210" w:lineRule="exact"/>
              <w:ind w:right="212"/>
              <w:jc w:val="right"/>
              <w:rPr>
                <w:sz w:val="20"/>
              </w:rPr>
            </w:pPr>
            <w:r>
              <w:rPr>
                <w:spacing w:val="-4"/>
                <w:sz w:val="20"/>
              </w:rPr>
              <w:t>29.0</w:t>
            </w:r>
          </w:p>
        </w:tc>
        <w:tc>
          <w:tcPr>
            <w:tcW w:w="1537" w:type="dxa"/>
          </w:tcPr>
          <w:p w14:paraId="1C89BD73" w14:textId="77777777" w:rsidR="00C319FC" w:rsidRDefault="00122F18">
            <w:pPr>
              <w:pStyle w:val="TableParagraph"/>
              <w:spacing w:line="210" w:lineRule="exact"/>
              <w:ind w:left="568"/>
              <w:jc w:val="left"/>
              <w:rPr>
                <w:sz w:val="20"/>
              </w:rPr>
            </w:pPr>
            <w:r>
              <w:rPr>
                <w:spacing w:val="-4"/>
                <w:sz w:val="20"/>
              </w:rPr>
              <w:t>11.5</w:t>
            </w:r>
          </w:p>
        </w:tc>
        <w:tc>
          <w:tcPr>
            <w:tcW w:w="1537" w:type="dxa"/>
          </w:tcPr>
          <w:p w14:paraId="6B359B19" w14:textId="77777777" w:rsidR="00C319FC" w:rsidRDefault="00122F18">
            <w:pPr>
              <w:pStyle w:val="TableParagraph"/>
              <w:spacing w:line="210" w:lineRule="exact"/>
              <w:ind w:left="554" w:right="557"/>
              <w:rPr>
                <w:sz w:val="20"/>
              </w:rPr>
            </w:pPr>
            <w:r>
              <w:rPr>
                <w:spacing w:val="-4"/>
                <w:sz w:val="20"/>
              </w:rPr>
              <w:t>10.0</w:t>
            </w:r>
          </w:p>
        </w:tc>
      </w:tr>
      <w:tr w:rsidR="00C319FC" w14:paraId="7172FD12" w14:textId="77777777">
        <w:trPr>
          <w:trHeight w:val="230"/>
        </w:trPr>
        <w:tc>
          <w:tcPr>
            <w:tcW w:w="1539" w:type="dxa"/>
          </w:tcPr>
          <w:p w14:paraId="5043CCC1" w14:textId="6B9B6607" w:rsidR="00C319FC" w:rsidRDefault="00122F18">
            <w:pPr>
              <w:pStyle w:val="TableParagraph"/>
              <w:spacing w:line="210" w:lineRule="exact"/>
              <w:ind w:left="200" w:right="194"/>
              <w:rPr>
                <w:sz w:val="20"/>
              </w:rPr>
            </w:pPr>
            <w:r>
              <w:rPr>
                <w:spacing w:val="-2"/>
                <w:sz w:val="20"/>
              </w:rPr>
              <w:t>NewDT118</w:t>
            </w:r>
            <w:r w:rsidR="00DE18F0">
              <w:rPr>
                <w:spacing w:val="-2"/>
                <w:sz w:val="20"/>
              </w:rPr>
              <w:t>-Merry St/Dalziel St, Motherwell</w:t>
            </w:r>
          </w:p>
        </w:tc>
        <w:tc>
          <w:tcPr>
            <w:tcW w:w="816" w:type="dxa"/>
          </w:tcPr>
          <w:p w14:paraId="5412E494" w14:textId="77777777" w:rsidR="00C319FC" w:rsidRDefault="00122F18">
            <w:pPr>
              <w:pStyle w:val="TableParagraph"/>
              <w:spacing w:line="210" w:lineRule="exact"/>
              <w:ind w:left="213"/>
              <w:jc w:val="left"/>
              <w:rPr>
                <w:sz w:val="20"/>
              </w:rPr>
            </w:pPr>
            <w:r>
              <w:rPr>
                <w:spacing w:val="-4"/>
                <w:sz w:val="20"/>
              </w:rPr>
              <w:t>26.6</w:t>
            </w:r>
          </w:p>
        </w:tc>
        <w:tc>
          <w:tcPr>
            <w:tcW w:w="816" w:type="dxa"/>
          </w:tcPr>
          <w:p w14:paraId="73D7D1C9" w14:textId="77777777" w:rsidR="00C319FC" w:rsidRDefault="00122F18">
            <w:pPr>
              <w:pStyle w:val="TableParagraph"/>
              <w:spacing w:line="210" w:lineRule="exact"/>
              <w:ind w:left="198" w:right="192"/>
              <w:rPr>
                <w:sz w:val="20"/>
              </w:rPr>
            </w:pPr>
            <w:r>
              <w:rPr>
                <w:spacing w:val="-4"/>
                <w:sz w:val="20"/>
              </w:rPr>
              <w:t>13.9</w:t>
            </w:r>
          </w:p>
        </w:tc>
        <w:tc>
          <w:tcPr>
            <w:tcW w:w="816" w:type="dxa"/>
          </w:tcPr>
          <w:p w14:paraId="39980BEC" w14:textId="77777777" w:rsidR="00C319FC" w:rsidRDefault="00122F18">
            <w:pPr>
              <w:pStyle w:val="TableParagraph"/>
              <w:spacing w:line="210" w:lineRule="exact"/>
              <w:ind w:left="198" w:right="192"/>
              <w:rPr>
                <w:sz w:val="20"/>
              </w:rPr>
            </w:pPr>
            <w:r>
              <w:rPr>
                <w:spacing w:val="-4"/>
                <w:sz w:val="20"/>
              </w:rPr>
              <w:t>17.7</w:t>
            </w:r>
          </w:p>
        </w:tc>
        <w:tc>
          <w:tcPr>
            <w:tcW w:w="817" w:type="dxa"/>
          </w:tcPr>
          <w:p w14:paraId="190E38F9" w14:textId="77777777" w:rsidR="00C319FC" w:rsidRDefault="00122F18">
            <w:pPr>
              <w:pStyle w:val="TableParagraph"/>
              <w:spacing w:line="210" w:lineRule="exact"/>
              <w:ind w:left="199" w:right="188"/>
              <w:rPr>
                <w:sz w:val="20"/>
              </w:rPr>
            </w:pPr>
            <w:r>
              <w:rPr>
                <w:spacing w:val="-4"/>
                <w:sz w:val="20"/>
              </w:rPr>
              <w:t>17.7</w:t>
            </w:r>
          </w:p>
        </w:tc>
        <w:tc>
          <w:tcPr>
            <w:tcW w:w="819" w:type="dxa"/>
          </w:tcPr>
          <w:p w14:paraId="51AC72EF" w14:textId="77777777" w:rsidR="00C319FC" w:rsidRDefault="00122F18">
            <w:pPr>
              <w:pStyle w:val="TableParagraph"/>
              <w:spacing w:line="210" w:lineRule="exact"/>
              <w:ind w:left="197" w:right="195"/>
              <w:rPr>
                <w:sz w:val="20"/>
              </w:rPr>
            </w:pPr>
            <w:r>
              <w:rPr>
                <w:spacing w:val="-5"/>
                <w:sz w:val="20"/>
              </w:rPr>
              <w:t>6.9</w:t>
            </w:r>
          </w:p>
        </w:tc>
        <w:tc>
          <w:tcPr>
            <w:tcW w:w="814" w:type="dxa"/>
          </w:tcPr>
          <w:p w14:paraId="5FC229CB" w14:textId="77777777" w:rsidR="00C319FC" w:rsidRDefault="00122F18">
            <w:pPr>
              <w:pStyle w:val="TableParagraph"/>
              <w:spacing w:line="210" w:lineRule="exact"/>
              <w:ind w:left="212"/>
              <w:jc w:val="left"/>
              <w:rPr>
                <w:sz w:val="20"/>
              </w:rPr>
            </w:pPr>
            <w:r>
              <w:rPr>
                <w:spacing w:val="-4"/>
                <w:sz w:val="20"/>
              </w:rPr>
              <w:t>13.9</w:t>
            </w:r>
          </w:p>
        </w:tc>
        <w:tc>
          <w:tcPr>
            <w:tcW w:w="816" w:type="dxa"/>
          </w:tcPr>
          <w:p w14:paraId="36CA2AF6" w14:textId="77777777" w:rsidR="00C319FC" w:rsidRDefault="00122F18">
            <w:pPr>
              <w:pStyle w:val="TableParagraph"/>
              <w:spacing w:line="210" w:lineRule="exact"/>
              <w:ind w:right="203"/>
              <w:jc w:val="right"/>
              <w:rPr>
                <w:sz w:val="20"/>
              </w:rPr>
            </w:pPr>
            <w:r>
              <w:rPr>
                <w:spacing w:val="-4"/>
                <w:sz w:val="20"/>
              </w:rPr>
              <w:t>14.8</w:t>
            </w:r>
          </w:p>
        </w:tc>
        <w:tc>
          <w:tcPr>
            <w:tcW w:w="819" w:type="dxa"/>
          </w:tcPr>
          <w:p w14:paraId="04DEED85" w14:textId="77777777" w:rsidR="00C319FC" w:rsidRDefault="00122F18">
            <w:pPr>
              <w:pStyle w:val="TableParagraph"/>
              <w:spacing w:line="210" w:lineRule="exact"/>
              <w:ind w:left="195" w:right="195"/>
              <w:rPr>
                <w:sz w:val="20"/>
              </w:rPr>
            </w:pPr>
            <w:r>
              <w:rPr>
                <w:spacing w:val="-4"/>
                <w:sz w:val="20"/>
              </w:rPr>
              <w:t>11.4</w:t>
            </w:r>
          </w:p>
        </w:tc>
        <w:tc>
          <w:tcPr>
            <w:tcW w:w="814" w:type="dxa"/>
          </w:tcPr>
          <w:p w14:paraId="774ACC19" w14:textId="77777777" w:rsidR="00C319FC" w:rsidRDefault="00122F18">
            <w:pPr>
              <w:pStyle w:val="TableParagraph"/>
              <w:spacing w:line="210" w:lineRule="exact"/>
              <w:ind w:left="196" w:right="191"/>
              <w:rPr>
                <w:sz w:val="20"/>
              </w:rPr>
            </w:pPr>
            <w:r>
              <w:rPr>
                <w:spacing w:val="-4"/>
                <w:sz w:val="20"/>
              </w:rPr>
              <w:t>20.3</w:t>
            </w:r>
          </w:p>
        </w:tc>
        <w:tc>
          <w:tcPr>
            <w:tcW w:w="819" w:type="dxa"/>
          </w:tcPr>
          <w:p w14:paraId="0B84D18C" w14:textId="77777777" w:rsidR="00C319FC" w:rsidRDefault="00122F18">
            <w:pPr>
              <w:pStyle w:val="TableParagraph"/>
              <w:spacing w:line="210" w:lineRule="exact"/>
              <w:ind w:left="197" w:right="191"/>
              <w:rPr>
                <w:sz w:val="20"/>
              </w:rPr>
            </w:pPr>
            <w:r>
              <w:rPr>
                <w:spacing w:val="-5"/>
                <w:sz w:val="20"/>
              </w:rPr>
              <w:t>17</w:t>
            </w:r>
          </w:p>
        </w:tc>
        <w:tc>
          <w:tcPr>
            <w:tcW w:w="817" w:type="dxa"/>
          </w:tcPr>
          <w:p w14:paraId="0167A215" w14:textId="77777777" w:rsidR="00C319FC" w:rsidRDefault="00122F18">
            <w:pPr>
              <w:pStyle w:val="TableParagraph"/>
              <w:spacing w:line="210" w:lineRule="exact"/>
              <w:ind w:left="196" w:right="191"/>
              <w:rPr>
                <w:sz w:val="20"/>
              </w:rPr>
            </w:pPr>
            <w:r>
              <w:rPr>
                <w:spacing w:val="-4"/>
                <w:sz w:val="20"/>
              </w:rPr>
              <w:t>17.7</w:t>
            </w:r>
          </w:p>
        </w:tc>
        <w:tc>
          <w:tcPr>
            <w:tcW w:w="820" w:type="dxa"/>
          </w:tcPr>
          <w:p w14:paraId="7FC1B845" w14:textId="77777777" w:rsidR="00C319FC" w:rsidRDefault="00122F18">
            <w:pPr>
              <w:pStyle w:val="TableParagraph"/>
              <w:spacing w:line="210" w:lineRule="exact"/>
              <w:ind w:right="212"/>
              <w:jc w:val="right"/>
              <w:rPr>
                <w:sz w:val="20"/>
              </w:rPr>
            </w:pPr>
            <w:r>
              <w:rPr>
                <w:spacing w:val="-4"/>
                <w:sz w:val="20"/>
              </w:rPr>
              <w:t>25.6</w:t>
            </w:r>
          </w:p>
        </w:tc>
        <w:tc>
          <w:tcPr>
            <w:tcW w:w="1537" w:type="dxa"/>
          </w:tcPr>
          <w:p w14:paraId="45C73B8F" w14:textId="77777777" w:rsidR="00C319FC" w:rsidRDefault="00122F18">
            <w:pPr>
              <w:pStyle w:val="TableParagraph"/>
              <w:spacing w:line="210" w:lineRule="exact"/>
              <w:ind w:left="568"/>
              <w:jc w:val="left"/>
              <w:rPr>
                <w:sz w:val="20"/>
              </w:rPr>
            </w:pPr>
            <w:r>
              <w:rPr>
                <w:spacing w:val="-4"/>
                <w:sz w:val="20"/>
              </w:rPr>
              <w:t>17.0</w:t>
            </w:r>
          </w:p>
        </w:tc>
        <w:tc>
          <w:tcPr>
            <w:tcW w:w="1537" w:type="dxa"/>
          </w:tcPr>
          <w:p w14:paraId="0744B225" w14:textId="77777777" w:rsidR="00C319FC" w:rsidRDefault="00122F18">
            <w:pPr>
              <w:pStyle w:val="TableParagraph"/>
              <w:spacing w:line="210" w:lineRule="exact"/>
              <w:ind w:left="554" w:right="557"/>
              <w:rPr>
                <w:sz w:val="20"/>
              </w:rPr>
            </w:pPr>
            <w:r>
              <w:rPr>
                <w:spacing w:val="-4"/>
                <w:sz w:val="20"/>
              </w:rPr>
              <w:t>14.8</w:t>
            </w:r>
          </w:p>
        </w:tc>
      </w:tr>
      <w:tr w:rsidR="00C319FC" w14:paraId="27CF3AA5" w14:textId="77777777">
        <w:trPr>
          <w:trHeight w:val="230"/>
        </w:trPr>
        <w:tc>
          <w:tcPr>
            <w:tcW w:w="1539" w:type="dxa"/>
          </w:tcPr>
          <w:p w14:paraId="63638E41" w14:textId="65960189" w:rsidR="00C319FC" w:rsidRDefault="00122F18">
            <w:pPr>
              <w:pStyle w:val="TableParagraph"/>
              <w:spacing w:line="210" w:lineRule="exact"/>
              <w:ind w:left="200" w:right="194"/>
              <w:rPr>
                <w:sz w:val="20"/>
              </w:rPr>
            </w:pPr>
            <w:r>
              <w:rPr>
                <w:spacing w:val="-2"/>
                <w:sz w:val="20"/>
              </w:rPr>
              <w:t>NewDT119</w:t>
            </w:r>
            <w:r w:rsidR="00145B86">
              <w:rPr>
                <w:spacing w:val="-2"/>
                <w:sz w:val="20"/>
              </w:rPr>
              <w:t xml:space="preserve">-Shawhead </w:t>
            </w:r>
            <w:proofErr w:type="spellStart"/>
            <w:proofErr w:type="gramStart"/>
            <w:r w:rsidR="00145B86">
              <w:rPr>
                <w:spacing w:val="-2"/>
                <w:sz w:val="20"/>
              </w:rPr>
              <w:t>roundabout,Coatbridge</w:t>
            </w:r>
            <w:proofErr w:type="spellEnd"/>
            <w:proofErr w:type="gramEnd"/>
          </w:p>
        </w:tc>
        <w:tc>
          <w:tcPr>
            <w:tcW w:w="816" w:type="dxa"/>
          </w:tcPr>
          <w:p w14:paraId="7D55310C" w14:textId="77777777" w:rsidR="00C319FC" w:rsidRDefault="00122F18">
            <w:pPr>
              <w:pStyle w:val="TableParagraph"/>
              <w:spacing w:line="210" w:lineRule="exact"/>
              <w:ind w:left="213"/>
              <w:jc w:val="left"/>
              <w:rPr>
                <w:sz w:val="20"/>
              </w:rPr>
            </w:pPr>
            <w:r>
              <w:rPr>
                <w:spacing w:val="-4"/>
                <w:sz w:val="20"/>
              </w:rPr>
              <w:t>35.8</w:t>
            </w:r>
          </w:p>
        </w:tc>
        <w:tc>
          <w:tcPr>
            <w:tcW w:w="816" w:type="dxa"/>
          </w:tcPr>
          <w:p w14:paraId="4847869B" w14:textId="77777777" w:rsidR="00C319FC" w:rsidRDefault="00122F18">
            <w:pPr>
              <w:pStyle w:val="TableParagraph"/>
              <w:spacing w:line="210" w:lineRule="exact"/>
              <w:ind w:left="198" w:right="192"/>
              <w:rPr>
                <w:sz w:val="20"/>
              </w:rPr>
            </w:pPr>
            <w:r>
              <w:rPr>
                <w:spacing w:val="-4"/>
                <w:sz w:val="20"/>
              </w:rPr>
              <w:t>15.2</w:t>
            </w:r>
          </w:p>
        </w:tc>
        <w:tc>
          <w:tcPr>
            <w:tcW w:w="816" w:type="dxa"/>
          </w:tcPr>
          <w:p w14:paraId="7B03BBDA" w14:textId="77777777" w:rsidR="00C319FC" w:rsidRDefault="00122F18">
            <w:pPr>
              <w:pStyle w:val="TableParagraph"/>
              <w:spacing w:line="210" w:lineRule="exact"/>
              <w:ind w:left="198" w:right="192"/>
              <w:rPr>
                <w:sz w:val="20"/>
              </w:rPr>
            </w:pPr>
            <w:r>
              <w:rPr>
                <w:spacing w:val="-4"/>
                <w:sz w:val="20"/>
              </w:rPr>
              <w:t>23.5</w:t>
            </w:r>
          </w:p>
        </w:tc>
        <w:tc>
          <w:tcPr>
            <w:tcW w:w="817" w:type="dxa"/>
          </w:tcPr>
          <w:p w14:paraId="594A8857" w14:textId="77777777" w:rsidR="00C319FC" w:rsidRDefault="00122F18">
            <w:pPr>
              <w:pStyle w:val="TableParagraph"/>
              <w:spacing w:line="210" w:lineRule="exact"/>
              <w:ind w:left="199" w:right="188"/>
              <w:rPr>
                <w:sz w:val="20"/>
              </w:rPr>
            </w:pPr>
            <w:r>
              <w:rPr>
                <w:spacing w:val="-4"/>
                <w:sz w:val="20"/>
              </w:rPr>
              <w:t>18.2</w:t>
            </w:r>
          </w:p>
        </w:tc>
        <w:tc>
          <w:tcPr>
            <w:tcW w:w="819" w:type="dxa"/>
          </w:tcPr>
          <w:p w14:paraId="1B5D4C0C" w14:textId="77777777" w:rsidR="00C319FC" w:rsidRDefault="00122F18">
            <w:pPr>
              <w:pStyle w:val="TableParagraph"/>
              <w:spacing w:line="210" w:lineRule="exact"/>
              <w:ind w:left="197" w:right="195"/>
              <w:rPr>
                <w:sz w:val="20"/>
              </w:rPr>
            </w:pPr>
            <w:r>
              <w:rPr>
                <w:spacing w:val="-5"/>
                <w:sz w:val="20"/>
              </w:rPr>
              <w:t>9.4</w:t>
            </w:r>
          </w:p>
        </w:tc>
        <w:tc>
          <w:tcPr>
            <w:tcW w:w="814" w:type="dxa"/>
          </w:tcPr>
          <w:p w14:paraId="653B250D" w14:textId="77777777" w:rsidR="00C319FC" w:rsidRDefault="00122F18">
            <w:pPr>
              <w:pStyle w:val="TableParagraph"/>
              <w:spacing w:line="210" w:lineRule="exact"/>
              <w:ind w:left="212"/>
              <w:jc w:val="left"/>
              <w:rPr>
                <w:sz w:val="20"/>
              </w:rPr>
            </w:pPr>
            <w:r>
              <w:rPr>
                <w:spacing w:val="-4"/>
                <w:sz w:val="20"/>
              </w:rPr>
              <w:t>18.7</w:t>
            </w:r>
          </w:p>
        </w:tc>
        <w:tc>
          <w:tcPr>
            <w:tcW w:w="816" w:type="dxa"/>
          </w:tcPr>
          <w:p w14:paraId="29094282" w14:textId="77777777" w:rsidR="00C319FC" w:rsidRDefault="00122F18">
            <w:pPr>
              <w:pStyle w:val="TableParagraph"/>
              <w:spacing w:line="210" w:lineRule="exact"/>
              <w:ind w:right="203"/>
              <w:jc w:val="right"/>
              <w:rPr>
                <w:sz w:val="20"/>
              </w:rPr>
            </w:pPr>
            <w:r>
              <w:rPr>
                <w:spacing w:val="-4"/>
                <w:sz w:val="20"/>
              </w:rPr>
              <w:t>17.4</w:t>
            </w:r>
          </w:p>
        </w:tc>
        <w:tc>
          <w:tcPr>
            <w:tcW w:w="819" w:type="dxa"/>
          </w:tcPr>
          <w:p w14:paraId="63494672" w14:textId="77777777" w:rsidR="00C319FC" w:rsidRDefault="00122F18">
            <w:pPr>
              <w:pStyle w:val="TableParagraph"/>
              <w:spacing w:line="210" w:lineRule="exact"/>
              <w:ind w:left="195" w:right="195"/>
              <w:rPr>
                <w:sz w:val="20"/>
              </w:rPr>
            </w:pPr>
            <w:r>
              <w:rPr>
                <w:spacing w:val="-4"/>
                <w:sz w:val="20"/>
              </w:rPr>
              <w:t>12.2</w:t>
            </w:r>
          </w:p>
        </w:tc>
        <w:tc>
          <w:tcPr>
            <w:tcW w:w="814" w:type="dxa"/>
          </w:tcPr>
          <w:p w14:paraId="0D207FB9" w14:textId="77777777" w:rsidR="00C319FC" w:rsidRDefault="00122F18">
            <w:pPr>
              <w:pStyle w:val="TableParagraph"/>
              <w:spacing w:line="210" w:lineRule="exact"/>
              <w:ind w:left="196" w:right="191"/>
              <w:rPr>
                <w:sz w:val="20"/>
              </w:rPr>
            </w:pPr>
            <w:r>
              <w:rPr>
                <w:spacing w:val="-4"/>
                <w:sz w:val="20"/>
              </w:rPr>
              <w:t>20.8</w:t>
            </w:r>
          </w:p>
        </w:tc>
        <w:tc>
          <w:tcPr>
            <w:tcW w:w="819" w:type="dxa"/>
          </w:tcPr>
          <w:p w14:paraId="32D09CCC" w14:textId="77777777" w:rsidR="00C319FC" w:rsidRDefault="00122F18">
            <w:pPr>
              <w:pStyle w:val="TableParagraph"/>
              <w:spacing w:line="210" w:lineRule="exact"/>
              <w:ind w:left="197" w:right="193"/>
              <w:rPr>
                <w:sz w:val="20"/>
              </w:rPr>
            </w:pPr>
            <w:r>
              <w:rPr>
                <w:spacing w:val="-4"/>
                <w:sz w:val="20"/>
              </w:rPr>
              <w:t>18.1</w:t>
            </w:r>
          </w:p>
        </w:tc>
        <w:tc>
          <w:tcPr>
            <w:tcW w:w="817" w:type="dxa"/>
          </w:tcPr>
          <w:p w14:paraId="081C079E" w14:textId="77777777" w:rsidR="00C319FC" w:rsidRDefault="00122F18">
            <w:pPr>
              <w:pStyle w:val="TableParagraph"/>
              <w:spacing w:line="210" w:lineRule="exact"/>
              <w:ind w:left="196" w:right="191"/>
              <w:rPr>
                <w:sz w:val="20"/>
              </w:rPr>
            </w:pPr>
            <w:r>
              <w:rPr>
                <w:spacing w:val="-4"/>
                <w:sz w:val="20"/>
              </w:rPr>
              <w:t>22.2</w:t>
            </w:r>
          </w:p>
        </w:tc>
        <w:tc>
          <w:tcPr>
            <w:tcW w:w="820" w:type="dxa"/>
          </w:tcPr>
          <w:p w14:paraId="365CF325" w14:textId="77777777" w:rsidR="00C319FC" w:rsidRDefault="00122F18">
            <w:pPr>
              <w:pStyle w:val="TableParagraph"/>
              <w:spacing w:line="210" w:lineRule="exact"/>
              <w:ind w:right="212"/>
              <w:jc w:val="right"/>
              <w:rPr>
                <w:sz w:val="20"/>
              </w:rPr>
            </w:pPr>
            <w:r>
              <w:rPr>
                <w:spacing w:val="-4"/>
                <w:sz w:val="20"/>
              </w:rPr>
              <w:t>32.7</w:t>
            </w:r>
          </w:p>
        </w:tc>
        <w:tc>
          <w:tcPr>
            <w:tcW w:w="1537" w:type="dxa"/>
          </w:tcPr>
          <w:p w14:paraId="26E89581" w14:textId="77777777" w:rsidR="00C319FC" w:rsidRDefault="00122F18">
            <w:pPr>
              <w:pStyle w:val="TableParagraph"/>
              <w:spacing w:line="210" w:lineRule="exact"/>
              <w:ind w:left="568"/>
              <w:jc w:val="left"/>
              <w:rPr>
                <w:sz w:val="20"/>
              </w:rPr>
            </w:pPr>
            <w:r>
              <w:rPr>
                <w:spacing w:val="-4"/>
                <w:sz w:val="20"/>
              </w:rPr>
              <w:t>20.4</w:t>
            </w:r>
          </w:p>
        </w:tc>
        <w:tc>
          <w:tcPr>
            <w:tcW w:w="1537" w:type="dxa"/>
          </w:tcPr>
          <w:p w14:paraId="43BC3F25" w14:textId="77777777" w:rsidR="00C319FC" w:rsidRDefault="00122F18">
            <w:pPr>
              <w:pStyle w:val="TableParagraph"/>
              <w:spacing w:line="210" w:lineRule="exact"/>
              <w:ind w:left="554" w:right="557"/>
              <w:rPr>
                <w:sz w:val="20"/>
              </w:rPr>
            </w:pPr>
            <w:r>
              <w:rPr>
                <w:spacing w:val="-4"/>
                <w:sz w:val="20"/>
              </w:rPr>
              <w:t>17.7</w:t>
            </w:r>
          </w:p>
        </w:tc>
      </w:tr>
      <w:tr w:rsidR="00C319FC" w14:paraId="6E481020" w14:textId="77777777">
        <w:trPr>
          <w:trHeight w:val="230"/>
        </w:trPr>
        <w:tc>
          <w:tcPr>
            <w:tcW w:w="1539" w:type="dxa"/>
          </w:tcPr>
          <w:p w14:paraId="54099B5D" w14:textId="091F88F9" w:rsidR="00C319FC" w:rsidRDefault="00122F18">
            <w:pPr>
              <w:pStyle w:val="TableParagraph"/>
              <w:spacing w:line="210" w:lineRule="exact"/>
              <w:ind w:left="200" w:right="194"/>
              <w:rPr>
                <w:sz w:val="20"/>
              </w:rPr>
            </w:pPr>
            <w:r>
              <w:rPr>
                <w:spacing w:val="-2"/>
                <w:sz w:val="20"/>
              </w:rPr>
              <w:lastRenderedPageBreak/>
              <w:t>NewDT120</w:t>
            </w:r>
            <w:r w:rsidR="00145B86">
              <w:rPr>
                <w:spacing w:val="-2"/>
                <w:sz w:val="20"/>
              </w:rPr>
              <w:t>-</w:t>
            </w:r>
            <w:r w:rsidR="00E8648D">
              <w:rPr>
                <w:spacing w:val="-2"/>
                <w:sz w:val="20"/>
              </w:rPr>
              <w:t xml:space="preserve">Kirkshaws </w:t>
            </w:r>
            <w:proofErr w:type="spellStart"/>
            <w:proofErr w:type="gramStart"/>
            <w:r w:rsidR="00E8648D">
              <w:rPr>
                <w:spacing w:val="-2"/>
                <w:sz w:val="20"/>
              </w:rPr>
              <w:t>Rd,Coatbridge</w:t>
            </w:r>
            <w:proofErr w:type="spellEnd"/>
            <w:proofErr w:type="gramEnd"/>
          </w:p>
        </w:tc>
        <w:tc>
          <w:tcPr>
            <w:tcW w:w="816" w:type="dxa"/>
          </w:tcPr>
          <w:p w14:paraId="0F9A2D4F" w14:textId="77777777" w:rsidR="00C319FC" w:rsidRDefault="00122F18">
            <w:pPr>
              <w:pStyle w:val="TableParagraph"/>
              <w:spacing w:line="210" w:lineRule="exact"/>
              <w:ind w:left="213"/>
              <w:jc w:val="left"/>
              <w:rPr>
                <w:sz w:val="20"/>
              </w:rPr>
            </w:pPr>
            <w:r>
              <w:rPr>
                <w:spacing w:val="-4"/>
                <w:sz w:val="20"/>
              </w:rPr>
              <w:t>30.2</w:t>
            </w:r>
          </w:p>
        </w:tc>
        <w:tc>
          <w:tcPr>
            <w:tcW w:w="816" w:type="dxa"/>
          </w:tcPr>
          <w:p w14:paraId="28C8E01B" w14:textId="77777777" w:rsidR="00C319FC" w:rsidRDefault="00122F18">
            <w:pPr>
              <w:pStyle w:val="TableParagraph"/>
              <w:spacing w:line="210" w:lineRule="exact"/>
              <w:ind w:left="198" w:right="192"/>
              <w:rPr>
                <w:sz w:val="20"/>
              </w:rPr>
            </w:pPr>
            <w:r>
              <w:rPr>
                <w:spacing w:val="-4"/>
                <w:sz w:val="20"/>
              </w:rPr>
              <w:t>13.0</w:t>
            </w:r>
          </w:p>
        </w:tc>
        <w:tc>
          <w:tcPr>
            <w:tcW w:w="816" w:type="dxa"/>
          </w:tcPr>
          <w:p w14:paraId="3D4A2C53" w14:textId="77777777" w:rsidR="00C319FC" w:rsidRDefault="00122F18">
            <w:pPr>
              <w:pStyle w:val="TableParagraph"/>
              <w:spacing w:line="210" w:lineRule="exact"/>
              <w:ind w:left="198" w:right="192"/>
              <w:rPr>
                <w:sz w:val="20"/>
              </w:rPr>
            </w:pPr>
            <w:r>
              <w:rPr>
                <w:spacing w:val="-4"/>
                <w:sz w:val="20"/>
              </w:rPr>
              <w:t>23.0</w:t>
            </w:r>
          </w:p>
        </w:tc>
        <w:tc>
          <w:tcPr>
            <w:tcW w:w="817" w:type="dxa"/>
          </w:tcPr>
          <w:p w14:paraId="61932EB0" w14:textId="77777777" w:rsidR="00C319FC" w:rsidRDefault="00122F18">
            <w:pPr>
              <w:pStyle w:val="TableParagraph"/>
              <w:spacing w:line="210" w:lineRule="exact"/>
              <w:ind w:left="199" w:right="188"/>
              <w:rPr>
                <w:sz w:val="20"/>
              </w:rPr>
            </w:pPr>
            <w:r>
              <w:rPr>
                <w:spacing w:val="-4"/>
                <w:sz w:val="20"/>
              </w:rPr>
              <w:t>11.9</w:t>
            </w:r>
          </w:p>
        </w:tc>
        <w:tc>
          <w:tcPr>
            <w:tcW w:w="819" w:type="dxa"/>
          </w:tcPr>
          <w:p w14:paraId="6672FB2A" w14:textId="77777777" w:rsidR="00C319FC" w:rsidRDefault="00122F18">
            <w:pPr>
              <w:pStyle w:val="TableParagraph"/>
              <w:spacing w:line="210" w:lineRule="exact"/>
              <w:ind w:left="197" w:right="195"/>
              <w:rPr>
                <w:sz w:val="20"/>
              </w:rPr>
            </w:pPr>
            <w:r>
              <w:rPr>
                <w:spacing w:val="-5"/>
                <w:sz w:val="20"/>
              </w:rPr>
              <w:t>7.0</w:t>
            </w:r>
          </w:p>
        </w:tc>
        <w:tc>
          <w:tcPr>
            <w:tcW w:w="814" w:type="dxa"/>
          </w:tcPr>
          <w:p w14:paraId="641A634E" w14:textId="77777777" w:rsidR="00C319FC" w:rsidRDefault="00122F18">
            <w:pPr>
              <w:pStyle w:val="TableParagraph"/>
              <w:spacing w:line="210" w:lineRule="exact"/>
              <w:ind w:left="212"/>
              <w:jc w:val="left"/>
              <w:rPr>
                <w:sz w:val="20"/>
              </w:rPr>
            </w:pPr>
            <w:r>
              <w:rPr>
                <w:spacing w:val="-4"/>
                <w:sz w:val="20"/>
              </w:rPr>
              <w:t>14.3</w:t>
            </w:r>
          </w:p>
        </w:tc>
        <w:tc>
          <w:tcPr>
            <w:tcW w:w="816" w:type="dxa"/>
          </w:tcPr>
          <w:p w14:paraId="63609A80" w14:textId="77777777" w:rsidR="00C319FC" w:rsidRDefault="00122F18">
            <w:pPr>
              <w:pStyle w:val="TableParagraph"/>
              <w:spacing w:line="210" w:lineRule="exact"/>
              <w:ind w:right="203"/>
              <w:jc w:val="right"/>
              <w:rPr>
                <w:sz w:val="20"/>
              </w:rPr>
            </w:pPr>
            <w:r>
              <w:rPr>
                <w:spacing w:val="-4"/>
                <w:sz w:val="20"/>
              </w:rPr>
              <w:t>12.2</w:t>
            </w:r>
          </w:p>
        </w:tc>
        <w:tc>
          <w:tcPr>
            <w:tcW w:w="819" w:type="dxa"/>
          </w:tcPr>
          <w:p w14:paraId="0C140150" w14:textId="77777777" w:rsidR="00C319FC" w:rsidRDefault="00122F18">
            <w:pPr>
              <w:pStyle w:val="TableParagraph"/>
              <w:spacing w:line="210" w:lineRule="exact"/>
              <w:ind w:left="2"/>
              <w:rPr>
                <w:sz w:val="20"/>
              </w:rPr>
            </w:pPr>
            <w:r>
              <w:rPr>
                <w:w w:val="99"/>
                <w:sz w:val="20"/>
              </w:rPr>
              <w:t>-</w:t>
            </w:r>
          </w:p>
        </w:tc>
        <w:tc>
          <w:tcPr>
            <w:tcW w:w="814" w:type="dxa"/>
          </w:tcPr>
          <w:p w14:paraId="7683013F" w14:textId="77777777" w:rsidR="00C319FC" w:rsidRDefault="00122F18">
            <w:pPr>
              <w:pStyle w:val="TableParagraph"/>
              <w:spacing w:line="210" w:lineRule="exact"/>
              <w:ind w:left="196" w:right="191"/>
              <w:rPr>
                <w:sz w:val="20"/>
              </w:rPr>
            </w:pPr>
            <w:r>
              <w:rPr>
                <w:spacing w:val="-4"/>
                <w:sz w:val="20"/>
              </w:rPr>
              <w:t>17.4</w:t>
            </w:r>
          </w:p>
        </w:tc>
        <w:tc>
          <w:tcPr>
            <w:tcW w:w="819" w:type="dxa"/>
          </w:tcPr>
          <w:p w14:paraId="1AD3CE04" w14:textId="77777777" w:rsidR="00C319FC" w:rsidRDefault="00122F18">
            <w:pPr>
              <w:pStyle w:val="TableParagraph"/>
              <w:spacing w:line="210" w:lineRule="exact"/>
              <w:ind w:left="197" w:right="191"/>
              <w:rPr>
                <w:sz w:val="20"/>
              </w:rPr>
            </w:pPr>
            <w:r>
              <w:rPr>
                <w:spacing w:val="-5"/>
                <w:sz w:val="20"/>
              </w:rPr>
              <w:t>20</w:t>
            </w:r>
          </w:p>
        </w:tc>
        <w:tc>
          <w:tcPr>
            <w:tcW w:w="817" w:type="dxa"/>
          </w:tcPr>
          <w:p w14:paraId="4A933A4E" w14:textId="77777777" w:rsidR="00C319FC" w:rsidRDefault="00122F18">
            <w:pPr>
              <w:pStyle w:val="TableParagraph"/>
              <w:spacing w:line="210" w:lineRule="exact"/>
              <w:ind w:left="196" w:right="191"/>
              <w:rPr>
                <w:sz w:val="20"/>
              </w:rPr>
            </w:pPr>
            <w:r>
              <w:rPr>
                <w:spacing w:val="-4"/>
                <w:sz w:val="20"/>
              </w:rPr>
              <w:t>24.4</w:t>
            </w:r>
          </w:p>
        </w:tc>
        <w:tc>
          <w:tcPr>
            <w:tcW w:w="820" w:type="dxa"/>
          </w:tcPr>
          <w:p w14:paraId="0D30ADC9" w14:textId="77777777" w:rsidR="00C319FC" w:rsidRDefault="00122F18">
            <w:pPr>
              <w:pStyle w:val="TableParagraph"/>
              <w:spacing w:line="210" w:lineRule="exact"/>
              <w:ind w:right="212"/>
              <w:jc w:val="right"/>
              <w:rPr>
                <w:sz w:val="20"/>
              </w:rPr>
            </w:pPr>
            <w:r>
              <w:rPr>
                <w:spacing w:val="-4"/>
                <w:sz w:val="20"/>
              </w:rPr>
              <w:t>31.8</w:t>
            </w:r>
          </w:p>
        </w:tc>
        <w:tc>
          <w:tcPr>
            <w:tcW w:w="1537" w:type="dxa"/>
          </w:tcPr>
          <w:p w14:paraId="1F87BDA1" w14:textId="77777777" w:rsidR="00C319FC" w:rsidRDefault="00122F18">
            <w:pPr>
              <w:pStyle w:val="TableParagraph"/>
              <w:spacing w:line="210" w:lineRule="exact"/>
              <w:ind w:left="568"/>
              <w:jc w:val="left"/>
              <w:rPr>
                <w:sz w:val="20"/>
              </w:rPr>
            </w:pPr>
            <w:r>
              <w:rPr>
                <w:spacing w:val="-4"/>
                <w:sz w:val="20"/>
              </w:rPr>
              <w:t>18.7</w:t>
            </w:r>
          </w:p>
        </w:tc>
        <w:tc>
          <w:tcPr>
            <w:tcW w:w="1537" w:type="dxa"/>
          </w:tcPr>
          <w:p w14:paraId="35829983" w14:textId="77777777" w:rsidR="00C319FC" w:rsidRDefault="00122F18">
            <w:pPr>
              <w:pStyle w:val="TableParagraph"/>
              <w:spacing w:line="210" w:lineRule="exact"/>
              <w:ind w:left="554" w:right="557"/>
              <w:rPr>
                <w:sz w:val="20"/>
              </w:rPr>
            </w:pPr>
            <w:r>
              <w:rPr>
                <w:spacing w:val="-4"/>
                <w:sz w:val="20"/>
              </w:rPr>
              <w:t>16.2</w:t>
            </w:r>
          </w:p>
        </w:tc>
      </w:tr>
      <w:tr w:rsidR="00C319FC" w14:paraId="1DF555B6" w14:textId="77777777">
        <w:trPr>
          <w:trHeight w:val="230"/>
        </w:trPr>
        <w:tc>
          <w:tcPr>
            <w:tcW w:w="1539" w:type="dxa"/>
          </w:tcPr>
          <w:p w14:paraId="5D9F9E26" w14:textId="7705FCF2" w:rsidR="00C319FC" w:rsidRDefault="00122F18">
            <w:pPr>
              <w:pStyle w:val="TableParagraph"/>
              <w:spacing w:line="210" w:lineRule="exact"/>
              <w:ind w:left="200" w:right="193"/>
              <w:rPr>
                <w:sz w:val="20"/>
              </w:rPr>
            </w:pPr>
            <w:r>
              <w:rPr>
                <w:spacing w:val="-2"/>
                <w:sz w:val="20"/>
              </w:rPr>
              <w:t>NewDT127</w:t>
            </w:r>
            <w:r w:rsidR="00E8648D">
              <w:rPr>
                <w:spacing w:val="-2"/>
                <w:sz w:val="20"/>
              </w:rPr>
              <w:t>-Matalan, Wishaw</w:t>
            </w:r>
          </w:p>
        </w:tc>
        <w:tc>
          <w:tcPr>
            <w:tcW w:w="816" w:type="dxa"/>
          </w:tcPr>
          <w:p w14:paraId="4F8301D4" w14:textId="77777777" w:rsidR="00C319FC" w:rsidRDefault="00122F18">
            <w:pPr>
              <w:pStyle w:val="TableParagraph"/>
              <w:spacing w:line="210" w:lineRule="exact"/>
              <w:ind w:left="213"/>
              <w:jc w:val="left"/>
              <w:rPr>
                <w:sz w:val="20"/>
              </w:rPr>
            </w:pPr>
            <w:r>
              <w:rPr>
                <w:spacing w:val="-4"/>
                <w:sz w:val="20"/>
              </w:rPr>
              <w:t>25.4</w:t>
            </w:r>
          </w:p>
        </w:tc>
        <w:tc>
          <w:tcPr>
            <w:tcW w:w="816" w:type="dxa"/>
          </w:tcPr>
          <w:p w14:paraId="6FE9FCAD" w14:textId="77777777" w:rsidR="00C319FC" w:rsidRDefault="00122F18">
            <w:pPr>
              <w:pStyle w:val="TableParagraph"/>
              <w:spacing w:line="210" w:lineRule="exact"/>
              <w:ind w:left="198" w:right="192"/>
              <w:rPr>
                <w:sz w:val="20"/>
              </w:rPr>
            </w:pPr>
            <w:r>
              <w:rPr>
                <w:spacing w:val="-5"/>
                <w:sz w:val="20"/>
              </w:rPr>
              <w:t>8.6</w:t>
            </w:r>
          </w:p>
        </w:tc>
        <w:tc>
          <w:tcPr>
            <w:tcW w:w="816" w:type="dxa"/>
          </w:tcPr>
          <w:p w14:paraId="7E8F70CE" w14:textId="77777777" w:rsidR="00C319FC" w:rsidRDefault="00122F18">
            <w:pPr>
              <w:pStyle w:val="TableParagraph"/>
              <w:spacing w:line="210" w:lineRule="exact"/>
              <w:ind w:left="198" w:right="192"/>
              <w:rPr>
                <w:sz w:val="20"/>
              </w:rPr>
            </w:pPr>
            <w:r>
              <w:rPr>
                <w:spacing w:val="-4"/>
                <w:sz w:val="20"/>
              </w:rPr>
              <w:t>22.8</w:t>
            </w:r>
          </w:p>
        </w:tc>
        <w:tc>
          <w:tcPr>
            <w:tcW w:w="817" w:type="dxa"/>
          </w:tcPr>
          <w:p w14:paraId="5FE787B2" w14:textId="77777777" w:rsidR="00C319FC" w:rsidRDefault="00122F18">
            <w:pPr>
              <w:pStyle w:val="TableParagraph"/>
              <w:spacing w:line="210" w:lineRule="exact"/>
              <w:ind w:left="199" w:right="188"/>
              <w:rPr>
                <w:sz w:val="20"/>
              </w:rPr>
            </w:pPr>
            <w:r>
              <w:rPr>
                <w:spacing w:val="-5"/>
                <w:sz w:val="20"/>
              </w:rPr>
              <w:t>7.9</w:t>
            </w:r>
          </w:p>
        </w:tc>
        <w:tc>
          <w:tcPr>
            <w:tcW w:w="819" w:type="dxa"/>
          </w:tcPr>
          <w:p w14:paraId="504D910E" w14:textId="77777777" w:rsidR="00C319FC" w:rsidRDefault="00122F18">
            <w:pPr>
              <w:pStyle w:val="TableParagraph"/>
              <w:spacing w:line="210" w:lineRule="exact"/>
              <w:ind w:left="197" w:right="195"/>
              <w:rPr>
                <w:sz w:val="20"/>
              </w:rPr>
            </w:pPr>
            <w:r>
              <w:rPr>
                <w:spacing w:val="-5"/>
                <w:sz w:val="20"/>
              </w:rPr>
              <w:t>5.5</w:t>
            </w:r>
          </w:p>
        </w:tc>
        <w:tc>
          <w:tcPr>
            <w:tcW w:w="814" w:type="dxa"/>
          </w:tcPr>
          <w:p w14:paraId="4AC29450" w14:textId="77777777" w:rsidR="00C319FC" w:rsidRDefault="00122F18">
            <w:pPr>
              <w:pStyle w:val="TableParagraph"/>
              <w:spacing w:line="210" w:lineRule="exact"/>
              <w:ind w:left="212"/>
              <w:jc w:val="left"/>
              <w:rPr>
                <w:sz w:val="20"/>
              </w:rPr>
            </w:pPr>
            <w:r>
              <w:rPr>
                <w:spacing w:val="-4"/>
                <w:sz w:val="20"/>
              </w:rPr>
              <w:t>15.2</w:t>
            </w:r>
          </w:p>
        </w:tc>
        <w:tc>
          <w:tcPr>
            <w:tcW w:w="816" w:type="dxa"/>
          </w:tcPr>
          <w:p w14:paraId="25C08CD1" w14:textId="77777777" w:rsidR="00C319FC" w:rsidRDefault="00122F18">
            <w:pPr>
              <w:pStyle w:val="TableParagraph"/>
              <w:spacing w:line="210" w:lineRule="exact"/>
              <w:ind w:right="203"/>
              <w:jc w:val="right"/>
              <w:rPr>
                <w:sz w:val="20"/>
              </w:rPr>
            </w:pPr>
            <w:r>
              <w:rPr>
                <w:spacing w:val="-4"/>
                <w:sz w:val="20"/>
              </w:rPr>
              <w:t>17.1</w:t>
            </w:r>
          </w:p>
        </w:tc>
        <w:tc>
          <w:tcPr>
            <w:tcW w:w="819" w:type="dxa"/>
          </w:tcPr>
          <w:p w14:paraId="66E6F9E7" w14:textId="77777777" w:rsidR="00C319FC" w:rsidRDefault="00122F18">
            <w:pPr>
              <w:pStyle w:val="TableParagraph"/>
              <w:spacing w:line="210" w:lineRule="exact"/>
              <w:ind w:left="195" w:right="195"/>
              <w:rPr>
                <w:sz w:val="20"/>
              </w:rPr>
            </w:pPr>
            <w:r>
              <w:rPr>
                <w:spacing w:val="-4"/>
                <w:sz w:val="20"/>
              </w:rPr>
              <w:t>13.6</w:t>
            </w:r>
          </w:p>
        </w:tc>
        <w:tc>
          <w:tcPr>
            <w:tcW w:w="814" w:type="dxa"/>
          </w:tcPr>
          <w:p w14:paraId="460DF3CD" w14:textId="77777777" w:rsidR="00C319FC" w:rsidRDefault="00122F18">
            <w:pPr>
              <w:pStyle w:val="TableParagraph"/>
              <w:spacing w:line="210" w:lineRule="exact"/>
              <w:ind w:left="196" w:right="191"/>
              <w:rPr>
                <w:sz w:val="20"/>
              </w:rPr>
            </w:pPr>
            <w:r>
              <w:rPr>
                <w:spacing w:val="-4"/>
                <w:sz w:val="20"/>
              </w:rPr>
              <w:t>18.8</w:t>
            </w:r>
          </w:p>
        </w:tc>
        <w:tc>
          <w:tcPr>
            <w:tcW w:w="819" w:type="dxa"/>
          </w:tcPr>
          <w:p w14:paraId="204ED3FE" w14:textId="77777777" w:rsidR="00C319FC" w:rsidRDefault="00122F18">
            <w:pPr>
              <w:pStyle w:val="TableParagraph"/>
              <w:spacing w:line="210" w:lineRule="exact"/>
              <w:ind w:left="197" w:right="193"/>
              <w:rPr>
                <w:sz w:val="20"/>
              </w:rPr>
            </w:pPr>
            <w:r>
              <w:rPr>
                <w:spacing w:val="-4"/>
                <w:sz w:val="20"/>
              </w:rPr>
              <w:t>18.2</w:t>
            </w:r>
          </w:p>
        </w:tc>
        <w:tc>
          <w:tcPr>
            <w:tcW w:w="817" w:type="dxa"/>
          </w:tcPr>
          <w:p w14:paraId="0B278CEC" w14:textId="77777777" w:rsidR="00C319FC" w:rsidRDefault="00122F18">
            <w:pPr>
              <w:pStyle w:val="TableParagraph"/>
              <w:spacing w:line="210" w:lineRule="exact"/>
              <w:ind w:left="196" w:right="191"/>
              <w:rPr>
                <w:sz w:val="20"/>
              </w:rPr>
            </w:pPr>
            <w:r>
              <w:rPr>
                <w:spacing w:val="-4"/>
                <w:sz w:val="20"/>
              </w:rPr>
              <w:t>23.6</w:t>
            </w:r>
          </w:p>
        </w:tc>
        <w:tc>
          <w:tcPr>
            <w:tcW w:w="820" w:type="dxa"/>
          </w:tcPr>
          <w:p w14:paraId="0755DE74" w14:textId="77777777" w:rsidR="00C319FC" w:rsidRDefault="00122F18">
            <w:pPr>
              <w:pStyle w:val="TableParagraph"/>
              <w:spacing w:line="210" w:lineRule="exact"/>
              <w:ind w:right="212"/>
              <w:jc w:val="right"/>
              <w:rPr>
                <w:sz w:val="20"/>
              </w:rPr>
            </w:pPr>
            <w:r>
              <w:rPr>
                <w:spacing w:val="-4"/>
                <w:sz w:val="20"/>
              </w:rPr>
              <w:t>20.3</w:t>
            </w:r>
          </w:p>
        </w:tc>
        <w:tc>
          <w:tcPr>
            <w:tcW w:w="1537" w:type="dxa"/>
          </w:tcPr>
          <w:p w14:paraId="0443BBC5" w14:textId="77777777" w:rsidR="00C319FC" w:rsidRDefault="00122F18">
            <w:pPr>
              <w:pStyle w:val="TableParagraph"/>
              <w:spacing w:line="210" w:lineRule="exact"/>
              <w:ind w:left="568"/>
              <w:jc w:val="left"/>
              <w:rPr>
                <w:sz w:val="20"/>
              </w:rPr>
            </w:pPr>
            <w:r>
              <w:rPr>
                <w:spacing w:val="-4"/>
                <w:sz w:val="20"/>
              </w:rPr>
              <w:t>16.4</w:t>
            </w:r>
          </w:p>
        </w:tc>
        <w:tc>
          <w:tcPr>
            <w:tcW w:w="1537" w:type="dxa"/>
          </w:tcPr>
          <w:p w14:paraId="35872DD0" w14:textId="77777777" w:rsidR="00C319FC" w:rsidRDefault="00122F18">
            <w:pPr>
              <w:pStyle w:val="TableParagraph"/>
              <w:spacing w:line="210" w:lineRule="exact"/>
              <w:ind w:left="554" w:right="557"/>
              <w:rPr>
                <w:sz w:val="20"/>
              </w:rPr>
            </w:pPr>
            <w:r>
              <w:rPr>
                <w:spacing w:val="-4"/>
                <w:sz w:val="20"/>
              </w:rPr>
              <w:t>14.3</w:t>
            </w:r>
          </w:p>
        </w:tc>
      </w:tr>
      <w:tr w:rsidR="00C319FC" w14:paraId="6CB4919E" w14:textId="77777777">
        <w:trPr>
          <w:trHeight w:val="230"/>
        </w:trPr>
        <w:tc>
          <w:tcPr>
            <w:tcW w:w="1539" w:type="dxa"/>
          </w:tcPr>
          <w:p w14:paraId="67E5F617" w14:textId="1D8ECF4E" w:rsidR="00C319FC" w:rsidRDefault="00122F18">
            <w:pPr>
              <w:pStyle w:val="TableParagraph"/>
              <w:spacing w:line="210" w:lineRule="exact"/>
              <w:ind w:left="200" w:right="194"/>
              <w:rPr>
                <w:sz w:val="20"/>
              </w:rPr>
            </w:pPr>
            <w:r>
              <w:rPr>
                <w:spacing w:val="-2"/>
                <w:sz w:val="20"/>
              </w:rPr>
              <w:t>NewDT128</w:t>
            </w:r>
            <w:r w:rsidR="00E8648D">
              <w:rPr>
                <w:spacing w:val="-2"/>
                <w:sz w:val="20"/>
              </w:rPr>
              <w:t>-Wishaw Cross/Stewart St</w:t>
            </w:r>
          </w:p>
        </w:tc>
        <w:tc>
          <w:tcPr>
            <w:tcW w:w="816" w:type="dxa"/>
          </w:tcPr>
          <w:p w14:paraId="7C1EBB6D" w14:textId="77777777" w:rsidR="00C319FC" w:rsidRDefault="00122F18">
            <w:pPr>
              <w:pStyle w:val="TableParagraph"/>
              <w:spacing w:line="210" w:lineRule="exact"/>
              <w:ind w:left="213"/>
              <w:jc w:val="left"/>
              <w:rPr>
                <w:sz w:val="20"/>
              </w:rPr>
            </w:pPr>
            <w:r>
              <w:rPr>
                <w:spacing w:val="-4"/>
                <w:sz w:val="20"/>
              </w:rPr>
              <w:t>28.4</w:t>
            </w:r>
          </w:p>
        </w:tc>
        <w:tc>
          <w:tcPr>
            <w:tcW w:w="816" w:type="dxa"/>
          </w:tcPr>
          <w:p w14:paraId="42093417" w14:textId="77777777" w:rsidR="00C319FC" w:rsidRDefault="00122F18">
            <w:pPr>
              <w:pStyle w:val="TableParagraph"/>
              <w:spacing w:line="210" w:lineRule="exact"/>
              <w:ind w:left="198" w:right="192"/>
              <w:rPr>
                <w:sz w:val="20"/>
              </w:rPr>
            </w:pPr>
            <w:r>
              <w:rPr>
                <w:spacing w:val="-4"/>
                <w:sz w:val="20"/>
              </w:rPr>
              <w:t>17.3</w:t>
            </w:r>
          </w:p>
        </w:tc>
        <w:tc>
          <w:tcPr>
            <w:tcW w:w="816" w:type="dxa"/>
          </w:tcPr>
          <w:p w14:paraId="76203AFB" w14:textId="77777777" w:rsidR="00C319FC" w:rsidRDefault="00122F18">
            <w:pPr>
              <w:pStyle w:val="TableParagraph"/>
              <w:spacing w:line="210" w:lineRule="exact"/>
              <w:ind w:left="198" w:right="192"/>
              <w:rPr>
                <w:sz w:val="20"/>
              </w:rPr>
            </w:pPr>
            <w:r>
              <w:rPr>
                <w:spacing w:val="-4"/>
                <w:sz w:val="20"/>
              </w:rPr>
              <w:t>29.3</w:t>
            </w:r>
          </w:p>
        </w:tc>
        <w:tc>
          <w:tcPr>
            <w:tcW w:w="817" w:type="dxa"/>
          </w:tcPr>
          <w:p w14:paraId="4D83AD36" w14:textId="77777777" w:rsidR="00C319FC" w:rsidRDefault="00122F18">
            <w:pPr>
              <w:pStyle w:val="TableParagraph"/>
              <w:spacing w:line="210" w:lineRule="exact"/>
              <w:ind w:left="199" w:right="188"/>
              <w:rPr>
                <w:sz w:val="20"/>
              </w:rPr>
            </w:pPr>
            <w:r>
              <w:rPr>
                <w:spacing w:val="-4"/>
                <w:sz w:val="20"/>
              </w:rPr>
              <w:t>14.3</w:t>
            </w:r>
          </w:p>
        </w:tc>
        <w:tc>
          <w:tcPr>
            <w:tcW w:w="819" w:type="dxa"/>
          </w:tcPr>
          <w:p w14:paraId="4F98DE89" w14:textId="77777777" w:rsidR="00C319FC" w:rsidRDefault="00122F18">
            <w:pPr>
              <w:pStyle w:val="TableParagraph"/>
              <w:spacing w:line="210" w:lineRule="exact"/>
              <w:ind w:left="197" w:right="195"/>
              <w:rPr>
                <w:sz w:val="20"/>
              </w:rPr>
            </w:pPr>
            <w:r>
              <w:rPr>
                <w:spacing w:val="-5"/>
                <w:sz w:val="20"/>
              </w:rPr>
              <w:t>7.5</w:t>
            </w:r>
          </w:p>
        </w:tc>
        <w:tc>
          <w:tcPr>
            <w:tcW w:w="814" w:type="dxa"/>
          </w:tcPr>
          <w:p w14:paraId="369E1984" w14:textId="77777777" w:rsidR="00C319FC" w:rsidRDefault="00122F18">
            <w:pPr>
              <w:pStyle w:val="TableParagraph"/>
              <w:spacing w:line="210" w:lineRule="exact"/>
              <w:ind w:left="212"/>
              <w:jc w:val="left"/>
              <w:rPr>
                <w:sz w:val="20"/>
              </w:rPr>
            </w:pPr>
            <w:r>
              <w:rPr>
                <w:spacing w:val="-4"/>
                <w:sz w:val="20"/>
              </w:rPr>
              <w:t>17.4</w:t>
            </w:r>
          </w:p>
        </w:tc>
        <w:tc>
          <w:tcPr>
            <w:tcW w:w="816" w:type="dxa"/>
          </w:tcPr>
          <w:p w14:paraId="6A45BE6F" w14:textId="77777777" w:rsidR="00C319FC" w:rsidRDefault="00122F18">
            <w:pPr>
              <w:pStyle w:val="TableParagraph"/>
              <w:spacing w:line="210" w:lineRule="exact"/>
              <w:ind w:right="203"/>
              <w:jc w:val="right"/>
              <w:rPr>
                <w:sz w:val="20"/>
              </w:rPr>
            </w:pPr>
            <w:r>
              <w:rPr>
                <w:spacing w:val="-4"/>
                <w:sz w:val="20"/>
              </w:rPr>
              <w:t>19.6</w:t>
            </w:r>
          </w:p>
        </w:tc>
        <w:tc>
          <w:tcPr>
            <w:tcW w:w="819" w:type="dxa"/>
          </w:tcPr>
          <w:p w14:paraId="10A78E3B" w14:textId="77777777" w:rsidR="00C319FC" w:rsidRDefault="00122F18">
            <w:pPr>
              <w:pStyle w:val="TableParagraph"/>
              <w:spacing w:line="210" w:lineRule="exact"/>
              <w:ind w:left="195" w:right="195"/>
              <w:rPr>
                <w:sz w:val="20"/>
              </w:rPr>
            </w:pPr>
            <w:r>
              <w:rPr>
                <w:spacing w:val="-4"/>
                <w:sz w:val="20"/>
              </w:rPr>
              <w:t>18.4</w:t>
            </w:r>
          </w:p>
        </w:tc>
        <w:tc>
          <w:tcPr>
            <w:tcW w:w="814" w:type="dxa"/>
          </w:tcPr>
          <w:p w14:paraId="0708221D" w14:textId="77777777" w:rsidR="00C319FC" w:rsidRDefault="00122F18">
            <w:pPr>
              <w:pStyle w:val="TableParagraph"/>
              <w:spacing w:line="210" w:lineRule="exact"/>
              <w:ind w:left="196" w:right="191"/>
              <w:rPr>
                <w:sz w:val="20"/>
              </w:rPr>
            </w:pPr>
            <w:r>
              <w:rPr>
                <w:spacing w:val="-4"/>
                <w:sz w:val="20"/>
              </w:rPr>
              <w:t>21.5</w:t>
            </w:r>
          </w:p>
        </w:tc>
        <w:tc>
          <w:tcPr>
            <w:tcW w:w="819" w:type="dxa"/>
          </w:tcPr>
          <w:p w14:paraId="5E115A3F" w14:textId="77777777" w:rsidR="00C319FC" w:rsidRDefault="00122F18">
            <w:pPr>
              <w:pStyle w:val="TableParagraph"/>
              <w:spacing w:line="210" w:lineRule="exact"/>
              <w:ind w:left="197" w:right="193"/>
              <w:rPr>
                <w:sz w:val="20"/>
              </w:rPr>
            </w:pPr>
            <w:r>
              <w:rPr>
                <w:spacing w:val="-4"/>
                <w:sz w:val="20"/>
              </w:rPr>
              <w:t>22.8</w:t>
            </w:r>
          </w:p>
        </w:tc>
        <w:tc>
          <w:tcPr>
            <w:tcW w:w="817" w:type="dxa"/>
          </w:tcPr>
          <w:p w14:paraId="5AC00711" w14:textId="77777777" w:rsidR="00C319FC" w:rsidRDefault="00122F18">
            <w:pPr>
              <w:pStyle w:val="TableParagraph"/>
              <w:spacing w:line="210" w:lineRule="exact"/>
              <w:ind w:left="196" w:right="191"/>
              <w:rPr>
                <w:sz w:val="20"/>
              </w:rPr>
            </w:pPr>
            <w:r>
              <w:rPr>
                <w:spacing w:val="-4"/>
                <w:sz w:val="20"/>
              </w:rPr>
              <w:t>22.4</w:t>
            </w:r>
          </w:p>
        </w:tc>
        <w:tc>
          <w:tcPr>
            <w:tcW w:w="820" w:type="dxa"/>
          </w:tcPr>
          <w:p w14:paraId="13DBEB66" w14:textId="77777777" w:rsidR="00C319FC" w:rsidRDefault="00122F18">
            <w:pPr>
              <w:pStyle w:val="TableParagraph"/>
              <w:spacing w:line="210" w:lineRule="exact"/>
              <w:ind w:right="212"/>
              <w:jc w:val="right"/>
              <w:rPr>
                <w:sz w:val="20"/>
              </w:rPr>
            </w:pPr>
            <w:r>
              <w:rPr>
                <w:spacing w:val="-4"/>
                <w:sz w:val="20"/>
              </w:rPr>
              <w:t>32.0</w:t>
            </w:r>
          </w:p>
        </w:tc>
        <w:tc>
          <w:tcPr>
            <w:tcW w:w="1537" w:type="dxa"/>
          </w:tcPr>
          <w:p w14:paraId="76E261D2" w14:textId="77777777" w:rsidR="00C319FC" w:rsidRDefault="00122F18">
            <w:pPr>
              <w:pStyle w:val="TableParagraph"/>
              <w:spacing w:line="210" w:lineRule="exact"/>
              <w:ind w:left="568"/>
              <w:jc w:val="left"/>
              <w:rPr>
                <w:sz w:val="20"/>
              </w:rPr>
            </w:pPr>
            <w:r>
              <w:rPr>
                <w:spacing w:val="-4"/>
                <w:sz w:val="20"/>
              </w:rPr>
              <w:t>20.9</w:t>
            </w:r>
          </w:p>
        </w:tc>
        <w:tc>
          <w:tcPr>
            <w:tcW w:w="1537" w:type="dxa"/>
          </w:tcPr>
          <w:p w14:paraId="65CFB736" w14:textId="77777777" w:rsidR="00C319FC" w:rsidRDefault="00122F18">
            <w:pPr>
              <w:pStyle w:val="TableParagraph"/>
              <w:spacing w:line="210" w:lineRule="exact"/>
              <w:ind w:left="554" w:right="557"/>
              <w:rPr>
                <w:sz w:val="20"/>
              </w:rPr>
            </w:pPr>
            <w:r>
              <w:rPr>
                <w:spacing w:val="-4"/>
                <w:sz w:val="20"/>
              </w:rPr>
              <w:t>18.2</w:t>
            </w:r>
          </w:p>
        </w:tc>
      </w:tr>
      <w:tr w:rsidR="00C319FC" w14:paraId="32961501" w14:textId="77777777">
        <w:trPr>
          <w:trHeight w:val="230"/>
        </w:trPr>
        <w:tc>
          <w:tcPr>
            <w:tcW w:w="1539" w:type="dxa"/>
          </w:tcPr>
          <w:p w14:paraId="66435607" w14:textId="006363DB" w:rsidR="00C319FC" w:rsidRDefault="00122F18">
            <w:pPr>
              <w:pStyle w:val="TableParagraph"/>
              <w:spacing w:line="210" w:lineRule="exact"/>
              <w:ind w:left="200" w:right="194"/>
              <w:rPr>
                <w:sz w:val="20"/>
              </w:rPr>
            </w:pPr>
            <w:r>
              <w:rPr>
                <w:spacing w:val="-2"/>
                <w:sz w:val="20"/>
              </w:rPr>
              <w:t>NewDT137</w:t>
            </w:r>
            <w:r w:rsidR="00E8648D">
              <w:rPr>
                <w:spacing w:val="-2"/>
                <w:sz w:val="20"/>
              </w:rPr>
              <w:t xml:space="preserve">-Main </w:t>
            </w:r>
            <w:proofErr w:type="spellStart"/>
            <w:proofErr w:type="gramStart"/>
            <w:r w:rsidR="00E8648D">
              <w:rPr>
                <w:spacing w:val="-2"/>
                <w:sz w:val="20"/>
              </w:rPr>
              <w:t>St,Village</w:t>
            </w:r>
            <w:proofErr w:type="gramEnd"/>
            <w:r w:rsidR="00E8648D">
              <w:rPr>
                <w:spacing w:val="-2"/>
                <w:sz w:val="20"/>
              </w:rPr>
              <w:t>,Cumbernauld</w:t>
            </w:r>
            <w:proofErr w:type="spellEnd"/>
          </w:p>
        </w:tc>
        <w:tc>
          <w:tcPr>
            <w:tcW w:w="816" w:type="dxa"/>
          </w:tcPr>
          <w:p w14:paraId="40483FA8" w14:textId="77777777" w:rsidR="00C319FC" w:rsidRDefault="00122F18">
            <w:pPr>
              <w:pStyle w:val="TableParagraph"/>
              <w:spacing w:line="210" w:lineRule="exact"/>
              <w:ind w:left="213"/>
              <w:jc w:val="left"/>
              <w:rPr>
                <w:sz w:val="20"/>
              </w:rPr>
            </w:pPr>
            <w:r>
              <w:rPr>
                <w:spacing w:val="-4"/>
                <w:sz w:val="20"/>
              </w:rPr>
              <w:t>19.9</w:t>
            </w:r>
          </w:p>
        </w:tc>
        <w:tc>
          <w:tcPr>
            <w:tcW w:w="816" w:type="dxa"/>
          </w:tcPr>
          <w:p w14:paraId="2EBEE633" w14:textId="77777777" w:rsidR="00C319FC" w:rsidRDefault="00122F18">
            <w:pPr>
              <w:pStyle w:val="TableParagraph"/>
              <w:spacing w:line="210" w:lineRule="exact"/>
              <w:ind w:left="198" w:right="192"/>
              <w:rPr>
                <w:sz w:val="20"/>
              </w:rPr>
            </w:pPr>
            <w:r>
              <w:rPr>
                <w:spacing w:val="-4"/>
                <w:sz w:val="20"/>
              </w:rPr>
              <w:t>12.8</w:t>
            </w:r>
          </w:p>
        </w:tc>
        <w:tc>
          <w:tcPr>
            <w:tcW w:w="816" w:type="dxa"/>
          </w:tcPr>
          <w:p w14:paraId="6C920805" w14:textId="77777777" w:rsidR="00C319FC" w:rsidRDefault="00122F18">
            <w:pPr>
              <w:pStyle w:val="TableParagraph"/>
              <w:spacing w:line="210" w:lineRule="exact"/>
              <w:ind w:left="198" w:right="192"/>
              <w:rPr>
                <w:sz w:val="20"/>
              </w:rPr>
            </w:pPr>
            <w:r>
              <w:rPr>
                <w:spacing w:val="-4"/>
                <w:sz w:val="20"/>
              </w:rPr>
              <w:t>23.5</w:t>
            </w:r>
          </w:p>
        </w:tc>
        <w:tc>
          <w:tcPr>
            <w:tcW w:w="817" w:type="dxa"/>
          </w:tcPr>
          <w:p w14:paraId="394A8B52" w14:textId="77777777" w:rsidR="00C319FC" w:rsidRDefault="00122F18">
            <w:pPr>
              <w:pStyle w:val="TableParagraph"/>
              <w:spacing w:line="210" w:lineRule="exact"/>
              <w:ind w:left="199" w:right="188"/>
              <w:rPr>
                <w:sz w:val="20"/>
              </w:rPr>
            </w:pPr>
            <w:r>
              <w:rPr>
                <w:spacing w:val="-5"/>
                <w:sz w:val="20"/>
              </w:rPr>
              <w:t>1.7</w:t>
            </w:r>
          </w:p>
        </w:tc>
        <w:tc>
          <w:tcPr>
            <w:tcW w:w="819" w:type="dxa"/>
          </w:tcPr>
          <w:p w14:paraId="7BCFAB04" w14:textId="77777777" w:rsidR="00C319FC" w:rsidRDefault="00122F18">
            <w:pPr>
              <w:pStyle w:val="TableParagraph"/>
              <w:spacing w:line="210" w:lineRule="exact"/>
              <w:ind w:left="197" w:right="195"/>
              <w:rPr>
                <w:sz w:val="20"/>
              </w:rPr>
            </w:pPr>
            <w:r>
              <w:rPr>
                <w:spacing w:val="-5"/>
                <w:sz w:val="20"/>
              </w:rPr>
              <w:t>9.3</w:t>
            </w:r>
          </w:p>
        </w:tc>
        <w:tc>
          <w:tcPr>
            <w:tcW w:w="814" w:type="dxa"/>
          </w:tcPr>
          <w:p w14:paraId="68E0BDAC" w14:textId="77777777" w:rsidR="00C319FC" w:rsidRDefault="00122F18">
            <w:pPr>
              <w:pStyle w:val="TableParagraph"/>
              <w:spacing w:line="210" w:lineRule="exact"/>
              <w:ind w:left="267"/>
              <w:jc w:val="left"/>
              <w:rPr>
                <w:sz w:val="20"/>
              </w:rPr>
            </w:pPr>
            <w:r>
              <w:rPr>
                <w:spacing w:val="-5"/>
                <w:sz w:val="20"/>
              </w:rPr>
              <w:t>8.7</w:t>
            </w:r>
          </w:p>
        </w:tc>
        <w:tc>
          <w:tcPr>
            <w:tcW w:w="816" w:type="dxa"/>
          </w:tcPr>
          <w:p w14:paraId="10D96E31" w14:textId="77777777" w:rsidR="00C319FC" w:rsidRDefault="00122F18">
            <w:pPr>
              <w:pStyle w:val="TableParagraph"/>
              <w:spacing w:line="210" w:lineRule="exact"/>
              <w:ind w:right="258"/>
              <w:jc w:val="right"/>
              <w:rPr>
                <w:sz w:val="20"/>
              </w:rPr>
            </w:pPr>
            <w:r>
              <w:rPr>
                <w:spacing w:val="-5"/>
                <w:sz w:val="20"/>
              </w:rPr>
              <w:t>8.3</w:t>
            </w:r>
          </w:p>
        </w:tc>
        <w:tc>
          <w:tcPr>
            <w:tcW w:w="819" w:type="dxa"/>
          </w:tcPr>
          <w:p w14:paraId="00650733" w14:textId="77777777" w:rsidR="00C319FC" w:rsidRDefault="00122F18">
            <w:pPr>
              <w:pStyle w:val="TableParagraph"/>
              <w:spacing w:line="210" w:lineRule="exact"/>
              <w:ind w:left="195" w:right="195"/>
              <w:rPr>
                <w:sz w:val="20"/>
              </w:rPr>
            </w:pPr>
            <w:r>
              <w:rPr>
                <w:spacing w:val="-4"/>
                <w:sz w:val="20"/>
              </w:rPr>
              <w:t>14.5</w:t>
            </w:r>
          </w:p>
        </w:tc>
        <w:tc>
          <w:tcPr>
            <w:tcW w:w="814" w:type="dxa"/>
          </w:tcPr>
          <w:p w14:paraId="3ED1E840" w14:textId="77777777" w:rsidR="00C319FC" w:rsidRDefault="00122F18">
            <w:pPr>
              <w:pStyle w:val="TableParagraph"/>
              <w:spacing w:line="210" w:lineRule="exact"/>
              <w:ind w:left="196" w:right="191"/>
              <w:rPr>
                <w:sz w:val="20"/>
              </w:rPr>
            </w:pPr>
            <w:r>
              <w:rPr>
                <w:spacing w:val="-4"/>
                <w:sz w:val="20"/>
              </w:rPr>
              <w:t>21.7</w:t>
            </w:r>
          </w:p>
        </w:tc>
        <w:tc>
          <w:tcPr>
            <w:tcW w:w="819" w:type="dxa"/>
          </w:tcPr>
          <w:p w14:paraId="15C7A5FD" w14:textId="77777777" w:rsidR="00C319FC" w:rsidRDefault="00122F18">
            <w:pPr>
              <w:pStyle w:val="TableParagraph"/>
              <w:spacing w:line="210" w:lineRule="exact"/>
              <w:ind w:left="197" w:right="193"/>
              <w:rPr>
                <w:sz w:val="20"/>
              </w:rPr>
            </w:pPr>
            <w:r>
              <w:rPr>
                <w:spacing w:val="-4"/>
                <w:sz w:val="20"/>
              </w:rPr>
              <w:t>15.8</w:t>
            </w:r>
          </w:p>
        </w:tc>
        <w:tc>
          <w:tcPr>
            <w:tcW w:w="817" w:type="dxa"/>
          </w:tcPr>
          <w:p w14:paraId="27378865" w14:textId="77777777" w:rsidR="00C319FC" w:rsidRDefault="00122F18">
            <w:pPr>
              <w:pStyle w:val="TableParagraph"/>
              <w:spacing w:line="210" w:lineRule="exact"/>
              <w:ind w:left="196" w:right="191"/>
              <w:rPr>
                <w:sz w:val="20"/>
              </w:rPr>
            </w:pPr>
            <w:r>
              <w:rPr>
                <w:spacing w:val="-4"/>
                <w:sz w:val="20"/>
              </w:rPr>
              <w:t>22.7</w:t>
            </w:r>
          </w:p>
        </w:tc>
        <w:tc>
          <w:tcPr>
            <w:tcW w:w="820" w:type="dxa"/>
          </w:tcPr>
          <w:p w14:paraId="187847FC" w14:textId="77777777" w:rsidR="00C319FC" w:rsidRDefault="00122F18">
            <w:pPr>
              <w:pStyle w:val="TableParagraph"/>
              <w:spacing w:line="210" w:lineRule="exact"/>
              <w:ind w:right="212"/>
              <w:jc w:val="right"/>
              <w:rPr>
                <w:sz w:val="20"/>
              </w:rPr>
            </w:pPr>
            <w:r>
              <w:rPr>
                <w:spacing w:val="-4"/>
                <w:sz w:val="20"/>
              </w:rPr>
              <w:t>36.0</w:t>
            </w:r>
          </w:p>
        </w:tc>
        <w:tc>
          <w:tcPr>
            <w:tcW w:w="1537" w:type="dxa"/>
          </w:tcPr>
          <w:p w14:paraId="596E585A" w14:textId="77777777" w:rsidR="00C319FC" w:rsidRDefault="00122F18">
            <w:pPr>
              <w:pStyle w:val="TableParagraph"/>
              <w:spacing w:line="210" w:lineRule="exact"/>
              <w:ind w:left="568"/>
              <w:jc w:val="left"/>
              <w:rPr>
                <w:sz w:val="20"/>
              </w:rPr>
            </w:pPr>
            <w:r>
              <w:rPr>
                <w:spacing w:val="-4"/>
                <w:sz w:val="20"/>
              </w:rPr>
              <w:t>17.5</w:t>
            </w:r>
          </w:p>
        </w:tc>
        <w:tc>
          <w:tcPr>
            <w:tcW w:w="1537" w:type="dxa"/>
          </w:tcPr>
          <w:p w14:paraId="79404B4F" w14:textId="77777777" w:rsidR="00C319FC" w:rsidRDefault="00122F18">
            <w:pPr>
              <w:pStyle w:val="TableParagraph"/>
              <w:spacing w:line="210" w:lineRule="exact"/>
              <w:ind w:left="554" w:right="557"/>
              <w:rPr>
                <w:sz w:val="20"/>
              </w:rPr>
            </w:pPr>
            <w:r>
              <w:rPr>
                <w:spacing w:val="-4"/>
                <w:sz w:val="20"/>
              </w:rPr>
              <w:t>15.2</w:t>
            </w:r>
          </w:p>
        </w:tc>
      </w:tr>
      <w:tr w:rsidR="00C319FC" w14:paraId="2C8E0166" w14:textId="77777777">
        <w:trPr>
          <w:trHeight w:val="230"/>
        </w:trPr>
        <w:tc>
          <w:tcPr>
            <w:tcW w:w="1539" w:type="dxa"/>
          </w:tcPr>
          <w:p w14:paraId="42B09238" w14:textId="6B17B0B0" w:rsidR="00C319FC" w:rsidRDefault="00122F18">
            <w:pPr>
              <w:pStyle w:val="TableParagraph"/>
              <w:spacing w:line="210" w:lineRule="exact"/>
              <w:ind w:left="200" w:right="194"/>
              <w:rPr>
                <w:sz w:val="20"/>
              </w:rPr>
            </w:pPr>
            <w:r>
              <w:rPr>
                <w:spacing w:val="-2"/>
                <w:sz w:val="20"/>
              </w:rPr>
              <w:t>NewDT141</w:t>
            </w:r>
            <w:r w:rsidR="00C22CD5">
              <w:rPr>
                <w:spacing w:val="-2"/>
                <w:sz w:val="20"/>
              </w:rPr>
              <w:t xml:space="preserve">-Station </w:t>
            </w:r>
            <w:proofErr w:type="spellStart"/>
            <w:proofErr w:type="gramStart"/>
            <w:r w:rsidR="00C22CD5">
              <w:rPr>
                <w:spacing w:val="-2"/>
                <w:sz w:val="20"/>
              </w:rPr>
              <w:t>Rd,Shotts</w:t>
            </w:r>
            <w:proofErr w:type="spellEnd"/>
            <w:proofErr w:type="gramEnd"/>
          </w:p>
        </w:tc>
        <w:tc>
          <w:tcPr>
            <w:tcW w:w="816" w:type="dxa"/>
          </w:tcPr>
          <w:p w14:paraId="0AE6336E" w14:textId="77777777" w:rsidR="00C319FC" w:rsidRDefault="00122F18">
            <w:pPr>
              <w:pStyle w:val="TableParagraph"/>
              <w:spacing w:line="210" w:lineRule="exact"/>
              <w:ind w:left="268"/>
              <w:jc w:val="left"/>
              <w:rPr>
                <w:sz w:val="20"/>
              </w:rPr>
            </w:pPr>
            <w:r>
              <w:rPr>
                <w:spacing w:val="-5"/>
                <w:sz w:val="20"/>
              </w:rPr>
              <w:t>9.5</w:t>
            </w:r>
          </w:p>
        </w:tc>
        <w:tc>
          <w:tcPr>
            <w:tcW w:w="816" w:type="dxa"/>
          </w:tcPr>
          <w:p w14:paraId="3C4FC892" w14:textId="77777777" w:rsidR="00C319FC" w:rsidRDefault="00122F18">
            <w:pPr>
              <w:pStyle w:val="TableParagraph"/>
              <w:spacing w:line="210" w:lineRule="exact"/>
              <w:ind w:left="198" w:right="192"/>
              <w:rPr>
                <w:sz w:val="20"/>
              </w:rPr>
            </w:pPr>
            <w:r>
              <w:rPr>
                <w:spacing w:val="-5"/>
                <w:sz w:val="20"/>
              </w:rPr>
              <w:t>4.9</w:t>
            </w:r>
          </w:p>
        </w:tc>
        <w:tc>
          <w:tcPr>
            <w:tcW w:w="816" w:type="dxa"/>
          </w:tcPr>
          <w:p w14:paraId="5BCE5910" w14:textId="77777777" w:rsidR="00C319FC" w:rsidRDefault="00122F18">
            <w:pPr>
              <w:pStyle w:val="TableParagraph"/>
              <w:spacing w:line="210" w:lineRule="exact"/>
              <w:ind w:left="198" w:right="192"/>
              <w:rPr>
                <w:sz w:val="20"/>
              </w:rPr>
            </w:pPr>
            <w:r>
              <w:rPr>
                <w:spacing w:val="-4"/>
                <w:sz w:val="20"/>
              </w:rPr>
              <w:t>13.4</w:t>
            </w:r>
          </w:p>
        </w:tc>
        <w:tc>
          <w:tcPr>
            <w:tcW w:w="817" w:type="dxa"/>
          </w:tcPr>
          <w:p w14:paraId="163B945B" w14:textId="77777777" w:rsidR="00C319FC" w:rsidRDefault="00122F18">
            <w:pPr>
              <w:pStyle w:val="TableParagraph"/>
              <w:spacing w:line="210" w:lineRule="exact"/>
              <w:ind w:left="199" w:right="188"/>
              <w:rPr>
                <w:sz w:val="20"/>
              </w:rPr>
            </w:pPr>
            <w:r>
              <w:rPr>
                <w:spacing w:val="-5"/>
                <w:sz w:val="20"/>
              </w:rPr>
              <w:t>7.9</w:t>
            </w:r>
          </w:p>
        </w:tc>
        <w:tc>
          <w:tcPr>
            <w:tcW w:w="819" w:type="dxa"/>
          </w:tcPr>
          <w:p w14:paraId="06B71CDC" w14:textId="77777777" w:rsidR="00C319FC" w:rsidRDefault="00122F18">
            <w:pPr>
              <w:pStyle w:val="TableParagraph"/>
              <w:spacing w:line="210" w:lineRule="exact"/>
              <w:ind w:left="197" w:right="195"/>
              <w:rPr>
                <w:sz w:val="20"/>
              </w:rPr>
            </w:pPr>
            <w:r>
              <w:rPr>
                <w:spacing w:val="-5"/>
                <w:sz w:val="20"/>
              </w:rPr>
              <w:t>5.4</w:t>
            </w:r>
          </w:p>
        </w:tc>
        <w:tc>
          <w:tcPr>
            <w:tcW w:w="814" w:type="dxa"/>
          </w:tcPr>
          <w:p w14:paraId="39DAE76F" w14:textId="77777777" w:rsidR="00C319FC" w:rsidRDefault="00122F18">
            <w:pPr>
              <w:pStyle w:val="TableParagraph"/>
              <w:spacing w:line="210" w:lineRule="exact"/>
              <w:ind w:left="267"/>
              <w:jc w:val="left"/>
              <w:rPr>
                <w:sz w:val="20"/>
              </w:rPr>
            </w:pPr>
            <w:r>
              <w:rPr>
                <w:spacing w:val="-5"/>
                <w:sz w:val="20"/>
              </w:rPr>
              <w:t>4.4</w:t>
            </w:r>
          </w:p>
        </w:tc>
        <w:tc>
          <w:tcPr>
            <w:tcW w:w="816" w:type="dxa"/>
          </w:tcPr>
          <w:p w14:paraId="1DED5A0E" w14:textId="77777777" w:rsidR="00C319FC" w:rsidRDefault="00122F18">
            <w:pPr>
              <w:pStyle w:val="TableParagraph"/>
              <w:spacing w:line="210" w:lineRule="exact"/>
              <w:ind w:right="258"/>
              <w:jc w:val="right"/>
              <w:rPr>
                <w:sz w:val="20"/>
              </w:rPr>
            </w:pPr>
            <w:r>
              <w:rPr>
                <w:spacing w:val="-5"/>
                <w:sz w:val="20"/>
              </w:rPr>
              <w:t>7.2</w:t>
            </w:r>
          </w:p>
        </w:tc>
        <w:tc>
          <w:tcPr>
            <w:tcW w:w="819" w:type="dxa"/>
          </w:tcPr>
          <w:p w14:paraId="35A47E90" w14:textId="77777777" w:rsidR="00C319FC" w:rsidRDefault="00122F18">
            <w:pPr>
              <w:pStyle w:val="TableParagraph"/>
              <w:spacing w:line="210" w:lineRule="exact"/>
              <w:ind w:left="195" w:right="195"/>
              <w:rPr>
                <w:sz w:val="20"/>
              </w:rPr>
            </w:pPr>
            <w:r>
              <w:rPr>
                <w:spacing w:val="-4"/>
                <w:sz w:val="20"/>
              </w:rPr>
              <w:t>10.5</w:t>
            </w:r>
          </w:p>
        </w:tc>
        <w:tc>
          <w:tcPr>
            <w:tcW w:w="814" w:type="dxa"/>
          </w:tcPr>
          <w:p w14:paraId="02982BFD" w14:textId="77777777" w:rsidR="00C319FC" w:rsidRDefault="00122F18">
            <w:pPr>
              <w:pStyle w:val="TableParagraph"/>
              <w:spacing w:line="210" w:lineRule="exact"/>
              <w:ind w:left="196" w:right="191"/>
              <w:rPr>
                <w:sz w:val="20"/>
              </w:rPr>
            </w:pPr>
            <w:r>
              <w:rPr>
                <w:spacing w:val="-4"/>
                <w:sz w:val="20"/>
              </w:rPr>
              <w:t>13.7</w:t>
            </w:r>
          </w:p>
        </w:tc>
        <w:tc>
          <w:tcPr>
            <w:tcW w:w="819" w:type="dxa"/>
          </w:tcPr>
          <w:p w14:paraId="22DC3BF0" w14:textId="77777777" w:rsidR="00C319FC" w:rsidRDefault="00122F18">
            <w:pPr>
              <w:pStyle w:val="TableParagraph"/>
              <w:spacing w:line="210" w:lineRule="exact"/>
              <w:ind w:left="197" w:right="193"/>
              <w:rPr>
                <w:sz w:val="20"/>
              </w:rPr>
            </w:pPr>
            <w:r>
              <w:rPr>
                <w:spacing w:val="-5"/>
                <w:sz w:val="20"/>
              </w:rPr>
              <w:t>7.9</w:t>
            </w:r>
          </w:p>
        </w:tc>
        <w:tc>
          <w:tcPr>
            <w:tcW w:w="817" w:type="dxa"/>
          </w:tcPr>
          <w:p w14:paraId="75F43469" w14:textId="77777777" w:rsidR="00C319FC" w:rsidRDefault="00122F18">
            <w:pPr>
              <w:pStyle w:val="TableParagraph"/>
              <w:spacing w:line="210" w:lineRule="exact"/>
              <w:ind w:left="8"/>
              <w:rPr>
                <w:sz w:val="20"/>
              </w:rPr>
            </w:pPr>
            <w:r>
              <w:rPr>
                <w:w w:val="99"/>
                <w:sz w:val="20"/>
              </w:rPr>
              <w:t>9</w:t>
            </w:r>
          </w:p>
        </w:tc>
        <w:tc>
          <w:tcPr>
            <w:tcW w:w="820" w:type="dxa"/>
          </w:tcPr>
          <w:p w14:paraId="348BA944" w14:textId="77777777" w:rsidR="00C319FC" w:rsidRDefault="00122F18">
            <w:pPr>
              <w:pStyle w:val="TableParagraph"/>
              <w:spacing w:line="210" w:lineRule="exact"/>
              <w:ind w:right="212"/>
              <w:jc w:val="right"/>
              <w:rPr>
                <w:sz w:val="20"/>
              </w:rPr>
            </w:pPr>
            <w:r>
              <w:rPr>
                <w:spacing w:val="-4"/>
                <w:sz w:val="20"/>
              </w:rPr>
              <w:t>17.0</w:t>
            </w:r>
          </w:p>
        </w:tc>
        <w:tc>
          <w:tcPr>
            <w:tcW w:w="1537" w:type="dxa"/>
          </w:tcPr>
          <w:p w14:paraId="6CE958C3" w14:textId="77777777" w:rsidR="00C319FC" w:rsidRDefault="00122F18">
            <w:pPr>
              <w:pStyle w:val="TableParagraph"/>
              <w:spacing w:line="210" w:lineRule="exact"/>
              <w:ind w:left="623"/>
              <w:jc w:val="left"/>
              <w:rPr>
                <w:sz w:val="20"/>
              </w:rPr>
            </w:pPr>
            <w:r>
              <w:rPr>
                <w:spacing w:val="-5"/>
                <w:sz w:val="20"/>
              </w:rPr>
              <w:t>9.2</w:t>
            </w:r>
          </w:p>
        </w:tc>
        <w:tc>
          <w:tcPr>
            <w:tcW w:w="1537" w:type="dxa"/>
          </w:tcPr>
          <w:p w14:paraId="4EFF207C" w14:textId="77777777" w:rsidR="00C319FC" w:rsidRDefault="00122F18">
            <w:pPr>
              <w:pStyle w:val="TableParagraph"/>
              <w:spacing w:line="210" w:lineRule="exact"/>
              <w:ind w:left="554" w:right="557"/>
              <w:rPr>
                <w:sz w:val="20"/>
              </w:rPr>
            </w:pPr>
            <w:r>
              <w:rPr>
                <w:spacing w:val="-5"/>
                <w:sz w:val="20"/>
              </w:rPr>
              <w:t>8.0</w:t>
            </w:r>
          </w:p>
        </w:tc>
      </w:tr>
      <w:tr w:rsidR="00C319FC" w14:paraId="032C5BEB" w14:textId="77777777">
        <w:trPr>
          <w:trHeight w:val="230"/>
        </w:trPr>
        <w:tc>
          <w:tcPr>
            <w:tcW w:w="1539" w:type="dxa"/>
          </w:tcPr>
          <w:p w14:paraId="5ED8836A" w14:textId="5A294F93" w:rsidR="00C319FC" w:rsidRDefault="00122F18">
            <w:pPr>
              <w:pStyle w:val="TableParagraph"/>
              <w:spacing w:line="210" w:lineRule="exact"/>
              <w:ind w:left="200" w:right="194"/>
              <w:rPr>
                <w:sz w:val="20"/>
              </w:rPr>
            </w:pPr>
            <w:r>
              <w:rPr>
                <w:spacing w:val="-2"/>
                <w:sz w:val="20"/>
              </w:rPr>
              <w:t>NewDT142</w:t>
            </w:r>
            <w:r w:rsidR="00C22CD5">
              <w:rPr>
                <w:spacing w:val="-2"/>
                <w:sz w:val="20"/>
              </w:rPr>
              <w:t xml:space="preserve">-Stane </w:t>
            </w:r>
            <w:proofErr w:type="spellStart"/>
            <w:proofErr w:type="gramStart"/>
            <w:r w:rsidR="00C22CD5">
              <w:rPr>
                <w:spacing w:val="-2"/>
                <w:sz w:val="20"/>
              </w:rPr>
              <w:t>Gdns,Shotts</w:t>
            </w:r>
            <w:proofErr w:type="spellEnd"/>
            <w:proofErr w:type="gramEnd"/>
          </w:p>
        </w:tc>
        <w:tc>
          <w:tcPr>
            <w:tcW w:w="816" w:type="dxa"/>
          </w:tcPr>
          <w:p w14:paraId="33365FC9" w14:textId="77777777" w:rsidR="00C319FC" w:rsidRDefault="00122F18">
            <w:pPr>
              <w:pStyle w:val="TableParagraph"/>
              <w:spacing w:line="210" w:lineRule="exact"/>
              <w:ind w:left="213"/>
              <w:jc w:val="left"/>
              <w:rPr>
                <w:sz w:val="20"/>
              </w:rPr>
            </w:pPr>
            <w:r>
              <w:rPr>
                <w:spacing w:val="-4"/>
                <w:sz w:val="20"/>
              </w:rPr>
              <w:t>15.6</w:t>
            </w:r>
          </w:p>
        </w:tc>
        <w:tc>
          <w:tcPr>
            <w:tcW w:w="816" w:type="dxa"/>
          </w:tcPr>
          <w:p w14:paraId="48057989" w14:textId="77777777" w:rsidR="00C319FC" w:rsidRDefault="00122F18">
            <w:pPr>
              <w:pStyle w:val="TableParagraph"/>
              <w:spacing w:line="210" w:lineRule="exact"/>
              <w:ind w:left="198" w:right="192"/>
              <w:rPr>
                <w:sz w:val="20"/>
              </w:rPr>
            </w:pPr>
            <w:r>
              <w:rPr>
                <w:spacing w:val="-4"/>
                <w:sz w:val="20"/>
              </w:rPr>
              <w:t>10.6</w:t>
            </w:r>
          </w:p>
        </w:tc>
        <w:tc>
          <w:tcPr>
            <w:tcW w:w="816" w:type="dxa"/>
          </w:tcPr>
          <w:p w14:paraId="15145C9B" w14:textId="77777777" w:rsidR="00C319FC" w:rsidRDefault="00122F18">
            <w:pPr>
              <w:pStyle w:val="TableParagraph"/>
              <w:spacing w:line="210" w:lineRule="exact"/>
              <w:ind w:left="198" w:right="192"/>
              <w:rPr>
                <w:sz w:val="20"/>
              </w:rPr>
            </w:pPr>
            <w:r>
              <w:rPr>
                <w:spacing w:val="-4"/>
                <w:sz w:val="20"/>
              </w:rPr>
              <w:t>15.2</w:t>
            </w:r>
          </w:p>
        </w:tc>
        <w:tc>
          <w:tcPr>
            <w:tcW w:w="817" w:type="dxa"/>
          </w:tcPr>
          <w:p w14:paraId="493165FF" w14:textId="77777777" w:rsidR="00C319FC" w:rsidRDefault="00122F18">
            <w:pPr>
              <w:pStyle w:val="TableParagraph"/>
              <w:spacing w:line="210" w:lineRule="exact"/>
              <w:ind w:left="199" w:right="188"/>
              <w:rPr>
                <w:sz w:val="20"/>
              </w:rPr>
            </w:pPr>
            <w:r>
              <w:rPr>
                <w:spacing w:val="-4"/>
                <w:sz w:val="20"/>
              </w:rPr>
              <w:t>14.1</w:t>
            </w:r>
          </w:p>
        </w:tc>
        <w:tc>
          <w:tcPr>
            <w:tcW w:w="819" w:type="dxa"/>
          </w:tcPr>
          <w:p w14:paraId="0722D09D" w14:textId="77777777" w:rsidR="00C319FC" w:rsidRDefault="00122F18">
            <w:pPr>
              <w:pStyle w:val="TableParagraph"/>
              <w:spacing w:line="210" w:lineRule="exact"/>
              <w:ind w:left="197" w:right="195"/>
              <w:rPr>
                <w:sz w:val="20"/>
              </w:rPr>
            </w:pPr>
            <w:r>
              <w:rPr>
                <w:spacing w:val="-5"/>
                <w:sz w:val="20"/>
              </w:rPr>
              <w:t>5.1</w:t>
            </w:r>
          </w:p>
        </w:tc>
        <w:tc>
          <w:tcPr>
            <w:tcW w:w="814" w:type="dxa"/>
          </w:tcPr>
          <w:p w14:paraId="5DA9DCDE" w14:textId="77777777" w:rsidR="00C319FC" w:rsidRDefault="00122F18">
            <w:pPr>
              <w:pStyle w:val="TableParagraph"/>
              <w:spacing w:line="210" w:lineRule="exact"/>
              <w:ind w:left="267"/>
              <w:jc w:val="left"/>
              <w:rPr>
                <w:sz w:val="20"/>
              </w:rPr>
            </w:pPr>
            <w:r>
              <w:rPr>
                <w:spacing w:val="-5"/>
                <w:sz w:val="20"/>
              </w:rPr>
              <w:t>9.3</w:t>
            </w:r>
          </w:p>
        </w:tc>
        <w:tc>
          <w:tcPr>
            <w:tcW w:w="816" w:type="dxa"/>
          </w:tcPr>
          <w:p w14:paraId="588B1593" w14:textId="77777777" w:rsidR="00C319FC" w:rsidRDefault="00122F18">
            <w:pPr>
              <w:pStyle w:val="TableParagraph"/>
              <w:spacing w:line="210" w:lineRule="exact"/>
              <w:ind w:right="203"/>
              <w:jc w:val="right"/>
              <w:rPr>
                <w:sz w:val="20"/>
              </w:rPr>
            </w:pPr>
            <w:r>
              <w:rPr>
                <w:spacing w:val="-4"/>
                <w:sz w:val="20"/>
              </w:rPr>
              <w:t>11.3</w:t>
            </w:r>
          </w:p>
        </w:tc>
        <w:tc>
          <w:tcPr>
            <w:tcW w:w="819" w:type="dxa"/>
          </w:tcPr>
          <w:p w14:paraId="6AC79BF1" w14:textId="77777777" w:rsidR="00C319FC" w:rsidRDefault="00122F18">
            <w:pPr>
              <w:pStyle w:val="TableParagraph"/>
              <w:spacing w:line="210" w:lineRule="exact"/>
              <w:ind w:left="195" w:right="195"/>
              <w:rPr>
                <w:sz w:val="20"/>
              </w:rPr>
            </w:pPr>
            <w:r>
              <w:rPr>
                <w:spacing w:val="-5"/>
                <w:sz w:val="20"/>
              </w:rPr>
              <w:t>9.2</w:t>
            </w:r>
          </w:p>
        </w:tc>
        <w:tc>
          <w:tcPr>
            <w:tcW w:w="814" w:type="dxa"/>
          </w:tcPr>
          <w:p w14:paraId="06B649D7" w14:textId="77777777" w:rsidR="00C319FC" w:rsidRDefault="00122F18">
            <w:pPr>
              <w:pStyle w:val="TableParagraph"/>
              <w:spacing w:line="210" w:lineRule="exact"/>
              <w:ind w:left="196" w:right="191"/>
              <w:rPr>
                <w:sz w:val="20"/>
              </w:rPr>
            </w:pPr>
            <w:r>
              <w:rPr>
                <w:spacing w:val="-4"/>
                <w:sz w:val="20"/>
              </w:rPr>
              <w:t>12.8</w:t>
            </w:r>
          </w:p>
        </w:tc>
        <w:tc>
          <w:tcPr>
            <w:tcW w:w="819" w:type="dxa"/>
          </w:tcPr>
          <w:p w14:paraId="1A3B7621" w14:textId="77777777" w:rsidR="00C319FC" w:rsidRDefault="00122F18">
            <w:pPr>
              <w:pStyle w:val="TableParagraph"/>
              <w:spacing w:line="210" w:lineRule="exact"/>
              <w:ind w:left="197" w:right="193"/>
              <w:rPr>
                <w:sz w:val="20"/>
              </w:rPr>
            </w:pPr>
            <w:r>
              <w:rPr>
                <w:spacing w:val="-4"/>
                <w:sz w:val="20"/>
              </w:rPr>
              <w:t>11.9</w:t>
            </w:r>
          </w:p>
        </w:tc>
        <w:tc>
          <w:tcPr>
            <w:tcW w:w="817" w:type="dxa"/>
          </w:tcPr>
          <w:p w14:paraId="762F8C3A" w14:textId="77777777" w:rsidR="00C319FC" w:rsidRDefault="00122F18">
            <w:pPr>
              <w:pStyle w:val="TableParagraph"/>
              <w:spacing w:line="210" w:lineRule="exact"/>
              <w:ind w:left="196" w:right="191"/>
              <w:rPr>
                <w:sz w:val="20"/>
              </w:rPr>
            </w:pPr>
            <w:r>
              <w:rPr>
                <w:spacing w:val="-4"/>
                <w:sz w:val="20"/>
              </w:rPr>
              <w:t>11.6</w:t>
            </w:r>
          </w:p>
        </w:tc>
        <w:tc>
          <w:tcPr>
            <w:tcW w:w="820" w:type="dxa"/>
          </w:tcPr>
          <w:p w14:paraId="19238EC6" w14:textId="77777777" w:rsidR="00C319FC" w:rsidRDefault="00122F18">
            <w:pPr>
              <w:pStyle w:val="TableParagraph"/>
              <w:spacing w:line="210" w:lineRule="exact"/>
              <w:ind w:right="212"/>
              <w:jc w:val="right"/>
              <w:rPr>
                <w:sz w:val="20"/>
              </w:rPr>
            </w:pPr>
            <w:r>
              <w:rPr>
                <w:spacing w:val="-4"/>
                <w:sz w:val="20"/>
              </w:rPr>
              <w:t>17.7</w:t>
            </w:r>
          </w:p>
        </w:tc>
        <w:tc>
          <w:tcPr>
            <w:tcW w:w="1537" w:type="dxa"/>
          </w:tcPr>
          <w:p w14:paraId="04290598" w14:textId="77777777" w:rsidR="00C319FC" w:rsidRDefault="00122F18">
            <w:pPr>
              <w:pStyle w:val="TableParagraph"/>
              <w:spacing w:line="210" w:lineRule="exact"/>
              <w:ind w:left="568"/>
              <w:jc w:val="left"/>
              <w:rPr>
                <w:sz w:val="20"/>
              </w:rPr>
            </w:pPr>
            <w:r>
              <w:rPr>
                <w:spacing w:val="-4"/>
                <w:sz w:val="20"/>
              </w:rPr>
              <w:t>12.0</w:t>
            </w:r>
          </w:p>
        </w:tc>
        <w:tc>
          <w:tcPr>
            <w:tcW w:w="1537" w:type="dxa"/>
          </w:tcPr>
          <w:p w14:paraId="34C84C85" w14:textId="77777777" w:rsidR="00C319FC" w:rsidRDefault="00122F18">
            <w:pPr>
              <w:pStyle w:val="TableParagraph"/>
              <w:spacing w:line="210" w:lineRule="exact"/>
              <w:ind w:left="554" w:right="557"/>
              <w:rPr>
                <w:sz w:val="20"/>
              </w:rPr>
            </w:pPr>
            <w:r>
              <w:rPr>
                <w:spacing w:val="-4"/>
                <w:sz w:val="20"/>
              </w:rPr>
              <w:t>10.5</w:t>
            </w:r>
          </w:p>
        </w:tc>
      </w:tr>
      <w:tr w:rsidR="00C319FC" w14:paraId="081E16B0" w14:textId="77777777">
        <w:trPr>
          <w:trHeight w:val="230"/>
        </w:trPr>
        <w:tc>
          <w:tcPr>
            <w:tcW w:w="1539" w:type="dxa"/>
          </w:tcPr>
          <w:p w14:paraId="57CEF26E" w14:textId="5272006E" w:rsidR="00C319FC" w:rsidRDefault="00122F18">
            <w:pPr>
              <w:pStyle w:val="TableParagraph"/>
              <w:spacing w:line="210" w:lineRule="exact"/>
              <w:ind w:left="200" w:right="194"/>
              <w:rPr>
                <w:sz w:val="20"/>
              </w:rPr>
            </w:pPr>
            <w:r>
              <w:rPr>
                <w:spacing w:val="-2"/>
                <w:sz w:val="20"/>
              </w:rPr>
              <w:t>NewDT157a</w:t>
            </w:r>
            <w:r w:rsidR="00C22CD5">
              <w:rPr>
                <w:spacing w:val="-2"/>
                <w:sz w:val="20"/>
              </w:rPr>
              <w:t>-swing park, Castlecary</w:t>
            </w:r>
          </w:p>
        </w:tc>
        <w:tc>
          <w:tcPr>
            <w:tcW w:w="816" w:type="dxa"/>
          </w:tcPr>
          <w:p w14:paraId="3937384F" w14:textId="77777777" w:rsidR="00C319FC" w:rsidRDefault="00122F18">
            <w:pPr>
              <w:pStyle w:val="TableParagraph"/>
              <w:spacing w:line="210" w:lineRule="exact"/>
              <w:ind w:left="213"/>
              <w:jc w:val="left"/>
              <w:rPr>
                <w:sz w:val="20"/>
              </w:rPr>
            </w:pPr>
            <w:r>
              <w:rPr>
                <w:spacing w:val="-4"/>
                <w:sz w:val="20"/>
              </w:rPr>
              <w:t>25.7</w:t>
            </w:r>
          </w:p>
        </w:tc>
        <w:tc>
          <w:tcPr>
            <w:tcW w:w="816" w:type="dxa"/>
          </w:tcPr>
          <w:p w14:paraId="16781115" w14:textId="77777777" w:rsidR="00C319FC" w:rsidRDefault="00122F18">
            <w:pPr>
              <w:pStyle w:val="TableParagraph"/>
              <w:spacing w:line="210" w:lineRule="exact"/>
              <w:ind w:left="198" w:right="192"/>
              <w:rPr>
                <w:sz w:val="20"/>
              </w:rPr>
            </w:pPr>
            <w:r>
              <w:rPr>
                <w:spacing w:val="-5"/>
                <w:sz w:val="20"/>
              </w:rPr>
              <w:t>3.5</w:t>
            </w:r>
          </w:p>
        </w:tc>
        <w:tc>
          <w:tcPr>
            <w:tcW w:w="816" w:type="dxa"/>
          </w:tcPr>
          <w:p w14:paraId="17341910" w14:textId="77777777" w:rsidR="00C319FC" w:rsidRDefault="00122F18">
            <w:pPr>
              <w:pStyle w:val="TableParagraph"/>
              <w:spacing w:line="210" w:lineRule="exact"/>
              <w:ind w:left="198" w:right="192"/>
              <w:rPr>
                <w:sz w:val="20"/>
              </w:rPr>
            </w:pPr>
            <w:r>
              <w:rPr>
                <w:spacing w:val="-4"/>
                <w:sz w:val="20"/>
              </w:rPr>
              <w:t>15.2</w:t>
            </w:r>
          </w:p>
        </w:tc>
        <w:tc>
          <w:tcPr>
            <w:tcW w:w="817" w:type="dxa"/>
          </w:tcPr>
          <w:p w14:paraId="44B24AC3" w14:textId="77777777" w:rsidR="00C319FC" w:rsidRDefault="00122F18">
            <w:pPr>
              <w:pStyle w:val="TableParagraph"/>
              <w:spacing w:line="210" w:lineRule="exact"/>
              <w:ind w:left="199" w:right="188"/>
              <w:rPr>
                <w:sz w:val="20"/>
              </w:rPr>
            </w:pPr>
            <w:r>
              <w:rPr>
                <w:spacing w:val="-4"/>
                <w:sz w:val="20"/>
              </w:rPr>
              <w:t>13.7</w:t>
            </w:r>
          </w:p>
        </w:tc>
        <w:tc>
          <w:tcPr>
            <w:tcW w:w="819" w:type="dxa"/>
          </w:tcPr>
          <w:p w14:paraId="06EAED6A" w14:textId="77777777" w:rsidR="00C319FC" w:rsidRDefault="00122F18">
            <w:pPr>
              <w:pStyle w:val="TableParagraph"/>
              <w:spacing w:line="210" w:lineRule="exact"/>
              <w:ind w:left="197" w:right="195"/>
              <w:rPr>
                <w:sz w:val="20"/>
              </w:rPr>
            </w:pPr>
            <w:r>
              <w:rPr>
                <w:spacing w:val="-5"/>
                <w:sz w:val="20"/>
              </w:rPr>
              <w:t>8.0</w:t>
            </w:r>
          </w:p>
        </w:tc>
        <w:tc>
          <w:tcPr>
            <w:tcW w:w="814" w:type="dxa"/>
          </w:tcPr>
          <w:p w14:paraId="7DA2B56D" w14:textId="77777777" w:rsidR="00C319FC" w:rsidRDefault="00122F18">
            <w:pPr>
              <w:pStyle w:val="TableParagraph"/>
              <w:spacing w:line="210" w:lineRule="exact"/>
              <w:ind w:left="267"/>
              <w:jc w:val="left"/>
              <w:rPr>
                <w:sz w:val="20"/>
              </w:rPr>
            </w:pPr>
            <w:r>
              <w:rPr>
                <w:spacing w:val="-5"/>
                <w:sz w:val="20"/>
              </w:rPr>
              <w:t>4.7</w:t>
            </w:r>
          </w:p>
        </w:tc>
        <w:tc>
          <w:tcPr>
            <w:tcW w:w="816" w:type="dxa"/>
          </w:tcPr>
          <w:p w14:paraId="66170018" w14:textId="77777777" w:rsidR="00C319FC" w:rsidRDefault="00122F18">
            <w:pPr>
              <w:pStyle w:val="TableParagraph"/>
              <w:spacing w:line="210" w:lineRule="exact"/>
              <w:ind w:right="203"/>
              <w:jc w:val="right"/>
              <w:rPr>
                <w:sz w:val="20"/>
              </w:rPr>
            </w:pPr>
            <w:r>
              <w:rPr>
                <w:spacing w:val="-4"/>
                <w:sz w:val="20"/>
              </w:rPr>
              <w:t>11.2</w:t>
            </w:r>
          </w:p>
        </w:tc>
        <w:tc>
          <w:tcPr>
            <w:tcW w:w="819" w:type="dxa"/>
          </w:tcPr>
          <w:p w14:paraId="1B6B8F55" w14:textId="77777777" w:rsidR="00C319FC" w:rsidRDefault="00122F18">
            <w:pPr>
              <w:pStyle w:val="TableParagraph"/>
              <w:spacing w:line="210" w:lineRule="exact"/>
              <w:ind w:left="195" w:right="195"/>
              <w:rPr>
                <w:sz w:val="20"/>
              </w:rPr>
            </w:pPr>
            <w:r>
              <w:rPr>
                <w:spacing w:val="-4"/>
                <w:sz w:val="20"/>
              </w:rPr>
              <w:t>10.9</w:t>
            </w:r>
          </w:p>
        </w:tc>
        <w:tc>
          <w:tcPr>
            <w:tcW w:w="814" w:type="dxa"/>
          </w:tcPr>
          <w:p w14:paraId="086677F7" w14:textId="77777777" w:rsidR="00C319FC" w:rsidRDefault="00122F18">
            <w:pPr>
              <w:pStyle w:val="TableParagraph"/>
              <w:spacing w:line="210" w:lineRule="exact"/>
              <w:ind w:left="196" w:right="191"/>
              <w:rPr>
                <w:sz w:val="20"/>
              </w:rPr>
            </w:pPr>
            <w:r>
              <w:rPr>
                <w:spacing w:val="-4"/>
                <w:sz w:val="20"/>
              </w:rPr>
              <w:t>16.3</w:t>
            </w:r>
          </w:p>
        </w:tc>
        <w:tc>
          <w:tcPr>
            <w:tcW w:w="819" w:type="dxa"/>
          </w:tcPr>
          <w:p w14:paraId="5E14E82A" w14:textId="77777777" w:rsidR="00C319FC" w:rsidRDefault="00122F18">
            <w:pPr>
              <w:pStyle w:val="TableParagraph"/>
              <w:spacing w:line="210" w:lineRule="exact"/>
              <w:ind w:left="197" w:right="193"/>
              <w:rPr>
                <w:sz w:val="20"/>
              </w:rPr>
            </w:pPr>
            <w:r>
              <w:rPr>
                <w:spacing w:val="-4"/>
                <w:sz w:val="20"/>
              </w:rPr>
              <w:t>27.7</w:t>
            </w:r>
          </w:p>
        </w:tc>
        <w:tc>
          <w:tcPr>
            <w:tcW w:w="817" w:type="dxa"/>
          </w:tcPr>
          <w:p w14:paraId="631B7E41" w14:textId="77777777" w:rsidR="00C319FC" w:rsidRDefault="00122F18">
            <w:pPr>
              <w:pStyle w:val="TableParagraph"/>
              <w:spacing w:line="210" w:lineRule="exact"/>
              <w:ind w:left="196" w:right="191"/>
              <w:rPr>
                <w:sz w:val="20"/>
              </w:rPr>
            </w:pPr>
            <w:r>
              <w:rPr>
                <w:spacing w:val="-4"/>
                <w:sz w:val="20"/>
              </w:rPr>
              <w:t>23.5</w:t>
            </w:r>
          </w:p>
        </w:tc>
        <w:tc>
          <w:tcPr>
            <w:tcW w:w="820" w:type="dxa"/>
          </w:tcPr>
          <w:p w14:paraId="30C76C24" w14:textId="77777777" w:rsidR="00C319FC" w:rsidRDefault="00122F18">
            <w:pPr>
              <w:pStyle w:val="TableParagraph"/>
              <w:spacing w:line="210" w:lineRule="exact"/>
              <w:ind w:right="211"/>
              <w:jc w:val="right"/>
              <w:rPr>
                <w:sz w:val="20"/>
              </w:rPr>
            </w:pPr>
            <w:r>
              <w:rPr>
                <w:spacing w:val="-4"/>
                <w:sz w:val="20"/>
              </w:rPr>
              <w:t>32.7</w:t>
            </w:r>
          </w:p>
        </w:tc>
        <w:tc>
          <w:tcPr>
            <w:tcW w:w="1537" w:type="dxa"/>
          </w:tcPr>
          <w:p w14:paraId="6D8C6376" w14:textId="77777777" w:rsidR="00C319FC" w:rsidRDefault="00122F18">
            <w:pPr>
              <w:pStyle w:val="TableParagraph"/>
              <w:spacing w:line="210" w:lineRule="exact"/>
              <w:ind w:left="568"/>
              <w:jc w:val="left"/>
              <w:rPr>
                <w:sz w:val="20"/>
              </w:rPr>
            </w:pPr>
            <w:r>
              <w:rPr>
                <w:spacing w:val="-4"/>
                <w:sz w:val="20"/>
              </w:rPr>
              <w:t>18.7</w:t>
            </w:r>
          </w:p>
        </w:tc>
        <w:tc>
          <w:tcPr>
            <w:tcW w:w="1537" w:type="dxa"/>
          </w:tcPr>
          <w:p w14:paraId="3DD0A386" w14:textId="77777777" w:rsidR="00C319FC" w:rsidRDefault="00122F18">
            <w:pPr>
              <w:pStyle w:val="TableParagraph"/>
              <w:spacing w:line="210" w:lineRule="exact"/>
              <w:ind w:left="554" w:right="557"/>
              <w:rPr>
                <w:sz w:val="20"/>
              </w:rPr>
            </w:pPr>
            <w:r>
              <w:rPr>
                <w:spacing w:val="-4"/>
                <w:sz w:val="20"/>
              </w:rPr>
              <w:t>16.3</w:t>
            </w:r>
          </w:p>
        </w:tc>
      </w:tr>
    </w:tbl>
    <w:p w14:paraId="05590A99" w14:textId="77777777" w:rsidR="00C319FC" w:rsidRDefault="00C319FC">
      <w:pPr>
        <w:pStyle w:val="BodyText"/>
        <w:rPr>
          <w:b/>
          <w:sz w:val="20"/>
        </w:rPr>
      </w:pPr>
    </w:p>
    <w:p w14:paraId="43F84CF3" w14:textId="77777777" w:rsidR="00C319FC" w:rsidRDefault="00C319FC">
      <w:pPr>
        <w:pStyle w:val="BodyText"/>
        <w:rPr>
          <w:b/>
          <w:sz w:val="20"/>
        </w:rPr>
      </w:pPr>
    </w:p>
    <w:p w14:paraId="27ACD70D" w14:textId="77777777" w:rsidR="00C319FC" w:rsidRDefault="00C319FC">
      <w:pPr>
        <w:pStyle w:val="BodyText"/>
        <w:rPr>
          <w:b/>
          <w:sz w:val="20"/>
        </w:rPr>
      </w:pPr>
    </w:p>
    <w:p w14:paraId="2CC2E038" w14:textId="77777777" w:rsidR="00C319FC" w:rsidRDefault="00122F18">
      <w:pPr>
        <w:spacing w:before="218"/>
        <w:ind w:left="112"/>
        <w:rPr>
          <w:b/>
          <w:sz w:val="24"/>
        </w:rPr>
      </w:pPr>
      <w:r>
        <w:rPr>
          <w:b/>
          <w:spacing w:val="-2"/>
          <w:sz w:val="24"/>
        </w:rPr>
        <w:t>Notes:</w:t>
      </w:r>
    </w:p>
    <w:p w14:paraId="4B209DA8" w14:textId="77777777" w:rsidR="00C319FC" w:rsidRDefault="00122F18">
      <w:pPr>
        <w:pStyle w:val="BodyText"/>
        <w:spacing w:before="137"/>
        <w:ind w:left="112"/>
      </w:pPr>
      <w:r>
        <w:t>(1)</w:t>
      </w:r>
      <w:r>
        <w:rPr>
          <w:spacing w:val="-2"/>
        </w:rPr>
        <w:t xml:space="preserve"> </w:t>
      </w:r>
      <w:r>
        <w:t>See</w:t>
      </w:r>
      <w:r>
        <w:rPr>
          <w:spacing w:val="-1"/>
        </w:rPr>
        <w:t xml:space="preserve"> </w:t>
      </w:r>
      <w:hyperlink w:anchor="_bookmark1" w:history="1">
        <w:r>
          <w:t>Appendix</w:t>
        </w:r>
        <w:r>
          <w:rPr>
            <w:spacing w:val="-2"/>
          </w:rPr>
          <w:t xml:space="preserve"> </w:t>
        </w:r>
        <w:r>
          <w:t>C</w:t>
        </w:r>
      </w:hyperlink>
      <w:r>
        <w:rPr>
          <w:spacing w:val="-3"/>
        </w:rPr>
        <w:t xml:space="preserve"> </w:t>
      </w:r>
      <w:r>
        <w:t>for</w:t>
      </w:r>
      <w:r>
        <w:rPr>
          <w:spacing w:val="-2"/>
        </w:rPr>
        <w:t xml:space="preserve"> </w:t>
      </w:r>
      <w:r>
        <w:t>details</w:t>
      </w:r>
      <w:r>
        <w:rPr>
          <w:spacing w:val="-1"/>
        </w:rPr>
        <w:t xml:space="preserve"> </w:t>
      </w:r>
      <w:r>
        <w:t>on</w:t>
      </w:r>
      <w:r>
        <w:rPr>
          <w:spacing w:val="-4"/>
        </w:rPr>
        <w:t xml:space="preserve"> </w:t>
      </w:r>
      <w:r>
        <w:t>bias</w:t>
      </w:r>
      <w:r>
        <w:rPr>
          <w:spacing w:val="-1"/>
        </w:rPr>
        <w:t xml:space="preserve"> </w:t>
      </w:r>
      <w:r>
        <w:rPr>
          <w:spacing w:val="-2"/>
        </w:rPr>
        <w:t>adjustment</w:t>
      </w:r>
    </w:p>
    <w:p w14:paraId="3D4D23A7" w14:textId="77777777" w:rsidR="00C319FC" w:rsidRDefault="00C319FC">
      <w:pPr>
        <w:sectPr w:rsidR="00C319FC" w:rsidSect="00411623">
          <w:type w:val="continuous"/>
          <w:pgSz w:w="16840" w:h="11900" w:orient="landscape"/>
          <w:pgMar w:top="1120" w:right="1180" w:bottom="860" w:left="1020" w:header="589" w:footer="663" w:gutter="0"/>
          <w:cols w:space="720"/>
        </w:sectPr>
      </w:pPr>
    </w:p>
    <w:p w14:paraId="535D8D8A" w14:textId="77777777" w:rsidR="00C319FC" w:rsidRDefault="00C319FC">
      <w:pPr>
        <w:pStyle w:val="BodyText"/>
        <w:rPr>
          <w:sz w:val="20"/>
        </w:rPr>
      </w:pPr>
    </w:p>
    <w:p w14:paraId="470BD919" w14:textId="77777777" w:rsidR="00C319FC" w:rsidRDefault="00122F18">
      <w:pPr>
        <w:pStyle w:val="Heading1"/>
        <w:spacing w:line="360" w:lineRule="auto"/>
        <w:ind w:left="113"/>
      </w:pPr>
      <w:bookmarkStart w:id="37" w:name="_TOC_250010"/>
      <w:r>
        <w:t>Appendix</w:t>
      </w:r>
      <w:r>
        <w:rPr>
          <w:spacing w:val="-7"/>
        </w:rPr>
        <w:t xml:space="preserve"> </w:t>
      </w:r>
      <w:r>
        <w:t>C:</w:t>
      </w:r>
      <w:r>
        <w:rPr>
          <w:spacing w:val="-8"/>
        </w:rPr>
        <w:t xml:space="preserve"> </w:t>
      </w:r>
      <w:r>
        <w:t>Supporting</w:t>
      </w:r>
      <w:r>
        <w:rPr>
          <w:spacing w:val="-7"/>
        </w:rPr>
        <w:t xml:space="preserve"> </w:t>
      </w:r>
      <w:r>
        <w:t>Technical</w:t>
      </w:r>
      <w:r>
        <w:rPr>
          <w:spacing w:val="-5"/>
        </w:rPr>
        <w:t xml:space="preserve"> </w:t>
      </w:r>
      <w:r>
        <w:t>Information</w:t>
      </w:r>
      <w:r>
        <w:rPr>
          <w:spacing w:val="-5"/>
        </w:rPr>
        <w:t xml:space="preserve"> </w:t>
      </w:r>
      <w:r>
        <w:t>/</w:t>
      </w:r>
      <w:r>
        <w:rPr>
          <w:spacing w:val="-5"/>
        </w:rPr>
        <w:t xml:space="preserve"> </w:t>
      </w:r>
      <w:bookmarkEnd w:id="37"/>
      <w:r>
        <w:t>Air Quality Monitoring Data QA/QC</w:t>
      </w:r>
    </w:p>
    <w:p w14:paraId="2C94787D" w14:textId="77777777" w:rsidR="00C319FC" w:rsidRDefault="00C319FC">
      <w:pPr>
        <w:pStyle w:val="BodyText"/>
        <w:spacing w:before="9"/>
        <w:rPr>
          <w:b/>
          <w:sz w:val="41"/>
        </w:rPr>
      </w:pPr>
    </w:p>
    <w:p w14:paraId="56DF162C" w14:textId="77777777" w:rsidR="00C319FC" w:rsidRDefault="00122F18">
      <w:pPr>
        <w:pStyle w:val="Heading2"/>
        <w:spacing w:before="0"/>
        <w:ind w:left="965" w:hanging="852"/>
      </w:pPr>
      <w:bookmarkStart w:id="38" w:name="_TOC_250009"/>
      <w:r>
        <w:t>New or Changed Sources Identified Within</w:t>
      </w:r>
      <w:r>
        <w:rPr>
          <w:spacing w:val="40"/>
        </w:rPr>
        <w:t xml:space="preserve"> </w:t>
      </w:r>
      <w:r>
        <w:t>North Lanarkshire</w:t>
      </w:r>
      <w:r>
        <w:rPr>
          <w:spacing w:val="40"/>
        </w:rPr>
        <w:t xml:space="preserve"> </w:t>
      </w:r>
      <w:bookmarkEnd w:id="38"/>
      <w:r>
        <w:t>During 2022</w:t>
      </w:r>
    </w:p>
    <w:p w14:paraId="476269C1" w14:textId="77777777" w:rsidR="00C319FC" w:rsidRDefault="00122F18">
      <w:pPr>
        <w:pStyle w:val="BodyText"/>
        <w:spacing w:before="241" w:line="360" w:lineRule="auto"/>
        <w:ind w:left="113"/>
      </w:pPr>
      <w:r>
        <w:t>North</w:t>
      </w:r>
      <w:r>
        <w:rPr>
          <w:spacing w:val="-4"/>
        </w:rPr>
        <w:t xml:space="preserve"> </w:t>
      </w:r>
      <w:r>
        <w:t>Lanarkshire</w:t>
      </w:r>
      <w:r>
        <w:rPr>
          <w:spacing w:val="-2"/>
        </w:rPr>
        <w:t xml:space="preserve"> </w:t>
      </w:r>
      <w:r>
        <w:t>Council</w:t>
      </w:r>
      <w:r>
        <w:rPr>
          <w:spacing w:val="-4"/>
        </w:rPr>
        <w:t xml:space="preserve"> </w:t>
      </w:r>
      <w:r>
        <w:t>has</w:t>
      </w:r>
      <w:r>
        <w:rPr>
          <w:spacing w:val="-6"/>
        </w:rPr>
        <w:t xml:space="preserve"> </w:t>
      </w:r>
      <w:r>
        <w:t>not</w:t>
      </w:r>
      <w:r>
        <w:rPr>
          <w:spacing w:val="-4"/>
        </w:rPr>
        <w:t xml:space="preserve"> </w:t>
      </w:r>
      <w:r>
        <w:t>identified</w:t>
      </w:r>
      <w:r>
        <w:rPr>
          <w:spacing w:val="-6"/>
        </w:rPr>
        <w:t xml:space="preserve"> </w:t>
      </w:r>
      <w:r>
        <w:t>any</w:t>
      </w:r>
      <w:r>
        <w:rPr>
          <w:spacing w:val="-1"/>
        </w:rPr>
        <w:t xml:space="preserve"> </w:t>
      </w:r>
      <w:r>
        <w:t>significantly</w:t>
      </w:r>
      <w:r>
        <w:rPr>
          <w:spacing w:val="-4"/>
        </w:rPr>
        <w:t xml:space="preserve"> </w:t>
      </w:r>
      <w:r>
        <w:t>new</w:t>
      </w:r>
      <w:r>
        <w:rPr>
          <w:spacing w:val="-4"/>
        </w:rPr>
        <w:t xml:space="preserve"> </w:t>
      </w:r>
      <w:r>
        <w:t>or</w:t>
      </w:r>
      <w:r>
        <w:rPr>
          <w:spacing w:val="-7"/>
        </w:rPr>
        <w:t xml:space="preserve"> </w:t>
      </w:r>
      <w:r>
        <w:t>changed sources relating to air quality within the reporting year of 2022.</w:t>
      </w:r>
    </w:p>
    <w:p w14:paraId="257FEDCD" w14:textId="77777777" w:rsidR="00C319FC" w:rsidRDefault="00C319FC">
      <w:pPr>
        <w:pStyle w:val="BodyText"/>
        <w:rPr>
          <w:sz w:val="26"/>
        </w:rPr>
      </w:pPr>
    </w:p>
    <w:p w14:paraId="37D29F66" w14:textId="77777777" w:rsidR="00C319FC" w:rsidRDefault="00122F18">
      <w:pPr>
        <w:pStyle w:val="Heading2"/>
        <w:ind w:left="965" w:hanging="852"/>
      </w:pPr>
      <w:r>
        <w:t>Additional Air Quality Works Undertaken by North Lanarkshire Council During 2022</w:t>
      </w:r>
    </w:p>
    <w:p w14:paraId="2639E24D" w14:textId="77777777" w:rsidR="00C319FC" w:rsidRDefault="00122F18">
      <w:pPr>
        <w:pStyle w:val="BodyText"/>
        <w:spacing w:before="239" w:line="360" w:lineRule="auto"/>
        <w:ind w:left="113" w:right="557"/>
      </w:pPr>
      <w:r>
        <w:t>North</w:t>
      </w:r>
      <w:r>
        <w:rPr>
          <w:spacing w:val="-4"/>
        </w:rPr>
        <w:t xml:space="preserve"> </w:t>
      </w:r>
      <w:r>
        <w:t>Lanarkshire</w:t>
      </w:r>
      <w:r>
        <w:rPr>
          <w:spacing w:val="-4"/>
        </w:rPr>
        <w:t xml:space="preserve"> </w:t>
      </w:r>
      <w:r>
        <w:t>Council</w:t>
      </w:r>
      <w:r>
        <w:rPr>
          <w:spacing w:val="-3"/>
        </w:rPr>
        <w:t xml:space="preserve"> </w:t>
      </w:r>
      <w:r>
        <w:t>has</w:t>
      </w:r>
      <w:r>
        <w:rPr>
          <w:spacing w:val="-6"/>
        </w:rPr>
        <w:t xml:space="preserve"> </w:t>
      </w:r>
      <w:r>
        <w:t>not</w:t>
      </w:r>
      <w:r>
        <w:rPr>
          <w:spacing w:val="-4"/>
        </w:rPr>
        <w:t xml:space="preserve"> </w:t>
      </w:r>
      <w:r>
        <w:t>completed</w:t>
      </w:r>
      <w:r>
        <w:rPr>
          <w:spacing w:val="-6"/>
        </w:rPr>
        <w:t xml:space="preserve"> </w:t>
      </w:r>
      <w:r>
        <w:t>any</w:t>
      </w:r>
      <w:r>
        <w:rPr>
          <w:spacing w:val="-4"/>
        </w:rPr>
        <w:t xml:space="preserve"> </w:t>
      </w:r>
      <w:r>
        <w:t>additional</w:t>
      </w:r>
      <w:r>
        <w:rPr>
          <w:spacing w:val="-4"/>
        </w:rPr>
        <w:t xml:space="preserve"> </w:t>
      </w:r>
      <w:r>
        <w:t>works</w:t>
      </w:r>
      <w:r>
        <w:rPr>
          <w:spacing w:val="-4"/>
        </w:rPr>
        <w:t xml:space="preserve"> </w:t>
      </w:r>
      <w:r>
        <w:t>within</w:t>
      </w:r>
      <w:r>
        <w:rPr>
          <w:spacing w:val="-4"/>
        </w:rPr>
        <w:t xml:space="preserve"> </w:t>
      </w:r>
      <w:r>
        <w:t>the</w:t>
      </w:r>
      <w:r>
        <w:rPr>
          <w:spacing w:val="-4"/>
        </w:rPr>
        <w:t xml:space="preserve"> </w:t>
      </w:r>
      <w:r>
        <w:t>reporting year of 2022.</w:t>
      </w:r>
    </w:p>
    <w:p w14:paraId="15AB5A13" w14:textId="77777777" w:rsidR="00C319FC" w:rsidRDefault="00C319FC">
      <w:pPr>
        <w:pStyle w:val="BodyText"/>
        <w:rPr>
          <w:sz w:val="26"/>
        </w:rPr>
      </w:pPr>
    </w:p>
    <w:p w14:paraId="69AB43EC" w14:textId="77777777" w:rsidR="00C319FC" w:rsidRDefault="00122F18">
      <w:pPr>
        <w:pStyle w:val="Heading2"/>
        <w:ind w:left="113" w:firstLine="0"/>
      </w:pPr>
      <w:bookmarkStart w:id="39" w:name="_TOC_250008"/>
      <w:r>
        <w:t>QA/QC</w:t>
      </w:r>
      <w:r>
        <w:rPr>
          <w:spacing w:val="-7"/>
        </w:rPr>
        <w:t xml:space="preserve"> </w:t>
      </w:r>
      <w:r>
        <w:t>of</w:t>
      </w:r>
      <w:r>
        <w:rPr>
          <w:spacing w:val="-10"/>
        </w:rPr>
        <w:t xml:space="preserve"> </w:t>
      </w:r>
      <w:r>
        <w:t>Diffusion</w:t>
      </w:r>
      <w:r>
        <w:rPr>
          <w:spacing w:val="-10"/>
        </w:rPr>
        <w:t xml:space="preserve"> </w:t>
      </w:r>
      <w:r>
        <w:t>Tube</w:t>
      </w:r>
      <w:r>
        <w:rPr>
          <w:spacing w:val="-10"/>
        </w:rPr>
        <w:t xml:space="preserve"> </w:t>
      </w:r>
      <w:bookmarkEnd w:id="39"/>
      <w:r>
        <w:rPr>
          <w:spacing w:val="-2"/>
        </w:rPr>
        <w:t>Monitoring</w:t>
      </w:r>
    </w:p>
    <w:p w14:paraId="6A599756" w14:textId="77777777" w:rsidR="00C319FC" w:rsidRDefault="00122F18">
      <w:pPr>
        <w:pStyle w:val="BodyText"/>
        <w:spacing w:before="240" w:line="360" w:lineRule="auto"/>
        <w:ind w:left="113" w:right="109"/>
        <w:jc w:val="both"/>
      </w:pPr>
      <w:r>
        <w:t xml:space="preserve">The diffusion tubes were </w:t>
      </w:r>
      <w:proofErr w:type="spellStart"/>
      <w:r>
        <w:t>analysed</w:t>
      </w:r>
      <w:proofErr w:type="spellEnd"/>
      <w:r>
        <w:t xml:space="preserve"> by Glasgow Scientific Services (GSS) using the 50% triethanolamine (TEA) in acetone method. GSS has confirmed that the procedures set out in</w:t>
      </w:r>
      <w:r>
        <w:rPr>
          <w:spacing w:val="-3"/>
        </w:rPr>
        <w:t xml:space="preserve"> </w:t>
      </w:r>
      <w:r>
        <w:t>the</w:t>
      </w:r>
      <w:r>
        <w:rPr>
          <w:spacing w:val="-5"/>
        </w:rPr>
        <w:t xml:space="preserve"> </w:t>
      </w:r>
      <w:proofErr w:type="spellStart"/>
      <w:r>
        <w:t>Harmonisation</w:t>
      </w:r>
      <w:proofErr w:type="spellEnd"/>
      <w:r>
        <w:rPr>
          <w:spacing w:val="-3"/>
        </w:rPr>
        <w:t xml:space="preserve"> </w:t>
      </w:r>
      <w:r>
        <w:t>Practical</w:t>
      </w:r>
      <w:r>
        <w:rPr>
          <w:spacing w:val="-3"/>
        </w:rPr>
        <w:t xml:space="preserve"> </w:t>
      </w:r>
      <w:r>
        <w:t>Guidance</w:t>
      </w:r>
      <w:r>
        <w:rPr>
          <w:spacing w:val="-5"/>
        </w:rPr>
        <w:t xml:space="preserve"> </w:t>
      </w:r>
      <w:r>
        <w:t>are</w:t>
      </w:r>
      <w:r>
        <w:rPr>
          <w:spacing w:val="-5"/>
        </w:rPr>
        <w:t xml:space="preserve"> </w:t>
      </w:r>
      <w:r>
        <w:t>followed</w:t>
      </w:r>
      <w:r>
        <w:rPr>
          <w:spacing w:val="-2"/>
        </w:rPr>
        <w:t xml:space="preserve"> </w:t>
      </w:r>
      <w:r>
        <w:t>during</w:t>
      </w:r>
      <w:r>
        <w:rPr>
          <w:spacing w:val="-5"/>
        </w:rPr>
        <w:t xml:space="preserve"> </w:t>
      </w:r>
      <w:r>
        <w:t>the</w:t>
      </w:r>
      <w:r>
        <w:rPr>
          <w:spacing w:val="-5"/>
        </w:rPr>
        <w:t xml:space="preserve"> </w:t>
      </w:r>
      <w:r>
        <w:t>analysis.</w:t>
      </w:r>
      <w:r>
        <w:rPr>
          <w:spacing w:val="-3"/>
        </w:rPr>
        <w:t xml:space="preserve"> </w:t>
      </w:r>
      <w:r>
        <w:t>The</w:t>
      </w:r>
      <w:r>
        <w:rPr>
          <w:spacing w:val="-3"/>
        </w:rPr>
        <w:t xml:space="preserve"> </w:t>
      </w:r>
      <w:r>
        <w:t>laboratory</w:t>
      </w:r>
      <w:r>
        <w:rPr>
          <w:spacing w:val="-3"/>
        </w:rPr>
        <w:t xml:space="preserve"> </w:t>
      </w:r>
      <w:r>
        <w:t xml:space="preserve">is UKAS accredited for the analysis </w:t>
      </w:r>
      <w:proofErr w:type="gramStart"/>
      <w:r>
        <w:t>and also</w:t>
      </w:r>
      <w:proofErr w:type="gramEnd"/>
      <w:r>
        <w:t xml:space="preserve"> participates in the Workplace Analysis Scheme for</w:t>
      </w:r>
      <w:r>
        <w:rPr>
          <w:spacing w:val="-7"/>
        </w:rPr>
        <w:t xml:space="preserve"> </w:t>
      </w:r>
      <w:r>
        <w:t>Proficiency</w:t>
      </w:r>
      <w:r>
        <w:rPr>
          <w:spacing w:val="-7"/>
        </w:rPr>
        <w:t xml:space="preserve"> </w:t>
      </w:r>
      <w:r>
        <w:t>(WASP)</w:t>
      </w:r>
      <w:r>
        <w:rPr>
          <w:spacing w:val="-11"/>
        </w:rPr>
        <w:t xml:space="preserve"> </w:t>
      </w:r>
      <w:r>
        <w:t>scheme.</w:t>
      </w:r>
      <w:r>
        <w:rPr>
          <w:spacing w:val="-7"/>
        </w:rPr>
        <w:t xml:space="preserve"> </w:t>
      </w:r>
      <w:r>
        <w:t>GSS</w:t>
      </w:r>
      <w:r>
        <w:rPr>
          <w:spacing w:val="-7"/>
        </w:rPr>
        <w:t xml:space="preserve"> </w:t>
      </w:r>
      <w:r>
        <w:t>has</w:t>
      </w:r>
      <w:r>
        <w:rPr>
          <w:spacing w:val="-7"/>
        </w:rPr>
        <w:t xml:space="preserve"> </w:t>
      </w:r>
      <w:r>
        <w:t>reported</w:t>
      </w:r>
      <w:r>
        <w:rPr>
          <w:spacing w:val="-7"/>
        </w:rPr>
        <w:t xml:space="preserve"> </w:t>
      </w:r>
      <w:r>
        <w:t>that</w:t>
      </w:r>
      <w:r>
        <w:rPr>
          <w:spacing w:val="-7"/>
        </w:rPr>
        <w:t xml:space="preserve"> </w:t>
      </w:r>
      <w:r>
        <w:t>the</w:t>
      </w:r>
      <w:r>
        <w:rPr>
          <w:spacing w:val="-7"/>
        </w:rPr>
        <w:t xml:space="preserve"> </w:t>
      </w:r>
      <w:r>
        <w:t>results</w:t>
      </w:r>
      <w:r>
        <w:rPr>
          <w:spacing w:val="-7"/>
        </w:rPr>
        <w:t xml:space="preserve"> </w:t>
      </w:r>
      <w:r>
        <w:t>from</w:t>
      </w:r>
      <w:r>
        <w:rPr>
          <w:spacing w:val="-6"/>
        </w:rPr>
        <w:t xml:space="preserve"> </w:t>
      </w:r>
      <w:r>
        <w:t>the</w:t>
      </w:r>
      <w:r>
        <w:rPr>
          <w:spacing w:val="-7"/>
        </w:rPr>
        <w:t xml:space="preserve"> </w:t>
      </w:r>
      <w:r>
        <w:t>WASP</w:t>
      </w:r>
      <w:r>
        <w:rPr>
          <w:spacing w:val="-7"/>
        </w:rPr>
        <w:t xml:space="preserve"> </w:t>
      </w:r>
      <w:r>
        <w:t>scheme confirm that the laboratory is performing satisfactorily.</w:t>
      </w:r>
    </w:p>
    <w:p w14:paraId="0A0FBFF2" w14:textId="77777777" w:rsidR="00C319FC" w:rsidRDefault="00C319FC">
      <w:pPr>
        <w:pStyle w:val="BodyText"/>
        <w:spacing w:before="10"/>
        <w:rPr>
          <w:sz w:val="20"/>
        </w:rPr>
      </w:pPr>
    </w:p>
    <w:p w14:paraId="19436A81" w14:textId="77777777" w:rsidR="00C319FC" w:rsidRDefault="00122F18">
      <w:pPr>
        <w:pStyle w:val="BodyText"/>
        <w:spacing w:line="360" w:lineRule="auto"/>
        <w:ind w:left="113" w:right="112"/>
        <w:jc w:val="both"/>
      </w:pPr>
      <w:r>
        <w:t>The</w:t>
      </w:r>
      <w:r>
        <w:rPr>
          <w:spacing w:val="-2"/>
        </w:rPr>
        <w:t xml:space="preserve"> </w:t>
      </w:r>
      <w:r>
        <w:t>diffusion</w:t>
      </w:r>
      <w:r>
        <w:rPr>
          <w:spacing w:val="-3"/>
        </w:rPr>
        <w:t xml:space="preserve"> </w:t>
      </w:r>
      <w:r>
        <w:t>tubes</w:t>
      </w:r>
      <w:r>
        <w:rPr>
          <w:spacing w:val="-4"/>
        </w:rPr>
        <w:t xml:space="preserve"> </w:t>
      </w:r>
      <w:r>
        <w:t>for</w:t>
      </w:r>
      <w:r>
        <w:rPr>
          <w:spacing w:val="-5"/>
        </w:rPr>
        <w:t xml:space="preserve"> </w:t>
      </w:r>
      <w:r>
        <w:t>the</w:t>
      </w:r>
      <w:r>
        <w:rPr>
          <w:spacing w:val="-2"/>
        </w:rPr>
        <w:t xml:space="preserve"> </w:t>
      </w:r>
      <w:r>
        <w:t>year</w:t>
      </w:r>
      <w:r>
        <w:rPr>
          <w:spacing w:val="-2"/>
        </w:rPr>
        <w:t xml:space="preserve"> </w:t>
      </w:r>
      <w:r>
        <w:t>2022</w:t>
      </w:r>
      <w:r>
        <w:rPr>
          <w:spacing w:val="-4"/>
        </w:rPr>
        <w:t xml:space="preserve"> </w:t>
      </w:r>
      <w:r>
        <w:t>were</w:t>
      </w:r>
      <w:r>
        <w:rPr>
          <w:spacing w:val="-2"/>
        </w:rPr>
        <w:t xml:space="preserve"> </w:t>
      </w:r>
      <w:r>
        <w:t>supplied</w:t>
      </w:r>
      <w:r>
        <w:rPr>
          <w:spacing w:val="-4"/>
        </w:rPr>
        <w:t xml:space="preserve"> </w:t>
      </w:r>
      <w:r>
        <w:t>and</w:t>
      </w:r>
      <w:r>
        <w:rPr>
          <w:spacing w:val="-4"/>
        </w:rPr>
        <w:t xml:space="preserve"> </w:t>
      </w:r>
      <w:proofErr w:type="spellStart"/>
      <w:r>
        <w:t>analysed</w:t>
      </w:r>
      <w:proofErr w:type="spellEnd"/>
      <w:r>
        <w:rPr>
          <w:spacing w:val="-3"/>
        </w:rPr>
        <w:t xml:space="preserve"> </w:t>
      </w:r>
      <w:r>
        <w:t>by</w:t>
      </w:r>
      <w:r>
        <w:rPr>
          <w:spacing w:val="-5"/>
        </w:rPr>
        <w:t xml:space="preserve"> </w:t>
      </w:r>
      <w:r>
        <w:t>GSS.</w:t>
      </w:r>
      <w:r>
        <w:rPr>
          <w:spacing w:val="-4"/>
        </w:rPr>
        <w:t xml:space="preserve"> </w:t>
      </w:r>
      <w:r>
        <w:t>The</w:t>
      </w:r>
      <w:r>
        <w:rPr>
          <w:spacing w:val="-4"/>
        </w:rPr>
        <w:t xml:space="preserve"> </w:t>
      </w:r>
      <w:r>
        <w:t>tubes</w:t>
      </w:r>
      <w:r>
        <w:rPr>
          <w:spacing w:val="-2"/>
        </w:rPr>
        <w:t xml:space="preserve"> </w:t>
      </w:r>
      <w:r>
        <w:t xml:space="preserve">were prepared using the 20% TEA in water preparation method. All results have been </w:t>
      </w:r>
      <w:proofErr w:type="gramStart"/>
      <w:r>
        <w:t>bias</w:t>
      </w:r>
      <w:proofErr w:type="gramEnd"/>
      <w:r>
        <w:t xml:space="preserve"> adjusted and </w:t>
      </w:r>
      <w:proofErr w:type="spellStart"/>
      <w:r>
        <w:t>annualised</w:t>
      </w:r>
      <w:proofErr w:type="spellEnd"/>
      <w:r>
        <w:t xml:space="preserve"> (where required). GSS is a UKAS accredited laboratory and participates in the WASP scheme for NO2 analysis and the Annual Field Intercomparison Exercise. These provide strict performance criteria for participating laboratories to meet, thereby ensuring NO2 concentrations reported are of a high </w:t>
      </w:r>
      <w:proofErr w:type="spellStart"/>
      <w:r>
        <w:t>calibre</w:t>
      </w:r>
      <w:proofErr w:type="spellEnd"/>
      <w:r>
        <w:t>.</w:t>
      </w:r>
    </w:p>
    <w:p w14:paraId="4A598432" w14:textId="77777777" w:rsidR="00C319FC" w:rsidRDefault="00C319FC">
      <w:pPr>
        <w:pStyle w:val="BodyText"/>
        <w:spacing w:before="11"/>
        <w:rPr>
          <w:sz w:val="20"/>
        </w:rPr>
      </w:pPr>
    </w:p>
    <w:p w14:paraId="673147E1" w14:textId="77777777" w:rsidR="00C319FC" w:rsidRDefault="00122F18">
      <w:pPr>
        <w:pStyle w:val="BodyText"/>
        <w:ind w:left="113"/>
        <w:jc w:val="both"/>
      </w:pPr>
      <w:r>
        <w:t>The</w:t>
      </w:r>
      <w:r>
        <w:rPr>
          <w:spacing w:val="-2"/>
        </w:rPr>
        <w:t xml:space="preserve"> </w:t>
      </w:r>
      <w:r>
        <w:t>latest</w:t>
      </w:r>
      <w:r>
        <w:rPr>
          <w:spacing w:val="-2"/>
        </w:rPr>
        <w:t xml:space="preserve"> </w:t>
      </w:r>
      <w:r>
        <w:t>AIR-PT</w:t>
      </w:r>
      <w:r>
        <w:rPr>
          <w:spacing w:val="-2"/>
        </w:rPr>
        <w:t xml:space="preserve"> </w:t>
      </w:r>
      <w:r>
        <w:t>results</w:t>
      </w:r>
      <w:r>
        <w:rPr>
          <w:spacing w:val="-2"/>
        </w:rPr>
        <w:t xml:space="preserve"> </w:t>
      </w:r>
      <w:r>
        <w:t>are</w:t>
      </w:r>
      <w:r>
        <w:rPr>
          <w:spacing w:val="-2"/>
        </w:rPr>
        <w:t xml:space="preserve"> </w:t>
      </w:r>
      <w:r>
        <w:t>as</w:t>
      </w:r>
      <w:r>
        <w:rPr>
          <w:spacing w:val="-3"/>
        </w:rPr>
        <w:t xml:space="preserve"> </w:t>
      </w:r>
      <w:r>
        <w:rPr>
          <w:spacing w:val="-2"/>
        </w:rPr>
        <w:t>follows:</w:t>
      </w:r>
    </w:p>
    <w:p w14:paraId="689F7B25" w14:textId="77777777" w:rsidR="00C319FC" w:rsidRDefault="00C319FC">
      <w:pPr>
        <w:pStyle w:val="BodyText"/>
        <w:rPr>
          <w:sz w:val="33"/>
        </w:rPr>
      </w:pPr>
    </w:p>
    <w:p w14:paraId="494436AC" w14:textId="77777777" w:rsidR="00C319FC" w:rsidRDefault="00122F18">
      <w:pPr>
        <w:pStyle w:val="ListParagraph"/>
        <w:numPr>
          <w:ilvl w:val="0"/>
          <w:numId w:val="2"/>
        </w:numPr>
        <w:tabs>
          <w:tab w:val="left" w:pos="833"/>
        </w:tabs>
        <w:spacing w:before="1"/>
        <w:rPr>
          <w:sz w:val="24"/>
        </w:rPr>
      </w:pPr>
      <w:r>
        <w:rPr>
          <w:sz w:val="24"/>
        </w:rPr>
        <w:t>AIR-PT</w:t>
      </w:r>
      <w:r>
        <w:rPr>
          <w:spacing w:val="-5"/>
          <w:sz w:val="24"/>
        </w:rPr>
        <w:t xml:space="preserve"> </w:t>
      </w:r>
      <w:r>
        <w:rPr>
          <w:sz w:val="24"/>
        </w:rPr>
        <w:t>AR042</w:t>
      </w:r>
      <w:r>
        <w:rPr>
          <w:spacing w:val="-4"/>
          <w:sz w:val="24"/>
        </w:rPr>
        <w:t xml:space="preserve"> </w:t>
      </w:r>
      <w:r>
        <w:rPr>
          <w:sz w:val="24"/>
        </w:rPr>
        <w:t>(January</w:t>
      </w:r>
      <w:r>
        <w:rPr>
          <w:spacing w:val="-4"/>
          <w:sz w:val="24"/>
        </w:rPr>
        <w:t xml:space="preserve"> </w:t>
      </w:r>
      <w:r>
        <w:rPr>
          <w:sz w:val="24"/>
        </w:rPr>
        <w:t>to</w:t>
      </w:r>
      <w:r>
        <w:rPr>
          <w:spacing w:val="-4"/>
          <w:sz w:val="24"/>
        </w:rPr>
        <w:t xml:space="preserve"> </w:t>
      </w:r>
      <w:r>
        <w:rPr>
          <w:sz w:val="24"/>
        </w:rPr>
        <w:t>February</w:t>
      </w:r>
      <w:r>
        <w:rPr>
          <w:spacing w:val="-4"/>
          <w:sz w:val="24"/>
        </w:rPr>
        <w:t xml:space="preserve"> </w:t>
      </w:r>
      <w:r>
        <w:rPr>
          <w:sz w:val="24"/>
        </w:rPr>
        <w:t>2021)</w:t>
      </w:r>
      <w:r>
        <w:rPr>
          <w:spacing w:val="-4"/>
          <w:sz w:val="24"/>
        </w:rPr>
        <w:t xml:space="preserve"> </w:t>
      </w:r>
      <w:r>
        <w:rPr>
          <w:sz w:val="24"/>
        </w:rPr>
        <w:t>–</w:t>
      </w:r>
      <w:r>
        <w:rPr>
          <w:spacing w:val="-6"/>
          <w:sz w:val="24"/>
        </w:rPr>
        <w:t xml:space="preserve"> </w:t>
      </w:r>
      <w:r>
        <w:rPr>
          <w:spacing w:val="-5"/>
          <w:sz w:val="24"/>
        </w:rPr>
        <w:t>50%</w:t>
      </w:r>
    </w:p>
    <w:p w14:paraId="58F24477" w14:textId="77777777" w:rsidR="00C319FC" w:rsidRDefault="00122F18">
      <w:pPr>
        <w:pStyle w:val="ListParagraph"/>
        <w:numPr>
          <w:ilvl w:val="0"/>
          <w:numId w:val="2"/>
        </w:numPr>
        <w:tabs>
          <w:tab w:val="left" w:pos="833"/>
        </w:tabs>
        <w:spacing w:before="135"/>
        <w:rPr>
          <w:sz w:val="24"/>
        </w:rPr>
      </w:pPr>
      <w:r>
        <w:rPr>
          <w:sz w:val="24"/>
        </w:rPr>
        <w:t>AIR-PT</w:t>
      </w:r>
      <w:r>
        <w:rPr>
          <w:spacing w:val="-3"/>
          <w:sz w:val="24"/>
        </w:rPr>
        <w:t xml:space="preserve"> </w:t>
      </w:r>
      <w:r>
        <w:rPr>
          <w:sz w:val="24"/>
        </w:rPr>
        <w:t>AR043</w:t>
      </w:r>
      <w:r>
        <w:rPr>
          <w:spacing w:val="-2"/>
          <w:sz w:val="24"/>
        </w:rPr>
        <w:t xml:space="preserve"> </w:t>
      </w:r>
      <w:r>
        <w:rPr>
          <w:sz w:val="24"/>
        </w:rPr>
        <w:t>(May</w:t>
      </w:r>
      <w:r>
        <w:rPr>
          <w:spacing w:val="-3"/>
          <w:sz w:val="24"/>
        </w:rPr>
        <w:t xml:space="preserve"> </w:t>
      </w:r>
      <w:r>
        <w:rPr>
          <w:sz w:val="24"/>
        </w:rPr>
        <w:t>to</w:t>
      </w:r>
      <w:r>
        <w:rPr>
          <w:spacing w:val="-4"/>
          <w:sz w:val="24"/>
        </w:rPr>
        <w:t xml:space="preserve"> </w:t>
      </w:r>
      <w:r>
        <w:rPr>
          <w:sz w:val="24"/>
        </w:rPr>
        <w:t>June</w:t>
      </w:r>
      <w:r>
        <w:rPr>
          <w:spacing w:val="-5"/>
          <w:sz w:val="24"/>
        </w:rPr>
        <w:t xml:space="preserve"> </w:t>
      </w:r>
      <w:r>
        <w:rPr>
          <w:sz w:val="24"/>
        </w:rPr>
        <w:t>2021)</w:t>
      </w:r>
      <w:r>
        <w:rPr>
          <w:spacing w:val="-1"/>
          <w:sz w:val="24"/>
        </w:rPr>
        <w:t xml:space="preserve"> </w:t>
      </w:r>
      <w:r>
        <w:rPr>
          <w:sz w:val="24"/>
        </w:rPr>
        <w:t>–</w:t>
      </w:r>
      <w:r>
        <w:rPr>
          <w:spacing w:val="-4"/>
          <w:sz w:val="24"/>
        </w:rPr>
        <w:t xml:space="preserve"> 100%</w:t>
      </w:r>
    </w:p>
    <w:p w14:paraId="61397D38" w14:textId="77777777" w:rsidR="00C319FC" w:rsidRDefault="00122F18">
      <w:pPr>
        <w:pStyle w:val="ListParagraph"/>
        <w:numPr>
          <w:ilvl w:val="0"/>
          <w:numId w:val="2"/>
        </w:numPr>
        <w:tabs>
          <w:tab w:val="left" w:pos="833"/>
        </w:tabs>
        <w:spacing w:before="136"/>
        <w:rPr>
          <w:sz w:val="24"/>
        </w:rPr>
      </w:pPr>
      <w:r>
        <w:rPr>
          <w:sz w:val="24"/>
        </w:rPr>
        <w:t>AIR-PT</w:t>
      </w:r>
      <w:r>
        <w:rPr>
          <w:spacing w:val="-4"/>
          <w:sz w:val="24"/>
        </w:rPr>
        <w:t xml:space="preserve"> </w:t>
      </w:r>
      <w:r>
        <w:rPr>
          <w:sz w:val="24"/>
        </w:rPr>
        <w:t>AR045</w:t>
      </w:r>
      <w:r>
        <w:rPr>
          <w:spacing w:val="-3"/>
          <w:sz w:val="24"/>
        </w:rPr>
        <w:t xml:space="preserve"> </w:t>
      </w:r>
      <w:r>
        <w:rPr>
          <w:sz w:val="24"/>
        </w:rPr>
        <w:t>(July</w:t>
      </w:r>
      <w:r>
        <w:rPr>
          <w:spacing w:val="-3"/>
          <w:sz w:val="24"/>
        </w:rPr>
        <w:t xml:space="preserve"> </w:t>
      </w:r>
      <w:r>
        <w:rPr>
          <w:sz w:val="24"/>
        </w:rPr>
        <w:t>to</w:t>
      </w:r>
      <w:r>
        <w:rPr>
          <w:spacing w:val="-4"/>
          <w:sz w:val="24"/>
        </w:rPr>
        <w:t xml:space="preserve"> </w:t>
      </w:r>
      <w:r>
        <w:rPr>
          <w:sz w:val="24"/>
        </w:rPr>
        <w:t>August</w:t>
      </w:r>
      <w:r>
        <w:rPr>
          <w:spacing w:val="-3"/>
          <w:sz w:val="24"/>
        </w:rPr>
        <w:t xml:space="preserve"> </w:t>
      </w:r>
      <w:r>
        <w:rPr>
          <w:sz w:val="24"/>
        </w:rPr>
        <w:t>2021)</w:t>
      </w:r>
      <w:r>
        <w:rPr>
          <w:spacing w:val="-3"/>
          <w:sz w:val="24"/>
        </w:rPr>
        <w:t xml:space="preserve"> </w:t>
      </w:r>
      <w:r>
        <w:rPr>
          <w:sz w:val="24"/>
        </w:rPr>
        <w:t>–</w:t>
      </w:r>
      <w:r>
        <w:rPr>
          <w:spacing w:val="-3"/>
          <w:sz w:val="24"/>
        </w:rPr>
        <w:t xml:space="preserve"> </w:t>
      </w:r>
      <w:r>
        <w:rPr>
          <w:spacing w:val="-4"/>
          <w:sz w:val="24"/>
        </w:rPr>
        <w:t>100%</w:t>
      </w:r>
    </w:p>
    <w:p w14:paraId="7585AE13" w14:textId="77777777" w:rsidR="00C319FC" w:rsidRDefault="00C319FC">
      <w:pPr>
        <w:rPr>
          <w:sz w:val="24"/>
        </w:rPr>
        <w:sectPr w:rsidR="00C319FC" w:rsidSect="00411623">
          <w:headerReference w:type="default" r:id="rId136"/>
          <w:footerReference w:type="default" r:id="rId137"/>
          <w:pgSz w:w="11900" w:h="16840"/>
          <w:pgMar w:top="1040" w:right="1020" w:bottom="860" w:left="1020" w:header="589" w:footer="663" w:gutter="0"/>
          <w:cols w:space="720"/>
        </w:sectPr>
      </w:pPr>
    </w:p>
    <w:p w14:paraId="2473FBDA" w14:textId="77777777" w:rsidR="00C319FC" w:rsidRDefault="00122F18">
      <w:pPr>
        <w:pStyle w:val="ListParagraph"/>
        <w:numPr>
          <w:ilvl w:val="0"/>
          <w:numId w:val="2"/>
        </w:numPr>
        <w:tabs>
          <w:tab w:val="left" w:pos="833"/>
        </w:tabs>
        <w:spacing w:before="90"/>
        <w:rPr>
          <w:sz w:val="24"/>
        </w:rPr>
      </w:pPr>
      <w:r>
        <w:rPr>
          <w:sz w:val="24"/>
        </w:rPr>
        <w:lastRenderedPageBreak/>
        <w:t>AIR-PT</w:t>
      </w:r>
      <w:r>
        <w:rPr>
          <w:spacing w:val="-4"/>
          <w:sz w:val="24"/>
        </w:rPr>
        <w:t xml:space="preserve"> </w:t>
      </w:r>
      <w:r>
        <w:rPr>
          <w:sz w:val="24"/>
        </w:rPr>
        <w:t>AR046</w:t>
      </w:r>
      <w:r>
        <w:rPr>
          <w:spacing w:val="-4"/>
          <w:sz w:val="24"/>
        </w:rPr>
        <w:t xml:space="preserve"> </w:t>
      </w:r>
      <w:r>
        <w:rPr>
          <w:sz w:val="24"/>
        </w:rPr>
        <w:t>(September</w:t>
      </w:r>
      <w:r>
        <w:rPr>
          <w:spacing w:val="-7"/>
          <w:sz w:val="24"/>
        </w:rPr>
        <w:t xml:space="preserve"> </w:t>
      </w:r>
      <w:r>
        <w:rPr>
          <w:sz w:val="24"/>
        </w:rPr>
        <w:t>to</w:t>
      </w:r>
      <w:r>
        <w:rPr>
          <w:spacing w:val="-3"/>
          <w:sz w:val="24"/>
        </w:rPr>
        <w:t xml:space="preserve"> </w:t>
      </w:r>
      <w:r>
        <w:rPr>
          <w:sz w:val="24"/>
        </w:rPr>
        <w:t>October</w:t>
      </w:r>
      <w:r>
        <w:rPr>
          <w:spacing w:val="-4"/>
          <w:sz w:val="24"/>
        </w:rPr>
        <w:t xml:space="preserve"> </w:t>
      </w:r>
      <w:r>
        <w:rPr>
          <w:sz w:val="24"/>
        </w:rPr>
        <w:t>2021)</w:t>
      </w:r>
      <w:r>
        <w:rPr>
          <w:spacing w:val="-3"/>
          <w:sz w:val="24"/>
        </w:rPr>
        <w:t xml:space="preserve"> </w:t>
      </w:r>
      <w:r>
        <w:rPr>
          <w:sz w:val="24"/>
        </w:rPr>
        <w:t>–</w:t>
      </w:r>
      <w:r>
        <w:rPr>
          <w:spacing w:val="-3"/>
          <w:sz w:val="24"/>
        </w:rPr>
        <w:t xml:space="preserve"> </w:t>
      </w:r>
      <w:r>
        <w:rPr>
          <w:sz w:val="24"/>
        </w:rPr>
        <w:t>No</w:t>
      </w:r>
      <w:r>
        <w:rPr>
          <w:spacing w:val="-4"/>
          <w:sz w:val="24"/>
        </w:rPr>
        <w:t xml:space="preserve"> </w:t>
      </w:r>
      <w:r>
        <w:rPr>
          <w:spacing w:val="-2"/>
          <w:sz w:val="24"/>
        </w:rPr>
        <w:t>results</w:t>
      </w:r>
    </w:p>
    <w:p w14:paraId="109191DF" w14:textId="77777777" w:rsidR="00C319FC" w:rsidRDefault="00122F18">
      <w:pPr>
        <w:pStyle w:val="ListParagraph"/>
        <w:numPr>
          <w:ilvl w:val="0"/>
          <w:numId w:val="2"/>
        </w:numPr>
        <w:tabs>
          <w:tab w:val="left" w:pos="833"/>
        </w:tabs>
        <w:spacing w:before="138"/>
        <w:rPr>
          <w:sz w:val="24"/>
        </w:rPr>
      </w:pPr>
      <w:r>
        <w:rPr>
          <w:sz w:val="24"/>
        </w:rPr>
        <w:t>AIR-PT</w:t>
      </w:r>
      <w:r>
        <w:rPr>
          <w:spacing w:val="-5"/>
          <w:sz w:val="24"/>
        </w:rPr>
        <w:t xml:space="preserve"> </w:t>
      </w:r>
      <w:r>
        <w:rPr>
          <w:sz w:val="24"/>
        </w:rPr>
        <w:t>AR049</w:t>
      </w:r>
      <w:r>
        <w:rPr>
          <w:spacing w:val="-4"/>
          <w:sz w:val="24"/>
        </w:rPr>
        <w:t xml:space="preserve"> </w:t>
      </w:r>
      <w:r>
        <w:rPr>
          <w:sz w:val="24"/>
        </w:rPr>
        <w:t>(January</w:t>
      </w:r>
      <w:r>
        <w:rPr>
          <w:spacing w:val="-4"/>
          <w:sz w:val="24"/>
        </w:rPr>
        <w:t xml:space="preserve"> </w:t>
      </w:r>
      <w:r>
        <w:rPr>
          <w:sz w:val="24"/>
        </w:rPr>
        <w:t>to</w:t>
      </w:r>
      <w:r>
        <w:rPr>
          <w:spacing w:val="-4"/>
          <w:sz w:val="24"/>
        </w:rPr>
        <w:t xml:space="preserve"> </w:t>
      </w:r>
      <w:r>
        <w:rPr>
          <w:sz w:val="24"/>
        </w:rPr>
        <w:t>February</w:t>
      </w:r>
      <w:r>
        <w:rPr>
          <w:spacing w:val="-4"/>
          <w:sz w:val="24"/>
        </w:rPr>
        <w:t xml:space="preserve"> </w:t>
      </w:r>
      <w:r>
        <w:rPr>
          <w:sz w:val="24"/>
        </w:rPr>
        <w:t>2022)</w:t>
      </w:r>
      <w:r>
        <w:rPr>
          <w:spacing w:val="-4"/>
          <w:sz w:val="24"/>
        </w:rPr>
        <w:t xml:space="preserve"> </w:t>
      </w:r>
      <w:r>
        <w:rPr>
          <w:sz w:val="24"/>
        </w:rPr>
        <w:t>–</w:t>
      </w:r>
      <w:r>
        <w:rPr>
          <w:spacing w:val="-6"/>
          <w:sz w:val="24"/>
        </w:rPr>
        <w:t xml:space="preserve"> </w:t>
      </w:r>
      <w:r>
        <w:rPr>
          <w:spacing w:val="-4"/>
          <w:sz w:val="24"/>
        </w:rPr>
        <w:t>100%</w:t>
      </w:r>
    </w:p>
    <w:p w14:paraId="3B95C9EA" w14:textId="77777777" w:rsidR="00C319FC" w:rsidRDefault="00122F18">
      <w:pPr>
        <w:pStyle w:val="ListParagraph"/>
        <w:numPr>
          <w:ilvl w:val="0"/>
          <w:numId w:val="2"/>
        </w:numPr>
        <w:tabs>
          <w:tab w:val="left" w:pos="833"/>
        </w:tabs>
        <w:spacing w:before="136"/>
        <w:rPr>
          <w:sz w:val="24"/>
        </w:rPr>
      </w:pPr>
      <w:r>
        <w:rPr>
          <w:sz w:val="24"/>
        </w:rPr>
        <w:t>AIR-PT</w:t>
      </w:r>
      <w:r>
        <w:rPr>
          <w:spacing w:val="-3"/>
          <w:sz w:val="24"/>
        </w:rPr>
        <w:t xml:space="preserve"> </w:t>
      </w:r>
      <w:r>
        <w:rPr>
          <w:sz w:val="24"/>
        </w:rPr>
        <w:t>AR050</w:t>
      </w:r>
      <w:r>
        <w:rPr>
          <w:spacing w:val="-2"/>
          <w:sz w:val="24"/>
        </w:rPr>
        <w:t xml:space="preserve"> </w:t>
      </w:r>
      <w:r>
        <w:rPr>
          <w:sz w:val="24"/>
        </w:rPr>
        <w:t>(May</w:t>
      </w:r>
      <w:r>
        <w:rPr>
          <w:spacing w:val="-3"/>
          <w:sz w:val="24"/>
        </w:rPr>
        <w:t xml:space="preserve"> </w:t>
      </w:r>
      <w:r>
        <w:rPr>
          <w:sz w:val="24"/>
        </w:rPr>
        <w:t>to</w:t>
      </w:r>
      <w:r>
        <w:rPr>
          <w:spacing w:val="-4"/>
          <w:sz w:val="24"/>
        </w:rPr>
        <w:t xml:space="preserve"> </w:t>
      </w:r>
      <w:r>
        <w:rPr>
          <w:sz w:val="24"/>
        </w:rPr>
        <w:t>June</w:t>
      </w:r>
      <w:r>
        <w:rPr>
          <w:spacing w:val="-5"/>
          <w:sz w:val="24"/>
        </w:rPr>
        <w:t xml:space="preserve"> </w:t>
      </w:r>
      <w:r>
        <w:rPr>
          <w:sz w:val="24"/>
        </w:rPr>
        <w:t>2022)</w:t>
      </w:r>
      <w:r>
        <w:rPr>
          <w:spacing w:val="-1"/>
          <w:sz w:val="24"/>
        </w:rPr>
        <w:t xml:space="preserve"> </w:t>
      </w:r>
      <w:r>
        <w:rPr>
          <w:sz w:val="24"/>
        </w:rPr>
        <w:t>–</w:t>
      </w:r>
      <w:r>
        <w:rPr>
          <w:spacing w:val="-4"/>
          <w:sz w:val="24"/>
        </w:rPr>
        <w:t xml:space="preserve"> 100%</w:t>
      </w:r>
    </w:p>
    <w:p w14:paraId="7C6FEECB" w14:textId="77777777" w:rsidR="00C319FC" w:rsidRDefault="00C319FC">
      <w:pPr>
        <w:pStyle w:val="BodyText"/>
        <w:spacing w:before="6"/>
        <w:rPr>
          <w:sz w:val="32"/>
        </w:rPr>
      </w:pPr>
    </w:p>
    <w:p w14:paraId="6D28EB50" w14:textId="77777777" w:rsidR="00C319FC" w:rsidRDefault="00122F18">
      <w:pPr>
        <w:pStyle w:val="BodyText"/>
        <w:spacing w:before="1" w:line="360" w:lineRule="auto"/>
        <w:ind w:left="113" w:right="116"/>
        <w:jc w:val="both"/>
      </w:pPr>
      <w:r>
        <w:t>Over</w:t>
      </w:r>
      <w:r>
        <w:rPr>
          <w:spacing w:val="-12"/>
        </w:rPr>
        <w:t xml:space="preserve"> </w:t>
      </w:r>
      <w:r>
        <w:t>a</w:t>
      </w:r>
      <w:r>
        <w:rPr>
          <w:spacing w:val="-11"/>
        </w:rPr>
        <w:t xml:space="preserve"> </w:t>
      </w:r>
      <w:r>
        <w:t>rolling</w:t>
      </w:r>
      <w:r>
        <w:rPr>
          <w:spacing w:val="-10"/>
        </w:rPr>
        <w:t xml:space="preserve"> </w:t>
      </w:r>
      <w:r>
        <w:t>five</w:t>
      </w:r>
      <w:r>
        <w:rPr>
          <w:spacing w:val="-11"/>
        </w:rPr>
        <w:t xml:space="preserve"> </w:t>
      </w:r>
      <w:r>
        <w:t>round</w:t>
      </w:r>
      <w:r>
        <w:rPr>
          <w:spacing w:val="-11"/>
        </w:rPr>
        <w:t xml:space="preserve"> </w:t>
      </w:r>
      <w:r>
        <w:t>AIR-PT</w:t>
      </w:r>
      <w:r>
        <w:rPr>
          <w:spacing w:val="-12"/>
        </w:rPr>
        <w:t xml:space="preserve"> </w:t>
      </w:r>
      <w:r>
        <w:t>window,</w:t>
      </w:r>
      <w:r>
        <w:rPr>
          <w:spacing w:val="-12"/>
        </w:rPr>
        <w:t xml:space="preserve"> </w:t>
      </w:r>
      <w:r>
        <w:t>it</w:t>
      </w:r>
      <w:r>
        <w:rPr>
          <w:spacing w:val="-12"/>
        </w:rPr>
        <w:t xml:space="preserve"> </w:t>
      </w:r>
      <w:r>
        <w:t>is</w:t>
      </w:r>
      <w:r>
        <w:rPr>
          <w:spacing w:val="-14"/>
        </w:rPr>
        <w:t xml:space="preserve"> </w:t>
      </w:r>
      <w:r>
        <w:t>expected</w:t>
      </w:r>
      <w:r>
        <w:rPr>
          <w:spacing w:val="-11"/>
        </w:rPr>
        <w:t xml:space="preserve"> </w:t>
      </w:r>
      <w:r>
        <w:t>that</w:t>
      </w:r>
      <w:r>
        <w:rPr>
          <w:spacing w:val="-13"/>
        </w:rPr>
        <w:t xml:space="preserve"> </w:t>
      </w:r>
      <w:r>
        <w:t>95%</w:t>
      </w:r>
      <w:r>
        <w:rPr>
          <w:spacing w:val="-11"/>
        </w:rPr>
        <w:t xml:space="preserve"> </w:t>
      </w:r>
      <w:r>
        <w:t>of</w:t>
      </w:r>
      <w:r>
        <w:rPr>
          <w:spacing w:val="-11"/>
        </w:rPr>
        <w:t xml:space="preserve"> </w:t>
      </w:r>
      <w:r>
        <w:t>laboratory</w:t>
      </w:r>
      <w:r>
        <w:rPr>
          <w:spacing w:val="-12"/>
        </w:rPr>
        <w:t xml:space="preserve"> </w:t>
      </w:r>
      <w:r>
        <w:t>results</w:t>
      </w:r>
      <w:r>
        <w:rPr>
          <w:spacing w:val="-12"/>
        </w:rPr>
        <w:t xml:space="preserve"> </w:t>
      </w:r>
      <w:r>
        <w:t>should be greater than or equal to +2. If this percentage is substantially lower than 95% for a particular laboratory, within this five-round window, then one can conclude that the laboratory in question may have sources of error within their analytical procedure.</w:t>
      </w:r>
    </w:p>
    <w:p w14:paraId="55D848C8" w14:textId="77777777" w:rsidR="00C319FC" w:rsidRDefault="00C319FC">
      <w:pPr>
        <w:pStyle w:val="BodyText"/>
        <w:spacing w:before="10"/>
        <w:rPr>
          <w:sz w:val="20"/>
        </w:rPr>
      </w:pPr>
    </w:p>
    <w:p w14:paraId="656D1013" w14:textId="77777777" w:rsidR="00C319FC" w:rsidRDefault="00122F18">
      <w:pPr>
        <w:pStyle w:val="BodyText"/>
        <w:spacing w:line="360" w:lineRule="auto"/>
        <w:ind w:left="113" w:right="116"/>
        <w:jc w:val="both"/>
      </w:pPr>
      <w:r>
        <w:t>The</w:t>
      </w:r>
      <w:r>
        <w:rPr>
          <w:spacing w:val="-4"/>
        </w:rPr>
        <w:t xml:space="preserve"> </w:t>
      </w:r>
      <w:r>
        <w:t>AIR-PT</w:t>
      </w:r>
      <w:r>
        <w:rPr>
          <w:spacing w:val="-3"/>
        </w:rPr>
        <w:t xml:space="preserve"> </w:t>
      </w:r>
      <w:r>
        <w:t>AR042</w:t>
      </w:r>
      <w:r>
        <w:rPr>
          <w:spacing w:val="-4"/>
        </w:rPr>
        <w:t xml:space="preserve"> </w:t>
      </w:r>
      <w:r>
        <w:t>results</w:t>
      </w:r>
      <w:r>
        <w:rPr>
          <w:spacing w:val="-3"/>
        </w:rPr>
        <w:t xml:space="preserve"> </w:t>
      </w:r>
      <w:r>
        <w:t>of</w:t>
      </w:r>
      <w:r>
        <w:rPr>
          <w:spacing w:val="-4"/>
        </w:rPr>
        <w:t xml:space="preserve"> </w:t>
      </w:r>
      <w:r>
        <w:t>50%</w:t>
      </w:r>
      <w:r>
        <w:rPr>
          <w:spacing w:val="-5"/>
        </w:rPr>
        <w:t xml:space="preserve"> </w:t>
      </w:r>
      <w:r>
        <w:t>were</w:t>
      </w:r>
      <w:r>
        <w:rPr>
          <w:spacing w:val="-5"/>
        </w:rPr>
        <w:t xml:space="preserve"> </w:t>
      </w:r>
      <w:r>
        <w:t>investigated</w:t>
      </w:r>
      <w:r>
        <w:rPr>
          <w:spacing w:val="-4"/>
        </w:rPr>
        <w:t xml:space="preserve"> </w:t>
      </w:r>
      <w:r>
        <w:t>by</w:t>
      </w:r>
      <w:r>
        <w:rPr>
          <w:spacing w:val="-4"/>
        </w:rPr>
        <w:t xml:space="preserve"> </w:t>
      </w:r>
      <w:r>
        <w:t>the</w:t>
      </w:r>
      <w:r>
        <w:rPr>
          <w:spacing w:val="-4"/>
        </w:rPr>
        <w:t xml:space="preserve"> </w:t>
      </w:r>
      <w:r>
        <w:t>laboratory</w:t>
      </w:r>
      <w:r>
        <w:rPr>
          <w:spacing w:val="-3"/>
        </w:rPr>
        <w:t xml:space="preserve"> </w:t>
      </w:r>
      <w:r>
        <w:t>to</w:t>
      </w:r>
      <w:r>
        <w:rPr>
          <w:spacing w:val="-4"/>
        </w:rPr>
        <w:t xml:space="preserve"> </w:t>
      </w:r>
      <w:r>
        <w:t>the</w:t>
      </w:r>
      <w:r>
        <w:rPr>
          <w:spacing w:val="-4"/>
        </w:rPr>
        <w:t xml:space="preserve"> </w:t>
      </w:r>
      <w:r>
        <w:t>satisfaction</w:t>
      </w:r>
      <w:r>
        <w:rPr>
          <w:spacing w:val="-6"/>
        </w:rPr>
        <w:t xml:space="preserve"> </w:t>
      </w:r>
      <w:r>
        <w:t>of their accreditation body UKAS and no reprocessing was required.</w:t>
      </w:r>
    </w:p>
    <w:p w14:paraId="240E8691" w14:textId="77777777" w:rsidR="00C319FC" w:rsidRDefault="00C319FC">
      <w:pPr>
        <w:pStyle w:val="BodyText"/>
        <w:spacing w:before="10"/>
        <w:rPr>
          <w:sz w:val="20"/>
        </w:rPr>
      </w:pPr>
    </w:p>
    <w:p w14:paraId="5C4D1E19" w14:textId="77777777" w:rsidR="00C319FC" w:rsidRDefault="00122F18">
      <w:pPr>
        <w:pStyle w:val="BodyText"/>
        <w:spacing w:line="360" w:lineRule="auto"/>
        <w:ind w:left="113" w:right="122"/>
        <w:jc w:val="both"/>
      </w:pPr>
      <w:r>
        <w:t>The results</w:t>
      </w:r>
      <w:r>
        <w:rPr>
          <w:spacing w:val="-1"/>
        </w:rPr>
        <w:t xml:space="preserve"> </w:t>
      </w:r>
      <w:r>
        <w:t>of all round results from 2021 and 2022 were 100% demonstrating satisfactory performance of the laboratory.</w:t>
      </w:r>
    </w:p>
    <w:p w14:paraId="1588927B" w14:textId="77777777" w:rsidR="00C319FC" w:rsidRDefault="00C319FC">
      <w:pPr>
        <w:pStyle w:val="BodyText"/>
        <w:spacing w:before="10"/>
        <w:rPr>
          <w:sz w:val="20"/>
        </w:rPr>
      </w:pPr>
    </w:p>
    <w:p w14:paraId="336833A7" w14:textId="77777777" w:rsidR="00C319FC" w:rsidRDefault="00122F18">
      <w:pPr>
        <w:pStyle w:val="BodyText"/>
        <w:spacing w:before="1" w:line="360" w:lineRule="auto"/>
        <w:ind w:left="113" w:right="116"/>
        <w:jc w:val="both"/>
      </w:pPr>
      <w:r>
        <w:t>The</w:t>
      </w:r>
      <w:r>
        <w:rPr>
          <w:spacing w:val="-17"/>
        </w:rPr>
        <w:t xml:space="preserve"> </w:t>
      </w:r>
      <w:r>
        <w:t>monitoring</w:t>
      </w:r>
      <w:r>
        <w:rPr>
          <w:spacing w:val="-17"/>
        </w:rPr>
        <w:t xml:space="preserve"> </w:t>
      </w:r>
      <w:r>
        <w:t>was</w:t>
      </w:r>
      <w:r>
        <w:rPr>
          <w:spacing w:val="-16"/>
        </w:rPr>
        <w:t xml:space="preserve"> </w:t>
      </w:r>
      <w:r>
        <w:t>largely</w:t>
      </w:r>
      <w:r>
        <w:rPr>
          <w:spacing w:val="-17"/>
        </w:rPr>
        <w:t xml:space="preserve"> </w:t>
      </w:r>
      <w:r>
        <w:t>carried</w:t>
      </w:r>
      <w:r>
        <w:rPr>
          <w:spacing w:val="-17"/>
        </w:rPr>
        <w:t xml:space="preserve"> </w:t>
      </w:r>
      <w:r>
        <w:t>out</w:t>
      </w:r>
      <w:r>
        <w:rPr>
          <w:spacing w:val="-17"/>
        </w:rPr>
        <w:t xml:space="preserve"> </w:t>
      </w:r>
      <w:r>
        <w:t>in</w:t>
      </w:r>
      <w:r>
        <w:rPr>
          <w:spacing w:val="-16"/>
        </w:rPr>
        <w:t xml:space="preserve"> </w:t>
      </w:r>
      <w:r>
        <w:t>adherence</w:t>
      </w:r>
      <w:r>
        <w:rPr>
          <w:spacing w:val="-17"/>
        </w:rPr>
        <w:t xml:space="preserve"> </w:t>
      </w:r>
      <w:r>
        <w:t>with</w:t>
      </w:r>
      <w:r>
        <w:rPr>
          <w:spacing w:val="-17"/>
        </w:rPr>
        <w:t xml:space="preserve"> </w:t>
      </w:r>
      <w:r>
        <w:t>the</w:t>
      </w:r>
      <w:r>
        <w:rPr>
          <w:spacing w:val="-16"/>
        </w:rPr>
        <w:t xml:space="preserve"> </w:t>
      </w:r>
      <w:r>
        <w:t>2022</w:t>
      </w:r>
      <w:r>
        <w:rPr>
          <w:spacing w:val="-17"/>
        </w:rPr>
        <w:t xml:space="preserve"> </w:t>
      </w:r>
      <w:r>
        <w:t>Diffusion</w:t>
      </w:r>
      <w:r>
        <w:rPr>
          <w:spacing w:val="-17"/>
        </w:rPr>
        <w:t xml:space="preserve"> </w:t>
      </w:r>
      <w:r>
        <w:t>Tube</w:t>
      </w:r>
      <w:r>
        <w:rPr>
          <w:spacing w:val="-16"/>
        </w:rPr>
        <w:t xml:space="preserve"> </w:t>
      </w:r>
      <w:r>
        <w:t xml:space="preserve">Monitoring </w:t>
      </w:r>
      <w:r>
        <w:rPr>
          <w:spacing w:val="-2"/>
        </w:rPr>
        <w:t>Calendar.</w:t>
      </w:r>
    </w:p>
    <w:p w14:paraId="3F9265A2" w14:textId="77777777" w:rsidR="00C319FC" w:rsidRDefault="00C319FC">
      <w:pPr>
        <w:pStyle w:val="BodyText"/>
        <w:spacing w:before="3"/>
        <w:rPr>
          <w:sz w:val="31"/>
        </w:rPr>
      </w:pPr>
    </w:p>
    <w:p w14:paraId="6E51DB21" w14:textId="77777777" w:rsidR="00C319FC" w:rsidRDefault="00122F18">
      <w:pPr>
        <w:pStyle w:val="Heading3"/>
        <w:spacing w:before="0"/>
        <w:ind w:left="113"/>
      </w:pPr>
      <w:bookmarkStart w:id="40" w:name="_TOC_250007"/>
      <w:r>
        <w:t>Diffusion</w:t>
      </w:r>
      <w:r>
        <w:rPr>
          <w:spacing w:val="-2"/>
        </w:rPr>
        <w:t xml:space="preserve"> </w:t>
      </w:r>
      <w:r>
        <w:t>Tube</w:t>
      </w:r>
      <w:r>
        <w:rPr>
          <w:spacing w:val="-1"/>
        </w:rPr>
        <w:t xml:space="preserve"> </w:t>
      </w:r>
      <w:bookmarkEnd w:id="40"/>
      <w:proofErr w:type="spellStart"/>
      <w:r>
        <w:rPr>
          <w:spacing w:val="-2"/>
        </w:rPr>
        <w:t>Annualisation</w:t>
      </w:r>
      <w:proofErr w:type="spellEnd"/>
    </w:p>
    <w:p w14:paraId="555074AD" w14:textId="77777777" w:rsidR="00C319FC" w:rsidRDefault="00C319FC">
      <w:pPr>
        <w:pStyle w:val="BodyText"/>
        <w:rPr>
          <w:b/>
          <w:sz w:val="33"/>
        </w:rPr>
      </w:pPr>
    </w:p>
    <w:p w14:paraId="0A98FC13" w14:textId="77777777" w:rsidR="00C319FC" w:rsidRDefault="00122F18">
      <w:pPr>
        <w:pStyle w:val="BodyText"/>
        <w:spacing w:line="360" w:lineRule="auto"/>
        <w:ind w:left="113" w:right="113"/>
        <w:jc w:val="both"/>
      </w:pPr>
      <w:r>
        <w:t xml:space="preserve">All diffusion tube monitoring locations within North Lanarkshire Council recorded data capture of 75% therefore it was not required to </w:t>
      </w:r>
      <w:proofErr w:type="spellStart"/>
      <w:r>
        <w:t>annualise</w:t>
      </w:r>
      <w:proofErr w:type="spellEnd"/>
      <w:r>
        <w:t xml:space="preserve"> any monitoring data.</w:t>
      </w:r>
    </w:p>
    <w:p w14:paraId="2A0B159B" w14:textId="77777777" w:rsidR="00C319FC" w:rsidRDefault="00C319FC">
      <w:pPr>
        <w:pStyle w:val="BodyText"/>
        <w:spacing w:before="1"/>
        <w:rPr>
          <w:sz w:val="31"/>
        </w:rPr>
      </w:pPr>
    </w:p>
    <w:p w14:paraId="0648B7B3" w14:textId="77777777" w:rsidR="00C319FC" w:rsidRDefault="00122F18">
      <w:pPr>
        <w:pStyle w:val="Heading3"/>
        <w:spacing w:before="1"/>
        <w:ind w:left="113"/>
      </w:pPr>
      <w:bookmarkStart w:id="41" w:name="_TOC_250006"/>
      <w:r>
        <w:t>Diffusion</w:t>
      </w:r>
      <w:r>
        <w:rPr>
          <w:spacing w:val="-5"/>
        </w:rPr>
        <w:t xml:space="preserve"> </w:t>
      </w:r>
      <w:r>
        <w:t>Tube</w:t>
      </w:r>
      <w:r>
        <w:rPr>
          <w:spacing w:val="-2"/>
        </w:rPr>
        <w:t xml:space="preserve"> </w:t>
      </w:r>
      <w:r>
        <w:t>Bias</w:t>
      </w:r>
      <w:r>
        <w:rPr>
          <w:spacing w:val="-4"/>
        </w:rPr>
        <w:t xml:space="preserve"> </w:t>
      </w:r>
      <w:r>
        <w:t>Adjustment</w:t>
      </w:r>
      <w:bookmarkEnd w:id="41"/>
      <w:r>
        <w:rPr>
          <w:spacing w:val="-2"/>
        </w:rPr>
        <w:t xml:space="preserve"> Factors</w:t>
      </w:r>
    </w:p>
    <w:p w14:paraId="2EBC0015" w14:textId="77777777" w:rsidR="00C319FC" w:rsidRDefault="00C319FC">
      <w:pPr>
        <w:pStyle w:val="BodyText"/>
        <w:spacing w:before="11"/>
        <w:rPr>
          <w:b/>
          <w:sz w:val="32"/>
        </w:rPr>
      </w:pPr>
    </w:p>
    <w:p w14:paraId="186DD523" w14:textId="005472CB" w:rsidR="00C319FC" w:rsidRDefault="00122F18" w:rsidP="00EC4C20">
      <w:pPr>
        <w:pStyle w:val="BodyText"/>
        <w:spacing w:line="360" w:lineRule="auto"/>
        <w:ind w:left="113" w:right="112"/>
        <w:jc w:val="both"/>
      </w:pPr>
      <w:r>
        <w:t xml:space="preserve">North Lanarkshire Council have applied </w:t>
      </w:r>
      <w:r w:rsidR="00FA46E1">
        <w:t>national</w:t>
      </w:r>
      <w:r>
        <w:t xml:space="preserve"> bias adjustment factor of 0.87 to the 2022 monitoring data. A summary of bias adjustment factors used by North Lanarkshire Council over the past five years is presented in</w:t>
      </w:r>
      <w:r w:rsidR="00EC4C20">
        <w:t xml:space="preserve"> </w:t>
      </w:r>
      <w:hyperlink w:anchor="_bookmark2" w:history="1">
        <w:r>
          <w:t>Table</w:t>
        </w:r>
        <w:r>
          <w:rPr>
            <w:spacing w:val="-3"/>
          </w:rPr>
          <w:t xml:space="preserve"> </w:t>
        </w:r>
        <w:r>
          <w:rPr>
            <w:spacing w:val="-4"/>
          </w:rPr>
          <w:t>C.1</w:t>
        </w:r>
      </w:hyperlink>
      <w:r>
        <w:rPr>
          <w:spacing w:val="-4"/>
        </w:rPr>
        <w:t>.</w:t>
      </w:r>
    </w:p>
    <w:p w14:paraId="4896500B" w14:textId="77777777" w:rsidR="00C319FC" w:rsidRDefault="00C319FC">
      <w:pPr>
        <w:pStyle w:val="BodyText"/>
        <w:rPr>
          <w:sz w:val="33"/>
        </w:rPr>
      </w:pPr>
    </w:p>
    <w:p w14:paraId="3E48ABF0" w14:textId="36BEE240" w:rsidR="00C319FC" w:rsidRDefault="00122F18" w:rsidP="00FD0870">
      <w:pPr>
        <w:pStyle w:val="BodyText"/>
        <w:spacing w:line="360" w:lineRule="auto"/>
        <w:ind w:left="113" w:right="113"/>
        <w:jc w:val="both"/>
        <w:sectPr w:rsidR="00C319FC" w:rsidSect="00411623">
          <w:headerReference w:type="default" r:id="rId138"/>
          <w:footerReference w:type="default" r:id="rId139"/>
          <w:pgSz w:w="11900" w:h="16840"/>
          <w:pgMar w:top="1040" w:right="1020" w:bottom="860" w:left="1020" w:header="589" w:footer="663" w:gutter="0"/>
          <w:pgNumType w:start="67"/>
          <w:cols w:space="720"/>
        </w:sectPr>
      </w:pPr>
      <w:r>
        <w:t>The</w:t>
      </w:r>
      <w:r>
        <w:rPr>
          <w:spacing w:val="-9"/>
        </w:rPr>
        <w:t xml:space="preserve"> </w:t>
      </w:r>
      <w:r>
        <w:t>bias</w:t>
      </w:r>
      <w:r>
        <w:rPr>
          <w:spacing w:val="-10"/>
        </w:rPr>
        <w:t xml:space="preserve"> </w:t>
      </w:r>
      <w:r>
        <w:t>adjustment</w:t>
      </w:r>
      <w:r>
        <w:rPr>
          <w:spacing w:val="-12"/>
        </w:rPr>
        <w:t xml:space="preserve"> </w:t>
      </w:r>
      <w:r>
        <w:t>factor</w:t>
      </w:r>
      <w:r>
        <w:rPr>
          <w:spacing w:val="-11"/>
        </w:rPr>
        <w:t xml:space="preserve"> </w:t>
      </w:r>
      <w:r>
        <w:t>for</w:t>
      </w:r>
      <w:r>
        <w:rPr>
          <w:spacing w:val="-13"/>
        </w:rPr>
        <w:t xml:space="preserve"> </w:t>
      </w:r>
      <w:r>
        <w:t>the</w:t>
      </w:r>
      <w:r>
        <w:rPr>
          <w:spacing w:val="-12"/>
        </w:rPr>
        <w:t xml:space="preserve"> </w:t>
      </w:r>
      <w:r>
        <w:t>GSS</w:t>
      </w:r>
      <w:r>
        <w:rPr>
          <w:spacing w:val="-10"/>
        </w:rPr>
        <w:t xml:space="preserve"> </w:t>
      </w:r>
      <w:r>
        <w:t>laboratory</w:t>
      </w:r>
      <w:r>
        <w:rPr>
          <w:spacing w:val="-11"/>
        </w:rPr>
        <w:t xml:space="preserve"> </w:t>
      </w:r>
      <w:r>
        <w:t>and</w:t>
      </w:r>
      <w:r>
        <w:rPr>
          <w:spacing w:val="-12"/>
        </w:rPr>
        <w:t xml:space="preserve"> </w:t>
      </w:r>
      <w:r>
        <w:t>method</w:t>
      </w:r>
      <w:r>
        <w:rPr>
          <w:spacing w:val="-12"/>
        </w:rPr>
        <w:t xml:space="preserve"> </w:t>
      </w:r>
      <w:r>
        <w:t>are</w:t>
      </w:r>
      <w:r>
        <w:rPr>
          <w:spacing w:val="-10"/>
        </w:rPr>
        <w:t xml:space="preserve"> </w:t>
      </w:r>
      <w:r>
        <w:t>listed</w:t>
      </w:r>
      <w:r>
        <w:rPr>
          <w:spacing w:val="-9"/>
        </w:rPr>
        <w:t xml:space="preserve"> </w:t>
      </w:r>
      <w:r>
        <w:t>in</w:t>
      </w:r>
      <w:r>
        <w:rPr>
          <w:spacing w:val="-9"/>
        </w:rPr>
        <w:t xml:space="preserve"> </w:t>
      </w:r>
      <w:r>
        <w:t>the</w:t>
      </w:r>
      <w:r>
        <w:rPr>
          <w:spacing w:val="-12"/>
        </w:rPr>
        <w:t xml:space="preserve"> </w:t>
      </w:r>
      <w:r>
        <w:t>Spreadsheet of Bias Adjustment Factors v.03/23 (Ref.2) is 0.87. This is calculated from the average of the</w:t>
      </w:r>
      <w:r>
        <w:rPr>
          <w:spacing w:val="-3"/>
        </w:rPr>
        <w:t xml:space="preserve"> </w:t>
      </w:r>
      <w:r>
        <w:t>three</w:t>
      </w:r>
      <w:r>
        <w:rPr>
          <w:spacing w:val="-2"/>
        </w:rPr>
        <w:t xml:space="preserve"> </w:t>
      </w:r>
      <w:r>
        <w:t>co-location</w:t>
      </w:r>
      <w:r>
        <w:rPr>
          <w:spacing w:val="-2"/>
        </w:rPr>
        <w:t xml:space="preserve"> </w:t>
      </w:r>
      <w:r>
        <w:t>studies with</w:t>
      </w:r>
      <w:r>
        <w:rPr>
          <w:spacing w:val="-2"/>
        </w:rPr>
        <w:t xml:space="preserve"> </w:t>
      </w:r>
      <w:r>
        <w:t>Good</w:t>
      </w:r>
      <w:r>
        <w:rPr>
          <w:spacing w:val="-2"/>
        </w:rPr>
        <w:t xml:space="preserve"> </w:t>
      </w:r>
      <w:r>
        <w:t>Precision and is</w:t>
      </w:r>
      <w:r>
        <w:rPr>
          <w:spacing w:val="-4"/>
        </w:rPr>
        <w:t xml:space="preserve"> </w:t>
      </w:r>
      <w:r>
        <w:t>consistent</w:t>
      </w:r>
      <w:r>
        <w:rPr>
          <w:spacing w:val="-5"/>
        </w:rPr>
        <w:t xml:space="preserve"> </w:t>
      </w:r>
      <w:r>
        <w:t>with the approach</w:t>
      </w:r>
      <w:r>
        <w:rPr>
          <w:spacing w:val="-3"/>
        </w:rPr>
        <w:t xml:space="preserve"> </w:t>
      </w:r>
      <w:r>
        <w:t>used in previous APRs.</w:t>
      </w:r>
    </w:p>
    <w:p w14:paraId="7334C8B7" w14:textId="77777777" w:rsidR="00C319FC" w:rsidRDefault="00C319FC">
      <w:pPr>
        <w:pStyle w:val="BodyText"/>
        <w:spacing w:before="9"/>
        <w:rPr>
          <w:sz w:val="21"/>
        </w:rPr>
      </w:pPr>
    </w:p>
    <w:p w14:paraId="4B05046C" w14:textId="77777777" w:rsidR="00C319FC" w:rsidRDefault="00122F18">
      <w:pPr>
        <w:pStyle w:val="Heading3"/>
        <w:spacing w:before="92"/>
        <w:ind w:left="113"/>
      </w:pPr>
      <w:bookmarkStart w:id="42" w:name="_bookmark2"/>
      <w:bookmarkEnd w:id="42"/>
      <w:r>
        <w:t>Table</w:t>
      </w:r>
      <w:r>
        <w:rPr>
          <w:spacing w:val="-3"/>
        </w:rPr>
        <w:t xml:space="preserve"> </w:t>
      </w:r>
      <w:r>
        <w:t>C.1</w:t>
      </w:r>
      <w:r>
        <w:rPr>
          <w:spacing w:val="-3"/>
        </w:rPr>
        <w:t xml:space="preserve"> </w:t>
      </w:r>
      <w:r>
        <w:t>–</w:t>
      </w:r>
      <w:r>
        <w:rPr>
          <w:spacing w:val="-1"/>
        </w:rPr>
        <w:t xml:space="preserve"> </w:t>
      </w:r>
      <w:r>
        <w:t>Bias</w:t>
      </w:r>
      <w:r>
        <w:rPr>
          <w:spacing w:val="-2"/>
        </w:rPr>
        <w:t xml:space="preserve"> </w:t>
      </w:r>
      <w:r>
        <w:t>Adjustment</w:t>
      </w:r>
      <w:r>
        <w:rPr>
          <w:spacing w:val="-2"/>
        </w:rPr>
        <w:t xml:space="preserve"> Factor</w:t>
      </w:r>
    </w:p>
    <w:p w14:paraId="1A878B76" w14:textId="77777777" w:rsidR="00C319FC" w:rsidRDefault="00C319FC">
      <w:pPr>
        <w:pStyle w:val="BodyText"/>
        <w:spacing w:before="10"/>
        <w:rPr>
          <w:b/>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6"/>
        <w:gridCol w:w="2148"/>
        <w:gridCol w:w="3261"/>
        <w:gridCol w:w="2986"/>
      </w:tblGrid>
      <w:tr w:rsidR="00C319FC" w14:paraId="7D0FCE8E" w14:textId="77777777">
        <w:trPr>
          <w:trHeight w:val="700"/>
        </w:trPr>
        <w:tc>
          <w:tcPr>
            <w:tcW w:w="1226" w:type="dxa"/>
          </w:tcPr>
          <w:p w14:paraId="5CFDFABE" w14:textId="77777777" w:rsidR="00C319FC" w:rsidRDefault="00C319FC">
            <w:pPr>
              <w:pStyle w:val="TableParagraph"/>
              <w:spacing w:before="7"/>
              <w:jc w:val="left"/>
              <w:rPr>
                <w:b/>
                <w:sz w:val="20"/>
              </w:rPr>
            </w:pPr>
          </w:p>
          <w:p w14:paraId="168932CD" w14:textId="77777777" w:rsidR="00C319FC" w:rsidRDefault="00122F18">
            <w:pPr>
              <w:pStyle w:val="TableParagraph"/>
              <w:ind w:left="379" w:right="367"/>
              <w:rPr>
                <w:b/>
                <w:sz w:val="20"/>
              </w:rPr>
            </w:pPr>
            <w:r>
              <w:rPr>
                <w:b/>
                <w:spacing w:val="-4"/>
                <w:sz w:val="20"/>
              </w:rPr>
              <w:t>Year</w:t>
            </w:r>
          </w:p>
        </w:tc>
        <w:tc>
          <w:tcPr>
            <w:tcW w:w="2148" w:type="dxa"/>
          </w:tcPr>
          <w:p w14:paraId="286EABE7" w14:textId="77777777" w:rsidR="00C319FC" w:rsidRDefault="00C319FC">
            <w:pPr>
              <w:pStyle w:val="TableParagraph"/>
              <w:spacing w:before="7"/>
              <w:jc w:val="left"/>
              <w:rPr>
                <w:b/>
                <w:sz w:val="20"/>
              </w:rPr>
            </w:pPr>
          </w:p>
          <w:p w14:paraId="38C5970F" w14:textId="77777777" w:rsidR="00C319FC" w:rsidRDefault="00122F18">
            <w:pPr>
              <w:pStyle w:val="TableParagraph"/>
              <w:ind w:left="255" w:right="246"/>
              <w:rPr>
                <w:b/>
                <w:sz w:val="20"/>
              </w:rPr>
            </w:pPr>
            <w:r>
              <w:rPr>
                <w:b/>
                <w:sz w:val="20"/>
              </w:rPr>
              <w:t>Local</w:t>
            </w:r>
            <w:r>
              <w:rPr>
                <w:b/>
                <w:spacing w:val="-7"/>
                <w:sz w:val="20"/>
              </w:rPr>
              <w:t xml:space="preserve"> </w:t>
            </w:r>
            <w:r>
              <w:rPr>
                <w:b/>
                <w:sz w:val="20"/>
              </w:rPr>
              <w:t>or</w:t>
            </w:r>
            <w:r>
              <w:rPr>
                <w:b/>
                <w:spacing w:val="-4"/>
                <w:sz w:val="20"/>
              </w:rPr>
              <w:t xml:space="preserve"> </w:t>
            </w:r>
            <w:r>
              <w:rPr>
                <w:b/>
                <w:spacing w:val="-2"/>
                <w:sz w:val="20"/>
              </w:rPr>
              <w:t>National</w:t>
            </w:r>
          </w:p>
        </w:tc>
        <w:tc>
          <w:tcPr>
            <w:tcW w:w="3261" w:type="dxa"/>
          </w:tcPr>
          <w:p w14:paraId="0F40E1A2" w14:textId="77777777" w:rsidR="00C319FC" w:rsidRDefault="00122F18">
            <w:pPr>
              <w:pStyle w:val="TableParagraph"/>
              <w:spacing w:before="119"/>
              <w:ind w:left="1032" w:hanging="850"/>
              <w:jc w:val="left"/>
              <w:rPr>
                <w:b/>
                <w:sz w:val="20"/>
              </w:rPr>
            </w:pPr>
            <w:r>
              <w:rPr>
                <w:b/>
                <w:sz w:val="20"/>
              </w:rPr>
              <w:t>If</w:t>
            </w:r>
            <w:r>
              <w:rPr>
                <w:b/>
                <w:spacing w:val="-11"/>
                <w:sz w:val="20"/>
              </w:rPr>
              <w:t xml:space="preserve"> </w:t>
            </w:r>
            <w:r>
              <w:rPr>
                <w:b/>
                <w:sz w:val="20"/>
              </w:rPr>
              <w:t>National,</w:t>
            </w:r>
            <w:r>
              <w:rPr>
                <w:b/>
                <w:spacing w:val="-10"/>
                <w:sz w:val="20"/>
              </w:rPr>
              <w:t xml:space="preserve"> </w:t>
            </w:r>
            <w:r>
              <w:rPr>
                <w:b/>
                <w:sz w:val="20"/>
              </w:rPr>
              <w:t>Version</w:t>
            </w:r>
            <w:r>
              <w:rPr>
                <w:b/>
                <w:spacing w:val="-11"/>
                <w:sz w:val="20"/>
              </w:rPr>
              <w:t xml:space="preserve"> </w:t>
            </w:r>
            <w:r>
              <w:rPr>
                <w:b/>
                <w:sz w:val="20"/>
              </w:rPr>
              <w:t>of</w:t>
            </w:r>
            <w:r>
              <w:rPr>
                <w:b/>
                <w:spacing w:val="-10"/>
                <w:sz w:val="20"/>
              </w:rPr>
              <w:t xml:space="preserve"> </w:t>
            </w:r>
            <w:r>
              <w:rPr>
                <w:b/>
                <w:sz w:val="20"/>
              </w:rPr>
              <w:t xml:space="preserve">National </w:t>
            </w:r>
            <w:r>
              <w:rPr>
                <w:b/>
                <w:spacing w:val="-2"/>
                <w:sz w:val="20"/>
              </w:rPr>
              <w:t>Spreadsheet</w:t>
            </w:r>
          </w:p>
        </w:tc>
        <w:tc>
          <w:tcPr>
            <w:tcW w:w="2986" w:type="dxa"/>
          </w:tcPr>
          <w:p w14:paraId="471CCCC2" w14:textId="77777777" w:rsidR="00C319FC" w:rsidRDefault="00C319FC">
            <w:pPr>
              <w:pStyle w:val="TableParagraph"/>
              <w:spacing w:before="7"/>
              <w:jc w:val="left"/>
              <w:rPr>
                <w:b/>
                <w:sz w:val="20"/>
              </w:rPr>
            </w:pPr>
          </w:p>
          <w:p w14:paraId="36E7FE33" w14:textId="77777777" w:rsidR="00C319FC" w:rsidRDefault="00122F18">
            <w:pPr>
              <w:pStyle w:val="TableParagraph"/>
              <w:ind w:left="525" w:right="514"/>
              <w:rPr>
                <w:b/>
                <w:sz w:val="20"/>
              </w:rPr>
            </w:pPr>
            <w:r>
              <w:rPr>
                <w:b/>
                <w:sz w:val="20"/>
              </w:rPr>
              <w:t>Adjustment</w:t>
            </w:r>
            <w:r>
              <w:rPr>
                <w:b/>
                <w:spacing w:val="-11"/>
                <w:sz w:val="20"/>
              </w:rPr>
              <w:t xml:space="preserve"> </w:t>
            </w:r>
            <w:proofErr w:type="gramStart"/>
            <w:r>
              <w:rPr>
                <w:b/>
                <w:spacing w:val="-2"/>
                <w:sz w:val="20"/>
              </w:rPr>
              <w:t>Factor</w:t>
            </w:r>
            <w:r>
              <w:rPr>
                <w:b/>
                <w:spacing w:val="-2"/>
                <w:sz w:val="20"/>
                <w:vertAlign w:val="superscript"/>
              </w:rPr>
              <w:t>(</w:t>
            </w:r>
            <w:proofErr w:type="gramEnd"/>
            <w:r>
              <w:rPr>
                <w:b/>
                <w:spacing w:val="-2"/>
                <w:sz w:val="20"/>
                <w:vertAlign w:val="superscript"/>
              </w:rPr>
              <w:t>1)</w:t>
            </w:r>
          </w:p>
        </w:tc>
      </w:tr>
      <w:tr w:rsidR="00C319FC" w14:paraId="0BF9F3B7" w14:textId="77777777">
        <w:trPr>
          <w:trHeight w:val="470"/>
        </w:trPr>
        <w:tc>
          <w:tcPr>
            <w:tcW w:w="1226" w:type="dxa"/>
          </w:tcPr>
          <w:p w14:paraId="62740A3B" w14:textId="77777777" w:rsidR="00C319FC" w:rsidRDefault="00122F18">
            <w:pPr>
              <w:pStyle w:val="TableParagraph"/>
              <w:spacing w:before="119"/>
              <w:ind w:left="379" w:right="367"/>
              <w:rPr>
                <w:sz w:val="20"/>
              </w:rPr>
            </w:pPr>
            <w:r>
              <w:rPr>
                <w:spacing w:val="-4"/>
                <w:sz w:val="20"/>
              </w:rPr>
              <w:t>2022</w:t>
            </w:r>
          </w:p>
        </w:tc>
        <w:tc>
          <w:tcPr>
            <w:tcW w:w="2148" w:type="dxa"/>
          </w:tcPr>
          <w:p w14:paraId="18B961F6" w14:textId="2C5D9674" w:rsidR="00C319FC" w:rsidRDefault="00EC4C20">
            <w:pPr>
              <w:pStyle w:val="TableParagraph"/>
              <w:spacing w:before="119"/>
              <w:ind w:left="255" w:right="242"/>
              <w:rPr>
                <w:sz w:val="20"/>
              </w:rPr>
            </w:pPr>
            <w:r>
              <w:rPr>
                <w:spacing w:val="-2"/>
                <w:sz w:val="20"/>
              </w:rPr>
              <w:t>National</w:t>
            </w:r>
          </w:p>
        </w:tc>
        <w:tc>
          <w:tcPr>
            <w:tcW w:w="3261" w:type="dxa"/>
          </w:tcPr>
          <w:p w14:paraId="1AEFDCC2" w14:textId="77777777" w:rsidR="00C319FC" w:rsidRDefault="00122F18">
            <w:pPr>
              <w:pStyle w:val="TableParagraph"/>
              <w:spacing w:before="119"/>
              <w:ind w:right="1368"/>
              <w:jc w:val="right"/>
              <w:rPr>
                <w:sz w:val="20"/>
              </w:rPr>
            </w:pPr>
            <w:r>
              <w:rPr>
                <w:spacing w:val="-2"/>
                <w:sz w:val="20"/>
              </w:rPr>
              <w:t>03/23</w:t>
            </w:r>
          </w:p>
        </w:tc>
        <w:tc>
          <w:tcPr>
            <w:tcW w:w="2986" w:type="dxa"/>
          </w:tcPr>
          <w:p w14:paraId="7EF4AF67" w14:textId="77777777" w:rsidR="00C319FC" w:rsidRDefault="00122F18">
            <w:pPr>
              <w:pStyle w:val="TableParagraph"/>
              <w:spacing w:before="119"/>
              <w:ind w:left="525" w:right="514"/>
              <w:rPr>
                <w:sz w:val="20"/>
              </w:rPr>
            </w:pPr>
            <w:r>
              <w:rPr>
                <w:spacing w:val="-4"/>
                <w:sz w:val="20"/>
              </w:rPr>
              <w:t>0.87</w:t>
            </w:r>
          </w:p>
        </w:tc>
      </w:tr>
      <w:tr w:rsidR="00C319FC" w14:paraId="6D5123D2" w14:textId="77777777">
        <w:trPr>
          <w:trHeight w:val="470"/>
        </w:trPr>
        <w:tc>
          <w:tcPr>
            <w:tcW w:w="1226" w:type="dxa"/>
          </w:tcPr>
          <w:p w14:paraId="0F07592C" w14:textId="77777777" w:rsidR="00C319FC" w:rsidRDefault="00122F18">
            <w:pPr>
              <w:pStyle w:val="TableParagraph"/>
              <w:spacing w:before="120"/>
              <w:ind w:left="379" w:right="367"/>
              <w:rPr>
                <w:sz w:val="20"/>
              </w:rPr>
            </w:pPr>
            <w:r>
              <w:rPr>
                <w:spacing w:val="-4"/>
                <w:sz w:val="20"/>
              </w:rPr>
              <w:t>2021</w:t>
            </w:r>
          </w:p>
        </w:tc>
        <w:tc>
          <w:tcPr>
            <w:tcW w:w="2148" w:type="dxa"/>
          </w:tcPr>
          <w:p w14:paraId="27F4AE79" w14:textId="77777777" w:rsidR="00C319FC" w:rsidRDefault="00122F18">
            <w:pPr>
              <w:pStyle w:val="TableParagraph"/>
              <w:spacing w:before="120"/>
              <w:ind w:left="255" w:right="245"/>
              <w:rPr>
                <w:sz w:val="20"/>
              </w:rPr>
            </w:pPr>
            <w:r>
              <w:rPr>
                <w:spacing w:val="-2"/>
                <w:sz w:val="20"/>
              </w:rPr>
              <w:t>National</w:t>
            </w:r>
          </w:p>
        </w:tc>
        <w:tc>
          <w:tcPr>
            <w:tcW w:w="3261" w:type="dxa"/>
          </w:tcPr>
          <w:p w14:paraId="70D6285A" w14:textId="77777777" w:rsidR="00C319FC" w:rsidRDefault="00122F18">
            <w:pPr>
              <w:pStyle w:val="TableParagraph"/>
              <w:spacing w:before="120"/>
              <w:ind w:right="1368"/>
              <w:jc w:val="right"/>
              <w:rPr>
                <w:sz w:val="20"/>
              </w:rPr>
            </w:pPr>
            <w:r>
              <w:rPr>
                <w:spacing w:val="-2"/>
                <w:sz w:val="20"/>
              </w:rPr>
              <w:t>06/22</w:t>
            </w:r>
          </w:p>
        </w:tc>
        <w:tc>
          <w:tcPr>
            <w:tcW w:w="2986" w:type="dxa"/>
          </w:tcPr>
          <w:p w14:paraId="62D70113" w14:textId="77777777" w:rsidR="00C319FC" w:rsidRDefault="00122F18">
            <w:pPr>
              <w:pStyle w:val="TableParagraph"/>
              <w:spacing w:before="120"/>
              <w:ind w:left="525" w:right="514"/>
              <w:rPr>
                <w:sz w:val="20"/>
              </w:rPr>
            </w:pPr>
            <w:r>
              <w:rPr>
                <w:spacing w:val="-4"/>
                <w:sz w:val="20"/>
              </w:rPr>
              <w:t>0.97</w:t>
            </w:r>
          </w:p>
        </w:tc>
      </w:tr>
      <w:tr w:rsidR="00C319FC" w14:paraId="5BC1BB3C" w14:textId="77777777">
        <w:trPr>
          <w:trHeight w:val="470"/>
        </w:trPr>
        <w:tc>
          <w:tcPr>
            <w:tcW w:w="1226" w:type="dxa"/>
          </w:tcPr>
          <w:p w14:paraId="5CD81B09" w14:textId="77777777" w:rsidR="00C319FC" w:rsidRDefault="00122F18">
            <w:pPr>
              <w:pStyle w:val="TableParagraph"/>
              <w:spacing w:before="119"/>
              <w:ind w:left="379" w:right="367"/>
              <w:rPr>
                <w:sz w:val="20"/>
              </w:rPr>
            </w:pPr>
            <w:r>
              <w:rPr>
                <w:spacing w:val="-4"/>
                <w:sz w:val="20"/>
              </w:rPr>
              <w:t>2020</w:t>
            </w:r>
          </w:p>
        </w:tc>
        <w:tc>
          <w:tcPr>
            <w:tcW w:w="2148" w:type="dxa"/>
          </w:tcPr>
          <w:p w14:paraId="699209E6" w14:textId="77777777" w:rsidR="00C319FC" w:rsidRDefault="00122F18">
            <w:pPr>
              <w:pStyle w:val="TableParagraph"/>
              <w:spacing w:before="119"/>
              <w:ind w:left="255" w:right="245"/>
              <w:rPr>
                <w:sz w:val="20"/>
              </w:rPr>
            </w:pPr>
            <w:r>
              <w:rPr>
                <w:spacing w:val="-2"/>
                <w:sz w:val="20"/>
              </w:rPr>
              <w:t>National</w:t>
            </w:r>
          </w:p>
        </w:tc>
        <w:tc>
          <w:tcPr>
            <w:tcW w:w="3261" w:type="dxa"/>
          </w:tcPr>
          <w:p w14:paraId="2292B065" w14:textId="77777777" w:rsidR="00C319FC" w:rsidRDefault="00122F18">
            <w:pPr>
              <w:pStyle w:val="TableParagraph"/>
              <w:spacing w:before="119"/>
              <w:ind w:right="1368"/>
              <w:jc w:val="right"/>
              <w:rPr>
                <w:sz w:val="20"/>
              </w:rPr>
            </w:pPr>
            <w:r>
              <w:rPr>
                <w:spacing w:val="-2"/>
                <w:sz w:val="20"/>
              </w:rPr>
              <w:t>06/21</w:t>
            </w:r>
          </w:p>
        </w:tc>
        <w:tc>
          <w:tcPr>
            <w:tcW w:w="2986" w:type="dxa"/>
          </w:tcPr>
          <w:p w14:paraId="7085E57C" w14:textId="77777777" w:rsidR="00C319FC" w:rsidRDefault="00122F18">
            <w:pPr>
              <w:pStyle w:val="TableParagraph"/>
              <w:spacing w:before="119"/>
              <w:ind w:left="525" w:right="514"/>
              <w:rPr>
                <w:sz w:val="20"/>
              </w:rPr>
            </w:pPr>
            <w:r>
              <w:rPr>
                <w:spacing w:val="-4"/>
                <w:sz w:val="20"/>
              </w:rPr>
              <w:t>0.89</w:t>
            </w:r>
          </w:p>
        </w:tc>
      </w:tr>
      <w:tr w:rsidR="00C319FC" w14:paraId="0A1F1303" w14:textId="77777777">
        <w:trPr>
          <w:trHeight w:val="470"/>
        </w:trPr>
        <w:tc>
          <w:tcPr>
            <w:tcW w:w="1226" w:type="dxa"/>
          </w:tcPr>
          <w:p w14:paraId="3238C9EF" w14:textId="77777777" w:rsidR="00C319FC" w:rsidRDefault="00122F18">
            <w:pPr>
              <w:pStyle w:val="TableParagraph"/>
              <w:spacing w:before="119"/>
              <w:ind w:left="379" w:right="367"/>
              <w:rPr>
                <w:sz w:val="20"/>
              </w:rPr>
            </w:pPr>
            <w:r>
              <w:rPr>
                <w:spacing w:val="-4"/>
                <w:sz w:val="20"/>
              </w:rPr>
              <w:t>2019</w:t>
            </w:r>
          </w:p>
        </w:tc>
        <w:tc>
          <w:tcPr>
            <w:tcW w:w="2148" w:type="dxa"/>
          </w:tcPr>
          <w:p w14:paraId="47A7A732" w14:textId="77777777" w:rsidR="00C319FC" w:rsidRDefault="00122F18">
            <w:pPr>
              <w:pStyle w:val="TableParagraph"/>
              <w:spacing w:before="119"/>
              <w:ind w:left="255" w:right="245"/>
              <w:rPr>
                <w:sz w:val="20"/>
              </w:rPr>
            </w:pPr>
            <w:r>
              <w:rPr>
                <w:spacing w:val="-2"/>
                <w:sz w:val="20"/>
              </w:rPr>
              <w:t>National</w:t>
            </w:r>
          </w:p>
        </w:tc>
        <w:tc>
          <w:tcPr>
            <w:tcW w:w="3261" w:type="dxa"/>
          </w:tcPr>
          <w:p w14:paraId="05C60D0C" w14:textId="77777777" w:rsidR="00C319FC" w:rsidRDefault="00122F18">
            <w:pPr>
              <w:pStyle w:val="TableParagraph"/>
              <w:spacing w:before="119"/>
              <w:ind w:right="1368"/>
              <w:jc w:val="right"/>
              <w:rPr>
                <w:sz w:val="20"/>
              </w:rPr>
            </w:pPr>
            <w:r>
              <w:rPr>
                <w:spacing w:val="-2"/>
                <w:sz w:val="20"/>
              </w:rPr>
              <w:t>06/20</w:t>
            </w:r>
          </w:p>
        </w:tc>
        <w:tc>
          <w:tcPr>
            <w:tcW w:w="2986" w:type="dxa"/>
          </w:tcPr>
          <w:p w14:paraId="19EF3DB5" w14:textId="77777777" w:rsidR="00C319FC" w:rsidRDefault="00122F18">
            <w:pPr>
              <w:pStyle w:val="TableParagraph"/>
              <w:spacing w:before="119"/>
              <w:ind w:left="523" w:right="514"/>
              <w:rPr>
                <w:sz w:val="20"/>
              </w:rPr>
            </w:pPr>
            <w:r>
              <w:rPr>
                <w:spacing w:val="-2"/>
                <w:sz w:val="20"/>
              </w:rPr>
              <w:t>0..87</w:t>
            </w:r>
          </w:p>
        </w:tc>
      </w:tr>
      <w:tr w:rsidR="00C319FC" w14:paraId="61D03F2F" w14:textId="77777777">
        <w:trPr>
          <w:trHeight w:val="469"/>
        </w:trPr>
        <w:tc>
          <w:tcPr>
            <w:tcW w:w="1226" w:type="dxa"/>
          </w:tcPr>
          <w:p w14:paraId="65290DCA" w14:textId="77777777" w:rsidR="00C319FC" w:rsidRDefault="00122F18">
            <w:pPr>
              <w:pStyle w:val="TableParagraph"/>
              <w:spacing w:before="119"/>
              <w:ind w:left="379" w:right="367"/>
              <w:rPr>
                <w:sz w:val="20"/>
              </w:rPr>
            </w:pPr>
            <w:r>
              <w:rPr>
                <w:spacing w:val="-4"/>
                <w:sz w:val="20"/>
              </w:rPr>
              <w:t>2018</w:t>
            </w:r>
          </w:p>
        </w:tc>
        <w:tc>
          <w:tcPr>
            <w:tcW w:w="2148" w:type="dxa"/>
          </w:tcPr>
          <w:p w14:paraId="7302E4F5" w14:textId="77777777" w:rsidR="00C319FC" w:rsidRDefault="00122F18">
            <w:pPr>
              <w:pStyle w:val="TableParagraph"/>
              <w:spacing w:before="119"/>
              <w:ind w:left="255" w:right="245"/>
              <w:rPr>
                <w:sz w:val="20"/>
              </w:rPr>
            </w:pPr>
            <w:r>
              <w:rPr>
                <w:spacing w:val="-2"/>
                <w:sz w:val="20"/>
              </w:rPr>
              <w:t>National</w:t>
            </w:r>
          </w:p>
        </w:tc>
        <w:tc>
          <w:tcPr>
            <w:tcW w:w="3261" w:type="dxa"/>
          </w:tcPr>
          <w:p w14:paraId="51167E65" w14:textId="77777777" w:rsidR="00C319FC" w:rsidRDefault="00122F18">
            <w:pPr>
              <w:pStyle w:val="TableParagraph"/>
              <w:spacing w:before="119"/>
              <w:ind w:right="1368"/>
              <w:jc w:val="right"/>
              <w:rPr>
                <w:sz w:val="20"/>
              </w:rPr>
            </w:pPr>
            <w:r>
              <w:rPr>
                <w:spacing w:val="-2"/>
                <w:sz w:val="20"/>
              </w:rPr>
              <w:t>03/19</w:t>
            </w:r>
          </w:p>
        </w:tc>
        <w:tc>
          <w:tcPr>
            <w:tcW w:w="2986" w:type="dxa"/>
          </w:tcPr>
          <w:p w14:paraId="66FBB80A" w14:textId="77777777" w:rsidR="00C319FC" w:rsidRDefault="00122F18">
            <w:pPr>
              <w:pStyle w:val="TableParagraph"/>
              <w:spacing w:before="119"/>
              <w:ind w:left="525" w:right="514"/>
              <w:rPr>
                <w:sz w:val="20"/>
              </w:rPr>
            </w:pPr>
            <w:r>
              <w:rPr>
                <w:spacing w:val="-4"/>
                <w:sz w:val="20"/>
              </w:rPr>
              <w:t>0.92</w:t>
            </w:r>
          </w:p>
        </w:tc>
      </w:tr>
    </w:tbl>
    <w:p w14:paraId="0D14C8F7" w14:textId="77777777" w:rsidR="00C319FC" w:rsidRDefault="00C319FC">
      <w:pPr>
        <w:pStyle w:val="BodyText"/>
        <w:spacing w:before="4"/>
        <w:rPr>
          <w:b/>
          <w:sz w:val="31"/>
        </w:rPr>
      </w:pPr>
    </w:p>
    <w:p w14:paraId="716E6BDE" w14:textId="77777777" w:rsidR="00C319FC" w:rsidRDefault="00122F18">
      <w:pPr>
        <w:ind w:left="113"/>
        <w:rPr>
          <w:b/>
          <w:sz w:val="18"/>
        </w:rPr>
      </w:pPr>
      <w:r>
        <w:rPr>
          <w:b/>
          <w:sz w:val="18"/>
        </w:rPr>
        <w:t>(1)</w:t>
      </w:r>
      <w:r>
        <w:rPr>
          <w:b/>
          <w:spacing w:val="56"/>
          <w:w w:val="150"/>
          <w:sz w:val="18"/>
        </w:rPr>
        <w:t xml:space="preserve"> </w:t>
      </w:r>
      <w:r>
        <w:rPr>
          <w:b/>
          <w:sz w:val="18"/>
        </w:rPr>
        <w:t>Adjustment</w:t>
      </w:r>
      <w:r>
        <w:rPr>
          <w:b/>
          <w:spacing w:val="-4"/>
          <w:sz w:val="18"/>
        </w:rPr>
        <w:t xml:space="preserve"> </w:t>
      </w:r>
      <w:r>
        <w:rPr>
          <w:b/>
          <w:sz w:val="18"/>
        </w:rPr>
        <w:t>Factor</w:t>
      </w:r>
      <w:r>
        <w:rPr>
          <w:b/>
          <w:spacing w:val="-2"/>
          <w:sz w:val="18"/>
        </w:rPr>
        <w:t xml:space="preserve"> </w:t>
      </w:r>
      <w:r>
        <w:rPr>
          <w:b/>
          <w:sz w:val="18"/>
        </w:rPr>
        <w:t>was</w:t>
      </w:r>
      <w:r>
        <w:rPr>
          <w:b/>
          <w:spacing w:val="-3"/>
          <w:sz w:val="18"/>
        </w:rPr>
        <w:t xml:space="preserve"> </w:t>
      </w:r>
      <w:r>
        <w:rPr>
          <w:b/>
          <w:sz w:val="18"/>
        </w:rPr>
        <w:t>derived</w:t>
      </w:r>
      <w:r>
        <w:rPr>
          <w:b/>
          <w:spacing w:val="-2"/>
          <w:sz w:val="18"/>
        </w:rPr>
        <w:t xml:space="preserve"> </w:t>
      </w:r>
      <w:r>
        <w:rPr>
          <w:b/>
          <w:sz w:val="18"/>
        </w:rPr>
        <w:t>from</w:t>
      </w:r>
      <w:r>
        <w:rPr>
          <w:b/>
          <w:spacing w:val="-4"/>
          <w:sz w:val="18"/>
        </w:rPr>
        <w:t xml:space="preserve"> </w:t>
      </w:r>
      <w:r>
        <w:rPr>
          <w:b/>
          <w:sz w:val="18"/>
        </w:rPr>
        <w:t>using</w:t>
      </w:r>
      <w:r>
        <w:rPr>
          <w:b/>
          <w:spacing w:val="-4"/>
          <w:sz w:val="18"/>
        </w:rPr>
        <w:t xml:space="preserve"> </w:t>
      </w:r>
      <w:r>
        <w:rPr>
          <w:b/>
          <w:sz w:val="18"/>
        </w:rPr>
        <w:t>the</w:t>
      </w:r>
      <w:r>
        <w:rPr>
          <w:b/>
          <w:spacing w:val="-2"/>
          <w:sz w:val="18"/>
        </w:rPr>
        <w:t xml:space="preserve"> </w:t>
      </w:r>
      <w:r>
        <w:rPr>
          <w:b/>
          <w:sz w:val="18"/>
        </w:rPr>
        <w:t>average</w:t>
      </w:r>
      <w:r>
        <w:rPr>
          <w:b/>
          <w:spacing w:val="-4"/>
          <w:sz w:val="18"/>
        </w:rPr>
        <w:t xml:space="preserve"> </w:t>
      </w:r>
      <w:r>
        <w:rPr>
          <w:b/>
          <w:sz w:val="18"/>
        </w:rPr>
        <w:t>of</w:t>
      </w:r>
      <w:r>
        <w:rPr>
          <w:b/>
          <w:spacing w:val="-2"/>
          <w:sz w:val="18"/>
        </w:rPr>
        <w:t xml:space="preserve"> </w:t>
      </w:r>
      <w:r>
        <w:rPr>
          <w:b/>
          <w:sz w:val="18"/>
        </w:rPr>
        <w:t>the</w:t>
      </w:r>
      <w:r>
        <w:rPr>
          <w:b/>
          <w:spacing w:val="-1"/>
          <w:sz w:val="18"/>
        </w:rPr>
        <w:t xml:space="preserve"> </w:t>
      </w:r>
      <w:r>
        <w:rPr>
          <w:b/>
          <w:sz w:val="18"/>
        </w:rPr>
        <w:t>diffusion</w:t>
      </w:r>
      <w:r>
        <w:rPr>
          <w:b/>
          <w:spacing w:val="-4"/>
          <w:sz w:val="18"/>
        </w:rPr>
        <w:t xml:space="preserve"> </w:t>
      </w:r>
      <w:r>
        <w:rPr>
          <w:b/>
          <w:sz w:val="18"/>
        </w:rPr>
        <w:t>tubes</w:t>
      </w:r>
      <w:r>
        <w:rPr>
          <w:b/>
          <w:spacing w:val="-2"/>
          <w:sz w:val="18"/>
        </w:rPr>
        <w:t xml:space="preserve"> </w:t>
      </w:r>
      <w:r>
        <w:rPr>
          <w:b/>
          <w:sz w:val="18"/>
        </w:rPr>
        <w:t>with</w:t>
      </w:r>
      <w:r>
        <w:rPr>
          <w:b/>
          <w:spacing w:val="-2"/>
          <w:sz w:val="18"/>
        </w:rPr>
        <w:t xml:space="preserve"> </w:t>
      </w:r>
      <w:r>
        <w:rPr>
          <w:b/>
          <w:sz w:val="18"/>
        </w:rPr>
        <w:t>Good</w:t>
      </w:r>
      <w:r>
        <w:rPr>
          <w:b/>
          <w:spacing w:val="-2"/>
          <w:sz w:val="18"/>
        </w:rPr>
        <w:t xml:space="preserve"> </w:t>
      </w:r>
      <w:r>
        <w:rPr>
          <w:b/>
          <w:sz w:val="18"/>
        </w:rPr>
        <w:t>Precision</w:t>
      </w:r>
      <w:r>
        <w:rPr>
          <w:b/>
          <w:spacing w:val="-2"/>
          <w:sz w:val="18"/>
        </w:rPr>
        <w:t xml:space="preserve"> </w:t>
      </w:r>
      <w:r>
        <w:rPr>
          <w:b/>
          <w:spacing w:val="-4"/>
          <w:sz w:val="18"/>
        </w:rPr>
        <w:t>only</w:t>
      </w:r>
    </w:p>
    <w:p w14:paraId="03FFF565" w14:textId="77777777" w:rsidR="00156B62" w:rsidRDefault="00156B62">
      <w:pPr>
        <w:pStyle w:val="BodyText"/>
        <w:spacing w:before="10"/>
        <w:rPr>
          <w:b/>
          <w:sz w:val="27"/>
        </w:rPr>
      </w:pPr>
    </w:p>
    <w:p w14:paraId="7F41E1F8" w14:textId="77777777" w:rsidR="00156B62" w:rsidRDefault="00156B62">
      <w:pPr>
        <w:pStyle w:val="BodyText"/>
        <w:spacing w:before="10"/>
        <w:rPr>
          <w:b/>
          <w:sz w:val="27"/>
        </w:rPr>
      </w:pPr>
    </w:p>
    <w:p w14:paraId="584DA3D8" w14:textId="77777777" w:rsidR="00156B62" w:rsidRDefault="00156B62">
      <w:pPr>
        <w:pStyle w:val="BodyText"/>
        <w:spacing w:before="10"/>
        <w:rPr>
          <w:b/>
          <w:sz w:val="27"/>
        </w:rPr>
      </w:pPr>
    </w:p>
    <w:p w14:paraId="342D1012" w14:textId="1D86D2B1" w:rsidR="00C319FC" w:rsidRDefault="00122F18">
      <w:pPr>
        <w:pStyle w:val="BodyText"/>
        <w:spacing w:before="10"/>
        <w:rPr>
          <w:b/>
          <w:sz w:val="27"/>
        </w:rPr>
      </w:pPr>
      <w:r>
        <w:rPr>
          <w:noProof/>
        </w:rPr>
        <w:drawing>
          <wp:inline distT="0" distB="0" distL="0" distR="0" wp14:anchorId="41D508AE" wp14:editId="75358364">
            <wp:extent cx="6086913" cy="2417445"/>
            <wp:effectExtent l="0" t="0" r="9525" b="1905"/>
            <wp:docPr id="137" name="Image 137" descr="Figure C.1 – Glasgow Scientific Services - National Average Bias Adjustment Factor Spreadsheet v.0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Figure C.1 – Glasgow Scientific Services - National Average Bias Adjustment Factor Spreadsheet v.03/23"/>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086913" cy="2417445"/>
                    </a:xfrm>
                    <a:prstGeom prst="rect">
                      <a:avLst/>
                    </a:prstGeom>
                  </pic:spPr>
                </pic:pic>
              </a:graphicData>
            </a:graphic>
          </wp:inline>
        </w:drawing>
      </w:r>
    </w:p>
    <w:p w14:paraId="3FCE5616" w14:textId="77777777" w:rsidR="00C319FC" w:rsidRDefault="00C319FC">
      <w:pPr>
        <w:pStyle w:val="BodyText"/>
        <w:rPr>
          <w:b/>
          <w:sz w:val="20"/>
        </w:rPr>
      </w:pPr>
    </w:p>
    <w:p w14:paraId="69C951C5" w14:textId="77777777" w:rsidR="00C319FC" w:rsidRDefault="00C319FC">
      <w:pPr>
        <w:pStyle w:val="BodyText"/>
        <w:spacing w:before="6"/>
        <w:rPr>
          <w:b/>
          <w:sz w:val="26"/>
        </w:rPr>
      </w:pPr>
    </w:p>
    <w:p w14:paraId="6B52F337" w14:textId="77777777" w:rsidR="00C319FC" w:rsidRDefault="00122F18">
      <w:pPr>
        <w:pStyle w:val="Heading3"/>
        <w:spacing w:before="0" w:line="360" w:lineRule="auto"/>
        <w:ind w:left="113"/>
      </w:pPr>
      <w:r>
        <w:t>Figure</w:t>
      </w:r>
      <w:r>
        <w:rPr>
          <w:spacing w:val="-3"/>
        </w:rPr>
        <w:t xml:space="preserve"> </w:t>
      </w:r>
      <w:r>
        <w:t>C.1</w:t>
      </w:r>
      <w:r>
        <w:rPr>
          <w:spacing w:val="-5"/>
        </w:rPr>
        <w:t xml:space="preserve"> </w:t>
      </w:r>
      <w:r>
        <w:t>–</w:t>
      </w:r>
      <w:r>
        <w:rPr>
          <w:spacing w:val="-3"/>
        </w:rPr>
        <w:t xml:space="preserve"> </w:t>
      </w:r>
      <w:r>
        <w:t>Glasgow</w:t>
      </w:r>
      <w:r>
        <w:rPr>
          <w:spacing w:val="-7"/>
        </w:rPr>
        <w:t xml:space="preserve"> </w:t>
      </w:r>
      <w:r>
        <w:t>Scientific</w:t>
      </w:r>
      <w:r>
        <w:rPr>
          <w:spacing w:val="-1"/>
        </w:rPr>
        <w:t xml:space="preserve"> </w:t>
      </w:r>
      <w:r>
        <w:t>Services</w:t>
      </w:r>
      <w:r>
        <w:rPr>
          <w:spacing w:val="-4"/>
        </w:rPr>
        <w:t xml:space="preserve"> </w:t>
      </w:r>
      <w:r>
        <w:t>-</w:t>
      </w:r>
      <w:r>
        <w:rPr>
          <w:spacing w:val="-5"/>
        </w:rPr>
        <w:t xml:space="preserve"> </w:t>
      </w:r>
      <w:r>
        <w:t>National</w:t>
      </w:r>
      <w:r>
        <w:rPr>
          <w:spacing w:val="-4"/>
        </w:rPr>
        <w:t xml:space="preserve"> </w:t>
      </w:r>
      <w:r>
        <w:t>Average</w:t>
      </w:r>
      <w:r>
        <w:rPr>
          <w:spacing w:val="-4"/>
        </w:rPr>
        <w:t xml:space="preserve"> </w:t>
      </w:r>
      <w:r>
        <w:t>Bias</w:t>
      </w:r>
      <w:r>
        <w:rPr>
          <w:spacing w:val="-4"/>
        </w:rPr>
        <w:t xml:space="preserve"> </w:t>
      </w:r>
      <w:r>
        <w:t>Adjustment</w:t>
      </w:r>
      <w:r>
        <w:rPr>
          <w:spacing w:val="-4"/>
        </w:rPr>
        <w:t xml:space="preserve"> </w:t>
      </w:r>
      <w:r>
        <w:t>Factor Spreadsheet v.03/23</w:t>
      </w:r>
    </w:p>
    <w:p w14:paraId="68498076" w14:textId="77777777" w:rsidR="00C319FC" w:rsidRDefault="00C319FC">
      <w:pPr>
        <w:pStyle w:val="BodyText"/>
        <w:spacing w:before="9"/>
        <w:rPr>
          <w:b/>
          <w:sz w:val="20"/>
        </w:rPr>
      </w:pPr>
    </w:p>
    <w:p w14:paraId="66D215E4" w14:textId="77777777" w:rsidR="00C319FC" w:rsidRDefault="00122F18">
      <w:pPr>
        <w:spacing w:line="360" w:lineRule="auto"/>
        <w:ind w:left="113"/>
        <w:rPr>
          <w:sz w:val="18"/>
        </w:rPr>
      </w:pPr>
      <w:proofErr w:type="gramStart"/>
      <w:r>
        <w:rPr>
          <w:sz w:val="18"/>
        </w:rPr>
        <w:t>Notes</w:t>
      </w:r>
      <w:r>
        <w:rPr>
          <w:spacing w:val="-1"/>
          <w:sz w:val="18"/>
        </w:rPr>
        <w:t xml:space="preserve"> </w:t>
      </w:r>
      <w:r>
        <w:rPr>
          <w:sz w:val="18"/>
        </w:rPr>
        <w:t>:</w:t>
      </w:r>
      <w:proofErr w:type="gramEnd"/>
      <w:r>
        <w:rPr>
          <w:spacing w:val="-4"/>
          <w:sz w:val="18"/>
        </w:rPr>
        <w:t xml:space="preserve"> </w:t>
      </w:r>
      <w:r>
        <w:rPr>
          <w:sz w:val="18"/>
        </w:rPr>
        <w:t>A</w:t>
      </w:r>
      <w:r>
        <w:rPr>
          <w:spacing w:val="-2"/>
          <w:sz w:val="18"/>
        </w:rPr>
        <w:t xml:space="preserve"> </w:t>
      </w:r>
      <w:r>
        <w:rPr>
          <w:sz w:val="18"/>
        </w:rPr>
        <w:t>local</w:t>
      </w:r>
      <w:r>
        <w:rPr>
          <w:spacing w:val="-3"/>
          <w:sz w:val="18"/>
        </w:rPr>
        <w:t xml:space="preserve"> </w:t>
      </w:r>
      <w:r>
        <w:rPr>
          <w:sz w:val="18"/>
        </w:rPr>
        <w:t>bias</w:t>
      </w:r>
      <w:r>
        <w:rPr>
          <w:spacing w:val="-1"/>
          <w:sz w:val="18"/>
        </w:rPr>
        <w:t xml:space="preserve"> </w:t>
      </w:r>
      <w:r>
        <w:rPr>
          <w:sz w:val="18"/>
        </w:rPr>
        <w:t>adjustment</w:t>
      </w:r>
      <w:r>
        <w:rPr>
          <w:spacing w:val="-2"/>
          <w:sz w:val="18"/>
        </w:rPr>
        <w:t xml:space="preserve"> </w:t>
      </w:r>
      <w:r>
        <w:rPr>
          <w:sz w:val="18"/>
        </w:rPr>
        <w:t>factor</w:t>
      </w:r>
      <w:r>
        <w:rPr>
          <w:spacing w:val="-2"/>
          <w:sz w:val="18"/>
        </w:rPr>
        <w:t xml:space="preserve"> </w:t>
      </w:r>
      <w:r>
        <w:rPr>
          <w:sz w:val="18"/>
        </w:rPr>
        <w:t>of</w:t>
      </w:r>
      <w:r>
        <w:rPr>
          <w:spacing w:val="-4"/>
          <w:sz w:val="18"/>
        </w:rPr>
        <w:t xml:space="preserve"> </w:t>
      </w:r>
      <w:r>
        <w:rPr>
          <w:sz w:val="18"/>
        </w:rPr>
        <w:t>0.87 has</w:t>
      </w:r>
      <w:r>
        <w:rPr>
          <w:spacing w:val="-1"/>
          <w:sz w:val="18"/>
        </w:rPr>
        <w:t xml:space="preserve"> </w:t>
      </w:r>
      <w:r>
        <w:rPr>
          <w:sz w:val="18"/>
        </w:rPr>
        <w:t>been</w:t>
      </w:r>
      <w:r>
        <w:rPr>
          <w:spacing w:val="-2"/>
          <w:sz w:val="18"/>
        </w:rPr>
        <w:t xml:space="preserve"> </w:t>
      </w:r>
      <w:r>
        <w:rPr>
          <w:sz w:val="18"/>
        </w:rPr>
        <w:t>used</w:t>
      </w:r>
      <w:r>
        <w:rPr>
          <w:spacing w:val="-4"/>
          <w:sz w:val="18"/>
        </w:rPr>
        <w:t xml:space="preserve"> </w:t>
      </w:r>
      <w:r>
        <w:rPr>
          <w:sz w:val="18"/>
        </w:rPr>
        <w:t>to</w:t>
      </w:r>
      <w:r>
        <w:rPr>
          <w:spacing w:val="-2"/>
          <w:sz w:val="18"/>
        </w:rPr>
        <w:t xml:space="preserve"> </w:t>
      </w:r>
      <w:r>
        <w:rPr>
          <w:sz w:val="18"/>
        </w:rPr>
        <w:t>bias</w:t>
      </w:r>
      <w:r>
        <w:rPr>
          <w:spacing w:val="-1"/>
          <w:sz w:val="18"/>
        </w:rPr>
        <w:t xml:space="preserve"> </w:t>
      </w:r>
      <w:r>
        <w:rPr>
          <w:sz w:val="18"/>
        </w:rPr>
        <w:t>adjust</w:t>
      </w:r>
      <w:r>
        <w:rPr>
          <w:spacing w:val="-2"/>
          <w:sz w:val="18"/>
        </w:rPr>
        <w:t xml:space="preserve"> </w:t>
      </w:r>
      <w:r>
        <w:rPr>
          <w:sz w:val="18"/>
        </w:rPr>
        <w:t>the</w:t>
      </w:r>
      <w:r>
        <w:rPr>
          <w:spacing w:val="-2"/>
          <w:sz w:val="18"/>
        </w:rPr>
        <w:t xml:space="preserve"> </w:t>
      </w:r>
      <w:r>
        <w:rPr>
          <w:sz w:val="18"/>
        </w:rPr>
        <w:t>2022</w:t>
      </w:r>
      <w:r>
        <w:rPr>
          <w:spacing w:val="-4"/>
          <w:sz w:val="18"/>
        </w:rPr>
        <w:t xml:space="preserve"> </w:t>
      </w:r>
      <w:r>
        <w:rPr>
          <w:sz w:val="18"/>
        </w:rPr>
        <w:t>diffusion</w:t>
      </w:r>
      <w:r>
        <w:rPr>
          <w:spacing w:val="-2"/>
          <w:sz w:val="18"/>
        </w:rPr>
        <w:t xml:space="preserve"> </w:t>
      </w:r>
      <w:r>
        <w:rPr>
          <w:sz w:val="18"/>
        </w:rPr>
        <w:t>tube</w:t>
      </w:r>
      <w:r>
        <w:rPr>
          <w:spacing w:val="-4"/>
          <w:sz w:val="18"/>
        </w:rPr>
        <w:t xml:space="preserve"> </w:t>
      </w:r>
      <w:r>
        <w:rPr>
          <w:sz w:val="18"/>
        </w:rPr>
        <w:t>results.</w:t>
      </w:r>
      <w:r>
        <w:rPr>
          <w:spacing w:val="-2"/>
          <w:sz w:val="18"/>
        </w:rPr>
        <w:t xml:space="preserve"> </w:t>
      </w:r>
      <w:r>
        <w:rPr>
          <w:sz w:val="18"/>
        </w:rPr>
        <w:t>This</w:t>
      </w:r>
      <w:r>
        <w:rPr>
          <w:spacing w:val="-3"/>
          <w:sz w:val="18"/>
        </w:rPr>
        <w:t xml:space="preserve"> </w:t>
      </w:r>
      <w:r>
        <w:rPr>
          <w:sz w:val="18"/>
        </w:rPr>
        <w:t>has</w:t>
      </w:r>
      <w:r>
        <w:rPr>
          <w:spacing w:val="-1"/>
          <w:sz w:val="18"/>
        </w:rPr>
        <w:t xml:space="preserve"> </w:t>
      </w:r>
      <w:r>
        <w:rPr>
          <w:sz w:val="18"/>
        </w:rPr>
        <w:t>been calculated</w:t>
      </w:r>
      <w:r>
        <w:rPr>
          <w:spacing w:val="-1"/>
          <w:sz w:val="18"/>
        </w:rPr>
        <w:t xml:space="preserve"> </w:t>
      </w:r>
      <w:r>
        <w:rPr>
          <w:sz w:val="18"/>
        </w:rPr>
        <w:t>by averaging the bias adjustment factors from three co-location</w:t>
      </w:r>
      <w:r>
        <w:rPr>
          <w:spacing w:val="-1"/>
          <w:sz w:val="18"/>
        </w:rPr>
        <w:t xml:space="preserve"> </w:t>
      </w:r>
      <w:r>
        <w:rPr>
          <w:sz w:val="18"/>
        </w:rPr>
        <w:t>studies with</w:t>
      </w:r>
      <w:r>
        <w:rPr>
          <w:spacing w:val="-1"/>
          <w:sz w:val="18"/>
        </w:rPr>
        <w:t xml:space="preserve"> </w:t>
      </w:r>
      <w:r>
        <w:rPr>
          <w:sz w:val="18"/>
        </w:rPr>
        <w:t>good precision (Average</w:t>
      </w:r>
      <w:r>
        <w:rPr>
          <w:spacing w:val="-1"/>
          <w:sz w:val="18"/>
        </w:rPr>
        <w:t xml:space="preserve"> </w:t>
      </w:r>
      <w:r>
        <w:rPr>
          <w:sz w:val="18"/>
        </w:rPr>
        <w:t>of 0.89, 0.94. 0.78 = 0.87)</w:t>
      </w:r>
    </w:p>
    <w:p w14:paraId="249EC2AB" w14:textId="77777777" w:rsidR="00C319FC" w:rsidRDefault="00C319FC">
      <w:pPr>
        <w:spacing w:line="360" w:lineRule="auto"/>
        <w:rPr>
          <w:sz w:val="18"/>
        </w:rPr>
        <w:sectPr w:rsidR="00C319FC" w:rsidSect="00411623">
          <w:pgSz w:w="11900" w:h="16840"/>
          <w:pgMar w:top="1040" w:right="1020" w:bottom="860" w:left="1020" w:header="589" w:footer="663" w:gutter="0"/>
          <w:cols w:space="720"/>
        </w:sectPr>
      </w:pPr>
    </w:p>
    <w:p w14:paraId="799ED0BE" w14:textId="77777777" w:rsidR="00C319FC" w:rsidRDefault="00122F18">
      <w:pPr>
        <w:pStyle w:val="Heading3"/>
        <w:spacing w:before="89"/>
        <w:ind w:left="113"/>
      </w:pPr>
      <w:bookmarkStart w:id="43" w:name="_TOC_250005"/>
      <w:r>
        <w:rPr>
          <w:position w:val="1"/>
        </w:rPr>
        <w:lastRenderedPageBreak/>
        <w:t>NO</w:t>
      </w:r>
      <w:r>
        <w:rPr>
          <w:sz w:val="16"/>
        </w:rPr>
        <w:t>2</w:t>
      </w:r>
      <w:r>
        <w:rPr>
          <w:spacing w:val="20"/>
          <w:sz w:val="16"/>
        </w:rPr>
        <w:t xml:space="preserve"> </w:t>
      </w:r>
      <w:r>
        <w:rPr>
          <w:position w:val="1"/>
        </w:rPr>
        <w:t>Fall-off</w:t>
      </w:r>
      <w:r>
        <w:rPr>
          <w:spacing w:val="-2"/>
          <w:position w:val="1"/>
        </w:rPr>
        <w:t xml:space="preserve"> </w:t>
      </w:r>
      <w:r>
        <w:rPr>
          <w:position w:val="1"/>
        </w:rPr>
        <w:t>with</w:t>
      </w:r>
      <w:r>
        <w:rPr>
          <w:spacing w:val="-3"/>
          <w:position w:val="1"/>
        </w:rPr>
        <w:t xml:space="preserve"> </w:t>
      </w:r>
      <w:r>
        <w:rPr>
          <w:position w:val="1"/>
        </w:rPr>
        <w:t>Distance</w:t>
      </w:r>
      <w:r>
        <w:rPr>
          <w:spacing w:val="-2"/>
          <w:position w:val="1"/>
        </w:rPr>
        <w:t xml:space="preserve"> </w:t>
      </w:r>
      <w:r>
        <w:rPr>
          <w:position w:val="1"/>
        </w:rPr>
        <w:t>from</w:t>
      </w:r>
      <w:r>
        <w:rPr>
          <w:spacing w:val="-2"/>
          <w:position w:val="1"/>
        </w:rPr>
        <w:t xml:space="preserve"> </w:t>
      </w:r>
      <w:r>
        <w:rPr>
          <w:position w:val="1"/>
        </w:rPr>
        <w:t>the</w:t>
      </w:r>
      <w:r>
        <w:rPr>
          <w:spacing w:val="-2"/>
          <w:position w:val="1"/>
        </w:rPr>
        <w:t xml:space="preserve"> </w:t>
      </w:r>
      <w:bookmarkEnd w:id="43"/>
      <w:r>
        <w:rPr>
          <w:spacing w:val="-4"/>
          <w:position w:val="1"/>
        </w:rPr>
        <w:t>Road</w:t>
      </w:r>
    </w:p>
    <w:p w14:paraId="5CBAF2D2" w14:textId="77777777" w:rsidR="00C319FC" w:rsidRDefault="00C319FC">
      <w:pPr>
        <w:pStyle w:val="BodyText"/>
        <w:rPr>
          <w:b/>
          <w:sz w:val="33"/>
        </w:rPr>
      </w:pPr>
    </w:p>
    <w:p w14:paraId="0B024E6A" w14:textId="77777777" w:rsidR="00C319FC" w:rsidRDefault="00122F18">
      <w:pPr>
        <w:pStyle w:val="BodyText"/>
        <w:spacing w:line="360" w:lineRule="auto"/>
        <w:ind w:left="113"/>
      </w:pPr>
      <w:r>
        <w:rPr>
          <w:position w:val="1"/>
        </w:rPr>
        <w:t>No</w:t>
      </w:r>
      <w:r>
        <w:rPr>
          <w:spacing w:val="-3"/>
          <w:position w:val="1"/>
        </w:rPr>
        <w:t xml:space="preserve"> </w:t>
      </w:r>
      <w:r>
        <w:rPr>
          <w:position w:val="1"/>
        </w:rPr>
        <w:t>diffusion</w:t>
      </w:r>
      <w:r>
        <w:rPr>
          <w:spacing w:val="-3"/>
          <w:position w:val="1"/>
        </w:rPr>
        <w:t xml:space="preserve"> </w:t>
      </w:r>
      <w:r>
        <w:rPr>
          <w:position w:val="1"/>
        </w:rPr>
        <w:t>tube</w:t>
      </w:r>
      <w:r>
        <w:rPr>
          <w:spacing w:val="-5"/>
          <w:position w:val="1"/>
        </w:rPr>
        <w:t xml:space="preserve"> </w:t>
      </w:r>
      <w:r>
        <w:rPr>
          <w:position w:val="1"/>
        </w:rPr>
        <w:t>NO</w:t>
      </w:r>
      <w:r>
        <w:rPr>
          <w:sz w:val="16"/>
        </w:rPr>
        <w:t>2</w:t>
      </w:r>
      <w:r>
        <w:rPr>
          <w:spacing w:val="17"/>
          <w:sz w:val="16"/>
        </w:rPr>
        <w:t xml:space="preserve"> </w:t>
      </w:r>
      <w:r>
        <w:rPr>
          <w:position w:val="1"/>
        </w:rPr>
        <w:t>monitoring</w:t>
      </w:r>
      <w:r>
        <w:rPr>
          <w:spacing w:val="-3"/>
          <w:position w:val="1"/>
        </w:rPr>
        <w:t xml:space="preserve"> </w:t>
      </w:r>
      <w:r>
        <w:rPr>
          <w:position w:val="1"/>
        </w:rPr>
        <w:t>locations</w:t>
      </w:r>
      <w:r>
        <w:rPr>
          <w:spacing w:val="-2"/>
          <w:position w:val="1"/>
        </w:rPr>
        <w:t xml:space="preserve"> </w:t>
      </w:r>
      <w:r>
        <w:rPr>
          <w:position w:val="1"/>
        </w:rPr>
        <w:t>within</w:t>
      </w:r>
      <w:r>
        <w:rPr>
          <w:spacing w:val="-2"/>
          <w:position w:val="1"/>
        </w:rPr>
        <w:t xml:space="preserve"> </w:t>
      </w:r>
      <w:r>
        <w:rPr>
          <w:position w:val="1"/>
        </w:rPr>
        <w:t>North</w:t>
      </w:r>
      <w:r>
        <w:rPr>
          <w:spacing w:val="-5"/>
          <w:position w:val="1"/>
        </w:rPr>
        <w:t xml:space="preserve"> </w:t>
      </w:r>
      <w:r>
        <w:rPr>
          <w:position w:val="1"/>
        </w:rPr>
        <w:t>Lanarkshire</w:t>
      </w:r>
      <w:r>
        <w:rPr>
          <w:spacing w:val="-3"/>
          <w:position w:val="1"/>
        </w:rPr>
        <w:t xml:space="preserve"> </w:t>
      </w:r>
      <w:r>
        <w:rPr>
          <w:position w:val="1"/>
        </w:rPr>
        <w:t>required</w:t>
      </w:r>
      <w:r>
        <w:rPr>
          <w:spacing w:val="-5"/>
          <w:position w:val="1"/>
        </w:rPr>
        <w:t xml:space="preserve"> </w:t>
      </w:r>
      <w:r>
        <w:rPr>
          <w:position w:val="1"/>
        </w:rPr>
        <w:t xml:space="preserve">distance </w:t>
      </w:r>
      <w:r>
        <w:t>correction during 2022.</w:t>
      </w:r>
    </w:p>
    <w:p w14:paraId="7286F01A" w14:textId="77777777" w:rsidR="00C319FC" w:rsidRDefault="00C319FC">
      <w:pPr>
        <w:pStyle w:val="BodyText"/>
        <w:rPr>
          <w:sz w:val="26"/>
        </w:rPr>
      </w:pPr>
    </w:p>
    <w:p w14:paraId="3DB60D1B" w14:textId="77777777" w:rsidR="00C319FC" w:rsidRDefault="00122F18">
      <w:pPr>
        <w:pStyle w:val="Heading2"/>
        <w:ind w:left="113" w:firstLine="0"/>
      </w:pPr>
      <w:bookmarkStart w:id="44" w:name="_TOC_250004"/>
      <w:r>
        <w:t>QA/QC</w:t>
      </w:r>
      <w:r>
        <w:rPr>
          <w:spacing w:val="-9"/>
        </w:rPr>
        <w:t xml:space="preserve"> </w:t>
      </w:r>
      <w:r>
        <w:t>of</w:t>
      </w:r>
      <w:r>
        <w:rPr>
          <w:spacing w:val="-12"/>
        </w:rPr>
        <w:t xml:space="preserve"> </w:t>
      </w:r>
      <w:r>
        <w:t>Automatic</w:t>
      </w:r>
      <w:r>
        <w:rPr>
          <w:spacing w:val="-12"/>
        </w:rPr>
        <w:t xml:space="preserve"> </w:t>
      </w:r>
      <w:bookmarkEnd w:id="44"/>
      <w:r>
        <w:rPr>
          <w:spacing w:val="-2"/>
        </w:rPr>
        <w:t>Monitoring</w:t>
      </w:r>
    </w:p>
    <w:p w14:paraId="0C21A1CC" w14:textId="77777777" w:rsidR="00C319FC" w:rsidRDefault="00122F18">
      <w:pPr>
        <w:pStyle w:val="BodyText"/>
        <w:spacing w:before="239" w:line="360" w:lineRule="auto"/>
        <w:ind w:left="113" w:right="111"/>
        <w:jc w:val="both"/>
      </w:pPr>
      <w:r>
        <w:rPr>
          <w:position w:val="1"/>
        </w:rPr>
        <w:t>Automatic monitoring of NO</w:t>
      </w:r>
      <w:r>
        <w:rPr>
          <w:sz w:val="16"/>
        </w:rPr>
        <w:t xml:space="preserve">x, </w:t>
      </w:r>
      <w:r>
        <w:rPr>
          <w:position w:val="1"/>
        </w:rPr>
        <w:t>PM10 and PM2.5 is completed within North Lanarkshire Council using Chemiluminescence and FIDAS (PM</w:t>
      </w:r>
      <w:r>
        <w:rPr>
          <w:sz w:val="16"/>
        </w:rPr>
        <w:t>10</w:t>
      </w:r>
      <w:r>
        <w:rPr>
          <w:spacing w:val="40"/>
          <w:sz w:val="16"/>
        </w:rPr>
        <w:t xml:space="preserve"> </w:t>
      </w:r>
      <w:r>
        <w:rPr>
          <w:position w:val="1"/>
        </w:rPr>
        <w:t>and PM</w:t>
      </w:r>
      <w:r>
        <w:rPr>
          <w:sz w:val="16"/>
        </w:rPr>
        <w:t>2.5</w:t>
      </w:r>
      <w:r>
        <w:rPr>
          <w:position w:val="1"/>
        </w:rPr>
        <w:t xml:space="preserve">) </w:t>
      </w:r>
      <w:proofErr w:type="spellStart"/>
      <w:r>
        <w:rPr>
          <w:position w:val="1"/>
        </w:rPr>
        <w:t>analysers</w:t>
      </w:r>
      <w:proofErr w:type="spellEnd"/>
      <w:r>
        <w:rPr>
          <w:position w:val="1"/>
        </w:rPr>
        <w:t xml:space="preserve">. All data is </w:t>
      </w:r>
      <w:r>
        <w:t>available in real-time and, following data dissemination, is ratified by Ricardo Energy and Environment to AURN standards.</w:t>
      </w:r>
    </w:p>
    <w:p w14:paraId="0148D28D" w14:textId="77777777" w:rsidR="00C319FC" w:rsidRDefault="00C319FC">
      <w:pPr>
        <w:pStyle w:val="BodyText"/>
        <w:rPr>
          <w:sz w:val="21"/>
        </w:rPr>
      </w:pPr>
    </w:p>
    <w:p w14:paraId="61C20A9E" w14:textId="77777777" w:rsidR="00C319FC" w:rsidRDefault="00122F18">
      <w:pPr>
        <w:pStyle w:val="BodyText"/>
        <w:spacing w:line="360" w:lineRule="auto"/>
        <w:ind w:left="113" w:right="112"/>
        <w:jc w:val="both"/>
      </w:pPr>
      <w:r>
        <w:t>The data from the automatic monitoring stations is checked by the Local Site Operator (in- house member of staff).</w:t>
      </w:r>
    </w:p>
    <w:p w14:paraId="6C1E2D5B" w14:textId="77777777" w:rsidR="00C319FC" w:rsidRDefault="00C319FC">
      <w:pPr>
        <w:pStyle w:val="BodyText"/>
        <w:spacing w:before="10"/>
        <w:rPr>
          <w:sz w:val="20"/>
        </w:rPr>
      </w:pPr>
    </w:p>
    <w:p w14:paraId="5CBEFF2F" w14:textId="77777777" w:rsidR="00C319FC" w:rsidRDefault="00122F18">
      <w:pPr>
        <w:pStyle w:val="BodyText"/>
        <w:ind w:left="113"/>
        <w:jc w:val="both"/>
      </w:pPr>
      <w:r>
        <w:t>Live</w:t>
      </w:r>
      <w:r>
        <w:rPr>
          <w:spacing w:val="-4"/>
        </w:rPr>
        <w:t xml:space="preserve"> </w:t>
      </w:r>
      <w:r>
        <w:t>and</w:t>
      </w:r>
      <w:r>
        <w:rPr>
          <w:spacing w:val="-3"/>
        </w:rPr>
        <w:t xml:space="preserve"> </w:t>
      </w:r>
      <w:r>
        <w:t>historic</w:t>
      </w:r>
      <w:r>
        <w:rPr>
          <w:spacing w:val="-3"/>
        </w:rPr>
        <w:t xml:space="preserve"> </w:t>
      </w:r>
      <w:r>
        <w:t>data</w:t>
      </w:r>
      <w:r>
        <w:rPr>
          <w:spacing w:val="-4"/>
        </w:rPr>
        <w:t xml:space="preserve"> </w:t>
      </w:r>
      <w:r>
        <w:t>are</w:t>
      </w:r>
      <w:r>
        <w:rPr>
          <w:spacing w:val="-3"/>
        </w:rPr>
        <w:t xml:space="preserve"> </w:t>
      </w:r>
      <w:r>
        <w:t>available</w:t>
      </w:r>
      <w:r>
        <w:rPr>
          <w:spacing w:val="-4"/>
        </w:rPr>
        <w:t xml:space="preserve"> </w:t>
      </w:r>
      <w:r>
        <w:t xml:space="preserve">from </w:t>
      </w:r>
      <w:hyperlink r:id="rId141">
        <w:r>
          <w:rPr>
            <w:color w:val="1D6FB8"/>
            <w:spacing w:val="-2"/>
            <w:u w:val="single" w:color="1D6FB8"/>
          </w:rPr>
          <w:t>https://www.scottishairquality.scot</w:t>
        </w:r>
      </w:hyperlink>
    </w:p>
    <w:p w14:paraId="2650831F" w14:textId="77777777" w:rsidR="00C319FC" w:rsidRDefault="00C319FC">
      <w:pPr>
        <w:pStyle w:val="BodyText"/>
        <w:spacing w:before="11"/>
      </w:pPr>
    </w:p>
    <w:p w14:paraId="79C2F5F4" w14:textId="77777777" w:rsidR="00C319FC" w:rsidRDefault="00122F18">
      <w:pPr>
        <w:pStyle w:val="BodyText"/>
        <w:spacing w:before="92" w:line="360" w:lineRule="auto"/>
        <w:ind w:left="113"/>
      </w:pPr>
      <w:r>
        <w:t xml:space="preserve">Details of the calibration, servicing </w:t>
      </w:r>
      <w:proofErr w:type="spellStart"/>
      <w:r>
        <w:t>etc</w:t>
      </w:r>
      <w:proofErr w:type="spellEnd"/>
      <w:r>
        <w:t xml:space="preserve"> arrangements for the automatic air stations in North Lanarkshire are as follows.</w:t>
      </w:r>
    </w:p>
    <w:p w14:paraId="47628C99" w14:textId="77777777" w:rsidR="00C319FC" w:rsidRDefault="00C319FC">
      <w:pPr>
        <w:pStyle w:val="BodyText"/>
        <w:spacing w:before="11"/>
        <w:rPr>
          <w:sz w:val="20"/>
        </w:rPr>
      </w:pPr>
    </w:p>
    <w:p w14:paraId="2AB8A645" w14:textId="77777777" w:rsidR="00C319FC" w:rsidRDefault="00122F18">
      <w:pPr>
        <w:pStyle w:val="ListParagraph"/>
        <w:numPr>
          <w:ilvl w:val="0"/>
          <w:numId w:val="1"/>
        </w:numPr>
        <w:tabs>
          <w:tab w:val="left" w:pos="832"/>
        </w:tabs>
        <w:ind w:left="832" w:hanging="359"/>
        <w:jc w:val="both"/>
        <w:rPr>
          <w:sz w:val="24"/>
        </w:rPr>
      </w:pPr>
      <w:r>
        <w:rPr>
          <w:sz w:val="24"/>
        </w:rPr>
        <w:t>Automatic</w:t>
      </w:r>
      <w:r>
        <w:rPr>
          <w:spacing w:val="-3"/>
          <w:sz w:val="24"/>
        </w:rPr>
        <w:t xml:space="preserve"> </w:t>
      </w:r>
      <w:proofErr w:type="spellStart"/>
      <w:r>
        <w:rPr>
          <w:sz w:val="24"/>
        </w:rPr>
        <w:t>analysers</w:t>
      </w:r>
      <w:proofErr w:type="spellEnd"/>
      <w:r>
        <w:rPr>
          <w:spacing w:val="-3"/>
          <w:sz w:val="24"/>
        </w:rPr>
        <w:t xml:space="preserve"> </w:t>
      </w:r>
      <w:r>
        <w:rPr>
          <w:sz w:val="24"/>
        </w:rPr>
        <w:t>are</w:t>
      </w:r>
      <w:r>
        <w:rPr>
          <w:spacing w:val="-2"/>
          <w:sz w:val="24"/>
        </w:rPr>
        <w:t xml:space="preserve"> </w:t>
      </w:r>
      <w:r>
        <w:rPr>
          <w:sz w:val="24"/>
        </w:rPr>
        <w:t>set</w:t>
      </w:r>
      <w:r>
        <w:rPr>
          <w:spacing w:val="-5"/>
          <w:sz w:val="24"/>
        </w:rPr>
        <w:t xml:space="preserve"> </w:t>
      </w:r>
      <w:r>
        <w:rPr>
          <w:sz w:val="24"/>
        </w:rPr>
        <w:t>up</w:t>
      </w:r>
      <w:r>
        <w:rPr>
          <w:spacing w:val="-4"/>
          <w:sz w:val="24"/>
        </w:rPr>
        <w:t xml:space="preserve"> </w:t>
      </w:r>
      <w:r>
        <w:rPr>
          <w:sz w:val="24"/>
        </w:rPr>
        <w:t>to</w:t>
      </w:r>
      <w:r>
        <w:rPr>
          <w:spacing w:val="-2"/>
          <w:sz w:val="24"/>
        </w:rPr>
        <w:t xml:space="preserve"> </w:t>
      </w:r>
      <w:r>
        <w:rPr>
          <w:sz w:val="24"/>
        </w:rPr>
        <w:t>calibrate</w:t>
      </w:r>
      <w:r>
        <w:rPr>
          <w:spacing w:val="-3"/>
          <w:sz w:val="24"/>
        </w:rPr>
        <w:t xml:space="preserve"> </w:t>
      </w:r>
      <w:r>
        <w:rPr>
          <w:sz w:val="24"/>
        </w:rPr>
        <w:t>themselves</w:t>
      </w:r>
      <w:r>
        <w:rPr>
          <w:spacing w:val="-3"/>
          <w:sz w:val="24"/>
        </w:rPr>
        <w:t xml:space="preserve"> </w:t>
      </w:r>
      <w:r>
        <w:rPr>
          <w:sz w:val="24"/>
        </w:rPr>
        <w:t>every</w:t>
      </w:r>
      <w:r>
        <w:rPr>
          <w:spacing w:val="-3"/>
          <w:sz w:val="24"/>
        </w:rPr>
        <w:t xml:space="preserve"> </w:t>
      </w:r>
      <w:r>
        <w:rPr>
          <w:sz w:val="24"/>
        </w:rPr>
        <w:t>72</w:t>
      </w:r>
      <w:r>
        <w:rPr>
          <w:spacing w:val="-4"/>
          <w:sz w:val="24"/>
        </w:rPr>
        <w:t xml:space="preserve"> </w:t>
      </w:r>
      <w:r>
        <w:rPr>
          <w:spacing w:val="-2"/>
          <w:sz w:val="24"/>
        </w:rPr>
        <w:t>hours.</w:t>
      </w:r>
    </w:p>
    <w:p w14:paraId="08CF72FF" w14:textId="77777777" w:rsidR="00C319FC" w:rsidRDefault="00122F18">
      <w:pPr>
        <w:pStyle w:val="ListParagraph"/>
        <w:numPr>
          <w:ilvl w:val="0"/>
          <w:numId w:val="1"/>
        </w:numPr>
        <w:tabs>
          <w:tab w:val="left" w:pos="832"/>
        </w:tabs>
        <w:spacing w:before="136"/>
        <w:ind w:left="832" w:hanging="359"/>
        <w:jc w:val="both"/>
        <w:rPr>
          <w:sz w:val="24"/>
        </w:rPr>
      </w:pPr>
      <w:r>
        <w:rPr>
          <w:sz w:val="24"/>
        </w:rPr>
        <w:t>All</w:t>
      </w:r>
      <w:r>
        <w:rPr>
          <w:spacing w:val="-6"/>
          <w:sz w:val="24"/>
        </w:rPr>
        <w:t xml:space="preserve"> </w:t>
      </w:r>
      <w:r>
        <w:rPr>
          <w:sz w:val="24"/>
        </w:rPr>
        <w:t>automatic</w:t>
      </w:r>
      <w:r>
        <w:rPr>
          <w:spacing w:val="-2"/>
          <w:sz w:val="24"/>
        </w:rPr>
        <w:t xml:space="preserve"> </w:t>
      </w:r>
      <w:proofErr w:type="spellStart"/>
      <w:r>
        <w:rPr>
          <w:sz w:val="24"/>
        </w:rPr>
        <w:t>analysers</w:t>
      </w:r>
      <w:proofErr w:type="spellEnd"/>
      <w:r>
        <w:rPr>
          <w:spacing w:val="-3"/>
          <w:sz w:val="24"/>
        </w:rPr>
        <w:t xml:space="preserve"> </w:t>
      </w:r>
      <w:r>
        <w:rPr>
          <w:sz w:val="24"/>
        </w:rPr>
        <w:t>are</w:t>
      </w:r>
      <w:r>
        <w:rPr>
          <w:spacing w:val="-2"/>
          <w:sz w:val="24"/>
        </w:rPr>
        <w:t xml:space="preserve"> </w:t>
      </w:r>
      <w:r>
        <w:rPr>
          <w:sz w:val="24"/>
        </w:rPr>
        <w:t>audited</w:t>
      </w:r>
      <w:r>
        <w:rPr>
          <w:spacing w:val="-2"/>
          <w:sz w:val="24"/>
        </w:rPr>
        <w:t xml:space="preserve"> </w:t>
      </w:r>
      <w:r>
        <w:rPr>
          <w:sz w:val="24"/>
        </w:rPr>
        <w:t>by</w:t>
      </w:r>
      <w:r>
        <w:rPr>
          <w:spacing w:val="-5"/>
          <w:sz w:val="24"/>
        </w:rPr>
        <w:t xml:space="preserve"> </w:t>
      </w:r>
      <w:r>
        <w:rPr>
          <w:sz w:val="24"/>
        </w:rPr>
        <w:t>Ricardo</w:t>
      </w:r>
      <w:r>
        <w:rPr>
          <w:spacing w:val="-3"/>
          <w:sz w:val="24"/>
        </w:rPr>
        <w:t xml:space="preserve"> </w:t>
      </w:r>
      <w:r>
        <w:rPr>
          <w:sz w:val="24"/>
        </w:rPr>
        <w:t>every</w:t>
      </w:r>
      <w:r>
        <w:rPr>
          <w:spacing w:val="-2"/>
          <w:sz w:val="24"/>
        </w:rPr>
        <w:t xml:space="preserve"> </w:t>
      </w:r>
      <w:r>
        <w:rPr>
          <w:sz w:val="24"/>
        </w:rPr>
        <w:t>six</w:t>
      </w:r>
      <w:r>
        <w:rPr>
          <w:spacing w:val="-2"/>
          <w:sz w:val="24"/>
        </w:rPr>
        <w:t xml:space="preserve"> months.</w:t>
      </w:r>
    </w:p>
    <w:p w14:paraId="197B5085" w14:textId="77777777" w:rsidR="00C319FC" w:rsidRDefault="00122F18">
      <w:pPr>
        <w:pStyle w:val="ListParagraph"/>
        <w:numPr>
          <w:ilvl w:val="0"/>
          <w:numId w:val="1"/>
        </w:numPr>
        <w:tabs>
          <w:tab w:val="left" w:pos="833"/>
        </w:tabs>
        <w:spacing w:before="135" w:line="355" w:lineRule="auto"/>
        <w:ind w:right="120"/>
        <w:jc w:val="both"/>
        <w:rPr>
          <w:sz w:val="24"/>
        </w:rPr>
      </w:pPr>
      <w:proofErr w:type="spellStart"/>
      <w:r>
        <w:rPr>
          <w:sz w:val="24"/>
        </w:rPr>
        <w:t>Analysers</w:t>
      </w:r>
      <w:proofErr w:type="spellEnd"/>
      <w:r>
        <w:rPr>
          <w:sz w:val="24"/>
        </w:rPr>
        <w:t xml:space="preserve"> are serviced by the maintenance contractor for the equipment every six months. Maintenance contracts are in place for the </w:t>
      </w:r>
      <w:proofErr w:type="spellStart"/>
      <w:r>
        <w:rPr>
          <w:sz w:val="24"/>
        </w:rPr>
        <w:t>analysers</w:t>
      </w:r>
      <w:proofErr w:type="spellEnd"/>
      <w:r>
        <w:rPr>
          <w:sz w:val="24"/>
        </w:rPr>
        <w:t xml:space="preserve"> to ensure this. The maintenance contract also covers attending faults as necessary.</w:t>
      </w:r>
    </w:p>
    <w:p w14:paraId="2ACCB46B" w14:textId="77777777" w:rsidR="00C319FC" w:rsidRDefault="00122F18">
      <w:pPr>
        <w:pStyle w:val="ListParagraph"/>
        <w:numPr>
          <w:ilvl w:val="0"/>
          <w:numId w:val="1"/>
        </w:numPr>
        <w:tabs>
          <w:tab w:val="left" w:pos="833"/>
        </w:tabs>
        <w:spacing w:before="6" w:line="357" w:lineRule="auto"/>
        <w:ind w:right="111"/>
        <w:jc w:val="both"/>
        <w:rPr>
          <w:sz w:val="24"/>
        </w:rPr>
      </w:pPr>
      <w:r>
        <w:rPr>
          <w:sz w:val="24"/>
        </w:rPr>
        <w:t>The NLC in-house LSO maintains the air station network in terms of any required filter</w:t>
      </w:r>
      <w:r>
        <w:rPr>
          <w:spacing w:val="-2"/>
          <w:sz w:val="24"/>
        </w:rPr>
        <w:t xml:space="preserve"> </w:t>
      </w:r>
      <w:r>
        <w:rPr>
          <w:sz w:val="24"/>
        </w:rPr>
        <w:t>changes,</w:t>
      </w:r>
      <w:r>
        <w:rPr>
          <w:spacing w:val="-2"/>
          <w:sz w:val="24"/>
        </w:rPr>
        <w:t xml:space="preserve"> </w:t>
      </w:r>
      <w:r>
        <w:rPr>
          <w:sz w:val="24"/>
        </w:rPr>
        <w:t>gas</w:t>
      </w:r>
      <w:r>
        <w:rPr>
          <w:spacing w:val="-4"/>
          <w:sz w:val="24"/>
        </w:rPr>
        <w:t xml:space="preserve"> </w:t>
      </w:r>
      <w:r>
        <w:rPr>
          <w:sz w:val="24"/>
        </w:rPr>
        <w:t>ordering,</w:t>
      </w:r>
      <w:r>
        <w:rPr>
          <w:spacing w:val="-2"/>
          <w:sz w:val="24"/>
        </w:rPr>
        <w:t xml:space="preserve"> </w:t>
      </w:r>
      <w:r>
        <w:rPr>
          <w:sz w:val="24"/>
        </w:rPr>
        <w:t>initial</w:t>
      </w:r>
      <w:r>
        <w:rPr>
          <w:spacing w:val="-2"/>
          <w:sz w:val="24"/>
        </w:rPr>
        <w:t xml:space="preserve"> </w:t>
      </w:r>
      <w:r>
        <w:rPr>
          <w:sz w:val="24"/>
        </w:rPr>
        <w:t>fault-funding</w:t>
      </w:r>
      <w:r>
        <w:rPr>
          <w:spacing w:val="-2"/>
          <w:sz w:val="24"/>
        </w:rPr>
        <w:t xml:space="preserve"> </w:t>
      </w:r>
      <w:r>
        <w:rPr>
          <w:sz w:val="24"/>
        </w:rPr>
        <w:t>and</w:t>
      </w:r>
      <w:r>
        <w:rPr>
          <w:spacing w:val="-2"/>
          <w:sz w:val="24"/>
        </w:rPr>
        <w:t xml:space="preserve"> </w:t>
      </w:r>
      <w:r>
        <w:rPr>
          <w:sz w:val="24"/>
        </w:rPr>
        <w:t>reporting</w:t>
      </w:r>
      <w:r>
        <w:rPr>
          <w:spacing w:val="-2"/>
          <w:sz w:val="24"/>
        </w:rPr>
        <w:t xml:space="preserve"> </w:t>
      </w:r>
      <w:r>
        <w:rPr>
          <w:sz w:val="24"/>
        </w:rPr>
        <w:t>of</w:t>
      </w:r>
      <w:r>
        <w:rPr>
          <w:spacing w:val="-2"/>
          <w:sz w:val="24"/>
        </w:rPr>
        <w:t xml:space="preserve"> </w:t>
      </w:r>
      <w:r>
        <w:rPr>
          <w:sz w:val="24"/>
        </w:rPr>
        <w:t>faults</w:t>
      </w:r>
      <w:r>
        <w:rPr>
          <w:spacing w:val="-2"/>
          <w:sz w:val="24"/>
        </w:rPr>
        <w:t xml:space="preserve"> </w:t>
      </w:r>
      <w:r>
        <w:rPr>
          <w:sz w:val="24"/>
        </w:rPr>
        <w:t>as</w:t>
      </w:r>
      <w:r>
        <w:rPr>
          <w:spacing w:val="-2"/>
          <w:sz w:val="24"/>
        </w:rPr>
        <w:t xml:space="preserve"> </w:t>
      </w:r>
      <w:r>
        <w:rPr>
          <w:sz w:val="24"/>
        </w:rPr>
        <w:t>necessary. They</w:t>
      </w:r>
      <w:r>
        <w:rPr>
          <w:spacing w:val="-17"/>
          <w:sz w:val="24"/>
        </w:rPr>
        <w:t xml:space="preserve"> </w:t>
      </w:r>
      <w:r>
        <w:rPr>
          <w:sz w:val="24"/>
        </w:rPr>
        <w:t>also</w:t>
      </w:r>
      <w:r>
        <w:rPr>
          <w:spacing w:val="-17"/>
          <w:sz w:val="24"/>
        </w:rPr>
        <w:t xml:space="preserve"> </w:t>
      </w:r>
      <w:r>
        <w:rPr>
          <w:sz w:val="24"/>
        </w:rPr>
        <w:t>carry</w:t>
      </w:r>
      <w:r>
        <w:rPr>
          <w:spacing w:val="-16"/>
          <w:sz w:val="24"/>
        </w:rPr>
        <w:t xml:space="preserve"> </w:t>
      </w:r>
      <w:r>
        <w:rPr>
          <w:sz w:val="24"/>
        </w:rPr>
        <w:t>out</w:t>
      </w:r>
      <w:r>
        <w:rPr>
          <w:spacing w:val="-17"/>
          <w:sz w:val="24"/>
        </w:rPr>
        <w:t xml:space="preserve"> </w:t>
      </w:r>
      <w:r>
        <w:rPr>
          <w:sz w:val="24"/>
        </w:rPr>
        <w:t>visual</w:t>
      </w:r>
      <w:r>
        <w:rPr>
          <w:spacing w:val="-17"/>
          <w:sz w:val="24"/>
        </w:rPr>
        <w:t xml:space="preserve"> </w:t>
      </w:r>
      <w:r>
        <w:rPr>
          <w:sz w:val="24"/>
        </w:rPr>
        <w:t>checks</w:t>
      </w:r>
      <w:r>
        <w:rPr>
          <w:spacing w:val="-17"/>
          <w:sz w:val="24"/>
        </w:rPr>
        <w:t xml:space="preserve"> </w:t>
      </w:r>
      <w:r>
        <w:rPr>
          <w:sz w:val="24"/>
        </w:rPr>
        <w:t>on</w:t>
      </w:r>
      <w:r>
        <w:rPr>
          <w:spacing w:val="-16"/>
          <w:sz w:val="24"/>
        </w:rPr>
        <w:t xml:space="preserve"> </w:t>
      </w:r>
      <w:r>
        <w:rPr>
          <w:sz w:val="24"/>
        </w:rPr>
        <w:t>the</w:t>
      </w:r>
      <w:r>
        <w:rPr>
          <w:spacing w:val="-17"/>
          <w:sz w:val="24"/>
        </w:rPr>
        <w:t xml:space="preserve"> </w:t>
      </w:r>
      <w:r>
        <w:rPr>
          <w:sz w:val="24"/>
        </w:rPr>
        <w:t>monitors</w:t>
      </w:r>
      <w:r>
        <w:rPr>
          <w:spacing w:val="-17"/>
          <w:sz w:val="24"/>
        </w:rPr>
        <w:t xml:space="preserve"> </w:t>
      </w:r>
      <w:r>
        <w:rPr>
          <w:sz w:val="24"/>
        </w:rPr>
        <w:t>and</w:t>
      </w:r>
      <w:r>
        <w:rPr>
          <w:spacing w:val="-16"/>
          <w:sz w:val="24"/>
        </w:rPr>
        <w:t xml:space="preserve"> </w:t>
      </w:r>
      <w:r>
        <w:rPr>
          <w:sz w:val="24"/>
        </w:rPr>
        <w:t>ancillary</w:t>
      </w:r>
      <w:r>
        <w:rPr>
          <w:spacing w:val="-17"/>
          <w:sz w:val="24"/>
        </w:rPr>
        <w:t xml:space="preserve"> </w:t>
      </w:r>
      <w:r>
        <w:rPr>
          <w:sz w:val="24"/>
        </w:rPr>
        <w:t>equipment</w:t>
      </w:r>
      <w:r>
        <w:rPr>
          <w:spacing w:val="-17"/>
          <w:sz w:val="24"/>
        </w:rPr>
        <w:t xml:space="preserve"> </w:t>
      </w:r>
      <w:r>
        <w:rPr>
          <w:sz w:val="24"/>
        </w:rPr>
        <w:t xml:space="preserve">enclosures </w:t>
      </w:r>
      <w:r>
        <w:rPr>
          <w:spacing w:val="-4"/>
          <w:sz w:val="24"/>
        </w:rPr>
        <w:t>etc.</w:t>
      </w:r>
    </w:p>
    <w:p w14:paraId="0A3225E5" w14:textId="77777777" w:rsidR="00C319FC" w:rsidRDefault="00C319FC">
      <w:pPr>
        <w:pStyle w:val="BodyText"/>
        <w:spacing w:before="4"/>
        <w:rPr>
          <w:sz w:val="31"/>
        </w:rPr>
      </w:pPr>
    </w:p>
    <w:p w14:paraId="40E47E6F" w14:textId="77777777" w:rsidR="00C319FC" w:rsidRDefault="00122F18">
      <w:pPr>
        <w:pStyle w:val="Heading3"/>
        <w:spacing w:before="0"/>
        <w:ind w:left="113"/>
      </w:pPr>
      <w:bookmarkStart w:id="45" w:name="_TOC_250003"/>
      <w:r>
        <w:rPr>
          <w:position w:val="1"/>
        </w:rPr>
        <w:t>PM</w:t>
      </w:r>
      <w:r>
        <w:rPr>
          <w:sz w:val="16"/>
        </w:rPr>
        <w:t>10</w:t>
      </w:r>
      <w:r>
        <w:rPr>
          <w:spacing w:val="20"/>
          <w:sz w:val="16"/>
        </w:rPr>
        <w:t xml:space="preserve"> </w:t>
      </w:r>
      <w:r>
        <w:rPr>
          <w:position w:val="1"/>
        </w:rPr>
        <w:t>and</w:t>
      </w:r>
      <w:r>
        <w:rPr>
          <w:spacing w:val="-2"/>
          <w:position w:val="1"/>
        </w:rPr>
        <w:t xml:space="preserve"> </w:t>
      </w:r>
      <w:r>
        <w:rPr>
          <w:position w:val="1"/>
        </w:rPr>
        <w:t>PM</w:t>
      </w:r>
      <w:r>
        <w:rPr>
          <w:sz w:val="16"/>
        </w:rPr>
        <w:t>2.5</w:t>
      </w:r>
      <w:r>
        <w:rPr>
          <w:spacing w:val="20"/>
          <w:sz w:val="16"/>
        </w:rPr>
        <w:t xml:space="preserve"> </w:t>
      </w:r>
      <w:r>
        <w:rPr>
          <w:position w:val="1"/>
        </w:rPr>
        <w:t>Monitoring</w:t>
      </w:r>
      <w:r>
        <w:rPr>
          <w:spacing w:val="-1"/>
          <w:position w:val="1"/>
        </w:rPr>
        <w:t xml:space="preserve"> </w:t>
      </w:r>
      <w:bookmarkEnd w:id="45"/>
      <w:r>
        <w:rPr>
          <w:spacing w:val="-2"/>
          <w:position w:val="1"/>
        </w:rPr>
        <w:t>Adjustment</w:t>
      </w:r>
    </w:p>
    <w:p w14:paraId="18D343AA" w14:textId="77777777" w:rsidR="00C319FC" w:rsidRDefault="00C319FC">
      <w:pPr>
        <w:pStyle w:val="BodyText"/>
        <w:spacing w:before="9"/>
        <w:rPr>
          <w:b/>
          <w:sz w:val="32"/>
        </w:rPr>
      </w:pPr>
    </w:p>
    <w:p w14:paraId="7BD79457" w14:textId="77777777" w:rsidR="00C319FC" w:rsidRDefault="00122F18" w:rsidP="0078570B">
      <w:pPr>
        <w:pStyle w:val="BodyText"/>
        <w:spacing w:line="360" w:lineRule="auto"/>
        <w:ind w:left="113"/>
        <w:jc w:val="both"/>
      </w:pPr>
      <w:r>
        <w:rPr>
          <w:position w:val="1"/>
        </w:rPr>
        <w:t>All PM</w:t>
      </w:r>
      <w:r>
        <w:rPr>
          <w:sz w:val="16"/>
        </w:rPr>
        <w:t>10</w:t>
      </w:r>
      <w:r>
        <w:rPr>
          <w:spacing w:val="32"/>
          <w:sz w:val="16"/>
        </w:rPr>
        <w:t xml:space="preserve"> </w:t>
      </w:r>
      <w:r>
        <w:rPr>
          <w:position w:val="1"/>
        </w:rPr>
        <w:t>and PM</w:t>
      </w:r>
      <w:r>
        <w:rPr>
          <w:sz w:val="16"/>
        </w:rPr>
        <w:t xml:space="preserve">2.5 </w:t>
      </w:r>
      <w:r>
        <w:rPr>
          <w:position w:val="1"/>
        </w:rPr>
        <w:t>monitoring within North Lanarkshire is carried out using the FIDAS monitoring</w:t>
      </w:r>
      <w:r>
        <w:rPr>
          <w:spacing w:val="-2"/>
          <w:position w:val="1"/>
        </w:rPr>
        <w:t xml:space="preserve"> </w:t>
      </w:r>
      <w:r>
        <w:rPr>
          <w:position w:val="1"/>
        </w:rPr>
        <w:t>technique.</w:t>
      </w:r>
      <w:r>
        <w:rPr>
          <w:spacing w:val="-4"/>
          <w:position w:val="1"/>
        </w:rPr>
        <w:t xml:space="preserve"> </w:t>
      </w:r>
      <w:r>
        <w:rPr>
          <w:position w:val="1"/>
        </w:rPr>
        <w:t>All</w:t>
      </w:r>
      <w:r>
        <w:rPr>
          <w:spacing w:val="-3"/>
          <w:position w:val="1"/>
        </w:rPr>
        <w:t xml:space="preserve"> </w:t>
      </w:r>
      <w:r>
        <w:rPr>
          <w:position w:val="1"/>
        </w:rPr>
        <w:t>correction</w:t>
      </w:r>
      <w:r>
        <w:rPr>
          <w:spacing w:val="-2"/>
          <w:position w:val="1"/>
        </w:rPr>
        <w:t xml:space="preserve"> </w:t>
      </w:r>
      <w:r>
        <w:rPr>
          <w:position w:val="1"/>
        </w:rPr>
        <w:t>factors</w:t>
      </w:r>
      <w:r>
        <w:rPr>
          <w:spacing w:val="-5"/>
          <w:position w:val="1"/>
        </w:rPr>
        <w:t xml:space="preserve"> </w:t>
      </w:r>
      <w:r>
        <w:rPr>
          <w:position w:val="1"/>
        </w:rPr>
        <w:t>applied</w:t>
      </w:r>
      <w:r>
        <w:rPr>
          <w:spacing w:val="-4"/>
          <w:position w:val="1"/>
        </w:rPr>
        <w:t xml:space="preserve"> </w:t>
      </w:r>
      <w:r>
        <w:rPr>
          <w:position w:val="1"/>
        </w:rPr>
        <w:t>to</w:t>
      </w:r>
      <w:r>
        <w:rPr>
          <w:spacing w:val="-3"/>
          <w:position w:val="1"/>
        </w:rPr>
        <w:t xml:space="preserve"> </w:t>
      </w:r>
      <w:r>
        <w:rPr>
          <w:position w:val="1"/>
        </w:rPr>
        <w:t>monitoring</w:t>
      </w:r>
      <w:r>
        <w:rPr>
          <w:spacing w:val="-4"/>
          <w:position w:val="1"/>
        </w:rPr>
        <w:t xml:space="preserve"> </w:t>
      </w:r>
      <w:r>
        <w:rPr>
          <w:position w:val="1"/>
        </w:rPr>
        <w:t>data</w:t>
      </w:r>
      <w:r>
        <w:rPr>
          <w:spacing w:val="-1"/>
          <w:position w:val="1"/>
        </w:rPr>
        <w:t xml:space="preserve"> </w:t>
      </w:r>
      <w:r>
        <w:rPr>
          <w:position w:val="1"/>
        </w:rPr>
        <w:t>of</w:t>
      </w:r>
      <w:r>
        <w:rPr>
          <w:spacing w:val="-4"/>
          <w:position w:val="1"/>
        </w:rPr>
        <w:t xml:space="preserve"> </w:t>
      </w:r>
      <w:r>
        <w:rPr>
          <w:position w:val="1"/>
        </w:rPr>
        <w:t>PM</w:t>
      </w:r>
      <w:r>
        <w:rPr>
          <w:sz w:val="16"/>
        </w:rPr>
        <w:t>10</w:t>
      </w:r>
      <w:r>
        <w:rPr>
          <w:spacing w:val="20"/>
          <w:sz w:val="16"/>
        </w:rPr>
        <w:t xml:space="preserve"> </w:t>
      </w:r>
      <w:r>
        <w:rPr>
          <w:position w:val="1"/>
        </w:rPr>
        <w:t>and</w:t>
      </w:r>
      <w:r>
        <w:rPr>
          <w:spacing w:val="-2"/>
          <w:position w:val="1"/>
        </w:rPr>
        <w:t xml:space="preserve"> </w:t>
      </w:r>
      <w:r>
        <w:rPr>
          <w:position w:val="1"/>
        </w:rPr>
        <w:t>PM</w:t>
      </w:r>
      <w:r>
        <w:rPr>
          <w:sz w:val="16"/>
        </w:rPr>
        <w:t xml:space="preserve">2.5 </w:t>
      </w:r>
      <w:r>
        <w:t>within North Lanarkshire are detailed in the Annual Statistics Report.</w:t>
      </w:r>
    </w:p>
    <w:p w14:paraId="1862C7AB" w14:textId="77777777" w:rsidR="00C319FC" w:rsidRDefault="00C319FC" w:rsidP="0078570B">
      <w:pPr>
        <w:spacing w:line="360" w:lineRule="auto"/>
        <w:jc w:val="both"/>
        <w:sectPr w:rsidR="00C319FC" w:rsidSect="00411623">
          <w:pgSz w:w="11900" w:h="16840"/>
          <w:pgMar w:top="1040" w:right="1020" w:bottom="860" w:left="1020" w:header="589" w:footer="663" w:gutter="0"/>
          <w:cols w:space="720"/>
        </w:sectPr>
      </w:pPr>
    </w:p>
    <w:p w14:paraId="20929A8E" w14:textId="77777777" w:rsidR="00C319FC" w:rsidRDefault="00122F18" w:rsidP="0078570B">
      <w:pPr>
        <w:pStyle w:val="Heading3"/>
        <w:spacing w:before="89"/>
        <w:ind w:left="113"/>
        <w:jc w:val="both"/>
      </w:pPr>
      <w:bookmarkStart w:id="46" w:name="_TOC_250002"/>
      <w:r>
        <w:lastRenderedPageBreak/>
        <w:t>Automatic</w:t>
      </w:r>
      <w:r>
        <w:rPr>
          <w:spacing w:val="-3"/>
        </w:rPr>
        <w:t xml:space="preserve"> </w:t>
      </w:r>
      <w:r>
        <w:t>Monitoring</w:t>
      </w:r>
      <w:r>
        <w:rPr>
          <w:spacing w:val="-3"/>
        </w:rPr>
        <w:t xml:space="preserve"> </w:t>
      </w:r>
      <w:bookmarkEnd w:id="46"/>
      <w:proofErr w:type="spellStart"/>
      <w:r>
        <w:rPr>
          <w:spacing w:val="-2"/>
        </w:rPr>
        <w:t>Annualisation</w:t>
      </w:r>
      <w:proofErr w:type="spellEnd"/>
      <w:r>
        <w:rPr>
          <w:spacing w:val="-2"/>
        </w:rPr>
        <w:t>.</w:t>
      </w:r>
    </w:p>
    <w:p w14:paraId="333FEC3D" w14:textId="77777777" w:rsidR="00C319FC" w:rsidRDefault="00C319FC" w:rsidP="0078570B">
      <w:pPr>
        <w:pStyle w:val="BodyText"/>
        <w:jc w:val="both"/>
        <w:rPr>
          <w:b/>
          <w:sz w:val="26"/>
        </w:rPr>
      </w:pPr>
    </w:p>
    <w:p w14:paraId="3656B1E8" w14:textId="77777777" w:rsidR="00C319FC" w:rsidRDefault="00122F18" w:rsidP="0078570B">
      <w:pPr>
        <w:pStyle w:val="BodyText"/>
        <w:spacing w:before="201" w:line="360" w:lineRule="auto"/>
        <w:ind w:left="113"/>
        <w:jc w:val="both"/>
      </w:pPr>
      <w:r>
        <w:t>A</w:t>
      </w:r>
      <w:r>
        <w:rPr>
          <w:spacing w:val="-3"/>
        </w:rPr>
        <w:t xml:space="preserve"> </w:t>
      </w:r>
      <w:r>
        <w:t>laid</w:t>
      </w:r>
      <w:r>
        <w:rPr>
          <w:spacing w:val="-3"/>
        </w:rPr>
        <w:t xml:space="preserve"> </w:t>
      </w:r>
      <w:r>
        <w:t>out</w:t>
      </w:r>
      <w:r>
        <w:rPr>
          <w:spacing w:val="-3"/>
        </w:rPr>
        <w:t xml:space="preserve"> </w:t>
      </w:r>
      <w:r>
        <w:t>in</w:t>
      </w:r>
      <w:r>
        <w:rPr>
          <w:spacing w:val="-5"/>
        </w:rPr>
        <w:t xml:space="preserve"> </w:t>
      </w:r>
      <w:r>
        <w:t>section</w:t>
      </w:r>
      <w:r>
        <w:rPr>
          <w:spacing w:val="-3"/>
        </w:rPr>
        <w:t xml:space="preserve"> </w:t>
      </w:r>
      <w:r>
        <w:t>7</w:t>
      </w:r>
      <w:r>
        <w:rPr>
          <w:spacing w:val="-6"/>
        </w:rPr>
        <w:t xml:space="preserve"> </w:t>
      </w:r>
      <w:r>
        <w:t>of</w:t>
      </w:r>
      <w:r>
        <w:rPr>
          <w:spacing w:val="-3"/>
        </w:rPr>
        <w:t xml:space="preserve"> </w:t>
      </w:r>
      <w:r>
        <w:t>the</w:t>
      </w:r>
      <w:r>
        <w:rPr>
          <w:spacing w:val="-3"/>
        </w:rPr>
        <w:t xml:space="preserve"> </w:t>
      </w:r>
      <w:r>
        <w:t>LAQM</w:t>
      </w:r>
      <w:r>
        <w:rPr>
          <w:spacing w:val="-3"/>
        </w:rPr>
        <w:t xml:space="preserve"> </w:t>
      </w:r>
      <w:r>
        <w:t>Technical</w:t>
      </w:r>
      <w:r>
        <w:rPr>
          <w:spacing w:val="-6"/>
        </w:rPr>
        <w:t xml:space="preserve"> </w:t>
      </w:r>
      <w:r>
        <w:t>Guidance</w:t>
      </w:r>
      <w:r>
        <w:rPr>
          <w:spacing w:val="-3"/>
        </w:rPr>
        <w:t xml:space="preserve"> </w:t>
      </w:r>
      <w:r>
        <w:t>(TG22),</w:t>
      </w:r>
      <w:r>
        <w:rPr>
          <w:spacing w:val="-3"/>
        </w:rPr>
        <w:t xml:space="preserve"> </w:t>
      </w:r>
      <w:r>
        <w:t>where</w:t>
      </w:r>
      <w:r>
        <w:rPr>
          <w:spacing w:val="-3"/>
        </w:rPr>
        <w:t xml:space="preserve"> </w:t>
      </w:r>
      <w:r>
        <w:t>monitoring</w:t>
      </w:r>
      <w:r>
        <w:rPr>
          <w:spacing w:val="-3"/>
        </w:rPr>
        <w:t xml:space="preserve"> </w:t>
      </w:r>
      <w:r>
        <w:t xml:space="preserve">data capture is below 75% for the year, it is necessary to </w:t>
      </w:r>
      <w:proofErr w:type="spellStart"/>
      <w:r>
        <w:t>annualise</w:t>
      </w:r>
      <w:proofErr w:type="spellEnd"/>
      <w:r>
        <w:t xml:space="preserve"> the data.</w:t>
      </w:r>
    </w:p>
    <w:p w14:paraId="36F3F1A4" w14:textId="77777777" w:rsidR="00C319FC" w:rsidRDefault="00C319FC" w:rsidP="0078570B">
      <w:pPr>
        <w:pStyle w:val="BodyText"/>
        <w:spacing w:before="3"/>
        <w:jc w:val="both"/>
        <w:rPr>
          <w:sz w:val="31"/>
        </w:rPr>
      </w:pPr>
    </w:p>
    <w:p w14:paraId="4789EAAF" w14:textId="77777777" w:rsidR="00C319FC" w:rsidRDefault="00122F18" w:rsidP="0078570B">
      <w:pPr>
        <w:pStyle w:val="BodyText"/>
        <w:spacing w:line="360" w:lineRule="auto"/>
        <w:ind w:left="113" w:right="557"/>
        <w:jc w:val="both"/>
      </w:pPr>
      <w:proofErr w:type="spellStart"/>
      <w:r>
        <w:t>Annualisation</w:t>
      </w:r>
      <w:proofErr w:type="spellEnd"/>
      <w:r>
        <w:rPr>
          <w:spacing w:val="-4"/>
        </w:rPr>
        <w:t xml:space="preserve"> </w:t>
      </w:r>
      <w:r>
        <w:t>was</w:t>
      </w:r>
      <w:r>
        <w:rPr>
          <w:spacing w:val="-4"/>
        </w:rPr>
        <w:t xml:space="preserve"> </w:t>
      </w:r>
      <w:r>
        <w:t>required</w:t>
      </w:r>
      <w:r>
        <w:rPr>
          <w:spacing w:val="-4"/>
        </w:rPr>
        <w:t xml:space="preserve"> </w:t>
      </w:r>
      <w:r>
        <w:t>for</w:t>
      </w:r>
      <w:r>
        <w:rPr>
          <w:spacing w:val="-6"/>
        </w:rPr>
        <w:t xml:space="preserve"> </w:t>
      </w:r>
      <w:r>
        <w:t>the</w:t>
      </w:r>
      <w:r>
        <w:rPr>
          <w:spacing w:val="-6"/>
        </w:rPr>
        <w:t xml:space="preserve"> </w:t>
      </w:r>
      <w:r>
        <w:t>NO2</w:t>
      </w:r>
      <w:r>
        <w:rPr>
          <w:spacing w:val="-3"/>
        </w:rPr>
        <w:t xml:space="preserve"> </w:t>
      </w:r>
      <w:r>
        <w:t>results</w:t>
      </w:r>
      <w:r>
        <w:rPr>
          <w:spacing w:val="-4"/>
        </w:rPr>
        <w:t xml:space="preserve"> </w:t>
      </w:r>
      <w:r>
        <w:t>from</w:t>
      </w:r>
      <w:r>
        <w:rPr>
          <w:spacing w:val="-4"/>
        </w:rPr>
        <w:t xml:space="preserve"> </w:t>
      </w:r>
      <w:r>
        <w:t>automatic</w:t>
      </w:r>
      <w:r>
        <w:rPr>
          <w:spacing w:val="-6"/>
        </w:rPr>
        <w:t xml:space="preserve"> </w:t>
      </w:r>
      <w:r>
        <w:t>monitoring</w:t>
      </w:r>
      <w:r>
        <w:rPr>
          <w:spacing w:val="-4"/>
        </w:rPr>
        <w:t xml:space="preserve"> </w:t>
      </w:r>
      <w:r>
        <w:t>site</w:t>
      </w:r>
      <w:r>
        <w:rPr>
          <w:spacing w:val="-5"/>
        </w:rPr>
        <w:t xml:space="preserve"> </w:t>
      </w:r>
      <w:r>
        <w:t>CM11 located at Adele Street, Motherwell as it had a data capture of 44%.</w:t>
      </w:r>
    </w:p>
    <w:p w14:paraId="10FD07B4" w14:textId="77777777" w:rsidR="00C319FC" w:rsidRDefault="00C319FC" w:rsidP="0078570B">
      <w:pPr>
        <w:pStyle w:val="BodyText"/>
        <w:spacing w:before="4"/>
        <w:jc w:val="both"/>
        <w:rPr>
          <w:sz w:val="31"/>
        </w:rPr>
      </w:pPr>
    </w:p>
    <w:p w14:paraId="561D4CD8" w14:textId="5E0A4B7D" w:rsidR="00C319FC" w:rsidRDefault="00122F18" w:rsidP="0078570B">
      <w:pPr>
        <w:pStyle w:val="BodyText"/>
        <w:spacing w:line="360" w:lineRule="auto"/>
        <w:ind w:left="113" w:right="118"/>
        <w:jc w:val="both"/>
      </w:pPr>
      <w:r>
        <w:t>In</w:t>
      </w:r>
      <w:r>
        <w:rPr>
          <w:spacing w:val="-2"/>
        </w:rPr>
        <w:t xml:space="preserve"> </w:t>
      </w:r>
      <w:r>
        <w:t>accordance</w:t>
      </w:r>
      <w:r>
        <w:rPr>
          <w:spacing w:val="-3"/>
        </w:rPr>
        <w:t xml:space="preserve"> </w:t>
      </w:r>
      <w:r>
        <w:t>with</w:t>
      </w:r>
      <w:r>
        <w:rPr>
          <w:spacing w:val="-5"/>
        </w:rPr>
        <w:t xml:space="preserve"> </w:t>
      </w:r>
      <w:r>
        <w:t>Box</w:t>
      </w:r>
      <w:r>
        <w:rPr>
          <w:spacing w:val="-3"/>
        </w:rPr>
        <w:t xml:space="preserve"> </w:t>
      </w:r>
      <w:r>
        <w:t>7-8</w:t>
      </w:r>
      <w:r>
        <w:rPr>
          <w:spacing w:val="-3"/>
        </w:rPr>
        <w:t xml:space="preserve"> </w:t>
      </w:r>
      <w:r>
        <w:t>of</w:t>
      </w:r>
      <w:r>
        <w:rPr>
          <w:spacing w:val="-5"/>
        </w:rPr>
        <w:t xml:space="preserve"> </w:t>
      </w:r>
      <w:r>
        <w:t>the</w:t>
      </w:r>
      <w:r>
        <w:rPr>
          <w:spacing w:val="-3"/>
        </w:rPr>
        <w:t xml:space="preserve"> </w:t>
      </w:r>
      <w:r>
        <w:t>TG22</w:t>
      </w:r>
      <w:r>
        <w:rPr>
          <w:spacing w:val="-3"/>
        </w:rPr>
        <w:t xml:space="preserve"> </w:t>
      </w:r>
      <w:r>
        <w:t>guidance,</w:t>
      </w:r>
      <w:r>
        <w:rPr>
          <w:spacing w:val="-2"/>
        </w:rPr>
        <w:t xml:space="preserve"> </w:t>
      </w:r>
      <w:r w:rsidR="00923C5C">
        <w:t>three</w:t>
      </w:r>
      <w:r>
        <w:rPr>
          <w:spacing w:val="-3"/>
        </w:rPr>
        <w:t xml:space="preserve"> </w:t>
      </w:r>
      <w:r>
        <w:t>continuous</w:t>
      </w:r>
      <w:r>
        <w:rPr>
          <w:spacing w:val="-5"/>
        </w:rPr>
        <w:t xml:space="preserve"> </w:t>
      </w:r>
      <w:r>
        <w:t>urban</w:t>
      </w:r>
      <w:r>
        <w:rPr>
          <w:spacing w:val="-5"/>
        </w:rPr>
        <w:t xml:space="preserve"> </w:t>
      </w:r>
      <w:r>
        <w:t>background</w:t>
      </w:r>
      <w:r>
        <w:rPr>
          <w:spacing w:val="-3"/>
        </w:rPr>
        <w:t xml:space="preserve"> </w:t>
      </w:r>
      <w:r>
        <w:t xml:space="preserve">and rural monitoring sites within a radius of 50 miles from CM11, with at least 85% data capture, were selected for the </w:t>
      </w:r>
      <w:proofErr w:type="spellStart"/>
      <w:r>
        <w:t>annualisation</w:t>
      </w:r>
      <w:proofErr w:type="spellEnd"/>
      <w:r>
        <w:t xml:space="preserve"> process.</w:t>
      </w:r>
    </w:p>
    <w:p w14:paraId="3D19ED1C" w14:textId="77777777" w:rsidR="00C319FC" w:rsidRDefault="00C319FC" w:rsidP="0078570B">
      <w:pPr>
        <w:pStyle w:val="BodyText"/>
        <w:spacing w:before="3"/>
        <w:jc w:val="both"/>
        <w:rPr>
          <w:sz w:val="31"/>
        </w:rPr>
      </w:pPr>
    </w:p>
    <w:p w14:paraId="078E48B7" w14:textId="79A6F1F7" w:rsidR="00CF6616" w:rsidRDefault="00122F18" w:rsidP="00CF6616">
      <w:pPr>
        <w:pStyle w:val="BodyText"/>
        <w:spacing w:line="360" w:lineRule="auto"/>
        <w:ind w:left="113" w:right="174"/>
        <w:jc w:val="both"/>
      </w:pPr>
      <w:r>
        <w:t xml:space="preserve">The </w:t>
      </w:r>
      <w:proofErr w:type="spellStart"/>
      <w:r>
        <w:t>annualisation</w:t>
      </w:r>
      <w:proofErr w:type="spellEnd"/>
      <w:r>
        <w:t xml:space="preserve"> ration shown in Table C.2 was calculated by first taking the annual mean</w:t>
      </w:r>
      <w:r>
        <w:rPr>
          <w:spacing w:val="-2"/>
        </w:rPr>
        <w:t xml:space="preserve"> </w:t>
      </w:r>
      <w:r>
        <w:t>(AM)</w:t>
      </w:r>
      <w:r>
        <w:rPr>
          <w:spacing w:val="-3"/>
        </w:rPr>
        <w:t xml:space="preserve"> </w:t>
      </w:r>
      <w:r>
        <w:t>of</w:t>
      </w:r>
      <w:r>
        <w:rPr>
          <w:spacing w:val="-4"/>
        </w:rPr>
        <w:t xml:space="preserve"> </w:t>
      </w:r>
      <w:r>
        <w:t>each</w:t>
      </w:r>
      <w:r>
        <w:rPr>
          <w:spacing w:val="-2"/>
        </w:rPr>
        <w:t xml:space="preserve"> </w:t>
      </w:r>
      <w:r>
        <w:t>of</w:t>
      </w:r>
      <w:r>
        <w:rPr>
          <w:spacing w:val="-4"/>
        </w:rPr>
        <w:t xml:space="preserve"> </w:t>
      </w:r>
      <w:r>
        <w:t>the</w:t>
      </w:r>
      <w:r>
        <w:rPr>
          <w:spacing w:val="-2"/>
        </w:rPr>
        <w:t xml:space="preserve"> </w:t>
      </w:r>
      <w:r>
        <w:t>selected</w:t>
      </w:r>
      <w:r>
        <w:rPr>
          <w:spacing w:val="-4"/>
        </w:rPr>
        <w:t xml:space="preserve"> </w:t>
      </w:r>
      <w:r>
        <w:t>sites</w:t>
      </w:r>
      <w:r>
        <w:rPr>
          <w:spacing w:val="-2"/>
        </w:rPr>
        <w:t xml:space="preserve"> </w:t>
      </w:r>
      <w:r>
        <w:t>then</w:t>
      </w:r>
      <w:r>
        <w:rPr>
          <w:spacing w:val="-4"/>
        </w:rPr>
        <w:t xml:space="preserve"> </w:t>
      </w:r>
      <w:r>
        <w:t>dividing</w:t>
      </w:r>
      <w:r>
        <w:rPr>
          <w:spacing w:val="-1"/>
        </w:rPr>
        <w:t xml:space="preserve"> </w:t>
      </w:r>
      <w:r>
        <w:t>that by</w:t>
      </w:r>
      <w:r>
        <w:rPr>
          <w:spacing w:val="-2"/>
        </w:rPr>
        <w:t xml:space="preserve"> </w:t>
      </w:r>
      <w:r>
        <w:t>the</w:t>
      </w:r>
      <w:r>
        <w:rPr>
          <w:spacing w:val="-4"/>
        </w:rPr>
        <w:t xml:space="preserve"> </w:t>
      </w:r>
      <w:r>
        <w:t>period</w:t>
      </w:r>
      <w:r>
        <w:rPr>
          <w:spacing w:val="-1"/>
        </w:rPr>
        <w:t xml:space="preserve"> </w:t>
      </w:r>
      <w:r>
        <w:t>mean</w:t>
      </w:r>
      <w:r>
        <w:rPr>
          <w:spacing w:val="-2"/>
        </w:rPr>
        <w:t xml:space="preserve"> </w:t>
      </w:r>
      <w:r>
        <w:t>(PM)</w:t>
      </w:r>
      <w:r>
        <w:rPr>
          <w:spacing w:val="-3"/>
        </w:rPr>
        <w:t xml:space="preserve"> </w:t>
      </w:r>
      <w:r>
        <w:t>for</w:t>
      </w:r>
      <w:r>
        <w:rPr>
          <w:spacing w:val="-2"/>
        </w:rPr>
        <w:t xml:space="preserve"> </w:t>
      </w:r>
      <w:r>
        <w:t xml:space="preserve">the relevant months of data for which CM11 recorded data to obtain a ratio between the AM and PM for each site. The average of these AM/PM ratios is the </w:t>
      </w:r>
      <w:proofErr w:type="spellStart"/>
      <w:r>
        <w:t>annualisation</w:t>
      </w:r>
      <w:proofErr w:type="spellEnd"/>
      <w:r>
        <w:t xml:space="preserve"> ratio applied to the CM11 results.</w:t>
      </w:r>
    </w:p>
    <w:p w14:paraId="1D37EAF5" w14:textId="77777777" w:rsidR="00CF6616" w:rsidRDefault="00CF6616" w:rsidP="00CF6616">
      <w:pPr>
        <w:pStyle w:val="BodyText"/>
        <w:spacing w:line="360" w:lineRule="auto"/>
        <w:ind w:left="113" w:right="174"/>
        <w:jc w:val="both"/>
      </w:pPr>
    </w:p>
    <w:p w14:paraId="2FA4DC1D" w14:textId="44EAFFE9" w:rsidR="00CF6616" w:rsidRPr="008C7D6A" w:rsidRDefault="00CF6616" w:rsidP="00CF6616">
      <w:pPr>
        <w:pStyle w:val="BodyText"/>
        <w:spacing w:line="360" w:lineRule="auto"/>
        <w:ind w:left="113" w:right="174"/>
        <w:jc w:val="both"/>
      </w:pPr>
      <w:r w:rsidRPr="00F67140">
        <w:t xml:space="preserve">Similarly, </w:t>
      </w:r>
      <w:proofErr w:type="spellStart"/>
      <w:r w:rsidRPr="00F67140">
        <w:t>annualisation</w:t>
      </w:r>
      <w:proofErr w:type="spellEnd"/>
      <w:r w:rsidRPr="00F67140">
        <w:t xml:space="preserve"> was required for PM</w:t>
      </w:r>
      <w:r w:rsidRPr="00F67140">
        <w:rPr>
          <w:vertAlign w:val="subscript"/>
        </w:rPr>
        <w:t xml:space="preserve">10 </w:t>
      </w:r>
      <w:r w:rsidRPr="00F67140">
        <w:t xml:space="preserve">concentrations from automatic monitoring site CM10 Kenilworth Drive, Airdrie as it had a data capture of 65%.  Following the same process as outlined above, the </w:t>
      </w:r>
      <w:proofErr w:type="spellStart"/>
      <w:r w:rsidRPr="00F67140">
        <w:t>annualised</w:t>
      </w:r>
      <w:proofErr w:type="spellEnd"/>
      <w:r w:rsidRPr="00F67140">
        <w:t xml:space="preserve"> annual mean </w:t>
      </w:r>
      <w:r w:rsidR="00F67140" w:rsidRPr="00F67140">
        <w:t>is</w:t>
      </w:r>
      <w:r w:rsidRPr="00F67140">
        <w:t xml:space="preserve"> shown in Table C.3.</w:t>
      </w:r>
    </w:p>
    <w:p w14:paraId="67D67BB5" w14:textId="77777777" w:rsidR="00923C5C" w:rsidRDefault="00923C5C">
      <w:pPr>
        <w:spacing w:line="360" w:lineRule="auto"/>
        <w:sectPr w:rsidR="00923C5C" w:rsidSect="00411623">
          <w:pgSz w:w="11900" w:h="16840"/>
          <w:pgMar w:top="1040" w:right="1020" w:bottom="860" w:left="1020" w:header="589" w:footer="663" w:gutter="0"/>
          <w:cols w:space="720"/>
        </w:sectPr>
      </w:pPr>
    </w:p>
    <w:p w14:paraId="2A54CC43" w14:textId="77777777" w:rsidR="00C319FC" w:rsidRDefault="00C319FC">
      <w:pPr>
        <w:pStyle w:val="BodyText"/>
        <w:spacing w:before="8"/>
        <w:rPr>
          <w:sz w:val="11"/>
        </w:rPr>
      </w:pPr>
    </w:p>
    <w:p w14:paraId="04B86717" w14:textId="52C03B9C" w:rsidR="00C319FC" w:rsidRPr="00E6455F" w:rsidRDefault="00122F18" w:rsidP="00E6455F">
      <w:pPr>
        <w:pStyle w:val="Heading3"/>
        <w:spacing w:before="95"/>
        <w:ind w:left="112"/>
      </w:pPr>
      <w:r>
        <w:t>Table</w:t>
      </w:r>
      <w:r>
        <w:rPr>
          <w:spacing w:val="-5"/>
        </w:rPr>
        <w:t xml:space="preserve"> </w:t>
      </w:r>
      <w:r>
        <w:t>C.2</w:t>
      </w:r>
      <w:r>
        <w:rPr>
          <w:spacing w:val="-5"/>
        </w:rPr>
        <w:t xml:space="preserve"> </w:t>
      </w:r>
      <w:r>
        <w:t>–</w:t>
      </w:r>
      <w:r>
        <w:rPr>
          <w:spacing w:val="-3"/>
        </w:rPr>
        <w:t xml:space="preserve"> </w:t>
      </w:r>
      <w:proofErr w:type="spellStart"/>
      <w:r>
        <w:t>Annualisation</w:t>
      </w:r>
      <w:proofErr w:type="spellEnd"/>
      <w:r>
        <w:rPr>
          <w:spacing w:val="-4"/>
        </w:rPr>
        <w:t xml:space="preserve"> </w:t>
      </w:r>
      <w:r>
        <w:t>Summary</w:t>
      </w:r>
      <w:r>
        <w:rPr>
          <w:spacing w:val="-4"/>
        </w:rPr>
        <w:t xml:space="preserve"> </w:t>
      </w:r>
      <w:r w:rsidR="00F67140">
        <w:rPr>
          <w:spacing w:val="-4"/>
        </w:rPr>
        <w:t>NO</w:t>
      </w:r>
      <w:r w:rsidR="00F67140">
        <w:rPr>
          <w:spacing w:val="-4"/>
          <w:vertAlign w:val="subscript"/>
        </w:rPr>
        <w:t>2</w:t>
      </w:r>
      <w:r w:rsidR="00F67140">
        <w:rPr>
          <w:spacing w:val="-4"/>
        </w:rPr>
        <w:t xml:space="preserve"> </w:t>
      </w:r>
      <w:r>
        <w:t>(concentrations</w:t>
      </w:r>
      <w:r>
        <w:rPr>
          <w:spacing w:val="-4"/>
        </w:rPr>
        <w:t xml:space="preserve"> </w:t>
      </w:r>
      <w:r>
        <w:t>presented</w:t>
      </w:r>
      <w:r>
        <w:rPr>
          <w:spacing w:val="-7"/>
        </w:rPr>
        <w:t xml:space="preserve"> </w:t>
      </w:r>
      <w:r>
        <w:t xml:space="preserve">in </w:t>
      </w:r>
      <w:r>
        <w:rPr>
          <w:spacing w:val="-2"/>
        </w:rPr>
        <w:t>µg/m</w:t>
      </w:r>
      <w:r>
        <w:rPr>
          <w:spacing w:val="-2"/>
          <w:position w:val="8"/>
          <w:sz w:val="16"/>
        </w:rPr>
        <w:t>3</w:t>
      </w:r>
      <w:r>
        <w:rPr>
          <w:spacing w:val="-2"/>
        </w:rPr>
        <w:t>)</w:t>
      </w:r>
    </w:p>
    <w:p w14:paraId="31578E6F" w14:textId="77777777" w:rsidR="00C319FC" w:rsidRDefault="00C319FC">
      <w:pPr>
        <w:pStyle w:val="BodyText"/>
        <w:rPr>
          <w:b/>
          <w:sz w:val="20"/>
        </w:rPr>
      </w:pPr>
    </w:p>
    <w:p w14:paraId="07001131" w14:textId="77777777" w:rsidR="00C319FC" w:rsidRDefault="00C319FC">
      <w:pPr>
        <w:pStyle w:val="BodyText"/>
        <w:spacing w:before="3"/>
        <w:rPr>
          <w:b/>
          <w:sz w:val="19"/>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1497"/>
        <w:gridCol w:w="1499"/>
        <w:gridCol w:w="1500"/>
        <w:gridCol w:w="1495"/>
        <w:gridCol w:w="1498"/>
        <w:gridCol w:w="1500"/>
        <w:gridCol w:w="3221"/>
      </w:tblGrid>
      <w:tr w:rsidR="00C319FC" w14:paraId="799E3984" w14:textId="77777777">
        <w:trPr>
          <w:trHeight w:val="1161"/>
        </w:trPr>
        <w:tc>
          <w:tcPr>
            <w:tcW w:w="850" w:type="dxa"/>
            <w:shd w:val="clear" w:color="auto" w:fill="008838"/>
          </w:tcPr>
          <w:p w14:paraId="28A0489D" w14:textId="77777777" w:rsidR="00C319FC" w:rsidRDefault="00C319FC">
            <w:pPr>
              <w:pStyle w:val="TableParagraph"/>
              <w:jc w:val="left"/>
              <w:rPr>
                <w:b/>
              </w:rPr>
            </w:pPr>
          </w:p>
          <w:p w14:paraId="280E7146" w14:textId="77777777" w:rsidR="00C319FC" w:rsidRDefault="00C319FC">
            <w:pPr>
              <w:pStyle w:val="TableParagraph"/>
              <w:spacing w:before="5"/>
              <w:jc w:val="left"/>
              <w:rPr>
                <w:b/>
                <w:sz w:val="18"/>
              </w:rPr>
            </w:pPr>
          </w:p>
          <w:p w14:paraId="4D1C53C9" w14:textId="77777777" w:rsidR="00C319FC" w:rsidRDefault="00122F18">
            <w:pPr>
              <w:pStyle w:val="TableParagraph"/>
              <w:ind w:left="91" w:right="83"/>
              <w:rPr>
                <w:b/>
                <w:sz w:val="20"/>
              </w:rPr>
            </w:pPr>
            <w:r>
              <w:rPr>
                <w:b/>
                <w:sz w:val="20"/>
              </w:rPr>
              <w:t>Site</w:t>
            </w:r>
            <w:r>
              <w:rPr>
                <w:b/>
                <w:spacing w:val="-6"/>
                <w:sz w:val="20"/>
              </w:rPr>
              <w:t xml:space="preserve"> </w:t>
            </w:r>
            <w:r>
              <w:rPr>
                <w:b/>
                <w:spacing w:val="-5"/>
                <w:sz w:val="20"/>
              </w:rPr>
              <w:t>ID</w:t>
            </w:r>
          </w:p>
        </w:tc>
        <w:tc>
          <w:tcPr>
            <w:tcW w:w="1497" w:type="dxa"/>
            <w:shd w:val="clear" w:color="auto" w:fill="008838"/>
          </w:tcPr>
          <w:p w14:paraId="52C71930" w14:textId="77777777" w:rsidR="00C319FC" w:rsidRDefault="00122F18">
            <w:pPr>
              <w:pStyle w:val="TableParagraph"/>
              <w:spacing w:before="119"/>
              <w:ind w:left="88" w:right="78"/>
              <w:rPr>
                <w:b/>
                <w:sz w:val="20"/>
              </w:rPr>
            </w:pPr>
            <w:proofErr w:type="spellStart"/>
            <w:r>
              <w:rPr>
                <w:b/>
                <w:spacing w:val="-2"/>
                <w:sz w:val="20"/>
              </w:rPr>
              <w:t>Annualisation</w:t>
            </w:r>
            <w:proofErr w:type="spellEnd"/>
            <w:r>
              <w:rPr>
                <w:b/>
                <w:spacing w:val="-2"/>
                <w:sz w:val="20"/>
              </w:rPr>
              <w:t xml:space="preserve"> Factor Glasgow Anderston</w:t>
            </w:r>
          </w:p>
        </w:tc>
        <w:tc>
          <w:tcPr>
            <w:tcW w:w="1499" w:type="dxa"/>
            <w:shd w:val="clear" w:color="auto" w:fill="008838"/>
          </w:tcPr>
          <w:p w14:paraId="3B1E381B" w14:textId="77777777" w:rsidR="00C319FC" w:rsidRDefault="00122F18">
            <w:pPr>
              <w:pStyle w:val="TableParagraph"/>
              <w:spacing w:before="119"/>
              <w:ind w:left="91" w:right="77"/>
              <w:rPr>
                <w:b/>
                <w:sz w:val="20"/>
              </w:rPr>
            </w:pPr>
            <w:proofErr w:type="spellStart"/>
            <w:r>
              <w:rPr>
                <w:b/>
                <w:spacing w:val="-2"/>
                <w:sz w:val="20"/>
              </w:rPr>
              <w:t>Annualisation</w:t>
            </w:r>
            <w:proofErr w:type="spellEnd"/>
            <w:r>
              <w:rPr>
                <w:b/>
                <w:spacing w:val="-2"/>
                <w:sz w:val="20"/>
              </w:rPr>
              <w:t xml:space="preserve"> Factor Glasgow Townhead</w:t>
            </w:r>
          </w:p>
        </w:tc>
        <w:tc>
          <w:tcPr>
            <w:tcW w:w="1500" w:type="dxa"/>
            <w:shd w:val="clear" w:color="auto" w:fill="008838"/>
          </w:tcPr>
          <w:p w14:paraId="115B2C58" w14:textId="77777777" w:rsidR="00C319FC" w:rsidRDefault="00C319FC">
            <w:pPr>
              <w:pStyle w:val="TableParagraph"/>
              <w:spacing w:before="4"/>
              <w:jc w:val="left"/>
              <w:rPr>
                <w:b/>
                <w:sz w:val="20"/>
              </w:rPr>
            </w:pPr>
          </w:p>
          <w:p w14:paraId="71C0D8D9" w14:textId="77777777" w:rsidR="00C319FC" w:rsidRDefault="00122F18">
            <w:pPr>
              <w:pStyle w:val="TableParagraph"/>
              <w:ind w:left="92" w:right="77"/>
              <w:rPr>
                <w:b/>
                <w:sz w:val="20"/>
              </w:rPr>
            </w:pPr>
            <w:proofErr w:type="spellStart"/>
            <w:r>
              <w:rPr>
                <w:b/>
                <w:spacing w:val="-2"/>
                <w:sz w:val="20"/>
              </w:rPr>
              <w:t>Annualisation</w:t>
            </w:r>
            <w:proofErr w:type="spellEnd"/>
            <w:r>
              <w:rPr>
                <w:b/>
                <w:spacing w:val="-2"/>
                <w:sz w:val="20"/>
              </w:rPr>
              <w:t xml:space="preserve"> </w:t>
            </w:r>
            <w:r>
              <w:rPr>
                <w:b/>
                <w:sz w:val="20"/>
              </w:rPr>
              <w:t xml:space="preserve">Factor Bush </w:t>
            </w:r>
            <w:r>
              <w:rPr>
                <w:b/>
                <w:spacing w:val="-2"/>
                <w:sz w:val="20"/>
              </w:rPr>
              <w:t>Estate</w:t>
            </w:r>
          </w:p>
        </w:tc>
        <w:tc>
          <w:tcPr>
            <w:tcW w:w="1495" w:type="dxa"/>
            <w:shd w:val="clear" w:color="auto" w:fill="008838"/>
          </w:tcPr>
          <w:p w14:paraId="0E4BF578" w14:textId="77777777" w:rsidR="00C319FC" w:rsidRDefault="00C319FC">
            <w:pPr>
              <w:pStyle w:val="TableParagraph"/>
              <w:spacing w:before="4"/>
              <w:jc w:val="left"/>
              <w:rPr>
                <w:b/>
                <w:sz w:val="20"/>
              </w:rPr>
            </w:pPr>
          </w:p>
          <w:p w14:paraId="1314C128" w14:textId="77777777" w:rsidR="00C319FC" w:rsidRDefault="00122F18">
            <w:pPr>
              <w:pStyle w:val="TableParagraph"/>
              <w:ind w:left="90" w:right="74" w:firstLine="2"/>
              <w:rPr>
                <w:b/>
                <w:sz w:val="20"/>
              </w:rPr>
            </w:pPr>
            <w:r>
              <w:rPr>
                <w:b/>
                <w:spacing w:val="-2"/>
                <w:sz w:val="20"/>
              </w:rPr>
              <w:t xml:space="preserve">Average </w:t>
            </w:r>
            <w:proofErr w:type="spellStart"/>
            <w:r>
              <w:rPr>
                <w:b/>
                <w:spacing w:val="-2"/>
                <w:sz w:val="20"/>
              </w:rPr>
              <w:t>Annualisation</w:t>
            </w:r>
            <w:proofErr w:type="spellEnd"/>
            <w:r>
              <w:rPr>
                <w:b/>
                <w:spacing w:val="-2"/>
                <w:sz w:val="20"/>
              </w:rPr>
              <w:t xml:space="preserve"> Factor</w:t>
            </w:r>
          </w:p>
        </w:tc>
        <w:tc>
          <w:tcPr>
            <w:tcW w:w="1498" w:type="dxa"/>
            <w:shd w:val="clear" w:color="auto" w:fill="008838"/>
          </w:tcPr>
          <w:p w14:paraId="1E42D6BA" w14:textId="77777777" w:rsidR="00C319FC" w:rsidRDefault="00C319FC">
            <w:pPr>
              <w:pStyle w:val="TableParagraph"/>
              <w:spacing w:before="4"/>
              <w:jc w:val="left"/>
              <w:rPr>
                <w:b/>
                <w:sz w:val="30"/>
              </w:rPr>
            </w:pPr>
          </w:p>
          <w:p w14:paraId="05346415" w14:textId="77777777" w:rsidR="00C319FC" w:rsidRDefault="00122F18">
            <w:pPr>
              <w:pStyle w:val="TableParagraph"/>
              <w:spacing w:before="1"/>
              <w:ind w:left="129" w:right="108" w:firstLine="175"/>
              <w:jc w:val="left"/>
              <w:rPr>
                <w:b/>
                <w:sz w:val="20"/>
              </w:rPr>
            </w:pPr>
            <w:r>
              <w:rPr>
                <w:b/>
                <w:sz w:val="20"/>
              </w:rPr>
              <w:t>Raw Data Annual</w:t>
            </w:r>
            <w:r>
              <w:rPr>
                <w:b/>
                <w:spacing w:val="-14"/>
                <w:sz w:val="20"/>
              </w:rPr>
              <w:t xml:space="preserve"> </w:t>
            </w:r>
            <w:r>
              <w:rPr>
                <w:b/>
                <w:sz w:val="20"/>
              </w:rPr>
              <w:t>Mean</w:t>
            </w:r>
          </w:p>
        </w:tc>
        <w:tc>
          <w:tcPr>
            <w:tcW w:w="1500" w:type="dxa"/>
            <w:shd w:val="clear" w:color="auto" w:fill="008838"/>
          </w:tcPr>
          <w:p w14:paraId="45F02A2F" w14:textId="77777777" w:rsidR="00C319FC" w:rsidRDefault="00C319FC">
            <w:pPr>
              <w:pStyle w:val="TableParagraph"/>
              <w:spacing w:before="4"/>
              <w:jc w:val="left"/>
              <w:rPr>
                <w:b/>
                <w:sz w:val="30"/>
              </w:rPr>
            </w:pPr>
          </w:p>
          <w:p w14:paraId="298F1B87" w14:textId="77777777" w:rsidR="00C319FC" w:rsidRDefault="00122F18">
            <w:pPr>
              <w:pStyle w:val="TableParagraph"/>
              <w:spacing w:before="1"/>
              <w:ind w:left="129" w:firstLine="86"/>
              <w:jc w:val="left"/>
              <w:rPr>
                <w:b/>
                <w:sz w:val="20"/>
              </w:rPr>
            </w:pPr>
            <w:proofErr w:type="spellStart"/>
            <w:r>
              <w:rPr>
                <w:b/>
                <w:spacing w:val="-2"/>
                <w:sz w:val="20"/>
              </w:rPr>
              <w:t>Annualised</w:t>
            </w:r>
            <w:proofErr w:type="spellEnd"/>
            <w:r>
              <w:rPr>
                <w:b/>
                <w:spacing w:val="-2"/>
                <w:sz w:val="20"/>
              </w:rPr>
              <w:t xml:space="preserve"> </w:t>
            </w:r>
            <w:r>
              <w:rPr>
                <w:b/>
                <w:sz w:val="20"/>
              </w:rPr>
              <w:t>Annual</w:t>
            </w:r>
            <w:r>
              <w:rPr>
                <w:b/>
                <w:spacing w:val="-8"/>
                <w:sz w:val="20"/>
              </w:rPr>
              <w:t xml:space="preserve"> </w:t>
            </w:r>
            <w:r>
              <w:rPr>
                <w:b/>
                <w:spacing w:val="-4"/>
                <w:sz w:val="20"/>
              </w:rPr>
              <w:t>Mean</w:t>
            </w:r>
          </w:p>
        </w:tc>
        <w:tc>
          <w:tcPr>
            <w:tcW w:w="3221" w:type="dxa"/>
            <w:shd w:val="clear" w:color="auto" w:fill="008838"/>
          </w:tcPr>
          <w:p w14:paraId="721FC456" w14:textId="77777777" w:rsidR="00C319FC" w:rsidRDefault="00C319FC">
            <w:pPr>
              <w:pStyle w:val="TableParagraph"/>
              <w:jc w:val="left"/>
              <w:rPr>
                <w:b/>
              </w:rPr>
            </w:pPr>
          </w:p>
          <w:p w14:paraId="47BBFD38" w14:textId="77777777" w:rsidR="00C319FC" w:rsidRDefault="00C319FC">
            <w:pPr>
              <w:pStyle w:val="TableParagraph"/>
              <w:spacing w:before="5"/>
              <w:jc w:val="left"/>
              <w:rPr>
                <w:b/>
                <w:sz w:val="18"/>
              </w:rPr>
            </w:pPr>
          </w:p>
          <w:p w14:paraId="11EE2F6E" w14:textId="77777777" w:rsidR="00C319FC" w:rsidRDefault="00122F18">
            <w:pPr>
              <w:pStyle w:val="TableParagraph"/>
              <w:ind w:left="1081" w:right="1072"/>
              <w:rPr>
                <w:b/>
                <w:sz w:val="20"/>
              </w:rPr>
            </w:pPr>
            <w:r>
              <w:rPr>
                <w:b/>
                <w:spacing w:val="-2"/>
                <w:sz w:val="20"/>
              </w:rPr>
              <w:t>Comments</w:t>
            </w:r>
          </w:p>
        </w:tc>
      </w:tr>
      <w:tr w:rsidR="00C319FC" w14:paraId="468AE5B6" w14:textId="77777777">
        <w:trPr>
          <w:trHeight w:val="230"/>
        </w:trPr>
        <w:tc>
          <w:tcPr>
            <w:tcW w:w="850" w:type="dxa"/>
          </w:tcPr>
          <w:p w14:paraId="461183C0" w14:textId="77777777" w:rsidR="00C319FC" w:rsidRDefault="00122F18">
            <w:pPr>
              <w:pStyle w:val="TableParagraph"/>
              <w:spacing w:line="210" w:lineRule="exact"/>
              <w:ind w:left="91" w:right="79"/>
              <w:rPr>
                <w:sz w:val="20"/>
              </w:rPr>
            </w:pPr>
            <w:r>
              <w:rPr>
                <w:spacing w:val="-4"/>
                <w:sz w:val="20"/>
              </w:rPr>
              <w:t>CM11</w:t>
            </w:r>
          </w:p>
        </w:tc>
        <w:tc>
          <w:tcPr>
            <w:tcW w:w="1497" w:type="dxa"/>
          </w:tcPr>
          <w:p w14:paraId="28F82DE6" w14:textId="77777777" w:rsidR="00C319FC" w:rsidRDefault="00122F18">
            <w:pPr>
              <w:pStyle w:val="TableParagraph"/>
              <w:spacing w:line="210" w:lineRule="exact"/>
              <w:ind w:left="85" w:right="78"/>
              <w:rPr>
                <w:sz w:val="20"/>
              </w:rPr>
            </w:pPr>
            <w:r>
              <w:rPr>
                <w:spacing w:val="-4"/>
                <w:sz w:val="20"/>
              </w:rPr>
              <w:t>0.83</w:t>
            </w:r>
          </w:p>
        </w:tc>
        <w:tc>
          <w:tcPr>
            <w:tcW w:w="1499" w:type="dxa"/>
          </w:tcPr>
          <w:p w14:paraId="54059F87" w14:textId="77777777" w:rsidR="00C319FC" w:rsidRDefault="00122F18">
            <w:pPr>
              <w:pStyle w:val="TableParagraph"/>
              <w:spacing w:line="210" w:lineRule="exact"/>
              <w:ind w:left="88" w:right="77"/>
              <w:rPr>
                <w:sz w:val="20"/>
              </w:rPr>
            </w:pPr>
            <w:r>
              <w:rPr>
                <w:spacing w:val="-4"/>
                <w:sz w:val="20"/>
              </w:rPr>
              <w:t>0.83</w:t>
            </w:r>
          </w:p>
        </w:tc>
        <w:tc>
          <w:tcPr>
            <w:tcW w:w="1500" w:type="dxa"/>
          </w:tcPr>
          <w:p w14:paraId="76C5E91D" w14:textId="77777777" w:rsidR="00C319FC" w:rsidRDefault="00122F18">
            <w:pPr>
              <w:pStyle w:val="TableParagraph"/>
              <w:spacing w:line="210" w:lineRule="exact"/>
              <w:ind w:left="90" w:right="77"/>
              <w:rPr>
                <w:sz w:val="20"/>
              </w:rPr>
            </w:pPr>
            <w:r>
              <w:rPr>
                <w:spacing w:val="-4"/>
                <w:sz w:val="20"/>
              </w:rPr>
              <w:t>0.87</w:t>
            </w:r>
          </w:p>
        </w:tc>
        <w:tc>
          <w:tcPr>
            <w:tcW w:w="1495" w:type="dxa"/>
          </w:tcPr>
          <w:p w14:paraId="218CED08" w14:textId="77777777" w:rsidR="00C319FC" w:rsidRDefault="00122F18">
            <w:pPr>
              <w:pStyle w:val="TableParagraph"/>
              <w:spacing w:line="210" w:lineRule="exact"/>
              <w:ind w:left="542" w:right="528"/>
              <w:rPr>
                <w:sz w:val="20"/>
              </w:rPr>
            </w:pPr>
            <w:r>
              <w:rPr>
                <w:spacing w:val="-4"/>
                <w:sz w:val="20"/>
              </w:rPr>
              <w:t>0.83</w:t>
            </w:r>
          </w:p>
        </w:tc>
        <w:tc>
          <w:tcPr>
            <w:tcW w:w="1498" w:type="dxa"/>
          </w:tcPr>
          <w:p w14:paraId="366E0A2C" w14:textId="77777777" w:rsidR="00C319FC" w:rsidRDefault="00122F18">
            <w:pPr>
              <w:pStyle w:val="TableParagraph"/>
              <w:spacing w:line="210" w:lineRule="exact"/>
              <w:ind w:left="624" w:right="611"/>
              <w:rPr>
                <w:sz w:val="20"/>
              </w:rPr>
            </w:pPr>
            <w:r>
              <w:rPr>
                <w:spacing w:val="-5"/>
                <w:sz w:val="20"/>
              </w:rPr>
              <w:t>13</w:t>
            </w:r>
          </w:p>
        </w:tc>
        <w:tc>
          <w:tcPr>
            <w:tcW w:w="1500" w:type="dxa"/>
          </w:tcPr>
          <w:p w14:paraId="368911A7" w14:textId="1F80D405" w:rsidR="00C319FC" w:rsidRDefault="00956B78">
            <w:pPr>
              <w:pStyle w:val="TableParagraph"/>
              <w:spacing w:line="210" w:lineRule="exact"/>
              <w:ind w:left="88" w:right="77"/>
              <w:rPr>
                <w:sz w:val="20"/>
              </w:rPr>
            </w:pPr>
            <w:r>
              <w:rPr>
                <w:spacing w:val="-5"/>
                <w:sz w:val="20"/>
              </w:rPr>
              <w:t>10.8</w:t>
            </w:r>
          </w:p>
        </w:tc>
        <w:tc>
          <w:tcPr>
            <w:tcW w:w="3221" w:type="dxa"/>
          </w:tcPr>
          <w:p w14:paraId="4376FB13" w14:textId="77777777" w:rsidR="00C319FC" w:rsidRDefault="00C319FC">
            <w:pPr>
              <w:pStyle w:val="TableParagraph"/>
              <w:jc w:val="left"/>
              <w:rPr>
                <w:rFonts w:ascii="Times New Roman"/>
                <w:sz w:val="16"/>
              </w:rPr>
            </w:pPr>
          </w:p>
        </w:tc>
      </w:tr>
    </w:tbl>
    <w:p w14:paraId="599B60D7" w14:textId="77777777" w:rsidR="00C319FC" w:rsidRDefault="00C319FC">
      <w:pPr>
        <w:pStyle w:val="BodyText"/>
        <w:spacing w:before="4"/>
        <w:rPr>
          <w:b/>
          <w:sz w:val="23"/>
        </w:rPr>
      </w:pPr>
    </w:p>
    <w:p w14:paraId="7B9A6FB6" w14:textId="1FDD779B" w:rsidR="00F67140" w:rsidRPr="00E6455F" w:rsidRDefault="00F67140" w:rsidP="00F67140">
      <w:pPr>
        <w:pStyle w:val="Heading3"/>
        <w:spacing w:before="95"/>
        <w:ind w:left="112"/>
      </w:pPr>
      <w:bookmarkStart w:id="47" w:name="_bookmark3"/>
      <w:bookmarkEnd w:id="47"/>
      <w:r>
        <w:t>Table</w:t>
      </w:r>
      <w:r>
        <w:rPr>
          <w:spacing w:val="-5"/>
        </w:rPr>
        <w:t xml:space="preserve"> </w:t>
      </w:r>
      <w:r>
        <w:t>C.3</w:t>
      </w:r>
      <w:r>
        <w:rPr>
          <w:spacing w:val="-5"/>
        </w:rPr>
        <w:t xml:space="preserve"> </w:t>
      </w:r>
      <w:r>
        <w:t>–</w:t>
      </w:r>
      <w:r>
        <w:rPr>
          <w:spacing w:val="-3"/>
        </w:rPr>
        <w:t xml:space="preserve"> </w:t>
      </w:r>
      <w:proofErr w:type="spellStart"/>
      <w:r>
        <w:t>Annualisation</w:t>
      </w:r>
      <w:proofErr w:type="spellEnd"/>
      <w:r>
        <w:rPr>
          <w:spacing w:val="-4"/>
        </w:rPr>
        <w:t xml:space="preserve"> </w:t>
      </w:r>
      <w:r>
        <w:t>Summary</w:t>
      </w:r>
      <w:r>
        <w:rPr>
          <w:spacing w:val="-4"/>
        </w:rPr>
        <w:t xml:space="preserve"> PM</w:t>
      </w:r>
      <w:r>
        <w:rPr>
          <w:spacing w:val="-4"/>
          <w:vertAlign w:val="subscript"/>
        </w:rPr>
        <w:t>10</w:t>
      </w:r>
      <w:r>
        <w:rPr>
          <w:spacing w:val="-4"/>
        </w:rPr>
        <w:t xml:space="preserve"> </w:t>
      </w:r>
      <w:r>
        <w:t>(concentrations</w:t>
      </w:r>
      <w:r>
        <w:rPr>
          <w:spacing w:val="-4"/>
        </w:rPr>
        <w:t xml:space="preserve"> </w:t>
      </w:r>
      <w:r>
        <w:t>presented</w:t>
      </w:r>
      <w:r>
        <w:rPr>
          <w:spacing w:val="-7"/>
        </w:rPr>
        <w:t xml:space="preserve"> </w:t>
      </w:r>
      <w:r>
        <w:t xml:space="preserve">in </w:t>
      </w:r>
      <w:r>
        <w:rPr>
          <w:spacing w:val="-2"/>
        </w:rPr>
        <w:t>µg/m</w:t>
      </w:r>
      <w:r>
        <w:rPr>
          <w:spacing w:val="-2"/>
          <w:position w:val="8"/>
          <w:sz w:val="16"/>
        </w:rPr>
        <w:t>3</w:t>
      </w:r>
      <w:r>
        <w:rPr>
          <w:spacing w:val="-2"/>
        </w:rPr>
        <w:t>)</w:t>
      </w:r>
    </w:p>
    <w:p w14:paraId="6EBC94E5" w14:textId="77777777" w:rsidR="00F67140" w:rsidRDefault="00F67140" w:rsidP="00F67140">
      <w:pPr>
        <w:pStyle w:val="BodyText"/>
        <w:rPr>
          <w:b/>
          <w:sz w:val="20"/>
        </w:rPr>
      </w:pPr>
    </w:p>
    <w:tbl>
      <w:tblPr>
        <w:tblStyle w:val="TableStyle42"/>
        <w:tblW w:w="4485" w:type="pct"/>
        <w:tblLayout w:type="fixed"/>
        <w:tblLook w:val="04A0" w:firstRow="1" w:lastRow="0" w:firstColumn="1" w:lastColumn="0" w:noHBand="0" w:noVBand="1"/>
      </w:tblPr>
      <w:tblGrid>
        <w:gridCol w:w="866"/>
        <w:gridCol w:w="1523"/>
        <w:gridCol w:w="1523"/>
        <w:gridCol w:w="1523"/>
        <w:gridCol w:w="1520"/>
        <w:gridCol w:w="1520"/>
        <w:gridCol w:w="1523"/>
        <w:gridCol w:w="3269"/>
      </w:tblGrid>
      <w:tr w:rsidR="000C6FC8" w:rsidRPr="00ED570F" w14:paraId="180F6433" w14:textId="77777777" w:rsidTr="000C6FC8">
        <w:trPr>
          <w:cnfStyle w:val="100000000000" w:firstRow="1" w:lastRow="0" w:firstColumn="0" w:lastColumn="0" w:oddVBand="0" w:evenVBand="0" w:oddHBand="0" w:evenHBand="0" w:firstRowFirstColumn="0" w:firstRowLastColumn="0" w:lastRowFirstColumn="0" w:lastRowLastColumn="0"/>
          <w:trHeight w:val="362"/>
          <w:tblHeader/>
        </w:trPr>
        <w:tc>
          <w:tcPr>
            <w:cnfStyle w:val="001000000000" w:firstRow="0" w:lastRow="0" w:firstColumn="1" w:lastColumn="0" w:oddVBand="0" w:evenVBand="0" w:oddHBand="0" w:evenHBand="0" w:firstRowFirstColumn="0" w:firstRowLastColumn="0" w:lastRowFirstColumn="0" w:lastRowLastColumn="0"/>
            <w:tcW w:w="326" w:type="pct"/>
          </w:tcPr>
          <w:p w14:paraId="48371684" w14:textId="77777777" w:rsidR="000C6FC8" w:rsidRPr="00516CF5" w:rsidRDefault="000C6FC8" w:rsidP="0027190E">
            <w:pPr>
              <w:spacing w:before="120"/>
              <w:ind w:left="0" w:right="0"/>
              <w:rPr>
                <w:bCs/>
                <w:color w:val="auto"/>
                <w:sz w:val="20"/>
              </w:rPr>
            </w:pPr>
            <w:r w:rsidRPr="00516CF5">
              <w:rPr>
                <w:bCs/>
                <w:color w:val="auto"/>
                <w:sz w:val="20"/>
              </w:rPr>
              <w:t>Site ID</w:t>
            </w:r>
          </w:p>
        </w:tc>
        <w:tc>
          <w:tcPr>
            <w:tcW w:w="574" w:type="pct"/>
          </w:tcPr>
          <w:p w14:paraId="13CC3E8E" w14:textId="77777777" w:rsidR="000C6FC8" w:rsidRPr="00516CF5" w:rsidRDefault="000C6FC8" w:rsidP="0027190E">
            <w:pPr>
              <w:spacing w:before="120"/>
              <w:ind w:left="0" w:right="0"/>
              <w:cnfStyle w:val="100000000000" w:firstRow="1" w:lastRow="0" w:firstColumn="0" w:lastColumn="0" w:oddVBand="0" w:evenVBand="0" w:oddHBand="0" w:evenHBand="0" w:firstRowFirstColumn="0" w:firstRowLastColumn="0" w:lastRowFirstColumn="0" w:lastRowLastColumn="0"/>
              <w:rPr>
                <w:bCs/>
                <w:color w:val="auto"/>
                <w:sz w:val="20"/>
              </w:rPr>
            </w:pPr>
            <w:proofErr w:type="spellStart"/>
            <w:r w:rsidRPr="00516CF5">
              <w:rPr>
                <w:bCs/>
                <w:color w:val="auto"/>
                <w:sz w:val="20"/>
              </w:rPr>
              <w:t>Annualisation</w:t>
            </w:r>
            <w:proofErr w:type="spellEnd"/>
            <w:r w:rsidRPr="00516CF5">
              <w:rPr>
                <w:bCs/>
                <w:color w:val="auto"/>
                <w:sz w:val="20"/>
              </w:rPr>
              <w:t xml:space="preserve"> Factor</w:t>
            </w:r>
            <w:r>
              <w:rPr>
                <w:bCs/>
                <w:color w:val="auto"/>
                <w:sz w:val="20"/>
              </w:rPr>
              <w:t xml:space="preserve"> Glasgow Anderston</w:t>
            </w:r>
          </w:p>
        </w:tc>
        <w:tc>
          <w:tcPr>
            <w:tcW w:w="574" w:type="pct"/>
          </w:tcPr>
          <w:p w14:paraId="1D8881BD" w14:textId="77777777" w:rsidR="000C6FC8" w:rsidRPr="00516CF5" w:rsidRDefault="000C6FC8" w:rsidP="0027190E">
            <w:pPr>
              <w:spacing w:before="120"/>
              <w:ind w:left="0" w:right="0"/>
              <w:cnfStyle w:val="100000000000" w:firstRow="1" w:lastRow="0" w:firstColumn="0" w:lastColumn="0" w:oddVBand="0" w:evenVBand="0" w:oddHBand="0" w:evenHBand="0" w:firstRowFirstColumn="0" w:firstRowLastColumn="0" w:lastRowFirstColumn="0" w:lastRowLastColumn="0"/>
              <w:rPr>
                <w:bCs/>
                <w:color w:val="auto"/>
                <w:sz w:val="20"/>
              </w:rPr>
            </w:pPr>
            <w:proofErr w:type="spellStart"/>
            <w:r w:rsidRPr="00516CF5">
              <w:rPr>
                <w:bCs/>
                <w:color w:val="auto"/>
                <w:sz w:val="20"/>
              </w:rPr>
              <w:t>Annualisation</w:t>
            </w:r>
            <w:proofErr w:type="spellEnd"/>
            <w:r w:rsidRPr="00516CF5">
              <w:rPr>
                <w:bCs/>
                <w:color w:val="auto"/>
                <w:sz w:val="20"/>
              </w:rPr>
              <w:t xml:space="preserve"> Factor</w:t>
            </w:r>
            <w:r>
              <w:rPr>
                <w:bCs/>
                <w:color w:val="auto"/>
                <w:sz w:val="20"/>
              </w:rPr>
              <w:t xml:space="preserve"> Glasgow Townhead</w:t>
            </w:r>
            <w:r w:rsidRPr="00516CF5">
              <w:rPr>
                <w:bCs/>
                <w:color w:val="auto"/>
                <w:sz w:val="20"/>
              </w:rPr>
              <w:t xml:space="preserve"> </w:t>
            </w:r>
          </w:p>
        </w:tc>
        <w:tc>
          <w:tcPr>
            <w:tcW w:w="574" w:type="pct"/>
          </w:tcPr>
          <w:p w14:paraId="18E5F353" w14:textId="77777777" w:rsidR="000C6FC8" w:rsidRPr="00516CF5" w:rsidRDefault="000C6FC8" w:rsidP="0027190E">
            <w:pPr>
              <w:spacing w:before="120"/>
              <w:ind w:left="0" w:right="0"/>
              <w:cnfStyle w:val="100000000000" w:firstRow="1" w:lastRow="0" w:firstColumn="0" w:lastColumn="0" w:oddVBand="0" w:evenVBand="0" w:oddHBand="0" w:evenHBand="0" w:firstRowFirstColumn="0" w:firstRowLastColumn="0" w:lastRowFirstColumn="0" w:lastRowLastColumn="0"/>
              <w:rPr>
                <w:bCs/>
                <w:color w:val="auto"/>
                <w:sz w:val="20"/>
              </w:rPr>
            </w:pPr>
            <w:proofErr w:type="spellStart"/>
            <w:r w:rsidRPr="00516CF5">
              <w:rPr>
                <w:bCs/>
                <w:color w:val="auto"/>
                <w:sz w:val="20"/>
              </w:rPr>
              <w:t>Annualisation</w:t>
            </w:r>
            <w:proofErr w:type="spellEnd"/>
            <w:r w:rsidRPr="00516CF5">
              <w:rPr>
                <w:bCs/>
                <w:color w:val="auto"/>
                <w:sz w:val="20"/>
              </w:rPr>
              <w:t xml:space="preserve"> Factor</w:t>
            </w:r>
            <w:r w:rsidRPr="00FE4BBF">
              <w:rPr>
                <w:bCs/>
                <w:color w:val="auto"/>
                <w:sz w:val="20"/>
              </w:rPr>
              <w:t xml:space="preserve"> </w:t>
            </w:r>
            <w:proofErr w:type="spellStart"/>
            <w:r>
              <w:rPr>
                <w:bCs/>
                <w:color w:val="auto"/>
                <w:sz w:val="20"/>
              </w:rPr>
              <w:t>Waulkmillglen</w:t>
            </w:r>
            <w:proofErr w:type="spellEnd"/>
            <w:r>
              <w:rPr>
                <w:bCs/>
                <w:color w:val="auto"/>
                <w:sz w:val="20"/>
              </w:rPr>
              <w:t xml:space="preserve"> Reservoir</w:t>
            </w:r>
            <w:r w:rsidRPr="00FE4BBF">
              <w:rPr>
                <w:bCs/>
                <w:color w:val="auto"/>
                <w:sz w:val="20"/>
              </w:rPr>
              <w:t xml:space="preserve"> </w:t>
            </w:r>
          </w:p>
        </w:tc>
        <w:tc>
          <w:tcPr>
            <w:tcW w:w="573" w:type="pct"/>
          </w:tcPr>
          <w:p w14:paraId="48B46B74" w14:textId="77777777" w:rsidR="000C6FC8" w:rsidRPr="00516CF5" w:rsidRDefault="000C6FC8" w:rsidP="0027190E">
            <w:pPr>
              <w:spacing w:before="120"/>
              <w:ind w:left="0" w:right="0"/>
              <w:cnfStyle w:val="100000000000" w:firstRow="1" w:lastRow="0" w:firstColumn="0" w:lastColumn="0" w:oddVBand="0" w:evenVBand="0" w:oddHBand="0" w:evenHBand="0" w:firstRowFirstColumn="0" w:firstRowLastColumn="0" w:lastRowFirstColumn="0" w:lastRowLastColumn="0"/>
              <w:rPr>
                <w:bCs/>
                <w:color w:val="auto"/>
                <w:sz w:val="20"/>
              </w:rPr>
            </w:pPr>
            <w:r w:rsidRPr="00516CF5">
              <w:rPr>
                <w:bCs/>
                <w:color w:val="auto"/>
                <w:sz w:val="20"/>
              </w:rPr>
              <w:t xml:space="preserve">Average </w:t>
            </w:r>
            <w:proofErr w:type="spellStart"/>
            <w:r w:rsidRPr="00516CF5">
              <w:rPr>
                <w:bCs/>
                <w:color w:val="auto"/>
                <w:sz w:val="20"/>
              </w:rPr>
              <w:t>Annualisation</w:t>
            </w:r>
            <w:proofErr w:type="spellEnd"/>
            <w:r w:rsidRPr="00516CF5">
              <w:rPr>
                <w:bCs/>
                <w:color w:val="auto"/>
                <w:sz w:val="20"/>
              </w:rPr>
              <w:t xml:space="preserve"> Factor</w:t>
            </w:r>
          </w:p>
        </w:tc>
        <w:tc>
          <w:tcPr>
            <w:tcW w:w="573" w:type="pct"/>
          </w:tcPr>
          <w:p w14:paraId="4C8B12BD" w14:textId="77777777" w:rsidR="000C6FC8" w:rsidRPr="00516CF5" w:rsidRDefault="000C6FC8" w:rsidP="0027190E">
            <w:pPr>
              <w:spacing w:before="120"/>
              <w:ind w:left="0" w:right="0"/>
              <w:cnfStyle w:val="100000000000" w:firstRow="1" w:lastRow="0" w:firstColumn="0" w:lastColumn="0" w:oddVBand="0" w:evenVBand="0" w:oddHBand="0" w:evenHBand="0" w:firstRowFirstColumn="0" w:firstRowLastColumn="0" w:lastRowFirstColumn="0" w:lastRowLastColumn="0"/>
              <w:rPr>
                <w:bCs/>
                <w:color w:val="auto"/>
                <w:sz w:val="20"/>
              </w:rPr>
            </w:pPr>
            <w:r w:rsidRPr="00516CF5">
              <w:rPr>
                <w:bCs/>
                <w:color w:val="auto"/>
                <w:sz w:val="20"/>
              </w:rPr>
              <w:t>Raw Data Annual Mean</w:t>
            </w:r>
          </w:p>
        </w:tc>
        <w:tc>
          <w:tcPr>
            <w:tcW w:w="574" w:type="pct"/>
          </w:tcPr>
          <w:p w14:paraId="0E5AAF16" w14:textId="77777777" w:rsidR="000C6FC8" w:rsidRPr="00516CF5" w:rsidRDefault="000C6FC8" w:rsidP="0027190E">
            <w:pPr>
              <w:spacing w:before="120"/>
              <w:ind w:left="0" w:right="0"/>
              <w:cnfStyle w:val="100000000000" w:firstRow="1" w:lastRow="0" w:firstColumn="0" w:lastColumn="0" w:oddVBand="0" w:evenVBand="0" w:oddHBand="0" w:evenHBand="0" w:firstRowFirstColumn="0" w:firstRowLastColumn="0" w:lastRowFirstColumn="0" w:lastRowLastColumn="0"/>
              <w:rPr>
                <w:bCs/>
                <w:color w:val="auto"/>
                <w:sz w:val="20"/>
              </w:rPr>
            </w:pPr>
            <w:r w:rsidRPr="00516CF5">
              <w:rPr>
                <w:bCs/>
                <w:color w:val="auto"/>
                <w:sz w:val="20"/>
              </w:rPr>
              <w:t>Annualised Annual Mean</w:t>
            </w:r>
          </w:p>
        </w:tc>
        <w:tc>
          <w:tcPr>
            <w:tcW w:w="1232" w:type="pct"/>
          </w:tcPr>
          <w:p w14:paraId="47FB8AFA" w14:textId="77777777" w:rsidR="000C6FC8" w:rsidRPr="00516CF5" w:rsidRDefault="000C6FC8" w:rsidP="0027190E">
            <w:pPr>
              <w:spacing w:before="120"/>
              <w:ind w:left="0" w:right="0"/>
              <w:cnfStyle w:val="100000000000" w:firstRow="1" w:lastRow="0" w:firstColumn="0" w:lastColumn="0" w:oddVBand="0" w:evenVBand="0" w:oddHBand="0" w:evenHBand="0" w:firstRowFirstColumn="0" w:firstRowLastColumn="0" w:lastRowFirstColumn="0" w:lastRowLastColumn="0"/>
              <w:rPr>
                <w:bCs/>
                <w:color w:val="auto"/>
                <w:sz w:val="20"/>
              </w:rPr>
            </w:pPr>
            <w:r w:rsidRPr="00516CF5">
              <w:rPr>
                <w:bCs/>
                <w:color w:val="auto"/>
                <w:sz w:val="20"/>
              </w:rPr>
              <w:t>Comments</w:t>
            </w:r>
          </w:p>
        </w:tc>
      </w:tr>
      <w:tr w:rsidR="000C6FC8" w:rsidRPr="00ED570F" w14:paraId="41127A7D" w14:textId="77777777" w:rsidTr="000C6FC8">
        <w:tc>
          <w:tcPr>
            <w:cnfStyle w:val="001000000000" w:firstRow="0" w:lastRow="0" w:firstColumn="1" w:lastColumn="0" w:oddVBand="0" w:evenVBand="0" w:oddHBand="0" w:evenHBand="0" w:firstRowFirstColumn="0" w:firstRowLastColumn="0" w:lastRowFirstColumn="0" w:lastRowLastColumn="0"/>
            <w:tcW w:w="326" w:type="pct"/>
          </w:tcPr>
          <w:p w14:paraId="2183C807" w14:textId="77777777" w:rsidR="000C6FC8" w:rsidRPr="00ED570F" w:rsidRDefault="000C6FC8" w:rsidP="0027190E">
            <w:pPr>
              <w:ind w:left="0" w:right="0"/>
            </w:pPr>
            <w:r>
              <w:t>CM10</w:t>
            </w:r>
          </w:p>
        </w:tc>
        <w:tc>
          <w:tcPr>
            <w:tcW w:w="574" w:type="pct"/>
          </w:tcPr>
          <w:p w14:paraId="50D109C4" w14:textId="77777777" w:rsidR="000C6FC8" w:rsidRPr="00ED570F" w:rsidRDefault="000C6FC8" w:rsidP="0027190E">
            <w:pPr>
              <w:ind w:left="0" w:right="0"/>
              <w:cnfStyle w:val="000000000000" w:firstRow="0" w:lastRow="0" w:firstColumn="0" w:lastColumn="0" w:oddVBand="0" w:evenVBand="0" w:oddHBand="0" w:evenHBand="0" w:firstRowFirstColumn="0" w:firstRowLastColumn="0" w:lastRowFirstColumn="0" w:lastRowLastColumn="0"/>
            </w:pPr>
            <w:r>
              <w:t>1.13</w:t>
            </w:r>
          </w:p>
        </w:tc>
        <w:tc>
          <w:tcPr>
            <w:tcW w:w="574" w:type="pct"/>
          </w:tcPr>
          <w:p w14:paraId="7E708B73" w14:textId="77777777" w:rsidR="000C6FC8" w:rsidRPr="00FE4BBF" w:rsidRDefault="000C6FC8" w:rsidP="0027190E">
            <w:pPr>
              <w:ind w:left="0" w:right="0"/>
              <w:cnfStyle w:val="000000000000" w:firstRow="0" w:lastRow="0" w:firstColumn="0" w:lastColumn="0" w:oddVBand="0" w:evenVBand="0" w:oddHBand="0" w:evenHBand="0" w:firstRowFirstColumn="0" w:firstRowLastColumn="0" w:lastRowFirstColumn="0" w:lastRowLastColumn="0"/>
            </w:pPr>
            <w:r w:rsidRPr="00FE4BBF">
              <w:t>0.</w:t>
            </w:r>
            <w:r>
              <w:t>98</w:t>
            </w:r>
          </w:p>
        </w:tc>
        <w:tc>
          <w:tcPr>
            <w:tcW w:w="574" w:type="pct"/>
            <w:vAlign w:val="top"/>
          </w:tcPr>
          <w:p w14:paraId="3EA2C685" w14:textId="77777777" w:rsidR="000C6FC8" w:rsidRPr="00ED570F" w:rsidRDefault="000C6FC8" w:rsidP="0027190E">
            <w:pPr>
              <w:ind w:left="0" w:right="0"/>
              <w:cnfStyle w:val="000000000000" w:firstRow="0" w:lastRow="0" w:firstColumn="0" w:lastColumn="0" w:oddVBand="0" w:evenVBand="0" w:oddHBand="0" w:evenHBand="0" w:firstRowFirstColumn="0" w:firstRowLastColumn="0" w:lastRowFirstColumn="0" w:lastRowLastColumn="0"/>
              <w:rPr>
                <w:color w:val="FF0000"/>
              </w:rPr>
            </w:pPr>
            <w:r w:rsidRPr="00FE4BBF">
              <w:t>0.</w:t>
            </w:r>
            <w:r>
              <w:t>77</w:t>
            </w:r>
          </w:p>
        </w:tc>
        <w:tc>
          <w:tcPr>
            <w:tcW w:w="573" w:type="pct"/>
            <w:vAlign w:val="top"/>
          </w:tcPr>
          <w:p w14:paraId="05A6AD05" w14:textId="77777777" w:rsidR="000C6FC8" w:rsidRPr="00ED570F" w:rsidRDefault="000C6FC8" w:rsidP="0027190E">
            <w:pPr>
              <w:ind w:left="0" w:right="0"/>
              <w:cnfStyle w:val="000000000000" w:firstRow="0" w:lastRow="0" w:firstColumn="0" w:lastColumn="0" w:oddVBand="0" w:evenVBand="0" w:oddHBand="0" w:evenHBand="0" w:firstRowFirstColumn="0" w:firstRowLastColumn="0" w:lastRowFirstColumn="0" w:lastRowLastColumn="0"/>
              <w:rPr>
                <w:color w:val="FF0000"/>
              </w:rPr>
            </w:pPr>
            <w:r w:rsidRPr="00FE4BBF">
              <w:t>0.</w:t>
            </w:r>
            <w:r>
              <w:t>96</w:t>
            </w:r>
          </w:p>
        </w:tc>
        <w:tc>
          <w:tcPr>
            <w:tcW w:w="573" w:type="pct"/>
            <w:vAlign w:val="top"/>
          </w:tcPr>
          <w:p w14:paraId="66483DFB" w14:textId="77777777" w:rsidR="000C6FC8" w:rsidRPr="003C3D99" w:rsidRDefault="000C6FC8" w:rsidP="0027190E">
            <w:pPr>
              <w:ind w:left="0" w:right="0"/>
              <w:cnfStyle w:val="000000000000" w:firstRow="0" w:lastRow="0" w:firstColumn="0" w:lastColumn="0" w:oddVBand="0" w:evenVBand="0" w:oddHBand="0" w:evenHBand="0" w:firstRowFirstColumn="0" w:firstRowLastColumn="0" w:lastRowFirstColumn="0" w:lastRowLastColumn="0"/>
            </w:pPr>
            <w:r w:rsidRPr="003C3D99">
              <w:t>10.5</w:t>
            </w:r>
          </w:p>
        </w:tc>
        <w:tc>
          <w:tcPr>
            <w:tcW w:w="574" w:type="pct"/>
            <w:vAlign w:val="top"/>
          </w:tcPr>
          <w:p w14:paraId="7C7EA39E" w14:textId="77777777" w:rsidR="000C6FC8" w:rsidRPr="003C3D99" w:rsidRDefault="000C6FC8" w:rsidP="0027190E">
            <w:pPr>
              <w:ind w:left="0" w:right="0"/>
              <w:cnfStyle w:val="000000000000" w:firstRow="0" w:lastRow="0" w:firstColumn="0" w:lastColumn="0" w:oddVBand="0" w:evenVBand="0" w:oddHBand="0" w:evenHBand="0" w:firstRowFirstColumn="0" w:firstRowLastColumn="0" w:lastRowFirstColumn="0" w:lastRowLastColumn="0"/>
            </w:pPr>
            <w:r w:rsidRPr="003C3D99">
              <w:t>10.1</w:t>
            </w:r>
          </w:p>
        </w:tc>
        <w:tc>
          <w:tcPr>
            <w:tcW w:w="1232" w:type="pct"/>
            <w:vAlign w:val="top"/>
          </w:tcPr>
          <w:p w14:paraId="2157D1A5" w14:textId="77777777" w:rsidR="000C6FC8" w:rsidRPr="00ED570F" w:rsidRDefault="000C6FC8" w:rsidP="0027190E">
            <w:pPr>
              <w:ind w:left="0" w:right="0"/>
              <w:cnfStyle w:val="000000000000" w:firstRow="0" w:lastRow="0" w:firstColumn="0" w:lastColumn="0" w:oddVBand="0" w:evenVBand="0" w:oddHBand="0" w:evenHBand="0" w:firstRowFirstColumn="0" w:firstRowLastColumn="0" w:lastRowFirstColumn="0" w:lastRowLastColumn="0"/>
              <w:rPr>
                <w:color w:val="FF0000"/>
              </w:rPr>
            </w:pPr>
          </w:p>
        </w:tc>
      </w:tr>
    </w:tbl>
    <w:p w14:paraId="7CF1D530" w14:textId="77777777" w:rsidR="000C6FC8" w:rsidRDefault="000C6FC8" w:rsidP="000C6FC8">
      <w:r>
        <w:br w:type="page"/>
      </w:r>
    </w:p>
    <w:p w14:paraId="579B4D10" w14:textId="77777777" w:rsidR="00C319FC" w:rsidRDefault="00C319FC">
      <w:pPr>
        <w:spacing w:line="360" w:lineRule="auto"/>
      </w:pPr>
    </w:p>
    <w:p w14:paraId="00E97220" w14:textId="77777777" w:rsidR="00E6455F" w:rsidRPr="00E6455F" w:rsidRDefault="00E6455F" w:rsidP="00E6455F"/>
    <w:p w14:paraId="2627EE3A" w14:textId="77777777" w:rsidR="00E6455F" w:rsidRPr="00E6455F" w:rsidRDefault="00E6455F" w:rsidP="00E6455F"/>
    <w:p w14:paraId="22B078DF" w14:textId="77777777" w:rsidR="00E6455F" w:rsidRPr="00E6455F" w:rsidRDefault="00E6455F" w:rsidP="00E6455F"/>
    <w:p w14:paraId="6351EA5C" w14:textId="77777777" w:rsidR="00E6455F" w:rsidRDefault="00E6455F" w:rsidP="00E6455F"/>
    <w:p w14:paraId="305D7E14" w14:textId="77777777" w:rsidR="00E6455F" w:rsidRDefault="00E6455F" w:rsidP="00E6455F"/>
    <w:p w14:paraId="6F14C82B" w14:textId="4C6FB029" w:rsidR="00E6455F" w:rsidRDefault="00E6455F" w:rsidP="00E6455F">
      <w:pPr>
        <w:tabs>
          <w:tab w:val="left" w:pos="2592"/>
        </w:tabs>
      </w:pPr>
    </w:p>
    <w:p w14:paraId="2179F0A3" w14:textId="7C703047" w:rsidR="00E6455F" w:rsidRPr="00E6455F" w:rsidRDefault="00E6455F" w:rsidP="00E6455F">
      <w:pPr>
        <w:tabs>
          <w:tab w:val="left" w:pos="2592"/>
        </w:tabs>
        <w:sectPr w:rsidR="00E6455F" w:rsidRPr="00E6455F" w:rsidSect="00411623">
          <w:headerReference w:type="default" r:id="rId142"/>
          <w:footerReference w:type="default" r:id="rId143"/>
          <w:pgSz w:w="16840" w:h="11900" w:orient="landscape"/>
          <w:pgMar w:top="1120" w:right="1020" w:bottom="860" w:left="1020" w:header="589" w:footer="663" w:gutter="0"/>
          <w:cols w:space="720"/>
        </w:sectPr>
      </w:pPr>
      <w:r>
        <w:tab/>
      </w:r>
    </w:p>
    <w:p w14:paraId="5E116512" w14:textId="77777777" w:rsidR="00C319FC" w:rsidRDefault="00122F18">
      <w:pPr>
        <w:pStyle w:val="Heading1"/>
        <w:spacing w:before="78"/>
        <w:ind w:left="113"/>
      </w:pPr>
      <w:bookmarkStart w:id="48" w:name="_TOC_250001"/>
      <w:r>
        <w:lastRenderedPageBreak/>
        <w:t>Glossary</w:t>
      </w:r>
      <w:r>
        <w:rPr>
          <w:spacing w:val="-3"/>
        </w:rPr>
        <w:t xml:space="preserve"> </w:t>
      </w:r>
      <w:r>
        <w:t>of</w:t>
      </w:r>
      <w:bookmarkEnd w:id="48"/>
      <w:r>
        <w:rPr>
          <w:spacing w:val="-2"/>
        </w:rPr>
        <w:t xml:space="preserve"> Terms</w:t>
      </w:r>
    </w:p>
    <w:p w14:paraId="5C5F5BCC" w14:textId="77777777" w:rsidR="00C319FC" w:rsidRDefault="00C319FC">
      <w:pPr>
        <w:pStyle w:val="BodyText"/>
        <w:spacing w:before="5"/>
        <w:rPr>
          <w:b/>
          <w:sz w:val="28"/>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726"/>
      </w:tblGrid>
      <w:tr w:rsidR="00C319FC" w14:paraId="69F768D1" w14:textId="77777777">
        <w:trPr>
          <w:trHeight w:val="515"/>
        </w:trPr>
        <w:tc>
          <w:tcPr>
            <w:tcW w:w="2518" w:type="dxa"/>
          </w:tcPr>
          <w:p w14:paraId="51518F67" w14:textId="77777777" w:rsidR="00C319FC" w:rsidRDefault="00122F18">
            <w:pPr>
              <w:pStyle w:val="TableParagraph"/>
              <w:spacing w:before="120"/>
              <w:ind w:left="110"/>
              <w:jc w:val="left"/>
              <w:rPr>
                <w:b/>
                <w:sz w:val="24"/>
              </w:rPr>
            </w:pPr>
            <w:r>
              <w:rPr>
                <w:b/>
                <w:spacing w:val="-2"/>
                <w:sz w:val="24"/>
              </w:rPr>
              <w:t>Abbreviation</w:t>
            </w:r>
          </w:p>
        </w:tc>
        <w:tc>
          <w:tcPr>
            <w:tcW w:w="6726" w:type="dxa"/>
          </w:tcPr>
          <w:p w14:paraId="40F74AA5" w14:textId="77777777" w:rsidR="00C319FC" w:rsidRDefault="00122F18">
            <w:pPr>
              <w:pStyle w:val="TableParagraph"/>
              <w:spacing w:before="120"/>
              <w:ind w:left="110"/>
              <w:jc w:val="left"/>
              <w:rPr>
                <w:b/>
                <w:sz w:val="24"/>
              </w:rPr>
            </w:pPr>
            <w:r>
              <w:rPr>
                <w:b/>
                <w:spacing w:val="-2"/>
                <w:sz w:val="24"/>
              </w:rPr>
              <w:t>Description</w:t>
            </w:r>
          </w:p>
        </w:tc>
      </w:tr>
      <w:tr w:rsidR="00C319FC" w14:paraId="1ACA884B" w14:textId="77777777">
        <w:trPr>
          <w:trHeight w:val="1345"/>
        </w:trPr>
        <w:tc>
          <w:tcPr>
            <w:tcW w:w="2518" w:type="dxa"/>
          </w:tcPr>
          <w:p w14:paraId="537D01B3" w14:textId="77777777" w:rsidR="00C319FC" w:rsidRDefault="00C319FC">
            <w:pPr>
              <w:pStyle w:val="TableParagraph"/>
              <w:jc w:val="left"/>
              <w:rPr>
                <w:b/>
                <w:sz w:val="26"/>
              </w:rPr>
            </w:pPr>
          </w:p>
          <w:p w14:paraId="7DB71FD1" w14:textId="77777777" w:rsidR="00C319FC" w:rsidRDefault="00C319FC">
            <w:pPr>
              <w:pStyle w:val="TableParagraph"/>
              <w:spacing w:before="6"/>
              <w:jc w:val="left"/>
              <w:rPr>
                <w:b/>
                <w:sz w:val="20"/>
              </w:rPr>
            </w:pPr>
          </w:p>
          <w:p w14:paraId="754C956D" w14:textId="77777777" w:rsidR="00C319FC" w:rsidRDefault="00122F18">
            <w:pPr>
              <w:pStyle w:val="TableParagraph"/>
              <w:ind w:left="110"/>
              <w:jc w:val="left"/>
              <w:rPr>
                <w:sz w:val="24"/>
              </w:rPr>
            </w:pPr>
            <w:r>
              <w:rPr>
                <w:spacing w:val="-4"/>
                <w:sz w:val="24"/>
              </w:rPr>
              <w:t>AQAP</w:t>
            </w:r>
          </w:p>
        </w:tc>
        <w:tc>
          <w:tcPr>
            <w:tcW w:w="6726" w:type="dxa"/>
          </w:tcPr>
          <w:p w14:paraId="160D6438" w14:textId="77777777" w:rsidR="00C319FC" w:rsidRDefault="00122F18">
            <w:pPr>
              <w:pStyle w:val="TableParagraph"/>
              <w:spacing w:before="122"/>
              <w:ind w:left="110" w:right="156"/>
              <w:jc w:val="left"/>
              <w:rPr>
                <w:sz w:val="24"/>
              </w:rPr>
            </w:pPr>
            <w:r>
              <w:rPr>
                <w:sz w:val="24"/>
              </w:rPr>
              <w:t>Air Quality Action Plan - A detailed description of measures, outcomes,</w:t>
            </w:r>
            <w:r>
              <w:rPr>
                <w:spacing w:val="-8"/>
                <w:sz w:val="24"/>
              </w:rPr>
              <w:t xml:space="preserve"> </w:t>
            </w:r>
            <w:r>
              <w:rPr>
                <w:sz w:val="24"/>
              </w:rPr>
              <w:t>achievement</w:t>
            </w:r>
            <w:r>
              <w:rPr>
                <w:spacing w:val="-8"/>
                <w:sz w:val="24"/>
              </w:rPr>
              <w:t xml:space="preserve"> </w:t>
            </w:r>
            <w:r>
              <w:rPr>
                <w:sz w:val="24"/>
              </w:rPr>
              <w:t>dates</w:t>
            </w:r>
            <w:r>
              <w:rPr>
                <w:spacing w:val="-9"/>
                <w:sz w:val="24"/>
              </w:rPr>
              <w:t xml:space="preserve"> </w:t>
            </w:r>
            <w:r>
              <w:rPr>
                <w:sz w:val="24"/>
              </w:rPr>
              <w:t>and</w:t>
            </w:r>
            <w:r>
              <w:rPr>
                <w:spacing w:val="-8"/>
                <w:sz w:val="24"/>
              </w:rPr>
              <w:t xml:space="preserve"> </w:t>
            </w:r>
            <w:r>
              <w:rPr>
                <w:sz w:val="24"/>
              </w:rPr>
              <w:t>implementation</w:t>
            </w:r>
            <w:r>
              <w:rPr>
                <w:spacing w:val="-9"/>
                <w:sz w:val="24"/>
              </w:rPr>
              <w:t xml:space="preserve"> </w:t>
            </w:r>
            <w:r>
              <w:rPr>
                <w:sz w:val="24"/>
              </w:rPr>
              <w:t xml:space="preserve">methods, showing how the LA intends to achieve air quality limit </w:t>
            </w:r>
            <w:r>
              <w:rPr>
                <w:spacing w:val="-2"/>
                <w:sz w:val="24"/>
              </w:rPr>
              <w:t>values’</w:t>
            </w:r>
          </w:p>
        </w:tc>
      </w:tr>
      <w:tr w:rsidR="00C319FC" w14:paraId="64774EDD" w14:textId="77777777">
        <w:trPr>
          <w:trHeight w:val="1344"/>
        </w:trPr>
        <w:tc>
          <w:tcPr>
            <w:tcW w:w="2518" w:type="dxa"/>
          </w:tcPr>
          <w:p w14:paraId="66DB77D1" w14:textId="77777777" w:rsidR="00C319FC" w:rsidRDefault="00C319FC">
            <w:pPr>
              <w:pStyle w:val="TableParagraph"/>
              <w:jc w:val="left"/>
              <w:rPr>
                <w:b/>
                <w:sz w:val="26"/>
              </w:rPr>
            </w:pPr>
          </w:p>
          <w:p w14:paraId="0C906D36" w14:textId="77777777" w:rsidR="00C319FC" w:rsidRDefault="00C319FC">
            <w:pPr>
              <w:pStyle w:val="TableParagraph"/>
              <w:spacing w:before="4"/>
              <w:jc w:val="left"/>
              <w:rPr>
                <w:b/>
                <w:sz w:val="20"/>
              </w:rPr>
            </w:pPr>
          </w:p>
          <w:p w14:paraId="1BBA73C1" w14:textId="77777777" w:rsidR="00C319FC" w:rsidRDefault="00122F18">
            <w:pPr>
              <w:pStyle w:val="TableParagraph"/>
              <w:ind w:left="110"/>
              <w:jc w:val="left"/>
              <w:rPr>
                <w:sz w:val="24"/>
              </w:rPr>
            </w:pPr>
            <w:r>
              <w:rPr>
                <w:spacing w:val="-4"/>
                <w:sz w:val="24"/>
              </w:rPr>
              <w:t>AQMA</w:t>
            </w:r>
          </w:p>
        </w:tc>
        <w:tc>
          <w:tcPr>
            <w:tcW w:w="6726" w:type="dxa"/>
          </w:tcPr>
          <w:p w14:paraId="5AF7835C" w14:textId="77777777" w:rsidR="00C319FC" w:rsidRDefault="00122F18">
            <w:pPr>
              <w:pStyle w:val="TableParagraph"/>
              <w:spacing w:before="120"/>
              <w:ind w:left="110"/>
              <w:jc w:val="left"/>
              <w:rPr>
                <w:sz w:val="24"/>
              </w:rPr>
            </w:pPr>
            <w:r>
              <w:rPr>
                <w:sz w:val="24"/>
              </w:rPr>
              <w:t>Air Quality Management Area – An area where air pollutant concentrations exceed / are likely to exceed the relevant air quality</w:t>
            </w:r>
            <w:r>
              <w:rPr>
                <w:spacing w:val="-7"/>
                <w:sz w:val="24"/>
              </w:rPr>
              <w:t xml:space="preserve"> </w:t>
            </w:r>
            <w:r>
              <w:rPr>
                <w:sz w:val="24"/>
              </w:rPr>
              <w:t>objectives.</w:t>
            </w:r>
            <w:r>
              <w:rPr>
                <w:spacing w:val="-5"/>
                <w:sz w:val="24"/>
              </w:rPr>
              <w:t xml:space="preserve"> </w:t>
            </w:r>
            <w:r>
              <w:rPr>
                <w:sz w:val="24"/>
              </w:rPr>
              <w:t>AQMAs</w:t>
            </w:r>
            <w:r>
              <w:rPr>
                <w:spacing w:val="-6"/>
                <w:sz w:val="24"/>
              </w:rPr>
              <w:t xml:space="preserve"> </w:t>
            </w:r>
            <w:r>
              <w:rPr>
                <w:sz w:val="24"/>
              </w:rPr>
              <w:t>are</w:t>
            </w:r>
            <w:r>
              <w:rPr>
                <w:spacing w:val="-6"/>
                <w:sz w:val="24"/>
              </w:rPr>
              <w:t xml:space="preserve"> </w:t>
            </w:r>
            <w:r>
              <w:rPr>
                <w:sz w:val="24"/>
              </w:rPr>
              <w:t>declared</w:t>
            </w:r>
            <w:r>
              <w:rPr>
                <w:spacing w:val="-8"/>
                <w:sz w:val="24"/>
              </w:rPr>
              <w:t xml:space="preserve"> </w:t>
            </w:r>
            <w:r>
              <w:rPr>
                <w:sz w:val="24"/>
              </w:rPr>
              <w:t>for</w:t>
            </w:r>
            <w:r>
              <w:rPr>
                <w:spacing w:val="-6"/>
                <w:sz w:val="24"/>
              </w:rPr>
              <w:t xml:space="preserve"> </w:t>
            </w:r>
            <w:r>
              <w:rPr>
                <w:sz w:val="24"/>
              </w:rPr>
              <w:t>specific</w:t>
            </w:r>
            <w:r>
              <w:rPr>
                <w:spacing w:val="-6"/>
                <w:sz w:val="24"/>
              </w:rPr>
              <w:t xml:space="preserve"> </w:t>
            </w:r>
            <w:r>
              <w:rPr>
                <w:sz w:val="24"/>
              </w:rPr>
              <w:t>pollutants and objectives</w:t>
            </w:r>
          </w:p>
        </w:tc>
      </w:tr>
      <w:tr w:rsidR="00C319FC" w14:paraId="2638DEAC" w14:textId="77777777">
        <w:trPr>
          <w:trHeight w:val="515"/>
        </w:trPr>
        <w:tc>
          <w:tcPr>
            <w:tcW w:w="2518" w:type="dxa"/>
          </w:tcPr>
          <w:p w14:paraId="50196A72" w14:textId="77777777" w:rsidR="00C319FC" w:rsidRDefault="00122F18">
            <w:pPr>
              <w:pStyle w:val="TableParagraph"/>
              <w:spacing w:before="120"/>
              <w:ind w:left="110"/>
              <w:jc w:val="left"/>
              <w:rPr>
                <w:sz w:val="24"/>
              </w:rPr>
            </w:pPr>
            <w:r>
              <w:rPr>
                <w:spacing w:val="-5"/>
                <w:sz w:val="24"/>
              </w:rPr>
              <w:t>APR</w:t>
            </w:r>
          </w:p>
        </w:tc>
        <w:tc>
          <w:tcPr>
            <w:tcW w:w="6726" w:type="dxa"/>
          </w:tcPr>
          <w:p w14:paraId="7A158269" w14:textId="77777777" w:rsidR="00C319FC" w:rsidRDefault="00122F18">
            <w:pPr>
              <w:pStyle w:val="TableParagraph"/>
              <w:spacing w:before="120"/>
              <w:ind w:left="110"/>
              <w:jc w:val="left"/>
              <w:rPr>
                <w:sz w:val="24"/>
              </w:rPr>
            </w:pPr>
            <w:r>
              <w:rPr>
                <w:sz w:val="24"/>
              </w:rPr>
              <w:t>Air</w:t>
            </w:r>
            <w:r>
              <w:rPr>
                <w:spacing w:val="-7"/>
                <w:sz w:val="24"/>
              </w:rPr>
              <w:t xml:space="preserve"> </w:t>
            </w:r>
            <w:r>
              <w:rPr>
                <w:sz w:val="24"/>
              </w:rPr>
              <w:t>quality</w:t>
            </w:r>
            <w:r>
              <w:rPr>
                <w:spacing w:val="-3"/>
                <w:sz w:val="24"/>
              </w:rPr>
              <w:t xml:space="preserve"> </w:t>
            </w:r>
            <w:r>
              <w:rPr>
                <w:sz w:val="24"/>
              </w:rPr>
              <w:t>Annual</w:t>
            </w:r>
            <w:r>
              <w:rPr>
                <w:spacing w:val="-1"/>
                <w:sz w:val="24"/>
              </w:rPr>
              <w:t xml:space="preserve"> </w:t>
            </w:r>
            <w:r>
              <w:rPr>
                <w:sz w:val="24"/>
              </w:rPr>
              <w:t>Progress</w:t>
            </w:r>
            <w:r>
              <w:rPr>
                <w:spacing w:val="-2"/>
                <w:sz w:val="24"/>
              </w:rPr>
              <w:t xml:space="preserve"> Report</w:t>
            </w:r>
          </w:p>
        </w:tc>
      </w:tr>
      <w:tr w:rsidR="00C319FC" w14:paraId="645B73B3" w14:textId="77777777">
        <w:trPr>
          <w:trHeight w:val="791"/>
        </w:trPr>
        <w:tc>
          <w:tcPr>
            <w:tcW w:w="2518" w:type="dxa"/>
          </w:tcPr>
          <w:p w14:paraId="6EC32EF1" w14:textId="77777777" w:rsidR="00C319FC" w:rsidRDefault="00C319FC">
            <w:pPr>
              <w:pStyle w:val="TableParagraph"/>
              <w:spacing w:before="4"/>
              <w:jc w:val="left"/>
              <w:rPr>
                <w:b/>
              </w:rPr>
            </w:pPr>
          </w:p>
          <w:p w14:paraId="50ECD82C" w14:textId="77777777" w:rsidR="00C319FC" w:rsidRDefault="00122F18">
            <w:pPr>
              <w:pStyle w:val="TableParagraph"/>
              <w:ind w:left="110"/>
              <w:jc w:val="left"/>
              <w:rPr>
                <w:sz w:val="24"/>
              </w:rPr>
            </w:pPr>
            <w:r>
              <w:rPr>
                <w:spacing w:val="-4"/>
                <w:sz w:val="24"/>
              </w:rPr>
              <w:t>AURN</w:t>
            </w:r>
          </w:p>
        </w:tc>
        <w:tc>
          <w:tcPr>
            <w:tcW w:w="6726" w:type="dxa"/>
          </w:tcPr>
          <w:p w14:paraId="292DFD4E" w14:textId="77777777" w:rsidR="00C319FC" w:rsidRDefault="00122F18">
            <w:pPr>
              <w:pStyle w:val="TableParagraph"/>
              <w:spacing w:before="120"/>
              <w:ind w:left="110" w:right="156"/>
              <w:jc w:val="left"/>
              <w:rPr>
                <w:sz w:val="24"/>
              </w:rPr>
            </w:pPr>
            <w:r>
              <w:rPr>
                <w:sz w:val="24"/>
              </w:rPr>
              <w:t>Automatic</w:t>
            </w:r>
            <w:r>
              <w:rPr>
                <w:spacing w:val="-5"/>
                <w:sz w:val="24"/>
              </w:rPr>
              <w:t xml:space="preserve"> </w:t>
            </w:r>
            <w:r>
              <w:rPr>
                <w:sz w:val="24"/>
              </w:rPr>
              <w:t>Urban</w:t>
            </w:r>
            <w:r>
              <w:rPr>
                <w:spacing w:val="-7"/>
                <w:sz w:val="24"/>
              </w:rPr>
              <w:t xml:space="preserve"> </w:t>
            </w:r>
            <w:r>
              <w:rPr>
                <w:sz w:val="24"/>
              </w:rPr>
              <w:t>and</w:t>
            </w:r>
            <w:r>
              <w:rPr>
                <w:spacing w:val="-7"/>
                <w:sz w:val="24"/>
              </w:rPr>
              <w:t xml:space="preserve"> </w:t>
            </w:r>
            <w:r>
              <w:rPr>
                <w:sz w:val="24"/>
              </w:rPr>
              <w:t>Rural</w:t>
            </w:r>
            <w:r>
              <w:rPr>
                <w:spacing w:val="-5"/>
                <w:sz w:val="24"/>
              </w:rPr>
              <w:t xml:space="preserve"> </w:t>
            </w:r>
            <w:r>
              <w:rPr>
                <w:sz w:val="24"/>
              </w:rPr>
              <w:t>Network</w:t>
            </w:r>
            <w:r>
              <w:rPr>
                <w:spacing w:val="-5"/>
                <w:sz w:val="24"/>
              </w:rPr>
              <w:t xml:space="preserve"> </w:t>
            </w:r>
            <w:r>
              <w:rPr>
                <w:sz w:val="24"/>
              </w:rPr>
              <w:t>(UK</w:t>
            </w:r>
            <w:r>
              <w:rPr>
                <w:spacing w:val="-5"/>
                <w:sz w:val="24"/>
              </w:rPr>
              <w:t xml:space="preserve"> </w:t>
            </w:r>
            <w:r>
              <w:rPr>
                <w:sz w:val="24"/>
              </w:rPr>
              <w:t>air</w:t>
            </w:r>
            <w:r>
              <w:rPr>
                <w:spacing w:val="-9"/>
                <w:sz w:val="24"/>
              </w:rPr>
              <w:t xml:space="preserve"> </w:t>
            </w:r>
            <w:r>
              <w:rPr>
                <w:sz w:val="24"/>
              </w:rPr>
              <w:t>quality monitoring network)</w:t>
            </w:r>
          </w:p>
        </w:tc>
      </w:tr>
      <w:tr w:rsidR="00C319FC" w14:paraId="5F1ED4E6" w14:textId="77777777">
        <w:trPr>
          <w:trHeight w:val="515"/>
        </w:trPr>
        <w:tc>
          <w:tcPr>
            <w:tcW w:w="2518" w:type="dxa"/>
          </w:tcPr>
          <w:p w14:paraId="2372761E" w14:textId="77777777" w:rsidR="00C319FC" w:rsidRDefault="00122F18">
            <w:pPr>
              <w:pStyle w:val="TableParagraph"/>
              <w:spacing w:before="120"/>
              <w:ind w:left="110"/>
              <w:jc w:val="left"/>
              <w:rPr>
                <w:sz w:val="24"/>
              </w:rPr>
            </w:pPr>
            <w:r>
              <w:rPr>
                <w:spacing w:val="-2"/>
                <w:sz w:val="24"/>
              </w:rPr>
              <w:t>Defra</w:t>
            </w:r>
          </w:p>
        </w:tc>
        <w:tc>
          <w:tcPr>
            <w:tcW w:w="6726" w:type="dxa"/>
          </w:tcPr>
          <w:p w14:paraId="792A1970" w14:textId="77777777" w:rsidR="00C319FC" w:rsidRDefault="00122F18">
            <w:pPr>
              <w:pStyle w:val="TableParagraph"/>
              <w:spacing w:before="120"/>
              <w:ind w:left="110"/>
              <w:jc w:val="left"/>
              <w:rPr>
                <w:sz w:val="24"/>
              </w:rPr>
            </w:pPr>
            <w:r>
              <w:rPr>
                <w:sz w:val="24"/>
              </w:rPr>
              <w:t>Department</w:t>
            </w:r>
            <w:r>
              <w:rPr>
                <w:spacing w:val="-9"/>
                <w:sz w:val="24"/>
              </w:rPr>
              <w:t xml:space="preserve"> </w:t>
            </w:r>
            <w:r>
              <w:rPr>
                <w:sz w:val="24"/>
              </w:rPr>
              <w:t>for</w:t>
            </w:r>
            <w:r>
              <w:rPr>
                <w:spacing w:val="-9"/>
                <w:sz w:val="24"/>
              </w:rPr>
              <w:t xml:space="preserve"> </w:t>
            </w:r>
            <w:r>
              <w:rPr>
                <w:sz w:val="24"/>
              </w:rPr>
              <w:t>Environment,</w:t>
            </w:r>
            <w:r>
              <w:rPr>
                <w:spacing w:val="-6"/>
                <w:sz w:val="24"/>
              </w:rPr>
              <w:t xml:space="preserve"> </w:t>
            </w:r>
            <w:r>
              <w:rPr>
                <w:sz w:val="24"/>
              </w:rPr>
              <w:t>Food</w:t>
            </w:r>
            <w:r>
              <w:rPr>
                <w:spacing w:val="-6"/>
                <w:sz w:val="24"/>
              </w:rPr>
              <w:t xml:space="preserve"> </w:t>
            </w:r>
            <w:r>
              <w:rPr>
                <w:sz w:val="24"/>
              </w:rPr>
              <w:t>and</w:t>
            </w:r>
            <w:r>
              <w:rPr>
                <w:spacing w:val="-6"/>
                <w:sz w:val="24"/>
              </w:rPr>
              <w:t xml:space="preserve"> </w:t>
            </w:r>
            <w:r>
              <w:rPr>
                <w:sz w:val="24"/>
              </w:rPr>
              <w:t>Rural</w:t>
            </w:r>
            <w:r>
              <w:rPr>
                <w:spacing w:val="-9"/>
                <w:sz w:val="24"/>
              </w:rPr>
              <w:t xml:space="preserve"> </w:t>
            </w:r>
            <w:r>
              <w:rPr>
                <w:spacing w:val="-2"/>
                <w:sz w:val="24"/>
              </w:rPr>
              <w:t>Affairs</w:t>
            </w:r>
          </w:p>
        </w:tc>
      </w:tr>
      <w:tr w:rsidR="00C319FC" w14:paraId="2A358DC3" w14:textId="77777777">
        <w:trPr>
          <w:trHeight w:val="791"/>
        </w:trPr>
        <w:tc>
          <w:tcPr>
            <w:tcW w:w="2518" w:type="dxa"/>
          </w:tcPr>
          <w:p w14:paraId="3CDA5518" w14:textId="77777777" w:rsidR="00C319FC" w:rsidRDefault="00C319FC">
            <w:pPr>
              <w:pStyle w:val="TableParagraph"/>
              <w:spacing w:before="6"/>
              <w:jc w:val="left"/>
              <w:rPr>
                <w:b/>
              </w:rPr>
            </w:pPr>
          </w:p>
          <w:p w14:paraId="1EFF55E2" w14:textId="77777777" w:rsidR="00C319FC" w:rsidRDefault="00122F18">
            <w:pPr>
              <w:pStyle w:val="TableParagraph"/>
              <w:ind w:left="110"/>
              <w:jc w:val="left"/>
              <w:rPr>
                <w:sz w:val="24"/>
              </w:rPr>
            </w:pPr>
            <w:r>
              <w:rPr>
                <w:spacing w:val="-4"/>
                <w:sz w:val="24"/>
              </w:rPr>
              <w:t>DMRB</w:t>
            </w:r>
          </w:p>
        </w:tc>
        <w:tc>
          <w:tcPr>
            <w:tcW w:w="6726" w:type="dxa"/>
          </w:tcPr>
          <w:p w14:paraId="448E829D" w14:textId="77777777" w:rsidR="00C319FC" w:rsidRDefault="00122F18">
            <w:pPr>
              <w:pStyle w:val="TableParagraph"/>
              <w:spacing w:before="120"/>
              <w:ind w:left="110"/>
              <w:jc w:val="left"/>
              <w:rPr>
                <w:sz w:val="24"/>
              </w:rPr>
            </w:pPr>
            <w:r>
              <w:rPr>
                <w:sz w:val="24"/>
              </w:rPr>
              <w:t>Design</w:t>
            </w:r>
            <w:r>
              <w:rPr>
                <w:spacing w:val="-5"/>
                <w:sz w:val="24"/>
              </w:rPr>
              <w:t xml:space="preserve"> </w:t>
            </w:r>
            <w:r>
              <w:rPr>
                <w:sz w:val="24"/>
              </w:rPr>
              <w:t>Manual</w:t>
            </w:r>
            <w:r>
              <w:rPr>
                <w:spacing w:val="-5"/>
                <w:sz w:val="24"/>
              </w:rPr>
              <w:t xml:space="preserve"> </w:t>
            </w:r>
            <w:r>
              <w:rPr>
                <w:sz w:val="24"/>
              </w:rPr>
              <w:t>for</w:t>
            </w:r>
            <w:r>
              <w:rPr>
                <w:spacing w:val="-5"/>
                <w:sz w:val="24"/>
              </w:rPr>
              <w:t xml:space="preserve"> </w:t>
            </w:r>
            <w:r>
              <w:rPr>
                <w:sz w:val="24"/>
              </w:rPr>
              <w:t>Roads</w:t>
            </w:r>
            <w:r>
              <w:rPr>
                <w:spacing w:val="-4"/>
                <w:sz w:val="24"/>
              </w:rPr>
              <w:t xml:space="preserve"> </w:t>
            </w:r>
            <w:r>
              <w:rPr>
                <w:sz w:val="24"/>
              </w:rPr>
              <w:t>and</w:t>
            </w:r>
            <w:r>
              <w:rPr>
                <w:spacing w:val="-4"/>
                <w:sz w:val="24"/>
              </w:rPr>
              <w:t xml:space="preserve"> </w:t>
            </w:r>
            <w:r>
              <w:rPr>
                <w:sz w:val="24"/>
              </w:rPr>
              <w:t>Bridges</w:t>
            </w:r>
            <w:r>
              <w:rPr>
                <w:spacing w:val="-1"/>
                <w:sz w:val="24"/>
              </w:rPr>
              <w:t xml:space="preserve"> </w:t>
            </w:r>
            <w:r>
              <w:rPr>
                <w:sz w:val="24"/>
              </w:rPr>
              <w:t>–</w:t>
            </w:r>
            <w:r>
              <w:rPr>
                <w:spacing w:val="-5"/>
                <w:sz w:val="24"/>
              </w:rPr>
              <w:t xml:space="preserve"> </w:t>
            </w:r>
            <w:r>
              <w:rPr>
                <w:sz w:val="24"/>
              </w:rPr>
              <w:t>Air</w:t>
            </w:r>
            <w:r>
              <w:rPr>
                <w:spacing w:val="-6"/>
                <w:sz w:val="24"/>
              </w:rPr>
              <w:t xml:space="preserve"> </w:t>
            </w:r>
            <w:r>
              <w:rPr>
                <w:sz w:val="24"/>
              </w:rPr>
              <w:t>quality</w:t>
            </w:r>
            <w:r>
              <w:rPr>
                <w:spacing w:val="-4"/>
                <w:sz w:val="24"/>
              </w:rPr>
              <w:t xml:space="preserve"> </w:t>
            </w:r>
            <w:r>
              <w:rPr>
                <w:sz w:val="24"/>
              </w:rPr>
              <w:t>screening tool produced by Highways England</w:t>
            </w:r>
          </w:p>
        </w:tc>
      </w:tr>
      <w:tr w:rsidR="00C319FC" w14:paraId="6FAD6E7D" w14:textId="77777777">
        <w:trPr>
          <w:trHeight w:val="515"/>
        </w:trPr>
        <w:tc>
          <w:tcPr>
            <w:tcW w:w="2518" w:type="dxa"/>
          </w:tcPr>
          <w:p w14:paraId="638C4BAD" w14:textId="77777777" w:rsidR="00C319FC" w:rsidRDefault="00122F18">
            <w:pPr>
              <w:pStyle w:val="TableParagraph"/>
              <w:spacing w:before="120"/>
              <w:ind w:left="110"/>
              <w:jc w:val="left"/>
              <w:rPr>
                <w:sz w:val="24"/>
              </w:rPr>
            </w:pPr>
            <w:r>
              <w:rPr>
                <w:spacing w:val="-4"/>
                <w:sz w:val="24"/>
              </w:rPr>
              <w:t>FDMS</w:t>
            </w:r>
          </w:p>
        </w:tc>
        <w:tc>
          <w:tcPr>
            <w:tcW w:w="6726" w:type="dxa"/>
          </w:tcPr>
          <w:p w14:paraId="184023E3" w14:textId="77777777" w:rsidR="00C319FC" w:rsidRDefault="00122F18">
            <w:pPr>
              <w:pStyle w:val="TableParagraph"/>
              <w:spacing w:before="120"/>
              <w:ind w:left="110"/>
              <w:jc w:val="left"/>
              <w:rPr>
                <w:sz w:val="24"/>
              </w:rPr>
            </w:pPr>
            <w:r>
              <w:rPr>
                <w:sz w:val="24"/>
              </w:rPr>
              <w:t>Filter</w:t>
            </w:r>
            <w:r>
              <w:rPr>
                <w:spacing w:val="-5"/>
                <w:sz w:val="24"/>
              </w:rPr>
              <w:t xml:space="preserve"> </w:t>
            </w:r>
            <w:r>
              <w:rPr>
                <w:sz w:val="24"/>
              </w:rPr>
              <w:t>Dynamics</w:t>
            </w:r>
            <w:r>
              <w:rPr>
                <w:spacing w:val="-5"/>
                <w:sz w:val="24"/>
              </w:rPr>
              <w:t xml:space="preserve"> </w:t>
            </w:r>
            <w:r>
              <w:rPr>
                <w:sz w:val="24"/>
              </w:rPr>
              <w:t>Measurement</w:t>
            </w:r>
            <w:r>
              <w:rPr>
                <w:spacing w:val="-4"/>
                <w:sz w:val="24"/>
              </w:rPr>
              <w:t xml:space="preserve"> </w:t>
            </w:r>
            <w:r>
              <w:rPr>
                <w:spacing w:val="-2"/>
                <w:sz w:val="24"/>
              </w:rPr>
              <w:t>System</w:t>
            </w:r>
          </w:p>
        </w:tc>
      </w:tr>
      <w:tr w:rsidR="00C319FC" w14:paraId="2C15CD2B" w14:textId="77777777">
        <w:trPr>
          <w:trHeight w:val="518"/>
        </w:trPr>
        <w:tc>
          <w:tcPr>
            <w:tcW w:w="2518" w:type="dxa"/>
          </w:tcPr>
          <w:p w14:paraId="6B74A5FF" w14:textId="77777777" w:rsidR="00C319FC" w:rsidRDefault="00122F18">
            <w:pPr>
              <w:pStyle w:val="TableParagraph"/>
              <w:spacing w:before="123"/>
              <w:ind w:left="110"/>
              <w:jc w:val="left"/>
              <w:rPr>
                <w:sz w:val="24"/>
              </w:rPr>
            </w:pPr>
            <w:r>
              <w:rPr>
                <w:spacing w:val="-4"/>
                <w:sz w:val="24"/>
              </w:rPr>
              <w:t>LAQM</w:t>
            </w:r>
          </w:p>
        </w:tc>
        <w:tc>
          <w:tcPr>
            <w:tcW w:w="6726" w:type="dxa"/>
          </w:tcPr>
          <w:p w14:paraId="751119C0" w14:textId="77777777" w:rsidR="00C319FC" w:rsidRDefault="00122F18">
            <w:pPr>
              <w:pStyle w:val="TableParagraph"/>
              <w:spacing w:before="123"/>
              <w:ind w:left="110"/>
              <w:jc w:val="left"/>
              <w:rPr>
                <w:sz w:val="24"/>
              </w:rPr>
            </w:pPr>
            <w:r>
              <w:rPr>
                <w:sz w:val="24"/>
              </w:rPr>
              <w:t>Local</w:t>
            </w:r>
            <w:r>
              <w:rPr>
                <w:spacing w:val="-3"/>
                <w:sz w:val="24"/>
              </w:rPr>
              <w:t xml:space="preserve"> </w:t>
            </w:r>
            <w:r>
              <w:rPr>
                <w:sz w:val="24"/>
              </w:rPr>
              <w:t>Air</w:t>
            </w:r>
            <w:r>
              <w:rPr>
                <w:spacing w:val="-4"/>
                <w:sz w:val="24"/>
              </w:rPr>
              <w:t xml:space="preserve"> </w:t>
            </w:r>
            <w:r>
              <w:rPr>
                <w:sz w:val="24"/>
              </w:rPr>
              <w:t>Quality</w:t>
            </w:r>
            <w:r>
              <w:rPr>
                <w:spacing w:val="-2"/>
                <w:sz w:val="24"/>
              </w:rPr>
              <w:t xml:space="preserve"> Management</w:t>
            </w:r>
          </w:p>
        </w:tc>
      </w:tr>
      <w:tr w:rsidR="00C319FC" w14:paraId="3C31E6F3" w14:textId="77777777">
        <w:trPr>
          <w:trHeight w:val="515"/>
        </w:trPr>
        <w:tc>
          <w:tcPr>
            <w:tcW w:w="2518" w:type="dxa"/>
          </w:tcPr>
          <w:p w14:paraId="5B6CAC2F" w14:textId="77777777" w:rsidR="00C319FC" w:rsidRDefault="00122F18">
            <w:pPr>
              <w:pStyle w:val="TableParagraph"/>
              <w:spacing w:before="120"/>
              <w:ind w:left="110"/>
              <w:jc w:val="left"/>
              <w:rPr>
                <w:sz w:val="16"/>
              </w:rPr>
            </w:pPr>
            <w:r>
              <w:rPr>
                <w:spacing w:val="-5"/>
                <w:position w:val="1"/>
                <w:sz w:val="24"/>
              </w:rPr>
              <w:t>NO</w:t>
            </w:r>
            <w:r>
              <w:rPr>
                <w:spacing w:val="-5"/>
                <w:sz w:val="16"/>
              </w:rPr>
              <w:t>2</w:t>
            </w:r>
          </w:p>
        </w:tc>
        <w:tc>
          <w:tcPr>
            <w:tcW w:w="6726" w:type="dxa"/>
          </w:tcPr>
          <w:p w14:paraId="73165E70" w14:textId="77777777" w:rsidR="00C319FC" w:rsidRDefault="00122F18">
            <w:pPr>
              <w:pStyle w:val="TableParagraph"/>
              <w:spacing w:before="120"/>
              <w:ind w:left="110"/>
              <w:jc w:val="left"/>
              <w:rPr>
                <w:sz w:val="24"/>
              </w:rPr>
            </w:pPr>
            <w:r>
              <w:rPr>
                <w:sz w:val="24"/>
              </w:rPr>
              <w:t>Nitrogen</w:t>
            </w:r>
            <w:r>
              <w:rPr>
                <w:spacing w:val="-7"/>
                <w:sz w:val="24"/>
              </w:rPr>
              <w:t xml:space="preserve"> </w:t>
            </w:r>
            <w:r>
              <w:rPr>
                <w:spacing w:val="-2"/>
                <w:sz w:val="24"/>
              </w:rPr>
              <w:t>Dioxide</w:t>
            </w:r>
          </w:p>
        </w:tc>
      </w:tr>
      <w:tr w:rsidR="00C319FC" w14:paraId="2C623A74" w14:textId="77777777">
        <w:trPr>
          <w:trHeight w:val="515"/>
        </w:trPr>
        <w:tc>
          <w:tcPr>
            <w:tcW w:w="2518" w:type="dxa"/>
          </w:tcPr>
          <w:p w14:paraId="6175C048" w14:textId="77777777" w:rsidR="00C319FC" w:rsidRDefault="00122F18">
            <w:pPr>
              <w:pStyle w:val="TableParagraph"/>
              <w:spacing w:before="120"/>
              <w:ind w:left="110"/>
              <w:jc w:val="left"/>
              <w:rPr>
                <w:sz w:val="16"/>
              </w:rPr>
            </w:pPr>
            <w:r>
              <w:rPr>
                <w:spacing w:val="-5"/>
                <w:position w:val="1"/>
                <w:sz w:val="24"/>
              </w:rPr>
              <w:t>NO</w:t>
            </w:r>
            <w:r>
              <w:rPr>
                <w:spacing w:val="-5"/>
                <w:sz w:val="16"/>
              </w:rPr>
              <w:t>x</w:t>
            </w:r>
          </w:p>
        </w:tc>
        <w:tc>
          <w:tcPr>
            <w:tcW w:w="6726" w:type="dxa"/>
          </w:tcPr>
          <w:p w14:paraId="7D5E7959" w14:textId="77777777" w:rsidR="00C319FC" w:rsidRDefault="00122F18">
            <w:pPr>
              <w:pStyle w:val="TableParagraph"/>
              <w:spacing w:before="120"/>
              <w:ind w:left="110"/>
              <w:jc w:val="left"/>
              <w:rPr>
                <w:sz w:val="24"/>
              </w:rPr>
            </w:pPr>
            <w:r>
              <w:rPr>
                <w:sz w:val="24"/>
              </w:rPr>
              <w:t>Nitrogen</w:t>
            </w:r>
            <w:r>
              <w:rPr>
                <w:spacing w:val="-7"/>
                <w:sz w:val="24"/>
              </w:rPr>
              <w:t xml:space="preserve"> </w:t>
            </w:r>
            <w:r>
              <w:rPr>
                <w:spacing w:val="-2"/>
                <w:sz w:val="24"/>
              </w:rPr>
              <w:t>Oxides</w:t>
            </w:r>
          </w:p>
        </w:tc>
      </w:tr>
      <w:tr w:rsidR="00C319FC" w14:paraId="12A4989F" w14:textId="77777777">
        <w:trPr>
          <w:trHeight w:val="791"/>
        </w:trPr>
        <w:tc>
          <w:tcPr>
            <w:tcW w:w="2518" w:type="dxa"/>
          </w:tcPr>
          <w:p w14:paraId="4F693601" w14:textId="77777777" w:rsidR="00C319FC" w:rsidRDefault="00C319FC">
            <w:pPr>
              <w:pStyle w:val="TableParagraph"/>
              <w:spacing w:before="6"/>
              <w:jc w:val="left"/>
              <w:rPr>
                <w:b/>
              </w:rPr>
            </w:pPr>
          </w:p>
          <w:p w14:paraId="1249913E" w14:textId="77777777" w:rsidR="00C319FC" w:rsidRDefault="00122F18">
            <w:pPr>
              <w:pStyle w:val="TableParagraph"/>
              <w:ind w:left="110"/>
              <w:jc w:val="left"/>
              <w:rPr>
                <w:sz w:val="16"/>
              </w:rPr>
            </w:pPr>
            <w:r>
              <w:rPr>
                <w:spacing w:val="-4"/>
                <w:position w:val="1"/>
                <w:sz w:val="24"/>
              </w:rPr>
              <w:t>PM</w:t>
            </w:r>
            <w:r>
              <w:rPr>
                <w:spacing w:val="-4"/>
                <w:sz w:val="16"/>
              </w:rPr>
              <w:t>10</w:t>
            </w:r>
          </w:p>
        </w:tc>
        <w:tc>
          <w:tcPr>
            <w:tcW w:w="6726" w:type="dxa"/>
          </w:tcPr>
          <w:p w14:paraId="2B55B8F0" w14:textId="77777777" w:rsidR="00C319FC" w:rsidRDefault="00122F18">
            <w:pPr>
              <w:pStyle w:val="TableParagraph"/>
              <w:spacing w:before="120"/>
              <w:ind w:left="110"/>
              <w:jc w:val="left"/>
              <w:rPr>
                <w:sz w:val="24"/>
              </w:rPr>
            </w:pPr>
            <w:r>
              <w:rPr>
                <w:sz w:val="24"/>
              </w:rPr>
              <w:t>Airborne</w:t>
            </w:r>
            <w:r>
              <w:rPr>
                <w:spacing w:val="-6"/>
                <w:sz w:val="24"/>
              </w:rPr>
              <w:t xml:space="preserve"> </w:t>
            </w:r>
            <w:r>
              <w:rPr>
                <w:sz w:val="24"/>
              </w:rPr>
              <w:t>particulate</w:t>
            </w:r>
            <w:r>
              <w:rPr>
                <w:spacing w:val="-7"/>
                <w:sz w:val="24"/>
              </w:rPr>
              <w:t xml:space="preserve"> </w:t>
            </w:r>
            <w:r>
              <w:rPr>
                <w:sz w:val="24"/>
              </w:rPr>
              <w:t>matter</w:t>
            </w:r>
            <w:r>
              <w:rPr>
                <w:spacing w:val="-5"/>
                <w:sz w:val="24"/>
              </w:rPr>
              <w:t xml:space="preserve"> </w:t>
            </w:r>
            <w:r>
              <w:rPr>
                <w:sz w:val="24"/>
              </w:rPr>
              <w:t>with</w:t>
            </w:r>
            <w:r>
              <w:rPr>
                <w:spacing w:val="-7"/>
                <w:sz w:val="24"/>
              </w:rPr>
              <w:t xml:space="preserve"> </w:t>
            </w:r>
            <w:r>
              <w:rPr>
                <w:sz w:val="24"/>
              </w:rPr>
              <w:t>an</w:t>
            </w:r>
            <w:r>
              <w:rPr>
                <w:spacing w:val="-7"/>
                <w:sz w:val="24"/>
              </w:rPr>
              <w:t xml:space="preserve"> </w:t>
            </w:r>
            <w:r>
              <w:rPr>
                <w:sz w:val="24"/>
              </w:rPr>
              <w:t>aerodynamic</w:t>
            </w:r>
            <w:r>
              <w:rPr>
                <w:spacing w:val="-5"/>
                <w:sz w:val="24"/>
              </w:rPr>
              <w:t xml:space="preserve"> </w:t>
            </w:r>
            <w:r>
              <w:rPr>
                <w:sz w:val="24"/>
              </w:rPr>
              <w:t>diameter</w:t>
            </w:r>
            <w:r>
              <w:rPr>
                <w:spacing w:val="-5"/>
                <w:sz w:val="24"/>
              </w:rPr>
              <w:t xml:space="preserve"> </w:t>
            </w:r>
            <w:r>
              <w:rPr>
                <w:sz w:val="24"/>
              </w:rPr>
              <w:t>of 10µm (</w:t>
            </w:r>
            <w:proofErr w:type="spellStart"/>
            <w:r>
              <w:rPr>
                <w:sz w:val="24"/>
              </w:rPr>
              <w:t>micrometres</w:t>
            </w:r>
            <w:proofErr w:type="spellEnd"/>
            <w:r>
              <w:rPr>
                <w:sz w:val="24"/>
              </w:rPr>
              <w:t xml:space="preserve"> or microns) or less</w:t>
            </w:r>
          </w:p>
        </w:tc>
      </w:tr>
      <w:tr w:rsidR="00C319FC" w14:paraId="463737D8" w14:textId="77777777">
        <w:trPr>
          <w:trHeight w:val="791"/>
        </w:trPr>
        <w:tc>
          <w:tcPr>
            <w:tcW w:w="2518" w:type="dxa"/>
          </w:tcPr>
          <w:p w14:paraId="4F7FBF89" w14:textId="77777777" w:rsidR="00C319FC" w:rsidRDefault="00C319FC">
            <w:pPr>
              <w:pStyle w:val="TableParagraph"/>
              <w:spacing w:before="6"/>
              <w:jc w:val="left"/>
              <w:rPr>
                <w:b/>
              </w:rPr>
            </w:pPr>
          </w:p>
          <w:p w14:paraId="72E3D850" w14:textId="77777777" w:rsidR="00C319FC" w:rsidRDefault="00122F18">
            <w:pPr>
              <w:pStyle w:val="TableParagraph"/>
              <w:ind w:left="110"/>
              <w:jc w:val="left"/>
              <w:rPr>
                <w:sz w:val="16"/>
              </w:rPr>
            </w:pPr>
            <w:r>
              <w:rPr>
                <w:spacing w:val="-2"/>
                <w:position w:val="1"/>
                <w:sz w:val="24"/>
              </w:rPr>
              <w:t>PM</w:t>
            </w:r>
            <w:r>
              <w:rPr>
                <w:spacing w:val="-2"/>
                <w:sz w:val="16"/>
              </w:rPr>
              <w:t>2.5</w:t>
            </w:r>
          </w:p>
        </w:tc>
        <w:tc>
          <w:tcPr>
            <w:tcW w:w="6726" w:type="dxa"/>
          </w:tcPr>
          <w:p w14:paraId="29EE6455" w14:textId="77777777" w:rsidR="00C319FC" w:rsidRDefault="00122F18">
            <w:pPr>
              <w:pStyle w:val="TableParagraph"/>
              <w:spacing w:before="120"/>
              <w:ind w:left="110"/>
              <w:jc w:val="left"/>
              <w:rPr>
                <w:sz w:val="24"/>
              </w:rPr>
            </w:pPr>
            <w:r>
              <w:rPr>
                <w:sz w:val="24"/>
              </w:rPr>
              <w:t>Airborne</w:t>
            </w:r>
            <w:r>
              <w:rPr>
                <w:spacing w:val="-7"/>
                <w:sz w:val="24"/>
              </w:rPr>
              <w:t xml:space="preserve"> </w:t>
            </w:r>
            <w:r>
              <w:rPr>
                <w:sz w:val="24"/>
              </w:rPr>
              <w:t>particulate</w:t>
            </w:r>
            <w:r>
              <w:rPr>
                <w:spacing w:val="-2"/>
                <w:sz w:val="24"/>
              </w:rPr>
              <w:t xml:space="preserve"> </w:t>
            </w:r>
            <w:r>
              <w:rPr>
                <w:sz w:val="24"/>
              </w:rPr>
              <w:t>matter</w:t>
            </w:r>
            <w:r>
              <w:rPr>
                <w:spacing w:val="-4"/>
                <w:sz w:val="24"/>
              </w:rPr>
              <w:t xml:space="preserve"> </w:t>
            </w:r>
            <w:r>
              <w:rPr>
                <w:sz w:val="24"/>
              </w:rPr>
              <w:t>with</w:t>
            </w:r>
            <w:r>
              <w:rPr>
                <w:spacing w:val="-5"/>
                <w:sz w:val="24"/>
              </w:rPr>
              <w:t xml:space="preserve"> </w:t>
            </w:r>
            <w:r>
              <w:rPr>
                <w:sz w:val="24"/>
              </w:rPr>
              <w:t>an</w:t>
            </w:r>
            <w:r>
              <w:rPr>
                <w:spacing w:val="-6"/>
                <w:sz w:val="24"/>
              </w:rPr>
              <w:t xml:space="preserve"> </w:t>
            </w:r>
            <w:r>
              <w:rPr>
                <w:sz w:val="24"/>
              </w:rPr>
              <w:t>aerodynamic</w:t>
            </w:r>
            <w:r>
              <w:rPr>
                <w:spacing w:val="-3"/>
                <w:sz w:val="24"/>
              </w:rPr>
              <w:t xml:space="preserve"> </w:t>
            </w:r>
            <w:r>
              <w:rPr>
                <w:sz w:val="24"/>
              </w:rPr>
              <w:t>diameter</w:t>
            </w:r>
            <w:r>
              <w:rPr>
                <w:spacing w:val="-3"/>
                <w:sz w:val="24"/>
              </w:rPr>
              <w:t xml:space="preserve"> </w:t>
            </w:r>
            <w:r>
              <w:rPr>
                <w:spacing w:val="-5"/>
                <w:sz w:val="24"/>
              </w:rPr>
              <w:t>of</w:t>
            </w:r>
          </w:p>
          <w:p w14:paraId="398BE0AE" w14:textId="77777777" w:rsidR="00C319FC" w:rsidRDefault="00122F18">
            <w:pPr>
              <w:pStyle w:val="TableParagraph"/>
              <w:ind w:left="110"/>
              <w:jc w:val="left"/>
              <w:rPr>
                <w:sz w:val="24"/>
              </w:rPr>
            </w:pPr>
            <w:r>
              <w:rPr>
                <w:sz w:val="24"/>
              </w:rPr>
              <w:t>2.5µm</w:t>
            </w:r>
            <w:r>
              <w:rPr>
                <w:spacing w:val="-3"/>
                <w:sz w:val="24"/>
              </w:rPr>
              <w:t xml:space="preserve"> </w:t>
            </w:r>
            <w:r>
              <w:rPr>
                <w:sz w:val="24"/>
              </w:rPr>
              <w:t>or</w:t>
            </w:r>
            <w:r>
              <w:rPr>
                <w:spacing w:val="-1"/>
                <w:sz w:val="24"/>
              </w:rPr>
              <w:t xml:space="preserve"> </w:t>
            </w:r>
            <w:r>
              <w:rPr>
                <w:spacing w:val="-4"/>
                <w:sz w:val="24"/>
              </w:rPr>
              <w:t>less</w:t>
            </w:r>
          </w:p>
        </w:tc>
      </w:tr>
      <w:tr w:rsidR="00C319FC" w14:paraId="61CE3B78" w14:textId="77777777">
        <w:trPr>
          <w:trHeight w:val="516"/>
        </w:trPr>
        <w:tc>
          <w:tcPr>
            <w:tcW w:w="2518" w:type="dxa"/>
          </w:tcPr>
          <w:p w14:paraId="4F6641FE" w14:textId="77777777" w:rsidR="00C319FC" w:rsidRDefault="00122F18">
            <w:pPr>
              <w:pStyle w:val="TableParagraph"/>
              <w:spacing w:before="120"/>
              <w:ind w:left="110"/>
              <w:jc w:val="left"/>
              <w:rPr>
                <w:sz w:val="24"/>
              </w:rPr>
            </w:pPr>
            <w:r>
              <w:rPr>
                <w:spacing w:val="-2"/>
                <w:sz w:val="24"/>
              </w:rPr>
              <w:t>QA/QC</w:t>
            </w:r>
          </w:p>
        </w:tc>
        <w:tc>
          <w:tcPr>
            <w:tcW w:w="6726" w:type="dxa"/>
          </w:tcPr>
          <w:p w14:paraId="20FE9607" w14:textId="77777777" w:rsidR="00C319FC" w:rsidRDefault="00122F18">
            <w:pPr>
              <w:pStyle w:val="TableParagraph"/>
              <w:spacing w:before="120"/>
              <w:ind w:left="110"/>
              <w:jc w:val="left"/>
              <w:rPr>
                <w:sz w:val="24"/>
              </w:rPr>
            </w:pPr>
            <w:r>
              <w:rPr>
                <w:sz w:val="24"/>
              </w:rPr>
              <w:t>Quality</w:t>
            </w:r>
            <w:r>
              <w:rPr>
                <w:spacing w:val="-3"/>
                <w:sz w:val="24"/>
              </w:rPr>
              <w:t xml:space="preserve"> </w:t>
            </w:r>
            <w:r>
              <w:rPr>
                <w:sz w:val="24"/>
              </w:rPr>
              <w:t>Assurance</w:t>
            </w:r>
            <w:r>
              <w:rPr>
                <w:spacing w:val="-5"/>
                <w:sz w:val="24"/>
              </w:rPr>
              <w:t xml:space="preserve"> </w:t>
            </w:r>
            <w:r>
              <w:rPr>
                <w:sz w:val="24"/>
              </w:rPr>
              <w:t>and</w:t>
            </w:r>
            <w:r>
              <w:rPr>
                <w:spacing w:val="-5"/>
                <w:sz w:val="24"/>
              </w:rPr>
              <w:t xml:space="preserve"> </w:t>
            </w:r>
            <w:r>
              <w:rPr>
                <w:sz w:val="24"/>
              </w:rPr>
              <w:t>Quality</w:t>
            </w:r>
            <w:r>
              <w:rPr>
                <w:spacing w:val="-2"/>
                <w:sz w:val="24"/>
              </w:rPr>
              <w:t xml:space="preserve"> Control</w:t>
            </w:r>
          </w:p>
        </w:tc>
      </w:tr>
      <w:tr w:rsidR="00C319FC" w14:paraId="49A4B2CE" w14:textId="77777777">
        <w:trPr>
          <w:trHeight w:val="517"/>
        </w:trPr>
        <w:tc>
          <w:tcPr>
            <w:tcW w:w="2518" w:type="dxa"/>
          </w:tcPr>
          <w:p w14:paraId="3FCC5BE3" w14:textId="77777777" w:rsidR="00C319FC" w:rsidRDefault="00122F18">
            <w:pPr>
              <w:pStyle w:val="TableParagraph"/>
              <w:spacing w:before="120"/>
              <w:ind w:left="110"/>
              <w:jc w:val="left"/>
              <w:rPr>
                <w:sz w:val="16"/>
              </w:rPr>
            </w:pPr>
            <w:r>
              <w:rPr>
                <w:spacing w:val="-5"/>
                <w:position w:val="1"/>
                <w:sz w:val="24"/>
              </w:rPr>
              <w:t>SO</w:t>
            </w:r>
            <w:r>
              <w:rPr>
                <w:spacing w:val="-5"/>
                <w:sz w:val="16"/>
              </w:rPr>
              <w:t>2</w:t>
            </w:r>
          </w:p>
        </w:tc>
        <w:tc>
          <w:tcPr>
            <w:tcW w:w="6726" w:type="dxa"/>
          </w:tcPr>
          <w:p w14:paraId="1DEDDF85" w14:textId="77777777" w:rsidR="00C319FC" w:rsidRDefault="00122F18">
            <w:pPr>
              <w:pStyle w:val="TableParagraph"/>
              <w:spacing w:before="120"/>
              <w:ind w:left="110"/>
              <w:jc w:val="left"/>
              <w:rPr>
                <w:sz w:val="24"/>
              </w:rPr>
            </w:pPr>
            <w:r>
              <w:rPr>
                <w:sz w:val="24"/>
              </w:rPr>
              <w:t>Sulphur</w:t>
            </w:r>
            <w:r>
              <w:rPr>
                <w:spacing w:val="-3"/>
                <w:sz w:val="24"/>
              </w:rPr>
              <w:t xml:space="preserve"> </w:t>
            </w:r>
            <w:r>
              <w:rPr>
                <w:spacing w:val="-2"/>
                <w:sz w:val="24"/>
              </w:rPr>
              <w:t>Dioxide</w:t>
            </w:r>
          </w:p>
        </w:tc>
      </w:tr>
    </w:tbl>
    <w:p w14:paraId="4E6C593C" w14:textId="77777777" w:rsidR="00C319FC" w:rsidRDefault="00C319FC">
      <w:pPr>
        <w:rPr>
          <w:sz w:val="24"/>
        </w:rPr>
        <w:sectPr w:rsidR="00C319FC" w:rsidSect="00411623">
          <w:headerReference w:type="default" r:id="rId144"/>
          <w:footerReference w:type="default" r:id="rId145"/>
          <w:pgSz w:w="11900" w:h="16840"/>
          <w:pgMar w:top="1400" w:right="1220" w:bottom="860" w:left="1020" w:header="589" w:footer="663" w:gutter="0"/>
          <w:pgNumType w:start="73"/>
          <w:cols w:space="720"/>
        </w:sectPr>
      </w:pPr>
    </w:p>
    <w:p w14:paraId="2DA828D1" w14:textId="77777777" w:rsidR="00C319FC" w:rsidRDefault="00122F18">
      <w:pPr>
        <w:pStyle w:val="Heading1"/>
        <w:spacing w:before="78"/>
        <w:ind w:left="113"/>
      </w:pPr>
      <w:bookmarkStart w:id="49" w:name="_TOC_250000"/>
      <w:bookmarkEnd w:id="49"/>
      <w:r>
        <w:rPr>
          <w:spacing w:val="-2"/>
        </w:rPr>
        <w:lastRenderedPageBreak/>
        <w:t>References</w:t>
      </w:r>
    </w:p>
    <w:p w14:paraId="2732A17C" w14:textId="77777777" w:rsidR="00C319FC" w:rsidRDefault="00C319FC">
      <w:pPr>
        <w:pStyle w:val="BodyText"/>
        <w:spacing w:before="10"/>
        <w:rPr>
          <w:b/>
          <w:sz w:val="38"/>
        </w:rPr>
      </w:pPr>
    </w:p>
    <w:p w14:paraId="5C69D76E" w14:textId="77777777" w:rsidR="00C319FC" w:rsidRDefault="00122F18">
      <w:pPr>
        <w:pStyle w:val="BodyText"/>
        <w:spacing w:line="568" w:lineRule="auto"/>
        <w:ind w:left="113" w:right="3098"/>
        <w:jc w:val="both"/>
      </w:pPr>
      <w:r>
        <w:t>North</w:t>
      </w:r>
      <w:r>
        <w:rPr>
          <w:spacing w:val="-5"/>
        </w:rPr>
        <w:t xml:space="preserve"> </w:t>
      </w:r>
      <w:r>
        <w:t>Lanarkshire</w:t>
      </w:r>
      <w:r>
        <w:rPr>
          <w:spacing w:val="-5"/>
        </w:rPr>
        <w:t xml:space="preserve"> </w:t>
      </w:r>
      <w:r>
        <w:t>Council</w:t>
      </w:r>
      <w:r>
        <w:rPr>
          <w:spacing w:val="-6"/>
        </w:rPr>
        <w:t xml:space="preserve"> </w:t>
      </w:r>
      <w:r>
        <w:t>Air</w:t>
      </w:r>
      <w:r>
        <w:rPr>
          <w:spacing w:val="-7"/>
        </w:rPr>
        <w:t xml:space="preserve"> </w:t>
      </w:r>
      <w:r>
        <w:t>Quality</w:t>
      </w:r>
      <w:r>
        <w:rPr>
          <w:spacing w:val="-5"/>
        </w:rPr>
        <w:t xml:space="preserve"> </w:t>
      </w:r>
      <w:r>
        <w:t>Action</w:t>
      </w:r>
      <w:r>
        <w:rPr>
          <w:spacing w:val="-7"/>
        </w:rPr>
        <w:t xml:space="preserve"> </w:t>
      </w:r>
      <w:r>
        <w:t>Plan</w:t>
      </w:r>
      <w:r>
        <w:rPr>
          <w:spacing w:val="-4"/>
        </w:rPr>
        <w:t xml:space="preserve"> </w:t>
      </w:r>
      <w:r>
        <w:t>2018-2021 North</w:t>
      </w:r>
      <w:r>
        <w:rPr>
          <w:spacing w:val="-6"/>
        </w:rPr>
        <w:t xml:space="preserve"> </w:t>
      </w:r>
      <w:r>
        <w:t>Lanarkshire</w:t>
      </w:r>
      <w:r>
        <w:rPr>
          <w:spacing w:val="-5"/>
        </w:rPr>
        <w:t xml:space="preserve"> </w:t>
      </w:r>
      <w:r>
        <w:t>Council</w:t>
      </w:r>
      <w:r>
        <w:rPr>
          <w:spacing w:val="-6"/>
        </w:rPr>
        <w:t xml:space="preserve"> </w:t>
      </w:r>
      <w:r>
        <w:t>Air</w:t>
      </w:r>
      <w:r>
        <w:rPr>
          <w:spacing w:val="-4"/>
        </w:rPr>
        <w:t xml:space="preserve"> </w:t>
      </w:r>
      <w:r>
        <w:t>Quality</w:t>
      </w:r>
      <w:r>
        <w:rPr>
          <w:spacing w:val="-5"/>
        </w:rPr>
        <w:t xml:space="preserve"> </w:t>
      </w:r>
      <w:r>
        <w:t>Action</w:t>
      </w:r>
      <w:r>
        <w:rPr>
          <w:spacing w:val="-7"/>
        </w:rPr>
        <w:t xml:space="preserve"> </w:t>
      </w:r>
      <w:r>
        <w:t>Plan</w:t>
      </w:r>
      <w:r>
        <w:rPr>
          <w:spacing w:val="-4"/>
        </w:rPr>
        <w:t xml:space="preserve"> </w:t>
      </w:r>
      <w:r>
        <w:t>2023-2028 North Lanarkshire Council Annual Progress Report 2022</w:t>
      </w:r>
    </w:p>
    <w:sectPr w:rsidR="00C319FC">
      <w:pgSz w:w="11900" w:h="16840"/>
      <w:pgMar w:top="1400" w:right="1220" w:bottom="860" w:left="1020" w:header="589" w:footer="6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EAECC" w14:textId="77777777" w:rsidR="00411623" w:rsidRDefault="00411623">
      <w:r>
        <w:separator/>
      </w:r>
    </w:p>
  </w:endnote>
  <w:endnote w:type="continuationSeparator" w:id="0">
    <w:p w14:paraId="7F72C272" w14:textId="77777777" w:rsidR="00411623" w:rsidRDefault="00411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ESRI North">
    <w:altName w:val="Calibri"/>
    <w:panose1 w:val="02000508000000020003"/>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F07B7" w14:textId="77777777" w:rsidR="00F613A8" w:rsidRDefault="00F613A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30B7" w14:textId="77777777" w:rsidR="00C319FC" w:rsidRDefault="00122F18">
    <w:pPr>
      <w:pStyle w:val="BodyText"/>
      <w:spacing w:line="14" w:lineRule="auto"/>
      <w:rPr>
        <w:sz w:val="20"/>
      </w:rPr>
    </w:pPr>
    <w:r>
      <w:rPr>
        <w:noProof/>
      </w:rPr>
      <mc:AlternateContent>
        <mc:Choice Requires="wps">
          <w:drawing>
            <wp:anchor distT="0" distB="0" distL="0" distR="0" simplePos="0" relativeHeight="478409216" behindDoc="1" locked="0" layoutInCell="1" allowOverlap="1" wp14:anchorId="415EFAAC" wp14:editId="73C37B9D">
              <wp:simplePos x="0" y="0"/>
              <wp:positionH relativeFrom="page">
                <wp:posOffset>706627</wp:posOffset>
              </wp:positionH>
              <wp:positionV relativeFrom="page">
                <wp:posOffset>6995372</wp:posOffset>
              </wp:positionV>
              <wp:extent cx="2508250" cy="19621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0" cy="196215"/>
                      </a:xfrm>
                      <a:prstGeom prst="rect">
                        <a:avLst/>
                      </a:prstGeom>
                    </wps:spPr>
                    <wps:txbx>
                      <w:txbxContent>
                        <w:p w14:paraId="6E0D14BF" w14:textId="77777777" w:rsidR="00C319FC" w:rsidRDefault="00122F18">
                          <w:pPr>
                            <w:pStyle w:val="BodyText"/>
                            <w:spacing w:before="12"/>
                            <w:ind w:left="20"/>
                          </w:pPr>
                          <w:r>
                            <w:t>LAQM</w:t>
                          </w:r>
                          <w:r>
                            <w:rPr>
                              <w:spacing w:val="-3"/>
                            </w:rPr>
                            <w:t xml:space="preserve"> </w:t>
                          </w:r>
                          <w:r>
                            <w:t>Annual</w:t>
                          </w:r>
                          <w:r>
                            <w:rPr>
                              <w:spacing w:val="-4"/>
                            </w:rPr>
                            <w:t xml:space="preserve"> </w:t>
                          </w:r>
                          <w:r>
                            <w:t>Progress</w:t>
                          </w:r>
                          <w:r>
                            <w:rPr>
                              <w:spacing w:val="-3"/>
                            </w:rPr>
                            <w:t xml:space="preserve"> </w:t>
                          </w:r>
                          <w:r>
                            <w:t>Report</w:t>
                          </w:r>
                          <w:r>
                            <w:rPr>
                              <w:spacing w:val="-5"/>
                            </w:rPr>
                            <w:t xml:space="preserve"> </w:t>
                          </w:r>
                          <w:r>
                            <w:rPr>
                              <w:spacing w:val="-4"/>
                            </w:rPr>
                            <w:t>2023</w:t>
                          </w:r>
                        </w:p>
                      </w:txbxContent>
                    </wps:txbx>
                    <wps:bodyPr wrap="square" lIns="0" tIns="0" rIns="0" bIns="0" rtlCol="0">
                      <a:noAutofit/>
                    </wps:bodyPr>
                  </wps:wsp>
                </a:graphicData>
              </a:graphic>
            </wp:anchor>
          </w:drawing>
        </mc:Choice>
        <mc:Fallback>
          <w:pict>
            <v:shapetype w14:anchorId="415EFAAC" id="_x0000_t202" coordsize="21600,21600" o:spt="202" path="m,l,21600r21600,l21600,xe">
              <v:stroke joinstyle="miter"/>
              <v:path gradientshapeok="t" o:connecttype="rect"/>
            </v:shapetype>
            <v:shape id="Textbox 31" o:spid="_x0000_s1052" type="#_x0000_t202" style="position:absolute;margin-left:55.65pt;margin-top:550.8pt;width:197.5pt;height:15.45pt;z-index:-2490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" filled="f" stroked="f">
              <v:textbox inset="0,0,0,0">
                <w:txbxContent>
                  <w:p w14:paraId="6E0D14BF" w14:textId="77777777" w:rsidR="00C319FC" w:rsidRDefault="00122F18">
                    <w:pPr>
                      <w:pStyle w:val="BodyText"/>
                      <w:spacing w:before="12"/>
                      <w:ind w:left="20"/>
                    </w:pPr>
                    <w:r>
                      <w:t>LAQM</w:t>
                    </w:r>
                    <w:r>
                      <w:rPr>
                        <w:spacing w:val="-3"/>
                      </w:rPr>
                      <w:t xml:space="preserve"> </w:t>
                    </w:r>
                    <w:r>
                      <w:t>Annual</w:t>
                    </w:r>
                    <w:r>
                      <w:rPr>
                        <w:spacing w:val="-4"/>
                      </w:rPr>
                      <w:t xml:space="preserve"> </w:t>
                    </w:r>
                    <w:r>
                      <w:t>Progress</w:t>
                    </w:r>
                    <w:r>
                      <w:rPr>
                        <w:spacing w:val="-3"/>
                      </w:rPr>
                      <w:t xml:space="preserve"> </w:t>
                    </w:r>
                    <w:r>
                      <w:t>Report</w:t>
                    </w:r>
                    <w:r>
                      <w:rPr>
                        <w:spacing w:val="-5"/>
                      </w:rPr>
                      <w:t xml:space="preserve"> </w:t>
                    </w:r>
                    <w:r>
                      <w:rPr>
                        <w:spacing w:val="-4"/>
                      </w:rPr>
                      <w:t>2023</w:t>
                    </w:r>
                  </w:p>
                </w:txbxContent>
              </v:textbox>
              <w10:wrap anchorx="page" anchory="page"/>
            </v:shape>
          </w:pict>
        </mc:Fallback>
      </mc:AlternateContent>
    </w:r>
    <w:r>
      <w:rPr>
        <w:noProof/>
      </w:rPr>
      <mc:AlternateContent>
        <mc:Choice Requires="wps">
          <w:drawing>
            <wp:anchor distT="0" distB="0" distL="0" distR="0" simplePos="0" relativeHeight="478409728" behindDoc="1" locked="0" layoutInCell="1" allowOverlap="1" wp14:anchorId="2D6A1BCA" wp14:editId="5AB8E1A2">
              <wp:simplePos x="0" y="0"/>
              <wp:positionH relativeFrom="page">
                <wp:posOffset>9765538</wp:posOffset>
              </wp:positionH>
              <wp:positionV relativeFrom="page">
                <wp:posOffset>6995372</wp:posOffset>
              </wp:positionV>
              <wp:extent cx="259715" cy="1962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04FC759" w14:textId="76674E3B" w:rsidR="00C319FC" w:rsidRDefault="00766F1E">
                          <w:pPr>
                            <w:pStyle w:val="BodyText"/>
                            <w:spacing w:before="12"/>
                            <w:ind w:left="60"/>
                          </w:pPr>
                          <w:r>
                            <w:rPr>
                              <w:color w:val="000000"/>
                              <w:spacing w:val="-5"/>
                              <w:shd w:val="clear" w:color="auto" w:fill="E6E6E6"/>
                            </w:rPr>
                            <w:t>10</w:t>
                          </w:r>
                        </w:p>
                      </w:txbxContent>
                    </wps:txbx>
                    <wps:bodyPr wrap="square" lIns="0" tIns="0" rIns="0" bIns="0" rtlCol="0">
                      <a:noAutofit/>
                    </wps:bodyPr>
                  </wps:wsp>
                </a:graphicData>
              </a:graphic>
            </wp:anchor>
          </w:drawing>
        </mc:Choice>
        <mc:Fallback>
          <w:pict>
            <v:shape w14:anchorId="2D6A1BCA" id="Textbox 32" o:spid="_x0000_s1053" type="#_x0000_t202" style="position:absolute;margin-left:768.95pt;margin-top:550.8pt;width:20.45pt;height:15.45pt;z-index:-2490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" filled="f" stroked="f">
              <v:textbox inset="0,0,0,0">
                <w:txbxContent>
                  <w:p w14:paraId="204FC759" w14:textId="76674E3B" w:rsidR="00C319FC" w:rsidRDefault="00766F1E">
                    <w:pPr>
                      <w:pStyle w:val="BodyText"/>
                      <w:spacing w:before="12"/>
                      <w:ind w:left="60"/>
                    </w:pPr>
                    <w:r>
                      <w:rPr>
                        <w:color w:val="000000"/>
                        <w:spacing w:val="-5"/>
                        <w:shd w:val="clear" w:color="auto" w:fill="E6E6E6"/>
                      </w:rPr>
                      <w:t>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47775" w14:textId="77777777" w:rsidR="00C319FC" w:rsidRDefault="00122F18">
    <w:pPr>
      <w:pStyle w:val="BodyText"/>
      <w:spacing w:line="14" w:lineRule="auto"/>
      <w:rPr>
        <w:sz w:val="20"/>
      </w:rPr>
    </w:pPr>
    <w:r>
      <w:rPr>
        <w:noProof/>
      </w:rPr>
      <mc:AlternateContent>
        <mc:Choice Requires="wps">
          <w:drawing>
            <wp:anchor distT="0" distB="0" distL="0" distR="0" simplePos="0" relativeHeight="478410752" behindDoc="1" locked="0" layoutInCell="1" allowOverlap="1" wp14:anchorId="70CCC8A6" wp14:editId="7B3A7B3E">
              <wp:simplePos x="0" y="0"/>
              <wp:positionH relativeFrom="page">
                <wp:posOffset>6651752</wp:posOffset>
              </wp:positionH>
              <wp:positionV relativeFrom="page">
                <wp:posOffset>10131763</wp:posOffset>
              </wp:positionV>
              <wp:extent cx="196215" cy="19621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220146B0" w14:textId="77777777" w:rsidR="00C319FC" w:rsidRDefault="00122F18">
                          <w:pPr>
                            <w:pStyle w:val="BodyText"/>
                            <w:spacing w:before="12"/>
                            <w:ind w:left="20"/>
                          </w:pPr>
                          <w:r>
                            <w:rPr>
                              <w:spacing w:val="-5"/>
                            </w:rPr>
                            <w:t>12</w:t>
                          </w:r>
                        </w:p>
                      </w:txbxContent>
                    </wps:txbx>
                    <wps:bodyPr wrap="square" lIns="0" tIns="0" rIns="0" bIns="0" rtlCol="0">
                      <a:noAutofit/>
                    </wps:bodyPr>
                  </wps:wsp>
                </a:graphicData>
              </a:graphic>
            </wp:anchor>
          </w:drawing>
        </mc:Choice>
        <mc:Fallback>
          <w:pict>
            <v:shapetype w14:anchorId="70CCC8A6" id="_x0000_t202" coordsize="21600,21600" o:spt="202" path="m,l,21600r21600,l21600,xe">
              <v:stroke joinstyle="miter"/>
              <v:path gradientshapeok="t" o:connecttype="rect"/>
            </v:shapetype>
            <v:shape id="Textbox 34" o:spid="_x0000_s1055" type="#_x0000_t202" style="position:absolute;margin-left:523.75pt;margin-top:797.8pt;width:15.45pt;height:15.45pt;z-index:-2490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" filled="f" stroked="f">
              <v:textbox inset="0,0,0,0">
                <w:txbxContent>
                  <w:p w14:paraId="220146B0" w14:textId="77777777" w:rsidR="00C319FC" w:rsidRDefault="00122F18">
                    <w:pPr>
                      <w:pStyle w:val="BodyText"/>
                      <w:spacing w:before="12"/>
                      <w:ind w:left="20"/>
                    </w:pPr>
                    <w:r>
                      <w:rPr>
                        <w:spacing w:val="-5"/>
                      </w:rPr>
                      <w:t>12</w:t>
                    </w:r>
                  </w:p>
                </w:txbxContent>
              </v:textbox>
              <w10:wrap anchorx="page" anchory="page"/>
            </v:shape>
          </w:pict>
        </mc:Fallback>
      </mc:AlternateContent>
    </w:r>
    <w:r>
      <w:rPr>
        <w:noProof/>
      </w:rPr>
      <mc:AlternateContent>
        <mc:Choice Requires="wps">
          <w:drawing>
            <wp:anchor distT="0" distB="0" distL="0" distR="0" simplePos="0" relativeHeight="478411264" behindDoc="1" locked="0" layoutInCell="1" allowOverlap="1" wp14:anchorId="0D96EBF1" wp14:editId="71E63E1C">
              <wp:simplePos x="0" y="0"/>
              <wp:positionH relativeFrom="page">
                <wp:posOffset>706932</wp:posOffset>
              </wp:positionH>
              <wp:positionV relativeFrom="page">
                <wp:posOffset>10155218</wp:posOffset>
              </wp:positionV>
              <wp:extent cx="2092960" cy="16700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2532D5A3"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wps:txbx>
                    <wps:bodyPr wrap="square" lIns="0" tIns="0" rIns="0" bIns="0" rtlCol="0">
                      <a:noAutofit/>
                    </wps:bodyPr>
                  </wps:wsp>
                </a:graphicData>
              </a:graphic>
            </wp:anchor>
          </w:drawing>
        </mc:Choice>
        <mc:Fallback>
          <w:pict>
            <v:shape w14:anchorId="0D96EBF1" id="Textbox 35" o:spid="_x0000_s1056" type="#_x0000_t202" style="position:absolute;margin-left:55.65pt;margin-top:799.6pt;width:164.8pt;height:13.15pt;z-index:-2490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" filled="f" stroked="f">
              <v:textbox inset="0,0,0,0">
                <w:txbxContent>
                  <w:p w14:paraId="2532D5A3"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FC718" w14:textId="77777777" w:rsidR="00C319FC" w:rsidRDefault="00122F18">
    <w:pPr>
      <w:pStyle w:val="BodyText"/>
      <w:spacing w:line="14" w:lineRule="auto"/>
      <w:rPr>
        <w:sz w:val="20"/>
      </w:rPr>
    </w:pPr>
    <w:r>
      <w:rPr>
        <w:noProof/>
      </w:rPr>
      <mc:AlternateContent>
        <mc:Choice Requires="wps">
          <w:drawing>
            <wp:anchor distT="0" distB="0" distL="0" distR="0" simplePos="0" relativeHeight="478412288" behindDoc="1" locked="0" layoutInCell="1" allowOverlap="1" wp14:anchorId="3B074999" wp14:editId="219F5291">
              <wp:simplePos x="0" y="0"/>
              <wp:positionH relativeFrom="page">
                <wp:posOffset>706932</wp:posOffset>
              </wp:positionH>
              <wp:positionV relativeFrom="page">
                <wp:posOffset>10131763</wp:posOffset>
              </wp:positionV>
              <wp:extent cx="2508885" cy="19621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196215"/>
                      </a:xfrm>
                      <a:prstGeom prst="rect">
                        <a:avLst/>
                      </a:prstGeom>
                    </wps:spPr>
                    <wps:txbx>
                      <w:txbxContent>
                        <w:p w14:paraId="44EC4736"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wps:txbx>
                    <wps:bodyPr wrap="square" lIns="0" tIns="0" rIns="0" bIns="0" rtlCol="0">
                      <a:noAutofit/>
                    </wps:bodyPr>
                  </wps:wsp>
                </a:graphicData>
              </a:graphic>
            </wp:anchor>
          </w:drawing>
        </mc:Choice>
        <mc:Fallback>
          <w:pict>
            <v:shapetype w14:anchorId="3B074999" id="_x0000_t202" coordsize="21600,21600" o:spt="202" path="m,l,21600r21600,l21600,xe">
              <v:stroke joinstyle="miter"/>
              <v:path gradientshapeok="t" o:connecttype="rect"/>
            </v:shapetype>
            <v:shape id="Textbox 40" o:spid="_x0000_s1058" type="#_x0000_t202" style="position:absolute;margin-left:55.65pt;margin-top:797.8pt;width:197.55pt;height:15.45pt;z-index:-2490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" filled="f" stroked="f">
              <v:textbox inset="0,0,0,0">
                <w:txbxContent>
                  <w:p w14:paraId="44EC4736"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78412800" behindDoc="1" locked="0" layoutInCell="1" allowOverlap="1" wp14:anchorId="782F524C" wp14:editId="4A7534B4">
              <wp:simplePos x="0" y="0"/>
              <wp:positionH relativeFrom="page">
                <wp:posOffset>6629400</wp:posOffset>
              </wp:positionH>
              <wp:positionV relativeFrom="page">
                <wp:posOffset>10131763</wp:posOffset>
              </wp:positionV>
              <wp:extent cx="259715" cy="19621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120A61BA"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13</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782F524C" id="Textbox 41" o:spid="_x0000_s1059" type="#_x0000_t202" style="position:absolute;margin-left:522pt;margin-top:797.8pt;width:20.45pt;height:15.45pt;z-index:-2490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" filled="f" stroked="f">
              <v:textbox inset="0,0,0,0">
                <w:txbxContent>
                  <w:p w14:paraId="120A61BA"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13</w:t>
                    </w:r>
                    <w:r>
                      <w:rPr>
                        <w:color w:val="000000"/>
                        <w:spacing w:val="-5"/>
                        <w:shd w:val="clear" w:color="auto" w:fill="E6E6E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6019" w14:textId="77777777" w:rsidR="00C319FC" w:rsidRDefault="00C319FC">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89E8" w14:textId="77777777" w:rsidR="00C319FC" w:rsidRDefault="00122F18">
    <w:pPr>
      <w:pStyle w:val="BodyText"/>
      <w:spacing w:line="14" w:lineRule="auto"/>
      <w:rPr>
        <w:sz w:val="20"/>
      </w:rPr>
    </w:pPr>
    <w:r>
      <w:rPr>
        <w:noProof/>
      </w:rPr>
      <mc:AlternateContent>
        <mc:Choice Requires="wps">
          <w:drawing>
            <wp:anchor distT="0" distB="0" distL="0" distR="0" simplePos="0" relativeHeight="478413824" behindDoc="1" locked="0" layoutInCell="1" allowOverlap="1" wp14:anchorId="7664DD34" wp14:editId="16871BAA">
              <wp:simplePos x="0" y="0"/>
              <wp:positionH relativeFrom="page">
                <wp:posOffset>706932</wp:posOffset>
              </wp:positionH>
              <wp:positionV relativeFrom="page">
                <wp:posOffset>10131763</wp:posOffset>
              </wp:positionV>
              <wp:extent cx="2508885" cy="1962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196215"/>
                      </a:xfrm>
                      <a:prstGeom prst="rect">
                        <a:avLst/>
                      </a:prstGeom>
                    </wps:spPr>
                    <wps:txbx>
                      <w:txbxContent>
                        <w:p w14:paraId="7E44AE3F"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wps:txbx>
                    <wps:bodyPr wrap="square" lIns="0" tIns="0" rIns="0" bIns="0" rtlCol="0">
                      <a:noAutofit/>
                    </wps:bodyPr>
                  </wps:wsp>
                </a:graphicData>
              </a:graphic>
            </wp:anchor>
          </w:drawing>
        </mc:Choice>
        <mc:Fallback>
          <w:pict>
            <v:shapetype w14:anchorId="7664DD34" id="_x0000_t202" coordsize="21600,21600" o:spt="202" path="m,l,21600r21600,l21600,xe">
              <v:stroke joinstyle="miter"/>
              <v:path gradientshapeok="t" o:connecttype="rect"/>
            </v:shapetype>
            <v:shape id="Textbox 63" o:spid="_x0000_s1061" type="#_x0000_t202" style="position:absolute;margin-left:55.65pt;margin-top:797.8pt;width:197.55pt;height:15.45pt;z-index:-2490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" filled="f" stroked="f">
              <v:textbox inset="0,0,0,0">
                <w:txbxContent>
                  <w:p w14:paraId="7E44AE3F"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78414336" behindDoc="1" locked="0" layoutInCell="1" allowOverlap="1" wp14:anchorId="583D0154" wp14:editId="3768D2AD">
              <wp:simplePos x="0" y="0"/>
              <wp:positionH relativeFrom="page">
                <wp:posOffset>6654800</wp:posOffset>
              </wp:positionH>
              <wp:positionV relativeFrom="page">
                <wp:posOffset>10131763</wp:posOffset>
              </wp:positionV>
              <wp:extent cx="196215" cy="19621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7020DD61" w14:textId="77777777" w:rsidR="00C319FC" w:rsidRDefault="00122F18">
                          <w:pPr>
                            <w:pStyle w:val="BodyText"/>
                            <w:spacing w:before="12"/>
                            <w:ind w:left="20"/>
                          </w:pPr>
                          <w:r>
                            <w:rPr>
                              <w:color w:val="000000"/>
                              <w:spacing w:val="-5"/>
                              <w:shd w:val="clear" w:color="auto" w:fill="E6E6E6"/>
                            </w:rPr>
                            <w:t>16</w:t>
                          </w:r>
                        </w:p>
                      </w:txbxContent>
                    </wps:txbx>
                    <wps:bodyPr wrap="square" lIns="0" tIns="0" rIns="0" bIns="0" rtlCol="0">
                      <a:noAutofit/>
                    </wps:bodyPr>
                  </wps:wsp>
                </a:graphicData>
              </a:graphic>
            </wp:anchor>
          </w:drawing>
        </mc:Choice>
        <mc:Fallback>
          <w:pict>
            <v:shape w14:anchorId="583D0154" id="Textbox 64" o:spid="_x0000_s1062" type="#_x0000_t202" style="position:absolute;margin-left:524pt;margin-top:797.8pt;width:15.45pt;height:15.45pt;z-index:-249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" filled="f" stroked="f">
              <v:textbox inset="0,0,0,0">
                <w:txbxContent>
                  <w:p w14:paraId="7020DD61" w14:textId="77777777" w:rsidR="00C319FC" w:rsidRDefault="00122F18">
                    <w:pPr>
                      <w:pStyle w:val="BodyText"/>
                      <w:spacing w:before="12"/>
                      <w:ind w:left="20"/>
                    </w:pPr>
                    <w:r>
                      <w:rPr>
                        <w:color w:val="000000"/>
                        <w:spacing w:val="-5"/>
                        <w:shd w:val="clear" w:color="auto" w:fill="E6E6E6"/>
                      </w:rPr>
                      <w:t>16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76AD" w14:textId="77777777" w:rsidR="00C319FC" w:rsidRDefault="00122F18">
    <w:pPr>
      <w:pStyle w:val="BodyText"/>
      <w:spacing w:line="14" w:lineRule="auto"/>
      <w:rPr>
        <w:sz w:val="20"/>
      </w:rPr>
    </w:pPr>
    <w:r>
      <w:rPr>
        <w:noProof/>
      </w:rPr>
      <mc:AlternateContent>
        <mc:Choice Requires="wps">
          <w:drawing>
            <wp:anchor distT="0" distB="0" distL="0" distR="0" simplePos="0" relativeHeight="478415360" behindDoc="1" locked="0" layoutInCell="1" allowOverlap="1" wp14:anchorId="3BD394C6" wp14:editId="3EFF4E31">
              <wp:simplePos x="0" y="0"/>
              <wp:positionH relativeFrom="page">
                <wp:posOffset>6651752</wp:posOffset>
              </wp:positionH>
              <wp:positionV relativeFrom="page">
                <wp:posOffset>10131763</wp:posOffset>
              </wp:positionV>
              <wp:extent cx="196215" cy="19621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211C5A77" w14:textId="77777777" w:rsidR="00C319FC" w:rsidRDefault="00122F18">
                          <w:pPr>
                            <w:pStyle w:val="BodyText"/>
                            <w:spacing w:before="12"/>
                            <w:ind w:left="20"/>
                          </w:pPr>
                          <w:r>
                            <w:rPr>
                              <w:spacing w:val="-5"/>
                            </w:rPr>
                            <w:t>17</w:t>
                          </w:r>
                        </w:p>
                      </w:txbxContent>
                    </wps:txbx>
                    <wps:bodyPr wrap="square" lIns="0" tIns="0" rIns="0" bIns="0" rtlCol="0">
                      <a:noAutofit/>
                    </wps:bodyPr>
                  </wps:wsp>
                </a:graphicData>
              </a:graphic>
            </wp:anchor>
          </w:drawing>
        </mc:Choice>
        <mc:Fallback>
          <w:pict>
            <v:shapetype w14:anchorId="3BD394C6" id="_x0000_t202" coordsize="21600,21600" o:spt="202" path="m,l,21600r21600,l21600,xe">
              <v:stroke joinstyle="miter"/>
              <v:path gradientshapeok="t" o:connecttype="rect"/>
            </v:shapetype>
            <v:shape id="Textbox 66" o:spid="_x0000_s1064" type="#_x0000_t202" style="position:absolute;margin-left:523.75pt;margin-top:797.8pt;width:15.45pt;height:15.45pt;z-index:-2490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" filled="f" stroked="f">
              <v:textbox inset="0,0,0,0">
                <w:txbxContent>
                  <w:p w14:paraId="211C5A77" w14:textId="77777777" w:rsidR="00C319FC" w:rsidRDefault="00122F18">
                    <w:pPr>
                      <w:pStyle w:val="BodyText"/>
                      <w:spacing w:before="12"/>
                      <w:ind w:left="20"/>
                    </w:pPr>
                    <w:r>
                      <w:rPr>
                        <w:spacing w:val="-5"/>
                      </w:rPr>
                      <w:t>17</w:t>
                    </w:r>
                  </w:p>
                </w:txbxContent>
              </v:textbox>
              <w10:wrap anchorx="page" anchory="page"/>
            </v:shape>
          </w:pict>
        </mc:Fallback>
      </mc:AlternateContent>
    </w:r>
    <w:r>
      <w:rPr>
        <w:noProof/>
      </w:rPr>
      <mc:AlternateContent>
        <mc:Choice Requires="wps">
          <w:drawing>
            <wp:anchor distT="0" distB="0" distL="0" distR="0" simplePos="0" relativeHeight="478415872" behindDoc="1" locked="0" layoutInCell="1" allowOverlap="1" wp14:anchorId="6367749B" wp14:editId="12F1511A">
              <wp:simplePos x="0" y="0"/>
              <wp:positionH relativeFrom="page">
                <wp:posOffset>706932</wp:posOffset>
              </wp:positionH>
              <wp:positionV relativeFrom="page">
                <wp:posOffset>10155218</wp:posOffset>
              </wp:positionV>
              <wp:extent cx="2092960" cy="16700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15A4AF92"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wps:txbx>
                    <wps:bodyPr wrap="square" lIns="0" tIns="0" rIns="0" bIns="0" rtlCol="0">
                      <a:noAutofit/>
                    </wps:bodyPr>
                  </wps:wsp>
                </a:graphicData>
              </a:graphic>
            </wp:anchor>
          </w:drawing>
        </mc:Choice>
        <mc:Fallback>
          <w:pict>
            <v:shape w14:anchorId="6367749B" id="Textbox 67" o:spid="_x0000_s1065" type="#_x0000_t202" style="position:absolute;margin-left:55.65pt;margin-top:799.6pt;width:164.8pt;height:13.15pt;z-index:-2490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" filled="f" stroked="f">
              <v:textbox inset="0,0,0,0">
                <w:txbxContent>
                  <w:p w14:paraId="15A4AF92"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1C3C" w14:textId="77777777" w:rsidR="00C319FC" w:rsidRDefault="00122F18">
    <w:pPr>
      <w:pStyle w:val="BodyText"/>
      <w:spacing w:line="14" w:lineRule="auto"/>
      <w:rPr>
        <w:sz w:val="20"/>
      </w:rPr>
    </w:pPr>
    <w:r>
      <w:rPr>
        <w:noProof/>
      </w:rPr>
      <mc:AlternateContent>
        <mc:Choice Requires="wps">
          <w:drawing>
            <wp:anchor distT="0" distB="0" distL="0" distR="0" simplePos="0" relativeHeight="478416896" behindDoc="1" locked="0" layoutInCell="1" allowOverlap="1" wp14:anchorId="025757DE" wp14:editId="6BD29598">
              <wp:simplePos x="0" y="0"/>
              <wp:positionH relativeFrom="page">
                <wp:posOffset>706932</wp:posOffset>
              </wp:positionH>
              <wp:positionV relativeFrom="page">
                <wp:posOffset>10131763</wp:posOffset>
              </wp:positionV>
              <wp:extent cx="2508885" cy="19621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196215"/>
                      </a:xfrm>
                      <a:prstGeom prst="rect">
                        <a:avLst/>
                      </a:prstGeom>
                    </wps:spPr>
                    <wps:txbx>
                      <w:txbxContent>
                        <w:p w14:paraId="341F080E"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wps:txbx>
                    <wps:bodyPr wrap="square" lIns="0" tIns="0" rIns="0" bIns="0" rtlCol="0">
                      <a:noAutofit/>
                    </wps:bodyPr>
                  </wps:wsp>
                </a:graphicData>
              </a:graphic>
            </wp:anchor>
          </w:drawing>
        </mc:Choice>
        <mc:Fallback>
          <w:pict>
            <v:shapetype w14:anchorId="025757DE" id="_x0000_t202" coordsize="21600,21600" o:spt="202" path="m,l,21600r21600,l21600,xe">
              <v:stroke joinstyle="miter"/>
              <v:path gradientshapeok="t" o:connecttype="rect"/>
            </v:shapetype>
            <v:shape id="Textbox 69" o:spid="_x0000_s1067" type="#_x0000_t202" style="position:absolute;margin-left:55.65pt;margin-top:797.8pt;width:197.55pt;height:15.45pt;z-index:-2489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" filled="f" stroked="f">
              <v:textbox inset="0,0,0,0">
                <w:txbxContent>
                  <w:p w14:paraId="341F080E"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78417408" behindDoc="1" locked="0" layoutInCell="1" allowOverlap="1" wp14:anchorId="08C1E009" wp14:editId="10BC6E66">
              <wp:simplePos x="0" y="0"/>
              <wp:positionH relativeFrom="page">
                <wp:posOffset>6629400</wp:posOffset>
              </wp:positionH>
              <wp:positionV relativeFrom="page">
                <wp:posOffset>10131763</wp:posOffset>
              </wp:positionV>
              <wp:extent cx="259715" cy="19621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3769749"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18</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08C1E009" id="Textbox 70" o:spid="_x0000_s1068" type="#_x0000_t202" style="position:absolute;margin-left:522pt;margin-top:797.8pt;width:20.45pt;height:15.45pt;z-index:-2489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" filled="f" stroked="f">
              <v:textbox inset="0,0,0,0">
                <w:txbxContent>
                  <w:p w14:paraId="73769749"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18</w:t>
                    </w:r>
                    <w:r>
                      <w:rPr>
                        <w:color w:val="000000"/>
                        <w:spacing w:val="-5"/>
                        <w:shd w:val="clear" w:color="auto" w:fill="E6E6E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A87D4" w14:textId="77777777" w:rsidR="00C319FC" w:rsidRDefault="00122F18">
    <w:pPr>
      <w:pStyle w:val="BodyText"/>
      <w:spacing w:line="14" w:lineRule="auto"/>
      <w:rPr>
        <w:sz w:val="20"/>
      </w:rPr>
    </w:pPr>
    <w:r>
      <w:rPr>
        <w:noProof/>
      </w:rPr>
      <mc:AlternateContent>
        <mc:Choice Requires="wps">
          <w:drawing>
            <wp:anchor distT="0" distB="0" distL="0" distR="0" simplePos="0" relativeHeight="478418432" behindDoc="1" locked="0" layoutInCell="1" allowOverlap="1" wp14:anchorId="3CCC77CB" wp14:editId="0B1C71E7">
              <wp:simplePos x="0" y="0"/>
              <wp:positionH relativeFrom="page">
                <wp:posOffset>6626352</wp:posOffset>
              </wp:positionH>
              <wp:positionV relativeFrom="page">
                <wp:posOffset>10131763</wp:posOffset>
              </wp:positionV>
              <wp:extent cx="259715" cy="19621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28DBB89" w14:textId="77777777" w:rsidR="00C319FC" w:rsidRDefault="00122F1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type w14:anchorId="3CCC77CB" id="_x0000_t202" coordsize="21600,21600" o:spt="202" path="m,l,21600r21600,l21600,xe">
              <v:stroke joinstyle="miter"/>
              <v:path gradientshapeok="t" o:connecttype="rect"/>
            </v:shapetype>
            <v:shape id="Textbox 72" o:spid="_x0000_s1070" type="#_x0000_t202" style="position:absolute;margin-left:521.75pt;margin-top:797.8pt;width:20.45pt;height:15.45pt;z-index:-2489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" filled="f" stroked="f">
              <v:textbox inset="0,0,0,0">
                <w:txbxContent>
                  <w:p w14:paraId="228DBB89" w14:textId="77777777" w:rsidR="00C319FC" w:rsidRDefault="00122F1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418944" behindDoc="1" locked="0" layoutInCell="1" allowOverlap="1" wp14:anchorId="5D4A6583" wp14:editId="0A252E15">
              <wp:simplePos x="0" y="0"/>
              <wp:positionH relativeFrom="page">
                <wp:posOffset>706932</wp:posOffset>
              </wp:positionH>
              <wp:positionV relativeFrom="page">
                <wp:posOffset>10155218</wp:posOffset>
              </wp:positionV>
              <wp:extent cx="2092960" cy="16700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302D0E72"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wps:txbx>
                    <wps:bodyPr wrap="square" lIns="0" tIns="0" rIns="0" bIns="0" rtlCol="0">
                      <a:noAutofit/>
                    </wps:bodyPr>
                  </wps:wsp>
                </a:graphicData>
              </a:graphic>
            </wp:anchor>
          </w:drawing>
        </mc:Choice>
        <mc:Fallback>
          <w:pict>
            <v:shape w14:anchorId="5D4A6583" id="Textbox 73" o:spid="_x0000_s1071" type="#_x0000_t202" style="position:absolute;margin-left:55.65pt;margin-top:799.6pt;width:164.8pt;height:13.15pt;z-index:-2489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" filled="f" stroked="f">
              <v:textbox inset="0,0,0,0">
                <w:txbxContent>
                  <w:p w14:paraId="302D0E72"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C4CD" w14:textId="77777777" w:rsidR="00C319FC" w:rsidRDefault="00122F18">
    <w:pPr>
      <w:pStyle w:val="BodyText"/>
      <w:spacing w:line="14" w:lineRule="auto"/>
      <w:rPr>
        <w:sz w:val="20"/>
      </w:rPr>
    </w:pPr>
    <w:r>
      <w:rPr>
        <w:noProof/>
      </w:rPr>
      <mc:AlternateContent>
        <mc:Choice Requires="wps">
          <w:drawing>
            <wp:anchor distT="0" distB="0" distL="0" distR="0" simplePos="0" relativeHeight="478419968" behindDoc="1" locked="0" layoutInCell="1" allowOverlap="1" wp14:anchorId="22D5EE36" wp14:editId="042058A0">
              <wp:simplePos x="0" y="0"/>
              <wp:positionH relativeFrom="page">
                <wp:posOffset>706932</wp:posOffset>
              </wp:positionH>
              <wp:positionV relativeFrom="page">
                <wp:posOffset>10131763</wp:posOffset>
              </wp:positionV>
              <wp:extent cx="2508885" cy="19621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196215"/>
                      </a:xfrm>
                      <a:prstGeom prst="rect">
                        <a:avLst/>
                      </a:prstGeom>
                    </wps:spPr>
                    <wps:txbx>
                      <w:txbxContent>
                        <w:p w14:paraId="318A067B"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wps:txbx>
                    <wps:bodyPr wrap="square" lIns="0" tIns="0" rIns="0" bIns="0" rtlCol="0">
                      <a:noAutofit/>
                    </wps:bodyPr>
                  </wps:wsp>
                </a:graphicData>
              </a:graphic>
            </wp:anchor>
          </w:drawing>
        </mc:Choice>
        <mc:Fallback>
          <w:pict>
            <v:shapetype w14:anchorId="22D5EE36" id="_x0000_t202" coordsize="21600,21600" o:spt="202" path="m,l,21600r21600,l21600,xe">
              <v:stroke joinstyle="miter"/>
              <v:path gradientshapeok="t" o:connecttype="rect"/>
            </v:shapetype>
            <v:shape id="Textbox 75" o:spid="_x0000_s1073" type="#_x0000_t202" style="position:absolute;margin-left:55.65pt;margin-top:797.8pt;width:197.55pt;height:15.45pt;z-index:-2489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" filled="f" stroked="f">
              <v:textbox inset="0,0,0,0">
                <w:txbxContent>
                  <w:p w14:paraId="318A067B"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78420480" behindDoc="1" locked="0" layoutInCell="1" allowOverlap="1" wp14:anchorId="67F49EC8" wp14:editId="2E7C4263">
              <wp:simplePos x="0" y="0"/>
              <wp:positionH relativeFrom="page">
                <wp:posOffset>6629400</wp:posOffset>
              </wp:positionH>
              <wp:positionV relativeFrom="page">
                <wp:posOffset>10131763</wp:posOffset>
              </wp:positionV>
              <wp:extent cx="259715" cy="19621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F626B34"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25</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67F49EC8" id="Textbox 76" o:spid="_x0000_s1074" type="#_x0000_t202" style="position:absolute;margin-left:522pt;margin-top:797.8pt;width:20.45pt;height:15.45pt;z-index:-2489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" filled="f" stroked="f">
              <v:textbox inset="0,0,0,0">
                <w:txbxContent>
                  <w:p w14:paraId="5F626B34"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25</w:t>
                    </w:r>
                    <w:r>
                      <w:rPr>
                        <w:color w:val="000000"/>
                        <w:spacing w:val="-5"/>
                        <w:shd w:val="clear" w:color="auto" w:fill="E6E6E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AB75" w14:textId="77777777" w:rsidR="00C319FC" w:rsidRDefault="00122F18">
    <w:pPr>
      <w:pStyle w:val="BodyText"/>
      <w:spacing w:line="14" w:lineRule="auto"/>
      <w:rPr>
        <w:sz w:val="20"/>
      </w:rPr>
    </w:pPr>
    <w:r>
      <w:rPr>
        <w:noProof/>
      </w:rPr>
      <mc:AlternateContent>
        <mc:Choice Requires="wps">
          <w:drawing>
            <wp:anchor distT="0" distB="0" distL="0" distR="0" simplePos="0" relativeHeight="478421504" behindDoc="1" locked="0" layoutInCell="1" allowOverlap="1" wp14:anchorId="02C3E8ED" wp14:editId="30CB73F6">
              <wp:simplePos x="0" y="0"/>
              <wp:positionH relativeFrom="page">
                <wp:posOffset>6626352</wp:posOffset>
              </wp:positionH>
              <wp:positionV relativeFrom="page">
                <wp:posOffset>10131763</wp:posOffset>
              </wp:positionV>
              <wp:extent cx="259715" cy="19621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FD73D04" w14:textId="77777777" w:rsidR="00C319FC" w:rsidRDefault="00122F1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02C3E8ED" id="_x0000_t202" coordsize="21600,21600" o:spt="202" path="m,l,21600r21600,l21600,xe">
              <v:stroke joinstyle="miter"/>
              <v:path gradientshapeok="t" o:connecttype="rect"/>
            </v:shapetype>
            <v:shape id="Textbox 78" o:spid="_x0000_s1076" type="#_x0000_t202" style="position:absolute;margin-left:521.75pt;margin-top:797.8pt;width:20.45pt;height:15.45pt;z-index:-2489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" filled="f" stroked="f">
              <v:textbox inset="0,0,0,0">
                <w:txbxContent>
                  <w:p w14:paraId="5FD73D04" w14:textId="77777777" w:rsidR="00C319FC" w:rsidRDefault="00122F1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422016" behindDoc="1" locked="0" layoutInCell="1" allowOverlap="1" wp14:anchorId="082C7020" wp14:editId="2BD6383E">
              <wp:simplePos x="0" y="0"/>
              <wp:positionH relativeFrom="page">
                <wp:posOffset>706932</wp:posOffset>
              </wp:positionH>
              <wp:positionV relativeFrom="page">
                <wp:posOffset>10155218</wp:posOffset>
              </wp:positionV>
              <wp:extent cx="2092960" cy="16700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1C81737A"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wps:txbx>
                    <wps:bodyPr wrap="square" lIns="0" tIns="0" rIns="0" bIns="0" rtlCol="0">
                      <a:noAutofit/>
                    </wps:bodyPr>
                  </wps:wsp>
                </a:graphicData>
              </a:graphic>
            </wp:anchor>
          </w:drawing>
        </mc:Choice>
        <mc:Fallback>
          <w:pict>
            <v:shape w14:anchorId="082C7020" id="Textbox 79" o:spid="_x0000_s1077" type="#_x0000_t202" style="position:absolute;margin-left:55.65pt;margin-top:799.6pt;width:164.8pt;height:13.15pt;z-index:-2489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" filled="f" stroked="f">
              <v:textbox inset="0,0,0,0">
                <w:txbxContent>
                  <w:p w14:paraId="1C81737A"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C1F0" w14:textId="77777777" w:rsidR="00F613A8" w:rsidRDefault="00F613A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9F84" w14:textId="77777777" w:rsidR="00C319FC" w:rsidRDefault="00122F18">
    <w:pPr>
      <w:pStyle w:val="BodyText"/>
      <w:spacing w:line="14" w:lineRule="auto"/>
      <w:rPr>
        <w:sz w:val="20"/>
      </w:rPr>
    </w:pPr>
    <w:r>
      <w:rPr>
        <w:noProof/>
      </w:rPr>
      <mc:AlternateContent>
        <mc:Choice Requires="wps">
          <w:drawing>
            <wp:anchor distT="0" distB="0" distL="0" distR="0" simplePos="0" relativeHeight="478423040" behindDoc="1" locked="0" layoutInCell="1" allowOverlap="1" wp14:anchorId="22F4AFD9" wp14:editId="200ADBF2">
              <wp:simplePos x="0" y="0"/>
              <wp:positionH relativeFrom="page">
                <wp:posOffset>706932</wp:posOffset>
              </wp:positionH>
              <wp:positionV relativeFrom="page">
                <wp:posOffset>10131763</wp:posOffset>
              </wp:positionV>
              <wp:extent cx="2508885" cy="19621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196215"/>
                      </a:xfrm>
                      <a:prstGeom prst="rect">
                        <a:avLst/>
                      </a:prstGeom>
                    </wps:spPr>
                    <wps:txbx>
                      <w:txbxContent>
                        <w:p w14:paraId="61DF70E7"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wps:txbx>
                    <wps:bodyPr wrap="square" lIns="0" tIns="0" rIns="0" bIns="0" rtlCol="0">
                      <a:noAutofit/>
                    </wps:bodyPr>
                  </wps:wsp>
                </a:graphicData>
              </a:graphic>
            </wp:anchor>
          </w:drawing>
        </mc:Choice>
        <mc:Fallback>
          <w:pict>
            <v:shapetype w14:anchorId="22F4AFD9" id="_x0000_t202" coordsize="21600,21600" o:spt="202" path="m,l,21600r21600,l21600,xe">
              <v:stroke joinstyle="miter"/>
              <v:path gradientshapeok="t" o:connecttype="rect"/>
            </v:shapetype>
            <v:shape id="Textbox 81" o:spid="_x0000_s1079" type="#_x0000_t202" style="position:absolute;margin-left:55.65pt;margin-top:797.8pt;width:197.55pt;height:15.45pt;z-index:-2489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" filled="f" stroked="f">
              <v:textbox inset="0,0,0,0">
                <w:txbxContent>
                  <w:p w14:paraId="61DF70E7"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78423552" behindDoc="1" locked="0" layoutInCell="1" allowOverlap="1" wp14:anchorId="5BA48AA9" wp14:editId="526854A1">
              <wp:simplePos x="0" y="0"/>
              <wp:positionH relativeFrom="page">
                <wp:posOffset>6629400</wp:posOffset>
              </wp:positionH>
              <wp:positionV relativeFrom="page">
                <wp:posOffset>10131763</wp:posOffset>
              </wp:positionV>
              <wp:extent cx="259715" cy="19621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5A12A1A"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27</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5BA48AA9" id="Textbox 82" o:spid="_x0000_s1080" type="#_x0000_t202" style="position:absolute;margin-left:522pt;margin-top:797.8pt;width:20.45pt;height:15.45pt;z-index:-2489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" filled="f" stroked="f">
              <v:textbox inset="0,0,0,0">
                <w:txbxContent>
                  <w:p w14:paraId="65A12A1A"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27</w:t>
                    </w:r>
                    <w:r>
                      <w:rPr>
                        <w:color w:val="000000"/>
                        <w:spacing w:val="-5"/>
                        <w:shd w:val="clear" w:color="auto" w:fill="E6E6E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368E" w14:textId="77777777" w:rsidR="00C319FC" w:rsidRDefault="00122F18">
    <w:pPr>
      <w:pStyle w:val="BodyText"/>
      <w:spacing w:line="14" w:lineRule="auto"/>
      <w:rPr>
        <w:sz w:val="20"/>
      </w:rPr>
    </w:pPr>
    <w:r>
      <w:rPr>
        <w:noProof/>
      </w:rPr>
      <mc:AlternateContent>
        <mc:Choice Requires="wps">
          <w:drawing>
            <wp:anchor distT="0" distB="0" distL="0" distR="0" simplePos="0" relativeHeight="478424576" behindDoc="1" locked="0" layoutInCell="1" allowOverlap="1" wp14:anchorId="7C08365E" wp14:editId="621AB540">
              <wp:simplePos x="0" y="0"/>
              <wp:positionH relativeFrom="page">
                <wp:posOffset>6625717</wp:posOffset>
              </wp:positionH>
              <wp:positionV relativeFrom="page">
                <wp:posOffset>6995372</wp:posOffset>
              </wp:positionV>
              <wp:extent cx="259715" cy="19621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D854CD4" w14:textId="77777777" w:rsidR="00C319FC" w:rsidRDefault="00122F1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7C08365E" id="_x0000_t202" coordsize="21600,21600" o:spt="202" path="m,l,21600r21600,l21600,xe">
              <v:stroke joinstyle="miter"/>
              <v:path gradientshapeok="t" o:connecttype="rect"/>
            </v:shapetype>
            <v:shape id="Textbox 84" o:spid="_x0000_s1082" type="#_x0000_t202" style="position:absolute;margin-left:521.7pt;margin-top:550.8pt;width:20.45pt;height:15.45pt;z-index:-2489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" filled="f" stroked="f">
              <v:textbox inset="0,0,0,0">
                <w:txbxContent>
                  <w:p w14:paraId="5D854CD4" w14:textId="77777777" w:rsidR="00C319FC" w:rsidRDefault="00122F1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425088" behindDoc="1" locked="0" layoutInCell="1" allowOverlap="1" wp14:anchorId="35A830E4" wp14:editId="1068701A">
              <wp:simplePos x="0" y="0"/>
              <wp:positionH relativeFrom="page">
                <wp:posOffset>706627</wp:posOffset>
              </wp:positionH>
              <wp:positionV relativeFrom="page">
                <wp:posOffset>7018826</wp:posOffset>
              </wp:positionV>
              <wp:extent cx="2092960" cy="16700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247EF687"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wps:txbx>
                    <wps:bodyPr wrap="square" lIns="0" tIns="0" rIns="0" bIns="0" rtlCol="0">
                      <a:noAutofit/>
                    </wps:bodyPr>
                  </wps:wsp>
                </a:graphicData>
              </a:graphic>
            </wp:anchor>
          </w:drawing>
        </mc:Choice>
        <mc:Fallback>
          <w:pict>
            <v:shape w14:anchorId="35A830E4" id="Textbox 85" o:spid="_x0000_s1083" type="#_x0000_t202" style="position:absolute;margin-left:55.65pt;margin-top:552.65pt;width:164.8pt;height:13.15pt;z-index:-2489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" filled="f" stroked="f">
              <v:textbox inset="0,0,0,0">
                <w:txbxContent>
                  <w:p w14:paraId="247EF687"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1CF4" w14:textId="77777777" w:rsidR="00C319FC" w:rsidRDefault="00122F18">
    <w:pPr>
      <w:pStyle w:val="BodyText"/>
      <w:spacing w:line="14" w:lineRule="auto"/>
      <w:rPr>
        <w:sz w:val="20"/>
      </w:rPr>
    </w:pPr>
    <w:r>
      <w:rPr>
        <w:noProof/>
      </w:rPr>
      <mc:AlternateContent>
        <mc:Choice Requires="wps">
          <w:drawing>
            <wp:anchor distT="0" distB="0" distL="0" distR="0" simplePos="0" relativeHeight="478427648" behindDoc="1" locked="0" layoutInCell="1" allowOverlap="1" wp14:anchorId="109CFE7D" wp14:editId="71DBAF7D">
              <wp:simplePos x="0" y="0"/>
              <wp:positionH relativeFrom="page">
                <wp:posOffset>6651117</wp:posOffset>
              </wp:positionH>
              <wp:positionV relativeFrom="page">
                <wp:posOffset>6995372</wp:posOffset>
              </wp:positionV>
              <wp:extent cx="196215" cy="19621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48F81033" w14:textId="77777777" w:rsidR="00C319FC" w:rsidRDefault="00122F18">
                          <w:pPr>
                            <w:pStyle w:val="BodyText"/>
                            <w:spacing w:before="12"/>
                            <w:ind w:left="20"/>
                          </w:pPr>
                          <w:r>
                            <w:rPr>
                              <w:spacing w:val="-5"/>
                            </w:rPr>
                            <w:t>31</w:t>
                          </w:r>
                        </w:p>
                      </w:txbxContent>
                    </wps:txbx>
                    <wps:bodyPr wrap="square" lIns="0" tIns="0" rIns="0" bIns="0" rtlCol="0">
                      <a:noAutofit/>
                    </wps:bodyPr>
                  </wps:wsp>
                </a:graphicData>
              </a:graphic>
            </wp:anchor>
          </w:drawing>
        </mc:Choice>
        <mc:Fallback>
          <w:pict>
            <v:shapetype w14:anchorId="109CFE7D" id="_x0000_t202" coordsize="21600,21600" o:spt="202" path="m,l,21600r21600,l21600,xe">
              <v:stroke joinstyle="miter"/>
              <v:path gradientshapeok="t" o:connecttype="rect"/>
            </v:shapetype>
            <v:shape id="Textbox 90" o:spid="_x0000_s1085" type="#_x0000_t202" style="position:absolute;margin-left:523.7pt;margin-top:550.8pt;width:15.45pt;height:15.45pt;z-index:-2488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" filled="f" stroked="f">
              <v:textbox inset="0,0,0,0">
                <w:txbxContent>
                  <w:p w14:paraId="48F81033" w14:textId="77777777" w:rsidR="00C319FC" w:rsidRDefault="00122F18">
                    <w:pPr>
                      <w:pStyle w:val="BodyText"/>
                      <w:spacing w:before="12"/>
                      <w:ind w:left="20"/>
                    </w:pPr>
                    <w:r>
                      <w:rPr>
                        <w:spacing w:val="-5"/>
                      </w:rPr>
                      <w:t>31</w:t>
                    </w:r>
                  </w:p>
                </w:txbxContent>
              </v:textbox>
              <w10:wrap anchorx="page" anchory="page"/>
            </v:shape>
          </w:pict>
        </mc:Fallback>
      </mc:AlternateContent>
    </w:r>
    <w:r>
      <w:rPr>
        <w:noProof/>
      </w:rPr>
      <mc:AlternateContent>
        <mc:Choice Requires="wps">
          <w:drawing>
            <wp:anchor distT="0" distB="0" distL="0" distR="0" simplePos="0" relativeHeight="478428160" behindDoc="1" locked="0" layoutInCell="1" allowOverlap="1" wp14:anchorId="13E84374" wp14:editId="50706220">
              <wp:simplePos x="0" y="0"/>
              <wp:positionH relativeFrom="page">
                <wp:posOffset>706627</wp:posOffset>
              </wp:positionH>
              <wp:positionV relativeFrom="page">
                <wp:posOffset>7018826</wp:posOffset>
              </wp:positionV>
              <wp:extent cx="2092960" cy="16700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5B005BE1"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wps:txbx>
                    <wps:bodyPr wrap="square" lIns="0" tIns="0" rIns="0" bIns="0" rtlCol="0">
                      <a:noAutofit/>
                    </wps:bodyPr>
                  </wps:wsp>
                </a:graphicData>
              </a:graphic>
            </wp:anchor>
          </w:drawing>
        </mc:Choice>
        <mc:Fallback>
          <w:pict>
            <v:shape w14:anchorId="13E84374" id="Textbox 91" o:spid="_x0000_s1086" type="#_x0000_t202" style="position:absolute;margin-left:55.65pt;margin-top:552.65pt;width:164.8pt;height:13.15pt;z-index:-248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" filled="f" stroked="f">
              <v:textbox inset="0,0,0,0">
                <w:txbxContent>
                  <w:p w14:paraId="5B005BE1"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16A9" w14:textId="77777777" w:rsidR="00C319FC" w:rsidRDefault="00122F18">
    <w:pPr>
      <w:pStyle w:val="BodyText"/>
      <w:spacing w:line="14" w:lineRule="auto"/>
      <w:rPr>
        <w:sz w:val="20"/>
      </w:rPr>
    </w:pPr>
    <w:r>
      <w:rPr>
        <w:noProof/>
      </w:rPr>
      <mc:AlternateContent>
        <mc:Choice Requires="wps">
          <w:drawing>
            <wp:anchor distT="0" distB="0" distL="0" distR="0" simplePos="0" relativeHeight="478429184" behindDoc="1" locked="0" layoutInCell="1" allowOverlap="1" wp14:anchorId="5DB8EE4D" wp14:editId="1A9ADD09">
              <wp:simplePos x="0" y="0"/>
              <wp:positionH relativeFrom="page">
                <wp:posOffset>706627</wp:posOffset>
              </wp:positionH>
              <wp:positionV relativeFrom="page">
                <wp:posOffset>6995372</wp:posOffset>
              </wp:positionV>
              <wp:extent cx="2508250" cy="19621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0" cy="196215"/>
                      </a:xfrm>
                      <a:prstGeom prst="rect">
                        <a:avLst/>
                      </a:prstGeom>
                    </wps:spPr>
                    <wps:txbx>
                      <w:txbxContent>
                        <w:p w14:paraId="7C89C5D4" w14:textId="77777777" w:rsidR="00C319FC" w:rsidRDefault="00122F18">
                          <w:pPr>
                            <w:pStyle w:val="BodyText"/>
                            <w:spacing w:before="12"/>
                            <w:ind w:left="20"/>
                          </w:pPr>
                          <w:r>
                            <w:t>LAQM</w:t>
                          </w:r>
                          <w:r>
                            <w:rPr>
                              <w:spacing w:val="-3"/>
                            </w:rPr>
                            <w:t xml:space="preserve"> </w:t>
                          </w:r>
                          <w:r>
                            <w:t>Annual</w:t>
                          </w:r>
                          <w:r>
                            <w:rPr>
                              <w:spacing w:val="-4"/>
                            </w:rPr>
                            <w:t xml:space="preserve"> </w:t>
                          </w:r>
                          <w:r>
                            <w:t>Progress</w:t>
                          </w:r>
                          <w:r>
                            <w:rPr>
                              <w:spacing w:val="-3"/>
                            </w:rPr>
                            <w:t xml:space="preserve"> </w:t>
                          </w:r>
                          <w:r>
                            <w:t>Report</w:t>
                          </w:r>
                          <w:r>
                            <w:rPr>
                              <w:spacing w:val="-5"/>
                            </w:rPr>
                            <w:t xml:space="preserve"> </w:t>
                          </w:r>
                          <w:r>
                            <w:rPr>
                              <w:spacing w:val="-4"/>
                            </w:rPr>
                            <w:t>2023</w:t>
                          </w:r>
                        </w:p>
                      </w:txbxContent>
                    </wps:txbx>
                    <wps:bodyPr wrap="square" lIns="0" tIns="0" rIns="0" bIns="0" rtlCol="0">
                      <a:noAutofit/>
                    </wps:bodyPr>
                  </wps:wsp>
                </a:graphicData>
              </a:graphic>
            </wp:anchor>
          </w:drawing>
        </mc:Choice>
        <mc:Fallback>
          <w:pict>
            <v:shapetype w14:anchorId="5DB8EE4D" id="_x0000_t202" coordsize="21600,21600" o:spt="202" path="m,l,21600r21600,l21600,xe">
              <v:stroke joinstyle="miter"/>
              <v:path gradientshapeok="t" o:connecttype="rect"/>
            </v:shapetype>
            <v:shape id="Textbox 93" o:spid="_x0000_s1088" type="#_x0000_t202" style="position:absolute;margin-left:55.65pt;margin-top:550.8pt;width:197.5pt;height:15.45pt;z-index:-2488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" filled="f" stroked="f">
              <v:textbox inset="0,0,0,0">
                <w:txbxContent>
                  <w:p w14:paraId="7C89C5D4" w14:textId="77777777" w:rsidR="00C319FC" w:rsidRDefault="00122F18">
                    <w:pPr>
                      <w:pStyle w:val="BodyText"/>
                      <w:spacing w:before="12"/>
                      <w:ind w:left="20"/>
                    </w:pPr>
                    <w:r>
                      <w:t>LAQM</w:t>
                    </w:r>
                    <w:r>
                      <w:rPr>
                        <w:spacing w:val="-3"/>
                      </w:rPr>
                      <w:t xml:space="preserve"> </w:t>
                    </w:r>
                    <w:r>
                      <w:t>Annual</w:t>
                    </w:r>
                    <w:r>
                      <w:rPr>
                        <w:spacing w:val="-4"/>
                      </w:rPr>
                      <w:t xml:space="preserve"> </w:t>
                    </w:r>
                    <w:r>
                      <w:t>Progress</w:t>
                    </w:r>
                    <w:r>
                      <w:rPr>
                        <w:spacing w:val="-3"/>
                      </w:rPr>
                      <w:t xml:space="preserve"> </w:t>
                    </w:r>
                    <w:r>
                      <w:t>Report</w:t>
                    </w:r>
                    <w:r>
                      <w:rPr>
                        <w:spacing w:val="-5"/>
                      </w:rPr>
                      <w:t xml:space="preserve"> </w:t>
                    </w:r>
                    <w:r>
                      <w:rPr>
                        <w:spacing w:val="-4"/>
                      </w:rPr>
                      <w:t>2023</w:t>
                    </w:r>
                  </w:p>
                </w:txbxContent>
              </v:textbox>
              <w10:wrap anchorx="page" anchory="page"/>
            </v:shape>
          </w:pict>
        </mc:Fallback>
      </mc:AlternateContent>
    </w:r>
    <w:r>
      <w:rPr>
        <w:noProof/>
      </w:rPr>
      <mc:AlternateContent>
        <mc:Choice Requires="wps">
          <w:drawing>
            <wp:anchor distT="0" distB="0" distL="0" distR="0" simplePos="0" relativeHeight="478429696" behindDoc="1" locked="0" layoutInCell="1" allowOverlap="1" wp14:anchorId="421E6CAC" wp14:editId="243BEA7D">
              <wp:simplePos x="0" y="0"/>
              <wp:positionH relativeFrom="page">
                <wp:posOffset>9765538</wp:posOffset>
              </wp:positionH>
              <wp:positionV relativeFrom="page">
                <wp:posOffset>6995372</wp:posOffset>
              </wp:positionV>
              <wp:extent cx="259715" cy="19621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15E37A2B"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32</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421E6CAC" id="Textbox 94" o:spid="_x0000_s1089" type="#_x0000_t202" style="position:absolute;margin-left:768.95pt;margin-top:550.8pt;width:20.45pt;height:15.45pt;z-index:-2488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" filled="f" stroked="f">
              <v:textbox inset="0,0,0,0">
                <w:txbxContent>
                  <w:p w14:paraId="15E37A2B"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32</w:t>
                    </w:r>
                    <w:r>
                      <w:rPr>
                        <w:color w:val="000000"/>
                        <w:spacing w:val="-5"/>
                        <w:shd w:val="clear" w:color="auto" w:fill="E6E6E6"/>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0317" w14:textId="77777777" w:rsidR="00C319FC" w:rsidRDefault="00122F18">
    <w:pPr>
      <w:pStyle w:val="BodyText"/>
      <w:spacing w:line="14" w:lineRule="auto"/>
      <w:rPr>
        <w:sz w:val="20"/>
      </w:rPr>
    </w:pPr>
    <w:r>
      <w:rPr>
        <w:noProof/>
      </w:rPr>
      <mc:AlternateContent>
        <mc:Choice Requires="wps">
          <w:drawing>
            <wp:anchor distT="0" distB="0" distL="0" distR="0" simplePos="0" relativeHeight="478430720" behindDoc="1" locked="0" layoutInCell="1" allowOverlap="1" wp14:anchorId="3B39978B" wp14:editId="2B779434">
              <wp:simplePos x="0" y="0"/>
              <wp:positionH relativeFrom="page">
                <wp:posOffset>6651117</wp:posOffset>
              </wp:positionH>
              <wp:positionV relativeFrom="page">
                <wp:posOffset>6995372</wp:posOffset>
              </wp:positionV>
              <wp:extent cx="196215" cy="19621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2F60CD73" w14:textId="77777777" w:rsidR="00C319FC" w:rsidRDefault="00122F18">
                          <w:pPr>
                            <w:pStyle w:val="BodyText"/>
                            <w:spacing w:before="12"/>
                            <w:ind w:left="20"/>
                          </w:pPr>
                          <w:r>
                            <w:rPr>
                              <w:spacing w:val="-5"/>
                            </w:rPr>
                            <w:t>39</w:t>
                          </w:r>
                        </w:p>
                      </w:txbxContent>
                    </wps:txbx>
                    <wps:bodyPr wrap="square" lIns="0" tIns="0" rIns="0" bIns="0" rtlCol="0">
                      <a:noAutofit/>
                    </wps:bodyPr>
                  </wps:wsp>
                </a:graphicData>
              </a:graphic>
            </wp:anchor>
          </w:drawing>
        </mc:Choice>
        <mc:Fallback>
          <w:pict>
            <v:shapetype w14:anchorId="3B39978B" id="_x0000_t202" coordsize="21600,21600" o:spt="202" path="m,l,21600r21600,l21600,xe">
              <v:stroke joinstyle="miter"/>
              <v:path gradientshapeok="t" o:connecttype="rect"/>
            </v:shapetype>
            <v:shape id="Textbox 96" o:spid="_x0000_s1091" type="#_x0000_t202" style="position:absolute;margin-left:523.7pt;margin-top:550.8pt;width:15.45pt;height:15.45pt;z-index:-2488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" filled="f" stroked="f">
              <v:textbox inset="0,0,0,0">
                <w:txbxContent>
                  <w:p w14:paraId="2F60CD73" w14:textId="77777777" w:rsidR="00C319FC" w:rsidRDefault="00122F18">
                    <w:pPr>
                      <w:pStyle w:val="BodyText"/>
                      <w:spacing w:before="12"/>
                      <w:ind w:left="20"/>
                    </w:pPr>
                    <w:r>
                      <w:rPr>
                        <w:spacing w:val="-5"/>
                      </w:rPr>
                      <w:t>39</w:t>
                    </w:r>
                  </w:p>
                </w:txbxContent>
              </v:textbox>
              <w10:wrap anchorx="page" anchory="page"/>
            </v:shape>
          </w:pict>
        </mc:Fallback>
      </mc:AlternateContent>
    </w:r>
    <w:r>
      <w:rPr>
        <w:noProof/>
      </w:rPr>
      <mc:AlternateContent>
        <mc:Choice Requires="wps">
          <w:drawing>
            <wp:anchor distT="0" distB="0" distL="0" distR="0" simplePos="0" relativeHeight="478431232" behindDoc="1" locked="0" layoutInCell="1" allowOverlap="1" wp14:anchorId="257D472A" wp14:editId="521FD98B">
              <wp:simplePos x="0" y="0"/>
              <wp:positionH relativeFrom="page">
                <wp:posOffset>706627</wp:posOffset>
              </wp:positionH>
              <wp:positionV relativeFrom="page">
                <wp:posOffset>7018826</wp:posOffset>
              </wp:positionV>
              <wp:extent cx="2092960" cy="16700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084543B0"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wps:txbx>
                    <wps:bodyPr wrap="square" lIns="0" tIns="0" rIns="0" bIns="0" rtlCol="0">
                      <a:noAutofit/>
                    </wps:bodyPr>
                  </wps:wsp>
                </a:graphicData>
              </a:graphic>
            </wp:anchor>
          </w:drawing>
        </mc:Choice>
        <mc:Fallback>
          <w:pict>
            <v:shape w14:anchorId="257D472A" id="Textbox 97" o:spid="_x0000_s1092" type="#_x0000_t202" style="position:absolute;margin-left:55.65pt;margin-top:552.65pt;width:164.8pt;height:13.15pt;z-index:-2488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" filled="f" stroked="f">
              <v:textbox inset="0,0,0,0">
                <w:txbxContent>
                  <w:p w14:paraId="084543B0"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5A2BA" w14:textId="77777777" w:rsidR="00C319FC" w:rsidRDefault="00122F18">
    <w:pPr>
      <w:pStyle w:val="BodyText"/>
      <w:spacing w:line="14" w:lineRule="auto"/>
      <w:rPr>
        <w:sz w:val="20"/>
      </w:rPr>
    </w:pPr>
    <w:r>
      <w:rPr>
        <w:noProof/>
      </w:rPr>
      <mc:AlternateContent>
        <mc:Choice Requires="wps">
          <w:drawing>
            <wp:anchor distT="0" distB="0" distL="0" distR="0" simplePos="0" relativeHeight="478432256" behindDoc="1" locked="0" layoutInCell="1" allowOverlap="1" wp14:anchorId="1441270F" wp14:editId="2284280B">
              <wp:simplePos x="0" y="0"/>
              <wp:positionH relativeFrom="page">
                <wp:posOffset>706627</wp:posOffset>
              </wp:positionH>
              <wp:positionV relativeFrom="page">
                <wp:posOffset>6995372</wp:posOffset>
              </wp:positionV>
              <wp:extent cx="2508250" cy="19621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0" cy="196215"/>
                      </a:xfrm>
                      <a:prstGeom prst="rect">
                        <a:avLst/>
                      </a:prstGeom>
                    </wps:spPr>
                    <wps:txbx>
                      <w:txbxContent>
                        <w:p w14:paraId="325A7CDA" w14:textId="77777777" w:rsidR="00C319FC" w:rsidRDefault="00122F18">
                          <w:pPr>
                            <w:pStyle w:val="BodyText"/>
                            <w:spacing w:before="12"/>
                            <w:ind w:left="20"/>
                          </w:pPr>
                          <w:r>
                            <w:t>LAQM</w:t>
                          </w:r>
                          <w:r>
                            <w:rPr>
                              <w:spacing w:val="-3"/>
                            </w:rPr>
                            <w:t xml:space="preserve"> </w:t>
                          </w:r>
                          <w:r>
                            <w:t>Annual</w:t>
                          </w:r>
                          <w:r>
                            <w:rPr>
                              <w:spacing w:val="-4"/>
                            </w:rPr>
                            <w:t xml:space="preserve"> </w:t>
                          </w:r>
                          <w:r>
                            <w:t>Progress</w:t>
                          </w:r>
                          <w:r>
                            <w:rPr>
                              <w:spacing w:val="-3"/>
                            </w:rPr>
                            <w:t xml:space="preserve"> </w:t>
                          </w:r>
                          <w:r>
                            <w:t>Report</w:t>
                          </w:r>
                          <w:r>
                            <w:rPr>
                              <w:spacing w:val="-5"/>
                            </w:rPr>
                            <w:t xml:space="preserve"> </w:t>
                          </w:r>
                          <w:r>
                            <w:rPr>
                              <w:spacing w:val="-4"/>
                            </w:rPr>
                            <w:t>2023</w:t>
                          </w:r>
                        </w:p>
                      </w:txbxContent>
                    </wps:txbx>
                    <wps:bodyPr wrap="square" lIns="0" tIns="0" rIns="0" bIns="0" rtlCol="0">
                      <a:noAutofit/>
                    </wps:bodyPr>
                  </wps:wsp>
                </a:graphicData>
              </a:graphic>
            </wp:anchor>
          </w:drawing>
        </mc:Choice>
        <mc:Fallback>
          <w:pict>
            <v:shapetype w14:anchorId="1441270F" id="_x0000_t202" coordsize="21600,21600" o:spt="202" path="m,l,21600r21600,l21600,xe">
              <v:stroke joinstyle="miter"/>
              <v:path gradientshapeok="t" o:connecttype="rect"/>
            </v:shapetype>
            <v:shape id="Textbox 99" o:spid="_x0000_s1094" type="#_x0000_t202" style="position:absolute;margin-left:55.65pt;margin-top:550.8pt;width:197.5pt;height:15.45pt;z-index:-2488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" filled="f" stroked="f">
              <v:textbox inset="0,0,0,0">
                <w:txbxContent>
                  <w:p w14:paraId="325A7CDA" w14:textId="77777777" w:rsidR="00C319FC" w:rsidRDefault="00122F18">
                    <w:pPr>
                      <w:pStyle w:val="BodyText"/>
                      <w:spacing w:before="12"/>
                      <w:ind w:left="20"/>
                    </w:pPr>
                    <w:r>
                      <w:t>LAQM</w:t>
                    </w:r>
                    <w:r>
                      <w:rPr>
                        <w:spacing w:val="-3"/>
                      </w:rPr>
                      <w:t xml:space="preserve"> </w:t>
                    </w:r>
                    <w:r>
                      <w:t>Annual</w:t>
                    </w:r>
                    <w:r>
                      <w:rPr>
                        <w:spacing w:val="-4"/>
                      </w:rPr>
                      <w:t xml:space="preserve"> </w:t>
                    </w:r>
                    <w:r>
                      <w:t>Progress</w:t>
                    </w:r>
                    <w:r>
                      <w:rPr>
                        <w:spacing w:val="-3"/>
                      </w:rPr>
                      <w:t xml:space="preserve"> </w:t>
                    </w:r>
                    <w:r>
                      <w:t>Report</w:t>
                    </w:r>
                    <w:r>
                      <w:rPr>
                        <w:spacing w:val="-5"/>
                      </w:rPr>
                      <w:t xml:space="preserve"> </w:t>
                    </w:r>
                    <w:r>
                      <w:rPr>
                        <w:spacing w:val="-4"/>
                      </w:rPr>
                      <w:t>2023</w:t>
                    </w:r>
                  </w:p>
                </w:txbxContent>
              </v:textbox>
              <w10:wrap anchorx="page" anchory="page"/>
            </v:shape>
          </w:pict>
        </mc:Fallback>
      </mc:AlternateContent>
    </w:r>
    <w:r>
      <w:rPr>
        <w:noProof/>
      </w:rPr>
      <mc:AlternateContent>
        <mc:Choice Requires="wps">
          <w:drawing>
            <wp:anchor distT="0" distB="0" distL="0" distR="0" simplePos="0" relativeHeight="478432768" behindDoc="1" locked="0" layoutInCell="1" allowOverlap="1" wp14:anchorId="4300ED50" wp14:editId="159CDC33">
              <wp:simplePos x="0" y="0"/>
              <wp:positionH relativeFrom="page">
                <wp:posOffset>9765538</wp:posOffset>
              </wp:positionH>
              <wp:positionV relativeFrom="page">
                <wp:posOffset>6995372</wp:posOffset>
              </wp:positionV>
              <wp:extent cx="259715" cy="19621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15014E0F"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40</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4300ED50" id="Textbox 100" o:spid="_x0000_s1095" type="#_x0000_t202" style="position:absolute;margin-left:768.95pt;margin-top:550.8pt;width:20.45pt;height:15.45pt;z-index:-2488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" filled="f" stroked="f">
              <v:textbox inset="0,0,0,0">
                <w:txbxContent>
                  <w:p w14:paraId="15014E0F"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40</w:t>
                    </w:r>
                    <w:r>
                      <w:rPr>
                        <w:color w:val="000000"/>
                        <w:spacing w:val="-5"/>
                        <w:shd w:val="clear" w:color="auto" w:fill="E6E6E6"/>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F5F9C" w14:textId="77777777" w:rsidR="00C319FC" w:rsidRDefault="00122F18">
    <w:pPr>
      <w:pStyle w:val="BodyText"/>
      <w:spacing w:line="14" w:lineRule="auto"/>
      <w:rPr>
        <w:sz w:val="20"/>
      </w:rPr>
    </w:pPr>
    <w:r>
      <w:rPr>
        <w:noProof/>
      </w:rPr>
      <mc:AlternateContent>
        <mc:Choice Requires="wps">
          <w:drawing>
            <wp:anchor distT="0" distB="0" distL="0" distR="0" simplePos="0" relativeHeight="478433792" behindDoc="1" locked="0" layoutInCell="1" allowOverlap="1" wp14:anchorId="09A8FDCA" wp14:editId="331CD93E">
              <wp:simplePos x="0" y="0"/>
              <wp:positionH relativeFrom="page">
                <wp:posOffset>6625717</wp:posOffset>
              </wp:positionH>
              <wp:positionV relativeFrom="page">
                <wp:posOffset>6995372</wp:posOffset>
              </wp:positionV>
              <wp:extent cx="259715" cy="19621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89B0535" w14:textId="77777777" w:rsidR="00C319FC" w:rsidRDefault="00122F1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09A8FDCA" id="_x0000_t202" coordsize="21600,21600" o:spt="202" path="m,l,21600r21600,l21600,xe">
              <v:stroke joinstyle="miter"/>
              <v:path gradientshapeok="t" o:connecttype="rect"/>
            </v:shapetype>
            <v:shape id="Textbox 108" o:spid="_x0000_s1097" type="#_x0000_t202" style="position:absolute;margin-left:521.7pt;margin-top:550.8pt;width:20.45pt;height:15.45pt;z-index:-2488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" filled="f" stroked="f">
              <v:textbox inset="0,0,0,0">
                <w:txbxContent>
                  <w:p w14:paraId="289B0535" w14:textId="77777777" w:rsidR="00C319FC" w:rsidRDefault="00122F1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434304" behindDoc="1" locked="0" layoutInCell="1" allowOverlap="1" wp14:anchorId="74C6F577" wp14:editId="0FC3BD2F">
              <wp:simplePos x="0" y="0"/>
              <wp:positionH relativeFrom="page">
                <wp:posOffset>706627</wp:posOffset>
              </wp:positionH>
              <wp:positionV relativeFrom="page">
                <wp:posOffset>7018826</wp:posOffset>
              </wp:positionV>
              <wp:extent cx="2092960" cy="16700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1595A880"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wps:txbx>
                    <wps:bodyPr wrap="square" lIns="0" tIns="0" rIns="0" bIns="0" rtlCol="0">
                      <a:noAutofit/>
                    </wps:bodyPr>
                  </wps:wsp>
                </a:graphicData>
              </a:graphic>
            </wp:anchor>
          </w:drawing>
        </mc:Choice>
        <mc:Fallback>
          <w:pict>
            <v:shape w14:anchorId="74C6F577" id="Textbox 109" o:spid="_x0000_s1098" type="#_x0000_t202" style="position:absolute;margin-left:55.65pt;margin-top:552.65pt;width:164.8pt;height:13.15pt;z-index:-2488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" filled="f" stroked="f">
              <v:textbox inset="0,0,0,0">
                <w:txbxContent>
                  <w:p w14:paraId="1595A880"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CB759" w14:textId="77777777" w:rsidR="00C319FC" w:rsidRDefault="00122F18">
    <w:pPr>
      <w:pStyle w:val="BodyText"/>
      <w:spacing w:line="14" w:lineRule="auto"/>
      <w:rPr>
        <w:sz w:val="20"/>
      </w:rPr>
    </w:pPr>
    <w:r>
      <w:rPr>
        <w:noProof/>
      </w:rPr>
      <mc:AlternateContent>
        <mc:Choice Requires="wps">
          <w:drawing>
            <wp:anchor distT="0" distB="0" distL="0" distR="0" simplePos="0" relativeHeight="478435328" behindDoc="1" locked="0" layoutInCell="1" allowOverlap="1" wp14:anchorId="1B1B6338" wp14:editId="04BA2560">
              <wp:simplePos x="0" y="0"/>
              <wp:positionH relativeFrom="page">
                <wp:posOffset>706932</wp:posOffset>
              </wp:positionH>
              <wp:positionV relativeFrom="page">
                <wp:posOffset>10131763</wp:posOffset>
              </wp:positionV>
              <wp:extent cx="2508885" cy="19621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196215"/>
                      </a:xfrm>
                      <a:prstGeom prst="rect">
                        <a:avLst/>
                      </a:prstGeom>
                    </wps:spPr>
                    <wps:txbx>
                      <w:txbxContent>
                        <w:p w14:paraId="43588066"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wps:txbx>
                    <wps:bodyPr wrap="square" lIns="0" tIns="0" rIns="0" bIns="0" rtlCol="0">
                      <a:noAutofit/>
                    </wps:bodyPr>
                  </wps:wsp>
                </a:graphicData>
              </a:graphic>
            </wp:anchor>
          </w:drawing>
        </mc:Choice>
        <mc:Fallback>
          <w:pict>
            <v:shapetype w14:anchorId="1B1B6338" id="_x0000_t202" coordsize="21600,21600" o:spt="202" path="m,l,21600r21600,l21600,xe">
              <v:stroke joinstyle="miter"/>
              <v:path gradientshapeok="t" o:connecttype="rect"/>
            </v:shapetype>
            <v:shape id="Textbox 111" o:spid="_x0000_s1100" type="#_x0000_t202" style="position:absolute;margin-left:55.65pt;margin-top:797.8pt;width:197.55pt;height:15.45pt;z-index:-2488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" filled="f" stroked="f">
              <v:textbox inset="0,0,0,0">
                <w:txbxContent>
                  <w:p w14:paraId="43588066"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78435840" behindDoc="1" locked="0" layoutInCell="1" allowOverlap="1" wp14:anchorId="74389908" wp14:editId="3A53BAD9">
              <wp:simplePos x="0" y="0"/>
              <wp:positionH relativeFrom="page">
                <wp:posOffset>6629400</wp:posOffset>
              </wp:positionH>
              <wp:positionV relativeFrom="page">
                <wp:posOffset>10131763</wp:posOffset>
              </wp:positionV>
              <wp:extent cx="259715" cy="19621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5BE1BE7"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54</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74389908" id="Textbox 112" o:spid="_x0000_s1101" type="#_x0000_t202" style="position:absolute;margin-left:522pt;margin-top:797.8pt;width:20.45pt;height:15.45pt;z-index:-2488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" filled="f" stroked="f">
              <v:textbox inset="0,0,0,0">
                <w:txbxContent>
                  <w:p w14:paraId="55BE1BE7"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54</w:t>
                    </w:r>
                    <w:r>
                      <w:rPr>
                        <w:color w:val="000000"/>
                        <w:spacing w:val="-5"/>
                        <w:shd w:val="clear" w:color="auto" w:fill="E6E6E6"/>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94C6" w14:textId="77777777" w:rsidR="00C319FC" w:rsidRDefault="00122F18">
    <w:pPr>
      <w:pStyle w:val="BodyText"/>
      <w:spacing w:line="14" w:lineRule="auto"/>
      <w:rPr>
        <w:sz w:val="20"/>
      </w:rPr>
    </w:pPr>
    <w:r>
      <w:rPr>
        <w:noProof/>
      </w:rPr>
      <mc:AlternateContent>
        <mc:Choice Requires="wps">
          <w:drawing>
            <wp:anchor distT="0" distB="0" distL="0" distR="0" simplePos="0" relativeHeight="478436864" behindDoc="1" locked="0" layoutInCell="1" allowOverlap="1" wp14:anchorId="4203640A" wp14:editId="1721A9A7">
              <wp:simplePos x="0" y="0"/>
              <wp:positionH relativeFrom="page">
                <wp:posOffset>6625717</wp:posOffset>
              </wp:positionH>
              <wp:positionV relativeFrom="page">
                <wp:posOffset>6995372</wp:posOffset>
              </wp:positionV>
              <wp:extent cx="259715" cy="19621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18743577" w14:textId="77777777" w:rsidR="00C319FC" w:rsidRDefault="00122F1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type w14:anchorId="4203640A" id="_x0000_t202" coordsize="21600,21600" o:spt="202" path="m,l,21600r21600,l21600,xe">
              <v:stroke joinstyle="miter"/>
              <v:path gradientshapeok="t" o:connecttype="rect"/>
            </v:shapetype>
            <v:shape id="Textbox 126" o:spid="_x0000_s1103" type="#_x0000_t202" style="position:absolute;margin-left:521.7pt;margin-top:550.8pt;width:20.45pt;height:15.45pt;z-index:-2487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" filled="f" stroked="f">
              <v:textbox inset="0,0,0,0">
                <w:txbxContent>
                  <w:p w14:paraId="18743577" w14:textId="77777777" w:rsidR="00C319FC" w:rsidRDefault="00122F1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437376" behindDoc="1" locked="0" layoutInCell="1" allowOverlap="1" wp14:anchorId="0176333B" wp14:editId="2E97FD75">
              <wp:simplePos x="0" y="0"/>
              <wp:positionH relativeFrom="page">
                <wp:posOffset>706627</wp:posOffset>
              </wp:positionH>
              <wp:positionV relativeFrom="page">
                <wp:posOffset>7018826</wp:posOffset>
              </wp:positionV>
              <wp:extent cx="2092960" cy="16700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097FD764"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wps:txbx>
                    <wps:bodyPr wrap="square" lIns="0" tIns="0" rIns="0" bIns="0" rtlCol="0">
                      <a:noAutofit/>
                    </wps:bodyPr>
                  </wps:wsp>
                </a:graphicData>
              </a:graphic>
            </wp:anchor>
          </w:drawing>
        </mc:Choice>
        <mc:Fallback>
          <w:pict>
            <v:shape w14:anchorId="0176333B" id="Textbox 127" o:spid="_x0000_s1104" type="#_x0000_t202" style="position:absolute;margin-left:55.65pt;margin-top:552.65pt;width:164.8pt;height:13.15pt;z-index:-2487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" filled="f" stroked="f">
              <v:textbox inset="0,0,0,0">
                <w:txbxContent>
                  <w:p w14:paraId="097FD764"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77184" w14:textId="77777777" w:rsidR="00C319FC" w:rsidRDefault="00122F18">
    <w:pPr>
      <w:pStyle w:val="BodyText"/>
      <w:spacing w:line="14" w:lineRule="auto"/>
      <w:rPr>
        <w:sz w:val="20"/>
      </w:rPr>
    </w:pPr>
    <w:r>
      <w:rPr>
        <w:noProof/>
      </w:rPr>
      <mc:AlternateContent>
        <mc:Choice Requires="wps">
          <w:drawing>
            <wp:anchor distT="0" distB="0" distL="0" distR="0" simplePos="0" relativeHeight="478438400" behindDoc="1" locked="0" layoutInCell="1" allowOverlap="1" wp14:anchorId="398651F2" wp14:editId="71027F66">
              <wp:simplePos x="0" y="0"/>
              <wp:positionH relativeFrom="page">
                <wp:posOffset>706627</wp:posOffset>
              </wp:positionH>
              <wp:positionV relativeFrom="page">
                <wp:posOffset>6995372</wp:posOffset>
              </wp:positionV>
              <wp:extent cx="2508250" cy="19621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0" cy="196215"/>
                      </a:xfrm>
                      <a:prstGeom prst="rect">
                        <a:avLst/>
                      </a:prstGeom>
                    </wps:spPr>
                    <wps:txbx>
                      <w:txbxContent>
                        <w:p w14:paraId="7C53571D" w14:textId="77777777" w:rsidR="00C319FC" w:rsidRDefault="00122F18">
                          <w:pPr>
                            <w:pStyle w:val="BodyText"/>
                            <w:spacing w:before="12"/>
                            <w:ind w:left="20"/>
                          </w:pPr>
                          <w:r>
                            <w:t>LAQM</w:t>
                          </w:r>
                          <w:r>
                            <w:rPr>
                              <w:spacing w:val="-3"/>
                            </w:rPr>
                            <w:t xml:space="preserve"> </w:t>
                          </w:r>
                          <w:r>
                            <w:t>Annual</w:t>
                          </w:r>
                          <w:r>
                            <w:rPr>
                              <w:spacing w:val="-4"/>
                            </w:rPr>
                            <w:t xml:space="preserve"> </w:t>
                          </w:r>
                          <w:r>
                            <w:t>Progress</w:t>
                          </w:r>
                          <w:r>
                            <w:rPr>
                              <w:spacing w:val="-3"/>
                            </w:rPr>
                            <w:t xml:space="preserve"> </w:t>
                          </w:r>
                          <w:r>
                            <w:t>Report</w:t>
                          </w:r>
                          <w:r>
                            <w:rPr>
                              <w:spacing w:val="-5"/>
                            </w:rPr>
                            <w:t xml:space="preserve"> </w:t>
                          </w:r>
                          <w:r>
                            <w:rPr>
                              <w:spacing w:val="-4"/>
                            </w:rPr>
                            <w:t>2023</w:t>
                          </w:r>
                        </w:p>
                      </w:txbxContent>
                    </wps:txbx>
                    <wps:bodyPr wrap="square" lIns="0" tIns="0" rIns="0" bIns="0" rtlCol="0">
                      <a:noAutofit/>
                    </wps:bodyPr>
                  </wps:wsp>
                </a:graphicData>
              </a:graphic>
            </wp:anchor>
          </w:drawing>
        </mc:Choice>
        <mc:Fallback>
          <w:pict>
            <v:shapetype w14:anchorId="398651F2" id="_x0000_t202" coordsize="21600,21600" o:spt="202" path="m,l,21600r21600,l21600,xe">
              <v:stroke joinstyle="miter"/>
              <v:path gradientshapeok="t" o:connecttype="rect"/>
            </v:shapetype>
            <v:shape id="Textbox 129" o:spid="_x0000_s1106" type="#_x0000_t202" style="position:absolute;margin-left:55.65pt;margin-top:550.8pt;width:197.5pt;height:15.45pt;z-index:-2487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" filled="f" stroked="f">
              <v:textbox inset="0,0,0,0">
                <w:txbxContent>
                  <w:p w14:paraId="7C53571D" w14:textId="77777777" w:rsidR="00C319FC" w:rsidRDefault="00122F18">
                    <w:pPr>
                      <w:pStyle w:val="BodyText"/>
                      <w:spacing w:before="12"/>
                      <w:ind w:left="20"/>
                    </w:pPr>
                    <w:r>
                      <w:t>LAQM</w:t>
                    </w:r>
                    <w:r>
                      <w:rPr>
                        <w:spacing w:val="-3"/>
                      </w:rPr>
                      <w:t xml:space="preserve"> </w:t>
                    </w:r>
                    <w:r>
                      <w:t>Annual</w:t>
                    </w:r>
                    <w:r>
                      <w:rPr>
                        <w:spacing w:val="-4"/>
                      </w:rPr>
                      <w:t xml:space="preserve"> </w:t>
                    </w:r>
                    <w:r>
                      <w:t>Progress</w:t>
                    </w:r>
                    <w:r>
                      <w:rPr>
                        <w:spacing w:val="-3"/>
                      </w:rPr>
                      <w:t xml:space="preserve"> </w:t>
                    </w:r>
                    <w:r>
                      <w:t>Report</w:t>
                    </w:r>
                    <w:r>
                      <w:rPr>
                        <w:spacing w:val="-5"/>
                      </w:rPr>
                      <w:t xml:space="preserve"> </w:t>
                    </w:r>
                    <w:r>
                      <w:rPr>
                        <w:spacing w:val="-4"/>
                      </w:rPr>
                      <w:t>2023</w:t>
                    </w:r>
                  </w:p>
                </w:txbxContent>
              </v:textbox>
              <w10:wrap anchorx="page" anchory="page"/>
            </v:shape>
          </w:pict>
        </mc:Fallback>
      </mc:AlternateContent>
    </w:r>
    <w:r>
      <w:rPr>
        <w:noProof/>
      </w:rPr>
      <mc:AlternateContent>
        <mc:Choice Requires="wps">
          <w:drawing>
            <wp:anchor distT="0" distB="0" distL="0" distR="0" simplePos="0" relativeHeight="478438912" behindDoc="1" locked="0" layoutInCell="1" allowOverlap="1" wp14:anchorId="07DE6EE2" wp14:editId="7B508D45">
              <wp:simplePos x="0" y="0"/>
              <wp:positionH relativeFrom="page">
                <wp:posOffset>9765538</wp:posOffset>
              </wp:positionH>
              <wp:positionV relativeFrom="page">
                <wp:posOffset>6995372</wp:posOffset>
              </wp:positionV>
              <wp:extent cx="259715" cy="19621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10A0B1E0"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64</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07DE6EE2" id="Textbox 130" o:spid="_x0000_s1107" type="#_x0000_t202" style="position:absolute;margin-left:768.95pt;margin-top:550.8pt;width:20.45pt;height:15.45pt;z-index:-2487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" filled="f" stroked="f">
              <v:textbox inset="0,0,0,0">
                <w:txbxContent>
                  <w:p w14:paraId="10A0B1E0"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64</w:t>
                    </w:r>
                    <w:r>
                      <w:rPr>
                        <w:color w:val="000000"/>
                        <w:spacing w:val="-5"/>
                        <w:shd w:val="clear" w:color="auto" w:fill="E6E6E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7C98E" w14:textId="77777777" w:rsidR="00F613A8" w:rsidRDefault="00F613A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C004" w14:textId="77777777" w:rsidR="00C319FC" w:rsidRDefault="00122F18">
    <w:pPr>
      <w:pStyle w:val="BodyText"/>
      <w:spacing w:line="14" w:lineRule="auto"/>
      <w:rPr>
        <w:sz w:val="20"/>
      </w:rPr>
    </w:pPr>
    <w:r>
      <w:rPr>
        <w:noProof/>
      </w:rPr>
      <mc:AlternateContent>
        <mc:Choice Requires="wps">
          <w:drawing>
            <wp:anchor distT="0" distB="0" distL="0" distR="0" simplePos="0" relativeHeight="478439936" behindDoc="1" locked="0" layoutInCell="1" allowOverlap="1" wp14:anchorId="525510A4" wp14:editId="246C4E5A">
              <wp:simplePos x="0" y="0"/>
              <wp:positionH relativeFrom="page">
                <wp:posOffset>6651752</wp:posOffset>
              </wp:positionH>
              <wp:positionV relativeFrom="page">
                <wp:posOffset>10131763</wp:posOffset>
              </wp:positionV>
              <wp:extent cx="196215" cy="19621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678A0CE5" w14:textId="77777777" w:rsidR="00C319FC" w:rsidRDefault="00122F18">
                          <w:pPr>
                            <w:pStyle w:val="BodyText"/>
                            <w:spacing w:before="12"/>
                            <w:ind w:left="20"/>
                          </w:pPr>
                          <w:r>
                            <w:rPr>
                              <w:spacing w:val="-5"/>
                            </w:rPr>
                            <w:t>66</w:t>
                          </w:r>
                        </w:p>
                      </w:txbxContent>
                    </wps:txbx>
                    <wps:bodyPr wrap="square" lIns="0" tIns="0" rIns="0" bIns="0" rtlCol="0">
                      <a:noAutofit/>
                    </wps:bodyPr>
                  </wps:wsp>
                </a:graphicData>
              </a:graphic>
            </wp:anchor>
          </w:drawing>
        </mc:Choice>
        <mc:Fallback>
          <w:pict>
            <v:shapetype w14:anchorId="525510A4" id="_x0000_t202" coordsize="21600,21600" o:spt="202" path="m,l,21600r21600,l21600,xe">
              <v:stroke joinstyle="miter"/>
              <v:path gradientshapeok="t" o:connecttype="rect"/>
            </v:shapetype>
            <v:shape id="Textbox 132" o:spid="_x0000_s1109" type="#_x0000_t202" style="position:absolute;margin-left:523.75pt;margin-top:797.8pt;width:15.45pt;height:15.45pt;z-index:-2487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" filled="f" stroked="f">
              <v:textbox inset="0,0,0,0">
                <w:txbxContent>
                  <w:p w14:paraId="678A0CE5" w14:textId="77777777" w:rsidR="00C319FC" w:rsidRDefault="00122F18">
                    <w:pPr>
                      <w:pStyle w:val="BodyText"/>
                      <w:spacing w:before="12"/>
                      <w:ind w:left="20"/>
                    </w:pPr>
                    <w:r>
                      <w:rPr>
                        <w:spacing w:val="-5"/>
                      </w:rPr>
                      <w:t>66</w:t>
                    </w:r>
                  </w:p>
                </w:txbxContent>
              </v:textbox>
              <w10:wrap anchorx="page" anchory="page"/>
            </v:shape>
          </w:pict>
        </mc:Fallback>
      </mc:AlternateContent>
    </w:r>
    <w:r>
      <w:rPr>
        <w:noProof/>
      </w:rPr>
      <mc:AlternateContent>
        <mc:Choice Requires="wps">
          <w:drawing>
            <wp:anchor distT="0" distB="0" distL="0" distR="0" simplePos="0" relativeHeight="478440448" behindDoc="1" locked="0" layoutInCell="1" allowOverlap="1" wp14:anchorId="6A06A650" wp14:editId="1C27402E">
              <wp:simplePos x="0" y="0"/>
              <wp:positionH relativeFrom="page">
                <wp:posOffset>706932</wp:posOffset>
              </wp:positionH>
              <wp:positionV relativeFrom="page">
                <wp:posOffset>10155218</wp:posOffset>
              </wp:positionV>
              <wp:extent cx="2092960" cy="16700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2661C91D"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wps:txbx>
                    <wps:bodyPr wrap="square" lIns="0" tIns="0" rIns="0" bIns="0" rtlCol="0">
                      <a:noAutofit/>
                    </wps:bodyPr>
                  </wps:wsp>
                </a:graphicData>
              </a:graphic>
            </wp:anchor>
          </w:drawing>
        </mc:Choice>
        <mc:Fallback>
          <w:pict>
            <v:shape w14:anchorId="6A06A650" id="Textbox 133" o:spid="_x0000_s1110" type="#_x0000_t202" style="position:absolute;margin-left:55.65pt;margin-top:799.6pt;width:164.8pt;height:13.15pt;z-index:-2487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" filled="f" stroked="f">
              <v:textbox inset="0,0,0,0">
                <w:txbxContent>
                  <w:p w14:paraId="2661C91D"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3A110" w14:textId="77777777" w:rsidR="00C319FC" w:rsidRDefault="00122F18">
    <w:pPr>
      <w:pStyle w:val="BodyText"/>
      <w:spacing w:line="14" w:lineRule="auto"/>
      <w:rPr>
        <w:sz w:val="20"/>
      </w:rPr>
    </w:pPr>
    <w:r>
      <w:rPr>
        <w:noProof/>
      </w:rPr>
      <mc:AlternateContent>
        <mc:Choice Requires="wps">
          <w:drawing>
            <wp:anchor distT="0" distB="0" distL="0" distR="0" simplePos="0" relativeHeight="478441472" behindDoc="1" locked="0" layoutInCell="1" allowOverlap="1" wp14:anchorId="66AC75EB" wp14:editId="01349A9B">
              <wp:simplePos x="0" y="0"/>
              <wp:positionH relativeFrom="page">
                <wp:posOffset>706932</wp:posOffset>
              </wp:positionH>
              <wp:positionV relativeFrom="page">
                <wp:posOffset>10131763</wp:posOffset>
              </wp:positionV>
              <wp:extent cx="2508885" cy="19621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196215"/>
                      </a:xfrm>
                      <a:prstGeom prst="rect">
                        <a:avLst/>
                      </a:prstGeom>
                    </wps:spPr>
                    <wps:txbx>
                      <w:txbxContent>
                        <w:p w14:paraId="1944E8BC"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wps:txbx>
                    <wps:bodyPr wrap="square" lIns="0" tIns="0" rIns="0" bIns="0" rtlCol="0">
                      <a:noAutofit/>
                    </wps:bodyPr>
                  </wps:wsp>
                </a:graphicData>
              </a:graphic>
            </wp:anchor>
          </w:drawing>
        </mc:Choice>
        <mc:Fallback>
          <w:pict>
            <v:shapetype w14:anchorId="66AC75EB" id="_x0000_t202" coordsize="21600,21600" o:spt="202" path="m,l,21600r21600,l21600,xe">
              <v:stroke joinstyle="miter"/>
              <v:path gradientshapeok="t" o:connecttype="rect"/>
            </v:shapetype>
            <v:shape id="Textbox 135" o:spid="_x0000_s1112" type="#_x0000_t202" style="position:absolute;margin-left:55.65pt;margin-top:797.8pt;width:197.55pt;height:15.45pt;z-index:-2487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" filled="f" stroked="f">
              <v:textbox inset="0,0,0,0">
                <w:txbxContent>
                  <w:p w14:paraId="1944E8BC"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78441984" behindDoc="1" locked="0" layoutInCell="1" allowOverlap="1" wp14:anchorId="5A1BE4CE" wp14:editId="7B258B06">
              <wp:simplePos x="0" y="0"/>
              <wp:positionH relativeFrom="page">
                <wp:posOffset>6629400</wp:posOffset>
              </wp:positionH>
              <wp:positionV relativeFrom="page">
                <wp:posOffset>10131763</wp:posOffset>
              </wp:positionV>
              <wp:extent cx="259715" cy="19621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C177F37"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67</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5A1BE4CE" id="Textbox 136" o:spid="_x0000_s1113" type="#_x0000_t202" style="position:absolute;margin-left:522pt;margin-top:797.8pt;width:20.45pt;height:15.45pt;z-index:-248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" filled="f" stroked="f">
              <v:textbox inset="0,0,0,0">
                <w:txbxContent>
                  <w:p w14:paraId="5C177F37"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67</w:t>
                    </w:r>
                    <w:r>
                      <w:rPr>
                        <w:color w:val="000000"/>
                        <w:spacing w:val="-5"/>
                        <w:shd w:val="clear" w:color="auto" w:fill="E6E6E6"/>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39AD7" w14:textId="77777777" w:rsidR="00C319FC" w:rsidRDefault="00122F18">
    <w:pPr>
      <w:pStyle w:val="BodyText"/>
      <w:spacing w:line="14" w:lineRule="auto"/>
      <w:rPr>
        <w:sz w:val="20"/>
      </w:rPr>
    </w:pPr>
    <w:r>
      <w:rPr>
        <w:noProof/>
      </w:rPr>
      <mc:AlternateContent>
        <mc:Choice Requires="wps">
          <w:drawing>
            <wp:anchor distT="0" distB="0" distL="0" distR="0" simplePos="0" relativeHeight="478444544" behindDoc="1" locked="0" layoutInCell="1" allowOverlap="1" wp14:anchorId="72DB2EC1" wp14:editId="5D9D8910">
              <wp:simplePos x="0" y="0"/>
              <wp:positionH relativeFrom="page">
                <wp:posOffset>706627</wp:posOffset>
              </wp:positionH>
              <wp:positionV relativeFrom="page">
                <wp:posOffset>6995372</wp:posOffset>
              </wp:positionV>
              <wp:extent cx="2508250" cy="19621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0" cy="196215"/>
                      </a:xfrm>
                      <a:prstGeom prst="rect">
                        <a:avLst/>
                      </a:prstGeom>
                    </wps:spPr>
                    <wps:txbx>
                      <w:txbxContent>
                        <w:p w14:paraId="04F62A86" w14:textId="77777777" w:rsidR="00C319FC" w:rsidRDefault="00122F18">
                          <w:pPr>
                            <w:pStyle w:val="BodyText"/>
                            <w:spacing w:before="12"/>
                            <w:ind w:left="20"/>
                          </w:pPr>
                          <w:r>
                            <w:t>LAQM</w:t>
                          </w:r>
                          <w:r>
                            <w:rPr>
                              <w:spacing w:val="-3"/>
                            </w:rPr>
                            <w:t xml:space="preserve"> </w:t>
                          </w:r>
                          <w:r>
                            <w:t>Annual</w:t>
                          </w:r>
                          <w:r>
                            <w:rPr>
                              <w:spacing w:val="-4"/>
                            </w:rPr>
                            <w:t xml:space="preserve"> </w:t>
                          </w:r>
                          <w:r>
                            <w:t>Progress</w:t>
                          </w:r>
                          <w:r>
                            <w:rPr>
                              <w:spacing w:val="-3"/>
                            </w:rPr>
                            <w:t xml:space="preserve"> </w:t>
                          </w:r>
                          <w:r>
                            <w:t>Report</w:t>
                          </w:r>
                          <w:r>
                            <w:rPr>
                              <w:spacing w:val="-5"/>
                            </w:rPr>
                            <w:t xml:space="preserve"> </w:t>
                          </w:r>
                          <w:r>
                            <w:rPr>
                              <w:spacing w:val="-4"/>
                            </w:rPr>
                            <w:t>2023</w:t>
                          </w:r>
                        </w:p>
                      </w:txbxContent>
                    </wps:txbx>
                    <wps:bodyPr wrap="square" lIns="0" tIns="0" rIns="0" bIns="0" rtlCol="0">
                      <a:noAutofit/>
                    </wps:bodyPr>
                  </wps:wsp>
                </a:graphicData>
              </a:graphic>
            </wp:anchor>
          </w:drawing>
        </mc:Choice>
        <mc:Fallback>
          <w:pict>
            <v:shapetype w14:anchorId="72DB2EC1" id="_x0000_t202" coordsize="21600,21600" o:spt="202" path="m,l,21600r21600,l21600,xe">
              <v:stroke joinstyle="miter"/>
              <v:path gradientshapeok="t" o:connecttype="rect"/>
            </v:shapetype>
            <v:shape id="Textbox 147" o:spid="_x0000_s1115" type="#_x0000_t202" style="position:absolute;margin-left:55.65pt;margin-top:550.8pt;width:197.5pt;height:15.45pt;z-index:-2487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" filled="f" stroked="f">
              <v:textbox inset="0,0,0,0">
                <w:txbxContent>
                  <w:p w14:paraId="04F62A86" w14:textId="77777777" w:rsidR="00C319FC" w:rsidRDefault="00122F18">
                    <w:pPr>
                      <w:pStyle w:val="BodyText"/>
                      <w:spacing w:before="12"/>
                      <w:ind w:left="20"/>
                    </w:pPr>
                    <w:r>
                      <w:t>LAQM</w:t>
                    </w:r>
                    <w:r>
                      <w:rPr>
                        <w:spacing w:val="-3"/>
                      </w:rPr>
                      <w:t xml:space="preserve"> </w:t>
                    </w:r>
                    <w:r>
                      <w:t>Annual</w:t>
                    </w:r>
                    <w:r>
                      <w:rPr>
                        <w:spacing w:val="-4"/>
                      </w:rPr>
                      <w:t xml:space="preserve"> </w:t>
                    </w:r>
                    <w:r>
                      <w:t>Progress</w:t>
                    </w:r>
                    <w:r>
                      <w:rPr>
                        <w:spacing w:val="-3"/>
                      </w:rPr>
                      <w:t xml:space="preserve"> </w:t>
                    </w:r>
                    <w:r>
                      <w:t>Report</w:t>
                    </w:r>
                    <w:r>
                      <w:rPr>
                        <w:spacing w:val="-5"/>
                      </w:rPr>
                      <w:t xml:space="preserve"> </w:t>
                    </w:r>
                    <w:r>
                      <w:rPr>
                        <w:spacing w:val="-4"/>
                      </w:rPr>
                      <w:t>2023</w:t>
                    </w:r>
                  </w:p>
                </w:txbxContent>
              </v:textbox>
              <w10:wrap anchorx="page" anchory="page"/>
            </v:shape>
          </w:pict>
        </mc:Fallback>
      </mc:AlternateContent>
    </w:r>
    <w:r>
      <w:rPr>
        <w:noProof/>
      </w:rPr>
      <mc:AlternateContent>
        <mc:Choice Requires="wps">
          <w:drawing>
            <wp:anchor distT="0" distB="0" distL="0" distR="0" simplePos="0" relativeHeight="478445056" behindDoc="1" locked="0" layoutInCell="1" allowOverlap="1" wp14:anchorId="7FA01AD4" wp14:editId="3C32260F">
              <wp:simplePos x="0" y="0"/>
              <wp:positionH relativeFrom="page">
                <wp:posOffset>9790938</wp:posOffset>
              </wp:positionH>
              <wp:positionV relativeFrom="page">
                <wp:posOffset>6995372</wp:posOffset>
              </wp:positionV>
              <wp:extent cx="196215" cy="19621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4AFD3D53" w14:textId="77777777" w:rsidR="00C319FC" w:rsidRDefault="00122F18">
                          <w:pPr>
                            <w:pStyle w:val="BodyText"/>
                            <w:spacing w:before="12"/>
                            <w:ind w:left="20"/>
                          </w:pPr>
                          <w:r>
                            <w:rPr>
                              <w:color w:val="000000"/>
                              <w:spacing w:val="-5"/>
                              <w:shd w:val="clear" w:color="auto" w:fill="E6E6E6"/>
                            </w:rPr>
                            <w:t>72</w:t>
                          </w:r>
                        </w:p>
                      </w:txbxContent>
                    </wps:txbx>
                    <wps:bodyPr wrap="square" lIns="0" tIns="0" rIns="0" bIns="0" rtlCol="0">
                      <a:noAutofit/>
                    </wps:bodyPr>
                  </wps:wsp>
                </a:graphicData>
              </a:graphic>
            </wp:anchor>
          </w:drawing>
        </mc:Choice>
        <mc:Fallback>
          <w:pict>
            <v:shape w14:anchorId="7FA01AD4" id="Textbox 148" o:spid="_x0000_s1116" type="#_x0000_t202" style="position:absolute;margin-left:770.95pt;margin-top:550.8pt;width:15.45pt;height:15.45pt;z-index:-248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" filled="f" stroked="f">
              <v:textbox inset="0,0,0,0">
                <w:txbxContent>
                  <w:p w14:paraId="4AFD3D53" w14:textId="77777777" w:rsidR="00C319FC" w:rsidRDefault="00122F18">
                    <w:pPr>
                      <w:pStyle w:val="BodyText"/>
                      <w:spacing w:before="12"/>
                      <w:ind w:left="20"/>
                    </w:pPr>
                    <w:r>
                      <w:rPr>
                        <w:color w:val="000000"/>
                        <w:spacing w:val="-5"/>
                        <w:shd w:val="clear" w:color="auto" w:fill="E6E6E6"/>
                      </w:rPr>
                      <w:t>72</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2D375" w14:textId="77777777" w:rsidR="00C319FC" w:rsidRDefault="00122F18">
    <w:pPr>
      <w:pStyle w:val="BodyText"/>
      <w:spacing w:line="14" w:lineRule="auto"/>
      <w:rPr>
        <w:sz w:val="20"/>
      </w:rPr>
    </w:pPr>
    <w:r>
      <w:rPr>
        <w:noProof/>
      </w:rPr>
      <mc:AlternateContent>
        <mc:Choice Requires="wps">
          <w:drawing>
            <wp:anchor distT="0" distB="0" distL="0" distR="0" simplePos="0" relativeHeight="478446080" behindDoc="1" locked="0" layoutInCell="1" allowOverlap="1" wp14:anchorId="4ABD2531" wp14:editId="5548A410">
              <wp:simplePos x="0" y="0"/>
              <wp:positionH relativeFrom="page">
                <wp:posOffset>6626352</wp:posOffset>
              </wp:positionH>
              <wp:positionV relativeFrom="page">
                <wp:posOffset>10131763</wp:posOffset>
              </wp:positionV>
              <wp:extent cx="259715" cy="19621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3EB801D3" w14:textId="77777777" w:rsidR="00C319FC" w:rsidRDefault="00122F1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type w14:anchorId="4ABD2531" id="_x0000_t202" coordsize="21600,21600" o:spt="202" path="m,l,21600r21600,l21600,xe">
              <v:stroke joinstyle="miter"/>
              <v:path gradientshapeok="t" o:connecttype="rect"/>
            </v:shapetype>
            <v:shape id="Textbox 151" o:spid="_x0000_s1118" type="#_x0000_t202" style="position:absolute;margin-left:521.75pt;margin-top:797.8pt;width:20.45pt;height:15.45pt;z-index:-248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" filled="f" stroked="f">
              <v:textbox inset="0,0,0,0">
                <w:txbxContent>
                  <w:p w14:paraId="3EB801D3" w14:textId="77777777" w:rsidR="00C319FC" w:rsidRDefault="00122F1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446592" behindDoc="1" locked="0" layoutInCell="1" allowOverlap="1" wp14:anchorId="5ECADCCB" wp14:editId="27852F90">
              <wp:simplePos x="0" y="0"/>
              <wp:positionH relativeFrom="page">
                <wp:posOffset>706932</wp:posOffset>
              </wp:positionH>
              <wp:positionV relativeFrom="page">
                <wp:posOffset>10155218</wp:posOffset>
              </wp:positionV>
              <wp:extent cx="2092960" cy="16700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68F9F217"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wps:txbx>
                    <wps:bodyPr wrap="square" lIns="0" tIns="0" rIns="0" bIns="0" rtlCol="0">
                      <a:noAutofit/>
                    </wps:bodyPr>
                  </wps:wsp>
                </a:graphicData>
              </a:graphic>
            </wp:anchor>
          </w:drawing>
        </mc:Choice>
        <mc:Fallback>
          <w:pict>
            <v:shape w14:anchorId="5ECADCCB" id="Textbox 152" o:spid="_x0000_s1119" type="#_x0000_t202" style="position:absolute;margin-left:55.65pt;margin-top:799.6pt;width:164.8pt;height:13.15pt;z-index:-248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" filled="f" stroked="f">
              <v:textbox inset="0,0,0,0">
                <w:txbxContent>
                  <w:p w14:paraId="68F9F217" w14:textId="77777777" w:rsidR="00C319FC" w:rsidRDefault="00122F18">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59D7" w14:textId="77777777" w:rsidR="00C319FC" w:rsidRDefault="00122F18">
    <w:pPr>
      <w:pStyle w:val="BodyText"/>
      <w:spacing w:line="14" w:lineRule="auto"/>
      <w:rPr>
        <w:sz w:val="20"/>
      </w:rPr>
    </w:pPr>
    <w:r>
      <w:rPr>
        <w:noProof/>
      </w:rPr>
      <mc:AlternateContent>
        <mc:Choice Requires="wps">
          <w:drawing>
            <wp:anchor distT="0" distB="0" distL="0" distR="0" simplePos="0" relativeHeight="478400512" behindDoc="1" locked="0" layoutInCell="1" allowOverlap="1" wp14:anchorId="1AE260BF" wp14:editId="613827FF">
              <wp:simplePos x="0" y="0"/>
              <wp:positionH relativeFrom="page">
                <wp:posOffset>6803135</wp:posOffset>
              </wp:positionH>
              <wp:positionV relativeFrom="page">
                <wp:posOffset>10139171</wp:posOffset>
              </wp:positionV>
              <wp:extent cx="33655" cy="17526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75260"/>
                      </a:xfrm>
                      <a:custGeom>
                        <a:avLst/>
                        <a:gdLst/>
                        <a:ahLst/>
                        <a:cxnLst/>
                        <a:rect l="l" t="t" r="r" b="b"/>
                        <a:pathLst>
                          <a:path w="33655" h="175260">
                            <a:moveTo>
                              <a:pt x="33527" y="0"/>
                            </a:moveTo>
                            <a:lnTo>
                              <a:pt x="0" y="0"/>
                            </a:lnTo>
                            <a:lnTo>
                              <a:pt x="0" y="175259"/>
                            </a:lnTo>
                            <a:lnTo>
                              <a:pt x="33527" y="175259"/>
                            </a:lnTo>
                            <a:lnTo>
                              <a:pt x="33527"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608E9CD6" id="Graphic 10" o:spid="_x0000_s1026" alt="&quot;&quot;" style="position:absolute;margin-left:535.7pt;margin-top:798.35pt;width:2.65pt;height:13.8pt;z-index:-24915968;visibility:visible;mso-wrap-style:square;mso-wrap-distance-left:0;mso-wrap-distance-top:0;mso-wrap-distance-right:0;mso-wrap-distance-bottom:0;mso-position-horizontal:absolute;mso-position-horizontal-relative:page;mso-position-vertical:absolute;mso-position-vertical-relative:page;v-text-anchor:top" coordsize="33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" path="m33527,l,,,175259r33527,l33527,xe" fillcolor="#e6e6e6" stroked="f">
              <v:path arrowok="t"/>
              <w10:wrap anchorx="page" anchory="page"/>
            </v:shape>
          </w:pict>
        </mc:Fallback>
      </mc:AlternateContent>
    </w:r>
    <w:r>
      <w:rPr>
        <w:noProof/>
      </w:rPr>
      <mc:AlternateContent>
        <mc:Choice Requires="wps">
          <w:drawing>
            <wp:anchor distT="0" distB="0" distL="0" distR="0" simplePos="0" relativeHeight="478401024" behindDoc="1" locked="0" layoutInCell="1" allowOverlap="1" wp14:anchorId="7BDCAD35" wp14:editId="5BEDC390">
              <wp:simplePos x="0" y="0"/>
              <wp:positionH relativeFrom="page">
                <wp:posOffset>706932</wp:posOffset>
              </wp:positionH>
              <wp:positionV relativeFrom="page">
                <wp:posOffset>10131763</wp:posOffset>
              </wp:positionV>
              <wp:extent cx="2508885" cy="1962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196215"/>
                      </a:xfrm>
                      <a:prstGeom prst="rect">
                        <a:avLst/>
                      </a:prstGeom>
                    </wps:spPr>
                    <wps:txbx>
                      <w:txbxContent>
                        <w:p w14:paraId="63CD8529"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wps:txbx>
                    <wps:bodyPr wrap="square" lIns="0" tIns="0" rIns="0" bIns="0" rtlCol="0">
                      <a:noAutofit/>
                    </wps:bodyPr>
                  </wps:wsp>
                </a:graphicData>
              </a:graphic>
            </wp:anchor>
          </w:drawing>
        </mc:Choice>
        <mc:Fallback>
          <w:pict>
            <v:shapetype w14:anchorId="7BDCAD35" id="_x0000_t202" coordsize="21600,21600" o:spt="202" path="m,l,21600r21600,l21600,xe">
              <v:stroke joinstyle="miter"/>
              <v:path gradientshapeok="t" o:connecttype="rect"/>
            </v:shapetype>
            <v:shape id="Textbox 11" o:spid="_x0000_s1039" type="#_x0000_t202" style="position:absolute;margin-left:55.65pt;margin-top:797.8pt;width:197.55pt;height:15.45pt;z-index:-2491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" filled="f" stroked="f">
              <v:textbox inset="0,0,0,0">
                <w:txbxContent>
                  <w:p w14:paraId="63CD8529"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78401536" behindDoc="1" locked="0" layoutInCell="1" allowOverlap="1" wp14:anchorId="4B744826" wp14:editId="4700B5AB">
              <wp:simplePos x="0" y="0"/>
              <wp:positionH relativeFrom="page">
                <wp:posOffset>6731507</wp:posOffset>
              </wp:positionH>
              <wp:positionV relativeFrom="page">
                <wp:posOffset>10131763</wp:posOffset>
              </wp:positionV>
              <wp:extent cx="156210" cy="1962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96215"/>
                      </a:xfrm>
                      <a:prstGeom prst="rect">
                        <a:avLst/>
                      </a:prstGeom>
                    </wps:spPr>
                    <wps:txbx>
                      <w:txbxContent>
                        <w:p w14:paraId="1717DC8A" w14:textId="77777777" w:rsidR="00C319FC" w:rsidRDefault="00122F18">
                          <w:pPr>
                            <w:pStyle w:val="BodyText"/>
                            <w:spacing w:before="12"/>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wps:txbx>
                    <wps:bodyPr wrap="square" lIns="0" tIns="0" rIns="0" bIns="0" rtlCol="0">
                      <a:noAutofit/>
                    </wps:bodyPr>
                  </wps:wsp>
                </a:graphicData>
              </a:graphic>
            </wp:anchor>
          </w:drawing>
        </mc:Choice>
        <mc:Fallback>
          <w:pict>
            <v:shape w14:anchorId="4B744826" id="Textbox 12" o:spid="_x0000_s1040" type="#_x0000_t202" style="position:absolute;margin-left:530.05pt;margin-top:797.8pt;width:12.3pt;height:15.45pt;z-index:-2491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" filled="f" stroked="f">
              <v:textbox inset="0,0,0,0">
                <w:txbxContent>
                  <w:p w14:paraId="1717DC8A" w14:textId="77777777" w:rsidR="00C319FC" w:rsidRDefault="00122F18">
                    <w:pPr>
                      <w:pStyle w:val="BodyText"/>
                      <w:spacing w:before="12"/>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BEADC" w14:textId="77777777" w:rsidR="00C319FC" w:rsidRDefault="00122F18">
    <w:pPr>
      <w:pStyle w:val="BodyText"/>
      <w:spacing w:line="14" w:lineRule="auto"/>
      <w:rPr>
        <w:sz w:val="20"/>
      </w:rPr>
    </w:pPr>
    <w:r>
      <w:rPr>
        <w:noProof/>
      </w:rPr>
      <mc:AlternateContent>
        <mc:Choice Requires="wps">
          <w:drawing>
            <wp:anchor distT="0" distB="0" distL="0" distR="0" simplePos="0" relativeHeight="478402560" behindDoc="1" locked="0" layoutInCell="1" allowOverlap="1" wp14:anchorId="6B951B4C" wp14:editId="52451DFB">
              <wp:simplePos x="0" y="0"/>
              <wp:positionH relativeFrom="page">
                <wp:posOffset>706932</wp:posOffset>
              </wp:positionH>
              <wp:positionV relativeFrom="page">
                <wp:posOffset>10131763</wp:posOffset>
              </wp:positionV>
              <wp:extent cx="2508885" cy="19621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196215"/>
                      </a:xfrm>
                      <a:prstGeom prst="rect">
                        <a:avLst/>
                      </a:prstGeom>
                    </wps:spPr>
                    <wps:txbx>
                      <w:txbxContent>
                        <w:p w14:paraId="440B2145"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wps:txbx>
                    <wps:bodyPr wrap="square" lIns="0" tIns="0" rIns="0" bIns="0" rtlCol="0">
                      <a:noAutofit/>
                    </wps:bodyPr>
                  </wps:wsp>
                </a:graphicData>
              </a:graphic>
            </wp:anchor>
          </w:drawing>
        </mc:Choice>
        <mc:Fallback>
          <w:pict>
            <v:shapetype w14:anchorId="6B951B4C" id="_x0000_t202" coordsize="21600,21600" o:spt="202" path="m,l,21600r21600,l21600,xe">
              <v:stroke joinstyle="miter"/>
              <v:path gradientshapeok="t" o:connecttype="rect"/>
            </v:shapetype>
            <v:shape id="Textbox 14" o:spid="_x0000_s1042" type="#_x0000_t202" style="position:absolute;margin-left:55.65pt;margin-top:797.8pt;width:197.55pt;height:15.45pt;z-index:-2491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" filled="f" stroked="f">
              <v:textbox inset="0,0,0,0">
                <w:txbxContent>
                  <w:p w14:paraId="440B2145"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78403072" behindDoc="1" locked="0" layoutInCell="1" allowOverlap="1" wp14:anchorId="409C0B43" wp14:editId="3D68E474">
              <wp:simplePos x="0" y="0"/>
              <wp:positionH relativeFrom="page">
                <wp:posOffset>6688835</wp:posOffset>
              </wp:positionH>
              <wp:positionV relativeFrom="page">
                <wp:posOffset>10131763</wp:posOffset>
              </wp:positionV>
              <wp:extent cx="198755"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196215"/>
                      </a:xfrm>
                      <a:prstGeom prst="rect">
                        <a:avLst/>
                      </a:prstGeom>
                    </wps:spPr>
                    <wps:txbx>
                      <w:txbxContent>
                        <w:p w14:paraId="264075AE"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 roman </w:instrText>
                          </w:r>
                          <w:r>
                            <w:rPr>
                              <w:color w:val="000000"/>
                              <w:spacing w:val="-5"/>
                              <w:shd w:val="clear" w:color="auto" w:fill="E6E6E6"/>
                            </w:rPr>
                            <w:fldChar w:fldCharType="separate"/>
                          </w:r>
                          <w:r>
                            <w:rPr>
                              <w:color w:val="000000"/>
                              <w:spacing w:val="-5"/>
                              <w:shd w:val="clear" w:color="auto" w:fill="E6E6E6"/>
                            </w:rPr>
                            <w:t>iv</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409C0B43" id="Textbox 15" o:spid="_x0000_s1043" type="#_x0000_t202" style="position:absolute;margin-left:526.7pt;margin-top:797.8pt;width:15.65pt;height:15.45pt;z-index:-2491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" filled="f" stroked="f">
              <v:textbox inset="0,0,0,0">
                <w:txbxContent>
                  <w:p w14:paraId="264075AE" w14:textId="77777777" w:rsidR="00C319FC" w:rsidRDefault="00122F1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 roman </w:instrText>
                    </w:r>
                    <w:r>
                      <w:rPr>
                        <w:color w:val="000000"/>
                        <w:spacing w:val="-5"/>
                        <w:shd w:val="clear" w:color="auto" w:fill="E6E6E6"/>
                      </w:rPr>
                      <w:fldChar w:fldCharType="separate"/>
                    </w:r>
                    <w:r>
                      <w:rPr>
                        <w:color w:val="000000"/>
                        <w:spacing w:val="-5"/>
                        <w:shd w:val="clear" w:color="auto" w:fill="E6E6E6"/>
                      </w:rPr>
                      <w:t>iv</w:t>
                    </w:r>
                    <w:r>
                      <w:rPr>
                        <w:color w:val="000000"/>
                        <w:spacing w:val="-5"/>
                        <w:shd w:val="clear" w:color="auto" w:fill="E6E6E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A2CC" w14:textId="77777777" w:rsidR="00C319FC" w:rsidRDefault="00C319F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7F963" w14:textId="77777777" w:rsidR="00C319FC" w:rsidRDefault="00C319F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C384D" w14:textId="77777777" w:rsidR="00C319FC" w:rsidRDefault="00122F18">
    <w:pPr>
      <w:pStyle w:val="BodyText"/>
      <w:spacing w:line="14" w:lineRule="auto"/>
      <w:rPr>
        <w:sz w:val="20"/>
      </w:rPr>
    </w:pPr>
    <w:r>
      <w:rPr>
        <w:noProof/>
      </w:rPr>
      <mc:AlternateContent>
        <mc:Choice Requires="wps">
          <w:drawing>
            <wp:anchor distT="0" distB="0" distL="0" distR="0" simplePos="0" relativeHeight="478405120" behindDoc="1" locked="0" layoutInCell="1" allowOverlap="1" wp14:anchorId="3FF22C9D" wp14:editId="7C7E9AD3">
              <wp:simplePos x="0" y="0"/>
              <wp:positionH relativeFrom="page">
                <wp:posOffset>6751319</wp:posOffset>
              </wp:positionH>
              <wp:positionV relativeFrom="page">
                <wp:posOffset>10139171</wp:posOffset>
              </wp:positionV>
              <wp:extent cx="85725" cy="175260"/>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75260"/>
                      </a:xfrm>
                      <a:custGeom>
                        <a:avLst/>
                        <a:gdLst/>
                        <a:ahLst/>
                        <a:cxnLst/>
                        <a:rect l="l" t="t" r="r" b="b"/>
                        <a:pathLst>
                          <a:path w="85725" h="175260">
                            <a:moveTo>
                              <a:pt x="85344" y="0"/>
                            </a:moveTo>
                            <a:lnTo>
                              <a:pt x="0" y="0"/>
                            </a:lnTo>
                            <a:lnTo>
                              <a:pt x="0" y="175259"/>
                            </a:lnTo>
                            <a:lnTo>
                              <a:pt x="85344" y="175259"/>
                            </a:lnTo>
                            <a:lnTo>
                              <a:pt x="85344"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123959A2" id="Graphic 23" o:spid="_x0000_s1026" alt="&quot;&quot;" style="position:absolute;margin-left:531.6pt;margin-top:798.35pt;width:6.75pt;height:13.8pt;z-index:-24911360;visibility:visible;mso-wrap-style:square;mso-wrap-distance-left:0;mso-wrap-distance-top:0;mso-wrap-distance-right:0;mso-wrap-distance-bottom:0;mso-position-horizontal:absolute;mso-position-horizontal-relative:page;mso-position-vertical:absolute;mso-position-vertical-relative:page;v-text-anchor:top" coordsize="8572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" path="m85344,l,,,175259r85344,l85344,xe" fillcolor="#e6e6e6" stroked="f">
              <v:path arrowok="t"/>
              <w10:wrap anchorx="page" anchory="page"/>
            </v:shape>
          </w:pict>
        </mc:Fallback>
      </mc:AlternateContent>
    </w:r>
    <w:r>
      <w:rPr>
        <w:noProof/>
      </w:rPr>
      <mc:AlternateContent>
        <mc:Choice Requires="wps">
          <w:drawing>
            <wp:anchor distT="0" distB="0" distL="0" distR="0" simplePos="0" relativeHeight="478405632" behindDoc="1" locked="0" layoutInCell="1" allowOverlap="1" wp14:anchorId="2E2C72BE" wp14:editId="7A3AAEEC">
              <wp:simplePos x="0" y="0"/>
              <wp:positionH relativeFrom="page">
                <wp:posOffset>706932</wp:posOffset>
              </wp:positionH>
              <wp:positionV relativeFrom="page">
                <wp:posOffset>10131763</wp:posOffset>
              </wp:positionV>
              <wp:extent cx="2508885" cy="19621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196215"/>
                      </a:xfrm>
                      <a:prstGeom prst="rect">
                        <a:avLst/>
                      </a:prstGeom>
                    </wps:spPr>
                    <wps:txbx>
                      <w:txbxContent>
                        <w:p w14:paraId="309FD218"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wps:txbx>
                    <wps:bodyPr wrap="square" lIns="0" tIns="0" rIns="0" bIns="0" rtlCol="0">
                      <a:noAutofit/>
                    </wps:bodyPr>
                  </wps:wsp>
                </a:graphicData>
              </a:graphic>
            </wp:anchor>
          </w:drawing>
        </mc:Choice>
        <mc:Fallback>
          <w:pict>
            <v:shapetype w14:anchorId="2E2C72BE" id="_x0000_t202" coordsize="21600,21600" o:spt="202" path="m,l,21600r21600,l21600,xe">
              <v:stroke joinstyle="miter"/>
              <v:path gradientshapeok="t" o:connecttype="rect"/>
            </v:shapetype>
            <v:shape id="Textbox 24" o:spid="_x0000_s1047" type="#_x0000_t202" style="position:absolute;margin-left:55.65pt;margin-top:797.8pt;width:197.55pt;height:15.45pt;z-index:-2491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" filled="f" stroked="f">
              <v:textbox inset="0,0,0,0">
                <w:txbxContent>
                  <w:p w14:paraId="309FD218" w14:textId="77777777" w:rsidR="00C319FC" w:rsidRDefault="00122F18">
                    <w:pPr>
                      <w:pStyle w:val="BodyText"/>
                      <w:spacing w:before="12"/>
                      <w:ind w:left="20"/>
                    </w:pPr>
                    <w:r>
                      <w:t>LAQM</w:t>
                    </w:r>
                    <w:r>
                      <w:rPr>
                        <w:spacing w:val="-4"/>
                      </w:rPr>
                      <w:t xml:space="preserve"> </w:t>
                    </w:r>
                    <w:r>
                      <w:t>Annual</w:t>
                    </w:r>
                    <w:r>
                      <w:rPr>
                        <w:spacing w:val="-4"/>
                      </w:rPr>
                      <w:t xml:space="preserve"> </w:t>
                    </w:r>
                    <w:r>
                      <w:t>Progress</w:t>
                    </w:r>
                    <w:r>
                      <w:rPr>
                        <w:spacing w:val="-3"/>
                      </w:rPr>
                      <w:t xml:space="preserve"> </w:t>
                    </w:r>
                    <w:r>
                      <w:t>Report</w:t>
                    </w:r>
                    <w:r>
                      <w:rPr>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78406144" behindDoc="1" locked="0" layoutInCell="1" allowOverlap="1" wp14:anchorId="38559403" wp14:editId="461C0FBB">
              <wp:simplePos x="0" y="0"/>
              <wp:positionH relativeFrom="page">
                <wp:posOffset>6713219</wp:posOffset>
              </wp:positionH>
              <wp:positionV relativeFrom="page">
                <wp:posOffset>10131763</wp:posOffset>
              </wp:positionV>
              <wp:extent cx="173990" cy="19621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384BC59E" w14:textId="77777777" w:rsidR="00C319FC" w:rsidRDefault="00122F18">
                          <w:pPr>
                            <w:pStyle w:val="BodyText"/>
                            <w:spacing w:before="12"/>
                            <w:ind w:left="60"/>
                          </w:pPr>
                          <w:r>
                            <w:rPr>
                              <w:w w:val="99"/>
                            </w:rPr>
                            <w:fldChar w:fldCharType="begin"/>
                          </w:r>
                          <w:r>
                            <w:rPr>
                              <w:w w:val="99"/>
                            </w:rPr>
                            <w:instrText xml:space="preserve"> PAGE </w:instrText>
                          </w:r>
                          <w:r>
                            <w:rPr>
                              <w:w w:val="99"/>
                            </w:rPr>
                            <w:fldChar w:fldCharType="separate"/>
                          </w:r>
                          <w:r>
                            <w:rPr>
                              <w:w w:val="99"/>
                            </w:rPr>
                            <w:t>1</w:t>
                          </w:r>
                          <w:r>
                            <w:rPr>
                              <w:w w:val="99"/>
                            </w:rPr>
                            <w:fldChar w:fldCharType="end"/>
                          </w:r>
                        </w:p>
                      </w:txbxContent>
                    </wps:txbx>
                    <wps:bodyPr wrap="square" lIns="0" tIns="0" rIns="0" bIns="0" rtlCol="0">
                      <a:noAutofit/>
                    </wps:bodyPr>
                  </wps:wsp>
                </a:graphicData>
              </a:graphic>
            </wp:anchor>
          </w:drawing>
        </mc:Choice>
        <mc:Fallback>
          <w:pict>
            <v:shape w14:anchorId="38559403" id="Textbox 25" o:spid="_x0000_s1048" type="#_x0000_t202" style="position:absolute;margin-left:528.6pt;margin-top:797.8pt;width:13.7pt;height:15.45pt;z-index:-2491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" filled="f" stroked="f">
              <v:textbox inset="0,0,0,0">
                <w:txbxContent>
                  <w:p w14:paraId="384BC59E" w14:textId="77777777" w:rsidR="00C319FC" w:rsidRDefault="00122F18">
                    <w:pPr>
                      <w:pStyle w:val="BodyText"/>
                      <w:spacing w:before="12"/>
                      <w:ind w:left="60"/>
                    </w:pPr>
                    <w:r>
                      <w:rPr>
                        <w:w w:val="99"/>
                      </w:rPr>
                      <w:fldChar w:fldCharType="begin"/>
                    </w:r>
                    <w:r>
                      <w:rPr>
                        <w:w w:val="99"/>
                      </w:rPr>
                      <w:instrText xml:space="preserve"> PAGE </w:instrText>
                    </w:r>
                    <w:r>
                      <w:rPr>
                        <w:w w:val="99"/>
                      </w:rPr>
                      <w:fldChar w:fldCharType="separate"/>
                    </w:r>
                    <w:r>
                      <w:rPr>
                        <w:w w:val="99"/>
                      </w:rPr>
                      <w:t>1</w:t>
                    </w:r>
                    <w:r>
                      <w:rPr>
                        <w:w w:val="99"/>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0C9B" w14:textId="1F37F069" w:rsidR="00C319FC" w:rsidRDefault="00122F18">
    <w:pPr>
      <w:pStyle w:val="BodyText"/>
      <w:spacing w:line="14" w:lineRule="auto"/>
      <w:rPr>
        <w:sz w:val="20"/>
      </w:rPr>
    </w:pPr>
    <w:r>
      <w:rPr>
        <w:noProof/>
      </w:rPr>
      <mc:AlternateContent>
        <mc:Choice Requires="wps">
          <w:drawing>
            <wp:anchor distT="0" distB="0" distL="0" distR="0" simplePos="0" relativeHeight="478407680" behindDoc="1" locked="0" layoutInCell="1" allowOverlap="1" wp14:anchorId="4B263AD6" wp14:editId="2BD730A5">
              <wp:simplePos x="0" y="0"/>
              <wp:positionH relativeFrom="page">
                <wp:posOffset>706627</wp:posOffset>
              </wp:positionH>
              <wp:positionV relativeFrom="page">
                <wp:posOffset>6995372</wp:posOffset>
              </wp:positionV>
              <wp:extent cx="2508250" cy="19621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0" cy="196215"/>
                      </a:xfrm>
                      <a:prstGeom prst="rect">
                        <a:avLst/>
                      </a:prstGeom>
                    </wps:spPr>
                    <wps:txbx>
                      <w:txbxContent>
                        <w:p w14:paraId="0B26517A" w14:textId="2C442F25" w:rsidR="00C319FC" w:rsidRDefault="00122F18">
                          <w:pPr>
                            <w:pStyle w:val="BodyText"/>
                            <w:spacing w:before="12"/>
                            <w:ind w:left="20"/>
                          </w:pPr>
                          <w:r>
                            <w:t>LAQM</w:t>
                          </w:r>
                          <w:r>
                            <w:rPr>
                              <w:spacing w:val="-3"/>
                            </w:rPr>
                            <w:t xml:space="preserve"> </w:t>
                          </w:r>
                          <w:r>
                            <w:t>Annual</w:t>
                          </w:r>
                          <w:r>
                            <w:rPr>
                              <w:spacing w:val="-4"/>
                            </w:rPr>
                            <w:t xml:space="preserve"> </w:t>
                          </w:r>
                          <w:r>
                            <w:t>Progress</w:t>
                          </w:r>
                          <w:r>
                            <w:rPr>
                              <w:spacing w:val="-3"/>
                            </w:rPr>
                            <w:t xml:space="preserve"> </w:t>
                          </w:r>
                          <w:r>
                            <w:t>Report</w:t>
                          </w:r>
                          <w:r>
                            <w:rPr>
                              <w:spacing w:val="-5"/>
                            </w:rPr>
                            <w:t xml:space="preserve"> </w:t>
                          </w:r>
                          <w:r>
                            <w:rPr>
                              <w:spacing w:val="-4"/>
                            </w:rPr>
                            <w:t>2023</w:t>
                          </w:r>
                          <w:r w:rsidR="004742E9">
                            <w:rPr>
                              <w:spacing w:val="-4"/>
                            </w:rPr>
                            <w:t xml:space="preserve">                                      </w:t>
                          </w:r>
                        </w:p>
                      </w:txbxContent>
                    </wps:txbx>
                    <wps:bodyPr wrap="square" lIns="0" tIns="0" rIns="0" bIns="0" rtlCol="0">
                      <a:noAutofit/>
                    </wps:bodyPr>
                  </wps:wsp>
                </a:graphicData>
              </a:graphic>
            </wp:anchor>
          </w:drawing>
        </mc:Choice>
        <mc:Fallback>
          <w:pict>
            <v:shapetype w14:anchorId="4B263AD6" id="_x0000_t202" coordsize="21600,21600" o:spt="202" path="m,l,21600r21600,l21600,xe">
              <v:stroke joinstyle="miter"/>
              <v:path gradientshapeok="t" o:connecttype="rect"/>
            </v:shapetype>
            <v:shape id="Textbox 28" o:spid="_x0000_s1050" type="#_x0000_t202" style="position:absolute;margin-left:55.65pt;margin-top:550.8pt;width:197.5pt;height:15.45pt;z-index:-2490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" filled="f" stroked="f">
              <v:textbox inset="0,0,0,0">
                <w:txbxContent>
                  <w:p w14:paraId="0B26517A" w14:textId="2C442F25" w:rsidR="00C319FC" w:rsidRDefault="00122F18">
                    <w:pPr>
                      <w:pStyle w:val="BodyText"/>
                      <w:spacing w:before="12"/>
                      <w:ind w:left="20"/>
                    </w:pPr>
                    <w:r>
                      <w:t>LAQM</w:t>
                    </w:r>
                    <w:r>
                      <w:rPr>
                        <w:spacing w:val="-3"/>
                      </w:rPr>
                      <w:t xml:space="preserve"> </w:t>
                    </w:r>
                    <w:r>
                      <w:t>Annual</w:t>
                    </w:r>
                    <w:r>
                      <w:rPr>
                        <w:spacing w:val="-4"/>
                      </w:rPr>
                      <w:t xml:space="preserve"> </w:t>
                    </w:r>
                    <w:r>
                      <w:t>Progress</w:t>
                    </w:r>
                    <w:r>
                      <w:rPr>
                        <w:spacing w:val="-3"/>
                      </w:rPr>
                      <w:t xml:space="preserve"> </w:t>
                    </w:r>
                    <w:r>
                      <w:t>Report</w:t>
                    </w:r>
                    <w:r>
                      <w:rPr>
                        <w:spacing w:val="-5"/>
                      </w:rPr>
                      <w:t xml:space="preserve"> </w:t>
                    </w:r>
                    <w:r>
                      <w:rPr>
                        <w:spacing w:val="-4"/>
                      </w:rPr>
                      <w:t>2023</w:t>
                    </w:r>
                    <w:r w:rsidR="004742E9">
                      <w:rPr>
                        <w:spacing w:val="-4"/>
                      </w:rPr>
                      <w:t xml:space="preserve">                                      </w:t>
                    </w:r>
                  </w:p>
                </w:txbxContent>
              </v:textbox>
              <w10:wrap anchorx="page" anchory="page"/>
            </v:shape>
          </w:pict>
        </mc:Fallback>
      </mc:AlternateContent>
    </w:r>
    <w:r w:rsidR="00F613A8">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23AE1" w14:textId="77777777" w:rsidR="00411623" w:rsidRDefault="00411623">
      <w:r>
        <w:separator/>
      </w:r>
    </w:p>
  </w:footnote>
  <w:footnote w:type="continuationSeparator" w:id="0">
    <w:p w14:paraId="1795E295" w14:textId="77777777" w:rsidR="00411623" w:rsidRDefault="00411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30E39" w14:textId="77777777" w:rsidR="00F613A8" w:rsidRDefault="00F613A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1376" w14:textId="77777777" w:rsidR="00C319FC" w:rsidRDefault="00122F18">
    <w:pPr>
      <w:pStyle w:val="BodyText"/>
      <w:spacing w:line="14" w:lineRule="auto"/>
      <w:rPr>
        <w:sz w:val="20"/>
      </w:rPr>
    </w:pPr>
    <w:r>
      <w:rPr>
        <w:noProof/>
      </w:rPr>
      <mc:AlternateContent>
        <mc:Choice Requires="wps">
          <w:drawing>
            <wp:anchor distT="0" distB="0" distL="0" distR="0" simplePos="0" relativeHeight="478408704" behindDoc="1" locked="0" layoutInCell="1" allowOverlap="1" wp14:anchorId="40DD2148" wp14:editId="7E52965A">
              <wp:simplePos x="0" y="0"/>
              <wp:positionH relativeFrom="page">
                <wp:posOffset>8047481</wp:posOffset>
              </wp:positionH>
              <wp:positionV relativeFrom="page">
                <wp:posOffset>361400</wp:posOffset>
              </wp:positionV>
              <wp:extent cx="1938655" cy="19621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5790473C"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0DD2148" id="_x0000_t202" coordsize="21600,21600" o:spt="202" path="m,l,21600r21600,l21600,xe">
              <v:stroke joinstyle="miter"/>
              <v:path gradientshapeok="t" o:connecttype="rect"/>
            </v:shapetype>
            <v:shape id="Textbox 30" o:spid="_x0000_s1051" type="#_x0000_t202" style="position:absolute;margin-left:633.65pt;margin-top:28.45pt;width:152.65pt;height:15.45pt;z-index:-2490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" filled="f" stroked="f">
              <v:textbox inset="0,0,0,0">
                <w:txbxContent>
                  <w:p w14:paraId="5790473C"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F0EDF" w14:textId="77777777" w:rsidR="00C319FC" w:rsidRDefault="00122F18">
    <w:pPr>
      <w:pStyle w:val="BodyText"/>
      <w:spacing w:line="14" w:lineRule="auto"/>
      <w:rPr>
        <w:sz w:val="20"/>
      </w:rPr>
    </w:pPr>
    <w:r>
      <w:rPr>
        <w:noProof/>
      </w:rPr>
      <mc:AlternateContent>
        <mc:Choice Requires="wps">
          <w:drawing>
            <wp:anchor distT="0" distB="0" distL="0" distR="0" simplePos="0" relativeHeight="478410240" behindDoc="1" locked="0" layoutInCell="1" allowOverlap="1" wp14:anchorId="01B4E81C" wp14:editId="14392F00">
              <wp:simplePos x="0" y="0"/>
              <wp:positionH relativeFrom="page">
                <wp:posOffset>4910709</wp:posOffset>
              </wp:positionH>
              <wp:positionV relativeFrom="page">
                <wp:posOffset>361400</wp:posOffset>
              </wp:positionV>
              <wp:extent cx="1938655" cy="19621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139000CF"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1B4E81C" id="_x0000_t202" coordsize="21600,21600" o:spt="202" path="m,l,21600r21600,l21600,xe">
              <v:stroke joinstyle="miter"/>
              <v:path gradientshapeok="t" o:connecttype="rect"/>
            </v:shapetype>
            <v:shape id="Textbox 33" o:spid="_x0000_s1054" type="#_x0000_t202" style="position:absolute;margin-left:386.65pt;margin-top:28.45pt;width:152.65pt;height:15.45pt;z-index:-2490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" filled="f" stroked="f">
              <v:textbox inset="0,0,0,0">
                <w:txbxContent>
                  <w:p w14:paraId="139000CF"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E66E" w14:textId="77777777" w:rsidR="00C319FC" w:rsidRDefault="00122F18">
    <w:pPr>
      <w:pStyle w:val="BodyText"/>
      <w:spacing w:line="14" w:lineRule="auto"/>
      <w:rPr>
        <w:sz w:val="20"/>
      </w:rPr>
    </w:pPr>
    <w:r>
      <w:rPr>
        <w:noProof/>
      </w:rPr>
      <mc:AlternateContent>
        <mc:Choice Requires="wps">
          <w:drawing>
            <wp:anchor distT="0" distB="0" distL="0" distR="0" simplePos="0" relativeHeight="478411776" behindDoc="1" locked="0" layoutInCell="1" allowOverlap="1" wp14:anchorId="28E9B5E7" wp14:editId="28F430F7">
              <wp:simplePos x="0" y="0"/>
              <wp:positionH relativeFrom="page">
                <wp:posOffset>4910709</wp:posOffset>
              </wp:positionH>
              <wp:positionV relativeFrom="page">
                <wp:posOffset>361400</wp:posOffset>
              </wp:positionV>
              <wp:extent cx="1938655" cy="19621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222C4DDD"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8E9B5E7" id="_x0000_t202" coordsize="21600,21600" o:spt="202" path="m,l,21600r21600,l21600,xe">
              <v:stroke joinstyle="miter"/>
              <v:path gradientshapeok="t" o:connecttype="rect"/>
            </v:shapetype>
            <v:shape id="Textbox 39" o:spid="_x0000_s1057" type="#_x0000_t202" style="position:absolute;margin-left:386.65pt;margin-top:28.45pt;width:152.65pt;height:15.45pt;z-index:-2490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" filled="f" stroked="f">
              <v:textbox inset="0,0,0,0">
                <w:txbxContent>
                  <w:p w14:paraId="222C4DDD"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E6D48" w14:textId="77777777" w:rsidR="00C319FC" w:rsidRDefault="00C319FC">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20DC2" w14:textId="77777777" w:rsidR="00C319FC" w:rsidRDefault="00122F18">
    <w:pPr>
      <w:pStyle w:val="BodyText"/>
      <w:spacing w:line="14" w:lineRule="auto"/>
      <w:rPr>
        <w:sz w:val="20"/>
      </w:rPr>
    </w:pPr>
    <w:r>
      <w:rPr>
        <w:noProof/>
      </w:rPr>
      <mc:AlternateContent>
        <mc:Choice Requires="wps">
          <w:drawing>
            <wp:anchor distT="0" distB="0" distL="0" distR="0" simplePos="0" relativeHeight="478413312" behindDoc="1" locked="0" layoutInCell="1" allowOverlap="1" wp14:anchorId="0D73CA6A" wp14:editId="2E290300">
              <wp:simplePos x="0" y="0"/>
              <wp:positionH relativeFrom="page">
                <wp:posOffset>4910709</wp:posOffset>
              </wp:positionH>
              <wp:positionV relativeFrom="page">
                <wp:posOffset>361400</wp:posOffset>
              </wp:positionV>
              <wp:extent cx="1938655" cy="1962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30A096B3"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D73CA6A" id="_x0000_t202" coordsize="21600,21600" o:spt="202" path="m,l,21600r21600,l21600,xe">
              <v:stroke joinstyle="miter"/>
              <v:path gradientshapeok="t" o:connecttype="rect"/>
            </v:shapetype>
            <v:shape id="Textbox 62" o:spid="_x0000_s1060" type="#_x0000_t202" style="position:absolute;margin-left:386.65pt;margin-top:28.45pt;width:152.65pt;height:15.45pt;z-index:-2490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" filled="f" stroked="f">
              <v:textbox inset="0,0,0,0">
                <w:txbxContent>
                  <w:p w14:paraId="30A096B3"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0A62" w14:textId="77777777" w:rsidR="00C319FC" w:rsidRDefault="00122F18">
    <w:pPr>
      <w:pStyle w:val="BodyText"/>
      <w:spacing w:line="14" w:lineRule="auto"/>
      <w:rPr>
        <w:sz w:val="20"/>
      </w:rPr>
    </w:pPr>
    <w:r>
      <w:rPr>
        <w:noProof/>
      </w:rPr>
      <mc:AlternateContent>
        <mc:Choice Requires="wps">
          <w:drawing>
            <wp:anchor distT="0" distB="0" distL="0" distR="0" simplePos="0" relativeHeight="478414848" behindDoc="1" locked="0" layoutInCell="1" allowOverlap="1" wp14:anchorId="4B67048C" wp14:editId="4A26568F">
              <wp:simplePos x="0" y="0"/>
              <wp:positionH relativeFrom="page">
                <wp:posOffset>4910709</wp:posOffset>
              </wp:positionH>
              <wp:positionV relativeFrom="page">
                <wp:posOffset>361400</wp:posOffset>
              </wp:positionV>
              <wp:extent cx="1938655" cy="1962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39E9B0B1"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B67048C" id="_x0000_t202" coordsize="21600,21600" o:spt="202" path="m,l,21600r21600,l21600,xe">
              <v:stroke joinstyle="miter"/>
              <v:path gradientshapeok="t" o:connecttype="rect"/>
            </v:shapetype>
            <v:shape id="Textbox 65" o:spid="_x0000_s1063" type="#_x0000_t202" style="position:absolute;margin-left:386.65pt;margin-top:28.45pt;width:152.65pt;height:15.45pt;z-index:-249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" filled="f" stroked="f">
              <v:textbox inset="0,0,0,0">
                <w:txbxContent>
                  <w:p w14:paraId="39E9B0B1"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672D" w14:textId="77777777" w:rsidR="00C319FC" w:rsidRDefault="00122F18">
    <w:pPr>
      <w:pStyle w:val="BodyText"/>
      <w:spacing w:line="14" w:lineRule="auto"/>
      <w:rPr>
        <w:sz w:val="20"/>
      </w:rPr>
    </w:pPr>
    <w:r>
      <w:rPr>
        <w:noProof/>
      </w:rPr>
      <mc:AlternateContent>
        <mc:Choice Requires="wps">
          <w:drawing>
            <wp:anchor distT="0" distB="0" distL="0" distR="0" simplePos="0" relativeHeight="478416384" behindDoc="1" locked="0" layoutInCell="1" allowOverlap="1" wp14:anchorId="4EC11069" wp14:editId="5F9F6E4D">
              <wp:simplePos x="0" y="0"/>
              <wp:positionH relativeFrom="page">
                <wp:posOffset>4910709</wp:posOffset>
              </wp:positionH>
              <wp:positionV relativeFrom="page">
                <wp:posOffset>361400</wp:posOffset>
              </wp:positionV>
              <wp:extent cx="1938655" cy="19621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3CA76A72"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EC11069" id="_x0000_t202" coordsize="21600,21600" o:spt="202" path="m,l,21600r21600,l21600,xe">
              <v:stroke joinstyle="miter"/>
              <v:path gradientshapeok="t" o:connecttype="rect"/>
            </v:shapetype>
            <v:shape id="Textbox 68" o:spid="_x0000_s1066" type="#_x0000_t202" style="position:absolute;margin-left:386.65pt;margin-top:28.45pt;width:152.65pt;height:15.45pt;z-index:-2490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" filled="f" stroked="f">
              <v:textbox inset="0,0,0,0">
                <w:txbxContent>
                  <w:p w14:paraId="3CA76A72"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2A60" w14:textId="77777777" w:rsidR="00C319FC" w:rsidRDefault="00122F18">
    <w:pPr>
      <w:pStyle w:val="BodyText"/>
      <w:spacing w:line="14" w:lineRule="auto"/>
      <w:rPr>
        <w:sz w:val="20"/>
      </w:rPr>
    </w:pPr>
    <w:r>
      <w:rPr>
        <w:noProof/>
      </w:rPr>
      <mc:AlternateContent>
        <mc:Choice Requires="wps">
          <w:drawing>
            <wp:anchor distT="0" distB="0" distL="0" distR="0" simplePos="0" relativeHeight="478417920" behindDoc="1" locked="0" layoutInCell="1" allowOverlap="1" wp14:anchorId="27E3EA37" wp14:editId="6D9D0B6E">
              <wp:simplePos x="0" y="0"/>
              <wp:positionH relativeFrom="page">
                <wp:posOffset>4910709</wp:posOffset>
              </wp:positionH>
              <wp:positionV relativeFrom="page">
                <wp:posOffset>361400</wp:posOffset>
              </wp:positionV>
              <wp:extent cx="1938655" cy="19621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5E6011F8"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7E3EA37" id="_x0000_t202" coordsize="21600,21600" o:spt="202" path="m,l,21600r21600,l21600,xe">
              <v:stroke joinstyle="miter"/>
              <v:path gradientshapeok="t" o:connecttype="rect"/>
            </v:shapetype>
            <v:shape id="Textbox 71" o:spid="_x0000_s1069" type="#_x0000_t202" style="position:absolute;margin-left:386.65pt;margin-top:28.45pt;width:152.65pt;height:15.45pt;z-index:-248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" filled="f" stroked="f">
              <v:textbox inset="0,0,0,0">
                <w:txbxContent>
                  <w:p w14:paraId="5E6011F8"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4995" w14:textId="77777777" w:rsidR="00C319FC" w:rsidRDefault="00122F18">
    <w:pPr>
      <w:pStyle w:val="BodyText"/>
      <w:spacing w:line="14" w:lineRule="auto"/>
      <w:rPr>
        <w:sz w:val="20"/>
      </w:rPr>
    </w:pPr>
    <w:r>
      <w:rPr>
        <w:noProof/>
      </w:rPr>
      <mc:AlternateContent>
        <mc:Choice Requires="wps">
          <w:drawing>
            <wp:anchor distT="0" distB="0" distL="0" distR="0" simplePos="0" relativeHeight="478419456" behindDoc="1" locked="0" layoutInCell="1" allowOverlap="1" wp14:anchorId="4F6586C9" wp14:editId="04F0BED7">
              <wp:simplePos x="0" y="0"/>
              <wp:positionH relativeFrom="page">
                <wp:posOffset>4910709</wp:posOffset>
              </wp:positionH>
              <wp:positionV relativeFrom="page">
                <wp:posOffset>361400</wp:posOffset>
              </wp:positionV>
              <wp:extent cx="1938655" cy="19621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6CF5D980"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F6586C9" id="_x0000_t202" coordsize="21600,21600" o:spt="202" path="m,l,21600r21600,l21600,xe">
              <v:stroke joinstyle="miter"/>
              <v:path gradientshapeok="t" o:connecttype="rect"/>
            </v:shapetype>
            <v:shape id="Textbox 74" o:spid="_x0000_s1072" type="#_x0000_t202" style="position:absolute;margin-left:386.65pt;margin-top:28.45pt;width:152.65pt;height:15.45pt;z-index:-2489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" filled="f" stroked="f">
              <v:textbox inset="0,0,0,0">
                <w:txbxContent>
                  <w:p w14:paraId="6CF5D980"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0986" w14:textId="77777777" w:rsidR="00C319FC" w:rsidRDefault="00122F18">
    <w:pPr>
      <w:pStyle w:val="BodyText"/>
      <w:spacing w:line="14" w:lineRule="auto"/>
      <w:rPr>
        <w:sz w:val="20"/>
      </w:rPr>
    </w:pPr>
    <w:r>
      <w:rPr>
        <w:noProof/>
      </w:rPr>
      <mc:AlternateContent>
        <mc:Choice Requires="wps">
          <w:drawing>
            <wp:anchor distT="0" distB="0" distL="0" distR="0" simplePos="0" relativeHeight="478420992" behindDoc="1" locked="0" layoutInCell="1" allowOverlap="1" wp14:anchorId="700BA0BC" wp14:editId="09224529">
              <wp:simplePos x="0" y="0"/>
              <wp:positionH relativeFrom="page">
                <wp:posOffset>4910709</wp:posOffset>
              </wp:positionH>
              <wp:positionV relativeFrom="page">
                <wp:posOffset>361400</wp:posOffset>
              </wp:positionV>
              <wp:extent cx="1938655" cy="19621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6830A178"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700BA0BC" id="_x0000_t202" coordsize="21600,21600" o:spt="202" path="m,l,21600r21600,l21600,xe">
              <v:stroke joinstyle="miter"/>
              <v:path gradientshapeok="t" o:connecttype="rect"/>
            </v:shapetype>
            <v:shape id="Textbox 77" o:spid="_x0000_s1075" type="#_x0000_t202" style="position:absolute;margin-left:386.65pt;margin-top:28.45pt;width:152.65pt;height:15.45pt;z-index:-2489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" filled="f" stroked="f">
              <v:textbox inset="0,0,0,0">
                <w:txbxContent>
                  <w:p w14:paraId="6830A178"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E37C" w14:textId="77777777" w:rsidR="00C319FC" w:rsidRDefault="00122F18">
    <w:pPr>
      <w:pStyle w:val="BodyText"/>
      <w:spacing w:line="14" w:lineRule="auto"/>
      <w:rPr>
        <w:sz w:val="20"/>
      </w:rPr>
    </w:pPr>
    <w:r>
      <w:rPr>
        <w:noProof/>
      </w:rPr>
      <mc:AlternateContent>
        <mc:Choice Requires="wps">
          <w:drawing>
            <wp:anchor distT="0" distB="0" distL="0" distR="0" simplePos="0" relativeHeight="478399488" behindDoc="1" locked="0" layoutInCell="1" allowOverlap="1" wp14:anchorId="07CDC4E4" wp14:editId="7C070437">
              <wp:simplePos x="0" y="0"/>
              <wp:positionH relativeFrom="page">
                <wp:posOffset>4910709</wp:posOffset>
              </wp:positionH>
              <wp:positionV relativeFrom="page">
                <wp:posOffset>361400</wp:posOffset>
              </wp:positionV>
              <wp:extent cx="1938655"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3DFE7B7A"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7CDC4E4" id="_x0000_t202" coordsize="21600,21600" o:spt="202" path="m,l,21600r21600,l21600,xe">
              <v:stroke joinstyle="miter"/>
              <v:path gradientshapeok="t" o:connecttype="rect"/>
            </v:shapetype>
            <v:shape id="Textbox 1" o:spid="_x0000_s1037" type="#_x0000_t202" style="position:absolute;margin-left:386.65pt;margin-top:28.45pt;width:152.65pt;height:15.45pt;z-index:-2491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" filled="f" stroked="f">
              <v:textbox inset="0,0,0,0">
                <w:txbxContent>
                  <w:p w14:paraId="3DFE7B7A"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1CC04" w14:textId="77777777" w:rsidR="00C319FC" w:rsidRDefault="00122F18">
    <w:pPr>
      <w:pStyle w:val="BodyText"/>
      <w:spacing w:line="14" w:lineRule="auto"/>
      <w:rPr>
        <w:sz w:val="20"/>
      </w:rPr>
    </w:pPr>
    <w:r>
      <w:rPr>
        <w:noProof/>
      </w:rPr>
      <mc:AlternateContent>
        <mc:Choice Requires="wps">
          <w:drawing>
            <wp:anchor distT="0" distB="0" distL="0" distR="0" simplePos="0" relativeHeight="478422528" behindDoc="1" locked="0" layoutInCell="1" allowOverlap="1" wp14:anchorId="54387A57" wp14:editId="15BA30F4">
              <wp:simplePos x="0" y="0"/>
              <wp:positionH relativeFrom="page">
                <wp:posOffset>4910709</wp:posOffset>
              </wp:positionH>
              <wp:positionV relativeFrom="page">
                <wp:posOffset>361400</wp:posOffset>
              </wp:positionV>
              <wp:extent cx="1938655" cy="19621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50836EE8"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54387A57" id="_x0000_t202" coordsize="21600,21600" o:spt="202" path="m,l,21600r21600,l21600,xe">
              <v:stroke joinstyle="miter"/>
              <v:path gradientshapeok="t" o:connecttype="rect"/>
            </v:shapetype>
            <v:shape id="Textbox 80" o:spid="_x0000_s1078" type="#_x0000_t202" style="position:absolute;margin-left:386.65pt;margin-top:28.45pt;width:152.65pt;height:15.45pt;z-index:-2489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" filled="f" stroked="f">
              <v:textbox inset="0,0,0,0">
                <w:txbxContent>
                  <w:p w14:paraId="50836EE8"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600" w14:textId="77777777" w:rsidR="00C319FC" w:rsidRDefault="00122F18">
    <w:pPr>
      <w:pStyle w:val="BodyText"/>
      <w:spacing w:line="14" w:lineRule="auto"/>
      <w:rPr>
        <w:sz w:val="20"/>
      </w:rPr>
    </w:pPr>
    <w:r>
      <w:rPr>
        <w:noProof/>
      </w:rPr>
      <mc:AlternateContent>
        <mc:Choice Requires="wps">
          <w:drawing>
            <wp:anchor distT="0" distB="0" distL="0" distR="0" simplePos="0" relativeHeight="478424064" behindDoc="1" locked="0" layoutInCell="1" allowOverlap="1" wp14:anchorId="07837929" wp14:editId="59CBD71C">
              <wp:simplePos x="0" y="0"/>
              <wp:positionH relativeFrom="page">
                <wp:posOffset>8047481</wp:posOffset>
              </wp:positionH>
              <wp:positionV relativeFrom="page">
                <wp:posOffset>361400</wp:posOffset>
              </wp:positionV>
              <wp:extent cx="1938655" cy="19621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0EAACA4D"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7837929" id="_x0000_t202" coordsize="21600,21600" o:spt="202" path="m,l,21600r21600,l21600,xe">
              <v:stroke joinstyle="miter"/>
              <v:path gradientshapeok="t" o:connecttype="rect"/>
            </v:shapetype>
            <v:shape id="Textbox 83" o:spid="_x0000_s1081" type="#_x0000_t202" style="position:absolute;margin-left:633.65pt;margin-top:28.45pt;width:152.65pt;height:15.45pt;z-index:-2489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" filled="f" stroked="f">
              <v:textbox inset="0,0,0,0">
                <w:txbxContent>
                  <w:p w14:paraId="0EAACA4D"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86895" w14:textId="77777777" w:rsidR="00C319FC" w:rsidRDefault="00122F18">
    <w:pPr>
      <w:pStyle w:val="BodyText"/>
      <w:spacing w:line="14" w:lineRule="auto"/>
      <w:rPr>
        <w:sz w:val="20"/>
      </w:rPr>
    </w:pPr>
    <w:r>
      <w:rPr>
        <w:noProof/>
      </w:rPr>
      <mc:AlternateContent>
        <mc:Choice Requires="wps">
          <w:drawing>
            <wp:anchor distT="0" distB="0" distL="0" distR="0" simplePos="0" relativeHeight="478427136" behindDoc="1" locked="0" layoutInCell="1" allowOverlap="1" wp14:anchorId="47986011" wp14:editId="3BAA5573">
              <wp:simplePos x="0" y="0"/>
              <wp:positionH relativeFrom="page">
                <wp:posOffset>8047481</wp:posOffset>
              </wp:positionH>
              <wp:positionV relativeFrom="page">
                <wp:posOffset>361400</wp:posOffset>
              </wp:positionV>
              <wp:extent cx="1938655" cy="19621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366386BF"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7986011" id="_x0000_t202" coordsize="21600,21600" o:spt="202" path="m,l,21600r21600,l21600,xe">
              <v:stroke joinstyle="miter"/>
              <v:path gradientshapeok="t" o:connecttype="rect"/>
            </v:shapetype>
            <v:shape id="Textbox 89" o:spid="_x0000_s1084" type="#_x0000_t202" style="position:absolute;margin-left:633.65pt;margin-top:28.45pt;width:152.65pt;height:15.45pt;z-index:-248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" filled="f" stroked="f">
              <v:textbox inset="0,0,0,0">
                <w:txbxContent>
                  <w:p w14:paraId="366386BF"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8DB52" w14:textId="77777777" w:rsidR="00C319FC" w:rsidRDefault="00122F18">
    <w:pPr>
      <w:pStyle w:val="BodyText"/>
      <w:spacing w:line="14" w:lineRule="auto"/>
      <w:rPr>
        <w:sz w:val="20"/>
      </w:rPr>
    </w:pPr>
    <w:r>
      <w:rPr>
        <w:noProof/>
      </w:rPr>
      <mc:AlternateContent>
        <mc:Choice Requires="wps">
          <w:drawing>
            <wp:anchor distT="0" distB="0" distL="0" distR="0" simplePos="0" relativeHeight="478428672" behindDoc="1" locked="0" layoutInCell="1" allowOverlap="1" wp14:anchorId="02714D2E" wp14:editId="4FAA923C">
              <wp:simplePos x="0" y="0"/>
              <wp:positionH relativeFrom="page">
                <wp:posOffset>8047481</wp:posOffset>
              </wp:positionH>
              <wp:positionV relativeFrom="page">
                <wp:posOffset>361400</wp:posOffset>
              </wp:positionV>
              <wp:extent cx="1938655" cy="19621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0237C65A"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2714D2E" id="_x0000_t202" coordsize="21600,21600" o:spt="202" path="m,l,21600r21600,l21600,xe">
              <v:stroke joinstyle="miter"/>
              <v:path gradientshapeok="t" o:connecttype="rect"/>
            </v:shapetype>
            <v:shape id="Textbox 92" o:spid="_x0000_s1087" type="#_x0000_t202" style="position:absolute;margin-left:633.65pt;margin-top:28.45pt;width:152.65pt;height:15.45pt;z-index:-2488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" filled="f" stroked="f">
              <v:textbox inset="0,0,0,0">
                <w:txbxContent>
                  <w:p w14:paraId="0237C65A"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77B9" w14:textId="77777777" w:rsidR="00C319FC" w:rsidRDefault="00122F18">
    <w:pPr>
      <w:pStyle w:val="BodyText"/>
      <w:spacing w:line="14" w:lineRule="auto"/>
      <w:rPr>
        <w:sz w:val="20"/>
      </w:rPr>
    </w:pPr>
    <w:r>
      <w:rPr>
        <w:noProof/>
      </w:rPr>
      <mc:AlternateContent>
        <mc:Choice Requires="wps">
          <w:drawing>
            <wp:anchor distT="0" distB="0" distL="0" distR="0" simplePos="0" relativeHeight="478430208" behindDoc="1" locked="0" layoutInCell="1" allowOverlap="1" wp14:anchorId="299F7562" wp14:editId="6566FE60">
              <wp:simplePos x="0" y="0"/>
              <wp:positionH relativeFrom="page">
                <wp:posOffset>8047481</wp:posOffset>
              </wp:positionH>
              <wp:positionV relativeFrom="page">
                <wp:posOffset>361400</wp:posOffset>
              </wp:positionV>
              <wp:extent cx="1938655" cy="19621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73153EE0"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99F7562" id="_x0000_t202" coordsize="21600,21600" o:spt="202" path="m,l,21600r21600,l21600,xe">
              <v:stroke joinstyle="miter"/>
              <v:path gradientshapeok="t" o:connecttype="rect"/>
            </v:shapetype>
            <v:shape id="Textbox 95" o:spid="_x0000_s1090" type="#_x0000_t202" style="position:absolute;margin-left:633.65pt;margin-top:28.45pt;width:152.65pt;height:15.45pt;z-index:-248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" filled="f" stroked="f">
              <v:textbox inset="0,0,0,0">
                <w:txbxContent>
                  <w:p w14:paraId="73153EE0"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EAC66" w14:textId="77777777" w:rsidR="00C319FC" w:rsidRDefault="00122F18">
    <w:pPr>
      <w:pStyle w:val="BodyText"/>
      <w:spacing w:line="14" w:lineRule="auto"/>
      <w:rPr>
        <w:sz w:val="20"/>
      </w:rPr>
    </w:pPr>
    <w:r>
      <w:rPr>
        <w:noProof/>
      </w:rPr>
      <mc:AlternateContent>
        <mc:Choice Requires="wps">
          <w:drawing>
            <wp:anchor distT="0" distB="0" distL="0" distR="0" simplePos="0" relativeHeight="478431744" behindDoc="1" locked="0" layoutInCell="1" allowOverlap="1" wp14:anchorId="2AE987AF" wp14:editId="5C070469">
              <wp:simplePos x="0" y="0"/>
              <wp:positionH relativeFrom="page">
                <wp:posOffset>8047481</wp:posOffset>
              </wp:positionH>
              <wp:positionV relativeFrom="page">
                <wp:posOffset>361400</wp:posOffset>
              </wp:positionV>
              <wp:extent cx="1938655" cy="19621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63B40DC6"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AE987AF" id="_x0000_t202" coordsize="21600,21600" o:spt="202" path="m,l,21600r21600,l21600,xe">
              <v:stroke joinstyle="miter"/>
              <v:path gradientshapeok="t" o:connecttype="rect"/>
            </v:shapetype>
            <v:shape id="Textbox 98" o:spid="_x0000_s1093" type="#_x0000_t202" style="position:absolute;margin-left:633.65pt;margin-top:28.45pt;width:152.65pt;height:15.45pt;z-index:-2488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" filled="f" stroked="f">
              <v:textbox inset="0,0,0,0">
                <w:txbxContent>
                  <w:p w14:paraId="63B40DC6"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9599" w14:textId="77777777" w:rsidR="00C319FC" w:rsidRDefault="00122F18">
    <w:pPr>
      <w:pStyle w:val="BodyText"/>
      <w:spacing w:line="14" w:lineRule="auto"/>
      <w:rPr>
        <w:sz w:val="20"/>
      </w:rPr>
    </w:pPr>
    <w:r>
      <w:rPr>
        <w:noProof/>
      </w:rPr>
      <mc:AlternateContent>
        <mc:Choice Requires="wps">
          <w:drawing>
            <wp:anchor distT="0" distB="0" distL="0" distR="0" simplePos="0" relativeHeight="478433280" behindDoc="1" locked="0" layoutInCell="1" allowOverlap="1" wp14:anchorId="3DB8449A" wp14:editId="612CAB00">
              <wp:simplePos x="0" y="0"/>
              <wp:positionH relativeFrom="page">
                <wp:posOffset>8047481</wp:posOffset>
              </wp:positionH>
              <wp:positionV relativeFrom="page">
                <wp:posOffset>361400</wp:posOffset>
              </wp:positionV>
              <wp:extent cx="1938655" cy="19621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5034861A"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DB8449A" id="_x0000_t202" coordsize="21600,21600" o:spt="202" path="m,l,21600r21600,l21600,xe">
              <v:stroke joinstyle="miter"/>
              <v:path gradientshapeok="t" o:connecttype="rect"/>
            </v:shapetype>
            <v:shape id="Textbox 107" o:spid="_x0000_s1096" type="#_x0000_t202" style="position:absolute;margin-left:633.65pt;margin-top:28.45pt;width:152.65pt;height:15.45pt;z-index:-2488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" filled="f" stroked="f">
              <v:textbox inset="0,0,0,0">
                <w:txbxContent>
                  <w:p w14:paraId="5034861A"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A018" w14:textId="77777777" w:rsidR="00C319FC" w:rsidRDefault="00122F18">
    <w:pPr>
      <w:pStyle w:val="BodyText"/>
      <w:spacing w:line="14" w:lineRule="auto"/>
      <w:rPr>
        <w:sz w:val="20"/>
      </w:rPr>
    </w:pPr>
    <w:r>
      <w:rPr>
        <w:noProof/>
      </w:rPr>
      <mc:AlternateContent>
        <mc:Choice Requires="wps">
          <w:drawing>
            <wp:anchor distT="0" distB="0" distL="0" distR="0" simplePos="0" relativeHeight="478434816" behindDoc="1" locked="0" layoutInCell="1" allowOverlap="1" wp14:anchorId="633D7DBA" wp14:editId="490D379D">
              <wp:simplePos x="0" y="0"/>
              <wp:positionH relativeFrom="page">
                <wp:posOffset>4910709</wp:posOffset>
              </wp:positionH>
              <wp:positionV relativeFrom="page">
                <wp:posOffset>361400</wp:posOffset>
              </wp:positionV>
              <wp:extent cx="1938655" cy="19621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78DE2BAE"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633D7DBA" id="_x0000_t202" coordsize="21600,21600" o:spt="202" path="m,l,21600r21600,l21600,xe">
              <v:stroke joinstyle="miter"/>
              <v:path gradientshapeok="t" o:connecttype="rect"/>
            </v:shapetype>
            <v:shape id="Textbox 110" o:spid="_x0000_s1099" type="#_x0000_t202" style="position:absolute;margin-left:386.65pt;margin-top:28.45pt;width:152.65pt;height:15.45pt;z-index:-2488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" filled="f" stroked="f">
              <v:textbox inset="0,0,0,0">
                <w:txbxContent>
                  <w:p w14:paraId="78DE2BAE"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8687" w14:textId="77777777" w:rsidR="00C319FC" w:rsidRDefault="00122F18">
    <w:pPr>
      <w:pStyle w:val="BodyText"/>
      <w:spacing w:line="14" w:lineRule="auto"/>
      <w:rPr>
        <w:sz w:val="20"/>
      </w:rPr>
    </w:pPr>
    <w:r>
      <w:rPr>
        <w:noProof/>
      </w:rPr>
      <mc:AlternateContent>
        <mc:Choice Requires="wps">
          <w:drawing>
            <wp:anchor distT="0" distB="0" distL="0" distR="0" simplePos="0" relativeHeight="478436352" behindDoc="1" locked="0" layoutInCell="1" allowOverlap="1" wp14:anchorId="3933E2E3" wp14:editId="1693DFF4">
              <wp:simplePos x="0" y="0"/>
              <wp:positionH relativeFrom="page">
                <wp:posOffset>8047481</wp:posOffset>
              </wp:positionH>
              <wp:positionV relativeFrom="page">
                <wp:posOffset>361400</wp:posOffset>
              </wp:positionV>
              <wp:extent cx="1938655" cy="19621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56F12168"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933E2E3" id="_x0000_t202" coordsize="21600,21600" o:spt="202" path="m,l,21600r21600,l21600,xe">
              <v:stroke joinstyle="miter"/>
              <v:path gradientshapeok="t" o:connecttype="rect"/>
            </v:shapetype>
            <v:shape id="Textbox 125" o:spid="_x0000_s1102" type="#_x0000_t202" style="position:absolute;margin-left:633.65pt;margin-top:28.45pt;width:152.65pt;height:15.45pt;z-index:-2488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" filled="f" stroked="f">
              <v:textbox inset="0,0,0,0">
                <w:txbxContent>
                  <w:p w14:paraId="56F12168"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73121" w14:textId="77777777" w:rsidR="00C319FC" w:rsidRDefault="00122F18">
    <w:pPr>
      <w:pStyle w:val="BodyText"/>
      <w:spacing w:line="14" w:lineRule="auto"/>
      <w:rPr>
        <w:sz w:val="20"/>
      </w:rPr>
    </w:pPr>
    <w:r>
      <w:rPr>
        <w:noProof/>
      </w:rPr>
      <mc:AlternateContent>
        <mc:Choice Requires="wps">
          <w:drawing>
            <wp:anchor distT="0" distB="0" distL="0" distR="0" simplePos="0" relativeHeight="478437888" behindDoc="1" locked="0" layoutInCell="1" allowOverlap="1" wp14:anchorId="17E32CA0" wp14:editId="0133C12B">
              <wp:simplePos x="0" y="0"/>
              <wp:positionH relativeFrom="page">
                <wp:posOffset>8047481</wp:posOffset>
              </wp:positionH>
              <wp:positionV relativeFrom="page">
                <wp:posOffset>361400</wp:posOffset>
              </wp:positionV>
              <wp:extent cx="1938655" cy="19621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517FC4CC"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17E32CA0" id="_x0000_t202" coordsize="21600,21600" o:spt="202" path="m,l,21600r21600,l21600,xe">
              <v:stroke joinstyle="miter"/>
              <v:path gradientshapeok="t" o:connecttype="rect"/>
            </v:shapetype>
            <v:shape id="Textbox 128" o:spid="_x0000_s1105" type="#_x0000_t202" style="position:absolute;margin-left:633.65pt;margin-top:28.45pt;width:152.65pt;height:15.45pt;z-index:-2487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" filled="f" stroked="f">
              <v:textbox inset="0,0,0,0">
                <w:txbxContent>
                  <w:p w14:paraId="517FC4CC"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B8A21" w14:textId="77777777" w:rsidR="00F613A8" w:rsidRDefault="00F613A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607A6" w14:textId="77777777" w:rsidR="00C319FC" w:rsidRDefault="00122F18">
    <w:pPr>
      <w:pStyle w:val="BodyText"/>
      <w:spacing w:line="14" w:lineRule="auto"/>
      <w:rPr>
        <w:sz w:val="20"/>
      </w:rPr>
    </w:pPr>
    <w:r>
      <w:rPr>
        <w:noProof/>
      </w:rPr>
      <mc:AlternateContent>
        <mc:Choice Requires="wps">
          <w:drawing>
            <wp:anchor distT="0" distB="0" distL="0" distR="0" simplePos="0" relativeHeight="478439424" behindDoc="1" locked="0" layoutInCell="1" allowOverlap="1" wp14:anchorId="5C48809B" wp14:editId="647AB3EA">
              <wp:simplePos x="0" y="0"/>
              <wp:positionH relativeFrom="page">
                <wp:posOffset>4910709</wp:posOffset>
              </wp:positionH>
              <wp:positionV relativeFrom="page">
                <wp:posOffset>361400</wp:posOffset>
              </wp:positionV>
              <wp:extent cx="1938655" cy="19621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1C08660C"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5C48809B" id="_x0000_t202" coordsize="21600,21600" o:spt="202" path="m,l,21600r21600,l21600,xe">
              <v:stroke joinstyle="miter"/>
              <v:path gradientshapeok="t" o:connecttype="rect"/>
            </v:shapetype>
            <v:shape id="Textbox 131" o:spid="_x0000_s1108" type="#_x0000_t202" style="position:absolute;margin-left:386.65pt;margin-top:28.45pt;width:152.65pt;height:15.45pt;z-index:-2487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" filled="f" stroked="f">
              <v:textbox inset="0,0,0,0">
                <w:txbxContent>
                  <w:p w14:paraId="1C08660C"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0A36C" w14:textId="77777777" w:rsidR="00C319FC" w:rsidRDefault="00122F18">
    <w:pPr>
      <w:pStyle w:val="BodyText"/>
      <w:spacing w:line="14" w:lineRule="auto"/>
      <w:rPr>
        <w:sz w:val="20"/>
      </w:rPr>
    </w:pPr>
    <w:r>
      <w:rPr>
        <w:noProof/>
      </w:rPr>
      <mc:AlternateContent>
        <mc:Choice Requires="wps">
          <w:drawing>
            <wp:anchor distT="0" distB="0" distL="0" distR="0" simplePos="0" relativeHeight="478440960" behindDoc="1" locked="0" layoutInCell="1" allowOverlap="1" wp14:anchorId="28D5D484" wp14:editId="2E46A173">
              <wp:simplePos x="0" y="0"/>
              <wp:positionH relativeFrom="page">
                <wp:posOffset>4910709</wp:posOffset>
              </wp:positionH>
              <wp:positionV relativeFrom="page">
                <wp:posOffset>361400</wp:posOffset>
              </wp:positionV>
              <wp:extent cx="1938655" cy="19621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46BEC8E5"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8D5D484" id="_x0000_t202" coordsize="21600,21600" o:spt="202" path="m,l,21600r21600,l21600,xe">
              <v:stroke joinstyle="miter"/>
              <v:path gradientshapeok="t" o:connecttype="rect"/>
            </v:shapetype>
            <v:shape id="Textbox 134" o:spid="_x0000_s1111" type="#_x0000_t202" style="position:absolute;margin-left:386.65pt;margin-top:28.45pt;width:152.65pt;height:15.45pt;z-index:-2487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" filled="f" stroked="f">
              <v:textbox inset="0,0,0,0">
                <w:txbxContent>
                  <w:p w14:paraId="46BEC8E5"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0026" w14:textId="77777777" w:rsidR="00C319FC" w:rsidRDefault="00122F18">
    <w:pPr>
      <w:pStyle w:val="BodyText"/>
      <w:spacing w:line="14" w:lineRule="auto"/>
      <w:rPr>
        <w:sz w:val="20"/>
      </w:rPr>
    </w:pPr>
    <w:r>
      <w:rPr>
        <w:noProof/>
      </w:rPr>
      <mc:AlternateContent>
        <mc:Choice Requires="wps">
          <w:drawing>
            <wp:anchor distT="0" distB="0" distL="0" distR="0" simplePos="0" relativeHeight="478444032" behindDoc="1" locked="0" layoutInCell="1" allowOverlap="1" wp14:anchorId="7A6258D3" wp14:editId="29F68F10">
              <wp:simplePos x="0" y="0"/>
              <wp:positionH relativeFrom="page">
                <wp:posOffset>8047481</wp:posOffset>
              </wp:positionH>
              <wp:positionV relativeFrom="page">
                <wp:posOffset>361400</wp:posOffset>
              </wp:positionV>
              <wp:extent cx="1938655" cy="19621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1CCEBFDC"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7A6258D3" id="_x0000_t202" coordsize="21600,21600" o:spt="202" path="m,l,21600r21600,l21600,xe">
              <v:stroke joinstyle="miter"/>
              <v:path gradientshapeok="t" o:connecttype="rect"/>
            </v:shapetype>
            <v:shape id="Textbox 146" o:spid="_x0000_s1114" type="#_x0000_t202" style="position:absolute;margin-left:633.65pt;margin-top:28.45pt;width:152.65pt;height:15.45pt;z-index:-248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" filled="f" stroked="f">
              <v:textbox inset="0,0,0,0">
                <w:txbxContent>
                  <w:p w14:paraId="1CCEBFDC"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32BC" w14:textId="77777777" w:rsidR="00C319FC" w:rsidRDefault="00122F18">
    <w:pPr>
      <w:pStyle w:val="BodyText"/>
      <w:spacing w:line="14" w:lineRule="auto"/>
      <w:rPr>
        <w:sz w:val="20"/>
      </w:rPr>
    </w:pPr>
    <w:r>
      <w:rPr>
        <w:noProof/>
      </w:rPr>
      <mc:AlternateContent>
        <mc:Choice Requires="wps">
          <w:drawing>
            <wp:anchor distT="0" distB="0" distL="0" distR="0" simplePos="0" relativeHeight="478445568" behindDoc="1" locked="0" layoutInCell="1" allowOverlap="1" wp14:anchorId="6AEAEEC7" wp14:editId="51D7469F">
              <wp:simplePos x="0" y="0"/>
              <wp:positionH relativeFrom="page">
                <wp:posOffset>4910709</wp:posOffset>
              </wp:positionH>
              <wp:positionV relativeFrom="page">
                <wp:posOffset>361400</wp:posOffset>
              </wp:positionV>
              <wp:extent cx="1938655" cy="19621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0F63BCF2"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6AEAEEC7" id="_x0000_t202" coordsize="21600,21600" o:spt="202" path="m,l,21600r21600,l21600,xe">
              <v:stroke joinstyle="miter"/>
              <v:path gradientshapeok="t" o:connecttype="rect"/>
            </v:shapetype>
            <v:shape id="Textbox 150" o:spid="_x0000_s1117" type="#_x0000_t202" style="position:absolute;margin-left:386.65pt;margin-top:28.45pt;width:152.65pt;height:15.45pt;z-index:-248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" filled="f" stroked="f">
              <v:textbox inset="0,0,0,0">
                <w:txbxContent>
                  <w:p w14:paraId="0F63BCF2"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FEC0" w14:textId="77777777" w:rsidR="00C319FC" w:rsidRDefault="00122F18">
    <w:pPr>
      <w:pStyle w:val="BodyText"/>
      <w:spacing w:line="14" w:lineRule="auto"/>
      <w:rPr>
        <w:sz w:val="20"/>
      </w:rPr>
    </w:pPr>
    <w:r>
      <w:rPr>
        <w:noProof/>
      </w:rPr>
      <mc:AlternateContent>
        <mc:Choice Requires="wps">
          <w:drawing>
            <wp:anchor distT="0" distB="0" distL="0" distR="0" simplePos="0" relativeHeight="478400000" behindDoc="1" locked="0" layoutInCell="1" allowOverlap="1" wp14:anchorId="3439A452" wp14:editId="2261BED3">
              <wp:simplePos x="0" y="0"/>
              <wp:positionH relativeFrom="page">
                <wp:posOffset>4910709</wp:posOffset>
              </wp:positionH>
              <wp:positionV relativeFrom="page">
                <wp:posOffset>361400</wp:posOffset>
              </wp:positionV>
              <wp:extent cx="1938655" cy="1962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67B29C10"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439A452" id="_x0000_t202" coordsize="21600,21600" o:spt="202" path="m,l,21600r21600,l21600,xe">
              <v:stroke joinstyle="miter"/>
              <v:path gradientshapeok="t" o:connecttype="rect"/>
            </v:shapetype>
            <v:shape id="Textbox 9" o:spid="_x0000_s1038" type="#_x0000_t202" style="position:absolute;margin-left:386.65pt;margin-top:28.45pt;width:152.65pt;height:15.45pt;z-index:-2491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" filled="f" stroked="f">
              <v:textbox inset="0,0,0,0">
                <w:txbxContent>
                  <w:p w14:paraId="67B29C10"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41A77" w14:textId="77777777" w:rsidR="00C319FC" w:rsidRDefault="00122F18">
    <w:pPr>
      <w:pStyle w:val="BodyText"/>
      <w:spacing w:line="14" w:lineRule="auto"/>
      <w:rPr>
        <w:sz w:val="20"/>
      </w:rPr>
    </w:pPr>
    <w:r>
      <w:rPr>
        <w:noProof/>
      </w:rPr>
      <mc:AlternateContent>
        <mc:Choice Requires="wps">
          <w:drawing>
            <wp:anchor distT="0" distB="0" distL="0" distR="0" simplePos="0" relativeHeight="478402048" behindDoc="1" locked="0" layoutInCell="1" allowOverlap="1" wp14:anchorId="01462F20" wp14:editId="7C8A9578">
              <wp:simplePos x="0" y="0"/>
              <wp:positionH relativeFrom="page">
                <wp:posOffset>4910709</wp:posOffset>
              </wp:positionH>
              <wp:positionV relativeFrom="page">
                <wp:posOffset>361400</wp:posOffset>
              </wp:positionV>
              <wp:extent cx="1938655" cy="1962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4DE92A4F"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1462F20" id="_x0000_t202" coordsize="21600,21600" o:spt="202" path="m,l,21600r21600,l21600,xe">
              <v:stroke joinstyle="miter"/>
              <v:path gradientshapeok="t" o:connecttype="rect"/>
            </v:shapetype>
            <v:shape id="Textbox 13" o:spid="_x0000_s1041" type="#_x0000_t202" style="position:absolute;margin-left:386.65pt;margin-top:28.45pt;width:152.65pt;height:15.45pt;z-index:-2491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" filled="f" stroked="f">
              <v:textbox inset="0,0,0,0">
                <w:txbxContent>
                  <w:p w14:paraId="4DE92A4F"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0FAA" w14:textId="77777777" w:rsidR="00C319FC" w:rsidRDefault="00122F18">
    <w:pPr>
      <w:pStyle w:val="BodyText"/>
      <w:spacing w:line="14" w:lineRule="auto"/>
      <w:rPr>
        <w:sz w:val="20"/>
      </w:rPr>
    </w:pPr>
    <w:r>
      <w:rPr>
        <w:noProof/>
      </w:rPr>
      <mc:AlternateContent>
        <mc:Choice Requires="wps">
          <w:drawing>
            <wp:anchor distT="0" distB="0" distL="0" distR="0" simplePos="0" relativeHeight="478403584" behindDoc="1" locked="0" layoutInCell="1" allowOverlap="1" wp14:anchorId="7C110B2E" wp14:editId="34E6EA22">
              <wp:simplePos x="0" y="0"/>
              <wp:positionH relativeFrom="page">
                <wp:posOffset>4910709</wp:posOffset>
              </wp:positionH>
              <wp:positionV relativeFrom="page">
                <wp:posOffset>361400</wp:posOffset>
              </wp:positionV>
              <wp:extent cx="1938655" cy="1962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26F0D655"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7C110B2E" id="_x0000_t202" coordsize="21600,21600" o:spt="202" path="m,l,21600r21600,l21600,xe">
              <v:stroke joinstyle="miter"/>
              <v:path gradientshapeok="t" o:connecttype="rect"/>
            </v:shapetype>
            <v:shape id="Textbox 19" o:spid="_x0000_s1044" type="#_x0000_t202" style="position:absolute;margin-left:386.65pt;margin-top:28.45pt;width:152.65pt;height:15.45pt;z-index:-2491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" filled="f" stroked="f">
              <v:textbox inset="0,0,0,0">
                <w:txbxContent>
                  <w:p w14:paraId="26F0D655"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7F0A5" w14:textId="77777777" w:rsidR="00C319FC" w:rsidRDefault="00122F18">
    <w:pPr>
      <w:pStyle w:val="BodyText"/>
      <w:spacing w:line="14" w:lineRule="auto"/>
      <w:rPr>
        <w:sz w:val="20"/>
      </w:rPr>
    </w:pPr>
    <w:r>
      <w:rPr>
        <w:noProof/>
      </w:rPr>
      <mc:AlternateContent>
        <mc:Choice Requires="wps">
          <w:drawing>
            <wp:anchor distT="0" distB="0" distL="0" distR="0" simplePos="0" relativeHeight="478404096" behindDoc="1" locked="0" layoutInCell="1" allowOverlap="1" wp14:anchorId="19B0EF19" wp14:editId="33D15645">
              <wp:simplePos x="0" y="0"/>
              <wp:positionH relativeFrom="page">
                <wp:posOffset>4910709</wp:posOffset>
              </wp:positionH>
              <wp:positionV relativeFrom="page">
                <wp:posOffset>361400</wp:posOffset>
              </wp:positionV>
              <wp:extent cx="1938655" cy="1962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4627DE0E"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19B0EF19" id="_x0000_t202" coordsize="21600,21600" o:spt="202" path="m,l,21600r21600,l21600,xe">
              <v:stroke joinstyle="miter"/>
              <v:path gradientshapeok="t" o:connecttype="rect"/>
            </v:shapetype>
            <v:shape id="Textbox 21" o:spid="_x0000_s1045" type="#_x0000_t202" style="position:absolute;margin-left:386.65pt;margin-top:28.45pt;width:152.65pt;height:15.45pt;z-index:-2491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" filled="f" stroked="f">
              <v:textbox inset="0,0,0,0">
                <w:txbxContent>
                  <w:p w14:paraId="4627DE0E"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08CB" w14:textId="77777777" w:rsidR="00C319FC" w:rsidRDefault="00122F18">
    <w:pPr>
      <w:pStyle w:val="BodyText"/>
      <w:spacing w:line="14" w:lineRule="auto"/>
      <w:rPr>
        <w:sz w:val="20"/>
      </w:rPr>
    </w:pPr>
    <w:r>
      <w:rPr>
        <w:noProof/>
      </w:rPr>
      <mc:AlternateContent>
        <mc:Choice Requires="wps">
          <w:drawing>
            <wp:anchor distT="0" distB="0" distL="0" distR="0" simplePos="0" relativeHeight="478404608" behindDoc="1" locked="0" layoutInCell="1" allowOverlap="1" wp14:anchorId="00E753C9" wp14:editId="4585FAC5">
              <wp:simplePos x="0" y="0"/>
              <wp:positionH relativeFrom="page">
                <wp:posOffset>4910709</wp:posOffset>
              </wp:positionH>
              <wp:positionV relativeFrom="page">
                <wp:posOffset>361400</wp:posOffset>
              </wp:positionV>
              <wp:extent cx="1938655" cy="19621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5063FDA2"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0E753C9" id="_x0000_t202" coordsize="21600,21600" o:spt="202" path="m,l,21600r21600,l21600,xe">
              <v:stroke joinstyle="miter"/>
              <v:path gradientshapeok="t" o:connecttype="rect"/>
            </v:shapetype>
            <v:shape id="Textbox 22" o:spid="_x0000_s1046" type="#_x0000_t202" style="position:absolute;margin-left:386.65pt;margin-top:28.45pt;width:152.65pt;height:15.45pt;z-index:-2491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" filled="f" stroked="f">
              <v:textbox inset="0,0,0,0">
                <w:txbxContent>
                  <w:p w14:paraId="5063FDA2" w14:textId="77777777" w:rsidR="00C319FC" w:rsidRDefault="00122F18">
                    <w:pPr>
                      <w:spacing w:before="12"/>
                      <w:ind w:left="20"/>
                      <w:rPr>
                        <w:b/>
                        <w:sz w:val="24"/>
                      </w:rPr>
                    </w:pPr>
                    <w:r>
                      <w:rPr>
                        <w:b/>
                        <w:sz w:val="24"/>
                      </w:rPr>
                      <w:t>North</w:t>
                    </w:r>
                    <w:r>
                      <w:rPr>
                        <w:b/>
                        <w:spacing w:val="-6"/>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F199" w14:textId="77777777" w:rsidR="00C319FC" w:rsidRDefault="00122F18">
    <w:pPr>
      <w:pStyle w:val="BodyText"/>
      <w:spacing w:line="14" w:lineRule="auto"/>
      <w:rPr>
        <w:sz w:val="20"/>
      </w:rPr>
    </w:pPr>
    <w:r>
      <w:rPr>
        <w:noProof/>
      </w:rPr>
      <mc:AlternateContent>
        <mc:Choice Requires="wps">
          <w:drawing>
            <wp:anchor distT="0" distB="0" distL="0" distR="0" simplePos="0" relativeHeight="478406656" behindDoc="1" locked="0" layoutInCell="1" allowOverlap="1" wp14:anchorId="3D944E34" wp14:editId="7D88EF7D">
              <wp:simplePos x="0" y="0"/>
              <wp:positionH relativeFrom="page">
                <wp:posOffset>8047481</wp:posOffset>
              </wp:positionH>
              <wp:positionV relativeFrom="page">
                <wp:posOffset>361400</wp:posOffset>
              </wp:positionV>
              <wp:extent cx="1938655" cy="19621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96215"/>
                      </a:xfrm>
                      <a:prstGeom prst="rect">
                        <a:avLst/>
                      </a:prstGeom>
                    </wps:spPr>
                    <wps:txbx>
                      <w:txbxContent>
                        <w:p w14:paraId="7FEC8981"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D944E34" id="_x0000_t202" coordsize="21600,21600" o:spt="202" path="m,l,21600r21600,l21600,xe">
              <v:stroke joinstyle="miter"/>
              <v:path gradientshapeok="t" o:connecttype="rect"/>
            </v:shapetype>
            <v:shape id="Textbox 26" o:spid="_x0000_s1049" type="#_x0000_t202" style="position:absolute;margin-left:633.65pt;margin-top:28.45pt;width:152.65pt;height:15.45pt;z-index:-2490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" filled="f" stroked="f">
              <v:textbox inset="0,0,0,0">
                <w:txbxContent>
                  <w:p w14:paraId="7FEC8981" w14:textId="77777777" w:rsidR="00C319FC" w:rsidRDefault="00122F18">
                    <w:pPr>
                      <w:spacing w:before="12"/>
                      <w:ind w:left="20"/>
                      <w:rPr>
                        <w:b/>
                        <w:sz w:val="24"/>
                      </w:rPr>
                    </w:pPr>
                    <w:r>
                      <w:rPr>
                        <w:b/>
                        <w:sz w:val="24"/>
                      </w:rPr>
                      <w:t>North</w:t>
                    </w:r>
                    <w:r>
                      <w:rPr>
                        <w:b/>
                        <w:spacing w:val="-7"/>
                        <w:sz w:val="24"/>
                      </w:rPr>
                      <w:t xml:space="preserve"> </w:t>
                    </w:r>
                    <w:r>
                      <w:rPr>
                        <w:b/>
                        <w:sz w:val="24"/>
                      </w:rPr>
                      <w:t>Lanarkshire</w:t>
                    </w:r>
                    <w:r>
                      <w:rPr>
                        <w:b/>
                        <w:spacing w:val="-6"/>
                        <w:sz w:val="24"/>
                      </w:rPr>
                      <w:t xml:space="preserve"> </w:t>
                    </w:r>
                    <w:r>
                      <w:rPr>
                        <w:b/>
                        <w:spacing w:val="-2"/>
                        <w:sz w:val="24"/>
                      </w:rPr>
                      <w:t>Council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353"/>
    <w:multiLevelType w:val="multilevel"/>
    <w:tmpl w:val="26389BDE"/>
    <w:lvl w:ilvl="0">
      <w:start w:val="4"/>
      <w:numFmt w:val="decimal"/>
      <w:lvlText w:val="%1"/>
      <w:lvlJc w:val="left"/>
      <w:pPr>
        <w:ind w:left="646" w:hanging="533"/>
      </w:pPr>
      <w:rPr>
        <w:rFonts w:hint="default"/>
        <w:lang w:val="en-US" w:eastAsia="en-US" w:bidi="ar-SA"/>
      </w:rPr>
    </w:lvl>
    <w:lvl w:ilvl="1">
      <w:start w:val="2"/>
      <w:numFmt w:val="decimal"/>
      <w:lvlText w:val="%1.%2"/>
      <w:lvlJc w:val="left"/>
      <w:pPr>
        <w:ind w:left="646" w:hanging="533"/>
      </w:pPr>
      <w:rPr>
        <w:rFonts w:ascii="Arial" w:eastAsia="Arial" w:hAnsi="Arial" w:cs="Arial" w:hint="default"/>
        <w:b/>
        <w:bCs/>
        <w:i w:val="0"/>
        <w:iCs w:val="0"/>
        <w:spacing w:val="0"/>
        <w:w w:val="99"/>
        <w:sz w:val="32"/>
        <w:szCs w:val="32"/>
        <w:lang w:val="en-US" w:eastAsia="en-US" w:bidi="ar-SA"/>
      </w:rPr>
    </w:lvl>
    <w:lvl w:ilvl="2">
      <w:numFmt w:val="bullet"/>
      <w:lvlText w:val=""/>
      <w:lvlJc w:val="left"/>
      <w:pPr>
        <w:ind w:left="833" w:hanging="360"/>
      </w:pPr>
      <w:rPr>
        <w:rFonts w:ascii="Symbol" w:eastAsia="Symbol" w:hAnsi="Symbol" w:cs="Symbol" w:hint="default"/>
        <w:spacing w:val="0"/>
        <w:w w:val="100"/>
        <w:lang w:val="en-US" w:eastAsia="en-US" w:bidi="ar-SA"/>
      </w:rPr>
    </w:lvl>
    <w:lvl w:ilvl="3">
      <w:numFmt w:val="bullet"/>
      <w:lvlText w:val=""/>
      <w:lvlJc w:val="left"/>
      <w:pPr>
        <w:ind w:left="1553"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634" w:hanging="360"/>
      </w:pPr>
      <w:rPr>
        <w:rFonts w:hint="default"/>
        <w:lang w:val="en-US" w:eastAsia="en-US" w:bidi="ar-SA"/>
      </w:rPr>
    </w:lvl>
    <w:lvl w:ilvl="5">
      <w:numFmt w:val="bullet"/>
      <w:lvlText w:val="•"/>
      <w:lvlJc w:val="left"/>
      <w:pPr>
        <w:ind w:left="4672" w:hanging="360"/>
      </w:pPr>
      <w:rPr>
        <w:rFonts w:hint="default"/>
        <w:lang w:val="en-US" w:eastAsia="en-US" w:bidi="ar-SA"/>
      </w:rPr>
    </w:lvl>
    <w:lvl w:ilvl="6">
      <w:numFmt w:val="bullet"/>
      <w:lvlText w:val="•"/>
      <w:lvlJc w:val="left"/>
      <w:pPr>
        <w:ind w:left="5709" w:hanging="360"/>
      </w:pPr>
      <w:rPr>
        <w:rFonts w:hint="default"/>
        <w:lang w:val="en-US" w:eastAsia="en-US" w:bidi="ar-SA"/>
      </w:rPr>
    </w:lvl>
    <w:lvl w:ilvl="7">
      <w:numFmt w:val="bullet"/>
      <w:lvlText w:val="•"/>
      <w:lvlJc w:val="left"/>
      <w:pPr>
        <w:ind w:left="6747" w:hanging="360"/>
      </w:pPr>
      <w:rPr>
        <w:rFonts w:hint="default"/>
        <w:lang w:val="en-US" w:eastAsia="en-US" w:bidi="ar-SA"/>
      </w:rPr>
    </w:lvl>
    <w:lvl w:ilvl="8">
      <w:numFmt w:val="bullet"/>
      <w:lvlText w:val="•"/>
      <w:lvlJc w:val="left"/>
      <w:pPr>
        <w:ind w:left="7784" w:hanging="360"/>
      </w:pPr>
      <w:rPr>
        <w:rFonts w:hint="default"/>
        <w:lang w:val="en-US" w:eastAsia="en-US" w:bidi="ar-SA"/>
      </w:rPr>
    </w:lvl>
  </w:abstractNum>
  <w:abstractNum w:abstractNumId="1" w15:restartNumberingAfterBreak="0">
    <w:nsid w:val="044F08C6"/>
    <w:multiLevelType w:val="hybridMultilevel"/>
    <w:tmpl w:val="88F4A18E"/>
    <w:lvl w:ilvl="0" w:tplc="5134D2D2">
      <w:start w:val="1"/>
      <w:numFmt w:val="decimal"/>
      <w:lvlText w:val="(%1)"/>
      <w:lvlJc w:val="left"/>
      <w:pPr>
        <w:ind w:left="612" w:hanging="360"/>
      </w:pPr>
      <w:rPr>
        <w:rFonts w:hint="default"/>
        <w:spacing w:val="0"/>
        <w:w w:val="99"/>
        <w:lang w:val="en-US" w:eastAsia="en-US" w:bidi="ar-SA"/>
      </w:rPr>
    </w:lvl>
    <w:lvl w:ilvl="1" w:tplc="78B2AD16">
      <w:numFmt w:val="bullet"/>
      <w:lvlText w:val="•"/>
      <w:lvlJc w:val="left"/>
      <w:pPr>
        <w:ind w:left="2083" w:hanging="360"/>
      </w:pPr>
      <w:rPr>
        <w:rFonts w:hint="default"/>
        <w:lang w:val="en-US" w:eastAsia="en-US" w:bidi="ar-SA"/>
      </w:rPr>
    </w:lvl>
    <w:lvl w:ilvl="2" w:tplc="B7E6634A">
      <w:numFmt w:val="bullet"/>
      <w:lvlText w:val="•"/>
      <w:lvlJc w:val="left"/>
      <w:pPr>
        <w:ind w:left="3547" w:hanging="360"/>
      </w:pPr>
      <w:rPr>
        <w:rFonts w:hint="default"/>
        <w:lang w:val="en-US" w:eastAsia="en-US" w:bidi="ar-SA"/>
      </w:rPr>
    </w:lvl>
    <w:lvl w:ilvl="3" w:tplc="795656AC">
      <w:numFmt w:val="bullet"/>
      <w:lvlText w:val="•"/>
      <w:lvlJc w:val="left"/>
      <w:pPr>
        <w:ind w:left="5011" w:hanging="360"/>
      </w:pPr>
      <w:rPr>
        <w:rFonts w:hint="default"/>
        <w:lang w:val="en-US" w:eastAsia="en-US" w:bidi="ar-SA"/>
      </w:rPr>
    </w:lvl>
    <w:lvl w:ilvl="4" w:tplc="5A54A5AC">
      <w:numFmt w:val="bullet"/>
      <w:lvlText w:val="•"/>
      <w:lvlJc w:val="left"/>
      <w:pPr>
        <w:ind w:left="6475" w:hanging="360"/>
      </w:pPr>
      <w:rPr>
        <w:rFonts w:hint="default"/>
        <w:lang w:val="en-US" w:eastAsia="en-US" w:bidi="ar-SA"/>
      </w:rPr>
    </w:lvl>
    <w:lvl w:ilvl="5" w:tplc="3B7AFF72">
      <w:numFmt w:val="bullet"/>
      <w:lvlText w:val="•"/>
      <w:lvlJc w:val="left"/>
      <w:pPr>
        <w:ind w:left="7939" w:hanging="360"/>
      </w:pPr>
      <w:rPr>
        <w:rFonts w:hint="default"/>
        <w:lang w:val="en-US" w:eastAsia="en-US" w:bidi="ar-SA"/>
      </w:rPr>
    </w:lvl>
    <w:lvl w:ilvl="6" w:tplc="7760239A">
      <w:numFmt w:val="bullet"/>
      <w:lvlText w:val="•"/>
      <w:lvlJc w:val="left"/>
      <w:pPr>
        <w:ind w:left="9403" w:hanging="360"/>
      </w:pPr>
      <w:rPr>
        <w:rFonts w:hint="default"/>
        <w:lang w:val="en-US" w:eastAsia="en-US" w:bidi="ar-SA"/>
      </w:rPr>
    </w:lvl>
    <w:lvl w:ilvl="7" w:tplc="1AD2553A">
      <w:numFmt w:val="bullet"/>
      <w:lvlText w:val="•"/>
      <w:lvlJc w:val="left"/>
      <w:pPr>
        <w:ind w:left="10866" w:hanging="360"/>
      </w:pPr>
      <w:rPr>
        <w:rFonts w:hint="default"/>
        <w:lang w:val="en-US" w:eastAsia="en-US" w:bidi="ar-SA"/>
      </w:rPr>
    </w:lvl>
    <w:lvl w:ilvl="8" w:tplc="142C4B60">
      <w:numFmt w:val="bullet"/>
      <w:lvlText w:val="•"/>
      <w:lvlJc w:val="left"/>
      <w:pPr>
        <w:ind w:left="12330" w:hanging="360"/>
      </w:pPr>
      <w:rPr>
        <w:rFonts w:hint="default"/>
        <w:lang w:val="en-US" w:eastAsia="en-US" w:bidi="ar-SA"/>
      </w:rPr>
    </w:lvl>
  </w:abstractNum>
  <w:abstractNum w:abstractNumId="2" w15:restartNumberingAfterBreak="0">
    <w:nsid w:val="0A2439D4"/>
    <w:multiLevelType w:val="multilevel"/>
    <w:tmpl w:val="510EE270"/>
    <w:lvl w:ilvl="0">
      <w:start w:val="1"/>
      <w:numFmt w:val="decimal"/>
      <w:lvlText w:val="%1"/>
      <w:lvlJc w:val="left"/>
      <w:pPr>
        <w:ind w:left="554" w:hanging="442"/>
      </w:pPr>
      <w:rPr>
        <w:rFonts w:ascii="Arial" w:eastAsia="Arial" w:hAnsi="Arial" w:cs="Arial" w:hint="default"/>
        <w:b/>
        <w:bCs/>
        <w:i w:val="0"/>
        <w:iCs w:val="0"/>
        <w:spacing w:val="0"/>
        <w:w w:val="99"/>
        <w:sz w:val="24"/>
        <w:szCs w:val="24"/>
        <w:lang w:val="en-US" w:eastAsia="en-US" w:bidi="ar-SA"/>
      </w:rPr>
    </w:lvl>
    <w:lvl w:ilvl="1">
      <w:start w:val="1"/>
      <w:numFmt w:val="decimal"/>
      <w:lvlText w:val="%1.%2"/>
      <w:lvlJc w:val="left"/>
      <w:pPr>
        <w:ind w:left="703" w:hanging="370"/>
      </w:pPr>
      <w:rPr>
        <w:rFonts w:ascii="Arial" w:eastAsia="Arial" w:hAnsi="Arial" w:cs="Arial" w:hint="default"/>
        <w:b w:val="0"/>
        <w:bCs w:val="0"/>
        <w:i w:val="0"/>
        <w:iCs w:val="0"/>
        <w:spacing w:val="0"/>
        <w:w w:val="100"/>
        <w:sz w:val="22"/>
        <w:szCs w:val="22"/>
        <w:lang w:val="en-US" w:eastAsia="en-US" w:bidi="ar-SA"/>
      </w:rPr>
    </w:lvl>
    <w:lvl w:ilvl="2">
      <w:start w:val="1"/>
      <w:numFmt w:val="decimal"/>
      <w:lvlText w:val="%1.%2.%3"/>
      <w:lvlJc w:val="left"/>
      <w:pPr>
        <w:ind w:left="1054" w:hanging="500"/>
      </w:pPr>
      <w:rPr>
        <w:rFonts w:hint="default"/>
        <w:spacing w:val="-1"/>
        <w:w w:val="99"/>
        <w:lang w:val="en-US" w:eastAsia="en-US" w:bidi="ar-SA"/>
      </w:rPr>
    </w:lvl>
    <w:lvl w:ilvl="3">
      <w:numFmt w:val="bullet"/>
      <w:lvlText w:val="•"/>
      <w:lvlJc w:val="left"/>
      <w:pPr>
        <w:ind w:left="1100" w:hanging="500"/>
      </w:pPr>
      <w:rPr>
        <w:rFonts w:hint="default"/>
        <w:lang w:val="en-US" w:eastAsia="en-US" w:bidi="ar-SA"/>
      </w:rPr>
    </w:lvl>
    <w:lvl w:ilvl="4">
      <w:numFmt w:val="bullet"/>
      <w:lvlText w:val="•"/>
      <w:lvlJc w:val="left"/>
      <w:pPr>
        <w:ind w:left="2351" w:hanging="500"/>
      </w:pPr>
      <w:rPr>
        <w:rFonts w:hint="default"/>
        <w:lang w:val="en-US" w:eastAsia="en-US" w:bidi="ar-SA"/>
      </w:rPr>
    </w:lvl>
    <w:lvl w:ilvl="5">
      <w:numFmt w:val="bullet"/>
      <w:lvlText w:val="•"/>
      <w:lvlJc w:val="left"/>
      <w:pPr>
        <w:ind w:left="3602" w:hanging="500"/>
      </w:pPr>
      <w:rPr>
        <w:rFonts w:hint="default"/>
        <w:lang w:val="en-US" w:eastAsia="en-US" w:bidi="ar-SA"/>
      </w:rPr>
    </w:lvl>
    <w:lvl w:ilvl="6">
      <w:numFmt w:val="bullet"/>
      <w:lvlText w:val="•"/>
      <w:lvlJc w:val="left"/>
      <w:pPr>
        <w:ind w:left="4853" w:hanging="500"/>
      </w:pPr>
      <w:rPr>
        <w:rFonts w:hint="default"/>
        <w:lang w:val="en-US" w:eastAsia="en-US" w:bidi="ar-SA"/>
      </w:rPr>
    </w:lvl>
    <w:lvl w:ilvl="7">
      <w:numFmt w:val="bullet"/>
      <w:lvlText w:val="•"/>
      <w:lvlJc w:val="left"/>
      <w:pPr>
        <w:ind w:left="6105" w:hanging="500"/>
      </w:pPr>
      <w:rPr>
        <w:rFonts w:hint="default"/>
        <w:lang w:val="en-US" w:eastAsia="en-US" w:bidi="ar-SA"/>
      </w:rPr>
    </w:lvl>
    <w:lvl w:ilvl="8">
      <w:numFmt w:val="bullet"/>
      <w:lvlText w:val="•"/>
      <w:lvlJc w:val="left"/>
      <w:pPr>
        <w:ind w:left="7356" w:hanging="500"/>
      </w:pPr>
      <w:rPr>
        <w:rFonts w:hint="default"/>
        <w:lang w:val="en-US" w:eastAsia="en-US" w:bidi="ar-SA"/>
      </w:rPr>
    </w:lvl>
  </w:abstractNum>
  <w:abstractNum w:abstractNumId="3" w15:restartNumberingAfterBreak="0">
    <w:nsid w:val="0D4A7F1F"/>
    <w:multiLevelType w:val="multilevel"/>
    <w:tmpl w:val="13A63210"/>
    <w:lvl w:ilvl="0">
      <w:start w:val="2"/>
      <w:numFmt w:val="decimal"/>
      <w:lvlText w:val="%1"/>
      <w:lvlJc w:val="left"/>
      <w:pPr>
        <w:ind w:left="646" w:hanging="533"/>
      </w:pPr>
      <w:rPr>
        <w:rFonts w:hint="default"/>
        <w:lang w:val="en-US" w:eastAsia="en-US" w:bidi="ar-SA"/>
      </w:rPr>
    </w:lvl>
    <w:lvl w:ilvl="1">
      <w:start w:val="1"/>
      <w:numFmt w:val="decimal"/>
      <w:lvlText w:val="%1.%2"/>
      <w:lvlJc w:val="left"/>
      <w:pPr>
        <w:ind w:left="646" w:hanging="533"/>
      </w:pPr>
      <w:rPr>
        <w:rFonts w:ascii="Arial" w:eastAsia="Arial" w:hAnsi="Arial" w:cs="Arial" w:hint="default"/>
        <w:b/>
        <w:bCs/>
        <w:i w:val="0"/>
        <w:iCs w:val="0"/>
        <w:spacing w:val="0"/>
        <w:w w:val="99"/>
        <w:sz w:val="32"/>
        <w:szCs w:val="32"/>
        <w:lang w:val="en-US" w:eastAsia="en-US" w:bidi="ar-SA"/>
      </w:rPr>
    </w:lvl>
    <w:lvl w:ilvl="2">
      <w:start w:val="1"/>
      <w:numFmt w:val="decimal"/>
      <w:lvlText w:val="%1.%2.%3"/>
      <w:lvlJc w:val="left"/>
      <w:pPr>
        <w:ind w:left="715" w:hanging="603"/>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2750" w:hanging="603"/>
      </w:pPr>
      <w:rPr>
        <w:rFonts w:hint="default"/>
        <w:lang w:val="en-US" w:eastAsia="en-US" w:bidi="ar-SA"/>
      </w:rPr>
    </w:lvl>
    <w:lvl w:ilvl="4">
      <w:numFmt w:val="bullet"/>
      <w:lvlText w:val="•"/>
      <w:lvlJc w:val="left"/>
      <w:pPr>
        <w:ind w:left="3766" w:hanging="603"/>
      </w:pPr>
      <w:rPr>
        <w:rFonts w:hint="default"/>
        <w:lang w:val="en-US" w:eastAsia="en-US" w:bidi="ar-SA"/>
      </w:rPr>
    </w:lvl>
    <w:lvl w:ilvl="5">
      <w:numFmt w:val="bullet"/>
      <w:lvlText w:val="•"/>
      <w:lvlJc w:val="left"/>
      <w:pPr>
        <w:ind w:left="4781" w:hanging="603"/>
      </w:pPr>
      <w:rPr>
        <w:rFonts w:hint="default"/>
        <w:lang w:val="en-US" w:eastAsia="en-US" w:bidi="ar-SA"/>
      </w:rPr>
    </w:lvl>
    <w:lvl w:ilvl="6">
      <w:numFmt w:val="bullet"/>
      <w:lvlText w:val="•"/>
      <w:lvlJc w:val="left"/>
      <w:pPr>
        <w:ind w:left="5797" w:hanging="603"/>
      </w:pPr>
      <w:rPr>
        <w:rFonts w:hint="default"/>
        <w:lang w:val="en-US" w:eastAsia="en-US" w:bidi="ar-SA"/>
      </w:rPr>
    </w:lvl>
    <w:lvl w:ilvl="7">
      <w:numFmt w:val="bullet"/>
      <w:lvlText w:val="•"/>
      <w:lvlJc w:val="left"/>
      <w:pPr>
        <w:ind w:left="6812" w:hanging="603"/>
      </w:pPr>
      <w:rPr>
        <w:rFonts w:hint="default"/>
        <w:lang w:val="en-US" w:eastAsia="en-US" w:bidi="ar-SA"/>
      </w:rPr>
    </w:lvl>
    <w:lvl w:ilvl="8">
      <w:numFmt w:val="bullet"/>
      <w:lvlText w:val="•"/>
      <w:lvlJc w:val="left"/>
      <w:pPr>
        <w:ind w:left="7828" w:hanging="603"/>
      </w:pPr>
      <w:rPr>
        <w:rFonts w:hint="default"/>
        <w:lang w:val="en-US" w:eastAsia="en-US" w:bidi="ar-SA"/>
      </w:rPr>
    </w:lvl>
  </w:abstractNum>
  <w:abstractNum w:abstractNumId="4" w15:restartNumberingAfterBreak="0">
    <w:nsid w:val="209C4531"/>
    <w:multiLevelType w:val="hybridMultilevel"/>
    <w:tmpl w:val="6320502E"/>
    <w:lvl w:ilvl="0" w:tplc="4B4AB94C">
      <w:start w:val="1"/>
      <w:numFmt w:val="lowerLetter"/>
      <w:lvlText w:val="(%1)"/>
      <w:lvlJc w:val="left"/>
      <w:pPr>
        <w:ind w:left="828" w:hanging="361"/>
      </w:pPr>
      <w:rPr>
        <w:rFonts w:ascii="Arial" w:eastAsia="Arial" w:hAnsi="Arial" w:cs="Arial" w:hint="default"/>
        <w:b w:val="0"/>
        <w:bCs w:val="0"/>
        <w:i w:val="0"/>
        <w:iCs w:val="0"/>
        <w:spacing w:val="-1"/>
        <w:w w:val="99"/>
        <w:sz w:val="18"/>
        <w:szCs w:val="18"/>
        <w:lang w:val="en-US" w:eastAsia="en-US" w:bidi="ar-SA"/>
      </w:rPr>
    </w:lvl>
    <w:lvl w:ilvl="1" w:tplc="08B453BE">
      <w:numFmt w:val="bullet"/>
      <w:lvlText w:val="•"/>
      <w:lvlJc w:val="left"/>
      <w:pPr>
        <w:ind w:left="1148" w:hanging="361"/>
      </w:pPr>
      <w:rPr>
        <w:rFonts w:hint="default"/>
        <w:lang w:val="en-US" w:eastAsia="en-US" w:bidi="ar-SA"/>
      </w:rPr>
    </w:lvl>
    <w:lvl w:ilvl="2" w:tplc="2826B450">
      <w:numFmt w:val="bullet"/>
      <w:lvlText w:val="•"/>
      <w:lvlJc w:val="left"/>
      <w:pPr>
        <w:ind w:left="1476" w:hanging="361"/>
      </w:pPr>
      <w:rPr>
        <w:rFonts w:hint="default"/>
        <w:lang w:val="en-US" w:eastAsia="en-US" w:bidi="ar-SA"/>
      </w:rPr>
    </w:lvl>
    <w:lvl w:ilvl="3" w:tplc="0840025E">
      <w:numFmt w:val="bullet"/>
      <w:lvlText w:val="•"/>
      <w:lvlJc w:val="left"/>
      <w:pPr>
        <w:ind w:left="1804" w:hanging="361"/>
      </w:pPr>
      <w:rPr>
        <w:rFonts w:hint="default"/>
        <w:lang w:val="en-US" w:eastAsia="en-US" w:bidi="ar-SA"/>
      </w:rPr>
    </w:lvl>
    <w:lvl w:ilvl="4" w:tplc="2A8C944A">
      <w:numFmt w:val="bullet"/>
      <w:lvlText w:val="•"/>
      <w:lvlJc w:val="left"/>
      <w:pPr>
        <w:ind w:left="2132" w:hanging="361"/>
      </w:pPr>
      <w:rPr>
        <w:rFonts w:hint="default"/>
        <w:lang w:val="en-US" w:eastAsia="en-US" w:bidi="ar-SA"/>
      </w:rPr>
    </w:lvl>
    <w:lvl w:ilvl="5" w:tplc="5EC2C00E">
      <w:numFmt w:val="bullet"/>
      <w:lvlText w:val="•"/>
      <w:lvlJc w:val="left"/>
      <w:pPr>
        <w:ind w:left="2461" w:hanging="361"/>
      </w:pPr>
      <w:rPr>
        <w:rFonts w:hint="default"/>
        <w:lang w:val="en-US" w:eastAsia="en-US" w:bidi="ar-SA"/>
      </w:rPr>
    </w:lvl>
    <w:lvl w:ilvl="6" w:tplc="905EE356">
      <w:numFmt w:val="bullet"/>
      <w:lvlText w:val="•"/>
      <w:lvlJc w:val="left"/>
      <w:pPr>
        <w:ind w:left="2789" w:hanging="361"/>
      </w:pPr>
      <w:rPr>
        <w:rFonts w:hint="default"/>
        <w:lang w:val="en-US" w:eastAsia="en-US" w:bidi="ar-SA"/>
      </w:rPr>
    </w:lvl>
    <w:lvl w:ilvl="7" w:tplc="FE20C920">
      <w:numFmt w:val="bullet"/>
      <w:lvlText w:val="•"/>
      <w:lvlJc w:val="left"/>
      <w:pPr>
        <w:ind w:left="3117" w:hanging="361"/>
      </w:pPr>
      <w:rPr>
        <w:rFonts w:hint="default"/>
        <w:lang w:val="en-US" w:eastAsia="en-US" w:bidi="ar-SA"/>
      </w:rPr>
    </w:lvl>
    <w:lvl w:ilvl="8" w:tplc="7B0631D0">
      <w:numFmt w:val="bullet"/>
      <w:lvlText w:val="•"/>
      <w:lvlJc w:val="left"/>
      <w:pPr>
        <w:ind w:left="3445" w:hanging="361"/>
      </w:pPr>
      <w:rPr>
        <w:rFonts w:hint="default"/>
        <w:lang w:val="en-US" w:eastAsia="en-US" w:bidi="ar-SA"/>
      </w:rPr>
    </w:lvl>
  </w:abstractNum>
  <w:abstractNum w:abstractNumId="5" w15:restartNumberingAfterBreak="0">
    <w:nsid w:val="21655ACD"/>
    <w:multiLevelType w:val="hybridMultilevel"/>
    <w:tmpl w:val="7C540E02"/>
    <w:lvl w:ilvl="0" w:tplc="BDA022BA">
      <w:start w:val="1"/>
      <w:numFmt w:val="lowerLetter"/>
      <w:lvlText w:val="(%1)"/>
      <w:lvlJc w:val="left"/>
      <w:pPr>
        <w:ind w:left="828" w:hanging="361"/>
      </w:pPr>
      <w:rPr>
        <w:rFonts w:ascii="Arial" w:eastAsia="Arial" w:hAnsi="Arial" w:cs="Arial" w:hint="default"/>
        <w:b w:val="0"/>
        <w:bCs w:val="0"/>
        <w:i w:val="0"/>
        <w:iCs w:val="0"/>
        <w:spacing w:val="-1"/>
        <w:w w:val="99"/>
        <w:sz w:val="18"/>
        <w:szCs w:val="18"/>
        <w:lang w:val="en-US" w:eastAsia="en-US" w:bidi="ar-SA"/>
      </w:rPr>
    </w:lvl>
    <w:lvl w:ilvl="1" w:tplc="847E73DC">
      <w:numFmt w:val="bullet"/>
      <w:lvlText w:val="•"/>
      <w:lvlJc w:val="left"/>
      <w:pPr>
        <w:ind w:left="1148" w:hanging="361"/>
      </w:pPr>
      <w:rPr>
        <w:rFonts w:hint="default"/>
        <w:lang w:val="en-US" w:eastAsia="en-US" w:bidi="ar-SA"/>
      </w:rPr>
    </w:lvl>
    <w:lvl w:ilvl="2" w:tplc="4170EA20">
      <w:numFmt w:val="bullet"/>
      <w:lvlText w:val="•"/>
      <w:lvlJc w:val="left"/>
      <w:pPr>
        <w:ind w:left="1476" w:hanging="361"/>
      </w:pPr>
      <w:rPr>
        <w:rFonts w:hint="default"/>
        <w:lang w:val="en-US" w:eastAsia="en-US" w:bidi="ar-SA"/>
      </w:rPr>
    </w:lvl>
    <w:lvl w:ilvl="3" w:tplc="5B36A6BA">
      <w:numFmt w:val="bullet"/>
      <w:lvlText w:val="•"/>
      <w:lvlJc w:val="left"/>
      <w:pPr>
        <w:ind w:left="1804" w:hanging="361"/>
      </w:pPr>
      <w:rPr>
        <w:rFonts w:hint="default"/>
        <w:lang w:val="en-US" w:eastAsia="en-US" w:bidi="ar-SA"/>
      </w:rPr>
    </w:lvl>
    <w:lvl w:ilvl="4" w:tplc="C3C4E6DA">
      <w:numFmt w:val="bullet"/>
      <w:lvlText w:val="•"/>
      <w:lvlJc w:val="left"/>
      <w:pPr>
        <w:ind w:left="2132" w:hanging="361"/>
      </w:pPr>
      <w:rPr>
        <w:rFonts w:hint="default"/>
        <w:lang w:val="en-US" w:eastAsia="en-US" w:bidi="ar-SA"/>
      </w:rPr>
    </w:lvl>
    <w:lvl w:ilvl="5" w:tplc="CE509066">
      <w:numFmt w:val="bullet"/>
      <w:lvlText w:val="•"/>
      <w:lvlJc w:val="left"/>
      <w:pPr>
        <w:ind w:left="2461" w:hanging="361"/>
      </w:pPr>
      <w:rPr>
        <w:rFonts w:hint="default"/>
        <w:lang w:val="en-US" w:eastAsia="en-US" w:bidi="ar-SA"/>
      </w:rPr>
    </w:lvl>
    <w:lvl w:ilvl="6" w:tplc="137CB992">
      <w:numFmt w:val="bullet"/>
      <w:lvlText w:val="•"/>
      <w:lvlJc w:val="left"/>
      <w:pPr>
        <w:ind w:left="2789" w:hanging="361"/>
      </w:pPr>
      <w:rPr>
        <w:rFonts w:hint="default"/>
        <w:lang w:val="en-US" w:eastAsia="en-US" w:bidi="ar-SA"/>
      </w:rPr>
    </w:lvl>
    <w:lvl w:ilvl="7" w:tplc="C06C75FE">
      <w:numFmt w:val="bullet"/>
      <w:lvlText w:val="•"/>
      <w:lvlJc w:val="left"/>
      <w:pPr>
        <w:ind w:left="3117" w:hanging="361"/>
      </w:pPr>
      <w:rPr>
        <w:rFonts w:hint="default"/>
        <w:lang w:val="en-US" w:eastAsia="en-US" w:bidi="ar-SA"/>
      </w:rPr>
    </w:lvl>
    <w:lvl w:ilvl="8" w:tplc="37504E50">
      <w:numFmt w:val="bullet"/>
      <w:lvlText w:val="•"/>
      <w:lvlJc w:val="left"/>
      <w:pPr>
        <w:ind w:left="3445" w:hanging="361"/>
      </w:pPr>
      <w:rPr>
        <w:rFonts w:hint="default"/>
        <w:lang w:val="en-US" w:eastAsia="en-US" w:bidi="ar-SA"/>
      </w:rPr>
    </w:lvl>
  </w:abstractNum>
  <w:abstractNum w:abstractNumId="6" w15:restartNumberingAfterBreak="0">
    <w:nsid w:val="24BA3652"/>
    <w:multiLevelType w:val="hybridMultilevel"/>
    <w:tmpl w:val="4E94E4A2"/>
    <w:lvl w:ilvl="0" w:tplc="BB7859B8">
      <w:numFmt w:val="bullet"/>
      <w:lvlText w:val=""/>
      <w:lvlJc w:val="left"/>
      <w:pPr>
        <w:ind w:left="833" w:hanging="360"/>
      </w:pPr>
      <w:rPr>
        <w:rFonts w:ascii="Symbol" w:eastAsia="Symbol" w:hAnsi="Symbol" w:cs="Symbol" w:hint="default"/>
        <w:b w:val="0"/>
        <w:bCs w:val="0"/>
        <w:i w:val="0"/>
        <w:iCs w:val="0"/>
        <w:spacing w:val="0"/>
        <w:w w:val="100"/>
        <w:sz w:val="24"/>
        <w:szCs w:val="24"/>
        <w:lang w:val="en-US" w:eastAsia="en-US" w:bidi="ar-SA"/>
      </w:rPr>
    </w:lvl>
    <w:lvl w:ilvl="1" w:tplc="5FEECA40">
      <w:numFmt w:val="bullet"/>
      <w:lvlText w:val="•"/>
      <w:lvlJc w:val="left"/>
      <w:pPr>
        <w:ind w:left="1741" w:hanging="360"/>
      </w:pPr>
      <w:rPr>
        <w:rFonts w:hint="default"/>
        <w:lang w:val="en-US" w:eastAsia="en-US" w:bidi="ar-SA"/>
      </w:rPr>
    </w:lvl>
    <w:lvl w:ilvl="2" w:tplc="9C641268">
      <w:numFmt w:val="bullet"/>
      <w:lvlText w:val="•"/>
      <w:lvlJc w:val="left"/>
      <w:pPr>
        <w:ind w:left="2643" w:hanging="360"/>
      </w:pPr>
      <w:rPr>
        <w:rFonts w:hint="default"/>
        <w:lang w:val="en-US" w:eastAsia="en-US" w:bidi="ar-SA"/>
      </w:rPr>
    </w:lvl>
    <w:lvl w:ilvl="3" w:tplc="70E2FA8E">
      <w:numFmt w:val="bullet"/>
      <w:lvlText w:val="•"/>
      <w:lvlJc w:val="left"/>
      <w:pPr>
        <w:ind w:left="3545" w:hanging="360"/>
      </w:pPr>
      <w:rPr>
        <w:rFonts w:hint="default"/>
        <w:lang w:val="en-US" w:eastAsia="en-US" w:bidi="ar-SA"/>
      </w:rPr>
    </w:lvl>
    <w:lvl w:ilvl="4" w:tplc="D40A2412">
      <w:numFmt w:val="bullet"/>
      <w:lvlText w:val="•"/>
      <w:lvlJc w:val="left"/>
      <w:pPr>
        <w:ind w:left="4447" w:hanging="360"/>
      </w:pPr>
      <w:rPr>
        <w:rFonts w:hint="default"/>
        <w:lang w:val="en-US" w:eastAsia="en-US" w:bidi="ar-SA"/>
      </w:rPr>
    </w:lvl>
    <w:lvl w:ilvl="5" w:tplc="1090CBB2">
      <w:numFmt w:val="bullet"/>
      <w:lvlText w:val="•"/>
      <w:lvlJc w:val="left"/>
      <w:pPr>
        <w:ind w:left="5349" w:hanging="360"/>
      </w:pPr>
      <w:rPr>
        <w:rFonts w:hint="default"/>
        <w:lang w:val="en-US" w:eastAsia="en-US" w:bidi="ar-SA"/>
      </w:rPr>
    </w:lvl>
    <w:lvl w:ilvl="6" w:tplc="E24ACD3A">
      <w:numFmt w:val="bullet"/>
      <w:lvlText w:val="•"/>
      <w:lvlJc w:val="left"/>
      <w:pPr>
        <w:ind w:left="6251" w:hanging="360"/>
      </w:pPr>
      <w:rPr>
        <w:rFonts w:hint="default"/>
        <w:lang w:val="en-US" w:eastAsia="en-US" w:bidi="ar-SA"/>
      </w:rPr>
    </w:lvl>
    <w:lvl w:ilvl="7" w:tplc="E202F092">
      <w:numFmt w:val="bullet"/>
      <w:lvlText w:val="•"/>
      <w:lvlJc w:val="left"/>
      <w:pPr>
        <w:ind w:left="7153" w:hanging="360"/>
      </w:pPr>
      <w:rPr>
        <w:rFonts w:hint="default"/>
        <w:lang w:val="en-US" w:eastAsia="en-US" w:bidi="ar-SA"/>
      </w:rPr>
    </w:lvl>
    <w:lvl w:ilvl="8" w:tplc="B386937C">
      <w:numFmt w:val="bullet"/>
      <w:lvlText w:val="•"/>
      <w:lvlJc w:val="left"/>
      <w:pPr>
        <w:ind w:left="8055" w:hanging="360"/>
      </w:pPr>
      <w:rPr>
        <w:rFonts w:hint="default"/>
        <w:lang w:val="en-US" w:eastAsia="en-US" w:bidi="ar-SA"/>
      </w:rPr>
    </w:lvl>
  </w:abstractNum>
  <w:abstractNum w:abstractNumId="7" w15:restartNumberingAfterBreak="0">
    <w:nsid w:val="262B06A0"/>
    <w:multiLevelType w:val="hybridMultilevel"/>
    <w:tmpl w:val="BCD00CAA"/>
    <w:lvl w:ilvl="0" w:tplc="53C6271C">
      <w:start w:val="1"/>
      <w:numFmt w:val="decimal"/>
      <w:lvlText w:val="(%1)"/>
      <w:lvlJc w:val="left"/>
      <w:pPr>
        <w:ind w:left="473" w:hanging="360"/>
      </w:pPr>
      <w:rPr>
        <w:rFonts w:ascii="Arial" w:eastAsia="Arial" w:hAnsi="Arial" w:cs="Arial" w:hint="default"/>
        <w:b w:val="0"/>
        <w:bCs w:val="0"/>
        <w:i w:val="0"/>
        <w:iCs w:val="0"/>
        <w:spacing w:val="0"/>
        <w:w w:val="99"/>
        <w:sz w:val="20"/>
        <w:szCs w:val="20"/>
        <w:lang w:val="en-US" w:eastAsia="en-US" w:bidi="ar-SA"/>
      </w:rPr>
    </w:lvl>
    <w:lvl w:ilvl="1" w:tplc="A8509F78">
      <w:start w:val="1"/>
      <w:numFmt w:val="decimal"/>
      <w:lvlText w:val="(%2)"/>
      <w:lvlJc w:val="left"/>
      <w:pPr>
        <w:ind w:left="833" w:hanging="360"/>
      </w:pPr>
      <w:rPr>
        <w:rFonts w:ascii="Arial" w:eastAsia="Arial" w:hAnsi="Arial" w:cs="Arial" w:hint="default"/>
        <w:b w:val="0"/>
        <w:bCs w:val="0"/>
        <w:i w:val="0"/>
        <w:iCs w:val="0"/>
        <w:spacing w:val="0"/>
        <w:w w:val="99"/>
        <w:sz w:val="20"/>
        <w:szCs w:val="20"/>
        <w:lang w:val="en-US" w:eastAsia="en-US" w:bidi="ar-SA"/>
      </w:rPr>
    </w:lvl>
    <w:lvl w:ilvl="2" w:tplc="4B14A39A">
      <w:numFmt w:val="bullet"/>
      <w:lvlText w:val="•"/>
      <w:lvlJc w:val="left"/>
      <w:pPr>
        <w:ind w:left="1842" w:hanging="360"/>
      </w:pPr>
      <w:rPr>
        <w:rFonts w:hint="default"/>
        <w:lang w:val="en-US" w:eastAsia="en-US" w:bidi="ar-SA"/>
      </w:rPr>
    </w:lvl>
    <w:lvl w:ilvl="3" w:tplc="C1DE0DA8">
      <w:numFmt w:val="bullet"/>
      <w:lvlText w:val="•"/>
      <w:lvlJc w:val="left"/>
      <w:pPr>
        <w:ind w:left="2844" w:hanging="360"/>
      </w:pPr>
      <w:rPr>
        <w:rFonts w:hint="default"/>
        <w:lang w:val="en-US" w:eastAsia="en-US" w:bidi="ar-SA"/>
      </w:rPr>
    </w:lvl>
    <w:lvl w:ilvl="4" w:tplc="55D8C970">
      <w:numFmt w:val="bullet"/>
      <w:lvlText w:val="•"/>
      <w:lvlJc w:val="left"/>
      <w:pPr>
        <w:ind w:left="3846" w:hanging="360"/>
      </w:pPr>
      <w:rPr>
        <w:rFonts w:hint="default"/>
        <w:lang w:val="en-US" w:eastAsia="en-US" w:bidi="ar-SA"/>
      </w:rPr>
    </w:lvl>
    <w:lvl w:ilvl="5" w:tplc="4AA87B84">
      <w:numFmt w:val="bullet"/>
      <w:lvlText w:val="•"/>
      <w:lvlJc w:val="left"/>
      <w:pPr>
        <w:ind w:left="4848" w:hanging="360"/>
      </w:pPr>
      <w:rPr>
        <w:rFonts w:hint="default"/>
        <w:lang w:val="en-US" w:eastAsia="en-US" w:bidi="ar-SA"/>
      </w:rPr>
    </w:lvl>
    <w:lvl w:ilvl="6" w:tplc="E76CCEA2">
      <w:numFmt w:val="bullet"/>
      <w:lvlText w:val="•"/>
      <w:lvlJc w:val="left"/>
      <w:pPr>
        <w:ind w:left="5850" w:hanging="360"/>
      </w:pPr>
      <w:rPr>
        <w:rFonts w:hint="default"/>
        <w:lang w:val="en-US" w:eastAsia="en-US" w:bidi="ar-SA"/>
      </w:rPr>
    </w:lvl>
    <w:lvl w:ilvl="7" w:tplc="C4EC3018">
      <w:numFmt w:val="bullet"/>
      <w:lvlText w:val="•"/>
      <w:lvlJc w:val="left"/>
      <w:pPr>
        <w:ind w:left="6852" w:hanging="360"/>
      </w:pPr>
      <w:rPr>
        <w:rFonts w:hint="default"/>
        <w:lang w:val="en-US" w:eastAsia="en-US" w:bidi="ar-SA"/>
      </w:rPr>
    </w:lvl>
    <w:lvl w:ilvl="8" w:tplc="745A1A02">
      <w:numFmt w:val="bullet"/>
      <w:lvlText w:val="•"/>
      <w:lvlJc w:val="left"/>
      <w:pPr>
        <w:ind w:left="7854" w:hanging="360"/>
      </w:pPr>
      <w:rPr>
        <w:rFonts w:hint="default"/>
        <w:lang w:val="en-US" w:eastAsia="en-US" w:bidi="ar-SA"/>
      </w:rPr>
    </w:lvl>
  </w:abstractNum>
  <w:abstractNum w:abstractNumId="8" w15:restartNumberingAfterBreak="0">
    <w:nsid w:val="2D6C49BA"/>
    <w:multiLevelType w:val="hybridMultilevel"/>
    <w:tmpl w:val="6D1C442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32C56E26"/>
    <w:multiLevelType w:val="hybridMultilevel"/>
    <w:tmpl w:val="CB78781C"/>
    <w:lvl w:ilvl="0" w:tplc="3280CC70">
      <w:start w:val="1"/>
      <w:numFmt w:val="lowerLetter"/>
      <w:lvlText w:val="%1)"/>
      <w:lvlJc w:val="left"/>
      <w:pPr>
        <w:ind w:left="912" w:hanging="360"/>
      </w:pPr>
      <w:rPr>
        <w:rFonts w:ascii="Arial" w:eastAsia="Arial" w:hAnsi="Arial" w:cs="Arial" w:hint="default"/>
        <w:b w:val="0"/>
        <w:bCs w:val="0"/>
        <w:i w:val="0"/>
        <w:iCs w:val="0"/>
        <w:spacing w:val="0"/>
        <w:w w:val="99"/>
        <w:sz w:val="18"/>
        <w:szCs w:val="18"/>
        <w:lang w:val="en-US" w:eastAsia="en-US" w:bidi="ar-SA"/>
      </w:rPr>
    </w:lvl>
    <w:lvl w:ilvl="1" w:tplc="87F2B736">
      <w:numFmt w:val="bullet"/>
      <w:lvlText w:val="•"/>
      <w:lvlJc w:val="left"/>
      <w:pPr>
        <w:ind w:left="1238" w:hanging="360"/>
      </w:pPr>
      <w:rPr>
        <w:rFonts w:hint="default"/>
        <w:lang w:val="en-US" w:eastAsia="en-US" w:bidi="ar-SA"/>
      </w:rPr>
    </w:lvl>
    <w:lvl w:ilvl="2" w:tplc="28C68B2E">
      <w:numFmt w:val="bullet"/>
      <w:lvlText w:val="•"/>
      <w:lvlJc w:val="left"/>
      <w:pPr>
        <w:ind w:left="1556" w:hanging="360"/>
      </w:pPr>
      <w:rPr>
        <w:rFonts w:hint="default"/>
        <w:lang w:val="en-US" w:eastAsia="en-US" w:bidi="ar-SA"/>
      </w:rPr>
    </w:lvl>
    <w:lvl w:ilvl="3" w:tplc="DD4C2B54">
      <w:numFmt w:val="bullet"/>
      <w:lvlText w:val="•"/>
      <w:lvlJc w:val="left"/>
      <w:pPr>
        <w:ind w:left="1874" w:hanging="360"/>
      </w:pPr>
      <w:rPr>
        <w:rFonts w:hint="default"/>
        <w:lang w:val="en-US" w:eastAsia="en-US" w:bidi="ar-SA"/>
      </w:rPr>
    </w:lvl>
    <w:lvl w:ilvl="4" w:tplc="A1D4D952">
      <w:numFmt w:val="bullet"/>
      <w:lvlText w:val="•"/>
      <w:lvlJc w:val="left"/>
      <w:pPr>
        <w:ind w:left="2192" w:hanging="360"/>
      </w:pPr>
      <w:rPr>
        <w:rFonts w:hint="default"/>
        <w:lang w:val="en-US" w:eastAsia="en-US" w:bidi="ar-SA"/>
      </w:rPr>
    </w:lvl>
    <w:lvl w:ilvl="5" w:tplc="B46036FC">
      <w:numFmt w:val="bullet"/>
      <w:lvlText w:val="•"/>
      <w:lvlJc w:val="left"/>
      <w:pPr>
        <w:ind w:left="2511" w:hanging="360"/>
      </w:pPr>
      <w:rPr>
        <w:rFonts w:hint="default"/>
        <w:lang w:val="en-US" w:eastAsia="en-US" w:bidi="ar-SA"/>
      </w:rPr>
    </w:lvl>
    <w:lvl w:ilvl="6" w:tplc="B9AA37E4">
      <w:numFmt w:val="bullet"/>
      <w:lvlText w:val="•"/>
      <w:lvlJc w:val="left"/>
      <w:pPr>
        <w:ind w:left="2829" w:hanging="360"/>
      </w:pPr>
      <w:rPr>
        <w:rFonts w:hint="default"/>
        <w:lang w:val="en-US" w:eastAsia="en-US" w:bidi="ar-SA"/>
      </w:rPr>
    </w:lvl>
    <w:lvl w:ilvl="7" w:tplc="B31A8440">
      <w:numFmt w:val="bullet"/>
      <w:lvlText w:val="•"/>
      <w:lvlJc w:val="left"/>
      <w:pPr>
        <w:ind w:left="3147" w:hanging="360"/>
      </w:pPr>
      <w:rPr>
        <w:rFonts w:hint="default"/>
        <w:lang w:val="en-US" w:eastAsia="en-US" w:bidi="ar-SA"/>
      </w:rPr>
    </w:lvl>
    <w:lvl w:ilvl="8" w:tplc="05303B90">
      <w:numFmt w:val="bullet"/>
      <w:lvlText w:val="•"/>
      <w:lvlJc w:val="left"/>
      <w:pPr>
        <w:ind w:left="3465" w:hanging="360"/>
      </w:pPr>
      <w:rPr>
        <w:rFonts w:hint="default"/>
        <w:lang w:val="en-US" w:eastAsia="en-US" w:bidi="ar-SA"/>
      </w:rPr>
    </w:lvl>
  </w:abstractNum>
  <w:abstractNum w:abstractNumId="10" w15:restartNumberingAfterBreak="0">
    <w:nsid w:val="37C55085"/>
    <w:multiLevelType w:val="hybridMultilevel"/>
    <w:tmpl w:val="7A52394A"/>
    <w:lvl w:ilvl="0" w:tplc="57A81BDE">
      <w:start w:val="1"/>
      <w:numFmt w:val="decimal"/>
      <w:lvlText w:val="(%1)"/>
      <w:lvlJc w:val="left"/>
      <w:pPr>
        <w:ind w:left="612" w:hanging="360"/>
      </w:pPr>
      <w:rPr>
        <w:rFonts w:ascii="Arial" w:eastAsia="Arial" w:hAnsi="Arial" w:cs="Arial" w:hint="default"/>
        <w:b w:val="0"/>
        <w:bCs w:val="0"/>
        <w:i w:val="0"/>
        <w:iCs w:val="0"/>
        <w:spacing w:val="0"/>
        <w:w w:val="99"/>
        <w:sz w:val="24"/>
        <w:szCs w:val="24"/>
        <w:lang w:val="en-US" w:eastAsia="en-US" w:bidi="ar-SA"/>
      </w:rPr>
    </w:lvl>
    <w:lvl w:ilvl="1" w:tplc="7446FF44">
      <w:numFmt w:val="bullet"/>
      <w:lvlText w:val="•"/>
      <w:lvlJc w:val="left"/>
      <w:pPr>
        <w:ind w:left="2083" w:hanging="360"/>
      </w:pPr>
      <w:rPr>
        <w:rFonts w:hint="default"/>
        <w:lang w:val="en-US" w:eastAsia="en-US" w:bidi="ar-SA"/>
      </w:rPr>
    </w:lvl>
    <w:lvl w:ilvl="2" w:tplc="902A1890">
      <w:numFmt w:val="bullet"/>
      <w:lvlText w:val="•"/>
      <w:lvlJc w:val="left"/>
      <w:pPr>
        <w:ind w:left="3547" w:hanging="360"/>
      </w:pPr>
      <w:rPr>
        <w:rFonts w:hint="default"/>
        <w:lang w:val="en-US" w:eastAsia="en-US" w:bidi="ar-SA"/>
      </w:rPr>
    </w:lvl>
    <w:lvl w:ilvl="3" w:tplc="B98A7190">
      <w:numFmt w:val="bullet"/>
      <w:lvlText w:val="•"/>
      <w:lvlJc w:val="left"/>
      <w:pPr>
        <w:ind w:left="5011" w:hanging="360"/>
      </w:pPr>
      <w:rPr>
        <w:rFonts w:hint="default"/>
        <w:lang w:val="en-US" w:eastAsia="en-US" w:bidi="ar-SA"/>
      </w:rPr>
    </w:lvl>
    <w:lvl w:ilvl="4" w:tplc="2DF0C4AE">
      <w:numFmt w:val="bullet"/>
      <w:lvlText w:val="•"/>
      <w:lvlJc w:val="left"/>
      <w:pPr>
        <w:ind w:left="6475" w:hanging="360"/>
      </w:pPr>
      <w:rPr>
        <w:rFonts w:hint="default"/>
        <w:lang w:val="en-US" w:eastAsia="en-US" w:bidi="ar-SA"/>
      </w:rPr>
    </w:lvl>
    <w:lvl w:ilvl="5" w:tplc="FEA83B3E">
      <w:numFmt w:val="bullet"/>
      <w:lvlText w:val="•"/>
      <w:lvlJc w:val="left"/>
      <w:pPr>
        <w:ind w:left="7939" w:hanging="360"/>
      </w:pPr>
      <w:rPr>
        <w:rFonts w:hint="default"/>
        <w:lang w:val="en-US" w:eastAsia="en-US" w:bidi="ar-SA"/>
      </w:rPr>
    </w:lvl>
    <w:lvl w:ilvl="6" w:tplc="0C36B5A8">
      <w:numFmt w:val="bullet"/>
      <w:lvlText w:val="•"/>
      <w:lvlJc w:val="left"/>
      <w:pPr>
        <w:ind w:left="9403" w:hanging="360"/>
      </w:pPr>
      <w:rPr>
        <w:rFonts w:hint="default"/>
        <w:lang w:val="en-US" w:eastAsia="en-US" w:bidi="ar-SA"/>
      </w:rPr>
    </w:lvl>
    <w:lvl w:ilvl="7" w:tplc="7E74B552">
      <w:numFmt w:val="bullet"/>
      <w:lvlText w:val="•"/>
      <w:lvlJc w:val="left"/>
      <w:pPr>
        <w:ind w:left="10866" w:hanging="360"/>
      </w:pPr>
      <w:rPr>
        <w:rFonts w:hint="default"/>
        <w:lang w:val="en-US" w:eastAsia="en-US" w:bidi="ar-SA"/>
      </w:rPr>
    </w:lvl>
    <w:lvl w:ilvl="8" w:tplc="ADFC1316">
      <w:numFmt w:val="bullet"/>
      <w:lvlText w:val="•"/>
      <w:lvlJc w:val="left"/>
      <w:pPr>
        <w:ind w:left="12330" w:hanging="360"/>
      </w:pPr>
      <w:rPr>
        <w:rFonts w:hint="default"/>
        <w:lang w:val="en-US" w:eastAsia="en-US" w:bidi="ar-SA"/>
      </w:rPr>
    </w:lvl>
  </w:abstractNum>
  <w:abstractNum w:abstractNumId="11" w15:restartNumberingAfterBreak="0">
    <w:nsid w:val="394709B6"/>
    <w:multiLevelType w:val="hybridMultilevel"/>
    <w:tmpl w:val="56520246"/>
    <w:lvl w:ilvl="0" w:tplc="BA6EC068">
      <w:start w:val="1"/>
      <w:numFmt w:val="decimal"/>
      <w:lvlText w:val="(%1)"/>
      <w:lvlJc w:val="left"/>
      <w:pPr>
        <w:ind w:left="612" w:hanging="360"/>
      </w:pPr>
      <w:rPr>
        <w:rFonts w:ascii="Arial" w:eastAsia="Arial" w:hAnsi="Arial" w:cs="Arial" w:hint="default"/>
        <w:b w:val="0"/>
        <w:bCs w:val="0"/>
        <w:i w:val="0"/>
        <w:iCs w:val="0"/>
        <w:spacing w:val="0"/>
        <w:w w:val="99"/>
        <w:sz w:val="24"/>
        <w:szCs w:val="24"/>
        <w:lang w:val="en-US" w:eastAsia="en-US" w:bidi="ar-SA"/>
      </w:rPr>
    </w:lvl>
    <w:lvl w:ilvl="1" w:tplc="F2F67240">
      <w:numFmt w:val="bullet"/>
      <w:lvlText w:val="•"/>
      <w:lvlJc w:val="left"/>
      <w:pPr>
        <w:ind w:left="2083" w:hanging="360"/>
      </w:pPr>
      <w:rPr>
        <w:rFonts w:hint="default"/>
        <w:lang w:val="en-US" w:eastAsia="en-US" w:bidi="ar-SA"/>
      </w:rPr>
    </w:lvl>
    <w:lvl w:ilvl="2" w:tplc="9D44DAA0">
      <w:numFmt w:val="bullet"/>
      <w:lvlText w:val="•"/>
      <w:lvlJc w:val="left"/>
      <w:pPr>
        <w:ind w:left="3547" w:hanging="360"/>
      </w:pPr>
      <w:rPr>
        <w:rFonts w:hint="default"/>
        <w:lang w:val="en-US" w:eastAsia="en-US" w:bidi="ar-SA"/>
      </w:rPr>
    </w:lvl>
    <w:lvl w:ilvl="3" w:tplc="C9DC8924">
      <w:numFmt w:val="bullet"/>
      <w:lvlText w:val="•"/>
      <w:lvlJc w:val="left"/>
      <w:pPr>
        <w:ind w:left="5011" w:hanging="360"/>
      </w:pPr>
      <w:rPr>
        <w:rFonts w:hint="default"/>
        <w:lang w:val="en-US" w:eastAsia="en-US" w:bidi="ar-SA"/>
      </w:rPr>
    </w:lvl>
    <w:lvl w:ilvl="4" w:tplc="A13AD77C">
      <w:numFmt w:val="bullet"/>
      <w:lvlText w:val="•"/>
      <w:lvlJc w:val="left"/>
      <w:pPr>
        <w:ind w:left="6475" w:hanging="360"/>
      </w:pPr>
      <w:rPr>
        <w:rFonts w:hint="default"/>
        <w:lang w:val="en-US" w:eastAsia="en-US" w:bidi="ar-SA"/>
      </w:rPr>
    </w:lvl>
    <w:lvl w:ilvl="5" w:tplc="3362B464">
      <w:numFmt w:val="bullet"/>
      <w:lvlText w:val="•"/>
      <w:lvlJc w:val="left"/>
      <w:pPr>
        <w:ind w:left="7939" w:hanging="360"/>
      </w:pPr>
      <w:rPr>
        <w:rFonts w:hint="default"/>
        <w:lang w:val="en-US" w:eastAsia="en-US" w:bidi="ar-SA"/>
      </w:rPr>
    </w:lvl>
    <w:lvl w:ilvl="6" w:tplc="F15E3F98">
      <w:numFmt w:val="bullet"/>
      <w:lvlText w:val="•"/>
      <w:lvlJc w:val="left"/>
      <w:pPr>
        <w:ind w:left="9403" w:hanging="360"/>
      </w:pPr>
      <w:rPr>
        <w:rFonts w:hint="default"/>
        <w:lang w:val="en-US" w:eastAsia="en-US" w:bidi="ar-SA"/>
      </w:rPr>
    </w:lvl>
    <w:lvl w:ilvl="7" w:tplc="2188D64A">
      <w:numFmt w:val="bullet"/>
      <w:lvlText w:val="•"/>
      <w:lvlJc w:val="left"/>
      <w:pPr>
        <w:ind w:left="10866" w:hanging="360"/>
      </w:pPr>
      <w:rPr>
        <w:rFonts w:hint="default"/>
        <w:lang w:val="en-US" w:eastAsia="en-US" w:bidi="ar-SA"/>
      </w:rPr>
    </w:lvl>
    <w:lvl w:ilvl="8" w:tplc="57B63478">
      <w:numFmt w:val="bullet"/>
      <w:lvlText w:val="•"/>
      <w:lvlJc w:val="left"/>
      <w:pPr>
        <w:ind w:left="12330" w:hanging="360"/>
      </w:pPr>
      <w:rPr>
        <w:rFonts w:hint="default"/>
        <w:lang w:val="en-US" w:eastAsia="en-US" w:bidi="ar-SA"/>
      </w:rPr>
    </w:lvl>
  </w:abstractNum>
  <w:abstractNum w:abstractNumId="12" w15:restartNumberingAfterBreak="0">
    <w:nsid w:val="41E077A2"/>
    <w:multiLevelType w:val="multilevel"/>
    <w:tmpl w:val="88049BA6"/>
    <w:lvl w:ilvl="0">
      <w:start w:val="1"/>
      <w:numFmt w:val="decimal"/>
      <w:lvlText w:val="%1"/>
      <w:lvlJc w:val="left"/>
      <w:pPr>
        <w:ind w:left="965" w:hanging="852"/>
      </w:pPr>
      <w:rPr>
        <w:rFonts w:ascii="Arial" w:eastAsia="Arial" w:hAnsi="Arial" w:cs="Arial" w:hint="default"/>
        <w:b/>
        <w:bCs/>
        <w:i w:val="0"/>
        <w:iCs w:val="0"/>
        <w:spacing w:val="0"/>
        <w:w w:val="99"/>
        <w:sz w:val="36"/>
        <w:szCs w:val="36"/>
        <w:lang w:val="en-US" w:eastAsia="en-US" w:bidi="ar-SA"/>
      </w:rPr>
    </w:lvl>
    <w:lvl w:ilvl="1">
      <w:start w:val="1"/>
      <w:numFmt w:val="decimal"/>
      <w:lvlText w:val="%1.%2"/>
      <w:lvlJc w:val="left"/>
      <w:pPr>
        <w:ind w:left="689" w:hanging="576"/>
      </w:pPr>
      <w:rPr>
        <w:rFonts w:ascii="Arial" w:eastAsia="Arial" w:hAnsi="Arial" w:cs="Arial" w:hint="default"/>
        <w:b/>
        <w:bCs/>
        <w:i w:val="0"/>
        <w:iCs w:val="0"/>
        <w:spacing w:val="0"/>
        <w:w w:val="99"/>
        <w:sz w:val="32"/>
        <w:szCs w:val="32"/>
        <w:lang w:val="en-US" w:eastAsia="en-US" w:bidi="ar-SA"/>
      </w:rPr>
    </w:lvl>
    <w:lvl w:ilvl="2">
      <w:numFmt w:val="bullet"/>
      <w:lvlText w:val=""/>
      <w:lvlJc w:val="left"/>
      <w:pPr>
        <w:ind w:left="833" w:hanging="360"/>
      </w:pPr>
      <w:rPr>
        <w:rFonts w:ascii="Symbol" w:eastAsia="Symbol" w:hAnsi="Symbol" w:cs="Symbol" w:hint="default"/>
        <w:b w:val="0"/>
        <w:bCs w:val="0"/>
        <w:i w:val="0"/>
        <w:iCs w:val="0"/>
        <w:spacing w:val="0"/>
        <w:w w:val="100"/>
        <w:sz w:val="24"/>
        <w:szCs w:val="24"/>
        <w:lang w:val="en-US" w:eastAsia="en-US" w:bidi="ar-SA"/>
      </w:rPr>
    </w:lvl>
    <w:lvl w:ilvl="3">
      <w:numFmt w:val="bullet"/>
      <w:lvlText w:val="o"/>
      <w:lvlJc w:val="left"/>
      <w:pPr>
        <w:ind w:left="1553" w:hanging="360"/>
      </w:pPr>
      <w:rPr>
        <w:rFonts w:ascii="Courier New" w:eastAsia="Courier New" w:hAnsi="Courier New" w:cs="Courier New" w:hint="default"/>
        <w:b w:val="0"/>
        <w:bCs w:val="0"/>
        <w:i w:val="0"/>
        <w:iCs w:val="0"/>
        <w:spacing w:val="0"/>
        <w:w w:val="100"/>
        <w:sz w:val="24"/>
        <w:szCs w:val="24"/>
        <w:lang w:val="en-US" w:eastAsia="en-US" w:bidi="ar-SA"/>
      </w:rPr>
    </w:lvl>
    <w:lvl w:ilvl="4">
      <w:numFmt w:val="bullet"/>
      <w:lvlText w:val="•"/>
      <w:lvlJc w:val="left"/>
      <w:pPr>
        <w:ind w:left="2745" w:hanging="360"/>
      </w:pPr>
      <w:rPr>
        <w:rFonts w:hint="default"/>
        <w:lang w:val="en-US" w:eastAsia="en-US" w:bidi="ar-SA"/>
      </w:rPr>
    </w:lvl>
    <w:lvl w:ilvl="5">
      <w:numFmt w:val="bullet"/>
      <w:lvlText w:val="•"/>
      <w:lvlJc w:val="left"/>
      <w:pPr>
        <w:ind w:left="3931" w:hanging="360"/>
      </w:pPr>
      <w:rPr>
        <w:rFonts w:hint="default"/>
        <w:lang w:val="en-US" w:eastAsia="en-US" w:bidi="ar-SA"/>
      </w:rPr>
    </w:lvl>
    <w:lvl w:ilvl="6">
      <w:numFmt w:val="bullet"/>
      <w:lvlText w:val="•"/>
      <w:lvlJc w:val="left"/>
      <w:pPr>
        <w:ind w:left="5116" w:hanging="360"/>
      </w:pPr>
      <w:rPr>
        <w:rFonts w:hint="default"/>
        <w:lang w:val="en-US" w:eastAsia="en-US" w:bidi="ar-SA"/>
      </w:rPr>
    </w:lvl>
    <w:lvl w:ilvl="7">
      <w:numFmt w:val="bullet"/>
      <w:lvlText w:val="•"/>
      <w:lvlJc w:val="left"/>
      <w:pPr>
        <w:ind w:left="6302" w:hanging="360"/>
      </w:pPr>
      <w:rPr>
        <w:rFonts w:hint="default"/>
        <w:lang w:val="en-US" w:eastAsia="en-US" w:bidi="ar-SA"/>
      </w:rPr>
    </w:lvl>
    <w:lvl w:ilvl="8">
      <w:numFmt w:val="bullet"/>
      <w:lvlText w:val="•"/>
      <w:lvlJc w:val="left"/>
      <w:pPr>
        <w:ind w:left="7488" w:hanging="360"/>
      </w:pPr>
      <w:rPr>
        <w:rFonts w:hint="default"/>
        <w:lang w:val="en-US" w:eastAsia="en-US" w:bidi="ar-SA"/>
      </w:rPr>
    </w:lvl>
  </w:abstractNum>
  <w:abstractNum w:abstractNumId="13" w15:restartNumberingAfterBreak="0">
    <w:nsid w:val="44095F1E"/>
    <w:multiLevelType w:val="hybridMultilevel"/>
    <w:tmpl w:val="8F74C8AE"/>
    <w:lvl w:ilvl="0" w:tplc="5956C824">
      <w:numFmt w:val="bullet"/>
      <w:lvlText w:val=""/>
      <w:lvlJc w:val="left"/>
      <w:pPr>
        <w:ind w:left="958" w:hanging="360"/>
      </w:pPr>
      <w:rPr>
        <w:rFonts w:ascii="Symbol" w:eastAsia="Symbol" w:hAnsi="Symbol" w:cs="Symbol" w:hint="default"/>
        <w:b w:val="0"/>
        <w:bCs w:val="0"/>
        <w:i w:val="0"/>
        <w:iCs w:val="0"/>
        <w:color w:val="0000FF"/>
        <w:spacing w:val="0"/>
        <w:w w:val="100"/>
        <w:sz w:val="24"/>
        <w:szCs w:val="24"/>
        <w:lang w:val="en-US" w:eastAsia="en-US" w:bidi="ar-SA"/>
      </w:rPr>
    </w:lvl>
    <w:lvl w:ilvl="1" w:tplc="A066DC92">
      <w:numFmt w:val="bullet"/>
      <w:lvlText w:val="o"/>
      <w:lvlJc w:val="left"/>
      <w:pPr>
        <w:ind w:left="1678" w:hanging="360"/>
      </w:pPr>
      <w:rPr>
        <w:rFonts w:ascii="Courier New" w:eastAsia="Courier New" w:hAnsi="Courier New" w:cs="Courier New" w:hint="default"/>
        <w:b w:val="0"/>
        <w:bCs w:val="0"/>
        <w:i w:val="0"/>
        <w:iCs w:val="0"/>
        <w:color w:val="0000FF"/>
        <w:spacing w:val="0"/>
        <w:w w:val="100"/>
        <w:sz w:val="24"/>
        <w:szCs w:val="24"/>
        <w:lang w:val="en-US" w:eastAsia="en-US" w:bidi="ar-SA"/>
      </w:rPr>
    </w:lvl>
    <w:lvl w:ilvl="2" w:tplc="821C087E">
      <w:numFmt w:val="bullet"/>
      <w:lvlText w:val="•"/>
      <w:lvlJc w:val="left"/>
      <w:pPr>
        <w:ind w:left="2588" w:hanging="360"/>
      </w:pPr>
      <w:rPr>
        <w:rFonts w:hint="default"/>
        <w:lang w:val="en-US" w:eastAsia="en-US" w:bidi="ar-SA"/>
      </w:rPr>
    </w:lvl>
    <w:lvl w:ilvl="3" w:tplc="0E484584">
      <w:numFmt w:val="bullet"/>
      <w:lvlText w:val="•"/>
      <w:lvlJc w:val="left"/>
      <w:pPr>
        <w:ind w:left="3497" w:hanging="360"/>
      </w:pPr>
      <w:rPr>
        <w:rFonts w:hint="default"/>
        <w:lang w:val="en-US" w:eastAsia="en-US" w:bidi="ar-SA"/>
      </w:rPr>
    </w:lvl>
    <w:lvl w:ilvl="4" w:tplc="43F0C79A">
      <w:numFmt w:val="bullet"/>
      <w:lvlText w:val="•"/>
      <w:lvlJc w:val="left"/>
      <w:pPr>
        <w:ind w:left="4406" w:hanging="360"/>
      </w:pPr>
      <w:rPr>
        <w:rFonts w:hint="default"/>
        <w:lang w:val="en-US" w:eastAsia="en-US" w:bidi="ar-SA"/>
      </w:rPr>
    </w:lvl>
    <w:lvl w:ilvl="5" w:tplc="0526EBF2">
      <w:numFmt w:val="bullet"/>
      <w:lvlText w:val="•"/>
      <w:lvlJc w:val="left"/>
      <w:pPr>
        <w:ind w:left="5315" w:hanging="360"/>
      </w:pPr>
      <w:rPr>
        <w:rFonts w:hint="default"/>
        <w:lang w:val="en-US" w:eastAsia="en-US" w:bidi="ar-SA"/>
      </w:rPr>
    </w:lvl>
    <w:lvl w:ilvl="6" w:tplc="4E9C1636">
      <w:numFmt w:val="bullet"/>
      <w:lvlText w:val="•"/>
      <w:lvlJc w:val="left"/>
      <w:pPr>
        <w:ind w:left="6224" w:hanging="360"/>
      </w:pPr>
      <w:rPr>
        <w:rFonts w:hint="default"/>
        <w:lang w:val="en-US" w:eastAsia="en-US" w:bidi="ar-SA"/>
      </w:rPr>
    </w:lvl>
    <w:lvl w:ilvl="7" w:tplc="5C28056E">
      <w:numFmt w:val="bullet"/>
      <w:lvlText w:val="•"/>
      <w:lvlJc w:val="left"/>
      <w:pPr>
        <w:ind w:left="7132" w:hanging="360"/>
      </w:pPr>
      <w:rPr>
        <w:rFonts w:hint="default"/>
        <w:lang w:val="en-US" w:eastAsia="en-US" w:bidi="ar-SA"/>
      </w:rPr>
    </w:lvl>
    <w:lvl w:ilvl="8" w:tplc="946A2406">
      <w:numFmt w:val="bullet"/>
      <w:lvlText w:val="•"/>
      <w:lvlJc w:val="left"/>
      <w:pPr>
        <w:ind w:left="8041" w:hanging="360"/>
      </w:pPr>
      <w:rPr>
        <w:rFonts w:hint="default"/>
        <w:lang w:val="en-US" w:eastAsia="en-US" w:bidi="ar-SA"/>
      </w:rPr>
    </w:lvl>
  </w:abstractNum>
  <w:abstractNum w:abstractNumId="14" w15:restartNumberingAfterBreak="0">
    <w:nsid w:val="47D502F3"/>
    <w:multiLevelType w:val="hybridMultilevel"/>
    <w:tmpl w:val="C090C8C0"/>
    <w:lvl w:ilvl="0" w:tplc="EDCE89CC">
      <w:start w:val="1"/>
      <w:numFmt w:val="decimal"/>
      <w:lvlText w:val="(%1)"/>
      <w:lvlJc w:val="left"/>
      <w:pPr>
        <w:ind w:left="473" w:hanging="360"/>
      </w:pPr>
      <w:rPr>
        <w:rFonts w:ascii="Arial" w:eastAsia="Arial" w:hAnsi="Arial" w:cs="Arial" w:hint="default"/>
        <w:b w:val="0"/>
        <w:bCs w:val="0"/>
        <w:i w:val="0"/>
        <w:iCs w:val="0"/>
        <w:spacing w:val="0"/>
        <w:w w:val="99"/>
        <w:sz w:val="24"/>
        <w:szCs w:val="24"/>
        <w:lang w:val="en-US" w:eastAsia="en-US" w:bidi="ar-SA"/>
      </w:rPr>
    </w:lvl>
    <w:lvl w:ilvl="1" w:tplc="D23AA8AA">
      <w:numFmt w:val="bullet"/>
      <w:lvlText w:val="•"/>
      <w:lvlJc w:val="left"/>
      <w:pPr>
        <w:ind w:left="1417" w:hanging="360"/>
      </w:pPr>
      <w:rPr>
        <w:rFonts w:hint="default"/>
        <w:lang w:val="en-US" w:eastAsia="en-US" w:bidi="ar-SA"/>
      </w:rPr>
    </w:lvl>
    <w:lvl w:ilvl="2" w:tplc="F006A2A8">
      <w:numFmt w:val="bullet"/>
      <w:lvlText w:val="•"/>
      <w:lvlJc w:val="left"/>
      <w:pPr>
        <w:ind w:left="2355" w:hanging="360"/>
      </w:pPr>
      <w:rPr>
        <w:rFonts w:hint="default"/>
        <w:lang w:val="en-US" w:eastAsia="en-US" w:bidi="ar-SA"/>
      </w:rPr>
    </w:lvl>
    <w:lvl w:ilvl="3" w:tplc="AF64170C">
      <w:numFmt w:val="bullet"/>
      <w:lvlText w:val="•"/>
      <w:lvlJc w:val="left"/>
      <w:pPr>
        <w:ind w:left="3293" w:hanging="360"/>
      </w:pPr>
      <w:rPr>
        <w:rFonts w:hint="default"/>
        <w:lang w:val="en-US" w:eastAsia="en-US" w:bidi="ar-SA"/>
      </w:rPr>
    </w:lvl>
    <w:lvl w:ilvl="4" w:tplc="8B20DFA8">
      <w:numFmt w:val="bullet"/>
      <w:lvlText w:val="•"/>
      <w:lvlJc w:val="left"/>
      <w:pPr>
        <w:ind w:left="4231" w:hanging="360"/>
      </w:pPr>
      <w:rPr>
        <w:rFonts w:hint="default"/>
        <w:lang w:val="en-US" w:eastAsia="en-US" w:bidi="ar-SA"/>
      </w:rPr>
    </w:lvl>
    <w:lvl w:ilvl="5" w:tplc="C8AE73DE">
      <w:numFmt w:val="bullet"/>
      <w:lvlText w:val="•"/>
      <w:lvlJc w:val="left"/>
      <w:pPr>
        <w:ind w:left="5169" w:hanging="360"/>
      </w:pPr>
      <w:rPr>
        <w:rFonts w:hint="default"/>
        <w:lang w:val="en-US" w:eastAsia="en-US" w:bidi="ar-SA"/>
      </w:rPr>
    </w:lvl>
    <w:lvl w:ilvl="6" w:tplc="8C425C08">
      <w:numFmt w:val="bullet"/>
      <w:lvlText w:val="•"/>
      <w:lvlJc w:val="left"/>
      <w:pPr>
        <w:ind w:left="6107" w:hanging="360"/>
      </w:pPr>
      <w:rPr>
        <w:rFonts w:hint="default"/>
        <w:lang w:val="en-US" w:eastAsia="en-US" w:bidi="ar-SA"/>
      </w:rPr>
    </w:lvl>
    <w:lvl w:ilvl="7" w:tplc="051C62D8">
      <w:numFmt w:val="bullet"/>
      <w:lvlText w:val="•"/>
      <w:lvlJc w:val="left"/>
      <w:pPr>
        <w:ind w:left="7045" w:hanging="360"/>
      </w:pPr>
      <w:rPr>
        <w:rFonts w:hint="default"/>
        <w:lang w:val="en-US" w:eastAsia="en-US" w:bidi="ar-SA"/>
      </w:rPr>
    </w:lvl>
    <w:lvl w:ilvl="8" w:tplc="5C906128">
      <w:numFmt w:val="bullet"/>
      <w:lvlText w:val="•"/>
      <w:lvlJc w:val="left"/>
      <w:pPr>
        <w:ind w:left="7983" w:hanging="360"/>
      </w:pPr>
      <w:rPr>
        <w:rFonts w:hint="default"/>
        <w:lang w:val="en-US" w:eastAsia="en-US" w:bidi="ar-SA"/>
      </w:rPr>
    </w:lvl>
  </w:abstractNum>
  <w:abstractNum w:abstractNumId="15" w15:restartNumberingAfterBreak="0">
    <w:nsid w:val="4ABC56E9"/>
    <w:multiLevelType w:val="hybridMultilevel"/>
    <w:tmpl w:val="CD4C5834"/>
    <w:lvl w:ilvl="0" w:tplc="39B2E89C">
      <w:numFmt w:val="bullet"/>
      <w:lvlText w:val=""/>
      <w:lvlJc w:val="left"/>
      <w:pPr>
        <w:ind w:left="833" w:hanging="360"/>
      </w:pPr>
      <w:rPr>
        <w:rFonts w:ascii="Symbol" w:eastAsia="Symbol" w:hAnsi="Symbol" w:cs="Symbol" w:hint="default"/>
        <w:spacing w:val="0"/>
        <w:w w:val="100"/>
        <w:lang w:val="en-US" w:eastAsia="en-US" w:bidi="ar-SA"/>
      </w:rPr>
    </w:lvl>
    <w:lvl w:ilvl="1" w:tplc="6CC42CE8">
      <w:numFmt w:val="bullet"/>
      <w:lvlText w:val="•"/>
      <w:lvlJc w:val="left"/>
      <w:pPr>
        <w:ind w:left="1741" w:hanging="360"/>
      </w:pPr>
      <w:rPr>
        <w:rFonts w:hint="default"/>
        <w:lang w:val="en-US" w:eastAsia="en-US" w:bidi="ar-SA"/>
      </w:rPr>
    </w:lvl>
    <w:lvl w:ilvl="2" w:tplc="49D25534">
      <w:numFmt w:val="bullet"/>
      <w:lvlText w:val="•"/>
      <w:lvlJc w:val="left"/>
      <w:pPr>
        <w:ind w:left="2643" w:hanging="360"/>
      </w:pPr>
      <w:rPr>
        <w:rFonts w:hint="default"/>
        <w:lang w:val="en-US" w:eastAsia="en-US" w:bidi="ar-SA"/>
      </w:rPr>
    </w:lvl>
    <w:lvl w:ilvl="3" w:tplc="22FC907C">
      <w:numFmt w:val="bullet"/>
      <w:lvlText w:val="•"/>
      <w:lvlJc w:val="left"/>
      <w:pPr>
        <w:ind w:left="3545" w:hanging="360"/>
      </w:pPr>
      <w:rPr>
        <w:rFonts w:hint="default"/>
        <w:lang w:val="en-US" w:eastAsia="en-US" w:bidi="ar-SA"/>
      </w:rPr>
    </w:lvl>
    <w:lvl w:ilvl="4" w:tplc="6CCA006C">
      <w:numFmt w:val="bullet"/>
      <w:lvlText w:val="•"/>
      <w:lvlJc w:val="left"/>
      <w:pPr>
        <w:ind w:left="4447" w:hanging="360"/>
      </w:pPr>
      <w:rPr>
        <w:rFonts w:hint="default"/>
        <w:lang w:val="en-US" w:eastAsia="en-US" w:bidi="ar-SA"/>
      </w:rPr>
    </w:lvl>
    <w:lvl w:ilvl="5" w:tplc="878C9816">
      <w:numFmt w:val="bullet"/>
      <w:lvlText w:val="•"/>
      <w:lvlJc w:val="left"/>
      <w:pPr>
        <w:ind w:left="5349" w:hanging="360"/>
      </w:pPr>
      <w:rPr>
        <w:rFonts w:hint="default"/>
        <w:lang w:val="en-US" w:eastAsia="en-US" w:bidi="ar-SA"/>
      </w:rPr>
    </w:lvl>
    <w:lvl w:ilvl="6" w:tplc="1C7052AE">
      <w:numFmt w:val="bullet"/>
      <w:lvlText w:val="•"/>
      <w:lvlJc w:val="left"/>
      <w:pPr>
        <w:ind w:left="6251" w:hanging="360"/>
      </w:pPr>
      <w:rPr>
        <w:rFonts w:hint="default"/>
        <w:lang w:val="en-US" w:eastAsia="en-US" w:bidi="ar-SA"/>
      </w:rPr>
    </w:lvl>
    <w:lvl w:ilvl="7" w:tplc="3A8C6D02">
      <w:numFmt w:val="bullet"/>
      <w:lvlText w:val="•"/>
      <w:lvlJc w:val="left"/>
      <w:pPr>
        <w:ind w:left="7153" w:hanging="360"/>
      </w:pPr>
      <w:rPr>
        <w:rFonts w:hint="default"/>
        <w:lang w:val="en-US" w:eastAsia="en-US" w:bidi="ar-SA"/>
      </w:rPr>
    </w:lvl>
    <w:lvl w:ilvl="8" w:tplc="6FB615BA">
      <w:numFmt w:val="bullet"/>
      <w:lvlText w:val="•"/>
      <w:lvlJc w:val="left"/>
      <w:pPr>
        <w:ind w:left="8055" w:hanging="360"/>
      </w:pPr>
      <w:rPr>
        <w:rFonts w:hint="default"/>
        <w:lang w:val="en-US" w:eastAsia="en-US" w:bidi="ar-SA"/>
      </w:rPr>
    </w:lvl>
  </w:abstractNum>
  <w:abstractNum w:abstractNumId="16" w15:restartNumberingAfterBreak="0">
    <w:nsid w:val="4B77532D"/>
    <w:multiLevelType w:val="hybridMultilevel"/>
    <w:tmpl w:val="4C00153C"/>
    <w:lvl w:ilvl="0" w:tplc="1B9C85F2">
      <w:start w:val="1"/>
      <w:numFmt w:val="decimal"/>
      <w:lvlText w:val="(%1)"/>
      <w:lvlJc w:val="left"/>
      <w:pPr>
        <w:ind w:left="612" w:hanging="360"/>
      </w:pPr>
      <w:rPr>
        <w:rFonts w:ascii="Arial" w:eastAsia="Arial" w:hAnsi="Arial" w:cs="Arial" w:hint="default"/>
        <w:b w:val="0"/>
        <w:bCs w:val="0"/>
        <w:i w:val="0"/>
        <w:iCs w:val="0"/>
        <w:spacing w:val="0"/>
        <w:w w:val="99"/>
        <w:sz w:val="24"/>
        <w:szCs w:val="24"/>
        <w:lang w:val="en-US" w:eastAsia="en-US" w:bidi="ar-SA"/>
      </w:rPr>
    </w:lvl>
    <w:lvl w:ilvl="1" w:tplc="107A9D2C">
      <w:numFmt w:val="bullet"/>
      <w:lvlText w:val="•"/>
      <w:lvlJc w:val="left"/>
      <w:pPr>
        <w:ind w:left="2083" w:hanging="360"/>
      </w:pPr>
      <w:rPr>
        <w:rFonts w:hint="default"/>
        <w:lang w:val="en-US" w:eastAsia="en-US" w:bidi="ar-SA"/>
      </w:rPr>
    </w:lvl>
    <w:lvl w:ilvl="2" w:tplc="11ECF146">
      <w:numFmt w:val="bullet"/>
      <w:lvlText w:val="•"/>
      <w:lvlJc w:val="left"/>
      <w:pPr>
        <w:ind w:left="3547" w:hanging="360"/>
      </w:pPr>
      <w:rPr>
        <w:rFonts w:hint="default"/>
        <w:lang w:val="en-US" w:eastAsia="en-US" w:bidi="ar-SA"/>
      </w:rPr>
    </w:lvl>
    <w:lvl w:ilvl="3" w:tplc="B7A0EF54">
      <w:numFmt w:val="bullet"/>
      <w:lvlText w:val="•"/>
      <w:lvlJc w:val="left"/>
      <w:pPr>
        <w:ind w:left="5011" w:hanging="360"/>
      </w:pPr>
      <w:rPr>
        <w:rFonts w:hint="default"/>
        <w:lang w:val="en-US" w:eastAsia="en-US" w:bidi="ar-SA"/>
      </w:rPr>
    </w:lvl>
    <w:lvl w:ilvl="4" w:tplc="002AB646">
      <w:numFmt w:val="bullet"/>
      <w:lvlText w:val="•"/>
      <w:lvlJc w:val="left"/>
      <w:pPr>
        <w:ind w:left="6475" w:hanging="360"/>
      </w:pPr>
      <w:rPr>
        <w:rFonts w:hint="default"/>
        <w:lang w:val="en-US" w:eastAsia="en-US" w:bidi="ar-SA"/>
      </w:rPr>
    </w:lvl>
    <w:lvl w:ilvl="5" w:tplc="1A36D79E">
      <w:numFmt w:val="bullet"/>
      <w:lvlText w:val="•"/>
      <w:lvlJc w:val="left"/>
      <w:pPr>
        <w:ind w:left="7939" w:hanging="360"/>
      </w:pPr>
      <w:rPr>
        <w:rFonts w:hint="default"/>
        <w:lang w:val="en-US" w:eastAsia="en-US" w:bidi="ar-SA"/>
      </w:rPr>
    </w:lvl>
    <w:lvl w:ilvl="6" w:tplc="63B0DB0C">
      <w:numFmt w:val="bullet"/>
      <w:lvlText w:val="•"/>
      <w:lvlJc w:val="left"/>
      <w:pPr>
        <w:ind w:left="9403" w:hanging="360"/>
      </w:pPr>
      <w:rPr>
        <w:rFonts w:hint="default"/>
        <w:lang w:val="en-US" w:eastAsia="en-US" w:bidi="ar-SA"/>
      </w:rPr>
    </w:lvl>
    <w:lvl w:ilvl="7" w:tplc="D5E8A8DA">
      <w:numFmt w:val="bullet"/>
      <w:lvlText w:val="•"/>
      <w:lvlJc w:val="left"/>
      <w:pPr>
        <w:ind w:left="10866" w:hanging="360"/>
      </w:pPr>
      <w:rPr>
        <w:rFonts w:hint="default"/>
        <w:lang w:val="en-US" w:eastAsia="en-US" w:bidi="ar-SA"/>
      </w:rPr>
    </w:lvl>
    <w:lvl w:ilvl="8" w:tplc="39E8C8B6">
      <w:numFmt w:val="bullet"/>
      <w:lvlText w:val="•"/>
      <w:lvlJc w:val="left"/>
      <w:pPr>
        <w:ind w:left="12330" w:hanging="360"/>
      </w:pPr>
      <w:rPr>
        <w:rFonts w:hint="default"/>
        <w:lang w:val="en-US" w:eastAsia="en-US" w:bidi="ar-SA"/>
      </w:rPr>
    </w:lvl>
  </w:abstractNum>
  <w:abstractNum w:abstractNumId="17" w15:restartNumberingAfterBreak="0">
    <w:nsid w:val="4BEA1439"/>
    <w:multiLevelType w:val="hybridMultilevel"/>
    <w:tmpl w:val="428A027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8" w15:restartNumberingAfterBreak="0">
    <w:nsid w:val="51C53191"/>
    <w:multiLevelType w:val="hybridMultilevel"/>
    <w:tmpl w:val="8F52C884"/>
    <w:lvl w:ilvl="0" w:tplc="1B1E9C9C">
      <w:numFmt w:val="bullet"/>
      <w:lvlText w:val=""/>
      <w:lvlJc w:val="left"/>
      <w:pPr>
        <w:ind w:left="833" w:hanging="360"/>
      </w:pPr>
      <w:rPr>
        <w:rFonts w:ascii="Symbol" w:eastAsia="Symbol" w:hAnsi="Symbol" w:cs="Symbol" w:hint="default"/>
        <w:b w:val="0"/>
        <w:bCs w:val="0"/>
        <w:i w:val="0"/>
        <w:iCs w:val="0"/>
        <w:spacing w:val="0"/>
        <w:w w:val="100"/>
        <w:sz w:val="24"/>
        <w:szCs w:val="24"/>
        <w:lang w:val="en-US" w:eastAsia="en-US" w:bidi="ar-SA"/>
      </w:rPr>
    </w:lvl>
    <w:lvl w:ilvl="1" w:tplc="725EE8A4">
      <w:numFmt w:val="bullet"/>
      <w:lvlText w:val="•"/>
      <w:lvlJc w:val="left"/>
      <w:pPr>
        <w:ind w:left="1741" w:hanging="360"/>
      </w:pPr>
      <w:rPr>
        <w:rFonts w:hint="default"/>
        <w:lang w:val="en-US" w:eastAsia="en-US" w:bidi="ar-SA"/>
      </w:rPr>
    </w:lvl>
    <w:lvl w:ilvl="2" w:tplc="78889952">
      <w:numFmt w:val="bullet"/>
      <w:lvlText w:val="•"/>
      <w:lvlJc w:val="left"/>
      <w:pPr>
        <w:ind w:left="2643" w:hanging="360"/>
      </w:pPr>
      <w:rPr>
        <w:rFonts w:hint="default"/>
        <w:lang w:val="en-US" w:eastAsia="en-US" w:bidi="ar-SA"/>
      </w:rPr>
    </w:lvl>
    <w:lvl w:ilvl="3" w:tplc="58564832">
      <w:numFmt w:val="bullet"/>
      <w:lvlText w:val="•"/>
      <w:lvlJc w:val="left"/>
      <w:pPr>
        <w:ind w:left="3545" w:hanging="360"/>
      </w:pPr>
      <w:rPr>
        <w:rFonts w:hint="default"/>
        <w:lang w:val="en-US" w:eastAsia="en-US" w:bidi="ar-SA"/>
      </w:rPr>
    </w:lvl>
    <w:lvl w:ilvl="4" w:tplc="27EE5442">
      <w:numFmt w:val="bullet"/>
      <w:lvlText w:val="•"/>
      <w:lvlJc w:val="left"/>
      <w:pPr>
        <w:ind w:left="4447" w:hanging="360"/>
      </w:pPr>
      <w:rPr>
        <w:rFonts w:hint="default"/>
        <w:lang w:val="en-US" w:eastAsia="en-US" w:bidi="ar-SA"/>
      </w:rPr>
    </w:lvl>
    <w:lvl w:ilvl="5" w:tplc="CB2CEA0E">
      <w:numFmt w:val="bullet"/>
      <w:lvlText w:val="•"/>
      <w:lvlJc w:val="left"/>
      <w:pPr>
        <w:ind w:left="5349" w:hanging="360"/>
      </w:pPr>
      <w:rPr>
        <w:rFonts w:hint="default"/>
        <w:lang w:val="en-US" w:eastAsia="en-US" w:bidi="ar-SA"/>
      </w:rPr>
    </w:lvl>
    <w:lvl w:ilvl="6" w:tplc="D3B67640">
      <w:numFmt w:val="bullet"/>
      <w:lvlText w:val="•"/>
      <w:lvlJc w:val="left"/>
      <w:pPr>
        <w:ind w:left="6251" w:hanging="360"/>
      </w:pPr>
      <w:rPr>
        <w:rFonts w:hint="default"/>
        <w:lang w:val="en-US" w:eastAsia="en-US" w:bidi="ar-SA"/>
      </w:rPr>
    </w:lvl>
    <w:lvl w:ilvl="7" w:tplc="F1A288CE">
      <w:numFmt w:val="bullet"/>
      <w:lvlText w:val="•"/>
      <w:lvlJc w:val="left"/>
      <w:pPr>
        <w:ind w:left="7153" w:hanging="360"/>
      </w:pPr>
      <w:rPr>
        <w:rFonts w:hint="default"/>
        <w:lang w:val="en-US" w:eastAsia="en-US" w:bidi="ar-SA"/>
      </w:rPr>
    </w:lvl>
    <w:lvl w:ilvl="8" w:tplc="BCA237C0">
      <w:numFmt w:val="bullet"/>
      <w:lvlText w:val="•"/>
      <w:lvlJc w:val="left"/>
      <w:pPr>
        <w:ind w:left="8055" w:hanging="360"/>
      </w:pPr>
      <w:rPr>
        <w:rFonts w:hint="default"/>
        <w:lang w:val="en-US" w:eastAsia="en-US" w:bidi="ar-SA"/>
      </w:rPr>
    </w:lvl>
  </w:abstractNum>
  <w:abstractNum w:abstractNumId="19" w15:restartNumberingAfterBreak="0">
    <w:nsid w:val="527E70DD"/>
    <w:multiLevelType w:val="hybridMultilevel"/>
    <w:tmpl w:val="533A42AC"/>
    <w:lvl w:ilvl="0" w:tplc="178253F4">
      <w:start w:val="1"/>
      <w:numFmt w:val="lowerLetter"/>
      <w:lvlText w:val="(%1)"/>
      <w:lvlJc w:val="left"/>
      <w:pPr>
        <w:ind w:left="828" w:hanging="361"/>
      </w:pPr>
      <w:rPr>
        <w:rFonts w:ascii="Arial" w:eastAsia="Arial" w:hAnsi="Arial" w:cs="Arial" w:hint="default"/>
        <w:b w:val="0"/>
        <w:bCs w:val="0"/>
        <w:i w:val="0"/>
        <w:iCs w:val="0"/>
        <w:spacing w:val="-1"/>
        <w:w w:val="99"/>
        <w:sz w:val="18"/>
        <w:szCs w:val="18"/>
        <w:lang w:val="en-US" w:eastAsia="en-US" w:bidi="ar-SA"/>
      </w:rPr>
    </w:lvl>
    <w:lvl w:ilvl="1" w:tplc="3CF01874">
      <w:numFmt w:val="bullet"/>
      <w:lvlText w:val="•"/>
      <w:lvlJc w:val="left"/>
      <w:pPr>
        <w:ind w:left="1148" w:hanging="361"/>
      </w:pPr>
      <w:rPr>
        <w:rFonts w:hint="default"/>
        <w:lang w:val="en-US" w:eastAsia="en-US" w:bidi="ar-SA"/>
      </w:rPr>
    </w:lvl>
    <w:lvl w:ilvl="2" w:tplc="7FFA0CD0">
      <w:numFmt w:val="bullet"/>
      <w:lvlText w:val="•"/>
      <w:lvlJc w:val="left"/>
      <w:pPr>
        <w:ind w:left="1476" w:hanging="361"/>
      </w:pPr>
      <w:rPr>
        <w:rFonts w:hint="default"/>
        <w:lang w:val="en-US" w:eastAsia="en-US" w:bidi="ar-SA"/>
      </w:rPr>
    </w:lvl>
    <w:lvl w:ilvl="3" w:tplc="D3A640A6">
      <w:numFmt w:val="bullet"/>
      <w:lvlText w:val="•"/>
      <w:lvlJc w:val="left"/>
      <w:pPr>
        <w:ind w:left="1804" w:hanging="361"/>
      </w:pPr>
      <w:rPr>
        <w:rFonts w:hint="default"/>
        <w:lang w:val="en-US" w:eastAsia="en-US" w:bidi="ar-SA"/>
      </w:rPr>
    </w:lvl>
    <w:lvl w:ilvl="4" w:tplc="701421F8">
      <w:numFmt w:val="bullet"/>
      <w:lvlText w:val="•"/>
      <w:lvlJc w:val="left"/>
      <w:pPr>
        <w:ind w:left="2132" w:hanging="361"/>
      </w:pPr>
      <w:rPr>
        <w:rFonts w:hint="default"/>
        <w:lang w:val="en-US" w:eastAsia="en-US" w:bidi="ar-SA"/>
      </w:rPr>
    </w:lvl>
    <w:lvl w:ilvl="5" w:tplc="AA364FC0">
      <w:numFmt w:val="bullet"/>
      <w:lvlText w:val="•"/>
      <w:lvlJc w:val="left"/>
      <w:pPr>
        <w:ind w:left="2461" w:hanging="361"/>
      </w:pPr>
      <w:rPr>
        <w:rFonts w:hint="default"/>
        <w:lang w:val="en-US" w:eastAsia="en-US" w:bidi="ar-SA"/>
      </w:rPr>
    </w:lvl>
    <w:lvl w:ilvl="6" w:tplc="D0443848">
      <w:numFmt w:val="bullet"/>
      <w:lvlText w:val="•"/>
      <w:lvlJc w:val="left"/>
      <w:pPr>
        <w:ind w:left="2789" w:hanging="361"/>
      </w:pPr>
      <w:rPr>
        <w:rFonts w:hint="default"/>
        <w:lang w:val="en-US" w:eastAsia="en-US" w:bidi="ar-SA"/>
      </w:rPr>
    </w:lvl>
    <w:lvl w:ilvl="7" w:tplc="9FD2DF90">
      <w:numFmt w:val="bullet"/>
      <w:lvlText w:val="•"/>
      <w:lvlJc w:val="left"/>
      <w:pPr>
        <w:ind w:left="3117" w:hanging="361"/>
      </w:pPr>
      <w:rPr>
        <w:rFonts w:hint="default"/>
        <w:lang w:val="en-US" w:eastAsia="en-US" w:bidi="ar-SA"/>
      </w:rPr>
    </w:lvl>
    <w:lvl w:ilvl="8" w:tplc="4B683482">
      <w:numFmt w:val="bullet"/>
      <w:lvlText w:val="•"/>
      <w:lvlJc w:val="left"/>
      <w:pPr>
        <w:ind w:left="3445" w:hanging="361"/>
      </w:pPr>
      <w:rPr>
        <w:rFonts w:hint="default"/>
        <w:lang w:val="en-US" w:eastAsia="en-US" w:bidi="ar-SA"/>
      </w:rPr>
    </w:lvl>
  </w:abstractNum>
  <w:abstractNum w:abstractNumId="20" w15:restartNumberingAfterBreak="0">
    <w:nsid w:val="56251CCD"/>
    <w:multiLevelType w:val="hybridMultilevel"/>
    <w:tmpl w:val="1AE2A40E"/>
    <w:lvl w:ilvl="0" w:tplc="2D9AB8F6">
      <w:start w:val="1"/>
      <w:numFmt w:val="lowerLetter"/>
      <w:lvlText w:val="(%1)"/>
      <w:lvlJc w:val="left"/>
      <w:pPr>
        <w:ind w:left="828" w:hanging="361"/>
      </w:pPr>
      <w:rPr>
        <w:rFonts w:ascii="Arial" w:eastAsia="Arial" w:hAnsi="Arial" w:cs="Arial" w:hint="default"/>
        <w:b w:val="0"/>
        <w:bCs w:val="0"/>
        <w:i w:val="0"/>
        <w:iCs w:val="0"/>
        <w:spacing w:val="-1"/>
        <w:w w:val="99"/>
        <w:sz w:val="18"/>
        <w:szCs w:val="18"/>
        <w:lang w:val="en-US" w:eastAsia="en-US" w:bidi="ar-SA"/>
      </w:rPr>
    </w:lvl>
    <w:lvl w:ilvl="1" w:tplc="5FA6CFAC">
      <w:numFmt w:val="bullet"/>
      <w:lvlText w:val="•"/>
      <w:lvlJc w:val="left"/>
      <w:pPr>
        <w:ind w:left="1148" w:hanging="361"/>
      </w:pPr>
      <w:rPr>
        <w:rFonts w:hint="default"/>
        <w:lang w:val="en-US" w:eastAsia="en-US" w:bidi="ar-SA"/>
      </w:rPr>
    </w:lvl>
    <w:lvl w:ilvl="2" w:tplc="985A53B6">
      <w:numFmt w:val="bullet"/>
      <w:lvlText w:val="•"/>
      <w:lvlJc w:val="left"/>
      <w:pPr>
        <w:ind w:left="1476" w:hanging="361"/>
      </w:pPr>
      <w:rPr>
        <w:rFonts w:hint="default"/>
        <w:lang w:val="en-US" w:eastAsia="en-US" w:bidi="ar-SA"/>
      </w:rPr>
    </w:lvl>
    <w:lvl w:ilvl="3" w:tplc="D5804936">
      <w:numFmt w:val="bullet"/>
      <w:lvlText w:val="•"/>
      <w:lvlJc w:val="left"/>
      <w:pPr>
        <w:ind w:left="1804" w:hanging="361"/>
      </w:pPr>
      <w:rPr>
        <w:rFonts w:hint="default"/>
        <w:lang w:val="en-US" w:eastAsia="en-US" w:bidi="ar-SA"/>
      </w:rPr>
    </w:lvl>
    <w:lvl w:ilvl="4" w:tplc="177C3EFE">
      <w:numFmt w:val="bullet"/>
      <w:lvlText w:val="•"/>
      <w:lvlJc w:val="left"/>
      <w:pPr>
        <w:ind w:left="2132" w:hanging="361"/>
      </w:pPr>
      <w:rPr>
        <w:rFonts w:hint="default"/>
        <w:lang w:val="en-US" w:eastAsia="en-US" w:bidi="ar-SA"/>
      </w:rPr>
    </w:lvl>
    <w:lvl w:ilvl="5" w:tplc="E6B2E258">
      <w:numFmt w:val="bullet"/>
      <w:lvlText w:val="•"/>
      <w:lvlJc w:val="left"/>
      <w:pPr>
        <w:ind w:left="2461" w:hanging="361"/>
      </w:pPr>
      <w:rPr>
        <w:rFonts w:hint="default"/>
        <w:lang w:val="en-US" w:eastAsia="en-US" w:bidi="ar-SA"/>
      </w:rPr>
    </w:lvl>
    <w:lvl w:ilvl="6" w:tplc="EDBCEE8A">
      <w:numFmt w:val="bullet"/>
      <w:lvlText w:val="•"/>
      <w:lvlJc w:val="left"/>
      <w:pPr>
        <w:ind w:left="2789" w:hanging="361"/>
      </w:pPr>
      <w:rPr>
        <w:rFonts w:hint="default"/>
        <w:lang w:val="en-US" w:eastAsia="en-US" w:bidi="ar-SA"/>
      </w:rPr>
    </w:lvl>
    <w:lvl w:ilvl="7" w:tplc="B8565354">
      <w:numFmt w:val="bullet"/>
      <w:lvlText w:val="•"/>
      <w:lvlJc w:val="left"/>
      <w:pPr>
        <w:ind w:left="3117" w:hanging="361"/>
      </w:pPr>
      <w:rPr>
        <w:rFonts w:hint="default"/>
        <w:lang w:val="en-US" w:eastAsia="en-US" w:bidi="ar-SA"/>
      </w:rPr>
    </w:lvl>
    <w:lvl w:ilvl="8" w:tplc="30A20482">
      <w:numFmt w:val="bullet"/>
      <w:lvlText w:val="•"/>
      <w:lvlJc w:val="left"/>
      <w:pPr>
        <w:ind w:left="3445" w:hanging="361"/>
      </w:pPr>
      <w:rPr>
        <w:rFonts w:hint="default"/>
        <w:lang w:val="en-US" w:eastAsia="en-US" w:bidi="ar-SA"/>
      </w:rPr>
    </w:lvl>
  </w:abstractNum>
  <w:abstractNum w:abstractNumId="21" w15:restartNumberingAfterBreak="0">
    <w:nsid w:val="604221A0"/>
    <w:multiLevelType w:val="hybridMultilevel"/>
    <w:tmpl w:val="4810E5B0"/>
    <w:lvl w:ilvl="0" w:tplc="4022A464">
      <w:start w:val="1"/>
      <w:numFmt w:val="lowerLetter"/>
      <w:lvlText w:val="(%1)"/>
      <w:lvlJc w:val="left"/>
      <w:pPr>
        <w:ind w:left="828" w:hanging="361"/>
      </w:pPr>
      <w:rPr>
        <w:rFonts w:ascii="Arial" w:eastAsia="Arial" w:hAnsi="Arial" w:cs="Arial" w:hint="default"/>
        <w:b w:val="0"/>
        <w:bCs w:val="0"/>
        <w:i w:val="0"/>
        <w:iCs w:val="0"/>
        <w:spacing w:val="-1"/>
        <w:w w:val="99"/>
        <w:sz w:val="18"/>
        <w:szCs w:val="18"/>
        <w:lang w:val="en-US" w:eastAsia="en-US" w:bidi="ar-SA"/>
      </w:rPr>
    </w:lvl>
    <w:lvl w:ilvl="1" w:tplc="21E48142">
      <w:numFmt w:val="bullet"/>
      <w:lvlText w:val="•"/>
      <w:lvlJc w:val="left"/>
      <w:pPr>
        <w:ind w:left="1148" w:hanging="361"/>
      </w:pPr>
      <w:rPr>
        <w:rFonts w:hint="default"/>
        <w:lang w:val="en-US" w:eastAsia="en-US" w:bidi="ar-SA"/>
      </w:rPr>
    </w:lvl>
    <w:lvl w:ilvl="2" w:tplc="2E002000">
      <w:numFmt w:val="bullet"/>
      <w:lvlText w:val="•"/>
      <w:lvlJc w:val="left"/>
      <w:pPr>
        <w:ind w:left="1476" w:hanging="361"/>
      </w:pPr>
      <w:rPr>
        <w:rFonts w:hint="default"/>
        <w:lang w:val="en-US" w:eastAsia="en-US" w:bidi="ar-SA"/>
      </w:rPr>
    </w:lvl>
    <w:lvl w:ilvl="3" w:tplc="02142F8C">
      <w:numFmt w:val="bullet"/>
      <w:lvlText w:val="•"/>
      <w:lvlJc w:val="left"/>
      <w:pPr>
        <w:ind w:left="1804" w:hanging="361"/>
      </w:pPr>
      <w:rPr>
        <w:rFonts w:hint="default"/>
        <w:lang w:val="en-US" w:eastAsia="en-US" w:bidi="ar-SA"/>
      </w:rPr>
    </w:lvl>
    <w:lvl w:ilvl="4" w:tplc="9D706B66">
      <w:numFmt w:val="bullet"/>
      <w:lvlText w:val="•"/>
      <w:lvlJc w:val="left"/>
      <w:pPr>
        <w:ind w:left="2132" w:hanging="361"/>
      </w:pPr>
      <w:rPr>
        <w:rFonts w:hint="default"/>
        <w:lang w:val="en-US" w:eastAsia="en-US" w:bidi="ar-SA"/>
      </w:rPr>
    </w:lvl>
    <w:lvl w:ilvl="5" w:tplc="A862529C">
      <w:numFmt w:val="bullet"/>
      <w:lvlText w:val="•"/>
      <w:lvlJc w:val="left"/>
      <w:pPr>
        <w:ind w:left="2461" w:hanging="361"/>
      </w:pPr>
      <w:rPr>
        <w:rFonts w:hint="default"/>
        <w:lang w:val="en-US" w:eastAsia="en-US" w:bidi="ar-SA"/>
      </w:rPr>
    </w:lvl>
    <w:lvl w:ilvl="6" w:tplc="C374CA56">
      <w:numFmt w:val="bullet"/>
      <w:lvlText w:val="•"/>
      <w:lvlJc w:val="left"/>
      <w:pPr>
        <w:ind w:left="2789" w:hanging="361"/>
      </w:pPr>
      <w:rPr>
        <w:rFonts w:hint="default"/>
        <w:lang w:val="en-US" w:eastAsia="en-US" w:bidi="ar-SA"/>
      </w:rPr>
    </w:lvl>
    <w:lvl w:ilvl="7" w:tplc="BFC0CF82">
      <w:numFmt w:val="bullet"/>
      <w:lvlText w:val="•"/>
      <w:lvlJc w:val="left"/>
      <w:pPr>
        <w:ind w:left="3117" w:hanging="361"/>
      </w:pPr>
      <w:rPr>
        <w:rFonts w:hint="default"/>
        <w:lang w:val="en-US" w:eastAsia="en-US" w:bidi="ar-SA"/>
      </w:rPr>
    </w:lvl>
    <w:lvl w:ilvl="8" w:tplc="4EDA6668">
      <w:numFmt w:val="bullet"/>
      <w:lvlText w:val="•"/>
      <w:lvlJc w:val="left"/>
      <w:pPr>
        <w:ind w:left="3445" w:hanging="361"/>
      </w:pPr>
      <w:rPr>
        <w:rFonts w:hint="default"/>
        <w:lang w:val="en-US" w:eastAsia="en-US" w:bidi="ar-SA"/>
      </w:rPr>
    </w:lvl>
  </w:abstractNum>
  <w:abstractNum w:abstractNumId="22" w15:restartNumberingAfterBreak="0">
    <w:nsid w:val="634D3FA1"/>
    <w:multiLevelType w:val="hybridMultilevel"/>
    <w:tmpl w:val="92D8F3CE"/>
    <w:lvl w:ilvl="0" w:tplc="DFCAFE0A">
      <w:numFmt w:val="bullet"/>
      <w:lvlText w:val=""/>
      <w:lvlJc w:val="left"/>
      <w:pPr>
        <w:ind w:left="816" w:hanging="360"/>
      </w:pPr>
      <w:rPr>
        <w:rFonts w:ascii="Symbol" w:eastAsia="Symbol" w:hAnsi="Symbol" w:cs="Symbol" w:hint="default"/>
        <w:b w:val="0"/>
        <w:bCs w:val="0"/>
        <w:i w:val="0"/>
        <w:iCs w:val="0"/>
        <w:color w:val="0000FF"/>
        <w:spacing w:val="0"/>
        <w:w w:val="100"/>
        <w:sz w:val="24"/>
        <w:szCs w:val="24"/>
        <w:lang w:val="en-US" w:eastAsia="en-US" w:bidi="ar-SA"/>
      </w:rPr>
    </w:lvl>
    <w:lvl w:ilvl="1" w:tplc="8B3E6410">
      <w:numFmt w:val="bullet"/>
      <w:lvlText w:val="•"/>
      <w:lvlJc w:val="left"/>
      <w:pPr>
        <w:ind w:left="1663" w:hanging="360"/>
      </w:pPr>
      <w:rPr>
        <w:rFonts w:hint="default"/>
        <w:lang w:val="en-US" w:eastAsia="en-US" w:bidi="ar-SA"/>
      </w:rPr>
    </w:lvl>
    <w:lvl w:ilvl="2" w:tplc="5350B898">
      <w:numFmt w:val="bullet"/>
      <w:lvlText w:val="•"/>
      <w:lvlJc w:val="left"/>
      <w:pPr>
        <w:ind w:left="2507" w:hanging="360"/>
      </w:pPr>
      <w:rPr>
        <w:rFonts w:hint="default"/>
        <w:lang w:val="en-US" w:eastAsia="en-US" w:bidi="ar-SA"/>
      </w:rPr>
    </w:lvl>
    <w:lvl w:ilvl="3" w:tplc="4A52A50C">
      <w:numFmt w:val="bullet"/>
      <w:lvlText w:val="•"/>
      <w:lvlJc w:val="left"/>
      <w:pPr>
        <w:ind w:left="3351" w:hanging="360"/>
      </w:pPr>
      <w:rPr>
        <w:rFonts w:hint="default"/>
        <w:lang w:val="en-US" w:eastAsia="en-US" w:bidi="ar-SA"/>
      </w:rPr>
    </w:lvl>
    <w:lvl w:ilvl="4" w:tplc="512682E6">
      <w:numFmt w:val="bullet"/>
      <w:lvlText w:val="•"/>
      <w:lvlJc w:val="left"/>
      <w:pPr>
        <w:ind w:left="4195" w:hanging="360"/>
      </w:pPr>
      <w:rPr>
        <w:rFonts w:hint="default"/>
        <w:lang w:val="en-US" w:eastAsia="en-US" w:bidi="ar-SA"/>
      </w:rPr>
    </w:lvl>
    <w:lvl w:ilvl="5" w:tplc="265C086E">
      <w:numFmt w:val="bullet"/>
      <w:lvlText w:val="•"/>
      <w:lvlJc w:val="left"/>
      <w:pPr>
        <w:ind w:left="5039" w:hanging="360"/>
      </w:pPr>
      <w:rPr>
        <w:rFonts w:hint="default"/>
        <w:lang w:val="en-US" w:eastAsia="en-US" w:bidi="ar-SA"/>
      </w:rPr>
    </w:lvl>
    <w:lvl w:ilvl="6" w:tplc="C61EE584">
      <w:numFmt w:val="bullet"/>
      <w:lvlText w:val="•"/>
      <w:lvlJc w:val="left"/>
      <w:pPr>
        <w:ind w:left="5883" w:hanging="360"/>
      </w:pPr>
      <w:rPr>
        <w:rFonts w:hint="default"/>
        <w:lang w:val="en-US" w:eastAsia="en-US" w:bidi="ar-SA"/>
      </w:rPr>
    </w:lvl>
    <w:lvl w:ilvl="7" w:tplc="83BE72E4">
      <w:numFmt w:val="bullet"/>
      <w:lvlText w:val="•"/>
      <w:lvlJc w:val="left"/>
      <w:pPr>
        <w:ind w:left="6726" w:hanging="360"/>
      </w:pPr>
      <w:rPr>
        <w:rFonts w:hint="default"/>
        <w:lang w:val="en-US" w:eastAsia="en-US" w:bidi="ar-SA"/>
      </w:rPr>
    </w:lvl>
    <w:lvl w:ilvl="8" w:tplc="3990B2E2">
      <w:numFmt w:val="bullet"/>
      <w:lvlText w:val="•"/>
      <w:lvlJc w:val="left"/>
      <w:pPr>
        <w:ind w:left="7570" w:hanging="360"/>
      </w:pPr>
      <w:rPr>
        <w:rFonts w:hint="default"/>
        <w:lang w:val="en-US" w:eastAsia="en-US" w:bidi="ar-SA"/>
      </w:rPr>
    </w:lvl>
  </w:abstractNum>
  <w:abstractNum w:abstractNumId="23" w15:restartNumberingAfterBreak="0">
    <w:nsid w:val="636C00F0"/>
    <w:multiLevelType w:val="hybridMultilevel"/>
    <w:tmpl w:val="557E48C6"/>
    <w:lvl w:ilvl="0" w:tplc="3D7E96DE">
      <w:start w:val="1"/>
      <w:numFmt w:val="lowerLetter"/>
      <w:lvlText w:val="(%1)"/>
      <w:lvlJc w:val="left"/>
      <w:pPr>
        <w:ind w:left="828" w:hanging="361"/>
      </w:pPr>
      <w:rPr>
        <w:rFonts w:ascii="Arial" w:eastAsia="Arial" w:hAnsi="Arial" w:cs="Arial" w:hint="default"/>
        <w:b w:val="0"/>
        <w:bCs w:val="0"/>
        <w:i w:val="0"/>
        <w:iCs w:val="0"/>
        <w:spacing w:val="-1"/>
        <w:w w:val="99"/>
        <w:sz w:val="18"/>
        <w:szCs w:val="18"/>
        <w:lang w:val="en-US" w:eastAsia="en-US" w:bidi="ar-SA"/>
      </w:rPr>
    </w:lvl>
    <w:lvl w:ilvl="1" w:tplc="6110F962">
      <w:numFmt w:val="bullet"/>
      <w:lvlText w:val="•"/>
      <w:lvlJc w:val="left"/>
      <w:pPr>
        <w:ind w:left="1148" w:hanging="361"/>
      </w:pPr>
      <w:rPr>
        <w:rFonts w:hint="default"/>
        <w:lang w:val="en-US" w:eastAsia="en-US" w:bidi="ar-SA"/>
      </w:rPr>
    </w:lvl>
    <w:lvl w:ilvl="2" w:tplc="CA5CE6F6">
      <w:numFmt w:val="bullet"/>
      <w:lvlText w:val="•"/>
      <w:lvlJc w:val="left"/>
      <w:pPr>
        <w:ind w:left="1476" w:hanging="361"/>
      </w:pPr>
      <w:rPr>
        <w:rFonts w:hint="default"/>
        <w:lang w:val="en-US" w:eastAsia="en-US" w:bidi="ar-SA"/>
      </w:rPr>
    </w:lvl>
    <w:lvl w:ilvl="3" w:tplc="22D6B162">
      <w:numFmt w:val="bullet"/>
      <w:lvlText w:val="•"/>
      <w:lvlJc w:val="left"/>
      <w:pPr>
        <w:ind w:left="1804" w:hanging="361"/>
      </w:pPr>
      <w:rPr>
        <w:rFonts w:hint="default"/>
        <w:lang w:val="en-US" w:eastAsia="en-US" w:bidi="ar-SA"/>
      </w:rPr>
    </w:lvl>
    <w:lvl w:ilvl="4" w:tplc="AFEEB040">
      <w:numFmt w:val="bullet"/>
      <w:lvlText w:val="•"/>
      <w:lvlJc w:val="left"/>
      <w:pPr>
        <w:ind w:left="2132" w:hanging="361"/>
      </w:pPr>
      <w:rPr>
        <w:rFonts w:hint="default"/>
        <w:lang w:val="en-US" w:eastAsia="en-US" w:bidi="ar-SA"/>
      </w:rPr>
    </w:lvl>
    <w:lvl w:ilvl="5" w:tplc="01EABA44">
      <w:numFmt w:val="bullet"/>
      <w:lvlText w:val="•"/>
      <w:lvlJc w:val="left"/>
      <w:pPr>
        <w:ind w:left="2461" w:hanging="361"/>
      </w:pPr>
      <w:rPr>
        <w:rFonts w:hint="default"/>
        <w:lang w:val="en-US" w:eastAsia="en-US" w:bidi="ar-SA"/>
      </w:rPr>
    </w:lvl>
    <w:lvl w:ilvl="6" w:tplc="515E1524">
      <w:numFmt w:val="bullet"/>
      <w:lvlText w:val="•"/>
      <w:lvlJc w:val="left"/>
      <w:pPr>
        <w:ind w:left="2789" w:hanging="361"/>
      </w:pPr>
      <w:rPr>
        <w:rFonts w:hint="default"/>
        <w:lang w:val="en-US" w:eastAsia="en-US" w:bidi="ar-SA"/>
      </w:rPr>
    </w:lvl>
    <w:lvl w:ilvl="7" w:tplc="7C0C663C">
      <w:numFmt w:val="bullet"/>
      <w:lvlText w:val="•"/>
      <w:lvlJc w:val="left"/>
      <w:pPr>
        <w:ind w:left="3117" w:hanging="361"/>
      </w:pPr>
      <w:rPr>
        <w:rFonts w:hint="default"/>
        <w:lang w:val="en-US" w:eastAsia="en-US" w:bidi="ar-SA"/>
      </w:rPr>
    </w:lvl>
    <w:lvl w:ilvl="8" w:tplc="852458F2">
      <w:numFmt w:val="bullet"/>
      <w:lvlText w:val="•"/>
      <w:lvlJc w:val="left"/>
      <w:pPr>
        <w:ind w:left="3445" w:hanging="361"/>
      </w:pPr>
      <w:rPr>
        <w:rFonts w:hint="default"/>
        <w:lang w:val="en-US" w:eastAsia="en-US" w:bidi="ar-SA"/>
      </w:rPr>
    </w:lvl>
  </w:abstractNum>
  <w:abstractNum w:abstractNumId="24" w15:restartNumberingAfterBreak="0">
    <w:nsid w:val="6E4E6289"/>
    <w:multiLevelType w:val="multilevel"/>
    <w:tmpl w:val="BBD69CB2"/>
    <w:lvl w:ilvl="0">
      <w:start w:val="3"/>
      <w:numFmt w:val="decimal"/>
      <w:lvlText w:val="%1"/>
      <w:lvlJc w:val="left"/>
      <w:pPr>
        <w:ind w:left="646" w:hanging="533"/>
      </w:pPr>
      <w:rPr>
        <w:rFonts w:hint="default"/>
        <w:lang w:val="en-US" w:eastAsia="en-US" w:bidi="ar-SA"/>
      </w:rPr>
    </w:lvl>
    <w:lvl w:ilvl="1">
      <w:start w:val="1"/>
      <w:numFmt w:val="decimal"/>
      <w:lvlText w:val="%1.%2"/>
      <w:lvlJc w:val="left"/>
      <w:pPr>
        <w:ind w:left="646" w:hanging="533"/>
      </w:pPr>
      <w:rPr>
        <w:rFonts w:ascii="Arial" w:eastAsia="Arial" w:hAnsi="Arial" w:cs="Arial" w:hint="default"/>
        <w:b/>
        <w:bCs/>
        <w:i w:val="0"/>
        <w:iCs w:val="0"/>
        <w:spacing w:val="0"/>
        <w:w w:val="99"/>
        <w:sz w:val="32"/>
        <w:szCs w:val="32"/>
        <w:lang w:val="en-US" w:eastAsia="en-US" w:bidi="ar-SA"/>
      </w:rPr>
    </w:lvl>
    <w:lvl w:ilvl="2">
      <w:start w:val="1"/>
      <w:numFmt w:val="decimal"/>
      <w:lvlText w:val="%1.%2.%3"/>
      <w:lvlJc w:val="left"/>
      <w:pPr>
        <w:ind w:left="715" w:hanging="603"/>
      </w:pPr>
      <w:rPr>
        <w:rFonts w:hint="default"/>
        <w:spacing w:val="-2"/>
        <w:w w:val="100"/>
        <w:lang w:val="en-US" w:eastAsia="en-US" w:bidi="ar-SA"/>
      </w:rPr>
    </w:lvl>
    <w:lvl w:ilvl="3">
      <w:numFmt w:val="bullet"/>
      <w:lvlText w:val="•"/>
      <w:lvlJc w:val="left"/>
      <w:pPr>
        <w:ind w:left="2750" w:hanging="603"/>
      </w:pPr>
      <w:rPr>
        <w:rFonts w:hint="default"/>
        <w:lang w:val="en-US" w:eastAsia="en-US" w:bidi="ar-SA"/>
      </w:rPr>
    </w:lvl>
    <w:lvl w:ilvl="4">
      <w:numFmt w:val="bullet"/>
      <w:lvlText w:val="•"/>
      <w:lvlJc w:val="left"/>
      <w:pPr>
        <w:ind w:left="3766" w:hanging="603"/>
      </w:pPr>
      <w:rPr>
        <w:rFonts w:hint="default"/>
        <w:lang w:val="en-US" w:eastAsia="en-US" w:bidi="ar-SA"/>
      </w:rPr>
    </w:lvl>
    <w:lvl w:ilvl="5">
      <w:numFmt w:val="bullet"/>
      <w:lvlText w:val="•"/>
      <w:lvlJc w:val="left"/>
      <w:pPr>
        <w:ind w:left="4781" w:hanging="603"/>
      </w:pPr>
      <w:rPr>
        <w:rFonts w:hint="default"/>
        <w:lang w:val="en-US" w:eastAsia="en-US" w:bidi="ar-SA"/>
      </w:rPr>
    </w:lvl>
    <w:lvl w:ilvl="6">
      <w:numFmt w:val="bullet"/>
      <w:lvlText w:val="•"/>
      <w:lvlJc w:val="left"/>
      <w:pPr>
        <w:ind w:left="5797" w:hanging="603"/>
      </w:pPr>
      <w:rPr>
        <w:rFonts w:hint="default"/>
        <w:lang w:val="en-US" w:eastAsia="en-US" w:bidi="ar-SA"/>
      </w:rPr>
    </w:lvl>
    <w:lvl w:ilvl="7">
      <w:numFmt w:val="bullet"/>
      <w:lvlText w:val="•"/>
      <w:lvlJc w:val="left"/>
      <w:pPr>
        <w:ind w:left="6812" w:hanging="603"/>
      </w:pPr>
      <w:rPr>
        <w:rFonts w:hint="default"/>
        <w:lang w:val="en-US" w:eastAsia="en-US" w:bidi="ar-SA"/>
      </w:rPr>
    </w:lvl>
    <w:lvl w:ilvl="8">
      <w:numFmt w:val="bullet"/>
      <w:lvlText w:val="•"/>
      <w:lvlJc w:val="left"/>
      <w:pPr>
        <w:ind w:left="7828" w:hanging="603"/>
      </w:pPr>
      <w:rPr>
        <w:rFonts w:hint="default"/>
        <w:lang w:val="en-US" w:eastAsia="en-US" w:bidi="ar-SA"/>
      </w:rPr>
    </w:lvl>
  </w:abstractNum>
  <w:abstractNum w:abstractNumId="25" w15:restartNumberingAfterBreak="0">
    <w:nsid w:val="6EA5038F"/>
    <w:multiLevelType w:val="hybridMultilevel"/>
    <w:tmpl w:val="801647C0"/>
    <w:lvl w:ilvl="0" w:tplc="FD08A228">
      <w:start w:val="1"/>
      <w:numFmt w:val="decimal"/>
      <w:lvlText w:val="(%1)"/>
      <w:lvlJc w:val="left"/>
      <w:pPr>
        <w:ind w:left="612" w:hanging="360"/>
      </w:pPr>
      <w:rPr>
        <w:rFonts w:ascii="Arial" w:eastAsia="Arial" w:hAnsi="Arial" w:cs="Arial" w:hint="default"/>
        <w:b w:val="0"/>
        <w:bCs w:val="0"/>
        <w:i w:val="0"/>
        <w:iCs w:val="0"/>
        <w:spacing w:val="0"/>
        <w:w w:val="99"/>
        <w:sz w:val="24"/>
        <w:szCs w:val="24"/>
        <w:lang w:val="en-US" w:eastAsia="en-US" w:bidi="ar-SA"/>
      </w:rPr>
    </w:lvl>
    <w:lvl w:ilvl="1" w:tplc="4AA62A68">
      <w:numFmt w:val="bullet"/>
      <w:lvlText w:val="•"/>
      <w:lvlJc w:val="left"/>
      <w:pPr>
        <w:ind w:left="2083" w:hanging="360"/>
      </w:pPr>
      <w:rPr>
        <w:rFonts w:hint="default"/>
        <w:lang w:val="en-US" w:eastAsia="en-US" w:bidi="ar-SA"/>
      </w:rPr>
    </w:lvl>
    <w:lvl w:ilvl="2" w:tplc="52503CB8">
      <w:numFmt w:val="bullet"/>
      <w:lvlText w:val="•"/>
      <w:lvlJc w:val="left"/>
      <w:pPr>
        <w:ind w:left="3547" w:hanging="360"/>
      </w:pPr>
      <w:rPr>
        <w:rFonts w:hint="default"/>
        <w:lang w:val="en-US" w:eastAsia="en-US" w:bidi="ar-SA"/>
      </w:rPr>
    </w:lvl>
    <w:lvl w:ilvl="3" w:tplc="B6B6D43C">
      <w:numFmt w:val="bullet"/>
      <w:lvlText w:val="•"/>
      <w:lvlJc w:val="left"/>
      <w:pPr>
        <w:ind w:left="5011" w:hanging="360"/>
      </w:pPr>
      <w:rPr>
        <w:rFonts w:hint="default"/>
        <w:lang w:val="en-US" w:eastAsia="en-US" w:bidi="ar-SA"/>
      </w:rPr>
    </w:lvl>
    <w:lvl w:ilvl="4" w:tplc="AF4211B2">
      <w:numFmt w:val="bullet"/>
      <w:lvlText w:val="•"/>
      <w:lvlJc w:val="left"/>
      <w:pPr>
        <w:ind w:left="6475" w:hanging="360"/>
      </w:pPr>
      <w:rPr>
        <w:rFonts w:hint="default"/>
        <w:lang w:val="en-US" w:eastAsia="en-US" w:bidi="ar-SA"/>
      </w:rPr>
    </w:lvl>
    <w:lvl w:ilvl="5" w:tplc="2A148E8C">
      <w:numFmt w:val="bullet"/>
      <w:lvlText w:val="•"/>
      <w:lvlJc w:val="left"/>
      <w:pPr>
        <w:ind w:left="7939" w:hanging="360"/>
      </w:pPr>
      <w:rPr>
        <w:rFonts w:hint="default"/>
        <w:lang w:val="en-US" w:eastAsia="en-US" w:bidi="ar-SA"/>
      </w:rPr>
    </w:lvl>
    <w:lvl w:ilvl="6" w:tplc="355E9E98">
      <w:numFmt w:val="bullet"/>
      <w:lvlText w:val="•"/>
      <w:lvlJc w:val="left"/>
      <w:pPr>
        <w:ind w:left="9403" w:hanging="360"/>
      </w:pPr>
      <w:rPr>
        <w:rFonts w:hint="default"/>
        <w:lang w:val="en-US" w:eastAsia="en-US" w:bidi="ar-SA"/>
      </w:rPr>
    </w:lvl>
    <w:lvl w:ilvl="7" w:tplc="998AF0CA">
      <w:numFmt w:val="bullet"/>
      <w:lvlText w:val="•"/>
      <w:lvlJc w:val="left"/>
      <w:pPr>
        <w:ind w:left="10866" w:hanging="360"/>
      </w:pPr>
      <w:rPr>
        <w:rFonts w:hint="default"/>
        <w:lang w:val="en-US" w:eastAsia="en-US" w:bidi="ar-SA"/>
      </w:rPr>
    </w:lvl>
    <w:lvl w:ilvl="8" w:tplc="1FC65BEC">
      <w:numFmt w:val="bullet"/>
      <w:lvlText w:val="•"/>
      <w:lvlJc w:val="left"/>
      <w:pPr>
        <w:ind w:left="12330" w:hanging="360"/>
      </w:pPr>
      <w:rPr>
        <w:rFonts w:hint="default"/>
        <w:lang w:val="en-US" w:eastAsia="en-US" w:bidi="ar-SA"/>
      </w:rPr>
    </w:lvl>
  </w:abstractNum>
  <w:abstractNum w:abstractNumId="26" w15:restartNumberingAfterBreak="0">
    <w:nsid w:val="6F9F76D3"/>
    <w:multiLevelType w:val="hybridMultilevel"/>
    <w:tmpl w:val="A3A46B5C"/>
    <w:lvl w:ilvl="0" w:tplc="201E6222">
      <w:start w:val="1"/>
      <w:numFmt w:val="decimal"/>
      <w:lvlText w:val="(%1)"/>
      <w:lvlJc w:val="left"/>
      <w:pPr>
        <w:ind w:left="612" w:hanging="360"/>
      </w:pPr>
      <w:rPr>
        <w:rFonts w:ascii="Arial" w:eastAsia="Arial" w:hAnsi="Arial" w:cs="Arial" w:hint="default"/>
        <w:b w:val="0"/>
        <w:bCs w:val="0"/>
        <w:i w:val="0"/>
        <w:iCs w:val="0"/>
        <w:spacing w:val="0"/>
        <w:w w:val="99"/>
        <w:sz w:val="24"/>
        <w:szCs w:val="24"/>
        <w:lang w:val="en-US" w:eastAsia="en-US" w:bidi="ar-SA"/>
      </w:rPr>
    </w:lvl>
    <w:lvl w:ilvl="1" w:tplc="3412073A">
      <w:numFmt w:val="bullet"/>
      <w:lvlText w:val="•"/>
      <w:lvlJc w:val="left"/>
      <w:pPr>
        <w:ind w:left="2083" w:hanging="360"/>
      </w:pPr>
      <w:rPr>
        <w:rFonts w:hint="default"/>
        <w:lang w:val="en-US" w:eastAsia="en-US" w:bidi="ar-SA"/>
      </w:rPr>
    </w:lvl>
    <w:lvl w:ilvl="2" w:tplc="8636428A">
      <w:numFmt w:val="bullet"/>
      <w:lvlText w:val="•"/>
      <w:lvlJc w:val="left"/>
      <w:pPr>
        <w:ind w:left="3547" w:hanging="360"/>
      </w:pPr>
      <w:rPr>
        <w:rFonts w:hint="default"/>
        <w:lang w:val="en-US" w:eastAsia="en-US" w:bidi="ar-SA"/>
      </w:rPr>
    </w:lvl>
    <w:lvl w:ilvl="3" w:tplc="020A8F2C">
      <w:numFmt w:val="bullet"/>
      <w:lvlText w:val="•"/>
      <w:lvlJc w:val="left"/>
      <w:pPr>
        <w:ind w:left="5011" w:hanging="360"/>
      </w:pPr>
      <w:rPr>
        <w:rFonts w:hint="default"/>
        <w:lang w:val="en-US" w:eastAsia="en-US" w:bidi="ar-SA"/>
      </w:rPr>
    </w:lvl>
    <w:lvl w:ilvl="4" w:tplc="112E8D4E">
      <w:numFmt w:val="bullet"/>
      <w:lvlText w:val="•"/>
      <w:lvlJc w:val="left"/>
      <w:pPr>
        <w:ind w:left="6475" w:hanging="360"/>
      </w:pPr>
      <w:rPr>
        <w:rFonts w:hint="default"/>
        <w:lang w:val="en-US" w:eastAsia="en-US" w:bidi="ar-SA"/>
      </w:rPr>
    </w:lvl>
    <w:lvl w:ilvl="5" w:tplc="845892CE">
      <w:numFmt w:val="bullet"/>
      <w:lvlText w:val="•"/>
      <w:lvlJc w:val="left"/>
      <w:pPr>
        <w:ind w:left="7939" w:hanging="360"/>
      </w:pPr>
      <w:rPr>
        <w:rFonts w:hint="default"/>
        <w:lang w:val="en-US" w:eastAsia="en-US" w:bidi="ar-SA"/>
      </w:rPr>
    </w:lvl>
    <w:lvl w:ilvl="6" w:tplc="4F5876BA">
      <w:numFmt w:val="bullet"/>
      <w:lvlText w:val="•"/>
      <w:lvlJc w:val="left"/>
      <w:pPr>
        <w:ind w:left="9403" w:hanging="360"/>
      </w:pPr>
      <w:rPr>
        <w:rFonts w:hint="default"/>
        <w:lang w:val="en-US" w:eastAsia="en-US" w:bidi="ar-SA"/>
      </w:rPr>
    </w:lvl>
    <w:lvl w:ilvl="7" w:tplc="52B8D584">
      <w:numFmt w:val="bullet"/>
      <w:lvlText w:val="•"/>
      <w:lvlJc w:val="left"/>
      <w:pPr>
        <w:ind w:left="10866" w:hanging="360"/>
      </w:pPr>
      <w:rPr>
        <w:rFonts w:hint="default"/>
        <w:lang w:val="en-US" w:eastAsia="en-US" w:bidi="ar-SA"/>
      </w:rPr>
    </w:lvl>
    <w:lvl w:ilvl="8" w:tplc="CAEEAA82">
      <w:numFmt w:val="bullet"/>
      <w:lvlText w:val="•"/>
      <w:lvlJc w:val="left"/>
      <w:pPr>
        <w:ind w:left="12330" w:hanging="360"/>
      </w:pPr>
      <w:rPr>
        <w:rFonts w:hint="default"/>
        <w:lang w:val="en-US" w:eastAsia="en-US" w:bidi="ar-SA"/>
      </w:rPr>
    </w:lvl>
  </w:abstractNum>
  <w:abstractNum w:abstractNumId="27" w15:restartNumberingAfterBreak="0">
    <w:nsid w:val="7B1A6A05"/>
    <w:multiLevelType w:val="multilevel"/>
    <w:tmpl w:val="0CEAE6A0"/>
    <w:lvl w:ilvl="0">
      <w:start w:val="6"/>
      <w:numFmt w:val="decimal"/>
      <w:lvlText w:val="%1"/>
      <w:lvlJc w:val="left"/>
      <w:pPr>
        <w:ind w:left="646" w:hanging="533"/>
      </w:pPr>
      <w:rPr>
        <w:rFonts w:hint="default"/>
        <w:lang w:val="en-US" w:eastAsia="en-US" w:bidi="ar-SA"/>
      </w:rPr>
    </w:lvl>
    <w:lvl w:ilvl="1">
      <w:start w:val="1"/>
      <w:numFmt w:val="decimal"/>
      <w:lvlText w:val="%1.%2"/>
      <w:lvlJc w:val="left"/>
      <w:pPr>
        <w:ind w:left="646" w:hanging="533"/>
      </w:pPr>
      <w:rPr>
        <w:rFonts w:ascii="Arial" w:eastAsia="Arial" w:hAnsi="Arial" w:cs="Arial" w:hint="default"/>
        <w:b/>
        <w:bCs/>
        <w:i w:val="0"/>
        <w:iCs w:val="0"/>
        <w:spacing w:val="0"/>
        <w:w w:val="99"/>
        <w:sz w:val="32"/>
        <w:szCs w:val="32"/>
        <w:lang w:val="en-US" w:eastAsia="en-US" w:bidi="ar-SA"/>
      </w:rPr>
    </w:lvl>
    <w:lvl w:ilvl="2">
      <w:numFmt w:val="bullet"/>
      <w:lvlText w:val=""/>
      <w:lvlJc w:val="left"/>
      <w:pPr>
        <w:ind w:left="833" w:hanging="360"/>
      </w:pPr>
      <w:rPr>
        <w:rFonts w:ascii="Symbol" w:eastAsia="Symbol" w:hAnsi="Symbol" w:cs="Symbol" w:hint="default"/>
        <w:spacing w:val="0"/>
        <w:w w:val="100"/>
        <w:lang w:val="en-US" w:eastAsia="en-US" w:bidi="ar-SA"/>
      </w:rPr>
    </w:lvl>
    <w:lvl w:ilvl="3">
      <w:numFmt w:val="bullet"/>
      <w:lvlText w:val="•"/>
      <w:lvlJc w:val="left"/>
      <w:pPr>
        <w:ind w:left="2844" w:hanging="360"/>
      </w:pPr>
      <w:rPr>
        <w:rFonts w:hint="default"/>
        <w:lang w:val="en-US" w:eastAsia="en-US" w:bidi="ar-SA"/>
      </w:rPr>
    </w:lvl>
    <w:lvl w:ilvl="4">
      <w:numFmt w:val="bullet"/>
      <w:lvlText w:val="•"/>
      <w:lvlJc w:val="left"/>
      <w:pPr>
        <w:ind w:left="3846" w:hanging="360"/>
      </w:pPr>
      <w:rPr>
        <w:rFonts w:hint="default"/>
        <w:lang w:val="en-US" w:eastAsia="en-US" w:bidi="ar-SA"/>
      </w:rPr>
    </w:lvl>
    <w:lvl w:ilvl="5">
      <w:numFmt w:val="bullet"/>
      <w:lvlText w:val="•"/>
      <w:lvlJc w:val="left"/>
      <w:pPr>
        <w:ind w:left="4848" w:hanging="360"/>
      </w:pPr>
      <w:rPr>
        <w:rFonts w:hint="default"/>
        <w:lang w:val="en-US" w:eastAsia="en-US" w:bidi="ar-SA"/>
      </w:rPr>
    </w:lvl>
    <w:lvl w:ilvl="6">
      <w:numFmt w:val="bullet"/>
      <w:lvlText w:val="•"/>
      <w:lvlJc w:val="left"/>
      <w:pPr>
        <w:ind w:left="5850" w:hanging="360"/>
      </w:pPr>
      <w:rPr>
        <w:rFonts w:hint="default"/>
        <w:lang w:val="en-US" w:eastAsia="en-US" w:bidi="ar-SA"/>
      </w:rPr>
    </w:lvl>
    <w:lvl w:ilvl="7">
      <w:numFmt w:val="bullet"/>
      <w:lvlText w:val="•"/>
      <w:lvlJc w:val="left"/>
      <w:pPr>
        <w:ind w:left="6852" w:hanging="360"/>
      </w:pPr>
      <w:rPr>
        <w:rFonts w:hint="default"/>
        <w:lang w:val="en-US" w:eastAsia="en-US" w:bidi="ar-SA"/>
      </w:rPr>
    </w:lvl>
    <w:lvl w:ilvl="8">
      <w:numFmt w:val="bullet"/>
      <w:lvlText w:val="•"/>
      <w:lvlJc w:val="left"/>
      <w:pPr>
        <w:ind w:left="7854" w:hanging="360"/>
      </w:pPr>
      <w:rPr>
        <w:rFonts w:hint="default"/>
        <w:lang w:val="en-US" w:eastAsia="en-US" w:bidi="ar-SA"/>
      </w:rPr>
    </w:lvl>
  </w:abstractNum>
  <w:num w:numId="1" w16cid:durableId="1322849839">
    <w:abstractNumId w:val="6"/>
  </w:num>
  <w:num w:numId="2" w16cid:durableId="600843649">
    <w:abstractNumId w:val="18"/>
  </w:num>
  <w:num w:numId="3" w16cid:durableId="1800222844">
    <w:abstractNumId w:val="7"/>
  </w:num>
  <w:num w:numId="4" w16cid:durableId="1137335557">
    <w:abstractNumId w:val="14"/>
  </w:num>
  <w:num w:numId="5" w16cid:durableId="687369119">
    <w:abstractNumId w:val="26"/>
  </w:num>
  <w:num w:numId="6" w16cid:durableId="1312948461">
    <w:abstractNumId w:val="11"/>
  </w:num>
  <w:num w:numId="7" w16cid:durableId="911887485">
    <w:abstractNumId w:val="10"/>
  </w:num>
  <w:num w:numId="8" w16cid:durableId="1699698776">
    <w:abstractNumId w:val="25"/>
  </w:num>
  <w:num w:numId="9" w16cid:durableId="464658367">
    <w:abstractNumId w:val="16"/>
  </w:num>
  <w:num w:numId="10" w16cid:durableId="1508326338">
    <w:abstractNumId w:val="1"/>
  </w:num>
  <w:num w:numId="11" w16cid:durableId="454256794">
    <w:abstractNumId w:val="27"/>
  </w:num>
  <w:num w:numId="12" w16cid:durableId="884755785">
    <w:abstractNumId w:val="0"/>
  </w:num>
  <w:num w:numId="13" w16cid:durableId="150879078">
    <w:abstractNumId w:val="24"/>
  </w:num>
  <w:num w:numId="14" w16cid:durableId="396823309">
    <w:abstractNumId w:val="20"/>
  </w:num>
  <w:num w:numId="15" w16cid:durableId="2120486453">
    <w:abstractNumId w:val="5"/>
  </w:num>
  <w:num w:numId="16" w16cid:durableId="1841694422">
    <w:abstractNumId w:val="4"/>
  </w:num>
  <w:num w:numId="17" w16cid:durableId="1830318140">
    <w:abstractNumId w:val="23"/>
  </w:num>
  <w:num w:numId="18" w16cid:durableId="1973553180">
    <w:abstractNumId w:val="19"/>
  </w:num>
  <w:num w:numId="19" w16cid:durableId="491877059">
    <w:abstractNumId w:val="9"/>
  </w:num>
  <w:num w:numId="20" w16cid:durableId="1904098845">
    <w:abstractNumId w:val="21"/>
  </w:num>
  <w:num w:numId="21" w16cid:durableId="1700930874">
    <w:abstractNumId w:val="15"/>
  </w:num>
  <w:num w:numId="22" w16cid:durableId="2126844416">
    <w:abstractNumId w:val="3"/>
  </w:num>
  <w:num w:numId="23" w16cid:durableId="1232697756">
    <w:abstractNumId w:val="12"/>
  </w:num>
  <w:num w:numId="24" w16cid:durableId="1526942272">
    <w:abstractNumId w:val="2"/>
  </w:num>
  <w:num w:numId="25" w16cid:durableId="1310592928">
    <w:abstractNumId w:val="13"/>
  </w:num>
  <w:num w:numId="26" w16cid:durableId="1476723682">
    <w:abstractNumId w:val="22"/>
  </w:num>
  <w:num w:numId="27" w16cid:durableId="1929851658">
    <w:abstractNumId w:val="17"/>
  </w:num>
  <w:num w:numId="28" w16cid:durableId="14795670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9FC"/>
    <w:rsid w:val="0000000A"/>
    <w:rsid w:val="000240D7"/>
    <w:rsid w:val="00044586"/>
    <w:rsid w:val="00050187"/>
    <w:rsid w:val="00062FD1"/>
    <w:rsid w:val="0006672F"/>
    <w:rsid w:val="0007409F"/>
    <w:rsid w:val="000805F2"/>
    <w:rsid w:val="00081CB6"/>
    <w:rsid w:val="00084755"/>
    <w:rsid w:val="00096129"/>
    <w:rsid w:val="00097323"/>
    <w:rsid w:val="000B4DD0"/>
    <w:rsid w:val="000C6FC8"/>
    <w:rsid w:val="000C71F9"/>
    <w:rsid w:val="000F0DB0"/>
    <w:rsid w:val="000F1DD0"/>
    <w:rsid w:val="001018DB"/>
    <w:rsid w:val="00103BF4"/>
    <w:rsid w:val="001176CF"/>
    <w:rsid w:val="00122F18"/>
    <w:rsid w:val="00131FA9"/>
    <w:rsid w:val="001423B8"/>
    <w:rsid w:val="00145B86"/>
    <w:rsid w:val="00156B62"/>
    <w:rsid w:val="00165295"/>
    <w:rsid w:val="001678EF"/>
    <w:rsid w:val="001A0D61"/>
    <w:rsid w:val="001A5216"/>
    <w:rsid w:val="001B1F63"/>
    <w:rsid w:val="001B2AF6"/>
    <w:rsid w:val="001B740E"/>
    <w:rsid w:val="001C3C3E"/>
    <w:rsid w:val="001D392E"/>
    <w:rsid w:val="001E1D3E"/>
    <w:rsid w:val="001E5688"/>
    <w:rsid w:val="00237051"/>
    <w:rsid w:val="00264B9F"/>
    <w:rsid w:val="00272EDF"/>
    <w:rsid w:val="002772AD"/>
    <w:rsid w:val="00292DA2"/>
    <w:rsid w:val="002A43AF"/>
    <w:rsid w:val="002B53EE"/>
    <w:rsid w:val="002B6640"/>
    <w:rsid w:val="002C317C"/>
    <w:rsid w:val="002E6DE2"/>
    <w:rsid w:val="002F222F"/>
    <w:rsid w:val="00304351"/>
    <w:rsid w:val="0032541E"/>
    <w:rsid w:val="003309DC"/>
    <w:rsid w:val="00340C91"/>
    <w:rsid w:val="0035649E"/>
    <w:rsid w:val="00362C90"/>
    <w:rsid w:val="0036756A"/>
    <w:rsid w:val="00372338"/>
    <w:rsid w:val="00383FED"/>
    <w:rsid w:val="003858D2"/>
    <w:rsid w:val="00385DD9"/>
    <w:rsid w:val="003921A7"/>
    <w:rsid w:val="00393439"/>
    <w:rsid w:val="00396876"/>
    <w:rsid w:val="003A3E04"/>
    <w:rsid w:val="003C298F"/>
    <w:rsid w:val="003E58B2"/>
    <w:rsid w:val="003E5E38"/>
    <w:rsid w:val="00411623"/>
    <w:rsid w:val="00422B35"/>
    <w:rsid w:val="00450B31"/>
    <w:rsid w:val="004623FB"/>
    <w:rsid w:val="00472471"/>
    <w:rsid w:val="004742E9"/>
    <w:rsid w:val="0049564C"/>
    <w:rsid w:val="004A2EB9"/>
    <w:rsid w:val="004A5659"/>
    <w:rsid w:val="004A6D34"/>
    <w:rsid w:val="004C004F"/>
    <w:rsid w:val="004C4FA6"/>
    <w:rsid w:val="004D580C"/>
    <w:rsid w:val="004E0D73"/>
    <w:rsid w:val="004F21AB"/>
    <w:rsid w:val="004F4540"/>
    <w:rsid w:val="00524D55"/>
    <w:rsid w:val="00555AC1"/>
    <w:rsid w:val="00557313"/>
    <w:rsid w:val="00570F23"/>
    <w:rsid w:val="005834FA"/>
    <w:rsid w:val="00592D7D"/>
    <w:rsid w:val="005A41BD"/>
    <w:rsid w:val="005A77CF"/>
    <w:rsid w:val="005B323E"/>
    <w:rsid w:val="005D0B50"/>
    <w:rsid w:val="005D5756"/>
    <w:rsid w:val="005E6879"/>
    <w:rsid w:val="00603EE1"/>
    <w:rsid w:val="00612BC7"/>
    <w:rsid w:val="00614978"/>
    <w:rsid w:val="006345A3"/>
    <w:rsid w:val="0064215A"/>
    <w:rsid w:val="00645B2F"/>
    <w:rsid w:val="006637A5"/>
    <w:rsid w:val="00665F58"/>
    <w:rsid w:val="00682A22"/>
    <w:rsid w:val="006863AB"/>
    <w:rsid w:val="00687B31"/>
    <w:rsid w:val="006B2408"/>
    <w:rsid w:val="006B566B"/>
    <w:rsid w:val="006C5719"/>
    <w:rsid w:val="006F12F9"/>
    <w:rsid w:val="006F7BE5"/>
    <w:rsid w:val="00700547"/>
    <w:rsid w:val="0070415F"/>
    <w:rsid w:val="00715A97"/>
    <w:rsid w:val="00717A62"/>
    <w:rsid w:val="007321A6"/>
    <w:rsid w:val="0073320D"/>
    <w:rsid w:val="007467E7"/>
    <w:rsid w:val="00756973"/>
    <w:rsid w:val="0076412A"/>
    <w:rsid w:val="00766F1E"/>
    <w:rsid w:val="0077095E"/>
    <w:rsid w:val="0077675B"/>
    <w:rsid w:val="00777468"/>
    <w:rsid w:val="0078036A"/>
    <w:rsid w:val="007821D2"/>
    <w:rsid w:val="0078570B"/>
    <w:rsid w:val="00787A5A"/>
    <w:rsid w:val="00791FE9"/>
    <w:rsid w:val="007C5908"/>
    <w:rsid w:val="007F03B2"/>
    <w:rsid w:val="007F3D97"/>
    <w:rsid w:val="008038D6"/>
    <w:rsid w:val="00813414"/>
    <w:rsid w:val="00830397"/>
    <w:rsid w:val="008355FC"/>
    <w:rsid w:val="00854768"/>
    <w:rsid w:val="00864BA1"/>
    <w:rsid w:val="008742C8"/>
    <w:rsid w:val="008915F2"/>
    <w:rsid w:val="008B03CF"/>
    <w:rsid w:val="008C52E0"/>
    <w:rsid w:val="008D6B34"/>
    <w:rsid w:val="008E23BC"/>
    <w:rsid w:val="00900D61"/>
    <w:rsid w:val="0090119E"/>
    <w:rsid w:val="00911D9D"/>
    <w:rsid w:val="00923C5C"/>
    <w:rsid w:val="00924E1E"/>
    <w:rsid w:val="00924FE5"/>
    <w:rsid w:val="009346A2"/>
    <w:rsid w:val="00942047"/>
    <w:rsid w:val="00950FA3"/>
    <w:rsid w:val="00956B78"/>
    <w:rsid w:val="00961BEE"/>
    <w:rsid w:val="009724AB"/>
    <w:rsid w:val="00986423"/>
    <w:rsid w:val="009C07BC"/>
    <w:rsid w:val="009C2165"/>
    <w:rsid w:val="009C4A40"/>
    <w:rsid w:val="009C62F6"/>
    <w:rsid w:val="009C76CE"/>
    <w:rsid w:val="009C7FD6"/>
    <w:rsid w:val="009E6649"/>
    <w:rsid w:val="00A00977"/>
    <w:rsid w:val="00A2058D"/>
    <w:rsid w:val="00A51779"/>
    <w:rsid w:val="00A76C5B"/>
    <w:rsid w:val="00AA179E"/>
    <w:rsid w:val="00AA21E3"/>
    <w:rsid w:val="00AA4978"/>
    <w:rsid w:val="00AA7CAE"/>
    <w:rsid w:val="00AB2C53"/>
    <w:rsid w:val="00AC0607"/>
    <w:rsid w:val="00AD19F8"/>
    <w:rsid w:val="00AD20D6"/>
    <w:rsid w:val="00AD6BBC"/>
    <w:rsid w:val="00AF68A0"/>
    <w:rsid w:val="00B050D9"/>
    <w:rsid w:val="00B149AE"/>
    <w:rsid w:val="00B26BDF"/>
    <w:rsid w:val="00B42887"/>
    <w:rsid w:val="00B460D2"/>
    <w:rsid w:val="00B46445"/>
    <w:rsid w:val="00B55B54"/>
    <w:rsid w:val="00B814C0"/>
    <w:rsid w:val="00B8760C"/>
    <w:rsid w:val="00B90AEF"/>
    <w:rsid w:val="00BC09C4"/>
    <w:rsid w:val="00BC1973"/>
    <w:rsid w:val="00BC5945"/>
    <w:rsid w:val="00BD0177"/>
    <w:rsid w:val="00BE350D"/>
    <w:rsid w:val="00BE7ED4"/>
    <w:rsid w:val="00C035EC"/>
    <w:rsid w:val="00C11390"/>
    <w:rsid w:val="00C144A1"/>
    <w:rsid w:val="00C151D5"/>
    <w:rsid w:val="00C21972"/>
    <w:rsid w:val="00C22CD5"/>
    <w:rsid w:val="00C24490"/>
    <w:rsid w:val="00C319FC"/>
    <w:rsid w:val="00C353C8"/>
    <w:rsid w:val="00C41B33"/>
    <w:rsid w:val="00C519B0"/>
    <w:rsid w:val="00C74E1E"/>
    <w:rsid w:val="00C833DB"/>
    <w:rsid w:val="00C922CB"/>
    <w:rsid w:val="00C922ED"/>
    <w:rsid w:val="00CA5303"/>
    <w:rsid w:val="00CB443A"/>
    <w:rsid w:val="00CC3167"/>
    <w:rsid w:val="00CC6055"/>
    <w:rsid w:val="00CD17C4"/>
    <w:rsid w:val="00CF406D"/>
    <w:rsid w:val="00CF4E3C"/>
    <w:rsid w:val="00CF6616"/>
    <w:rsid w:val="00D01FCA"/>
    <w:rsid w:val="00D044E8"/>
    <w:rsid w:val="00D0751D"/>
    <w:rsid w:val="00D17E93"/>
    <w:rsid w:val="00D2502A"/>
    <w:rsid w:val="00D27B5A"/>
    <w:rsid w:val="00D3225F"/>
    <w:rsid w:val="00D43AD3"/>
    <w:rsid w:val="00D608D4"/>
    <w:rsid w:val="00D80A5F"/>
    <w:rsid w:val="00D80BDE"/>
    <w:rsid w:val="00DA255B"/>
    <w:rsid w:val="00DA6C92"/>
    <w:rsid w:val="00DA7A15"/>
    <w:rsid w:val="00DB0251"/>
    <w:rsid w:val="00DB53EA"/>
    <w:rsid w:val="00DD1C48"/>
    <w:rsid w:val="00DD2781"/>
    <w:rsid w:val="00DD68D4"/>
    <w:rsid w:val="00DE18F0"/>
    <w:rsid w:val="00DF1464"/>
    <w:rsid w:val="00DF5710"/>
    <w:rsid w:val="00E13D62"/>
    <w:rsid w:val="00E1423A"/>
    <w:rsid w:val="00E614F5"/>
    <w:rsid w:val="00E6455F"/>
    <w:rsid w:val="00E816F8"/>
    <w:rsid w:val="00E8648D"/>
    <w:rsid w:val="00E8687A"/>
    <w:rsid w:val="00E93C98"/>
    <w:rsid w:val="00EB74E2"/>
    <w:rsid w:val="00EC0067"/>
    <w:rsid w:val="00EC4C20"/>
    <w:rsid w:val="00EC607F"/>
    <w:rsid w:val="00EF4427"/>
    <w:rsid w:val="00EF54AB"/>
    <w:rsid w:val="00EF6188"/>
    <w:rsid w:val="00F03E79"/>
    <w:rsid w:val="00F56CFA"/>
    <w:rsid w:val="00F613A8"/>
    <w:rsid w:val="00F65680"/>
    <w:rsid w:val="00F67140"/>
    <w:rsid w:val="00F83AB0"/>
    <w:rsid w:val="00F86D75"/>
    <w:rsid w:val="00F9552E"/>
    <w:rsid w:val="00FA206E"/>
    <w:rsid w:val="00FA46E1"/>
    <w:rsid w:val="00FB6410"/>
    <w:rsid w:val="00FC4051"/>
    <w:rsid w:val="00FD0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ED28A"/>
  <w15:docId w15:val="{05D91089-1EDF-40DC-B2FC-F00680FA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20"/>
      <w:ind w:left="965"/>
      <w:outlineLvl w:val="0"/>
    </w:pPr>
    <w:rPr>
      <w:b/>
      <w:bCs/>
      <w:sz w:val="36"/>
      <w:szCs w:val="36"/>
    </w:rPr>
  </w:style>
  <w:style w:type="paragraph" w:styleId="Heading2">
    <w:name w:val="heading 2"/>
    <w:basedOn w:val="Normal"/>
    <w:uiPriority w:val="9"/>
    <w:unhideWhenUsed/>
    <w:qFormat/>
    <w:pPr>
      <w:spacing w:before="181"/>
      <w:ind w:left="644" w:hanging="531"/>
      <w:outlineLvl w:val="1"/>
    </w:pPr>
    <w:rPr>
      <w:b/>
      <w:bCs/>
      <w:sz w:val="32"/>
      <w:szCs w:val="32"/>
    </w:rPr>
  </w:style>
  <w:style w:type="paragraph" w:styleId="Heading3">
    <w:name w:val="heading 3"/>
    <w:basedOn w:val="Normal"/>
    <w:link w:val="Heading3Char"/>
    <w:uiPriority w:val="9"/>
    <w:unhideWhenUsed/>
    <w:qFormat/>
    <w:pPr>
      <w:spacing w:before="12"/>
      <w:ind w:left="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113"/>
    </w:pPr>
    <w:rPr>
      <w:b/>
      <w:bCs/>
      <w:sz w:val="24"/>
      <w:szCs w:val="24"/>
    </w:rPr>
  </w:style>
  <w:style w:type="paragraph" w:styleId="TOC2">
    <w:name w:val="toc 2"/>
    <w:basedOn w:val="Normal"/>
    <w:uiPriority w:val="1"/>
    <w:qFormat/>
    <w:pPr>
      <w:spacing w:before="239"/>
      <w:ind w:left="703" w:hanging="369"/>
    </w:pPr>
  </w:style>
  <w:style w:type="paragraph" w:styleId="TOC3">
    <w:name w:val="toc 3"/>
    <w:basedOn w:val="Normal"/>
    <w:uiPriority w:val="1"/>
    <w:qFormat/>
    <w:pPr>
      <w:spacing w:before="241"/>
      <w:ind w:left="554" w:hanging="498"/>
    </w:pPr>
    <w:rPr>
      <w:sz w:val="20"/>
      <w:szCs w:val="20"/>
    </w:rPr>
  </w:style>
  <w:style w:type="paragraph" w:styleId="TOC4">
    <w:name w:val="toc 4"/>
    <w:basedOn w:val="Normal"/>
    <w:uiPriority w:val="1"/>
    <w:qFormat/>
    <w:pPr>
      <w:spacing w:before="240"/>
      <w:ind w:left="554"/>
    </w:pPr>
    <w:rPr>
      <w:b/>
      <w:bCs/>
      <w:i/>
      <w:iCs/>
    </w:rPr>
  </w:style>
  <w:style w:type="paragraph" w:styleId="TOC5">
    <w:name w:val="toc 5"/>
    <w:basedOn w:val="Normal"/>
    <w:uiPriority w:val="1"/>
    <w:qFormat/>
    <w:pPr>
      <w:spacing w:before="241"/>
      <w:ind w:left="1433"/>
    </w:pPr>
    <w:rPr>
      <w:sz w:val="20"/>
      <w:szCs w:val="20"/>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214"/>
      <w:ind w:left="113"/>
    </w:pPr>
    <w:rPr>
      <w:b/>
      <w:bCs/>
      <w:sz w:val="44"/>
      <w:szCs w:val="44"/>
    </w:rPr>
  </w:style>
  <w:style w:type="paragraph" w:styleId="ListParagraph">
    <w:name w:val="List Paragraph"/>
    <w:basedOn w:val="Normal"/>
    <w:uiPriority w:val="1"/>
    <w:qFormat/>
    <w:pPr>
      <w:ind w:left="833" w:hanging="360"/>
    </w:pPr>
  </w:style>
  <w:style w:type="paragraph" w:customStyle="1" w:styleId="TableParagraph">
    <w:name w:val="Table Paragraph"/>
    <w:basedOn w:val="Normal"/>
    <w:uiPriority w:val="1"/>
    <w:qFormat/>
    <w:pPr>
      <w:jc w:val="center"/>
    </w:pPr>
  </w:style>
  <w:style w:type="character" w:customStyle="1" w:styleId="BodyTextChar">
    <w:name w:val="Body Text Char"/>
    <w:basedOn w:val="DefaultParagraphFont"/>
    <w:link w:val="BodyText"/>
    <w:uiPriority w:val="1"/>
    <w:rsid w:val="00081CB6"/>
    <w:rPr>
      <w:rFonts w:ascii="Arial" w:eastAsia="Arial" w:hAnsi="Arial" w:cs="Arial"/>
      <w:sz w:val="24"/>
      <w:szCs w:val="24"/>
    </w:rPr>
  </w:style>
  <w:style w:type="paragraph" w:styleId="Header">
    <w:name w:val="header"/>
    <w:basedOn w:val="Normal"/>
    <w:link w:val="HeaderChar"/>
    <w:uiPriority w:val="99"/>
    <w:unhideWhenUsed/>
    <w:rsid w:val="00F03E79"/>
    <w:pPr>
      <w:tabs>
        <w:tab w:val="center" w:pos="4513"/>
        <w:tab w:val="right" w:pos="9026"/>
      </w:tabs>
    </w:pPr>
  </w:style>
  <w:style w:type="character" w:customStyle="1" w:styleId="HeaderChar">
    <w:name w:val="Header Char"/>
    <w:basedOn w:val="DefaultParagraphFont"/>
    <w:link w:val="Header"/>
    <w:uiPriority w:val="99"/>
    <w:rsid w:val="00F03E79"/>
    <w:rPr>
      <w:rFonts w:ascii="Arial" w:eastAsia="Arial" w:hAnsi="Arial" w:cs="Arial"/>
    </w:rPr>
  </w:style>
  <w:style w:type="paragraph" w:styleId="Footer">
    <w:name w:val="footer"/>
    <w:basedOn w:val="Normal"/>
    <w:link w:val="FooterChar"/>
    <w:uiPriority w:val="99"/>
    <w:unhideWhenUsed/>
    <w:rsid w:val="00F03E79"/>
    <w:pPr>
      <w:tabs>
        <w:tab w:val="center" w:pos="4513"/>
        <w:tab w:val="right" w:pos="9026"/>
      </w:tabs>
    </w:pPr>
  </w:style>
  <w:style w:type="character" w:customStyle="1" w:styleId="FooterChar">
    <w:name w:val="Footer Char"/>
    <w:basedOn w:val="DefaultParagraphFont"/>
    <w:link w:val="Footer"/>
    <w:uiPriority w:val="99"/>
    <w:rsid w:val="00F03E79"/>
    <w:rPr>
      <w:rFonts w:ascii="Arial" w:eastAsia="Arial" w:hAnsi="Arial" w:cs="Arial"/>
    </w:rPr>
  </w:style>
  <w:style w:type="character" w:customStyle="1" w:styleId="Heading3Char">
    <w:name w:val="Heading 3 Char"/>
    <w:basedOn w:val="DefaultParagraphFont"/>
    <w:link w:val="Heading3"/>
    <w:uiPriority w:val="9"/>
    <w:rsid w:val="00F67140"/>
    <w:rPr>
      <w:rFonts w:ascii="Arial" w:eastAsia="Arial" w:hAnsi="Arial" w:cs="Arial"/>
      <w:b/>
      <w:bCs/>
      <w:sz w:val="24"/>
      <w:szCs w:val="24"/>
    </w:rPr>
  </w:style>
  <w:style w:type="paragraph" w:styleId="Caption">
    <w:name w:val="caption"/>
    <w:basedOn w:val="Normal"/>
    <w:next w:val="Normal"/>
    <w:qFormat/>
    <w:rsid w:val="000C6FC8"/>
    <w:pPr>
      <w:widowControl/>
      <w:autoSpaceDE/>
      <w:autoSpaceDN/>
      <w:spacing w:before="360" w:line="360" w:lineRule="auto"/>
    </w:pPr>
    <w:rPr>
      <w:rFonts w:cs="Times New Roman"/>
      <w:b/>
      <w:iCs/>
      <w:sz w:val="24"/>
      <w:szCs w:val="18"/>
      <w:lang w:val="en-GB"/>
    </w:rPr>
  </w:style>
  <w:style w:type="table" w:customStyle="1" w:styleId="TableStyle42">
    <w:name w:val="Table Style 42"/>
    <w:basedOn w:val="TableNormal"/>
    <w:uiPriority w:val="99"/>
    <w:qFormat/>
    <w:rsid w:val="000C6FC8"/>
    <w:pPr>
      <w:widowControl/>
      <w:autoSpaceDE/>
      <w:autoSpaceDN/>
      <w:ind w:left="85" w:right="85"/>
      <w:jc w:val="center"/>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auto"/>
      <w:vAlign w:val="center"/>
    </w:tcPr>
    <w:tblStylePr w:type="firstRow">
      <w:rPr>
        <w:rFonts w:ascii="Arial Bold" w:hAnsi="Arial Bold"/>
        <w:b/>
        <w:color w:val="FFFFFF" w:themeColor="background1"/>
        <w:sz w:val="28"/>
        <w:u w:val="none" w:color="FFFFFF" w:themeColor="background1"/>
      </w:rPr>
      <w:tblPr/>
      <w:tcPr>
        <w:shd w:val="clear" w:color="auto" w:fill="008938"/>
      </w:tcPr>
    </w:tblStylePr>
    <w:tblStylePr w:type="firstCol">
      <w:rPr>
        <w:b w:val="0"/>
        <w:i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041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1" Type="http://schemas.openxmlformats.org/officeDocument/2006/relationships/hyperlink" Target="mailto:kildonanPS@northlan.gov.uk" TargetMode="External"/><Relationship Id="rId42" Type="http://schemas.openxmlformats.org/officeDocument/2006/relationships/hyperlink" Target="http://www.northlanarkshire.gov.uk/pests-and-pollution/pollution/air-quality/air-quality-management-areas" TargetMode="External"/><Relationship Id="rId63" Type="http://schemas.openxmlformats.org/officeDocument/2006/relationships/header" Target="header12.xml"/><Relationship Id="rId84" Type="http://schemas.openxmlformats.org/officeDocument/2006/relationships/hyperlink" Target="https://eplanning.northlanarkshire.gov.uk/online-applications" TargetMode="External"/><Relationship Id="rId138" Type="http://schemas.openxmlformats.org/officeDocument/2006/relationships/header" Target="header31.xml"/><Relationship Id="rId107" Type="http://schemas.openxmlformats.org/officeDocument/2006/relationships/header" Target="header23.xml"/><Relationship Id="rId11" Type="http://schemas.openxmlformats.org/officeDocument/2006/relationships/header" Target="header1.xml"/><Relationship Id="rId32" Type="http://schemas.openxmlformats.org/officeDocument/2006/relationships/footer" Target="footer8.xml"/><Relationship Id="rId53" Type="http://schemas.openxmlformats.org/officeDocument/2006/relationships/header" Target="header10.xml"/><Relationship Id="rId74" Type="http://schemas.openxmlformats.org/officeDocument/2006/relationships/footer" Target="footer15.xml"/><Relationship Id="rId128" Type="http://schemas.openxmlformats.org/officeDocument/2006/relationships/image" Target="media/image23.png"/><Relationship Id="rId5" Type="http://schemas.openxmlformats.org/officeDocument/2006/relationships/styles" Target="styles.xml"/><Relationship Id="rId90" Type="http://schemas.openxmlformats.org/officeDocument/2006/relationships/hyperlink" Target="https://eplanning.northlanarkshire.gov.uk/online-applications" TargetMode="External"/><Relationship Id="rId95" Type="http://schemas.openxmlformats.org/officeDocument/2006/relationships/hyperlink" Target="https://eplanning.northlanarkshire.gov.uk/online-applications" TargetMode="External"/><Relationship Id="rId22" Type="http://schemas.openxmlformats.org/officeDocument/2006/relationships/header" Target="header5.xml"/><Relationship Id="rId27" Type="http://schemas.openxmlformats.org/officeDocument/2006/relationships/header" Target="header6.xml"/><Relationship Id="rId43" Type="http://schemas.openxmlformats.org/officeDocument/2006/relationships/hyperlink" Target="http://www.northlanarkshire.gov.uk/pests-and-pollution/pollution/air-quality/air-quality-management-areas" TargetMode="External"/><Relationship Id="rId48" Type="http://schemas.openxmlformats.org/officeDocument/2006/relationships/hyperlink" Target="https://www.gov.scot/publications/cleaner-air-scotland-road-healthier-future/" TargetMode="External"/><Relationship Id="rId64" Type="http://schemas.openxmlformats.org/officeDocument/2006/relationships/footer" Target="footer12.xml"/><Relationship Id="rId69" Type="http://schemas.openxmlformats.org/officeDocument/2006/relationships/header" Target="header13.xml"/><Relationship Id="rId113" Type="http://schemas.openxmlformats.org/officeDocument/2006/relationships/image" Target="media/image12.png"/><Relationship Id="rId118" Type="http://schemas.openxmlformats.org/officeDocument/2006/relationships/header" Target="header26.xml"/><Relationship Id="rId134" Type="http://schemas.openxmlformats.org/officeDocument/2006/relationships/header" Target="header29.xml"/><Relationship Id="rId139" Type="http://schemas.openxmlformats.org/officeDocument/2006/relationships/footer" Target="footer31.xml"/><Relationship Id="rId80" Type="http://schemas.openxmlformats.org/officeDocument/2006/relationships/hyperlink" Target="https://eplanning.northlanarkshire.gov.uk/online-applications" TargetMode="External"/><Relationship Id="rId85" Type="http://schemas.openxmlformats.org/officeDocument/2006/relationships/hyperlink" Target="https://eplanning.northlanarkshire.gov.uk/online-applications" TargetMode="External"/><Relationship Id="rId12" Type="http://schemas.openxmlformats.org/officeDocument/2006/relationships/header" Target="header2.xml"/><Relationship Id="rId17" Type="http://schemas.openxmlformats.org/officeDocument/2006/relationships/hyperlink" Target="mailto:maguiref@northlan.gov.uk" TargetMode="External"/><Relationship Id="rId33" Type="http://schemas.openxmlformats.org/officeDocument/2006/relationships/hyperlink" Target="https://www.northlanarkshire.gov.uk/pests-and-pollution/pollution/air-quality/air-quality-management-areas" TargetMode="External"/><Relationship Id="rId38" Type="http://schemas.openxmlformats.org/officeDocument/2006/relationships/hyperlink" Target="http://www.northlanarkshire.gov.uk/pests-and-pollution/pollution/air-quality/air-quality-management-areas" TargetMode="External"/><Relationship Id="rId59" Type="http://schemas.openxmlformats.org/officeDocument/2006/relationships/hyperlink" Target="http://www.scottishairquality.scot/latest" TargetMode="External"/><Relationship Id="rId103" Type="http://schemas.openxmlformats.org/officeDocument/2006/relationships/header" Target="header21.xml"/><Relationship Id="rId108" Type="http://schemas.openxmlformats.org/officeDocument/2006/relationships/footer" Target="footer23.xml"/><Relationship Id="rId124" Type="http://schemas.openxmlformats.org/officeDocument/2006/relationships/image" Target="media/image19.png"/><Relationship Id="rId129" Type="http://schemas.openxmlformats.org/officeDocument/2006/relationships/image" Target="media/image24.png"/><Relationship Id="rId54" Type="http://schemas.openxmlformats.org/officeDocument/2006/relationships/footer" Target="footer10.xml"/><Relationship Id="rId70" Type="http://schemas.openxmlformats.org/officeDocument/2006/relationships/footer" Target="footer13.xml"/><Relationship Id="rId75" Type="http://schemas.openxmlformats.org/officeDocument/2006/relationships/header" Target="header16.xml"/><Relationship Id="rId91" Type="http://schemas.openxmlformats.org/officeDocument/2006/relationships/hyperlink" Target="https://eplanning.northlanarkshire.gov.uk/online-applications" TargetMode="External"/><Relationship Id="rId96" Type="http://schemas.openxmlformats.org/officeDocument/2006/relationships/hyperlink" Target="https://eplanning.northlanarkshire.gov.uk/online-applications" TargetMode="External"/><Relationship Id="rId140" Type="http://schemas.openxmlformats.org/officeDocument/2006/relationships/image" Target="media/image27.png"/><Relationship Id="rId145"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footer" Target="footer5.xml"/><Relationship Id="rId28" Type="http://schemas.openxmlformats.org/officeDocument/2006/relationships/footer" Target="footer6.xml"/><Relationship Id="rId49" Type="http://schemas.openxmlformats.org/officeDocument/2006/relationships/hyperlink" Target="https://www.northlanarkshire.gov.uk/pests-and-pollution/pollution/air-quality/air-quality-management-areas" TargetMode="External"/><Relationship Id="rId114" Type="http://schemas.openxmlformats.org/officeDocument/2006/relationships/image" Target="media/image13.png"/><Relationship Id="rId119" Type="http://schemas.openxmlformats.org/officeDocument/2006/relationships/footer" Target="footer26.xml"/><Relationship Id="rId44" Type="http://schemas.openxmlformats.org/officeDocument/2006/relationships/hyperlink" Target="http://www.northlanarkshire.gov.uk/pests-and-pollution/pollution/air-quality/air-quality-management-areas" TargetMode="External"/><Relationship Id="rId60" Type="http://schemas.openxmlformats.org/officeDocument/2006/relationships/image" Target="media/image7.png"/><Relationship Id="rId65" Type="http://schemas.openxmlformats.org/officeDocument/2006/relationships/image" Target="media/image8.png"/><Relationship Id="rId81" Type="http://schemas.openxmlformats.org/officeDocument/2006/relationships/hyperlink" Target="https://eplanning.northlanarkshire.gov.uk/online-applications" TargetMode="External"/><Relationship Id="rId86" Type="http://schemas.openxmlformats.org/officeDocument/2006/relationships/hyperlink" Target="https://eplanning.northlanarkshire.gov.uk/online-applications" TargetMode="External"/><Relationship Id="rId130" Type="http://schemas.openxmlformats.org/officeDocument/2006/relationships/image" Target="media/image25.png"/><Relationship Id="rId135" Type="http://schemas.openxmlformats.org/officeDocument/2006/relationships/footer" Target="footer29.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www.northlanarkshire.gov.uk/pests-and-pollution/pollution/air-quality/air-quality-management-areas" TargetMode="External"/><Relationship Id="rId109" Type="http://schemas.openxmlformats.org/officeDocument/2006/relationships/header" Target="header24.xml"/><Relationship Id="rId34" Type="http://schemas.openxmlformats.org/officeDocument/2006/relationships/hyperlink" Target="https://www.northlanarkshire.gov.uk/pests-and-pollution/pollution/air-quality/air-quality-management-areas" TargetMode="External"/><Relationship Id="rId50" Type="http://schemas.openxmlformats.org/officeDocument/2006/relationships/hyperlink" Target="https://www.northlanarkshire.gov.uk/pests-and-pollution/pollution/air-quality/air-quality-management-areas" TargetMode="External"/><Relationship Id="rId55" Type="http://schemas.openxmlformats.org/officeDocument/2006/relationships/image" Target="media/image5.png"/><Relationship Id="rId76" Type="http://schemas.openxmlformats.org/officeDocument/2006/relationships/footer" Target="footer16.xml"/><Relationship Id="rId97" Type="http://schemas.openxmlformats.org/officeDocument/2006/relationships/header" Target="header18.xml"/><Relationship Id="rId104" Type="http://schemas.openxmlformats.org/officeDocument/2006/relationships/footer" Target="footer21.xml"/><Relationship Id="rId120" Type="http://schemas.openxmlformats.org/officeDocument/2006/relationships/header" Target="header27.xml"/><Relationship Id="rId125" Type="http://schemas.openxmlformats.org/officeDocument/2006/relationships/image" Target="media/image20.png"/><Relationship Id="rId141" Type="http://schemas.openxmlformats.org/officeDocument/2006/relationships/hyperlink" Target="https://www.scottishairquality.scot/" TargetMode="External"/><Relationship Id="rId14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14.xml"/><Relationship Id="rId92" Type="http://schemas.openxmlformats.org/officeDocument/2006/relationships/hyperlink" Target="https://eplanning.northlanarkshire.gov.uk/online-applications" TargetMode="Externa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image" Target="media/image2.png"/><Relationship Id="rId40" Type="http://schemas.openxmlformats.org/officeDocument/2006/relationships/hyperlink" Target="http://www.northlanarkshire.gov.uk/pests-and-pollution/pollution/air-quality/air-quality-management-areas" TargetMode="External"/><Relationship Id="rId45" Type="http://schemas.openxmlformats.org/officeDocument/2006/relationships/hyperlink" Target="http://www.northlanarkshire.gov.uk/pests-and-pollution/pollution/air-quality/air-quality-management-areas" TargetMode="External"/><Relationship Id="rId66" Type="http://schemas.openxmlformats.org/officeDocument/2006/relationships/image" Target="media/image9.png"/><Relationship Id="rId87" Type="http://schemas.openxmlformats.org/officeDocument/2006/relationships/header" Target="header17.xml"/><Relationship Id="rId110" Type="http://schemas.openxmlformats.org/officeDocument/2006/relationships/footer" Target="footer24.xml"/><Relationship Id="rId115" Type="http://schemas.openxmlformats.org/officeDocument/2006/relationships/image" Target="media/image14.png"/><Relationship Id="rId131" Type="http://schemas.openxmlformats.org/officeDocument/2006/relationships/image" Target="media/image26.png"/><Relationship Id="rId136" Type="http://schemas.openxmlformats.org/officeDocument/2006/relationships/header" Target="header30.xml"/><Relationship Id="rId61" Type="http://schemas.openxmlformats.org/officeDocument/2006/relationships/header" Target="header11.xml"/><Relationship Id="rId82" Type="http://schemas.openxmlformats.org/officeDocument/2006/relationships/hyperlink" Target="https://eplanning.northlanarkshire.gov.uk/online-applications"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hyperlink" Target="http://www.northlanarkshire.gov.uk/pests-and-pollution/pollution/air-quality/air-quality-management-areas" TargetMode="External"/><Relationship Id="rId56" Type="http://schemas.openxmlformats.org/officeDocument/2006/relationships/hyperlink" Target="http://www.scottishairquality.scot/" TargetMode="External"/><Relationship Id="rId77" Type="http://schemas.openxmlformats.org/officeDocument/2006/relationships/hyperlink" Target="https://eplanning.northlanarkshire.gov.uk/online-applications" TargetMode="External"/><Relationship Id="rId100" Type="http://schemas.openxmlformats.org/officeDocument/2006/relationships/footer" Target="footer19.xml"/><Relationship Id="rId105" Type="http://schemas.openxmlformats.org/officeDocument/2006/relationships/header" Target="header22.xml"/><Relationship Id="rId126" Type="http://schemas.openxmlformats.org/officeDocument/2006/relationships/image" Target="media/image21.png"/><Relationship Id="rId14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9.xml"/><Relationship Id="rId72" Type="http://schemas.openxmlformats.org/officeDocument/2006/relationships/footer" Target="footer14.xml"/><Relationship Id="rId93" Type="http://schemas.openxmlformats.org/officeDocument/2006/relationships/hyperlink" Target="https://eplanning.northlanarkshire.gov.uk/online-applications" TargetMode="External"/><Relationship Id="rId98" Type="http://schemas.openxmlformats.org/officeDocument/2006/relationships/footer" Target="footer18.xml"/><Relationship Id="rId121" Type="http://schemas.openxmlformats.org/officeDocument/2006/relationships/footer" Target="footer27.xml"/><Relationship Id="rId142" Type="http://schemas.openxmlformats.org/officeDocument/2006/relationships/header" Target="header32.xm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yperlink" Target="http://www.northlanarkshire.gov.uk/pests-and-pollution/pollution/air-quality/air-quality-management-areas" TargetMode="External"/><Relationship Id="rId67" Type="http://schemas.openxmlformats.org/officeDocument/2006/relationships/image" Target="media/image10.jpeg"/><Relationship Id="rId116" Type="http://schemas.openxmlformats.org/officeDocument/2006/relationships/image" Target="media/image15.png"/><Relationship Id="rId137" Type="http://schemas.openxmlformats.org/officeDocument/2006/relationships/footer" Target="footer30.xml"/><Relationship Id="rId20" Type="http://schemas.openxmlformats.org/officeDocument/2006/relationships/hyperlink" Target="http://www.northlanarkshire.gov.uk/pests-and-pollution/pollution/air-pollution" TargetMode="External"/><Relationship Id="rId41" Type="http://schemas.openxmlformats.org/officeDocument/2006/relationships/hyperlink" Target="http://www.northlanarkshire.gov.uk/pests-and-pollution/pollution/air-quality/air-quality-management-areas" TargetMode="External"/><Relationship Id="rId62" Type="http://schemas.openxmlformats.org/officeDocument/2006/relationships/footer" Target="footer11.xml"/><Relationship Id="rId83" Type="http://schemas.openxmlformats.org/officeDocument/2006/relationships/hyperlink" Target="https://eplanning.northlanarkshire.gov.uk/online-applications" TargetMode="External"/><Relationship Id="rId88" Type="http://schemas.openxmlformats.org/officeDocument/2006/relationships/footer" Target="footer17.xml"/><Relationship Id="rId111" Type="http://schemas.openxmlformats.org/officeDocument/2006/relationships/header" Target="header25.xml"/><Relationship Id="rId132" Type="http://schemas.openxmlformats.org/officeDocument/2006/relationships/header" Target="header28.xml"/><Relationship Id="rId15" Type="http://schemas.openxmlformats.org/officeDocument/2006/relationships/header" Target="header3.xml"/><Relationship Id="rId36" Type="http://schemas.openxmlformats.org/officeDocument/2006/relationships/hyperlink" Target="http://www.northlanarkshire.gov.uk/pests-and-pollution/pollution/air-quality/air-quality-management-areas" TargetMode="External"/><Relationship Id="rId57" Type="http://schemas.openxmlformats.org/officeDocument/2006/relationships/hyperlink" Target="http://www.scottishairquality.scot/latest" TargetMode="External"/><Relationship Id="rId106" Type="http://schemas.openxmlformats.org/officeDocument/2006/relationships/footer" Target="footer22.xml"/><Relationship Id="rId127" Type="http://schemas.openxmlformats.org/officeDocument/2006/relationships/image" Target="media/image22.png"/><Relationship Id="rId10" Type="http://schemas.openxmlformats.org/officeDocument/2006/relationships/image" Target="media/image1.jpeg"/><Relationship Id="rId31" Type="http://schemas.openxmlformats.org/officeDocument/2006/relationships/header" Target="header8.xml"/><Relationship Id="rId52" Type="http://schemas.openxmlformats.org/officeDocument/2006/relationships/footer" Target="footer9.xml"/><Relationship Id="rId73" Type="http://schemas.openxmlformats.org/officeDocument/2006/relationships/header" Target="header15.xml"/><Relationship Id="rId78" Type="http://schemas.openxmlformats.org/officeDocument/2006/relationships/hyperlink" Target="https://eplanning.northlanarkshire.gov.uk/online-applications" TargetMode="External"/><Relationship Id="rId94" Type="http://schemas.openxmlformats.org/officeDocument/2006/relationships/hyperlink" Target="https://eplanning.northlanarkshire.gov.uk/online-applications" TargetMode="External"/><Relationship Id="rId99" Type="http://schemas.openxmlformats.org/officeDocument/2006/relationships/header" Target="header19.xml"/><Relationship Id="rId101" Type="http://schemas.openxmlformats.org/officeDocument/2006/relationships/header" Target="header20.xml"/><Relationship Id="rId122" Type="http://schemas.openxmlformats.org/officeDocument/2006/relationships/image" Target="media/image17.png"/><Relationship Id="rId143" Type="http://schemas.openxmlformats.org/officeDocument/2006/relationships/footer" Target="footer32.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4.png"/><Relationship Id="rId47" Type="http://schemas.openxmlformats.org/officeDocument/2006/relationships/hyperlink" Target="https://www.gov.scot/publications/cleaner-air-scotland-2-towards-better-place-everyone/" TargetMode="External"/><Relationship Id="rId68" Type="http://schemas.openxmlformats.org/officeDocument/2006/relationships/image" Target="media/image11.jpeg"/><Relationship Id="rId89" Type="http://schemas.openxmlformats.org/officeDocument/2006/relationships/hyperlink" Target="https://eplanning.northlanarkshire.gov.uk/online-applications" TargetMode="External"/><Relationship Id="rId112" Type="http://schemas.openxmlformats.org/officeDocument/2006/relationships/footer" Target="footer25.xml"/><Relationship Id="rId133" Type="http://schemas.openxmlformats.org/officeDocument/2006/relationships/footer" Target="footer28.xml"/><Relationship Id="rId16" Type="http://schemas.openxmlformats.org/officeDocument/2006/relationships/footer" Target="footer3.xml"/><Relationship Id="rId37" Type="http://schemas.openxmlformats.org/officeDocument/2006/relationships/hyperlink" Target="http://www.northlanarkshire.gov.uk/pests-and-pollution/pollution/air-quality/air-quality-management-areas" TargetMode="External"/><Relationship Id="rId58" Type="http://schemas.openxmlformats.org/officeDocument/2006/relationships/image" Target="media/image6.png"/><Relationship Id="rId79" Type="http://schemas.openxmlformats.org/officeDocument/2006/relationships/hyperlink" Target="https://eplanning.northlanarkshire.gov.uk/online-applications" TargetMode="External"/><Relationship Id="rId102" Type="http://schemas.openxmlformats.org/officeDocument/2006/relationships/footer" Target="footer20.xml"/><Relationship Id="rId123" Type="http://schemas.openxmlformats.org/officeDocument/2006/relationships/image" Target="media/image18.png"/><Relationship Id="rId144" Type="http://schemas.openxmlformats.org/officeDocument/2006/relationships/header" Target="head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astEdited xmlns="822d44ef-78b4-4cae-91be-6a10d47bb8fe">2024-01-11T11:00:00+00:00</LastEdited>
    <lcf76f155ced4ddcb4097134ff3c332f xmlns="822d44ef-78b4-4cae-91be-6a10d47bb8fe">
      <Terms xmlns="http://schemas.microsoft.com/office/infopath/2007/PartnerControls"/>
    </lcf76f155ced4ddcb4097134ff3c332f>
    <TaxCatchAll xmlns="fffb7de6-562f-4c16-a1bd-d04e51f1396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01E6C14665034092F02FAC4A2F0729" ma:contentTypeVersion="18" ma:contentTypeDescription="Create a new document." ma:contentTypeScope="" ma:versionID="4e78ea7314e937c60fa02f9ce8f5644f">
  <xsd:schema xmlns:xsd="http://www.w3.org/2001/XMLSchema" xmlns:xs="http://www.w3.org/2001/XMLSchema" xmlns:p="http://schemas.microsoft.com/office/2006/metadata/properties" xmlns:ns2="822d44ef-78b4-4cae-91be-6a10d47bb8fe" xmlns:ns3="fffb7de6-562f-4c16-a1bd-d04e51f13967" targetNamespace="http://schemas.microsoft.com/office/2006/metadata/properties" ma:root="true" ma:fieldsID="18a7397c34bccfb41f73ac01b4d0d2fd" ns2:_="" ns3:_="">
    <xsd:import namespace="822d44ef-78b4-4cae-91be-6a10d47bb8fe"/>
    <xsd:import namespace="fffb7de6-562f-4c16-a1bd-d04e51f139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LastEdited"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d44ef-78b4-4cae-91be-6a10d47bb8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e733fae-e832-47ee-ad9a-69ef7bf76719" ma:termSetId="09814cd3-568e-fe90-9814-8d621ff8fb84" ma:anchorId="fba54fb3-c3e1-fe81-a776-ca4b69148c4d" ma:open="true" ma:isKeyword="false">
      <xsd:complexType>
        <xsd:sequence>
          <xsd:element ref="pc:Terms" minOccurs="0" maxOccurs="1"/>
        </xsd:sequence>
      </xsd:complexType>
    </xsd:element>
    <xsd:element name="LastEdited" ma:index="24" nillable="true" ma:displayName="Last Edited" ma:format="DateTime" ma:internalName="LastEdited">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fb7de6-562f-4c16-a1bd-d04e51f1396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227bdd-0825-4d29-8750-a7d2666b1ec9}" ma:internalName="TaxCatchAll" ma:showField="CatchAllData" ma:web="fffb7de6-562f-4c16-a1bd-d04e51f139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D0A8A1-D89A-42D4-B81B-878BD1FEAACC}">
  <ds:schemaRefs>
    <ds:schemaRef ds:uri="http://schemas.microsoft.com/sharepoint/v3/contenttype/forms"/>
  </ds:schemaRefs>
</ds:datastoreItem>
</file>

<file path=customXml/itemProps2.xml><?xml version="1.0" encoding="utf-8"?>
<ds:datastoreItem xmlns:ds="http://schemas.openxmlformats.org/officeDocument/2006/customXml" ds:itemID="{4E465F48-135D-441C-91E7-A90FF7C9EEC4}">
  <ds:schemaRefs>
    <ds:schemaRef ds:uri="http://schemas.microsoft.com/office/2006/metadata/properties"/>
    <ds:schemaRef ds:uri="http://schemas.microsoft.com/office/infopath/2007/PartnerControls"/>
    <ds:schemaRef ds:uri="822d44ef-78b4-4cae-91be-6a10d47bb8fe"/>
    <ds:schemaRef ds:uri="fffb7de6-562f-4c16-a1bd-d04e51f13967"/>
  </ds:schemaRefs>
</ds:datastoreItem>
</file>

<file path=customXml/itemProps3.xml><?xml version="1.0" encoding="utf-8"?>
<ds:datastoreItem xmlns:ds="http://schemas.openxmlformats.org/officeDocument/2006/customXml" ds:itemID="{CF4DDC8A-8EB8-44F8-A7DD-60FBC020B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2d44ef-78b4-4cae-91be-6a10d47bb8fe"/>
    <ds:schemaRef ds:uri="fffb7de6-562f-4c16-a1bd-d04e51f13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17648</Words>
  <Characters>100594</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Bentley</dc:creator>
  <cp:lastModifiedBy>Mark Barbieri</cp:lastModifiedBy>
  <cp:revision>4</cp:revision>
  <dcterms:created xsi:type="dcterms:W3CDTF">2024-01-18T10:50:00Z</dcterms:created>
  <dcterms:modified xsi:type="dcterms:W3CDTF">2024-03-11T15:53:00Z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2023-09-14T00:00:00Z</vt:filetime>
  </property>
  <property fmtid="{D5CDD505-2E9C-101B-9397-08002B2CF9AE}" pid="3" name="Creator">
    <vt:lpwstr>Adobe Acrobat Pro (32-bit) 23.3.20269</vt:lpwstr>
  </property>
  <property fmtid="{D5CDD505-2E9C-101B-9397-08002B2CF9AE}" pid="4" name="LastSaved">
    <vt:filetime>2023-09-14T00:00:00Z</vt:filetime>
  </property>
  <property fmtid="{D5CDD505-2E9C-101B-9397-08002B2CF9AE}" pid="5" name="Producer">
    <vt:lpwstr>Microsoft® Word for Microsoft 365</vt:lpwstr>
  </property>
  <property fmtid="{D5CDD505-2E9C-101B-9397-08002B2CF9AE}" pid="6" name="MSIP_Label_3c381991-eab8-4fff-8f2f-4f88109aa1cd_Enabled">
    <vt:lpwstr>true</vt:lpwstr>
  </property>
  <property fmtid="{D5CDD505-2E9C-101B-9397-08002B2CF9AE}" pid="7" name="MSIP_Label_3c381991-eab8-4fff-8f2f-4f88109aa1cd_SetDate">
    <vt:lpwstr>2023-09-14T11:45:29Z</vt:lpwstr>
  </property>
  <property fmtid="{D5CDD505-2E9C-101B-9397-08002B2CF9AE}" pid="8" name="MSIP_Label_3c381991-eab8-4fff-8f2f-4f88109aa1cd_Method">
    <vt:lpwstr>Standard</vt:lpwstr>
  </property>
  <property fmtid="{D5CDD505-2E9C-101B-9397-08002B2CF9AE}" pid="9" name="MSIP_Label_3c381991-eab8-4fff-8f2f-4f88109aa1cd_Name">
    <vt:lpwstr>Official</vt:lpwstr>
  </property>
  <property fmtid="{D5CDD505-2E9C-101B-9397-08002B2CF9AE}" pid="10" name="MSIP_Label_3c381991-eab8-4fff-8f2f-4f88109aa1cd_SiteId">
    <vt:lpwstr>a98f953b-d618-4b43-8a65-0382681bd283</vt:lpwstr>
  </property>
  <property fmtid="{D5CDD505-2E9C-101B-9397-08002B2CF9AE}" pid="11" name="MSIP_Label_3c381991-eab8-4fff-8f2f-4f88109aa1cd_ActionId">
    <vt:lpwstr>e1716408-10dc-490e-8d41-974d7c50d0f4</vt:lpwstr>
  </property>
  <property fmtid="{D5CDD505-2E9C-101B-9397-08002B2CF9AE}" pid="12" name="MSIP_Label_3c381991-eab8-4fff-8f2f-4f88109aa1cd_ContentBits">
    <vt:lpwstr>0</vt:lpwstr>
  </property>
  <property fmtid="{D5CDD505-2E9C-101B-9397-08002B2CF9AE}" pid="13" name="ContentTypeId">
    <vt:lpwstr>0x0101000001E6C14665034092F02FAC4A2F0729</vt:lpwstr>
  </property>
</Properties>
</file>